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sidRPr="0034460F">
          <w:rPr>
            <w:rStyle w:val="ae"/>
            <w:color w:val="0070C0"/>
          </w:rPr>
          <w:t>http://www.mydisser.com/search.html</w:t>
        </w:r>
      </w:hyperlink>
    </w:p>
    <w:p w:rsidR="00F66098" w:rsidRDefault="00F66098" w:rsidP="00F66098">
      <w:pPr>
        <w:spacing w:line="360" w:lineRule="auto"/>
        <w:ind w:firstLine="540"/>
        <w:rPr>
          <w:b/>
          <w:bCs/>
          <w:sz w:val="28"/>
          <w:szCs w:val="28"/>
        </w:rPr>
      </w:pPr>
    </w:p>
    <w:p w:rsidR="00F66098" w:rsidRDefault="00F66098" w:rsidP="00F66098">
      <w:pPr>
        <w:spacing w:line="360" w:lineRule="auto"/>
        <w:rPr>
          <w:sz w:val="28"/>
          <w:szCs w:val="28"/>
        </w:rPr>
      </w:pPr>
      <w:r>
        <w:rPr>
          <w:b/>
          <w:bCs/>
          <w:sz w:val="28"/>
          <w:szCs w:val="28"/>
        </w:rPr>
        <w:t>НАЦІОНАЛЬНИЙ   УНІВЕРСИТЕТ   «ОСТРОЗЬКА АКАДЕМІЯ»</w:t>
      </w:r>
      <w:r>
        <w:rPr>
          <w:b/>
          <w:bCs/>
          <w:sz w:val="28"/>
          <w:szCs w:val="28"/>
        </w:rPr>
        <w:br/>
      </w:r>
      <w:r>
        <w:rPr>
          <w:b/>
          <w:bCs/>
          <w:sz w:val="28"/>
          <w:szCs w:val="28"/>
        </w:rPr>
        <w:br/>
      </w:r>
      <w:r>
        <w:rPr>
          <w:b/>
          <w:bCs/>
          <w:sz w:val="28"/>
          <w:szCs w:val="28"/>
        </w:rPr>
        <w:br/>
        <w:t xml:space="preserve">                                                                                               </w:t>
      </w:r>
      <w:r>
        <w:rPr>
          <w:i/>
          <w:iCs/>
          <w:sz w:val="28"/>
          <w:szCs w:val="28"/>
        </w:rPr>
        <w:t>на правах рукопису</w:t>
      </w:r>
    </w:p>
    <w:p w:rsidR="00F66098" w:rsidRDefault="00F66098" w:rsidP="00F66098">
      <w:pPr>
        <w:tabs>
          <w:tab w:val="left" w:pos="5580"/>
        </w:tabs>
        <w:spacing w:line="360" w:lineRule="auto"/>
        <w:rPr>
          <w:i/>
          <w:iCs/>
          <w:sz w:val="28"/>
          <w:szCs w:val="28"/>
        </w:rPr>
      </w:pPr>
    </w:p>
    <w:p w:rsidR="00F66098" w:rsidRDefault="00F66098" w:rsidP="00F66098">
      <w:pPr>
        <w:tabs>
          <w:tab w:val="left" w:pos="5580"/>
        </w:tabs>
        <w:spacing w:line="360" w:lineRule="auto"/>
        <w:rPr>
          <w:sz w:val="28"/>
          <w:szCs w:val="28"/>
        </w:rPr>
      </w:pPr>
      <w:r>
        <w:rPr>
          <w:sz w:val="28"/>
          <w:szCs w:val="28"/>
        </w:rPr>
        <w:tab/>
      </w:r>
    </w:p>
    <w:p w:rsidR="00F66098" w:rsidRDefault="00F66098" w:rsidP="00F66098">
      <w:pPr>
        <w:jc w:val="center"/>
        <w:rPr>
          <w:b/>
          <w:bCs/>
          <w:sz w:val="32"/>
          <w:szCs w:val="32"/>
        </w:rPr>
      </w:pPr>
      <w:r>
        <w:rPr>
          <w:b/>
          <w:bCs/>
          <w:sz w:val="32"/>
          <w:szCs w:val="32"/>
        </w:rPr>
        <w:t>ВАВЖЕНЧУК  СЕРГІЙ   ЯРОСЛАВОВИЧ</w:t>
      </w:r>
    </w:p>
    <w:p w:rsidR="00F66098" w:rsidRDefault="00F66098" w:rsidP="00F66098">
      <w:pPr>
        <w:rPr>
          <w:sz w:val="28"/>
          <w:szCs w:val="28"/>
        </w:rPr>
      </w:pPr>
    </w:p>
    <w:p w:rsidR="00F66098" w:rsidRDefault="00F66098" w:rsidP="00F66098">
      <w:pPr>
        <w:rPr>
          <w:sz w:val="28"/>
          <w:szCs w:val="28"/>
        </w:rPr>
      </w:pPr>
      <w:r>
        <w:rPr>
          <w:sz w:val="28"/>
          <w:szCs w:val="28"/>
        </w:rPr>
        <w:t xml:space="preserve">                                                                                   </w:t>
      </w:r>
    </w:p>
    <w:p w:rsidR="00F66098" w:rsidRPr="00F66098" w:rsidRDefault="00F66098" w:rsidP="00F66098">
      <w:r>
        <w:rPr>
          <w:sz w:val="28"/>
          <w:szCs w:val="28"/>
        </w:rPr>
        <w:t xml:space="preserve">                                                                                               УДК:</w:t>
      </w:r>
      <w:r w:rsidRPr="00F66098">
        <w:rPr>
          <w:sz w:val="28"/>
          <w:szCs w:val="28"/>
        </w:rPr>
        <w:t xml:space="preserve"> 342.724 (721)</w:t>
      </w:r>
    </w:p>
    <w:p w:rsidR="00F66098" w:rsidRDefault="00F66098" w:rsidP="00F66098"/>
    <w:p w:rsidR="00F66098" w:rsidRDefault="00F66098" w:rsidP="00F66098">
      <w:pPr>
        <w:pStyle w:val="afffffff6"/>
        <w:rPr>
          <w:szCs w:val="32"/>
        </w:rPr>
      </w:pPr>
      <w:bookmarkStart w:id="0" w:name="_GoBack"/>
    </w:p>
    <w:p w:rsidR="00F66098" w:rsidRDefault="00F66098" w:rsidP="00F66098">
      <w:pPr>
        <w:pStyle w:val="afffffff6"/>
      </w:pPr>
      <w:r>
        <w:t>Конституційні  основи  розвитку  виконавчої влади  в  Україні</w:t>
      </w:r>
    </w:p>
    <w:bookmarkEnd w:id="0"/>
    <w:p w:rsidR="00F66098" w:rsidRDefault="00F66098" w:rsidP="00F66098">
      <w:pPr>
        <w:pStyle w:val="afffffff2"/>
        <w:spacing w:line="360" w:lineRule="auto"/>
      </w:pPr>
    </w:p>
    <w:p w:rsidR="00F66098" w:rsidRDefault="00F66098" w:rsidP="00F66098">
      <w:pPr>
        <w:pStyle w:val="1fffc"/>
        <w:keepNext w:val="0"/>
        <w:autoSpaceDE/>
        <w:spacing w:line="360" w:lineRule="auto"/>
        <w:rPr>
          <w:sz w:val="28"/>
          <w:szCs w:val="28"/>
        </w:rPr>
      </w:pPr>
      <w:proofErr w:type="gramStart"/>
      <w:r>
        <w:rPr>
          <w:b w:val="0"/>
          <w:bCs w:val="0"/>
          <w:sz w:val="28"/>
          <w:szCs w:val="28"/>
        </w:rPr>
        <w:t>Спец</w:t>
      </w:r>
      <w:proofErr w:type="gramEnd"/>
      <w:r>
        <w:rPr>
          <w:b w:val="0"/>
          <w:bCs w:val="0"/>
          <w:sz w:val="28"/>
          <w:szCs w:val="28"/>
        </w:rPr>
        <w:t>іальність</w:t>
      </w:r>
      <w:r>
        <w:rPr>
          <w:sz w:val="28"/>
          <w:szCs w:val="28"/>
        </w:rPr>
        <w:t xml:space="preserve">  </w:t>
      </w:r>
      <w:r>
        <w:rPr>
          <w:b w:val="0"/>
          <w:bCs w:val="0"/>
          <w:sz w:val="28"/>
          <w:szCs w:val="28"/>
        </w:rPr>
        <w:t>12.00.02 – конституційне право</w:t>
      </w:r>
    </w:p>
    <w:p w:rsidR="00F66098" w:rsidRDefault="00F66098" w:rsidP="00F66098">
      <w:pPr>
        <w:pStyle w:val="31"/>
        <w:spacing w:line="360" w:lineRule="auto"/>
        <w:jc w:val="both"/>
        <w:rPr>
          <w:szCs w:val="26"/>
        </w:rPr>
      </w:pPr>
    </w:p>
    <w:p w:rsidR="00F66098" w:rsidRDefault="00F66098" w:rsidP="00F66098">
      <w:pPr>
        <w:pStyle w:val="31"/>
        <w:spacing w:line="360" w:lineRule="auto"/>
        <w:jc w:val="both"/>
        <w:rPr>
          <w:szCs w:val="26"/>
        </w:rPr>
      </w:pPr>
    </w:p>
    <w:p w:rsidR="00F66098" w:rsidRDefault="00F66098" w:rsidP="00F66098">
      <w:pPr>
        <w:pStyle w:val="31"/>
        <w:spacing w:line="360" w:lineRule="auto"/>
        <w:jc w:val="both"/>
      </w:pPr>
      <w:r>
        <w:rPr>
          <w:szCs w:val="26"/>
        </w:rPr>
        <w:t xml:space="preserve">                                                   </w:t>
      </w:r>
      <w:r>
        <w:t xml:space="preserve">Д И С Е </w:t>
      </w:r>
      <w:proofErr w:type="gramStart"/>
      <w:r>
        <w:t>Р</w:t>
      </w:r>
      <w:proofErr w:type="gramEnd"/>
      <w:r>
        <w:t xml:space="preserve"> Т А Ц І Я</w:t>
      </w:r>
    </w:p>
    <w:p w:rsidR="00F66098" w:rsidRDefault="00F66098" w:rsidP="00F66098">
      <w:pPr>
        <w:spacing w:line="360" w:lineRule="auto"/>
        <w:rPr>
          <w:sz w:val="28"/>
          <w:szCs w:val="28"/>
        </w:rPr>
      </w:pPr>
      <w:r>
        <w:rPr>
          <w:sz w:val="28"/>
          <w:szCs w:val="28"/>
        </w:rPr>
        <w:t xml:space="preserve">                                      на здобуття наукового ступеня</w:t>
      </w:r>
    </w:p>
    <w:p w:rsidR="00F66098" w:rsidRDefault="00F66098" w:rsidP="00F66098">
      <w:pPr>
        <w:spacing w:line="360" w:lineRule="auto"/>
        <w:jc w:val="center"/>
        <w:rPr>
          <w:sz w:val="28"/>
          <w:szCs w:val="28"/>
        </w:rPr>
      </w:pPr>
      <w:r>
        <w:rPr>
          <w:sz w:val="28"/>
          <w:szCs w:val="28"/>
        </w:rPr>
        <w:t xml:space="preserve">кандидата  юридичних  наук </w:t>
      </w:r>
    </w:p>
    <w:p w:rsidR="00F66098" w:rsidRDefault="00F66098" w:rsidP="00F66098">
      <w:pPr>
        <w:spacing w:line="360" w:lineRule="auto"/>
        <w:jc w:val="center"/>
        <w:rPr>
          <w:b/>
          <w:bCs/>
          <w:sz w:val="28"/>
          <w:szCs w:val="28"/>
        </w:rPr>
      </w:pPr>
    </w:p>
    <w:p w:rsidR="00F66098" w:rsidRDefault="00F66098" w:rsidP="00F66098">
      <w:pPr>
        <w:tabs>
          <w:tab w:val="left" w:pos="5670"/>
        </w:tabs>
        <w:spacing w:line="360" w:lineRule="auto"/>
        <w:rPr>
          <w:b/>
          <w:bCs/>
          <w:sz w:val="28"/>
          <w:szCs w:val="28"/>
        </w:rPr>
      </w:pPr>
      <w:r>
        <w:rPr>
          <w:b/>
          <w:bCs/>
          <w:sz w:val="28"/>
          <w:szCs w:val="28"/>
        </w:rPr>
        <w:t xml:space="preserve">                                                                                           Науковий керівник:</w:t>
      </w:r>
    </w:p>
    <w:p w:rsidR="00F66098" w:rsidRDefault="00F66098" w:rsidP="00F66098">
      <w:pPr>
        <w:spacing w:line="360" w:lineRule="auto"/>
        <w:jc w:val="right"/>
        <w:rPr>
          <w:b/>
          <w:bCs/>
          <w:sz w:val="28"/>
          <w:szCs w:val="28"/>
        </w:rPr>
      </w:pPr>
      <w:r>
        <w:t xml:space="preserve">                                                                    </w:t>
      </w:r>
      <w:r>
        <w:rPr>
          <w:b/>
          <w:bCs/>
          <w:sz w:val="28"/>
          <w:szCs w:val="28"/>
        </w:rPr>
        <w:t>Скрипнюк  Олександр Васильович,</w:t>
      </w:r>
    </w:p>
    <w:p w:rsidR="00F66098" w:rsidRDefault="00F66098" w:rsidP="00F66098">
      <w:pPr>
        <w:tabs>
          <w:tab w:val="left" w:pos="5529"/>
        </w:tabs>
        <w:spacing w:line="360" w:lineRule="auto"/>
        <w:jc w:val="right"/>
        <w:rPr>
          <w:sz w:val="28"/>
          <w:szCs w:val="28"/>
        </w:rPr>
      </w:pPr>
      <w:r>
        <w:rPr>
          <w:b/>
          <w:bCs/>
          <w:sz w:val="28"/>
          <w:szCs w:val="28"/>
        </w:rPr>
        <w:t xml:space="preserve">                                                                </w:t>
      </w:r>
      <w:r>
        <w:rPr>
          <w:sz w:val="28"/>
          <w:szCs w:val="28"/>
        </w:rPr>
        <w:t>доктор юридичних наук,  професор,</w:t>
      </w:r>
    </w:p>
    <w:p w:rsidR="00F66098" w:rsidRDefault="00F66098" w:rsidP="00F66098">
      <w:pPr>
        <w:tabs>
          <w:tab w:val="left" w:pos="5529"/>
        </w:tabs>
        <w:spacing w:line="360" w:lineRule="auto"/>
        <w:jc w:val="right"/>
        <w:rPr>
          <w:sz w:val="28"/>
          <w:szCs w:val="28"/>
        </w:rPr>
      </w:pPr>
      <w:r>
        <w:rPr>
          <w:sz w:val="28"/>
          <w:szCs w:val="28"/>
        </w:rPr>
        <w:lastRenderedPageBreak/>
        <w:t xml:space="preserve">                                                                             академік  АПрН  України</w:t>
      </w:r>
    </w:p>
    <w:p w:rsidR="00F66098" w:rsidRDefault="00F66098" w:rsidP="00F66098">
      <w:pPr>
        <w:tabs>
          <w:tab w:val="left" w:pos="5529"/>
        </w:tabs>
        <w:spacing w:line="360" w:lineRule="auto"/>
        <w:rPr>
          <w:b/>
          <w:bCs/>
          <w:sz w:val="32"/>
          <w:szCs w:val="32"/>
        </w:rPr>
      </w:pPr>
    </w:p>
    <w:p w:rsidR="00F66098" w:rsidRDefault="00F66098" w:rsidP="00F66098">
      <w:pPr>
        <w:tabs>
          <w:tab w:val="left" w:pos="5529"/>
        </w:tabs>
        <w:spacing w:line="360" w:lineRule="auto"/>
        <w:rPr>
          <w:b/>
          <w:bCs/>
          <w:sz w:val="32"/>
          <w:szCs w:val="32"/>
        </w:rPr>
      </w:pPr>
      <w:r>
        <w:rPr>
          <w:sz w:val="32"/>
          <w:szCs w:val="32"/>
        </w:rPr>
        <w:t xml:space="preserve">                                    </w:t>
      </w:r>
      <w:r>
        <w:rPr>
          <w:b/>
          <w:bCs/>
          <w:sz w:val="32"/>
          <w:szCs w:val="32"/>
        </w:rPr>
        <w:t xml:space="preserve">   О </w:t>
      </w:r>
      <w:r>
        <w:rPr>
          <w:b/>
          <w:bCs/>
          <w:sz w:val="32"/>
          <w:szCs w:val="32"/>
          <w:lang w:val="en-US"/>
        </w:rPr>
        <w:t>c</w:t>
      </w:r>
      <w:r>
        <w:rPr>
          <w:b/>
          <w:bCs/>
          <w:sz w:val="32"/>
          <w:szCs w:val="32"/>
        </w:rPr>
        <w:t xml:space="preserve"> т </w:t>
      </w:r>
      <w:proofErr w:type="gramStart"/>
      <w:r>
        <w:rPr>
          <w:b/>
          <w:bCs/>
          <w:sz w:val="32"/>
          <w:szCs w:val="32"/>
        </w:rPr>
        <w:t>р</w:t>
      </w:r>
      <w:proofErr w:type="gramEnd"/>
      <w:r>
        <w:rPr>
          <w:b/>
          <w:bCs/>
          <w:sz w:val="32"/>
          <w:szCs w:val="32"/>
        </w:rPr>
        <w:t xml:space="preserve"> о г   -  2008 </w:t>
      </w:r>
    </w:p>
    <w:p w:rsidR="00F66098" w:rsidRDefault="00F66098" w:rsidP="00F66098">
      <w:pPr>
        <w:pStyle w:val="afffffff6"/>
        <w:rPr>
          <w:szCs w:val="32"/>
        </w:rPr>
      </w:pPr>
      <w:proofErr w:type="gramStart"/>
      <w:r>
        <w:rPr>
          <w:szCs w:val="32"/>
        </w:rPr>
        <w:t>З</w:t>
      </w:r>
      <w:proofErr w:type="gramEnd"/>
      <w:r>
        <w:rPr>
          <w:szCs w:val="32"/>
        </w:rPr>
        <w:t xml:space="preserve"> м і с т</w:t>
      </w:r>
    </w:p>
    <w:p w:rsidR="00F66098" w:rsidRDefault="00F66098" w:rsidP="00F66098">
      <w:pPr>
        <w:spacing w:line="360" w:lineRule="auto"/>
        <w:ind w:firstLine="540"/>
        <w:rPr>
          <w:sz w:val="28"/>
          <w:szCs w:val="28"/>
        </w:rPr>
      </w:pPr>
    </w:p>
    <w:p w:rsidR="00F66098" w:rsidRDefault="00F66098" w:rsidP="00F66098">
      <w:pPr>
        <w:tabs>
          <w:tab w:val="left" w:pos="8100"/>
        </w:tabs>
        <w:spacing w:line="360" w:lineRule="auto"/>
        <w:rPr>
          <w:sz w:val="28"/>
          <w:szCs w:val="28"/>
        </w:rPr>
      </w:pPr>
      <w:r>
        <w:rPr>
          <w:b/>
          <w:bCs/>
          <w:sz w:val="28"/>
          <w:szCs w:val="28"/>
        </w:rPr>
        <w:t>ВСТУП……………………………………………………………………..</w:t>
      </w:r>
      <w:r>
        <w:rPr>
          <w:sz w:val="28"/>
          <w:szCs w:val="28"/>
        </w:rPr>
        <w:tab/>
        <w:t>...  с.3</w:t>
      </w:r>
    </w:p>
    <w:p w:rsidR="00F66098" w:rsidRDefault="00F66098" w:rsidP="00F66098">
      <w:pPr>
        <w:pStyle w:val="20"/>
      </w:pPr>
      <w:r>
        <w:t xml:space="preserve">РОЗДІЛ  1.  КОНСТИТУЦІЙНІ  ОСНОВИ  ВИКОНАВЧОЇ  ВЛАДИ </w:t>
      </w:r>
    </w:p>
    <w:p w:rsidR="00F66098" w:rsidRDefault="00F66098" w:rsidP="00F66098">
      <w:pPr>
        <w:pStyle w:val="20"/>
      </w:pPr>
      <w:r>
        <w:t>В УКРАЇНІ</w:t>
      </w:r>
    </w:p>
    <w:p w:rsidR="00F66098" w:rsidRDefault="00F66098" w:rsidP="00F66098">
      <w:pPr>
        <w:tabs>
          <w:tab w:val="left" w:pos="8100"/>
        </w:tabs>
        <w:spacing w:line="360" w:lineRule="auto"/>
        <w:rPr>
          <w:sz w:val="28"/>
          <w:szCs w:val="28"/>
        </w:rPr>
      </w:pPr>
      <w:r>
        <w:rPr>
          <w:sz w:val="28"/>
          <w:szCs w:val="28"/>
        </w:rPr>
        <w:t xml:space="preserve">1.1. Поняття виконавчої влади та її розвитку в конституційному праві </w:t>
      </w:r>
    </w:p>
    <w:p w:rsidR="00F66098" w:rsidRDefault="00F66098" w:rsidP="00F66098">
      <w:pPr>
        <w:tabs>
          <w:tab w:val="left" w:pos="8100"/>
        </w:tabs>
        <w:spacing w:line="360" w:lineRule="auto"/>
        <w:rPr>
          <w:sz w:val="28"/>
          <w:szCs w:val="28"/>
        </w:rPr>
      </w:pPr>
      <w:r>
        <w:rPr>
          <w:sz w:val="28"/>
          <w:szCs w:val="28"/>
        </w:rPr>
        <w:t>України</w:t>
      </w:r>
      <w:proofErr w:type="gramStart"/>
      <w:r>
        <w:rPr>
          <w:sz w:val="28"/>
          <w:szCs w:val="28"/>
        </w:rPr>
        <w:t>………………………………………………………………….</w:t>
      </w:r>
      <w:r>
        <w:rPr>
          <w:sz w:val="28"/>
          <w:szCs w:val="28"/>
        </w:rPr>
        <w:tab/>
        <w:t>…….</w:t>
      </w:r>
      <w:proofErr w:type="gramEnd"/>
      <w:r>
        <w:rPr>
          <w:sz w:val="28"/>
          <w:szCs w:val="28"/>
        </w:rPr>
        <w:t>с.14</w:t>
      </w:r>
    </w:p>
    <w:p w:rsidR="00F66098" w:rsidRDefault="00F66098" w:rsidP="00F66098">
      <w:pPr>
        <w:tabs>
          <w:tab w:val="left" w:pos="8100"/>
        </w:tabs>
        <w:spacing w:line="360" w:lineRule="auto"/>
        <w:rPr>
          <w:sz w:val="28"/>
          <w:szCs w:val="28"/>
        </w:rPr>
      </w:pPr>
      <w:r>
        <w:rPr>
          <w:sz w:val="28"/>
          <w:szCs w:val="28"/>
        </w:rPr>
        <w:t>1.2. Конституційні принципи організації і функціонування  виконавчої</w:t>
      </w:r>
    </w:p>
    <w:p w:rsidR="00F66098" w:rsidRDefault="00F66098" w:rsidP="00F66098">
      <w:pPr>
        <w:tabs>
          <w:tab w:val="left" w:pos="8100"/>
        </w:tabs>
        <w:spacing w:line="360" w:lineRule="auto"/>
        <w:rPr>
          <w:sz w:val="28"/>
          <w:szCs w:val="28"/>
        </w:rPr>
      </w:pPr>
      <w:r>
        <w:rPr>
          <w:sz w:val="28"/>
          <w:szCs w:val="28"/>
        </w:rPr>
        <w:t>влади в Україн</w:t>
      </w:r>
      <w:proofErr w:type="gramStart"/>
      <w:r>
        <w:rPr>
          <w:sz w:val="28"/>
          <w:szCs w:val="28"/>
        </w:rPr>
        <w:t>і………………………………………………………………..</w:t>
      </w:r>
      <w:proofErr w:type="gramEnd"/>
      <w:r>
        <w:rPr>
          <w:sz w:val="28"/>
          <w:szCs w:val="28"/>
        </w:rPr>
        <w:t>с.45</w:t>
      </w:r>
    </w:p>
    <w:p w:rsidR="00F66098" w:rsidRDefault="00F66098" w:rsidP="00F66098">
      <w:pPr>
        <w:tabs>
          <w:tab w:val="left" w:pos="8100"/>
        </w:tabs>
        <w:spacing w:line="360" w:lineRule="auto"/>
        <w:rPr>
          <w:sz w:val="28"/>
          <w:szCs w:val="28"/>
        </w:rPr>
      </w:pPr>
      <w:r>
        <w:rPr>
          <w:i/>
          <w:iCs/>
          <w:sz w:val="28"/>
          <w:szCs w:val="28"/>
        </w:rPr>
        <w:t>Висновки до першого розділу дисертац</w:t>
      </w:r>
      <w:proofErr w:type="gramStart"/>
      <w:r>
        <w:rPr>
          <w:i/>
          <w:iCs/>
          <w:sz w:val="28"/>
          <w:szCs w:val="28"/>
        </w:rPr>
        <w:t>ії</w:t>
      </w:r>
      <w:r>
        <w:rPr>
          <w:sz w:val="28"/>
          <w:szCs w:val="28"/>
        </w:rPr>
        <w:t>.......................................................</w:t>
      </w:r>
      <w:proofErr w:type="gramEnd"/>
      <w:r>
        <w:rPr>
          <w:sz w:val="28"/>
          <w:szCs w:val="28"/>
        </w:rPr>
        <w:t>с.74</w:t>
      </w:r>
    </w:p>
    <w:p w:rsidR="00F66098" w:rsidRDefault="00F66098" w:rsidP="00F66098">
      <w:pPr>
        <w:spacing w:line="360" w:lineRule="auto"/>
        <w:rPr>
          <w:sz w:val="28"/>
          <w:szCs w:val="28"/>
        </w:rPr>
      </w:pPr>
    </w:p>
    <w:p w:rsidR="00F66098" w:rsidRDefault="00F66098" w:rsidP="00F66098">
      <w:pPr>
        <w:spacing w:line="360" w:lineRule="auto"/>
        <w:rPr>
          <w:b/>
          <w:bCs/>
          <w:sz w:val="28"/>
          <w:szCs w:val="28"/>
        </w:rPr>
      </w:pPr>
      <w:r>
        <w:rPr>
          <w:b/>
          <w:bCs/>
          <w:sz w:val="28"/>
          <w:szCs w:val="28"/>
        </w:rPr>
        <w:t xml:space="preserve">РОЗДІЛ  2.  РОЗВИТОК  КОНСТИТУЦІЙНИХ ОСНОВ </w:t>
      </w:r>
    </w:p>
    <w:p w:rsidR="00F66098" w:rsidRDefault="00F66098" w:rsidP="00F66098">
      <w:pPr>
        <w:spacing w:line="360" w:lineRule="auto"/>
        <w:rPr>
          <w:b/>
          <w:bCs/>
          <w:sz w:val="28"/>
          <w:szCs w:val="28"/>
        </w:rPr>
      </w:pPr>
      <w:r>
        <w:rPr>
          <w:b/>
          <w:bCs/>
          <w:sz w:val="28"/>
          <w:szCs w:val="28"/>
        </w:rPr>
        <w:t xml:space="preserve">ВИКОНАВЧОЇ  ВЛАДИ В СУЧАСНІЙ УКРАЇНІ  </w:t>
      </w:r>
    </w:p>
    <w:p w:rsidR="00F66098" w:rsidRDefault="00F66098" w:rsidP="00F66098">
      <w:pPr>
        <w:spacing w:line="360" w:lineRule="auto"/>
        <w:rPr>
          <w:sz w:val="28"/>
          <w:szCs w:val="28"/>
        </w:rPr>
      </w:pPr>
      <w:r>
        <w:rPr>
          <w:sz w:val="28"/>
          <w:szCs w:val="28"/>
        </w:rPr>
        <w:t>2.1. Передумови та напрями генезису конституційних основ</w:t>
      </w:r>
    </w:p>
    <w:p w:rsidR="00F66098" w:rsidRDefault="00F66098" w:rsidP="00F66098">
      <w:pPr>
        <w:tabs>
          <w:tab w:val="left" w:pos="8100"/>
        </w:tabs>
        <w:spacing w:line="360" w:lineRule="auto"/>
        <w:rPr>
          <w:sz w:val="28"/>
          <w:szCs w:val="28"/>
        </w:rPr>
      </w:pPr>
      <w:r>
        <w:rPr>
          <w:sz w:val="28"/>
          <w:szCs w:val="28"/>
        </w:rPr>
        <w:t>виконавчої влади в Україн</w:t>
      </w:r>
      <w:proofErr w:type="gramStart"/>
      <w:r>
        <w:rPr>
          <w:sz w:val="28"/>
          <w:szCs w:val="28"/>
        </w:rPr>
        <w:t>і…………………………………………………..</w:t>
      </w:r>
      <w:proofErr w:type="gramEnd"/>
      <w:r>
        <w:rPr>
          <w:sz w:val="28"/>
          <w:szCs w:val="28"/>
        </w:rPr>
        <w:t>с.80</w:t>
      </w:r>
    </w:p>
    <w:p w:rsidR="00F66098" w:rsidRDefault="00F66098" w:rsidP="00F66098">
      <w:pPr>
        <w:spacing w:line="360" w:lineRule="auto"/>
        <w:rPr>
          <w:sz w:val="28"/>
          <w:szCs w:val="28"/>
        </w:rPr>
      </w:pPr>
      <w:r>
        <w:rPr>
          <w:sz w:val="28"/>
          <w:szCs w:val="28"/>
        </w:rPr>
        <w:t>2.2. Конституційно-правові основи забезпечення системності</w:t>
      </w:r>
    </w:p>
    <w:p w:rsidR="00F66098" w:rsidRDefault="00F66098" w:rsidP="00F66098">
      <w:pPr>
        <w:tabs>
          <w:tab w:val="left" w:pos="8100"/>
        </w:tabs>
        <w:spacing w:line="360" w:lineRule="auto"/>
        <w:rPr>
          <w:sz w:val="28"/>
          <w:szCs w:val="28"/>
        </w:rPr>
      </w:pPr>
      <w:r>
        <w:rPr>
          <w:sz w:val="28"/>
          <w:szCs w:val="28"/>
        </w:rPr>
        <w:t>функціонування виконавчої влади</w:t>
      </w:r>
      <w:proofErr w:type="gramStart"/>
      <w:r>
        <w:rPr>
          <w:sz w:val="28"/>
          <w:szCs w:val="28"/>
        </w:rPr>
        <w:t>…………………………………………..</w:t>
      </w:r>
      <w:proofErr w:type="gramEnd"/>
      <w:r>
        <w:rPr>
          <w:sz w:val="28"/>
          <w:szCs w:val="28"/>
        </w:rPr>
        <w:t>с.97</w:t>
      </w:r>
    </w:p>
    <w:p w:rsidR="00F66098" w:rsidRDefault="00F66098" w:rsidP="00F66098">
      <w:pPr>
        <w:tabs>
          <w:tab w:val="left" w:pos="8100"/>
        </w:tabs>
        <w:spacing w:line="360" w:lineRule="auto"/>
        <w:rPr>
          <w:sz w:val="28"/>
          <w:szCs w:val="28"/>
        </w:rPr>
      </w:pPr>
      <w:r>
        <w:rPr>
          <w:i/>
          <w:iCs/>
          <w:sz w:val="28"/>
          <w:szCs w:val="28"/>
        </w:rPr>
        <w:t>Висновки до другого розділу дисертац</w:t>
      </w:r>
      <w:proofErr w:type="gramStart"/>
      <w:r>
        <w:rPr>
          <w:i/>
          <w:iCs/>
          <w:sz w:val="28"/>
          <w:szCs w:val="28"/>
        </w:rPr>
        <w:t>ії</w:t>
      </w:r>
      <w:r>
        <w:rPr>
          <w:sz w:val="28"/>
          <w:szCs w:val="28"/>
        </w:rPr>
        <w:t>…………………………………….</w:t>
      </w:r>
      <w:proofErr w:type="gramEnd"/>
      <w:r>
        <w:rPr>
          <w:sz w:val="28"/>
          <w:szCs w:val="28"/>
        </w:rPr>
        <w:t>с.127</w:t>
      </w:r>
    </w:p>
    <w:p w:rsidR="00F66098" w:rsidRDefault="00F66098" w:rsidP="00F66098">
      <w:pPr>
        <w:spacing w:line="360" w:lineRule="auto"/>
        <w:rPr>
          <w:sz w:val="28"/>
          <w:szCs w:val="28"/>
        </w:rPr>
      </w:pPr>
    </w:p>
    <w:p w:rsidR="00F66098" w:rsidRDefault="00F66098" w:rsidP="00F66098">
      <w:pPr>
        <w:spacing w:line="360" w:lineRule="auto"/>
        <w:rPr>
          <w:b/>
          <w:bCs/>
          <w:sz w:val="28"/>
          <w:szCs w:val="28"/>
        </w:rPr>
      </w:pPr>
      <w:r>
        <w:rPr>
          <w:b/>
          <w:bCs/>
          <w:sz w:val="28"/>
          <w:szCs w:val="28"/>
        </w:rPr>
        <w:t xml:space="preserve">РОЗДІЛ   З.  ПРОБЛЕМИ  КОНСТИТУЦІЙНО-ПРАВОВОГО   РЕГУЛЮВАННЯ  ДЕРЖАВНОЇ СЛУЖБИ  В  УКРАЇНІ  </w:t>
      </w:r>
    </w:p>
    <w:p w:rsidR="00F66098" w:rsidRDefault="00F66098" w:rsidP="00F66098">
      <w:pPr>
        <w:tabs>
          <w:tab w:val="left" w:pos="8100"/>
        </w:tabs>
        <w:spacing w:line="360" w:lineRule="auto"/>
        <w:rPr>
          <w:sz w:val="28"/>
          <w:szCs w:val="28"/>
        </w:rPr>
      </w:pPr>
      <w:r>
        <w:rPr>
          <w:sz w:val="28"/>
          <w:szCs w:val="28"/>
        </w:rPr>
        <w:t>3.1. Інститут правового регулювання державної</w:t>
      </w:r>
    </w:p>
    <w:p w:rsidR="00F66098" w:rsidRDefault="00F66098" w:rsidP="00F66098">
      <w:pPr>
        <w:tabs>
          <w:tab w:val="left" w:pos="8100"/>
        </w:tabs>
        <w:spacing w:line="360" w:lineRule="auto"/>
        <w:rPr>
          <w:sz w:val="28"/>
          <w:szCs w:val="28"/>
        </w:rPr>
      </w:pPr>
      <w:r>
        <w:rPr>
          <w:sz w:val="28"/>
          <w:szCs w:val="28"/>
        </w:rPr>
        <w:t xml:space="preserve">служби </w:t>
      </w:r>
      <w:proofErr w:type="gramStart"/>
      <w:r>
        <w:rPr>
          <w:sz w:val="28"/>
          <w:szCs w:val="28"/>
        </w:rPr>
        <w:t>в</w:t>
      </w:r>
      <w:proofErr w:type="gramEnd"/>
      <w:r>
        <w:rPr>
          <w:sz w:val="28"/>
          <w:szCs w:val="28"/>
        </w:rPr>
        <w:t xml:space="preserve"> </w:t>
      </w:r>
      <w:proofErr w:type="gramStart"/>
      <w:r>
        <w:rPr>
          <w:sz w:val="28"/>
          <w:szCs w:val="28"/>
        </w:rPr>
        <w:t>систем</w:t>
      </w:r>
      <w:proofErr w:type="gramEnd"/>
      <w:r>
        <w:rPr>
          <w:sz w:val="28"/>
          <w:szCs w:val="28"/>
        </w:rPr>
        <w:t>і конституційного права України………………………...с.132</w:t>
      </w:r>
    </w:p>
    <w:p w:rsidR="00F66098" w:rsidRDefault="00F66098" w:rsidP="00F66098">
      <w:pPr>
        <w:spacing w:line="360" w:lineRule="auto"/>
        <w:rPr>
          <w:sz w:val="28"/>
          <w:szCs w:val="28"/>
        </w:rPr>
      </w:pPr>
      <w:r>
        <w:rPr>
          <w:sz w:val="28"/>
          <w:szCs w:val="28"/>
        </w:rPr>
        <w:t>3.2. Конституційно-правові основи реформування державної</w:t>
      </w:r>
    </w:p>
    <w:p w:rsidR="00F66098" w:rsidRDefault="00F66098" w:rsidP="00F66098">
      <w:pPr>
        <w:tabs>
          <w:tab w:val="left" w:pos="8100"/>
        </w:tabs>
        <w:spacing w:line="360" w:lineRule="auto"/>
        <w:rPr>
          <w:sz w:val="28"/>
          <w:szCs w:val="28"/>
        </w:rPr>
      </w:pPr>
      <w:r>
        <w:rPr>
          <w:sz w:val="28"/>
          <w:szCs w:val="28"/>
        </w:rPr>
        <w:t>служби в сучасній Україні …………………………………………….</w:t>
      </w:r>
      <w:r>
        <w:rPr>
          <w:sz w:val="28"/>
          <w:szCs w:val="28"/>
        </w:rPr>
        <w:tab/>
        <w:t>……с.155</w:t>
      </w:r>
    </w:p>
    <w:p w:rsidR="00F66098" w:rsidRDefault="00F66098" w:rsidP="00F66098">
      <w:pPr>
        <w:tabs>
          <w:tab w:val="left" w:pos="8100"/>
        </w:tabs>
        <w:spacing w:line="360" w:lineRule="auto"/>
        <w:rPr>
          <w:sz w:val="28"/>
          <w:szCs w:val="28"/>
        </w:rPr>
      </w:pPr>
      <w:r>
        <w:rPr>
          <w:i/>
          <w:iCs/>
          <w:sz w:val="28"/>
          <w:szCs w:val="28"/>
        </w:rPr>
        <w:t>Висновки до третього розділу дисертації</w:t>
      </w:r>
      <w:r>
        <w:rPr>
          <w:sz w:val="28"/>
          <w:szCs w:val="28"/>
        </w:rPr>
        <w:t>…………………………………с.169</w:t>
      </w:r>
    </w:p>
    <w:p w:rsidR="00F66098" w:rsidRDefault="00F66098" w:rsidP="00F66098">
      <w:pPr>
        <w:spacing w:line="360" w:lineRule="auto"/>
        <w:rPr>
          <w:sz w:val="28"/>
          <w:szCs w:val="28"/>
        </w:rPr>
      </w:pPr>
    </w:p>
    <w:p w:rsidR="00F66098" w:rsidRDefault="00F66098" w:rsidP="00F66098">
      <w:pPr>
        <w:tabs>
          <w:tab w:val="left" w:pos="8100"/>
        </w:tabs>
        <w:spacing w:line="360" w:lineRule="auto"/>
        <w:rPr>
          <w:sz w:val="28"/>
          <w:szCs w:val="28"/>
        </w:rPr>
      </w:pPr>
      <w:r>
        <w:rPr>
          <w:b/>
          <w:bCs/>
          <w:sz w:val="28"/>
          <w:szCs w:val="28"/>
        </w:rPr>
        <w:t>ВИСНОВКИ</w:t>
      </w:r>
      <w:proofErr w:type="gramStart"/>
      <w:r>
        <w:rPr>
          <w:sz w:val="28"/>
          <w:szCs w:val="28"/>
        </w:rPr>
        <w:t>....................................................................................................</w:t>
      </w:r>
      <w:proofErr w:type="gramEnd"/>
      <w:r>
        <w:rPr>
          <w:sz w:val="28"/>
          <w:szCs w:val="28"/>
        </w:rPr>
        <w:t xml:space="preserve">с.172 </w:t>
      </w:r>
    </w:p>
    <w:p w:rsidR="00F66098" w:rsidRDefault="00F66098" w:rsidP="00F66098">
      <w:pPr>
        <w:pStyle w:val="affffffff1"/>
        <w:tabs>
          <w:tab w:val="left" w:pos="8100"/>
        </w:tabs>
        <w:rPr>
          <w:sz w:val="28"/>
          <w:szCs w:val="28"/>
          <w:lang w:val="uk-UA"/>
        </w:rPr>
      </w:pPr>
      <w:r>
        <w:rPr>
          <w:b/>
          <w:bCs/>
          <w:sz w:val="28"/>
          <w:szCs w:val="28"/>
          <w:lang w:val="uk-UA"/>
        </w:rPr>
        <w:t xml:space="preserve">СПИСОК   ВИКОРИСТАНИХ  ДЖЕРЕЛ </w:t>
      </w:r>
      <w:r>
        <w:rPr>
          <w:sz w:val="28"/>
          <w:szCs w:val="28"/>
          <w:lang w:val="uk-UA"/>
        </w:rPr>
        <w:t>……………………………...с.181</w:t>
      </w:r>
    </w:p>
    <w:p w:rsidR="00F66098" w:rsidRDefault="00F66098" w:rsidP="00F66098">
      <w:pPr>
        <w:spacing w:line="360" w:lineRule="auto"/>
        <w:jc w:val="center"/>
        <w:rPr>
          <w:b/>
          <w:bCs/>
          <w:sz w:val="28"/>
          <w:szCs w:val="28"/>
        </w:rPr>
      </w:pPr>
      <w:r>
        <w:rPr>
          <w:b/>
          <w:bCs/>
          <w:sz w:val="28"/>
          <w:szCs w:val="28"/>
        </w:rPr>
        <w:t xml:space="preserve">В С Т У </w:t>
      </w:r>
      <w:proofErr w:type="gramStart"/>
      <w:r>
        <w:rPr>
          <w:b/>
          <w:bCs/>
          <w:sz w:val="28"/>
          <w:szCs w:val="28"/>
        </w:rPr>
        <w:t>П</w:t>
      </w:r>
      <w:proofErr w:type="gramEnd"/>
    </w:p>
    <w:p w:rsidR="00F66098" w:rsidRDefault="00F66098" w:rsidP="00F66098">
      <w:pPr>
        <w:spacing w:line="360" w:lineRule="auto"/>
        <w:ind w:left="-360" w:firstLine="360"/>
        <w:rPr>
          <w:sz w:val="28"/>
          <w:szCs w:val="28"/>
        </w:rPr>
      </w:pPr>
    </w:p>
    <w:p w:rsidR="00F66098" w:rsidRDefault="00F66098" w:rsidP="00F66098">
      <w:pPr>
        <w:spacing w:line="360" w:lineRule="auto"/>
        <w:ind w:firstLine="900"/>
        <w:rPr>
          <w:sz w:val="28"/>
          <w:szCs w:val="28"/>
        </w:rPr>
      </w:pPr>
      <w:r>
        <w:rPr>
          <w:b/>
          <w:bCs/>
          <w:sz w:val="28"/>
          <w:szCs w:val="28"/>
        </w:rPr>
        <w:t xml:space="preserve">Актуальність теми </w:t>
      </w:r>
      <w:proofErr w:type="gramStart"/>
      <w:r>
        <w:rPr>
          <w:b/>
          <w:bCs/>
          <w:sz w:val="28"/>
          <w:szCs w:val="28"/>
        </w:rPr>
        <w:t>досл</w:t>
      </w:r>
      <w:proofErr w:type="gramEnd"/>
      <w:r>
        <w:rPr>
          <w:b/>
          <w:bCs/>
          <w:sz w:val="28"/>
          <w:szCs w:val="28"/>
        </w:rPr>
        <w:t>ідження</w:t>
      </w:r>
      <w:r>
        <w:rPr>
          <w:sz w:val="28"/>
          <w:szCs w:val="28"/>
        </w:rPr>
        <w:t xml:space="preserve">. </w:t>
      </w:r>
      <w:proofErr w:type="gramStart"/>
      <w:r>
        <w:rPr>
          <w:sz w:val="28"/>
          <w:szCs w:val="28"/>
        </w:rPr>
        <w:t>П</w:t>
      </w:r>
      <w:proofErr w:type="gramEnd"/>
      <w:r>
        <w:rPr>
          <w:sz w:val="28"/>
          <w:szCs w:val="28"/>
        </w:rPr>
        <w:t xml:space="preserve">ісля здобуття незалежності та конституційного проголошення нових орієнтирів державного і суспільного розвитку перед Українською державою постало об’єктивне завдання пов’язане з реформуванням як державної влади в цілому, так і тих інститутів, які утворюють специфіку тієї чи іншої гілки державної влади. Все це дало новий поштовх як розвиткові окремих галузей юридичної науки (конституційне право, </w:t>
      </w:r>
      <w:proofErr w:type="gramStart"/>
      <w:r>
        <w:rPr>
          <w:sz w:val="28"/>
          <w:szCs w:val="28"/>
        </w:rPr>
        <w:t>адм</w:t>
      </w:r>
      <w:proofErr w:type="gramEnd"/>
      <w:r>
        <w:rPr>
          <w:sz w:val="28"/>
          <w:szCs w:val="28"/>
        </w:rPr>
        <w:t xml:space="preserve">іністративне право, цивільне право тощо), так і змістовним законопроектним роботам, що були спрямовані на безпосереднє правове забезпечення процесів розвитку в кожній конкретній сфері. Водночас оцінка об’єктивного стану розвитку державної влади виявилась одним з базових показників успішності просування України в напрямі демократичної, правової, </w:t>
      </w:r>
      <w:proofErr w:type="gramStart"/>
      <w:r>
        <w:rPr>
          <w:sz w:val="28"/>
          <w:szCs w:val="28"/>
        </w:rPr>
        <w:t>соц</w:t>
      </w:r>
      <w:proofErr w:type="gramEnd"/>
      <w:r>
        <w:rPr>
          <w:sz w:val="28"/>
          <w:szCs w:val="28"/>
        </w:rPr>
        <w:t xml:space="preserve">іальної держави. За цієї причини набули своєї неабиякої актуальності й науково-теоретичні </w:t>
      </w:r>
      <w:proofErr w:type="gramStart"/>
      <w:r>
        <w:rPr>
          <w:sz w:val="28"/>
          <w:szCs w:val="28"/>
        </w:rPr>
        <w:t>досл</w:t>
      </w:r>
      <w:proofErr w:type="gramEnd"/>
      <w:r>
        <w:rPr>
          <w:sz w:val="28"/>
          <w:szCs w:val="28"/>
        </w:rPr>
        <w:t>ідження процесів розвитку окремих гілок державної влади, які дозволяли не лише адекватно та обґрунтовано описати триваючи в тій чи іншій сфері процеси, але й запропонувати загальну модель конституційних змін в окресленій галузі.</w:t>
      </w:r>
    </w:p>
    <w:p w:rsidR="00F66098" w:rsidRDefault="00F66098" w:rsidP="00F66098">
      <w:pPr>
        <w:spacing w:line="360" w:lineRule="auto"/>
        <w:ind w:firstLine="900"/>
        <w:rPr>
          <w:sz w:val="28"/>
          <w:szCs w:val="28"/>
        </w:rPr>
      </w:pPr>
      <w:r>
        <w:rPr>
          <w:sz w:val="28"/>
          <w:szCs w:val="28"/>
        </w:rPr>
        <w:t xml:space="preserve">При цьому особлива увага, що була приділена </w:t>
      </w:r>
      <w:proofErr w:type="gramStart"/>
      <w:r>
        <w:rPr>
          <w:sz w:val="28"/>
          <w:szCs w:val="28"/>
        </w:rPr>
        <w:t>досл</w:t>
      </w:r>
      <w:proofErr w:type="gramEnd"/>
      <w:r>
        <w:rPr>
          <w:sz w:val="28"/>
          <w:szCs w:val="28"/>
        </w:rPr>
        <w:t xml:space="preserve">ідженню виконавчої влади зумовлювалась тим, що вона опинилась на своєрідному “перехресті” науково-теоретичного інтересу одразу ж трьох дисциплін: юридичної науки, політології та науки державного управління. Втім, не зважаючи на подібний </w:t>
      </w:r>
      <w:proofErr w:type="gramStart"/>
      <w:r>
        <w:rPr>
          <w:sz w:val="28"/>
          <w:szCs w:val="28"/>
        </w:rPr>
        <w:t>п</w:t>
      </w:r>
      <w:proofErr w:type="gramEnd"/>
      <w:r>
        <w:rPr>
          <w:sz w:val="28"/>
          <w:szCs w:val="28"/>
        </w:rPr>
        <w:t xml:space="preserve">ідвищений інтерес до виконавчої влади та загальну актуальність цієї проблематики, слід наголосити, що в межах юридичної науки предметом уваги ставали здебільшого окремі інститути виконавчої влади. Наприклад, </w:t>
      </w:r>
      <w:proofErr w:type="gramStart"/>
      <w:r>
        <w:rPr>
          <w:sz w:val="28"/>
          <w:szCs w:val="28"/>
        </w:rPr>
        <w:t>досл</w:t>
      </w:r>
      <w:proofErr w:type="gramEnd"/>
      <w:r>
        <w:rPr>
          <w:sz w:val="28"/>
          <w:szCs w:val="28"/>
        </w:rPr>
        <w:t xml:space="preserve">ідженню інституту державної служби було присвячено праці С.Дубенко, В.Захарченка, В.Коваленка, І.Коліушка, А.Колодія, О.Петришина, Н.Янюк та </w:t>
      </w:r>
      <w:r>
        <w:rPr>
          <w:sz w:val="28"/>
          <w:szCs w:val="28"/>
        </w:rPr>
        <w:lastRenderedPageBreak/>
        <w:t xml:space="preserve">інших. Проблеми формування нової системи органів виконавчої влади ставали предметом наукових </w:t>
      </w:r>
      <w:proofErr w:type="gramStart"/>
      <w:r>
        <w:rPr>
          <w:sz w:val="28"/>
          <w:szCs w:val="28"/>
        </w:rPr>
        <w:t>студ</w:t>
      </w:r>
      <w:proofErr w:type="gramEnd"/>
      <w:r>
        <w:rPr>
          <w:sz w:val="28"/>
          <w:szCs w:val="28"/>
        </w:rPr>
        <w:t xml:space="preserve">ій таких авторів як: </w:t>
      </w:r>
      <w:proofErr w:type="gramStart"/>
      <w:r>
        <w:rPr>
          <w:sz w:val="28"/>
          <w:szCs w:val="28"/>
        </w:rPr>
        <w:t>В.Авер’янов, О.Андрійко, Ю.Битяк, А.Волощук, І.Голосніченко, Н.Грінівецька, І.Дахова, В.Єрмолаєв, Р.Калюжний, С.Кисіль, В.Копєйчиков, О.Копиленко, Т.Костецька, Ю.Крегул, О.Крупчан, Є.Кубко, П.Кулініч, В.Нагребельний, Н.Нижник, І.Пахомов, А.Селіванов, В.Селіванов, В.Семчик, В.Сіренко, В.Скрипнюк, О.Сушинський, С.Серьогін, В.Титарчук, Ю.Тодика, О.Фрицький, В.Цвєтков, О.Янчук).</w:t>
      </w:r>
      <w:proofErr w:type="gramEnd"/>
      <w:r>
        <w:rPr>
          <w:sz w:val="28"/>
          <w:szCs w:val="28"/>
        </w:rPr>
        <w:t xml:space="preserve"> Разом з тим, питання комплексного аналізу конституційно-правових основ розвитку виконавчої влади в цілому набували недостатньо повного та всебічного висвітлення. В цьому сенсі можна назвати лише змістовні роботи В.Погорілка, В.Шаповала, В.Єрмолі</w:t>
      </w:r>
      <w:proofErr w:type="gramStart"/>
      <w:r>
        <w:rPr>
          <w:sz w:val="28"/>
          <w:szCs w:val="28"/>
        </w:rPr>
        <w:t>на</w:t>
      </w:r>
      <w:proofErr w:type="gramEnd"/>
      <w:r>
        <w:rPr>
          <w:sz w:val="28"/>
          <w:szCs w:val="28"/>
        </w:rPr>
        <w:t>. Саме тому, на думку автора, проведення аналізу конституційних основ розвитку виконавчої влади є важливим і одночасно актуальним завданням для сучасної науки конституційного права.</w:t>
      </w:r>
    </w:p>
    <w:p w:rsidR="00F66098" w:rsidRDefault="00F66098" w:rsidP="00F66098">
      <w:pPr>
        <w:spacing w:line="360" w:lineRule="auto"/>
        <w:ind w:firstLine="900"/>
        <w:rPr>
          <w:sz w:val="28"/>
          <w:szCs w:val="28"/>
        </w:rPr>
      </w:pPr>
      <w:proofErr w:type="gramStart"/>
      <w:r>
        <w:rPr>
          <w:sz w:val="28"/>
          <w:szCs w:val="28"/>
        </w:rPr>
        <w:t>Вт</w:t>
      </w:r>
      <w:proofErr w:type="gramEnd"/>
      <w:r>
        <w:rPr>
          <w:sz w:val="28"/>
          <w:szCs w:val="28"/>
        </w:rPr>
        <w:t xml:space="preserve">ім, актуальність аналізу конституційно-правових основ розвитку виконавчої влади в Україні зумовлюється не лише цими причинами. </w:t>
      </w:r>
      <w:proofErr w:type="gramStart"/>
      <w:r>
        <w:rPr>
          <w:sz w:val="28"/>
          <w:szCs w:val="28"/>
        </w:rPr>
        <w:t>В цьому контексті маємо вказати ще на ряд принципових моментів. По-перше, зважаючи на роль виконавчої влади та її ефективної діяльності в загальній системі державної влади, можемо обґрунтовано твердити, що від того наскільки ефективно діятимуть виконавчі структури безпосередньо залежить і те, як саме реалізовуватимуться Конституція України та закони України, в якому</w:t>
      </w:r>
      <w:proofErr w:type="gramEnd"/>
      <w:r>
        <w:rPr>
          <w:sz w:val="28"/>
          <w:szCs w:val="28"/>
        </w:rPr>
        <w:t xml:space="preserve"> стані знаходитимуться держава та суспільство, наскільки реалізованими будуть </w:t>
      </w:r>
      <w:proofErr w:type="gramStart"/>
      <w:r>
        <w:rPr>
          <w:sz w:val="28"/>
          <w:szCs w:val="28"/>
        </w:rPr>
        <w:t>р</w:t>
      </w:r>
      <w:proofErr w:type="gramEnd"/>
      <w:r>
        <w:rPr>
          <w:sz w:val="28"/>
          <w:szCs w:val="28"/>
        </w:rPr>
        <w:t xml:space="preserve">ізноманітні програми державного розвитку, спрямовані на підвищення рівня добробуту громадян, швидкого соціально-економічного росту країни, забезпечення і захисту прав і свобод людини і громадянина. По-друге, звернення до </w:t>
      </w:r>
      <w:proofErr w:type="gramStart"/>
      <w:r>
        <w:rPr>
          <w:sz w:val="28"/>
          <w:szCs w:val="28"/>
        </w:rPr>
        <w:t>досл</w:t>
      </w:r>
      <w:proofErr w:type="gramEnd"/>
      <w:r>
        <w:rPr>
          <w:sz w:val="28"/>
          <w:szCs w:val="28"/>
        </w:rPr>
        <w:t>ідження конституційних основ розвитку виконавчої влади набуває особливої актуальності в контексті проведення в Україні конституційної реформи. Дійсно, зважаючи на те, що її метою</w:t>
      </w:r>
      <w:r>
        <w:rPr>
          <w:color w:val="000000"/>
          <w:sz w:val="28"/>
          <w:szCs w:val="28"/>
        </w:rPr>
        <w:t xml:space="preserve"> є поетапне створення такої державної влади, що забезпечить становлення України як високорозвинутої, правової, цивілізованої європейської держави з високим </w:t>
      </w:r>
      <w:proofErr w:type="gramStart"/>
      <w:r>
        <w:rPr>
          <w:color w:val="000000"/>
          <w:sz w:val="28"/>
          <w:szCs w:val="28"/>
        </w:rPr>
        <w:t>р</w:t>
      </w:r>
      <w:proofErr w:type="gramEnd"/>
      <w:r>
        <w:rPr>
          <w:color w:val="000000"/>
          <w:sz w:val="28"/>
          <w:szCs w:val="28"/>
        </w:rPr>
        <w:t xml:space="preserve">івнем життя, соціальної стабільності, культури та демократії, дозволить їй стати впливовим чинником у світі та Європі, стає очевидним і роль процесів конституційного </w:t>
      </w:r>
      <w:r>
        <w:rPr>
          <w:color w:val="000000"/>
          <w:sz w:val="28"/>
          <w:szCs w:val="28"/>
        </w:rPr>
        <w:lastRenderedPageBreak/>
        <w:t xml:space="preserve">розвитку виконавчої влади. В цьому плані загальним орієнтиром такого розвитку постає створення ефективної системи виконавчої влади, яка стане близькою до потреб і запитів людей, головним </w:t>
      </w:r>
      <w:proofErr w:type="gramStart"/>
      <w:r>
        <w:rPr>
          <w:color w:val="000000"/>
          <w:sz w:val="28"/>
          <w:szCs w:val="28"/>
        </w:rPr>
        <w:t>пр</w:t>
      </w:r>
      <w:proofErr w:type="gramEnd"/>
      <w:r>
        <w:rPr>
          <w:color w:val="000000"/>
          <w:sz w:val="28"/>
          <w:szCs w:val="28"/>
        </w:rPr>
        <w:t>іоритетом діяльності якої є служіння народові, національним інтересам, яка є підконтрольною народові, прозорою, побудованою на чітких наукових принципах.</w:t>
      </w:r>
    </w:p>
    <w:p w:rsidR="00F66098" w:rsidRDefault="00F66098" w:rsidP="00F66098">
      <w:pPr>
        <w:spacing w:line="360" w:lineRule="auto"/>
        <w:ind w:firstLine="900"/>
        <w:rPr>
          <w:sz w:val="28"/>
          <w:szCs w:val="28"/>
        </w:rPr>
      </w:pPr>
      <w:r>
        <w:rPr>
          <w:sz w:val="28"/>
          <w:szCs w:val="28"/>
        </w:rPr>
        <w:t xml:space="preserve">Все це гранично підвищує актуальність конституційно-правового  аналізу виконавчої влади, конституційних основ її розвитку, а також конституційного регулювання її інститутів </w:t>
      </w:r>
      <w:proofErr w:type="gramStart"/>
      <w:r>
        <w:rPr>
          <w:sz w:val="28"/>
          <w:szCs w:val="28"/>
        </w:rPr>
        <w:t>в</w:t>
      </w:r>
      <w:proofErr w:type="gramEnd"/>
      <w:r>
        <w:rPr>
          <w:sz w:val="28"/>
          <w:szCs w:val="28"/>
        </w:rPr>
        <w:t xml:space="preserve"> сучасній Україні. Водночас питання пов’язані з розвитком виконавчої влади мають велике практичне значення, оскільки від правильного вирішення цієї проблеми залежить стан не лише самої виконавчої влади, але й всієї держави та всього Українського суспільства.</w:t>
      </w:r>
    </w:p>
    <w:p w:rsidR="00F66098" w:rsidRDefault="00F66098" w:rsidP="00F66098">
      <w:pPr>
        <w:spacing w:line="360" w:lineRule="auto"/>
        <w:ind w:firstLine="900"/>
        <w:rPr>
          <w:sz w:val="28"/>
          <w:szCs w:val="28"/>
        </w:rPr>
      </w:pPr>
      <w:r>
        <w:rPr>
          <w:b/>
          <w:bCs/>
          <w:sz w:val="28"/>
          <w:szCs w:val="28"/>
        </w:rPr>
        <w:t>Зв’язок роботи з науковими програмами, планами, темами</w:t>
      </w:r>
      <w:r>
        <w:rPr>
          <w:sz w:val="28"/>
          <w:szCs w:val="28"/>
        </w:rPr>
        <w:t xml:space="preserve">. Робота виконана </w:t>
      </w:r>
      <w:proofErr w:type="gramStart"/>
      <w:r>
        <w:rPr>
          <w:sz w:val="28"/>
          <w:szCs w:val="28"/>
        </w:rPr>
        <w:t>на</w:t>
      </w:r>
      <w:proofErr w:type="gramEnd"/>
      <w:r>
        <w:rPr>
          <w:sz w:val="28"/>
          <w:szCs w:val="28"/>
        </w:rPr>
        <w:t xml:space="preserve"> </w:t>
      </w:r>
      <w:proofErr w:type="gramStart"/>
      <w:r>
        <w:rPr>
          <w:sz w:val="28"/>
          <w:szCs w:val="28"/>
        </w:rPr>
        <w:t>кафедр</w:t>
      </w:r>
      <w:proofErr w:type="gramEnd"/>
      <w:r>
        <w:rPr>
          <w:sz w:val="28"/>
          <w:szCs w:val="28"/>
        </w:rPr>
        <w:t xml:space="preserve">і теорії і історії держави і права та конституційного права правничого факультету Національного університету “Острозька Академія” за темою “Права людини: досвід комплексного аналізу” (реєстраційний номер 2201020). Також тема узгоджується з науковими планами кафедри теорії і історії держави і права та конституційного права правничого факультету Національного університету “Острозька Академія” та перспективними програмами дисертаційних </w:t>
      </w:r>
      <w:proofErr w:type="gramStart"/>
      <w:r>
        <w:rPr>
          <w:sz w:val="28"/>
          <w:szCs w:val="28"/>
        </w:rPr>
        <w:t>досл</w:t>
      </w:r>
      <w:proofErr w:type="gramEnd"/>
      <w:r>
        <w:rPr>
          <w:sz w:val="28"/>
          <w:szCs w:val="28"/>
        </w:rPr>
        <w:t xml:space="preserve">іджень та розробки актуальних проблем в галузі конституційного права. За своїм змістом і спрямованістю наукового пошуку тема дисертації відповідає </w:t>
      </w:r>
      <w:proofErr w:type="gramStart"/>
      <w:r>
        <w:rPr>
          <w:sz w:val="28"/>
          <w:szCs w:val="28"/>
        </w:rPr>
        <w:t>пр</w:t>
      </w:r>
      <w:proofErr w:type="gramEnd"/>
      <w:r>
        <w:rPr>
          <w:sz w:val="28"/>
          <w:szCs w:val="28"/>
        </w:rPr>
        <w:t>іоритетним напрямкам розвитку правової науки на 2005 – 2010 рр. затверджених загальними зборами Академії правових наук України.</w:t>
      </w:r>
    </w:p>
    <w:p w:rsidR="00F66098" w:rsidRDefault="00F66098" w:rsidP="00F66098">
      <w:pPr>
        <w:spacing w:line="360" w:lineRule="auto"/>
        <w:ind w:firstLine="900"/>
        <w:rPr>
          <w:sz w:val="28"/>
          <w:szCs w:val="28"/>
        </w:rPr>
      </w:pPr>
      <w:r>
        <w:rPr>
          <w:b/>
          <w:bCs/>
          <w:sz w:val="28"/>
          <w:szCs w:val="28"/>
        </w:rPr>
        <w:t xml:space="preserve">Мета і завдання </w:t>
      </w:r>
      <w:proofErr w:type="gramStart"/>
      <w:r>
        <w:rPr>
          <w:b/>
          <w:bCs/>
          <w:sz w:val="28"/>
          <w:szCs w:val="28"/>
        </w:rPr>
        <w:t>досл</w:t>
      </w:r>
      <w:proofErr w:type="gramEnd"/>
      <w:r>
        <w:rPr>
          <w:b/>
          <w:bCs/>
          <w:sz w:val="28"/>
          <w:szCs w:val="28"/>
        </w:rPr>
        <w:t>ідження</w:t>
      </w:r>
      <w:r>
        <w:rPr>
          <w:sz w:val="28"/>
          <w:szCs w:val="28"/>
        </w:rPr>
        <w:t xml:space="preserve">. Мета дисертаційного </w:t>
      </w:r>
      <w:proofErr w:type="gramStart"/>
      <w:r>
        <w:rPr>
          <w:sz w:val="28"/>
          <w:szCs w:val="28"/>
        </w:rPr>
        <w:t>досл</w:t>
      </w:r>
      <w:proofErr w:type="gramEnd"/>
      <w:r>
        <w:rPr>
          <w:sz w:val="28"/>
          <w:szCs w:val="28"/>
        </w:rPr>
        <w:t xml:space="preserve">ідження полягає в тому, щоб спираючись на теоретико-правові розробки провідних вітчизняних науковців, а також на власний авторський аналіз процесів розвитку виконавчої влади, надати цілісну картину конституційних основ розвитку виконавчої влади в Україні. Також автором ставиться на меті охарактеризувати зазначені процеси з позицій конституційно-правової науки, і тим самим запропонувати змістовний конституційно-правовий аналіз основ розвитку виконавчої влади в сучасній Україні. Для досягнення цієї </w:t>
      </w:r>
      <w:proofErr w:type="gramStart"/>
      <w:r>
        <w:rPr>
          <w:sz w:val="28"/>
          <w:szCs w:val="28"/>
        </w:rPr>
        <w:t>мети дисертант повинен</w:t>
      </w:r>
      <w:proofErr w:type="gramEnd"/>
      <w:r>
        <w:rPr>
          <w:sz w:val="28"/>
          <w:szCs w:val="28"/>
        </w:rPr>
        <w:t xml:space="preserve"> був вирішити наступні ключові для роботи </w:t>
      </w:r>
      <w:r>
        <w:rPr>
          <w:b/>
          <w:bCs/>
          <w:sz w:val="28"/>
          <w:szCs w:val="28"/>
        </w:rPr>
        <w:t>завдання</w:t>
      </w:r>
      <w:r>
        <w:rPr>
          <w:sz w:val="28"/>
          <w:szCs w:val="28"/>
        </w:rPr>
        <w:t>:</w:t>
      </w:r>
    </w:p>
    <w:p w:rsidR="00F66098" w:rsidRDefault="00F66098" w:rsidP="00F66098">
      <w:pPr>
        <w:pStyle w:val="24"/>
      </w:pPr>
      <w:r>
        <w:lastRenderedPageBreak/>
        <w:t xml:space="preserve">– охарактеризувати основні методологічні </w:t>
      </w:r>
      <w:proofErr w:type="gramStart"/>
      <w:r>
        <w:t>п</w:t>
      </w:r>
      <w:proofErr w:type="gramEnd"/>
      <w:r>
        <w:t>ідходи, що застосовуються в сучасній юридичній науці до дослідження як виконавчої влади в цілому, так і процесів її розвитку; обґрунтувати роль та значущість виконавчої влади в контексті реалізації основних конституційних функцій сучасної держави;</w:t>
      </w:r>
    </w:p>
    <w:p w:rsidR="00F66098" w:rsidRDefault="00F66098" w:rsidP="00F66098">
      <w:pPr>
        <w:tabs>
          <w:tab w:val="left" w:pos="8100"/>
        </w:tabs>
        <w:spacing w:line="360" w:lineRule="auto"/>
        <w:ind w:firstLine="539"/>
        <w:rPr>
          <w:sz w:val="28"/>
          <w:szCs w:val="28"/>
        </w:rPr>
      </w:pPr>
      <w:r>
        <w:rPr>
          <w:sz w:val="28"/>
          <w:szCs w:val="28"/>
        </w:rPr>
        <w:t xml:space="preserve">– визначити основні конституційні принципи організації і функціонування виконавчої влади в Україні; охарактеризувати основні конституційні принципи розвитку виконавчої влади в Україні із врахуванням конституційно проголошених орієнтирів на побудову демократичної, правової, </w:t>
      </w:r>
      <w:proofErr w:type="gramStart"/>
      <w:r>
        <w:rPr>
          <w:sz w:val="28"/>
          <w:szCs w:val="28"/>
        </w:rPr>
        <w:t>соц</w:t>
      </w:r>
      <w:proofErr w:type="gramEnd"/>
      <w:r>
        <w:rPr>
          <w:sz w:val="28"/>
          <w:szCs w:val="28"/>
        </w:rPr>
        <w:t>іальної держави;</w:t>
      </w:r>
    </w:p>
    <w:p w:rsidR="00F66098" w:rsidRDefault="00F66098" w:rsidP="00F66098">
      <w:pPr>
        <w:spacing w:line="360" w:lineRule="auto"/>
        <w:ind w:firstLine="539"/>
        <w:rPr>
          <w:sz w:val="28"/>
          <w:szCs w:val="28"/>
        </w:rPr>
      </w:pPr>
      <w:r>
        <w:rPr>
          <w:sz w:val="28"/>
          <w:szCs w:val="28"/>
        </w:rPr>
        <w:t xml:space="preserve">– встановити головні напрями розвитку конституційних основ виконавчої влади в Україні, визначити основні етапи цього розвитку з моменту проголошення незалежності України і до сьогоднішнього дня, </w:t>
      </w:r>
      <w:proofErr w:type="gramStart"/>
      <w:r>
        <w:rPr>
          <w:sz w:val="28"/>
          <w:szCs w:val="28"/>
        </w:rPr>
        <w:t>досл</w:t>
      </w:r>
      <w:proofErr w:type="gramEnd"/>
      <w:r>
        <w:rPr>
          <w:sz w:val="28"/>
          <w:szCs w:val="28"/>
        </w:rPr>
        <w:t>ідити модель конституційних змін системи виконавчої влади як одного з елементів конституційно-правової реформи;</w:t>
      </w:r>
    </w:p>
    <w:p w:rsidR="00F66098" w:rsidRDefault="00F66098" w:rsidP="00F66098">
      <w:pPr>
        <w:spacing w:line="360" w:lineRule="auto"/>
        <w:ind w:firstLine="539"/>
        <w:rPr>
          <w:sz w:val="28"/>
          <w:szCs w:val="28"/>
        </w:rPr>
      </w:pPr>
      <w:r>
        <w:rPr>
          <w:sz w:val="28"/>
          <w:szCs w:val="28"/>
        </w:rPr>
        <w:t>– з’ясувати змі</w:t>
      </w:r>
      <w:proofErr w:type="gramStart"/>
      <w:r>
        <w:rPr>
          <w:sz w:val="28"/>
          <w:szCs w:val="28"/>
        </w:rPr>
        <w:t>ст</w:t>
      </w:r>
      <w:proofErr w:type="gramEnd"/>
      <w:r>
        <w:rPr>
          <w:sz w:val="28"/>
          <w:szCs w:val="28"/>
        </w:rPr>
        <w:t xml:space="preserve"> конституційно-правових основ забезпечення системності розвитку виконавчої влади з точки зору розширення методологічної основи аналізу за рахунок включення до нього проблематики взаємодії виконавчої влади з іншими гілками та органами державної влади; охарактеризувати розвиток виконавчої влади в Україні в контексті конституційно-правової реформи, переходу до парламентсько-президентської республіки і зміни обсягу повноважень найвищих органі</w:t>
      </w:r>
      <w:proofErr w:type="gramStart"/>
      <w:r>
        <w:rPr>
          <w:sz w:val="28"/>
          <w:szCs w:val="28"/>
        </w:rPr>
        <w:t>в</w:t>
      </w:r>
      <w:proofErr w:type="gramEnd"/>
      <w:r>
        <w:rPr>
          <w:sz w:val="28"/>
          <w:szCs w:val="28"/>
        </w:rPr>
        <w:t xml:space="preserve"> державної влади;</w:t>
      </w:r>
    </w:p>
    <w:p w:rsidR="00F66098" w:rsidRDefault="00F66098" w:rsidP="00F66098">
      <w:pPr>
        <w:spacing w:line="360" w:lineRule="auto"/>
        <w:ind w:firstLine="539"/>
        <w:rPr>
          <w:sz w:val="28"/>
          <w:szCs w:val="28"/>
        </w:rPr>
      </w:pPr>
      <w:r>
        <w:rPr>
          <w:sz w:val="28"/>
          <w:szCs w:val="28"/>
        </w:rPr>
        <w:t xml:space="preserve">– охарактеризувати проблеми конституційно-правового регулювання державної служби в процесі розвитку виконавчої влади, висвітлити стан </w:t>
      </w:r>
      <w:proofErr w:type="gramStart"/>
      <w:r>
        <w:rPr>
          <w:sz w:val="28"/>
          <w:szCs w:val="28"/>
        </w:rPr>
        <w:t>практичного</w:t>
      </w:r>
      <w:proofErr w:type="gramEnd"/>
      <w:r>
        <w:rPr>
          <w:sz w:val="28"/>
          <w:szCs w:val="28"/>
        </w:rPr>
        <w:t xml:space="preserve"> забезпечення  конституційних принципів організації і функціонування виконавчої влади з точки зору формування в Україні якісно нової системи державної служби;</w:t>
      </w:r>
    </w:p>
    <w:p w:rsidR="00F66098" w:rsidRDefault="00F66098" w:rsidP="00F66098">
      <w:pPr>
        <w:pStyle w:val="24"/>
        <w:ind w:firstLine="539"/>
      </w:pPr>
      <w:r>
        <w:lastRenderedPageBreak/>
        <w:t xml:space="preserve">– з’ясувати конституційні основи реформування державної служби в сучасній Україні, правові засади </w:t>
      </w:r>
      <w:proofErr w:type="gramStart"/>
      <w:r>
        <w:t>п</w:t>
      </w:r>
      <w:proofErr w:type="gramEnd"/>
      <w:r>
        <w:t>ідвищення ефективності та відповідальності державної служби.</w:t>
      </w:r>
    </w:p>
    <w:p w:rsidR="00F66098" w:rsidRDefault="00F66098" w:rsidP="00F66098">
      <w:pPr>
        <w:spacing w:line="360" w:lineRule="auto"/>
        <w:ind w:firstLine="900"/>
        <w:rPr>
          <w:sz w:val="28"/>
          <w:szCs w:val="28"/>
        </w:rPr>
      </w:pPr>
      <w:r>
        <w:rPr>
          <w:i/>
          <w:iCs/>
          <w:sz w:val="28"/>
          <w:szCs w:val="28"/>
        </w:rPr>
        <w:t xml:space="preserve">Об’єктом </w:t>
      </w:r>
      <w:proofErr w:type="gramStart"/>
      <w:r>
        <w:rPr>
          <w:i/>
          <w:iCs/>
          <w:sz w:val="28"/>
          <w:szCs w:val="28"/>
        </w:rPr>
        <w:t>досл</w:t>
      </w:r>
      <w:proofErr w:type="gramEnd"/>
      <w:r>
        <w:rPr>
          <w:i/>
          <w:iCs/>
          <w:sz w:val="28"/>
          <w:szCs w:val="28"/>
        </w:rPr>
        <w:t>ідження</w:t>
      </w:r>
      <w:r>
        <w:rPr>
          <w:sz w:val="28"/>
          <w:szCs w:val="28"/>
        </w:rPr>
        <w:t xml:space="preserve"> є конституційно-правові відносини пов’язані з розвитком виконавчої влади в сучасній Україні.</w:t>
      </w:r>
    </w:p>
    <w:p w:rsidR="00F66098" w:rsidRDefault="00F66098" w:rsidP="00F66098">
      <w:pPr>
        <w:spacing w:line="360" w:lineRule="auto"/>
        <w:ind w:firstLine="900"/>
        <w:rPr>
          <w:sz w:val="28"/>
          <w:szCs w:val="28"/>
        </w:rPr>
      </w:pPr>
      <w:r>
        <w:rPr>
          <w:i/>
          <w:iCs/>
          <w:sz w:val="28"/>
          <w:szCs w:val="28"/>
        </w:rPr>
        <w:t xml:space="preserve">Предметом </w:t>
      </w:r>
      <w:proofErr w:type="gramStart"/>
      <w:r>
        <w:rPr>
          <w:i/>
          <w:iCs/>
          <w:sz w:val="28"/>
          <w:szCs w:val="28"/>
        </w:rPr>
        <w:t>досл</w:t>
      </w:r>
      <w:proofErr w:type="gramEnd"/>
      <w:r>
        <w:rPr>
          <w:i/>
          <w:iCs/>
          <w:sz w:val="28"/>
          <w:szCs w:val="28"/>
        </w:rPr>
        <w:t>ідження</w:t>
      </w:r>
      <w:r>
        <w:rPr>
          <w:sz w:val="28"/>
          <w:szCs w:val="28"/>
        </w:rPr>
        <w:t xml:space="preserve"> є конституційні основи розвитку виконавчої влади в Україні в контексті вдосконалення організації системи державної влади.</w:t>
      </w:r>
    </w:p>
    <w:p w:rsidR="00F66098" w:rsidRDefault="00F66098" w:rsidP="00F66098">
      <w:pPr>
        <w:spacing w:line="360" w:lineRule="auto"/>
        <w:ind w:firstLine="900"/>
        <w:rPr>
          <w:sz w:val="28"/>
          <w:szCs w:val="28"/>
        </w:rPr>
      </w:pPr>
      <w:r>
        <w:rPr>
          <w:i/>
          <w:iCs/>
          <w:sz w:val="28"/>
          <w:szCs w:val="28"/>
        </w:rPr>
        <w:t xml:space="preserve">Методи </w:t>
      </w:r>
      <w:proofErr w:type="gramStart"/>
      <w:r>
        <w:rPr>
          <w:i/>
          <w:iCs/>
          <w:sz w:val="28"/>
          <w:szCs w:val="28"/>
        </w:rPr>
        <w:t>досл</w:t>
      </w:r>
      <w:proofErr w:type="gramEnd"/>
      <w:r>
        <w:rPr>
          <w:i/>
          <w:iCs/>
          <w:sz w:val="28"/>
          <w:szCs w:val="28"/>
        </w:rPr>
        <w:t>ідження.</w:t>
      </w:r>
      <w:r>
        <w:rPr>
          <w:sz w:val="28"/>
          <w:szCs w:val="28"/>
        </w:rPr>
        <w:t xml:space="preserve"> Зважаючи на поставлену в дисертації мету, а також конкретні завдання, автор спирався як на загальнонаукові, так і на спеціально-правові методи </w:t>
      </w:r>
      <w:proofErr w:type="gramStart"/>
      <w:r>
        <w:rPr>
          <w:sz w:val="28"/>
          <w:szCs w:val="28"/>
        </w:rPr>
        <w:t>досл</w:t>
      </w:r>
      <w:proofErr w:type="gramEnd"/>
      <w:r>
        <w:rPr>
          <w:sz w:val="28"/>
          <w:szCs w:val="28"/>
        </w:rPr>
        <w:t xml:space="preserve">ідження, а також на цілий ряд методологічних принципів, які визначили характер роботи. Серед останніх слід відзначити такі принципи як: а) принцип логічної доведеності всіх дисертаційних положень, який передбачав відповідне обґрунтування засновків та </w:t>
      </w:r>
      <w:proofErr w:type="gramStart"/>
      <w:r>
        <w:rPr>
          <w:sz w:val="28"/>
          <w:szCs w:val="28"/>
        </w:rPr>
        <w:t>посл</w:t>
      </w:r>
      <w:proofErr w:type="gramEnd"/>
      <w:r>
        <w:rPr>
          <w:sz w:val="28"/>
          <w:szCs w:val="28"/>
        </w:rPr>
        <w:t xml:space="preserve">ідовне виведення висновків; б) принцип послідовності викладу матеріалу та вирішення сформульованих завдань; в) принцип цілісності розгляду дисертаційної теми, завдяки якому вдалося проаналізувати не лише окремі інститути виконавчої влади, а саме конституційні основи її розвитку, що визначають як функціонування власно виконавчої влади, так і її взаємодію з іншими органами державної влади; г) принцип </w:t>
      </w:r>
      <w:proofErr w:type="gramStart"/>
      <w:r>
        <w:rPr>
          <w:sz w:val="28"/>
          <w:szCs w:val="28"/>
        </w:rPr>
        <w:t>критичного</w:t>
      </w:r>
      <w:proofErr w:type="gramEnd"/>
      <w:r>
        <w:rPr>
          <w:sz w:val="28"/>
          <w:szCs w:val="28"/>
        </w:rPr>
        <w:t xml:space="preserve"> розгляду правових фактів, завдяки якому вдалося отримати адекватну картину сучасного стану процесів конституційно-правового розвитку виконавчої влади.</w:t>
      </w:r>
    </w:p>
    <w:p w:rsidR="00F66098" w:rsidRDefault="00F66098" w:rsidP="00F66098">
      <w:pPr>
        <w:pStyle w:val="24"/>
        <w:ind w:firstLine="900"/>
      </w:pPr>
      <w:r>
        <w:t xml:space="preserve">Водночас, всі щойно наведені методологічні принципи набули своєї практичної реалізації завдяки конкретним методам, які було покладено в основу аналізу та використано в ході </w:t>
      </w:r>
      <w:proofErr w:type="gramStart"/>
      <w:r>
        <w:t>досл</w:t>
      </w:r>
      <w:proofErr w:type="gramEnd"/>
      <w:r>
        <w:t xml:space="preserve">ідження. До застосованих в роботі загальнонаукових методів слід віднести наступні: а) метод системного аналізу (його застосування дозволило описати розвиток виконавчої влади як цілісний процес, а її конституційні принципи як базис </w:t>
      </w:r>
      <w:r>
        <w:lastRenderedPageBreak/>
        <w:t xml:space="preserve">для реалізації основних завдань, що покладаються Конституцією України та законами </w:t>
      </w:r>
      <w:proofErr w:type="gramStart"/>
      <w:r>
        <w:t>Укра</w:t>
      </w:r>
      <w:proofErr w:type="gramEnd"/>
      <w:r>
        <w:t xml:space="preserve">їни на цю гілку державної влади), б) історично-правовий метод (завдяки </w:t>
      </w:r>
      <w:proofErr w:type="gramStart"/>
      <w:r>
        <w:t>йому в роботі було надано історико-правову перспективу процесів конституційного розвитку виконавчої влади в Україні, проаналізовано основні тенденції розвитку конституційного законодавства в цій галузі починаючи з 1991 року), в) метод функціонального аналізу (цей метод дозволив чітко окреслити виконавчу владу з точки зору тих функцій, які на неї покладаються Конституцією Укра</w:t>
      </w:r>
      <w:proofErr w:type="gramEnd"/>
      <w:r>
        <w:t xml:space="preserve">їни, а також висвітлити значущість функціональних трансформацій виконавчої влади в контексті побудови в Україні правової, демократичної держави), г) компаративний метод (застосування цього методу було зумовлено необхідністю здійснення ряду порівняльних конституційно-правових </w:t>
      </w:r>
      <w:proofErr w:type="gramStart"/>
      <w:r>
        <w:t>студ</w:t>
      </w:r>
      <w:proofErr w:type="gramEnd"/>
      <w:r>
        <w:t xml:space="preserve">ій, які склали частину дисертації і  дозволили висвітлити специфіку окремих аспектів розвитку виконавчої влади в Україні та інших державах </w:t>
      </w:r>
      <w:proofErr w:type="gramStart"/>
      <w:r>
        <w:t>св</w:t>
      </w:r>
      <w:proofErr w:type="gramEnd"/>
      <w:r>
        <w:t>іту, а також порівняти окремі концептуальні підходи до вивчення тих чи інших інститутів виконавчої влади та їх розвитку), д) діалектичний метод (він передбачав розгляд конституційних основ виконавчої влади у їхньому взаємозв’язку та єдності, розвитку і взаємному впливі).</w:t>
      </w:r>
    </w:p>
    <w:p w:rsidR="00F66098" w:rsidRDefault="00F66098" w:rsidP="00F66098">
      <w:pPr>
        <w:spacing w:line="360" w:lineRule="auto"/>
        <w:ind w:firstLine="900"/>
        <w:rPr>
          <w:sz w:val="28"/>
          <w:szCs w:val="28"/>
        </w:rPr>
      </w:pPr>
      <w:r>
        <w:rPr>
          <w:sz w:val="28"/>
          <w:szCs w:val="28"/>
        </w:rPr>
        <w:t xml:space="preserve">Також в роботі було використано спеціальні методи: формально-юридичний, формально-логічний, порівняльно-правовий, які застосовувались при аналізі окремих конституційно-правових положень і норм, а також характеристиці позицій і концепцій, що наявні в сучасній юридичній науці щодо </w:t>
      </w:r>
      <w:proofErr w:type="gramStart"/>
      <w:r>
        <w:rPr>
          <w:sz w:val="28"/>
          <w:szCs w:val="28"/>
        </w:rPr>
        <w:t>досл</w:t>
      </w:r>
      <w:proofErr w:type="gramEnd"/>
      <w:r>
        <w:rPr>
          <w:sz w:val="28"/>
          <w:szCs w:val="28"/>
        </w:rPr>
        <w:t xml:space="preserve">ідження феномену виконавчої влади і державного управління. Застосування </w:t>
      </w:r>
      <w:proofErr w:type="gramStart"/>
      <w:r>
        <w:rPr>
          <w:sz w:val="28"/>
          <w:szCs w:val="28"/>
        </w:rPr>
        <w:t>кожного</w:t>
      </w:r>
      <w:proofErr w:type="gramEnd"/>
      <w:r>
        <w:rPr>
          <w:sz w:val="28"/>
          <w:szCs w:val="28"/>
        </w:rPr>
        <w:t xml:space="preserve"> з названих методів було виправдано з точки зору </w:t>
      </w:r>
      <w:r>
        <w:rPr>
          <w:sz w:val="28"/>
          <w:szCs w:val="28"/>
        </w:rPr>
        <w:lastRenderedPageBreak/>
        <w:t>розглядуваних в дисертації питань і виступило необхідним елементом процесу розв’язання поставлених в роботі завдань.</w:t>
      </w:r>
    </w:p>
    <w:p w:rsidR="00F66098" w:rsidRDefault="00F66098" w:rsidP="00F66098">
      <w:pPr>
        <w:spacing w:line="360" w:lineRule="auto"/>
        <w:ind w:firstLine="900"/>
        <w:rPr>
          <w:sz w:val="28"/>
          <w:szCs w:val="28"/>
        </w:rPr>
      </w:pPr>
      <w:r>
        <w:rPr>
          <w:b/>
          <w:bCs/>
          <w:sz w:val="28"/>
          <w:szCs w:val="28"/>
        </w:rPr>
        <w:t>Наукова новизна одержаних результатів</w:t>
      </w:r>
      <w:r>
        <w:rPr>
          <w:sz w:val="28"/>
          <w:szCs w:val="28"/>
        </w:rPr>
        <w:t xml:space="preserve">. Наукова новизна </w:t>
      </w:r>
      <w:proofErr w:type="gramStart"/>
      <w:r>
        <w:rPr>
          <w:sz w:val="28"/>
          <w:szCs w:val="28"/>
        </w:rPr>
        <w:t>досл</w:t>
      </w:r>
      <w:proofErr w:type="gramEnd"/>
      <w:r>
        <w:rPr>
          <w:sz w:val="28"/>
          <w:szCs w:val="28"/>
        </w:rPr>
        <w:t xml:space="preserve">ідження полягає в тому, що в дисертації в формі комплексного монографічного дослідження надається висвітлення та аналіз конституційних основ розвитку виконавчої влади в сучасній Україні. Засновуючись на здобутках науки конституційного права автор обґрунтовує загальну модель конституційного розвитку виконавчої влади, що засновується на базовому переосмисленні конституційних принципів, завдань та функцій виконавчої влади, які є визначальними для демократичної, правової, </w:t>
      </w:r>
      <w:proofErr w:type="gramStart"/>
      <w:r>
        <w:rPr>
          <w:sz w:val="28"/>
          <w:szCs w:val="28"/>
        </w:rPr>
        <w:t>соц</w:t>
      </w:r>
      <w:proofErr w:type="gramEnd"/>
      <w:r>
        <w:rPr>
          <w:sz w:val="28"/>
          <w:szCs w:val="28"/>
        </w:rPr>
        <w:t xml:space="preserve">іальної держави. Ряд пропозицій щодо вдосконалення нормативно-правових приписів та практики їх реалізації у </w:t>
      </w:r>
      <w:proofErr w:type="gramStart"/>
      <w:r>
        <w:rPr>
          <w:sz w:val="28"/>
          <w:szCs w:val="28"/>
        </w:rPr>
        <w:t>досл</w:t>
      </w:r>
      <w:proofErr w:type="gramEnd"/>
      <w:r>
        <w:rPr>
          <w:sz w:val="28"/>
          <w:szCs w:val="28"/>
        </w:rPr>
        <w:t>іджуваній сфері надано вперше.</w:t>
      </w:r>
    </w:p>
    <w:p w:rsidR="00F66098" w:rsidRDefault="00F66098" w:rsidP="00F66098">
      <w:pPr>
        <w:spacing w:line="360" w:lineRule="auto"/>
        <w:ind w:firstLine="900"/>
        <w:rPr>
          <w:sz w:val="28"/>
          <w:szCs w:val="28"/>
        </w:rPr>
      </w:pPr>
      <w:r>
        <w:rPr>
          <w:sz w:val="28"/>
          <w:szCs w:val="28"/>
        </w:rPr>
        <w:t xml:space="preserve">Здійснення дисертаційного </w:t>
      </w:r>
      <w:proofErr w:type="gramStart"/>
      <w:r>
        <w:rPr>
          <w:sz w:val="28"/>
          <w:szCs w:val="28"/>
        </w:rPr>
        <w:t>досл</w:t>
      </w:r>
      <w:proofErr w:type="gramEnd"/>
      <w:r>
        <w:rPr>
          <w:sz w:val="28"/>
          <w:szCs w:val="28"/>
        </w:rPr>
        <w:t>ідження дало змогу одержати такі результати, що мають наукову новизну:</w:t>
      </w:r>
    </w:p>
    <w:p w:rsidR="00F66098" w:rsidRDefault="00F66098" w:rsidP="00F66098">
      <w:pPr>
        <w:spacing w:line="360" w:lineRule="auto"/>
        <w:ind w:firstLine="900"/>
        <w:rPr>
          <w:b/>
          <w:bCs/>
          <w:sz w:val="28"/>
          <w:szCs w:val="28"/>
        </w:rPr>
      </w:pPr>
      <w:r>
        <w:rPr>
          <w:b/>
          <w:bCs/>
          <w:sz w:val="28"/>
          <w:szCs w:val="28"/>
        </w:rPr>
        <w:t>Вперше:</w:t>
      </w:r>
    </w:p>
    <w:p w:rsidR="00F66098" w:rsidRDefault="00F66098" w:rsidP="00F66098">
      <w:pPr>
        <w:spacing w:line="360" w:lineRule="auto"/>
        <w:ind w:firstLine="540"/>
        <w:rPr>
          <w:sz w:val="28"/>
          <w:szCs w:val="28"/>
        </w:rPr>
      </w:pPr>
      <w:proofErr w:type="gramStart"/>
      <w:r>
        <w:rPr>
          <w:sz w:val="28"/>
          <w:szCs w:val="28"/>
        </w:rPr>
        <w:t>– обґрунтовано необхідність структурно-функціональних змін системи виконавчої влади України на сучасному етапі державотворення в контексті реалізації базових конституційних принципів її діяльності, а також доведено, що подальший розвиток конституційних основ виконавчої влади обумовлений прийняттям ряду нових законодавчих актів, які б чітко внормували статус, функції та обов’язки як окремих орган</w:t>
      </w:r>
      <w:proofErr w:type="gramEnd"/>
      <w:r>
        <w:rPr>
          <w:sz w:val="28"/>
          <w:szCs w:val="28"/>
        </w:rPr>
        <w:t>і</w:t>
      </w:r>
      <w:proofErr w:type="gramStart"/>
      <w:r>
        <w:rPr>
          <w:sz w:val="28"/>
          <w:szCs w:val="28"/>
        </w:rPr>
        <w:t>в виконавчої влади, так і системи державної влади в цілому, щодо забезпечення принципів, які формують конституційні основи виконавчої влади (“Про основи державної служби в Україні”, “Про інформаційну відкритість органів державної влади та її посадових осіб”, “Про основи громадського контролю за діяльністю органів державної влади”);</w:t>
      </w:r>
      <w:proofErr w:type="gramEnd"/>
    </w:p>
    <w:p w:rsidR="00F66098" w:rsidRDefault="00F66098" w:rsidP="00F66098">
      <w:pPr>
        <w:spacing w:line="360" w:lineRule="auto"/>
        <w:ind w:firstLine="540"/>
        <w:rPr>
          <w:sz w:val="28"/>
          <w:szCs w:val="28"/>
        </w:rPr>
      </w:pPr>
      <w:r>
        <w:rPr>
          <w:sz w:val="28"/>
          <w:szCs w:val="28"/>
        </w:rPr>
        <w:t xml:space="preserve">– доведено необхідність розширення змісту конституційного принципу системності розвитку конституційних основ виконавчої влади, а також обґрунтовано, що </w:t>
      </w:r>
      <w:proofErr w:type="gramStart"/>
      <w:r>
        <w:rPr>
          <w:sz w:val="28"/>
          <w:szCs w:val="28"/>
        </w:rPr>
        <w:t>досл</w:t>
      </w:r>
      <w:proofErr w:type="gramEnd"/>
      <w:r>
        <w:rPr>
          <w:sz w:val="28"/>
          <w:szCs w:val="28"/>
        </w:rPr>
        <w:t xml:space="preserve">ідження конституційних основ розвитку виконавчої влади передбачає вихід за структурно-функціональні межі, що встановлюються у разі вивчення виконавчої влади самої по собі і відповідний аналіз її розвитку в </w:t>
      </w:r>
      <w:r>
        <w:rPr>
          <w:sz w:val="28"/>
          <w:szCs w:val="28"/>
        </w:rPr>
        <w:lastRenderedPageBreak/>
        <w:t>контексті загальних процесів демократизації конституційних основ державної влади в Україні;</w:t>
      </w:r>
    </w:p>
    <w:p w:rsidR="00F66098" w:rsidRDefault="00F66098" w:rsidP="00F66098">
      <w:pPr>
        <w:spacing w:line="360" w:lineRule="auto"/>
        <w:ind w:firstLine="540"/>
        <w:rPr>
          <w:sz w:val="28"/>
          <w:szCs w:val="28"/>
        </w:rPr>
      </w:pPr>
      <w:proofErr w:type="gramStart"/>
      <w:r>
        <w:rPr>
          <w:sz w:val="28"/>
          <w:szCs w:val="28"/>
        </w:rPr>
        <w:t>– доведено, що головною вадою розвитку виконавчої влади в сучасній Україні є фактичне збереження непередбачених Конституцією України каналів впливу на діяльність як уряду, так і виконавчої влади в цілому, обґрунтовано необхідність прийняття спеціального закону, який би визначав правовий статус Секретаріату Президента України та решти консультативних, дорадчих й інших орган</w:t>
      </w:r>
      <w:proofErr w:type="gramEnd"/>
      <w:r>
        <w:rPr>
          <w:sz w:val="28"/>
          <w:szCs w:val="28"/>
        </w:rPr>
        <w:t xml:space="preserve">ів та служб, які формуються для забезпечення діяльності президента, запропоновано включити в цей закон імперативну заборону службовцям або посадовцям цих органів втручатися в діяльність органів виконавчої влади, давати їм обов’язкові </w:t>
      </w:r>
      <w:proofErr w:type="gramStart"/>
      <w:r>
        <w:rPr>
          <w:sz w:val="28"/>
          <w:szCs w:val="28"/>
        </w:rPr>
        <w:t>для</w:t>
      </w:r>
      <w:proofErr w:type="gramEnd"/>
      <w:r>
        <w:rPr>
          <w:sz w:val="28"/>
          <w:szCs w:val="28"/>
        </w:rPr>
        <w:t xml:space="preserve"> виконання вказівки, розпорядження, накази тощо.</w:t>
      </w:r>
    </w:p>
    <w:p w:rsidR="00F66098" w:rsidRDefault="00F66098" w:rsidP="00F66098">
      <w:pPr>
        <w:spacing w:line="360" w:lineRule="auto"/>
        <w:ind w:firstLine="900"/>
        <w:rPr>
          <w:b/>
          <w:bCs/>
          <w:sz w:val="28"/>
          <w:szCs w:val="28"/>
        </w:rPr>
      </w:pPr>
      <w:r>
        <w:rPr>
          <w:b/>
          <w:bCs/>
          <w:sz w:val="28"/>
          <w:szCs w:val="28"/>
        </w:rPr>
        <w:t xml:space="preserve"> Удосконалено:</w:t>
      </w:r>
    </w:p>
    <w:p w:rsidR="00F66098" w:rsidRDefault="00F66098" w:rsidP="00F66098">
      <w:pPr>
        <w:spacing w:line="360" w:lineRule="auto"/>
        <w:ind w:firstLine="540"/>
        <w:rPr>
          <w:sz w:val="28"/>
          <w:szCs w:val="28"/>
        </w:rPr>
      </w:pPr>
      <w:r>
        <w:rPr>
          <w:sz w:val="28"/>
          <w:szCs w:val="28"/>
        </w:rPr>
        <w:t xml:space="preserve">– класифікацію основних теоретико-методологічних моделей, які застосовуються в сучасній юридичній науці до дослідження як виконавчої влади в цілому, так і процесів, що пов’язані із її розвитком та доведено доцільність виділення чотирьох основних підходів </w:t>
      </w:r>
      <w:proofErr w:type="gramStart"/>
      <w:r>
        <w:rPr>
          <w:sz w:val="28"/>
          <w:szCs w:val="28"/>
        </w:rPr>
        <w:t>в</w:t>
      </w:r>
      <w:proofErr w:type="gramEnd"/>
      <w:r>
        <w:rPr>
          <w:sz w:val="28"/>
          <w:szCs w:val="28"/>
        </w:rPr>
        <w:t xml:space="preserve"> аналізі процесів розвитку виконавчої влади в Україні: конституційно-правовий, адміністративно-правовий, управлінський та політологічний;</w:t>
      </w:r>
    </w:p>
    <w:p w:rsidR="00F66098" w:rsidRDefault="00F66098" w:rsidP="00F66098">
      <w:pPr>
        <w:spacing w:line="360" w:lineRule="auto"/>
        <w:ind w:firstLine="720"/>
        <w:rPr>
          <w:sz w:val="28"/>
          <w:szCs w:val="28"/>
        </w:rPr>
      </w:pPr>
      <w:r>
        <w:rPr>
          <w:sz w:val="28"/>
          <w:szCs w:val="28"/>
        </w:rPr>
        <w:t xml:space="preserve">– визначення поняття виконавчої влади як складового елементу державної влади, що діє через систему органів виконавчої влади від загальнодержавного і до місцевого </w:t>
      </w:r>
      <w:proofErr w:type="gramStart"/>
      <w:r>
        <w:rPr>
          <w:sz w:val="28"/>
          <w:szCs w:val="28"/>
        </w:rPr>
        <w:t>р</w:t>
      </w:r>
      <w:proofErr w:type="gramEnd"/>
      <w:r>
        <w:rPr>
          <w:sz w:val="28"/>
          <w:szCs w:val="28"/>
        </w:rPr>
        <w:t>івня, який є специфічним суб’єктом конституційно-правових відносин, на який Конституцією України і законами України покладається реалізація ряду базових функцій, серед яких домінуюче місце займає функція виконання законі</w:t>
      </w:r>
      <w:proofErr w:type="gramStart"/>
      <w:r>
        <w:rPr>
          <w:sz w:val="28"/>
          <w:szCs w:val="28"/>
        </w:rPr>
        <w:t>в</w:t>
      </w:r>
      <w:proofErr w:type="gramEnd"/>
      <w:r>
        <w:rPr>
          <w:sz w:val="28"/>
          <w:szCs w:val="28"/>
        </w:rPr>
        <w:t>;</w:t>
      </w:r>
    </w:p>
    <w:p w:rsidR="00F66098" w:rsidRDefault="00F66098" w:rsidP="00F66098">
      <w:pPr>
        <w:spacing w:line="360" w:lineRule="auto"/>
        <w:ind w:firstLine="720"/>
        <w:rPr>
          <w:sz w:val="28"/>
          <w:szCs w:val="28"/>
        </w:rPr>
      </w:pPr>
      <w:proofErr w:type="gramStart"/>
      <w:r>
        <w:rPr>
          <w:sz w:val="28"/>
          <w:szCs w:val="28"/>
        </w:rPr>
        <w:t>– визначення поняття основ виконавчої влади в Україні як це вихідних характеристик та принципів, закріплені в нормах Конституції України та в конституційному законодавстві України, що визначають порядок організації та функціонування, цілі та завдання виконавчої влади (її основних інститутів) як невід’ємного елементу загальної системи державної влади в Україні.</w:t>
      </w:r>
      <w:proofErr w:type="gramEnd"/>
    </w:p>
    <w:p w:rsidR="00F66098" w:rsidRDefault="00F66098" w:rsidP="00F66098">
      <w:pPr>
        <w:spacing w:line="360" w:lineRule="auto"/>
        <w:ind w:firstLine="900"/>
        <w:rPr>
          <w:b/>
          <w:bCs/>
          <w:sz w:val="28"/>
          <w:szCs w:val="28"/>
        </w:rPr>
      </w:pPr>
      <w:r>
        <w:rPr>
          <w:b/>
          <w:bCs/>
          <w:sz w:val="28"/>
          <w:szCs w:val="28"/>
        </w:rPr>
        <w:t>Дістало подальший розвиток:</w:t>
      </w:r>
    </w:p>
    <w:p w:rsidR="00F66098" w:rsidRDefault="00F66098" w:rsidP="00F66098">
      <w:pPr>
        <w:spacing w:line="360" w:lineRule="auto"/>
        <w:ind w:firstLine="540"/>
        <w:rPr>
          <w:sz w:val="28"/>
          <w:szCs w:val="28"/>
        </w:rPr>
      </w:pPr>
      <w:r>
        <w:rPr>
          <w:sz w:val="28"/>
          <w:szCs w:val="28"/>
        </w:rPr>
        <w:lastRenderedPageBreak/>
        <w:t xml:space="preserve">– визначення передумов та напрямів розвитку конституційних основ виконавчої влади в Україні із врахуванням конституційно проголошених орієнтирів на побудову демократичної, правової, </w:t>
      </w:r>
      <w:proofErr w:type="gramStart"/>
      <w:r>
        <w:rPr>
          <w:sz w:val="28"/>
          <w:szCs w:val="28"/>
        </w:rPr>
        <w:t>соц</w:t>
      </w:r>
      <w:proofErr w:type="gramEnd"/>
      <w:r>
        <w:rPr>
          <w:sz w:val="28"/>
          <w:szCs w:val="28"/>
        </w:rPr>
        <w:t>іальної держави;</w:t>
      </w:r>
    </w:p>
    <w:p w:rsidR="00F66098" w:rsidRDefault="00F66098" w:rsidP="00F66098">
      <w:pPr>
        <w:spacing w:line="360" w:lineRule="auto"/>
        <w:ind w:firstLine="540"/>
        <w:rPr>
          <w:sz w:val="28"/>
          <w:szCs w:val="28"/>
        </w:rPr>
      </w:pPr>
      <w:r>
        <w:rPr>
          <w:sz w:val="28"/>
          <w:szCs w:val="28"/>
        </w:rPr>
        <w:t xml:space="preserve">– аргументація моделі розвитку виконавчої влади з огляду на запровадження нових праволюдинних стандартів </w:t>
      </w:r>
      <w:proofErr w:type="gramStart"/>
      <w:r>
        <w:rPr>
          <w:sz w:val="28"/>
          <w:szCs w:val="28"/>
        </w:rPr>
        <w:t>в</w:t>
      </w:r>
      <w:proofErr w:type="gramEnd"/>
      <w:r>
        <w:rPr>
          <w:sz w:val="28"/>
          <w:szCs w:val="28"/>
        </w:rPr>
        <w:t xml:space="preserve"> діяльність всіх органів та функціонування всіх інститутів виконавчої влади.</w:t>
      </w:r>
    </w:p>
    <w:p w:rsidR="00F66098" w:rsidRDefault="00F66098" w:rsidP="00F66098">
      <w:pPr>
        <w:spacing w:line="360" w:lineRule="auto"/>
        <w:ind w:firstLine="900"/>
        <w:rPr>
          <w:b/>
          <w:bCs/>
          <w:sz w:val="28"/>
          <w:szCs w:val="28"/>
        </w:rPr>
      </w:pPr>
      <w:proofErr w:type="gramStart"/>
      <w:r>
        <w:rPr>
          <w:b/>
          <w:bCs/>
          <w:sz w:val="28"/>
          <w:szCs w:val="28"/>
        </w:rPr>
        <w:t>З</w:t>
      </w:r>
      <w:proofErr w:type="gramEnd"/>
      <w:r>
        <w:rPr>
          <w:b/>
          <w:bCs/>
          <w:sz w:val="28"/>
          <w:szCs w:val="28"/>
        </w:rPr>
        <w:t xml:space="preserve"> нових позицій:</w:t>
      </w:r>
    </w:p>
    <w:p w:rsidR="00F66098" w:rsidRDefault="00F66098" w:rsidP="00F66098">
      <w:pPr>
        <w:pStyle w:val="4fff"/>
        <w:spacing w:line="360" w:lineRule="auto"/>
        <w:rPr>
          <w:b/>
          <w:bCs/>
          <w:sz w:val="28"/>
          <w:szCs w:val="28"/>
        </w:rPr>
      </w:pPr>
      <w:r>
        <w:rPr>
          <w:sz w:val="28"/>
          <w:szCs w:val="28"/>
        </w:rPr>
        <w:t xml:space="preserve">– аргументується необхідність завершення конституційної реформи в частині </w:t>
      </w:r>
      <w:proofErr w:type="gramStart"/>
      <w:r>
        <w:rPr>
          <w:sz w:val="28"/>
          <w:szCs w:val="28"/>
        </w:rPr>
        <w:t>остаточного</w:t>
      </w:r>
      <w:proofErr w:type="gramEnd"/>
      <w:r>
        <w:rPr>
          <w:sz w:val="28"/>
          <w:szCs w:val="28"/>
        </w:rPr>
        <w:t xml:space="preserve"> формування цілісної системи конституційних основ організації та діяльності виконавчої влади в Україні;</w:t>
      </w:r>
    </w:p>
    <w:p w:rsidR="00F66098" w:rsidRDefault="00F66098" w:rsidP="00F66098">
      <w:pPr>
        <w:spacing w:line="360" w:lineRule="auto"/>
        <w:ind w:firstLine="540"/>
        <w:rPr>
          <w:sz w:val="28"/>
          <w:szCs w:val="28"/>
        </w:rPr>
      </w:pPr>
      <w:r>
        <w:rPr>
          <w:sz w:val="28"/>
          <w:szCs w:val="28"/>
        </w:rPr>
        <w:t xml:space="preserve">– обґрунтована </w:t>
      </w:r>
      <w:proofErr w:type="gramStart"/>
      <w:r>
        <w:rPr>
          <w:sz w:val="28"/>
          <w:szCs w:val="28"/>
        </w:rPr>
        <w:t>доц</w:t>
      </w:r>
      <w:proofErr w:type="gramEnd"/>
      <w:r>
        <w:rPr>
          <w:sz w:val="28"/>
          <w:szCs w:val="28"/>
        </w:rPr>
        <w:t xml:space="preserve">ільність прийняття єдиного кодифікованого акту, який би визначив основні функції державної служби в Україні, що мають бути згруповані за відповідно до наступних критеріїв: а) </w:t>
      </w:r>
      <w:r>
        <w:rPr>
          <w:color w:val="000000"/>
          <w:sz w:val="28"/>
          <w:szCs w:val="28"/>
        </w:rPr>
        <w:t xml:space="preserve">забезпечення реалізації державної політики в управлінні суспільними процесами, б) залучення до державної служби та утримання на ній найбільш компетентних і відданих справі кадрів, в) професійна </w:t>
      </w:r>
      <w:proofErr w:type="gramStart"/>
      <w:r>
        <w:rPr>
          <w:color w:val="000000"/>
          <w:sz w:val="28"/>
          <w:szCs w:val="28"/>
        </w:rPr>
        <w:t>п</w:t>
      </w:r>
      <w:proofErr w:type="gramEnd"/>
      <w:r>
        <w:rPr>
          <w:color w:val="000000"/>
          <w:sz w:val="28"/>
          <w:szCs w:val="28"/>
        </w:rPr>
        <w:t>ідготовка, перепідготовка та підвищення кваліфікації персоналу державної служби, г) здійснення ефективного управління державною службою, д) забезпечення зв’язків з громадськістю</w:t>
      </w:r>
      <w:r>
        <w:rPr>
          <w:sz w:val="28"/>
          <w:szCs w:val="28"/>
        </w:rPr>
        <w:t>;</w:t>
      </w:r>
    </w:p>
    <w:p w:rsidR="00F66098" w:rsidRDefault="00F66098" w:rsidP="00F66098">
      <w:pPr>
        <w:spacing w:line="360" w:lineRule="auto"/>
        <w:ind w:firstLine="540"/>
        <w:rPr>
          <w:sz w:val="28"/>
          <w:szCs w:val="28"/>
        </w:rPr>
      </w:pPr>
      <w:r>
        <w:rPr>
          <w:sz w:val="28"/>
          <w:szCs w:val="28"/>
        </w:rPr>
        <w:t xml:space="preserve">– доведено, що розвиток державної служби в Україні, як складовий елемент конституційного розвитку виконавчої влади, має визначатись зміною </w:t>
      </w:r>
      <w:proofErr w:type="gramStart"/>
      <w:r>
        <w:rPr>
          <w:sz w:val="28"/>
          <w:szCs w:val="28"/>
        </w:rPr>
        <w:t>пр</w:t>
      </w:r>
      <w:proofErr w:type="gramEnd"/>
      <w:r>
        <w:rPr>
          <w:sz w:val="28"/>
          <w:szCs w:val="28"/>
        </w:rPr>
        <w:t>іоритетів у характеристиці ефективності державної служби, з позицій гарантування конституційного принципу забезпечення захисту прав і свобод людини і громадянина, добробуту громадян, високих темпів соціально-економічного розвитку, ефективної правозахисної діяльності, підтримання правопорядку і суспільної безпеки, а також відповідальності службовці</w:t>
      </w:r>
      <w:proofErr w:type="gramStart"/>
      <w:r>
        <w:rPr>
          <w:sz w:val="28"/>
          <w:szCs w:val="28"/>
        </w:rPr>
        <w:t>в</w:t>
      </w:r>
      <w:proofErr w:type="gramEnd"/>
      <w:r>
        <w:rPr>
          <w:sz w:val="28"/>
          <w:szCs w:val="28"/>
        </w:rPr>
        <w:t xml:space="preserve"> перед громадянами і державою за результати їхньої діяльності (чи бездіяльності).</w:t>
      </w:r>
    </w:p>
    <w:p w:rsidR="00F66098" w:rsidRDefault="00F66098" w:rsidP="00F66098">
      <w:pPr>
        <w:pStyle w:val="4fff"/>
        <w:spacing w:line="360" w:lineRule="auto"/>
        <w:ind w:firstLine="900"/>
        <w:rPr>
          <w:sz w:val="28"/>
          <w:szCs w:val="28"/>
        </w:rPr>
      </w:pPr>
      <w:r>
        <w:rPr>
          <w:b/>
          <w:bCs/>
          <w:sz w:val="28"/>
          <w:szCs w:val="28"/>
        </w:rPr>
        <w:t>Практичне значення одержаних результатів</w:t>
      </w:r>
      <w:r>
        <w:rPr>
          <w:sz w:val="28"/>
          <w:szCs w:val="28"/>
        </w:rPr>
        <w:t xml:space="preserve">. Результати представленого дисертаційного </w:t>
      </w:r>
      <w:proofErr w:type="gramStart"/>
      <w:r>
        <w:rPr>
          <w:sz w:val="28"/>
          <w:szCs w:val="28"/>
        </w:rPr>
        <w:t>досл</w:t>
      </w:r>
      <w:proofErr w:type="gramEnd"/>
      <w:r>
        <w:rPr>
          <w:sz w:val="28"/>
          <w:szCs w:val="28"/>
        </w:rPr>
        <w:t xml:space="preserve">ідження можуть бути використані в навчальному процесі при підготовці розділів підручників і посібників з конституційного права України, теорії держави і права, адміністративного </w:t>
      </w:r>
      <w:r>
        <w:rPr>
          <w:sz w:val="28"/>
          <w:szCs w:val="28"/>
        </w:rPr>
        <w:lastRenderedPageBreak/>
        <w:t xml:space="preserve">права, під час викладання цих дисциплін, а також при розробці та запровадженні в навчальний процес відповідних методичних матеріалів, навчально-методичних комплексів, складанні планів семінарських занять, </w:t>
      </w:r>
      <w:proofErr w:type="gramStart"/>
      <w:r>
        <w:rPr>
          <w:sz w:val="28"/>
          <w:szCs w:val="28"/>
        </w:rPr>
        <w:t>п</w:t>
      </w:r>
      <w:proofErr w:type="gramEnd"/>
      <w:r>
        <w:rPr>
          <w:sz w:val="28"/>
          <w:szCs w:val="28"/>
        </w:rPr>
        <w:t xml:space="preserve">ідготовці і читанні спецкурсів або тематичних курсів для студентів вищих навчальних закладів України тощо. Також зібраний в роботі матеріал може стати в нагоді в ході </w:t>
      </w:r>
      <w:proofErr w:type="gramStart"/>
      <w:r>
        <w:rPr>
          <w:sz w:val="28"/>
          <w:szCs w:val="28"/>
        </w:rPr>
        <w:t>п</w:t>
      </w:r>
      <w:proofErr w:type="gramEnd"/>
      <w:r>
        <w:rPr>
          <w:sz w:val="28"/>
          <w:szCs w:val="28"/>
        </w:rPr>
        <w:t xml:space="preserve">ідготовки науково-аналітичних матеріалів, що стосуються проведення в Україні конституційно-правової реформи. При цьому окремі проміжні висновки та узагальнення, які подаються в дисертації, можуть послужити частиною більш широких науково-теоретичних </w:t>
      </w:r>
      <w:proofErr w:type="gramStart"/>
      <w:r>
        <w:rPr>
          <w:sz w:val="28"/>
          <w:szCs w:val="28"/>
        </w:rPr>
        <w:t>досл</w:t>
      </w:r>
      <w:proofErr w:type="gramEnd"/>
      <w:r>
        <w:rPr>
          <w:sz w:val="28"/>
          <w:szCs w:val="28"/>
        </w:rPr>
        <w:t>іджень сучасних проблем конституційно-правового забезпечення розвитку виконавчої влади в Україні. В сфері правотворчості та нормотворчої діяльності органів державної влади представлені в роботі висновки і конкретні пропозиції можуть суттєво допомогти в процесі розробки і прийняття цілого ряду законів та інших підзаконних нормативно-правових актів, на які вказувалось в дисертації. Водночас обґрунтована в роботі послідовність щодо розробки і прийняття окремих законодавчих актів може бути використана в ході планування законотворчих робіт Верховно</w:t>
      </w:r>
      <w:proofErr w:type="gramStart"/>
      <w:r>
        <w:rPr>
          <w:sz w:val="28"/>
          <w:szCs w:val="28"/>
        </w:rPr>
        <w:t>ї Р</w:t>
      </w:r>
      <w:proofErr w:type="gramEnd"/>
      <w:r>
        <w:rPr>
          <w:sz w:val="28"/>
          <w:szCs w:val="28"/>
        </w:rPr>
        <w:t>ади України.</w:t>
      </w:r>
    </w:p>
    <w:p w:rsidR="00F66098" w:rsidRDefault="00F66098" w:rsidP="00F66098">
      <w:pPr>
        <w:pStyle w:val="4fff"/>
        <w:spacing w:line="360" w:lineRule="auto"/>
        <w:ind w:firstLine="900"/>
        <w:rPr>
          <w:b/>
          <w:bCs/>
          <w:sz w:val="28"/>
          <w:szCs w:val="28"/>
        </w:rPr>
      </w:pPr>
      <w:r>
        <w:rPr>
          <w:sz w:val="28"/>
          <w:szCs w:val="28"/>
        </w:rPr>
        <w:t xml:space="preserve">Також слід зазначити, що представлена дисертація відіграє певну роль й в процесі </w:t>
      </w:r>
      <w:proofErr w:type="gramStart"/>
      <w:r>
        <w:rPr>
          <w:sz w:val="28"/>
          <w:szCs w:val="28"/>
        </w:rPr>
        <w:t>п</w:t>
      </w:r>
      <w:proofErr w:type="gramEnd"/>
      <w:r>
        <w:rPr>
          <w:sz w:val="28"/>
          <w:szCs w:val="28"/>
        </w:rPr>
        <w:t xml:space="preserve">ідвищення рівня правової культури всіх тих, хто працює в органах виконавчої влади, оскільки вона містить в собі не лише безпосередні пропозиції щодо змін конституційно-правового регулювання державної служби в органах виконавчої влади, але й надає розуміння тій ролі, яку відіграють конституційні основи розвитку виконавчої влади з точки зору постання України як демократичної, правової, </w:t>
      </w:r>
      <w:proofErr w:type="gramStart"/>
      <w:r>
        <w:rPr>
          <w:sz w:val="28"/>
          <w:szCs w:val="28"/>
        </w:rPr>
        <w:t>соц</w:t>
      </w:r>
      <w:proofErr w:type="gramEnd"/>
      <w:r>
        <w:rPr>
          <w:sz w:val="28"/>
          <w:szCs w:val="28"/>
        </w:rPr>
        <w:t>іальної держави.</w:t>
      </w:r>
    </w:p>
    <w:p w:rsidR="00F66098" w:rsidRDefault="00F66098" w:rsidP="00F66098">
      <w:pPr>
        <w:spacing w:line="360" w:lineRule="auto"/>
        <w:ind w:firstLine="900"/>
        <w:rPr>
          <w:sz w:val="28"/>
          <w:szCs w:val="28"/>
        </w:rPr>
      </w:pPr>
      <w:r>
        <w:rPr>
          <w:b/>
          <w:bCs/>
          <w:sz w:val="28"/>
          <w:szCs w:val="28"/>
        </w:rPr>
        <w:t xml:space="preserve">Апробація результатів </w:t>
      </w:r>
      <w:proofErr w:type="gramStart"/>
      <w:r>
        <w:rPr>
          <w:b/>
          <w:bCs/>
          <w:sz w:val="28"/>
          <w:szCs w:val="28"/>
        </w:rPr>
        <w:t>досл</w:t>
      </w:r>
      <w:proofErr w:type="gramEnd"/>
      <w:r>
        <w:rPr>
          <w:b/>
          <w:bCs/>
          <w:sz w:val="28"/>
          <w:szCs w:val="28"/>
        </w:rPr>
        <w:t>ідження</w:t>
      </w:r>
      <w:r>
        <w:rPr>
          <w:sz w:val="28"/>
          <w:szCs w:val="28"/>
        </w:rPr>
        <w:t xml:space="preserve">. Робота виконана і обговорена </w:t>
      </w:r>
      <w:proofErr w:type="gramStart"/>
      <w:r>
        <w:rPr>
          <w:sz w:val="28"/>
          <w:szCs w:val="28"/>
        </w:rPr>
        <w:t>на</w:t>
      </w:r>
      <w:proofErr w:type="gramEnd"/>
      <w:r>
        <w:rPr>
          <w:sz w:val="28"/>
          <w:szCs w:val="28"/>
        </w:rPr>
        <w:t xml:space="preserve"> </w:t>
      </w:r>
      <w:proofErr w:type="gramStart"/>
      <w:r>
        <w:rPr>
          <w:sz w:val="28"/>
          <w:szCs w:val="28"/>
        </w:rPr>
        <w:t>кафедр</w:t>
      </w:r>
      <w:proofErr w:type="gramEnd"/>
      <w:r>
        <w:rPr>
          <w:sz w:val="28"/>
          <w:szCs w:val="28"/>
        </w:rPr>
        <w:t xml:space="preserve">і теорії і історії держави і права та конституційного права правничого факультету Національного університету “Острозька Академія”. Протягом 2005–2007 років автор брав постійну участь, в роботі методологічних семінарів </w:t>
      </w:r>
      <w:r>
        <w:rPr>
          <w:sz w:val="28"/>
          <w:szCs w:val="28"/>
        </w:rPr>
        <w:lastRenderedPageBreak/>
        <w:t xml:space="preserve">аспірантів, що проводилися кафедрою з метою висвітлення та оприлюднення проміжних результатів дисертаційного </w:t>
      </w:r>
      <w:proofErr w:type="gramStart"/>
      <w:r>
        <w:rPr>
          <w:sz w:val="28"/>
          <w:szCs w:val="28"/>
        </w:rPr>
        <w:t>досл</w:t>
      </w:r>
      <w:proofErr w:type="gramEnd"/>
      <w:r>
        <w:rPr>
          <w:sz w:val="28"/>
          <w:szCs w:val="28"/>
        </w:rPr>
        <w:t xml:space="preserve">ідження. Окремі положення дисертації доповідались автором на </w:t>
      </w:r>
      <w:r>
        <w:rPr>
          <w:sz w:val="28"/>
          <w:szCs w:val="28"/>
          <w:lang w:val="en-US"/>
        </w:rPr>
        <w:t>VI</w:t>
      </w:r>
      <w:r>
        <w:rPr>
          <w:sz w:val="28"/>
          <w:szCs w:val="28"/>
        </w:rPr>
        <w:t xml:space="preserve">, </w:t>
      </w:r>
      <w:r>
        <w:rPr>
          <w:sz w:val="28"/>
          <w:szCs w:val="28"/>
          <w:lang w:val="en-US"/>
        </w:rPr>
        <w:t>VII</w:t>
      </w:r>
      <w:r>
        <w:rPr>
          <w:sz w:val="28"/>
          <w:szCs w:val="28"/>
        </w:rPr>
        <w:t xml:space="preserve"> та </w:t>
      </w:r>
      <w:r>
        <w:rPr>
          <w:sz w:val="28"/>
          <w:szCs w:val="28"/>
          <w:lang w:val="en-US"/>
        </w:rPr>
        <w:t>V</w:t>
      </w:r>
      <w:r>
        <w:rPr>
          <w:sz w:val="28"/>
          <w:szCs w:val="28"/>
        </w:rPr>
        <w:t xml:space="preserve">Ш Всеукраїнських науково-практичних конференціях “Верховенство права у процесі державотворення та захисту прав людини в Україні” (Острог, 2005, 2006, 2007), “Трансформація політики в право: </w:t>
      </w:r>
      <w:proofErr w:type="gramStart"/>
      <w:r>
        <w:rPr>
          <w:sz w:val="28"/>
          <w:szCs w:val="28"/>
        </w:rPr>
        <w:t>р</w:t>
      </w:r>
      <w:proofErr w:type="gramEnd"/>
      <w:r>
        <w:rPr>
          <w:sz w:val="28"/>
          <w:szCs w:val="28"/>
        </w:rPr>
        <w:t xml:space="preserve">ізні традиції та досвід” (Київ–Харків, 2005), “Демократія та право: проблеми взаємовпливу і взаємозалежності” (Київ, 2007), “Громадянське суспільство в Україні: проблеми забезпечення правотворчої діяльності” (Київ, 2008). Важливі для дисертації узагальнення, а також цілий ряд зібраних матеріалів були апробовані </w:t>
      </w:r>
      <w:proofErr w:type="gramStart"/>
      <w:r>
        <w:rPr>
          <w:sz w:val="28"/>
          <w:szCs w:val="28"/>
        </w:rPr>
        <w:t>п</w:t>
      </w:r>
      <w:proofErr w:type="gramEnd"/>
      <w:r>
        <w:rPr>
          <w:sz w:val="28"/>
          <w:szCs w:val="28"/>
        </w:rPr>
        <w:t xml:space="preserve">ід час проведення лекційних і семінарських занять з конституційного права, що проводились автором в межах аспірантської науково-педагогічної практики. Також у 2005 та 2006 </w:t>
      </w:r>
      <w:proofErr w:type="gramStart"/>
      <w:r>
        <w:rPr>
          <w:sz w:val="28"/>
          <w:szCs w:val="28"/>
        </w:rPr>
        <w:t>роках</w:t>
      </w:r>
      <w:proofErr w:type="gramEnd"/>
      <w:r>
        <w:rPr>
          <w:sz w:val="28"/>
          <w:szCs w:val="28"/>
        </w:rPr>
        <w:t xml:space="preserve"> дисертант брав участь в роботі “круглого столу” на тему “Актуальні проблеми реформування державної влади в Україні”, який проводився кафедрою теорії і історії держави і права та конституційного права правничого факультету Національного університету “Острозька Академія”.</w:t>
      </w:r>
    </w:p>
    <w:p w:rsidR="00F66098" w:rsidRDefault="00F66098" w:rsidP="00F66098">
      <w:pPr>
        <w:spacing w:line="360" w:lineRule="auto"/>
        <w:ind w:firstLine="900"/>
        <w:rPr>
          <w:sz w:val="28"/>
          <w:szCs w:val="28"/>
        </w:rPr>
      </w:pPr>
      <w:r>
        <w:rPr>
          <w:b/>
          <w:bCs/>
          <w:sz w:val="28"/>
          <w:szCs w:val="28"/>
        </w:rPr>
        <w:t>Публікації</w:t>
      </w:r>
      <w:r>
        <w:rPr>
          <w:sz w:val="28"/>
          <w:szCs w:val="28"/>
        </w:rPr>
        <w:t xml:space="preserve">. За темою дисертації опубліковано чотири статті у фахових наукових виданнях загальним обсягом 2,2 д.а. Окремі важливі для роботи положення та пропозиції викладені в тезах доповідей та повідомленнях на конференція, в яких </w:t>
      </w:r>
      <w:proofErr w:type="gramStart"/>
      <w:r>
        <w:rPr>
          <w:sz w:val="28"/>
          <w:szCs w:val="28"/>
        </w:rPr>
        <w:t>брав</w:t>
      </w:r>
      <w:proofErr w:type="gramEnd"/>
      <w:r>
        <w:rPr>
          <w:sz w:val="28"/>
          <w:szCs w:val="28"/>
        </w:rPr>
        <w:t xml:space="preserve"> участь автор. Всі публікації написано без співавторі</w:t>
      </w:r>
      <w:proofErr w:type="gramStart"/>
      <w:r>
        <w:rPr>
          <w:sz w:val="28"/>
          <w:szCs w:val="28"/>
        </w:rPr>
        <w:t>в</w:t>
      </w:r>
      <w:proofErr w:type="gramEnd"/>
      <w:r>
        <w:rPr>
          <w:sz w:val="28"/>
          <w:szCs w:val="28"/>
        </w:rPr>
        <w:t>.</w:t>
      </w:r>
    </w:p>
    <w:p w:rsidR="00F66098" w:rsidRDefault="00F66098" w:rsidP="00F66098">
      <w:pPr>
        <w:spacing w:line="360" w:lineRule="auto"/>
        <w:ind w:firstLine="900"/>
        <w:rPr>
          <w:sz w:val="28"/>
          <w:szCs w:val="28"/>
        </w:rPr>
      </w:pPr>
      <w:r>
        <w:rPr>
          <w:sz w:val="28"/>
          <w:szCs w:val="28"/>
        </w:rPr>
        <w:t xml:space="preserve">Структура дисертації складається зі вступу, трьох розділів, кожен з яких включає в себе по два </w:t>
      </w:r>
      <w:proofErr w:type="gramStart"/>
      <w:r>
        <w:rPr>
          <w:sz w:val="28"/>
          <w:szCs w:val="28"/>
        </w:rPr>
        <w:t>п</w:t>
      </w:r>
      <w:proofErr w:type="gramEnd"/>
      <w:r>
        <w:rPr>
          <w:sz w:val="28"/>
          <w:szCs w:val="28"/>
        </w:rPr>
        <w:t xml:space="preserve">ідрозділи (із висновками до кожного розділу дисертації), висновків та списку використаної літератури. Повний обсяг роботи, не враховуючи літератури, становить 180 сторінок. Список використаних джерел </w:t>
      </w:r>
      <w:proofErr w:type="gramStart"/>
      <w:r>
        <w:rPr>
          <w:sz w:val="28"/>
          <w:szCs w:val="28"/>
        </w:rPr>
        <w:t>нал</w:t>
      </w:r>
      <w:proofErr w:type="gramEnd"/>
      <w:r>
        <w:rPr>
          <w:sz w:val="28"/>
          <w:szCs w:val="28"/>
        </w:rPr>
        <w:t>ічує 255 найменувань і розміщується на 23 сторінках.</w:t>
      </w:r>
    </w:p>
    <w:p w:rsidR="00F66098" w:rsidRDefault="00F66098" w:rsidP="00F66098">
      <w:pPr>
        <w:spacing w:line="360" w:lineRule="auto"/>
        <w:ind w:left="-360" w:firstLine="360"/>
        <w:rPr>
          <w:sz w:val="28"/>
          <w:szCs w:val="28"/>
        </w:rPr>
      </w:pPr>
    </w:p>
    <w:p w:rsidR="00F66098" w:rsidRDefault="00F66098" w:rsidP="00F66098">
      <w:pPr>
        <w:spacing w:line="360" w:lineRule="auto"/>
        <w:ind w:left="-360" w:firstLine="360"/>
        <w:rPr>
          <w:sz w:val="28"/>
          <w:szCs w:val="28"/>
        </w:rPr>
      </w:pPr>
    </w:p>
    <w:p w:rsidR="00F66098" w:rsidRDefault="00F66098" w:rsidP="00F66098">
      <w:pPr>
        <w:pStyle w:val="afffffff6"/>
        <w:ind w:left="180" w:firstLine="540"/>
        <w:jc w:val="both"/>
        <w:rPr>
          <w:szCs w:val="32"/>
        </w:rPr>
      </w:pPr>
      <w:r w:rsidRPr="00F66098">
        <w:rPr>
          <w:szCs w:val="32"/>
        </w:rPr>
        <w:t xml:space="preserve">                              </w:t>
      </w:r>
      <w:r>
        <w:rPr>
          <w:szCs w:val="32"/>
        </w:rPr>
        <w:t>В и с н о в к и</w:t>
      </w:r>
    </w:p>
    <w:p w:rsidR="00F66098" w:rsidRDefault="00F66098" w:rsidP="00F66098">
      <w:pPr>
        <w:spacing w:line="360" w:lineRule="auto"/>
        <w:ind w:firstLine="720"/>
        <w:rPr>
          <w:sz w:val="28"/>
          <w:szCs w:val="28"/>
        </w:rPr>
      </w:pPr>
    </w:p>
    <w:p w:rsidR="00F66098" w:rsidRDefault="00F66098" w:rsidP="00F66098">
      <w:pPr>
        <w:pStyle w:val="4fff"/>
        <w:ind w:firstLine="720"/>
      </w:pPr>
      <w:proofErr w:type="gramStart"/>
      <w:r>
        <w:t>П</w:t>
      </w:r>
      <w:proofErr w:type="gramEnd"/>
      <w:r>
        <w:t xml:space="preserve">ідбиваючи загальні підсумки проведеному в представленому дисертаційному дослідженні аналізу конституційно основ розвитку виконавчої влади в сучасній Україні </w:t>
      </w:r>
      <w:r>
        <w:lastRenderedPageBreak/>
        <w:t xml:space="preserve">маємо в першу чергу чітко охарактеризувати те, наскільки повно та послідовно в роботі було розв’язано ті завдання, які були сформульовані у вступі. Нагадаємо, що ставлячи на меті загальну характеристику та вивчення конституційних основ розвитку виконавчої влади в Україні, нами було виокремлено три найбільш значущі з точки зору розглядуваної в дисертації теми комплекси проблем. По-перше, – аналіз конституційних основ виконавчої влади в Україні. По-друге, – </w:t>
      </w:r>
      <w:proofErr w:type="gramStart"/>
      <w:r>
        <w:t>досл</w:t>
      </w:r>
      <w:proofErr w:type="gramEnd"/>
      <w:r>
        <w:t>ідження розвитку конституційних основ виконавчої влади в сучасній Україні. І, по-третє, – визначення актуальних проблем конституційно-правового регулювання  державної служби як одного з основних елементів виконавчої влади в Україні.</w:t>
      </w:r>
    </w:p>
    <w:p w:rsidR="00F66098" w:rsidRDefault="00F66098" w:rsidP="00F66098">
      <w:pPr>
        <w:pStyle w:val="4fff"/>
        <w:ind w:firstLine="720"/>
      </w:pPr>
      <w:r>
        <w:t xml:space="preserve">В першому розділі дисертації було розглянуто поняття виконавчої влади в сучасній конституційно-правовій теорії, визначені основні концептуальні та методологічні </w:t>
      </w:r>
      <w:proofErr w:type="gramStart"/>
      <w:r>
        <w:t>п</w:t>
      </w:r>
      <w:proofErr w:type="gramEnd"/>
      <w:r>
        <w:t xml:space="preserve">ідходи до її наукової інтерпретації, охарактеризована специфіка розвитку виконавчої влади в державотворчому процесі в Україні, а також висвітлені основні конституційні принципи виконавчої влади в Україні з точки зору їх ролі для формування України як демократичної, правової, </w:t>
      </w:r>
      <w:proofErr w:type="gramStart"/>
      <w:r>
        <w:t>соц</w:t>
      </w:r>
      <w:proofErr w:type="gramEnd"/>
      <w:r>
        <w:t xml:space="preserve">іальної держави. </w:t>
      </w:r>
      <w:proofErr w:type="gramStart"/>
      <w:r>
        <w:t>Все це дало змогу сформувати надійну теоретико-методологічну базу для вирішення наступної групи завдань пов’язаних із аналізом розвитку конституційних основ виконавчої влади в Україні. Таким чином, в другому розділі дисертаційної роботи основний акцент було зроблено на проблематиці виставлення передумов та напрямів генезису конституційних основ організаційного та структурного розвитку</w:t>
      </w:r>
      <w:proofErr w:type="gramEnd"/>
      <w:r>
        <w:t xml:space="preserve"> виконавчої влади в Україні, а також на </w:t>
      </w:r>
      <w:proofErr w:type="gramStart"/>
      <w:r>
        <w:t>досл</w:t>
      </w:r>
      <w:proofErr w:type="gramEnd"/>
      <w:r>
        <w:t xml:space="preserve">іджені проблем, що стосуються формування конституційно-правових основ забезпечення системності функціонування виконавчої влади в сучасній Україні. Це дало змогу висвітлити процеси розвитку конституційних основ виконавчої влади не лише з точки зору динаміки її внутрішнього розвитку, але й врахувати такий важливий чинник як зовнішня інтеграція системи виконавчої влади в функціонування державної влади України. В результаті чого розвиток виконавчої влади в Україні був описаний як складний процес, який включає в себе не лише внутрішньо системну складову, але й конституційно-правове забезпечення формування нових механізмів взаємодії виконавчої влади (на всіх її </w:t>
      </w:r>
      <w:proofErr w:type="gramStart"/>
      <w:r>
        <w:t>р</w:t>
      </w:r>
      <w:proofErr w:type="gramEnd"/>
      <w:r>
        <w:t xml:space="preserve">івнях) з іншими органами державної влади і місцевого самоврядування. І, нарешті, в третьому розділі дисертації, в центр дослідницької уваги було поставлено питання конституційно-правового регулювання державної служби як одного з основних чинників успішності розвитку виконавчої влади в Україні. В цьому сенсі було ретельно </w:t>
      </w:r>
      <w:proofErr w:type="gramStart"/>
      <w:r>
        <w:t>досл</w:t>
      </w:r>
      <w:proofErr w:type="gramEnd"/>
      <w:r>
        <w:t xml:space="preserve">іджено інститут правового регулювання державної служби в конституційному праві України, а також конституційні основи реформування державної служби в сучасній Україні. Причому на підставі проведеного аналізу було обґрунтовано ряд конкретних пропозицій щодо внесення змін в систему чинного законодавства, а також щодо розробки деяких нових законодавчих актів покликаних сприяти реформуванню державної служби в Україні. Водночас в ході висвітлення проблематики державної служби автором було </w:t>
      </w:r>
      <w:proofErr w:type="gramStart"/>
      <w:r>
        <w:t>досл</w:t>
      </w:r>
      <w:proofErr w:type="gramEnd"/>
      <w:r>
        <w:t xml:space="preserve">іджено ті базові зміни, які відбулися в сучасній науці конституційного права щодо тлумачення цілей державної служби в контексті реалізації визначених в статті 1 Конституції України принципів демократичної, </w:t>
      </w:r>
      <w:proofErr w:type="gramStart"/>
      <w:r>
        <w:t>соц</w:t>
      </w:r>
      <w:proofErr w:type="gramEnd"/>
      <w:r>
        <w:t>іальної, правової держави.</w:t>
      </w:r>
    </w:p>
    <w:p w:rsidR="00F66098" w:rsidRDefault="00F66098" w:rsidP="00F66098">
      <w:pPr>
        <w:spacing w:line="360" w:lineRule="auto"/>
        <w:ind w:firstLine="720"/>
        <w:rPr>
          <w:sz w:val="28"/>
          <w:szCs w:val="28"/>
        </w:rPr>
      </w:pPr>
      <w:r>
        <w:rPr>
          <w:sz w:val="28"/>
          <w:szCs w:val="28"/>
        </w:rPr>
        <w:t xml:space="preserve">Отже, короткий </w:t>
      </w:r>
      <w:proofErr w:type="gramStart"/>
      <w:r>
        <w:rPr>
          <w:sz w:val="28"/>
          <w:szCs w:val="28"/>
        </w:rPr>
        <w:t>п</w:t>
      </w:r>
      <w:proofErr w:type="gramEnd"/>
      <w:r>
        <w:rPr>
          <w:sz w:val="28"/>
          <w:szCs w:val="28"/>
        </w:rPr>
        <w:t xml:space="preserve">ідсумковий огляд дисертаційної роботи дозволяє дійти висновку про те, що автором було в повному обсязі вирішено всі ті конкретні завдання, які ставились в роботі, і згідно до них – послідовно висвітлити тематику дослідження. Однак, </w:t>
      </w:r>
      <w:proofErr w:type="gramStart"/>
      <w:r>
        <w:rPr>
          <w:sz w:val="28"/>
          <w:szCs w:val="28"/>
        </w:rPr>
        <w:t>кр</w:t>
      </w:r>
      <w:proofErr w:type="gramEnd"/>
      <w:r>
        <w:rPr>
          <w:sz w:val="28"/>
          <w:szCs w:val="28"/>
        </w:rPr>
        <w:t xml:space="preserve">ім фіксації відповідності роботи тим, завданням, що ставилися автором, необхідно певним чином інтегрувати до єдиної системи узагальнюючих положень ті результати, що було отримано в ході аналізу. Тому, </w:t>
      </w:r>
      <w:r>
        <w:rPr>
          <w:sz w:val="28"/>
          <w:szCs w:val="28"/>
        </w:rPr>
        <w:lastRenderedPageBreak/>
        <w:t xml:space="preserve">наступним етапом </w:t>
      </w:r>
      <w:proofErr w:type="gramStart"/>
      <w:r>
        <w:rPr>
          <w:sz w:val="28"/>
          <w:szCs w:val="28"/>
        </w:rPr>
        <w:t>п</w:t>
      </w:r>
      <w:proofErr w:type="gramEnd"/>
      <w:r>
        <w:rPr>
          <w:sz w:val="28"/>
          <w:szCs w:val="28"/>
        </w:rPr>
        <w:t xml:space="preserve">ідбиття висновків нашого дисертаційного дослідження має стати формулювання заключних положень, що узагальнюють проведену роботу і виносяться на захист. Зазначені висновки, на думку автора, можуть </w:t>
      </w:r>
      <w:proofErr w:type="gramStart"/>
      <w:r>
        <w:rPr>
          <w:sz w:val="28"/>
          <w:szCs w:val="28"/>
        </w:rPr>
        <w:t>бути</w:t>
      </w:r>
      <w:proofErr w:type="gramEnd"/>
      <w:r>
        <w:rPr>
          <w:sz w:val="28"/>
          <w:szCs w:val="28"/>
        </w:rPr>
        <w:t xml:space="preserve"> представлені у вигляді таких положень:</w:t>
      </w:r>
    </w:p>
    <w:p w:rsidR="00F66098" w:rsidRDefault="00F66098" w:rsidP="00F66098">
      <w:pPr>
        <w:spacing w:line="360" w:lineRule="auto"/>
        <w:ind w:firstLine="720"/>
        <w:rPr>
          <w:sz w:val="28"/>
          <w:szCs w:val="28"/>
        </w:rPr>
      </w:pPr>
      <w:r>
        <w:rPr>
          <w:sz w:val="28"/>
          <w:szCs w:val="28"/>
        </w:rPr>
        <w:t xml:space="preserve">1. Зважаючи на специфіку застосованої методології аналізу феномену виконавчої влади та її розвитку, </w:t>
      </w:r>
      <w:proofErr w:type="gramStart"/>
      <w:r>
        <w:rPr>
          <w:sz w:val="28"/>
          <w:szCs w:val="28"/>
        </w:rPr>
        <w:t>доц</w:t>
      </w:r>
      <w:proofErr w:type="gramEnd"/>
      <w:r>
        <w:rPr>
          <w:sz w:val="28"/>
          <w:szCs w:val="28"/>
        </w:rPr>
        <w:t xml:space="preserve">ільно виділяти чотири основні підходи до висвітлення зазначеної теми: конституційно-правовий, адміністративно-правовий (для нього властивий наголос на понятті “державне управління”, через призму якого й відбувається аналіз виконавчої влади, системи її органів та інститутів), управлінський (він застосовує методи науки державного управління, і для нього характерне висвітлення в першу чергу організаційних аспектів функціонування виконавчої влади, процесів прийняття та реалізації виконавчих </w:t>
      </w:r>
      <w:proofErr w:type="gramStart"/>
      <w:r>
        <w:rPr>
          <w:sz w:val="28"/>
          <w:szCs w:val="28"/>
        </w:rPr>
        <w:t>р</w:t>
      </w:r>
      <w:proofErr w:type="gramEnd"/>
      <w:r>
        <w:rPr>
          <w:sz w:val="28"/>
          <w:szCs w:val="28"/>
        </w:rPr>
        <w:t>ішень, механізмів ефективного контролю над реалізацією виконавчої діяльності, окремих функцій виконавчої влади) та політологічний (з цієї точки зору виконавча влада постає як один з суб’єктів політичного процесу, існування якого є невід’ємним елементом діяльності політичної системи, яка за допомогою виконавчої влади здійснює обробку, так званих, сигналі</w:t>
      </w:r>
      <w:proofErr w:type="gramStart"/>
      <w:r>
        <w:rPr>
          <w:sz w:val="28"/>
          <w:szCs w:val="28"/>
        </w:rPr>
        <w:t>в</w:t>
      </w:r>
      <w:proofErr w:type="gramEnd"/>
      <w:r>
        <w:rPr>
          <w:sz w:val="28"/>
          <w:szCs w:val="28"/>
        </w:rPr>
        <w:t xml:space="preserve"> “входу”). Втім, якщо ми ставимо за мету </w:t>
      </w:r>
      <w:proofErr w:type="gramStart"/>
      <w:r>
        <w:rPr>
          <w:sz w:val="28"/>
          <w:szCs w:val="28"/>
        </w:rPr>
        <w:t>досл</w:t>
      </w:r>
      <w:proofErr w:type="gramEnd"/>
      <w:r>
        <w:rPr>
          <w:sz w:val="28"/>
          <w:szCs w:val="28"/>
        </w:rPr>
        <w:t xml:space="preserve">ідити розвиток виконавчої влади  в контексті загальних процесів державного будівництва та розбудови цілісної системи державної влади в Україні, то найбільш адекватним для реалізації цієї мети є саме конституційно-правовий підхід у дослідженні виконавчої влади, який зосереджується на науковій характеристиці конституційних основ виконавчої влади та їх розвитку. Його </w:t>
      </w:r>
      <w:proofErr w:type="gramStart"/>
      <w:r>
        <w:rPr>
          <w:sz w:val="28"/>
          <w:szCs w:val="28"/>
        </w:rPr>
        <w:t>базовою</w:t>
      </w:r>
      <w:proofErr w:type="gramEnd"/>
      <w:r>
        <w:rPr>
          <w:sz w:val="28"/>
          <w:szCs w:val="28"/>
        </w:rPr>
        <w:t xml:space="preserve"> теоретико-методологічною настановою є розгляд виконавчої влади як складового елементу загальної конституційної системи поділу влади, чия діяльність регламентується конституцією та чинним законодавством. В результаті чого стає можливим проаналізувати процес розвитку виконавчої влади не лише на внутрішньому системному </w:t>
      </w:r>
      <w:proofErr w:type="gramStart"/>
      <w:r>
        <w:rPr>
          <w:sz w:val="28"/>
          <w:szCs w:val="28"/>
        </w:rPr>
        <w:t>р</w:t>
      </w:r>
      <w:proofErr w:type="gramEnd"/>
      <w:r>
        <w:rPr>
          <w:sz w:val="28"/>
          <w:szCs w:val="28"/>
        </w:rPr>
        <w:t>івні, але й визначити та запропонувати шляхи конституційного вдосконалення інститутів взаємодії виконавчої влади з іншими гілками та органами державної влади України.</w:t>
      </w:r>
    </w:p>
    <w:p w:rsidR="00F66098" w:rsidRDefault="00F66098" w:rsidP="00F66098">
      <w:pPr>
        <w:pStyle w:val="4fff"/>
        <w:ind w:firstLine="720"/>
      </w:pPr>
      <w:r>
        <w:t xml:space="preserve">2. </w:t>
      </w:r>
      <w:proofErr w:type="gramStart"/>
      <w:r>
        <w:t xml:space="preserve">Характеризуючи конституційні основи виконавчої влади в Україні як вихідні, базисні характеристики та принципи, закріплені в нормах Конституції України та в конституційному законодавстві України, що визначають порядок організації та </w:t>
      </w:r>
      <w:r>
        <w:lastRenderedPageBreak/>
        <w:t>функціонування, цілі та завдання виконавчої влади (її основних інститутів) як невід’ємного елементу загальної системи державної влади в Україні, сл</w:t>
      </w:r>
      <w:proofErr w:type="gramEnd"/>
      <w:r>
        <w:t xml:space="preserve">ід зазначити, що тісний взаємозв’язок між триваючим розвитком конституційних основ виконавчої влади сучасної України та її постанням як демократичної, правової, </w:t>
      </w:r>
      <w:proofErr w:type="gramStart"/>
      <w:r>
        <w:t>соц</w:t>
      </w:r>
      <w:proofErr w:type="gramEnd"/>
      <w:r>
        <w:t xml:space="preserve">іальної держави дає підстави висновувати, що сформульовані на загальнодержавному рівні цілі набувають свого втілення й на рівні кожної з гілок державної влади. В цьому сенсі, характеризуючи загальну спрямованість розвитку виконавчої влади, необхідно наголосити на граничній значущості конституційних принципів організації і функціонування виконавчої влади, запровадження нових праволюдинних стандартів </w:t>
      </w:r>
      <w:proofErr w:type="gramStart"/>
      <w:r>
        <w:t>в</w:t>
      </w:r>
      <w:proofErr w:type="gramEnd"/>
      <w:r>
        <w:t xml:space="preserve"> її діяльність. Утім, сам процес конституційного розвитку виконавчої влади в сучасній Україні виявив чималу кількість проблем пов’язаних із триваючою практикою нехтування органами виконавчої влади конституційними правами і свободами людини і громадянина, невиконанням ними своїх безпосередніх обов’язкі</w:t>
      </w:r>
      <w:proofErr w:type="gramStart"/>
      <w:r>
        <w:t>в</w:t>
      </w:r>
      <w:proofErr w:type="gramEnd"/>
      <w:r>
        <w:t>.</w:t>
      </w:r>
    </w:p>
    <w:p w:rsidR="00F66098" w:rsidRDefault="00F66098" w:rsidP="00F66098">
      <w:pPr>
        <w:pStyle w:val="4fff"/>
        <w:ind w:firstLine="720"/>
      </w:pPr>
      <w:r>
        <w:t xml:space="preserve">3. Систему базових конституційних принципів організації і функціонування виконавчої влади в сучасній Україні утворюють принципи: а) верховенства Конституції та законів України над іншими нормативно-правовими актами; б) </w:t>
      </w:r>
      <w:proofErr w:type="gramStart"/>
      <w:r>
        <w:t>пр</w:t>
      </w:r>
      <w:proofErr w:type="gramEnd"/>
      <w:r>
        <w:t xml:space="preserve">іоритету прав і свобод людини і громадянина в діяльності органів виконавчої влади; </w:t>
      </w:r>
      <w:proofErr w:type="gramStart"/>
      <w:r>
        <w:t>в) поділу державної влади (органи виконавчої влади здійснюють свої повноваження в межах, установлених Конституцією та законами України, самостійно від органів законодавчої та судової влади); г) децентралізації (органи виконавчої влади здійснюють свою діяльність з максимальною передачею повноважень нижчестоящим органам виконавчої влади та органам місцевого самоврядування);</w:t>
      </w:r>
      <w:proofErr w:type="gramEnd"/>
      <w:r>
        <w:t xml:space="preserve"> </w:t>
      </w:r>
      <w:proofErr w:type="gramStart"/>
      <w:r>
        <w:t>д) деконцентрації (максимальної передачі функцій і повноважень установам та організаціям, в тому числі недержавним); є) єдиноначальності (органи виконавчої влади є єдиноначальними органами);</w:t>
      </w:r>
      <w:proofErr w:type="gramEnd"/>
      <w:r>
        <w:t xml:space="preserve"> ж) гласності (органи виконавчої влади здійснюють свою діяльність відкрито та регулярно інформують громадськість про неї, </w:t>
      </w:r>
      <w:proofErr w:type="gramStart"/>
      <w:r>
        <w:t>кр</w:t>
      </w:r>
      <w:proofErr w:type="gramEnd"/>
      <w:r>
        <w:t xml:space="preserve">ім визначених законом випадків прийняття таємних рішень у зв’язку з вимогами національної безпеки України); з) збалансованості загальнодержавних, галузевих та місцевих інтересів у державному управлінні, та в оптимізації з цією метою взаємодії органів виконавчої влади всіх </w:t>
      </w:r>
      <w:proofErr w:type="gramStart"/>
      <w:r>
        <w:t>р</w:t>
      </w:r>
      <w:proofErr w:type="gramEnd"/>
      <w:r>
        <w:t>івнів маж собою та з органами місцевого самоврядування.</w:t>
      </w:r>
    </w:p>
    <w:p w:rsidR="00F66098" w:rsidRDefault="00F66098" w:rsidP="00F66098">
      <w:pPr>
        <w:pStyle w:val="4fff"/>
        <w:ind w:firstLine="720"/>
      </w:pPr>
      <w:r>
        <w:t xml:space="preserve">4. Однією з найважливіших умов успішності розвитку конституційних основ виконавчої влади сучасної України є правове та організаційне забезпечення відкритості цієї гілки державної влади. Причому поняття “відкритості” з точки зору конституційно-правової науки означає як відкритість доступу на службу в органах виконавчої влади, так і постійну можливість громадян отримувати адекватну інформацію про </w:t>
      </w:r>
      <w:proofErr w:type="gramStart"/>
      <w:r>
        <w:t>р</w:t>
      </w:r>
      <w:proofErr w:type="gramEnd"/>
      <w:r>
        <w:t xml:space="preserve">ізноманітні інститути виконавчої влади, впливати на дії окремих органів виконавчої влади, вимагати від них вжиття адекватних заходів реагування на найбільш значущі суспільні проблеми, потреби, інтереси. Разом з тим, процес забезпечення відкритості виконавчої влади в Україні сьогодні стикається з рядом проблем суто </w:t>
      </w:r>
      <w:proofErr w:type="gramStart"/>
      <w:r>
        <w:t>нормативного</w:t>
      </w:r>
      <w:proofErr w:type="gramEnd"/>
      <w:r>
        <w:t xml:space="preserve"> характеру. Тому подальша реалізація цієї фундаментальної конституційної вимоги розвитку виконавчої влади повинна бути </w:t>
      </w:r>
      <w:proofErr w:type="gramStart"/>
      <w:r>
        <w:t>п</w:t>
      </w:r>
      <w:proofErr w:type="gramEnd"/>
      <w:r>
        <w:t>ідтримана шляхом прийняття ряду нових законодавчих актів, які б чітко внормували обов’язки як окремих органів виконавчої влади, так і системи державної влади в цілому, щодо забезпечення принципу прозорості. На думку автора, до таких законів маємо віднести наступні: “Про інформаційну відкритість органів державної влади та її посадових осіб”, “Про основи громадського контролю за діяльністю органі</w:t>
      </w:r>
      <w:proofErr w:type="gramStart"/>
      <w:r>
        <w:t>в</w:t>
      </w:r>
      <w:proofErr w:type="gramEnd"/>
      <w:r>
        <w:t xml:space="preserve"> державної влади”, “Про основи державної служби в Україні”.</w:t>
      </w:r>
    </w:p>
    <w:p w:rsidR="00F66098" w:rsidRDefault="00F66098" w:rsidP="00F66098">
      <w:pPr>
        <w:pStyle w:val="4fff"/>
        <w:ind w:firstLine="720"/>
      </w:pPr>
      <w:r>
        <w:t xml:space="preserve">5. Сучасні процеси розвитку конституційних основ виконавчої влади, що мають місце в сучасній Україні, необхідно </w:t>
      </w:r>
      <w:proofErr w:type="gramStart"/>
      <w:r>
        <w:t>досл</w:t>
      </w:r>
      <w:proofErr w:type="gramEnd"/>
      <w:r>
        <w:t xml:space="preserve">іджувати як в аспекті зміни структури та порядку функціонування самої цієї гілки державної влади, так і з позицій перспективи формування нових інститутів взаємодії виконавчої влади з законодавчою владою та </w:t>
      </w:r>
      <w:r>
        <w:lastRenderedPageBreak/>
        <w:t xml:space="preserve">президентом. Таким чином </w:t>
      </w:r>
      <w:proofErr w:type="gramStart"/>
      <w:r>
        <w:t>досл</w:t>
      </w:r>
      <w:proofErr w:type="gramEnd"/>
      <w:r>
        <w:t xml:space="preserve">ідження розвитку конституційних основ виконавчої влади отримує додатковий конституційно-правовий аспект, який передбачає аналіз розвитку виконавчої влади в контексті загальних процесів демократизації та оптимізації структури державної влади в Україні. В результаті аналіз виконавчої влади в Україні стає предметом аналізу як з точки зору дослідження розвитку інститутів самої виконавчої влади, так і в аспекті проблематики взаємодії виконавчої влади з іншими елементами системи державної влади в Україні. Зазначена теза виявляє свою вагомість з огляду на те, що переважна кількість існуючих на сьогоднішній день програм розвитку виконавчої влади зорієнтовані виключно на ті інститути, які </w:t>
      </w:r>
      <w:proofErr w:type="gramStart"/>
      <w:r>
        <w:t>пов’язан</w:t>
      </w:r>
      <w:proofErr w:type="gramEnd"/>
      <w:r>
        <w:t xml:space="preserve">і із внутрішньою структурою виконавчої влади, тими чи іншими органами чи окремими ділянками діяльності, тоді як питання щодо її взаємодії з іншими органами державної влади часто залишаються за межами </w:t>
      </w:r>
      <w:proofErr w:type="gramStart"/>
      <w:r>
        <w:t>досл</w:t>
      </w:r>
      <w:proofErr w:type="gramEnd"/>
      <w:r>
        <w:t xml:space="preserve">ідницької уваги. Але, як доводить конституційно-правовий досвід інших розвинених країн, ступінь розвитку виконавчої влади ніколи не обмежується лише її внутрішньої складовою, оскільки якщо не існує надійних інститутів взаємодії всередині системи державної влади, то тоді виконавча влада ніколи не зможе на належному </w:t>
      </w:r>
      <w:proofErr w:type="gramStart"/>
      <w:r>
        <w:t>р</w:t>
      </w:r>
      <w:proofErr w:type="gramEnd"/>
      <w:r>
        <w:t>івні виконувати свої конституційно визначені функції.</w:t>
      </w:r>
    </w:p>
    <w:p w:rsidR="00F66098" w:rsidRDefault="00F66098" w:rsidP="00F66098">
      <w:pPr>
        <w:spacing w:line="360" w:lineRule="auto"/>
        <w:ind w:firstLine="720"/>
        <w:rPr>
          <w:sz w:val="28"/>
          <w:szCs w:val="28"/>
        </w:rPr>
      </w:pPr>
      <w:r>
        <w:rPr>
          <w:sz w:val="28"/>
          <w:szCs w:val="28"/>
        </w:rPr>
        <w:t xml:space="preserve">6. Серйозною завадою на шляху розвитку конституційних основ виконавчої влади в Україні є збереження до сьогоднішнього дня цілого ряду непередбачених Конституцією України каналів впливу на діяльність як уряду, так і виконавчої влади в цілому. </w:t>
      </w:r>
      <w:proofErr w:type="gramStart"/>
      <w:r>
        <w:rPr>
          <w:sz w:val="28"/>
          <w:szCs w:val="28"/>
        </w:rPr>
        <w:t>В</w:t>
      </w:r>
      <w:proofErr w:type="gramEnd"/>
      <w:r>
        <w:rPr>
          <w:sz w:val="28"/>
          <w:szCs w:val="28"/>
        </w:rPr>
        <w:t xml:space="preserve"> </w:t>
      </w:r>
      <w:proofErr w:type="gramStart"/>
      <w:r>
        <w:rPr>
          <w:sz w:val="28"/>
          <w:szCs w:val="28"/>
        </w:rPr>
        <w:t>першу</w:t>
      </w:r>
      <w:proofErr w:type="gramEnd"/>
      <w:r>
        <w:rPr>
          <w:sz w:val="28"/>
          <w:szCs w:val="28"/>
        </w:rPr>
        <w:t xml:space="preserve"> чергу вони формуються навколо групи дорадчих, консультативних та інших органів, що діють навколо Президента України. В результаті чого, на думку автора, буде цілком виправданим казати не про “подвійний” (президент – уряд), а про “потрійний” (президент – уряд – дорадчо-консультативні органи) центр виконавчої влади в Україні. Зрозуміло, що всі ті конституційно-правові вади, які </w:t>
      </w:r>
      <w:proofErr w:type="gramStart"/>
      <w:r>
        <w:rPr>
          <w:sz w:val="28"/>
          <w:szCs w:val="28"/>
        </w:rPr>
        <w:t>пов’язан</w:t>
      </w:r>
      <w:proofErr w:type="gramEnd"/>
      <w:r>
        <w:rPr>
          <w:sz w:val="28"/>
          <w:szCs w:val="28"/>
        </w:rPr>
        <w:t xml:space="preserve">і з біцефалізмом виконавчої влади суттєво збільшуються у випадку, коли до цих двох одиниць додаються нові. Фактично подібна система вже не може бути описана як “виконавча влада” в точному конституційно-правовому сенсі цього терміну, оскільки вона не має ані чіткості в своїй організації, ані ні точно визначених конституцією обсягів </w:t>
      </w:r>
      <w:proofErr w:type="gramStart"/>
      <w:r>
        <w:rPr>
          <w:sz w:val="28"/>
          <w:szCs w:val="28"/>
        </w:rPr>
        <w:t>в</w:t>
      </w:r>
      <w:proofErr w:type="gramEnd"/>
      <w:r>
        <w:rPr>
          <w:sz w:val="28"/>
          <w:szCs w:val="28"/>
        </w:rPr>
        <w:t xml:space="preserve">ідповідальності. Тому, з метою запобігання подібної негативної ситуації, доцільно прийняти спеціальний закон, який </w:t>
      </w:r>
      <w:proofErr w:type="gramStart"/>
      <w:r>
        <w:rPr>
          <w:sz w:val="28"/>
          <w:szCs w:val="28"/>
        </w:rPr>
        <w:t>би ч</w:t>
      </w:r>
      <w:proofErr w:type="gramEnd"/>
      <w:r>
        <w:rPr>
          <w:sz w:val="28"/>
          <w:szCs w:val="28"/>
        </w:rPr>
        <w:t xml:space="preserve">ітко визначав правовий статус як секретаріату, так і решти консультативних, дорадчих й інших органів та служб, які формуються для забезпечення діяльності президента. Причому в зазначеному законі </w:t>
      </w:r>
      <w:proofErr w:type="gramStart"/>
      <w:r>
        <w:rPr>
          <w:sz w:val="28"/>
          <w:szCs w:val="28"/>
        </w:rPr>
        <w:t>повинна</w:t>
      </w:r>
      <w:proofErr w:type="gramEnd"/>
      <w:r>
        <w:rPr>
          <w:sz w:val="28"/>
          <w:szCs w:val="28"/>
        </w:rPr>
        <w:t xml:space="preserve"> міститися імперативна заборона службовцям або посадовцям цих органів втручатися в діяльність органів виконавчої влади, давати їм обов’язкові для виконання вказівки, розпорядження, накази тощо. Так само </w:t>
      </w:r>
      <w:r>
        <w:rPr>
          <w:sz w:val="28"/>
          <w:szCs w:val="28"/>
        </w:rPr>
        <w:lastRenderedPageBreak/>
        <w:t>потребує на свого вдосконалення й конституційна система взаємодії уряду і парламенту, яка, на думку автора, має розвиватись в напрямі, який сьогодні визначено конституційною реформою державної влади в Україні.</w:t>
      </w:r>
    </w:p>
    <w:p w:rsidR="00F66098" w:rsidRDefault="00F66098" w:rsidP="00F66098">
      <w:pPr>
        <w:spacing w:line="360" w:lineRule="auto"/>
        <w:ind w:firstLine="720"/>
        <w:rPr>
          <w:sz w:val="28"/>
          <w:szCs w:val="28"/>
        </w:rPr>
      </w:pPr>
      <w:r>
        <w:rPr>
          <w:sz w:val="28"/>
          <w:szCs w:val="28"/>
        </w:rPr>
        <w:t xml:space="preserve">7. Наразі в межах юридичної науки сформувались два принципово відмінні методологічні </w:t>
      </w:r>
      <w:proofErr w:type="gramStart"/>
      <w:r>
        <w:rPr>
          <w:sz w:val="28"/>
          <w:szCs w:val="28"/>
        </w:rPr>
        <w:t>п</w:t>
      </w:r>
      <w:proofErr w:type="gramEnd"/>
      <w:r>
        <w:rPr>
          <w:sz w:val="28"/>
          <w:szCs w:val="28"/>
        </w:rPr>
        <w:t>ідходи до визначення цілей діяльності виконавчої влади і державної служби. У зв’язку з чим слід наголосити, що сучасні процеси розвитку виконавчої влади і державної служби реалізуються саме як спосіб докорінної відмови від усталеного для радянської практики “</w:t>
      </w:r>
      <w:proofErr w:type="gramStart"/>
      <w:r>
        <w:rPr>
          <w:sz w:val="28"/>
          <w:szCs w:val="28"/>
        </w:rPr>
        <w:t>техн</w:t>
      </w:r>
      <w:proofErr w:type="gramEnd"/>
      <w:r>
        <w:rPr>
          <w:sz w:val="28"/>
          <w:szCs w:val="28"/>
        </w:rPr>
        <w:t xml:space="preserve">ічного” або “інструментального” визначення зазначених цілей. Таким чином, вказуючи на конституційно-правові основи регулювання державної служби в Україні, </w:t>
      </w:r>
      <w:proofErr w:type="gramStart"/>
      <w:r>
        <w:rPr>
          <w:sz w:val="28"/>
          <w:szCs w:val="28"/>
        </w:rPr>
        <w:t>доц</w:t>
      </w:r>
      <w:proofErr w:type="gramEnd"/>
      <w:r>
        <w:rPr>
          <w:sz w:val="28"/>
          <w:szCs w:val="28"/>
        </w:rPr>
        <w:t xml:space="preserve">ільно відзначити, що вони характеризуються в першу чергу загальною конституційно-правовою переорієнтацією у визначенні критеріїв оцінки як ефективності, так і відповідальності, які набувають свого змісту насамперед з точки зору ефективності гарантування та захисту прав і свобод людини і громадянина, забезпечення добробуту громадян, високих темпів </w:t>
      </w:r>
      <w:proofErr w:type="gramStart"/>
      <w:r>
        <w:rPr>
          <w:sz w:val="28"/>
          <w:szCs w:val="28"/>
        </w:rPr>
        <w:t>соц</w:t>
      </w:r>
      <w:proofErr w:type="gramEnd"/>
      <w:r>
        <w:rPr>
          <w:sz w:val="28"/>
          <w:szCs w:val="28"/>
        </w:rPr>
        <w:t xml:space="preserve">іально-економічного розвитку, ефективної правозахисної діяльності, підтримання правопорядку і суспільної безпеки, а також відповідальності службовців перед громадянами і державою за результати їхньої діяльності (чи бездіяльності). В результаті чого базовим конституційним приписом, який визначає спрямованість і динаміку процесів </w:t>
      </w:r>
      <w:proofErr w:type="gramStart"/>
      <w:r>
        <w:rPr>
          <w:sz w:val="28"/>
          <w:szCs w:val="28"/>
        </w:rPr>
        <w:t>п</w:t>
      </w:r>
      <w:proofErr w:type="gramEnd"/>
      <w:r>
        <w:rPr>
          <w:sz w:val="28"/>
          <w:szCs w:val="28"/>
        </w:rPr>
        <w:t>ідвищення ефективності і відповідальності державних службовців є положення, яке визнає державу (державних службовців) відповідальною перед людиною, а саму людину, її життя і здоров’я, честь і гідність, недоторканість і безпеку, проголошує найвищою соціальною цінністю.</w:t>
      </w:r>
    </w:p>
    <w:p w:rsidR="00F66098" w:rsidRDefault="00F66098" w:rsidP="00F66098">
      <w:pPr>
        <w:spacing w:line="360" w:lineRule="auto"/>
        <w:ind w:firstLine="720"/>
        <w:rPr>
          <w:sz w:val="28"/>
          <w:szCs w:val="28"/>
        </w:rPr>
      </w:pPr>
      <w:r>
        <w:rPr>
          <w:sz w:val="28"/>
          <w:szCs w:val="28"/>
        </w:rPr>
        <w:t xml:space="preserve">8. Важливим кроком в </w:t>
      </w:r>
      <w:proofErr w:type="gramStart"/>
      <w:r>
        <w:rPr>
          <w:sz w:val="28"/>
          <w:szCs w:val="28"/>
        </w:rPr>
        <w:t>р</w:t>
      </w:r>
      <w:proofErr w:type="gramEnd"/>
      <w:r>
        <w:rPr>
          <w:sz w:val="28"/>
          <w:szCs w:val="28"/>
        </w:rPr>
        <w:t xml:space="preserve">ічищі конституційно-правового регулювання державної служби, на думку  автора, має стати прийняття єдиного кодифікованого акту, який би визначив основні функції державної служби в Україні. Ними повинні бути </w:t>
      </w:r>
      <w:r>
        <w:rPr>
          <w:color w:val="000000"/>
          <w:sz w:val="28"/>
          <w:szCs w:val="28"/>
        </w:rPr>
        <w:t xml:space="preserve">забезпечення реалізації державної політики в управлінні суспільними процесами, залучення до державної служби та утримання на ній найбільш компетентних і відданих справі кадрів, професійна </w:t>
      </w:r>
      <w:proofErr w:type="gramStart"/>
      <w:r>
        <w:rPr>
          <w:color w:val="000000"/>
          <w:sz w:val="28"/>
          <w:szCs w:val="28"/>
        </w:rPr>
        <w:t>п</w:t>
      </w:r>
      <w:proofErr w:type="gramEnd"/>
      <w:r>
        <w:rPr>
          <w:color w:val="000000"/>
          <w:sz w:val="28"/>
          <w:szCs w:val="28"/>
        </w:rPr>
        <w:t xml:space="preserve">ідготовка, перепідготовка та підвищення кваліфікації персоналу державної служби, здійснення ефективного управління державною службою, забезпечення </w:t>
      </w:r>
      <w:r>
        <w:rPr>
          <w:color w:val="000000"/>
          <w:sz w:val="28"/>
          <w:szCs w:val="28"/>
        </w:rPr>
        <w:lastRenderedPageBreak/>
        <w:t>зв’язків з громадськістю</w:t>
      </w:r>
      <w:r>
        <w:rPr>
          <w:sz w:val="28"/>
          <w:szCs w:val="28"/>
        </w:rPr>
        <w:t xml:space="preserve">. Водночас на </w:t>
      </w:r>
      <w:proofErr w:type="gramStart"/>
      <w:r>
        <w:rPr>
          <w:sz w:val="28"/>
          <w:szCs w:val="28"/>
        </w:rPr>
        <w:t>р</w:t>
      </w:r>
      <w:proofErr w:type="gramEnd"/>
      <w:r>
        <w:rPr>
          <w:sz w:val="28"/>
          <w:szCs w:val="28"/>
        </w:rPr>
        <w:t>івні цього акту доцільно встановити основи державної служби, основні принципи, а також реальні механізми відповідальності державних службовців. Прийняття подібного базового закону є виправданим й з огляду на велику кількість проблем пов’язаних з державною службою, які на сьогоднішній день вирішуються шляхом майже перманентного внесення змін і доповнень до вже чинних законодавчих акті</w:t>
      </w:r>
      <w:proofErr w:type="gramStart"/>
      <w:r>
        <w:rPr>
          <w:sz w:val="28"/>
          <w:szCs w:val="28"/>
        </w:rPr>
        <w:t>в</w:t>
      </w:r>
      <w:proofErr w:type="gramEnd"/>
      <w:r>
        <w:rPr>
          <w:sz w:val="28"/>
          <w:szCs w:val="28"/>
        </w:rPr>
        <w:t>, які є застарілими і нездатними адекватно відповідати на об’єктивні вимоги сьогодення.</w:t>
      </w:r>
    </w:p>
    <w:p w:rsidR="00F66098" w:rsidRDefault="00F66098" w:rsidP="00F66098">
      <w:pPr>
        <w:spacing w:line="360" w:lineRule="auto"/>
        <w:ind w:firstLine="720"/>
        <w:rPr>
          <w:sz w:val="28"/>
          <w:szCs w:val="28"/>
        </w:rPr>
      </w:pPr>
      <w:r>
        <w:rPr>
          <w:sz w:val="28"/>
          <w:szCs w:val="28"/>
        </w:rPr>
        <w:t xml:space="preserve">9. Неупереджений аналіз сьогоднішньої ситуації в Україні в сфері реформування державної служби дозволяє твердити, що </w:t>
      </w:r>
      <w:proofErr w:type="gramStart"/>
      <w:r>
        <w:rPr>
          <w:sz w:val="28"/>
          <w:szCs w:val="28"/>
        </w:rPr>
        <w:t>кр</w:t>
      </w:r>
      <w:proofErr w:type="gramEnd"/>
      <w:r>
        <w:rPr>
          <w:sz w:val="28"/>
          <w:szCs w:val="28"/>
        </w:rPr>
        <w:t>ім суто внутрішніх організаційно-правових проблем, ми стикаємося й з двома іншими важливими питаннями, які не можна обходити увагою. Ними</w:t>
      </w:r>
      <w:proofErr w:type="gramStart"/>
      <w:r>
        <w:rPr>
          <w:sz w:val="28"/>
          <w:szCs w:val="28"/>
        </w:rPr>
        <w:t xml:space="preserve"> є,</w:t>
      </w:r>
      <w:proofErr w:type="gramEnd"/>
      <w:r>
        <w:rPr>
          <w:sz w:val="28"/>
          <w:szCs w:val="28"/>
        </w:rPr>
        <w:t xml:space="preserve"> по-перше, вплив загальнополітичної ситуації на процес реформування державної служби в Україні, коли зміни в системі виконавчої влади та державної служби ставляться у пряму залежність від амбіцій різних політичних еліт, і, по-друге, – чітко виражена необхідність посилення реформування державної служби (і виконавчої влади в цілому) її аксіологічною складовою. </w:t>
      </w:r>
      <w:proofErr w:type="gramStart"/>
      <w:r>
        <w:rPr>
          <w:sz w:val="28"/>
          <w:szCs w:val="28"/>
        </w:rPr>
        <w:t>Перша проблема, на думку автора, має бути вирішена разом із запровадженням конституційної реформи, яка дозволяє внести стабільність і впорядкованість у взаємодію політичних сил, значно послабити напругу між окремими центрами в державі, спрямувати діяльність всіх органів держави на втілення базових конституційних принципів та цінностей, а</w:t>
      </w:r>
      <w:proofErr w:type="gramEnd"/>
      <w:r>
        <w:rPr>
          <w:sz w:val="28"/>
          <w:szCs w:val="28"/>
        </w:rPr>
        <w:t xml:space="preserve"> також сприяє адаптації державної служби в Україні до загальноєвропейських стандартів. Розв’язання другої проблеми, тісно корелює з серйозною увагою, що має приділятися не лише функціонально-організаційним питанням, але й запровадженню нових ціннісних орієнтирів та пріоритетів </w:t>
      </w:r>
      <w:proofErr w:type="gramStart"/>
      <w:r>
        <w:rPr>
          <w:sz w:val="28"/>
          <w:szCs w:val="28"/>
        </w:rPr>
        <w:t>в</w:t>
      </w:r>
      <w:proofErr w:type="gramEnd"/>
      <w:r>
        <w:rPr>
          <w:sz w:val="28"/>
          <w:szCs w:val="28"/>
        </w:rPr>
        <w:t xml:space="preserve"> діяльність сучасних державних службовців. З цієї точки зору лише усвідомлення державними службовцями та сприяння практичному втіленню конституційних цінностей демократії, </w:t>
      </w:r>
      <w:proofErr w:type="gramStart"/>
      <w:r>
        <w:rPr>
          <w:sz w:val="28"/>
          <w:szCs w:val="28"/>
        </w:rPr>
        <w:t>пр</w:t>
      </w:r>
      <w:proofErr w:type="gramEnd"/>
      <w:r>
        <w:rPr>
          <w:sz w:val="28"/>
          <w:szCs w:val="28"/>
        </w:rPr>
        <w:t>іоритету прав і свобод людини і громадянина, верховенства права, законності здатне гарантувати успішне функціонування державної служби в Україні.</w:t>
      </w:r>
    </w:p>
    <w:p w:rsidR="00F66098" w:rsidRDefault="00F66098" w:rsidP="00F66098">
      <w:pPr>
        <w:spacing w:line="360" w:lineRule="auto"/>
        <w:ind w:firstLine="720"/>
        <w:rPr>
          <w:sz w:val="28"/>
          <w:szCs w:val="28"/>
        </w:rPr>
      </w:pPr>
      <w:r>
        <w:rPr>
          <w:sz w:val="28"/>
          <w:szCs w:val="28"/>
        </w:rPr>
        <w:t xml:space="preserve">Разом з тим, завершуючи дану дисертаційну роботу, вважаємо за потрібне ще раз наголосити на одному принциповому моменті: виходячи з </w:t>
      </w:r>
      <w:r>
        <w:rPr>
          <w:sz w:val="28"/>
          <w:szCs w:val="28"/>
        </w:rPr>
        <w:lastRenderedPageBreak/>
        <w:t xml:space="preserve">конституційного принципу поділу державної влади, ми маємо всі </w:t>
      </w:r>
      <w:proofErr w:type="gramStart"/>
      <w:r>
        <w:rPr>
          <w:sz w:val="28"/>
          <w:szCs w:val="28"/>
        </w:rPr>
        <w:t>п</w:t>
      </w:r>
      <w:proofErr w:type="gramEnd"/>
      <w:r>
        <w:rPr>
          <w:sz w:val="28"/>
          <w:szCs w:val="28"/>
        </w:rPr>
        <w:t xml:space="preserve">ідстави стверджувати, що реформування державної влади в Україні не є якимсь абстрактним процесом, а постає як реальні зміни, які відбуваються в межах кожної з </w:t>
      </w:r>
      <w:proofErr w:type="gramStart"/>
      <w:r>
        <w:rPr>
          <w:sz w:val="28"/>
          <w:szCs w:val="28"/>
        </w:rPr>
        <w:t>г</w:t>
      </w:r>
      <w:proofErr w:type="gramEnd"/>
      <w:r>
        <w:rPr>
          <w:sz w:val="28"/>
          <w:szCs w:val="28"/>
        </w:rPr>
        <w:t xml:space="preserve">ілок державної влади. В цьому сенсі розвиток виконавчої влади зумовлений не лише прагненням побудови системи ефективного виконання законів </w:t>
      </w:r>
      <w:proofErr w:type="gramStart"/>
      <w:r>
        <w:rPr>
          <w:sz w:val="28"/>
          <w:szCs w:val="28"/>
        </w:rPr>
        <w:t>в</w:t>
      </w:r>
      <w:proofErr w:type="gramEnd"/>
      <w:r>
        <w:rPr>
          <w:sz w:val="28"/>
          <w:szCs w:val="28"/>
        </w:rPr>
        <w:t xml:space="preserve"> країні, але й конституюється як необхідний елемент загального процесу демократизації в Україні. Тому поза ретельним і змістовним аналізом конституційно-правових основ розвитку виконавчої влади в Україні унеможливлюється й реалізація більш широкого завдання, яким є характеристика загального процесу державного будівництва в нашій незалежній </w:t>
      </w:r>
      <w:proofErr w:type="gramStart"/>
      <w:r>
        <w:rPr>
          <w:sz w:val="28"/>
          <w:szCs w:val="28"/>
        </w:rPr>
        <w:t>країн</w:t>
      </w:r>
      <w:proofErr w:type="gramEnd"/>
      <w:r>
        <w:rPr>
          <w:sz w:val="28"/>
          <w:szCs w:val="28"/>
        </w:rPr>
        <w:t>і.</w:t>
      </w:r>
    </w:p>
    <w:p w:rsidR="00F66098" w:rsidRDefault="00F66098" w:rsidP="00F66098">
      <w:pPr>
        <w:pStyle w:val="afffffff6"/>
        <w:rPr>
          <w:szCs w:val="32"/>
        </w:rPr>
      </w:pPr>
      <w:r>
        <w:rPr>
          <w:szCs w:val="32"/>
        </w:rPr>
        <w:t>Список</w:t>
      </w:r>
      <w:r>
        <w:rPr>
          <w:szCs w:val="32"/>
          <w:lang w:val="en-US"/>
        </w:rPr>
        <w:t xml:space="preserve"> </w:t>
      </w:r>
      <w:r>
        <w:rPr>
          <w:szCs w:val="32"/>
        </w:rPr>
        <w:t xml:space="preserve"> використаних</w:t>
      </w:r>
      <w:r>
        <w:rPr>
          <w:szCs w:val="32"/>
          <w:lang w:val="en-US"/>
        </w:rPr>
        <w:t xml:space="preserve"> </w:t>
      </w:r>
      <w:r>
        <w:rPr>
          <w:szCs w:val="32"/>
        </w:rPr>
        <w:t xml:space="preserve"> джерел</w:t>
      </w:r>
    </w:p>
    <w:p w:rsidR="00F66098" w:rsidRDefault="00F66098" w:rsidP="00F66098">
      <w:pPr>
        <w:pStyle w:val="affffffff1"/>
        <w:rPr>
          <w:sz w:val="28"/>
          <w:szCs w:val="28"/>
          <w:lang w:val="uk-UA"/>
        </w:rPr>
      </w:pPr>
    </w:p>
    <w:p w:rsidR="00F66098" w:rsidRDefault="00F66098" w:rsidP="004C2616">
      <w:pPr>
        <w:pStyle w:val="affffffff1"/>
        <w:widowControl/>
        <w:numPr>
          <w:ilvl w:val="0"/>
          <w:numId w:val="44"/>
        </w:numPr>
        <w:suppressAutoHyphens w:val="0"/>
        <w:rPr>
          <w:sz w:val="28"/>
          <w:szCs w:val="28"/>
        </w:rPr>
      </w:pPr>
      <w:r>
        <w:rPr>
          <w:sz w:val="28"/>
          <w:szCs w:val="28"/>
          <w:lang w:val="uk-UA"/>
        </w:rPr>
        <w:t>Авер’янов В. Б. Адміністративна реформа і правова наука // Право України. – 2002. – №3. – С.20-27.</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Авер’янов В. Б. Виконавча влада в Україні та її правове регулювання // Вісник Академії правових наук України. – 2003. – №2(33)-3(34). – С.238-253.</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Авер’янов В. Б. Державне управління у змісті предмета адміністративного права // Вісник Академії правових наук України. – 2004. – №2(37). – С.139-149.</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Авер’янов В. Б. Органи виконавчої влади в Україні. – К.: Ін Юре, 1997. -48с.</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Авер’янов В. Б. Питання методології сучасної адміністративно-правової доктрини України // Право України. – 2005. – №1. – С.26-29.</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Авер’янов В. Б. Правовий статус Кабінету Міністрів України // Правова держава: Щорічник наукових праць Інституту держави і права ім. В.М.Корецького НАН України. – К., 1997. – Вип.8. – С.29-36.</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Авер’янов В. Б. Предмет адміністративного права: нова доктринальна оцінка // Право України. – 2004. – №10. – С.25-30.</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lastRenderedPageBreak/>
        <w:t>Авер’янов В. Б. Система органів виконавчої влади: проблеми реформування у світлі конституційних вимог // Право України. – 2003. – №9. – С.24-30.</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Авер’янов В. Б. Уряд у механізмі поділу влади: недосконалість вітчизняної конституційної моделі // Право України. – 2005. – №4. – С.10-16.</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Авер’янов В. Б. Центральні органи виконавчої влади України: концептуальний підхід до класифікації в контексті адміністративної реформи в Україні // Вісник Академії правових наук України. – 1999. – №1(16). – С.42-50.</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Агафонов С. Правовий статус Президента України // Право України. – 2000. – №9. – С.24-26.</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Агранофф Р. Напрямки адміністративної реформи // Ресурси розвитку. Адміністративна реформа в Україні / Упоряд. М. Пухтинський, Е. Рахімкулов. – К.: Логос, 2002. – С.227-249.</w:t>
      </w:r>
    </w:p>
    <w:p w:rsidR="00F66098" w:rsidRDefault="00F66098" w:rsidP="004C2616">
      <w:pPr>
        <w:pStyle w:val="affffffff1"/>
        <w:widowControl/>
        <w:numPr>
          <w:ilvl w:val="0"/>
          <w:numId w:val="44"/>
        </w:numPr>
        <w:suppressAutoHyphens w:val="0"/>
        <w:rPr>
          <w:sz w:val="28"/>
          <w:szCs w:val="28"/>
          <w:lang w:val="uk-UA"/>
        </w:rPr>
      </w:pPr>
      <w:r>
        <w:rPr>
          <w:sz w:val="28"/>
          <w:szCs w:val="28"/>
        </w:rPr>
        <w:t>Административное право</w:t>
      </w:r>
      <w:proofErr w:type="gramStart"/>
      <w:r>
        <w:rPr>
          <w:sz w:val="28"/>
          <w:szCs w:val="28"/>
        </w:rPr>
        <w:t xml:space="preserve"> / П</w:t>
      </w:r>
      <w:proofErr w:type="gramEnd"/>
      <w:r>
        <w:rPr>
          <w:sz w:val="28"/>
          <w:szCs w:val="28"/>
        </w:rPr>
        <w:t>од ред. А.</w:t>
      </w:r>
      <w:r>
        <w:rPr>
          <w:sz w:val="28"/>
          <w:szCs w:val="28"/>
          <w:lang w:val="uk-UA"/>
        </w:rPr>
        <w:t xml:space="preserve"> </w:t>
      </w:r>
      <w:r>
        <w:rPr>
          <w:sz w:val="28"/>
          <w:szCs w:val="28"/>
        </w:rPr>
        <w:t>Е.</w:t>
      </w:r>
      <w:r>
        <w:rPr>
          <w:sz w:val="28"/>
          <w:szCs w:val="28"/>
          <w:lang w:val="uk-UA"/>
        </w:rPr>
        <w:t xml:space="preserve"> </w:t>
      </w:r>
      <w:r>
        <w:rPr>
          <w:sz w:val="28"/>
          <w:szCs w:val="28"/>
        </w:rPr>
        <w:t xml:space="preserve">Лунева. </w:t>
      </w:r>
      <w:r>
        <w:rPr>
          <w:sz w:val="28"/>
          <w:szCs w:val="28"/>
          <w:lang w:val="uk-UA"/>
        </w:rPr>
        <w:t xml:space="preserve">– </w:t>
      </w:r>
      <w:r>
        <w:rPr>
          <w:sz w:val="28"/>
          <w:szCs w:val="28"/>
        </w:rPr>
        <w:t xml:space="preserve">М.: Юридическая литература, 1970. </w:t>
      </w:r>
      <w:r>
        <w:rPr>
          <w:sz w:val="28"/>
          <w:szCs w:val="28"/>
          <w:lang w:val="uk-UA"/>
        </w:rPr>
        <w:t xml:space="preserve">- </w:t>
      </w:r>
      <w:r>
        <w:rPr>
          <w:sz w:val="28"/>
          <w:szCs w:val="28"/>
        </w:rPr>
        <w:t>600с.</w:t>
      </w:r>
    </w:p>
    <w:p w:rsidR="00F66098" w:rsidRDefault="00F66098" w:rsidP="004C2616">
      <w:pPr>
        <w:pStyle w:val="affffffff1"/>
        <w:widowControl/>
        <w:numPr>
          <w:ilvl w:val="0"/>
          <w:numId w:val="44"/>
        </w:numPr>
        <w:suppressAutoHyphens w:val="0"/>
        <w:rPr>
          <w:sz w:val="28"/>
          <w:szCs w:val="28"/>
          <w:lang w:val="uk-UA"/>
        </w:rPr>
      </w:pPr>
      <w:r>
        <w:rPr>
          <w:sz w:val="28"/>
          <w:szCs w:val="28"/>
        </w:rPr>
        <w:t>Административное право Украины / Под общ</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ед. С.</w:t>
      </w:r>
      <w:r>
        <w:rPr>
          <w:sz w:val="28"/>
          <w:szCs w:val="28"/>
          <w:lang w:val="uk-UA"/>
        </w:rPr>
        <w:t xml:space="preserve"> </w:t>
      </w:r>
      <w:r>
        <w:rPr>
          <w:sz w:val="28"/>
          <w:szCs w:val="28"/>
        </w:rPr>
        <w:t>В.</w:t>
      </w:r>
      <w:r>
        <w:rPr>
          <w:sz w:val="28"/>
          <w:szCs w:val="28"/>
          <w:lang w:val="uk-UA"/>
        </w:rPr>
        <w:t xml:space="preserve"> </w:t>
      </w:r>
      <w:r>
        <w:rPr>
          <w:sz w:val="28"/>
          <w:szCs w:val="28"/>
        </w:rPr>
        <w:t>Кивалова. – Харьков: «Одиссей», 2004. -880с.</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Адміністративна реформа – історія, очікування та перспективи / Упоряд. В. П. Тимощук. – К.Факт, 2002. -100с.</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Адміністративне право України / За ред. Ю. П. Битяка. – К.: Юрінком Інтер, 2005. -544с.</w:t>
      </w:r>
    </w:p>
    <w:p w:rsidR="00F66098" w:rsidRDefault="00F66098" w:rsidP="004C2616">
      <w:pPr>
        <w:pStyle w:val="affffffff1"/>
        <w:widowControl/>
        <w:numPr>
          <w:ilvl w:val="0"/>
          <w:numId w:val="44"/>
        </w:numPr>
        <w:suppressAutoHyphens w:val="0"/>
        <w:rPr>
          <w:sz w:val="28"/>
          <w:szCs w:val="28"/>
        </w:rPr>
      </w:pPr>
      <w:r>
        <w:rPr>
          <w:sz w:val="28"/>
          <w:szCs w:val="28"/>
          <w:lang w:val="uk-UA"/>
        </w:rPr>
        <w:t>Адміністративне право України / За ред. Ю. П. Битяка. – Харків: Право, 2001. -528с.</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Алексеев С. С. Государство и право. – М.: Юридическая литература, 1996. -192с.</w:t>
      </w:r>
    </w:p>
    <w:p w:rsidR="00F66098" w:rsidRDefault="00F66098" w:rsidP="004C2616">
      <w:pPr>
        <w:pStyle w:val="affffffff1"/>
        <w:widowControl/>
        <w:numPr>
          <w:ilvl w:val="0"/>
          <w:numId w:val="44"/>
        </w:numPr>
        <w:suppressAutoHyphens w:val="0"/>
        <w:rPr>
          <w:sz w:val="28"/>
          <w:szCs w:val="28"/>
          <w:lang w:val="uk-UA"/>
        </w:rPr>
      </w:pPr>
      <w:r>
        <w:rPr>
          <w:sz w:val="28"/>
          <w:szCs w:val="28"/>
        </w:rPr>
        <w:t>Алехин А.</w:t>
      </w:r>
      <w:r>
        <w:rPr>
          <w:sz w:val="28"/>
          <w:szCs w:val="28"/>
          <w:lang w:val="uk-UA"/>
        </w:rPr>
        <w:t xml:space="preserve"> </w:t>
      </w:r>
      <w:r>
        <w:rPr>
          <w:sz w:val="28"/>
          <w:szCs w:val="28"/>
        </w:rPr>
        <w:t>П., Кармолицкий А.</w:t>
      </w:r>
      <w:r>
        <w:rPr>
          <w:sz w:val="28"/>
          <w:szCs w:val="28"/>
          <w:lang w:val="uk-UA"/>
        </w:rPr>
        <w:t xml:space="preserve"> </w:t>
      </w:r>
      <w:r>
        <w:rPr>
          <w:sz w:val="28"/>
          <w:szCs w:val="28"/>
        </w:rPr>
        <w:t>А., Козлов Ю.</w:t>
      </w:r>
      <w:r>
        <w:rPr>
          <w:sz w:val="28"/>
          <w:szCs w:val="28"/>
          <w:lang w:val="uk-UA"/>
        </w:rPr>
        <w:t xml:space="preserve"> </w:t>
      </w:r>
      <w:r>
        <w:rPr>
          <w:sz w:val="28"/>
          <w:szCs w:val="28"/>
        </w:rPr>
        <w:t>М. Административное право Российской Федерации. – М.: Издательство «Зерцало», 1996. -680с.</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Андрійко О. Ф. Деякі проблеми адміністративної реформи в Україні // Правова держава: Щорічник наукових праць Інституту держави і права ім. В. М. Корецького НАН України. – К., 2002. – Вип.13. – С.284-289.</w:t>
      </w:r>
    </w:p>
    <w:p w:rsidR="00F66098" w:rsidRDefault="00F66098" w:rsidP="004C2616">
      <w:pPr>
        <w:pStyle w:val="affffffff1"/>
        <w:widowControl/>
        <w:numPr>
          <w:ilvl w:val="0"/>
          <w:numId w:val="44"/>
        </w:numPr>
        <w:suppressAutoHyphens w:val="0"/>
        <w:rPr>
          <w:sz w:val="28"/>
          <w:szCs w:val="28"/>
          <w:lang w:val="uk-UA"/>
        </w:rPr>
      </w:pPr>
      <w:r>
        <w:rPr>
          <w:sz w:val="28"/>
          <w:szCs w:val="28"/>
        </w:rPr>
        <w:lastRenderedPageBreak/>
        <w:t>Арановский К.</w:t>
      </w:r>
      <w:r>
        <w:rPr>
          <w:sz w:val="28"/>
          <w:szCs w:val="28"/>
          <w:lang w:val="uk-UA"/>
        </w:rPr>
        <w:t xml:space="preserve"> </w:t>
      </w:r>
      <w:r>
        <w:rPr>
          <w:sz w:val="28"/>
          <w:szCs w:val="28"/>
        </w:rPr>
        <w:t xml:space="preserve">В. Государственное право зарубежных стран. </w:t>
      </w:r>
      <w:r>
        <w:rPr>
          <w:sz w:val="28"/>
          <w:szCs w:val="28"/>
          <w:lang w:val="uk-UA"/>
        </w:rPr>
        <w:t xml:space="preserve">– </w:t>
      </w:r>
      <w:r>
        <w:rPr>
          <w:sz w:val="28"/>
          <w:szCs w:val="28"/>
        </w:rPr>
        <w:t>М.: ИНФРА-М, ИД «Форум», 2000. -488с.</w:t>
      </w:r>
    </w:p>
    <w:p w:rsidR="00F66098" w:rsidRDefault="00F66098" w:rsidP="004C2616">
      <w:pPr>
        <w:pStyle w:val="affffffff1"/>
        <w:widowControl/>
        <w:numPr>
          <w:ilvl w:val="0"/>
          <w:numId w:val="44"/>
        </w:numPr>
        <w:suppressAutoHyphens w:val="0"/>
        <w:rPr>
          <w:sz w:val="28"/>
          <w:szCs w:val="28"/>
        </w:rPr>
      </w:pPr>
      <w:r>
        <w:rPr>
          <w:sz w:val="28"/>
          <w:szCs w:val="28"/>
          <w:lang w:val="uk-UA"/>
        </w:rPr>
        <w:t>Атаманчук Г. В. Теория государственного управления. – М.: “Юридическая литература”, 1997. -400с.</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Бабенко К. А. Принцип поділу державної влади та сучасні проблеми його реалізації в Україні (конституційно-правовий аналіз). Автореф. дис. канд. юридичних наук 12.00.02 – конституційне право / Інститут законодавства Верховної Ради України. – К., 2004. -17с.</w:t>
      </w:r>
    </w:p>
    <w:p w:rsidR="00F66098" w:rsidRDefault="00F66098" w:rsidP="004C2616">
      <w:pPr>
        <w:pStyle w:val="affffffff1"/>
        <w:widowControl/>
        <w:numPr>
          <w:ilvl w:val="0"/>
          <w:numId w:val="44"/>
        </w:numPr>
        <w:suppressAutoHyphens w:val="0"/>
        <w:rPr>
          <w:sz w:val="28"/>
          <w:szCs w:val="28"/>
        </w:rPr>
      </w:pPr>
      <w:r>
        <w:rPr>
          <w:sz w:val="28"/>
          <w:szCs w:val="28"/>
          <w:lang w:val="uk-UA"/>
        </w:rPr>
        <w:t>Бабкін В. Д. Соціальна держава та захист прав людини // Правова держава: Щорічник наукових праць Інституту держави і права ім. В. М. Корецького НАН України. – 1998. – Вип.9. – С.3 -11.</w:t>
      </w:r>
    </w:p>
    <w:p w:rsidR="00F66098" w:rsidRDefault="00F66098" w:rsidP="004C2616">
      <w:pPr>
        <w:pStyle w:val="affffffff1"/>
        <w:widowControl/>
        <w:numPr>
          <w:ilvl w:val="0"/>
          <w:numId w:val="44"/>
        </w:numPr>
        <w:suppressAutoHyphens w:val="0"/>
        <w:rPr>
          <w:sz w:val="28"/>
          <w:szCs w:val="28"/>
        </w:rPr>
      </w:pPr>
      <w:r>
        <w:rPr>
          <w:sz w:val="28"/>
          <w:szCs w:val="28"/>
          <w:lang w:val="uk-UA"/>
        </w:rPr>
        <w:t>Бакуменко В. Д. Формування державно-управлінських рішень: проблеми теорії, методології, практики. – К.: Вид-во УАДУ, 2000. -328с.</w:t>
      </w:r>
    </w:p>
    <w:p w:rsidR="00F66098" w:rsidRDefault="00F66098" w:rsidP="004C2616">
      <w:pPr>
        <w:pStyle w:val="affffffff1"/>
        <w:widowControl/>
        <w:numPr>
          <w:ilvl w:val="0"/>
          <w:numId w:val="44"/>
        </w:numPr>
        <w:suppressAutoHyphens w:val="0"/>
        <w:rPr>
          <w:sz w:val="28"/>
          <w:szCs w:val="28"/>
          <w:lang w:val="uk-UA"/>
        </w:rPr>
      </w:pPr>
      <w:r>
        <w:rPr>
          <w:sz w:val="28"/>
          <w:szCs w:val="28"/>
        </w:rPr>
        <w:t>Бельский К.</w:t>
      </w:r>
      <w:r>
        <w:rPr>
          <w:sz w:val="28"/>
          <w:szCs w:val="28"/>
          <w:lang w:val="uk-UA"/>
        </w:rPr>
        <w:t xml:space="preserve"> </w:t>
      </w:r>
      <w:r>
        <w:rPr>
          <w:sz w:val="28"/>
          <w:szCs w:val="28"/>
        </w:rPr>
        <w:t>С. Разделение властей и ответственность в государственном управлении. – М.: ВЮЗИ, 1990. -167с.</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Битяк Ю. Конституційно-правові засади становлення та розвитку державної служби в Україні // Вісник Академії правових наук України. – 1998. – №2(13). – С.75-82.</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Битяк Ю. Оновлення змісту діяльності органів виконавчої влади – головна мета адміністративної реформи в Україні // Вісник Академії правових наук України. – 1999. – №(4). – С.10-19.</w:t>
      </w:r>
    </w:p>
    <w:p w:rsidR="00F66098" w:rsidRDefault="00F66098" w:rsidP="004C2616">
      <w:pPr>
        <w:pStyle w:val="affffffff1"/>
        <w:widowControl/>
        <w:numPr>
          <w:ilvl w:val="0"/>
          <w:numId w:val="44"/>
        </w:numPr>
        <w:suppressAutoHyphens w:val="0"/>
        <w:rPr>
          <w:sz w:val="28"/>
          <w:szCs w:val="28"/>
          <w:lang w:val="uk-UA"/>
        </w:rPr>
      </w:pPr>
      <w:r>
        <w:rPr>
          <w:sz w:val="28"/>
          <w:szCs w:val="28"/>
        </w:rPr>
        <w:t>Білоус А.</w:t>
      </w:r>
      <w:r>
        <w:rPr>
          <w:sz w:val="28"/>
          <w:szCs w:val="28"/>
          <w:lang w:val="uk-UA"/>
        </w:rPr>
        <w:t xml:space="preserve"> </w:t>
      </w:r>
      <w:r>
        <w:rPr>
          <w:sz w:val="28"/>
          <w:szCs w:val="28"/>
        </w:rPr>
        <w:t xml:space="preserve">О. Політико-правові системи: </w:t>
      </w:r>
      <w:proofErr w:type="gramStart"/>
      <w:r>
        <w:rPr>
          <w:sz w:val="28"/>
          <w:szCs w:val="28"/>
        </w:rPr>
        <w:t>св</w:t>
      </w:r>
      <w:proofErr w:type="gramEnd"/>
      <w:r>
        <w:rPr>
          <w:sz w:val="28"/>
          <w:szCs w:val="28"/>
        </w:rPr>
        <w:t>іт і Україна. –  К.: А</w:t>
      </w:r>
      <w:r>
        <w:rPr>
          <w:sz w:val="28"/>
          <w:szCs w:val="28"/>
          <w:lang w:val="uk-UA"/>
        </w:rPr>
        <w:t>М</w:t>
      </w:r>
      <w:r>
        <w:rPr>
          <w:sz w:val="28"/>
          <w:szCs w:val="28"/>
        </w:rPr>
        <w:t>УП</w:t>
      </w:r>
      <w:r>
        <w:rPr>
          <w:sz w:val="28"/>
          <w:szCs w:val="28"/>
          <w:lang w:val="uk-UA"/>
        </w:rPr>
        <w:t>П</w:t>
      </w:r>
      <w:r>
        <w:rPr>
          <w:sz w:val="28"/>
          <w:szCs w:val="28"/>
        </w:rPr>
        <w:t xml:space="preserve">, 1997. </w:t>
      </w:r>
      <w:r>
        <w:rPr>
          <w:sz w:val="28"/>
          <w:szCs w:val="28"/>
          <w:lang w:val="uk-UA"/>
        </w:rPr>
        <w:t>-200с.</w:t>
      </w:r>
    </w:p>
    <w:p w:rsidR="00F66098" w:rsidRDefault="00F66098" w:rsidP="004C2616">
      <w:pPr>
        <w:pStyle w:val="affffffff1"/>
        <w:widowControl/>
        <w:numPr>
          <w:ilvl w:val="0"/>
          <w:numId w:val="44"/>
        </w:numPr>
        <w:suppressAutoHyphens w:val="0"/>
        <w:rPr>
          <w:sz w:val="28"/>
          <w:szCs w:val="28"/>
          <w:lang w:val="uk-UA"/>
        </w:rPr>
      </w:pPr>
      <w:r>
        <w:rPr>
          <w:sz w:val="28"/>
          <w:szCs w:val="28"/>
        </w:rPr>
        <w:t>Боброва Н.</w:t>
      </w:r>
      <w:r>
        <w:rPr>
          <w:sz w:val="28"/>
          <w:szCs w:val="28"/>
          <w:lang w:val="uk-UA"/>
        </w:rPr>
        <w:t xml:space="preserve"> </w:t>
      </w:r>
      <w:r>
        <w:rPr>
          <w:sz w:val="28"/>
          <w:szCs w:val="28"/>
        </w:rPr>
        <w:t>А. Конституционный строй и конституционализм в России. – М.: ЮНИТИ-ДАНА, Закон и право, 2003. -264с.</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Борденюк В. Механізм (апарат) державного управління як система органів виконавчої влади та органів місцевого самоврядування // Право України. –2005. – №6. – С.16-21.</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Бульба О. До питання поділу влади в системі державної влади // Право України. –2003. – №4. – С.8-11.</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Бурчак Ф. Г. Президент України. – К.: ІнЮре, 1997. -24с.</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lastRenderedPageBreak/>
        <w:t>Виконавча влада і адміністративне право / За заг. ред. В. Б. Авер’янова. – К.: видавничий дім “Ін Юре”, 2002. -668с.</w:t>
      </w:r>
    </w:p>
    <w:p w:rsidR="00F66098" w:rsidRDefault="00F66098" w:rsidP="004C2616">
      <w:pPr>
        <w:pStyle w:val="affffffff1"/>
        <w:widowControl/>
        <w:numPr>
          <w:ilvl w:val="0"/>
          <w:numId w:val="44"/>
        </w:numPr>
        <w:suppressAutoHyphens w:val="0"/>
        <w:rPr>
          <w:sz w:val="28"/>
          <w:szCs w:val="28"/>
          <w:lang w:val="uk-UA"/>
        </w:rPr>
      </w:pPr>
      <w:r>
        <w:rPr>
          <w:sz w:val="28"/>
          <w:szCs w:val="28"/>
        </w:rPr>
        <w:t>Власов В.</w:t>
      </w:r>
      <w:r>
        <w:rPr>
          <w:sz w:val="28"/>
          <w:szCs w:val="28"/>
          <w:lang w:val="uk-UA"/>
        </w:rPr>
        <w:t xml:space="preserve"> </w:t>
      </w:r>
      <w:r>
        <w:rPr>
          <w:sz w:val="28"/>
          <w:szCs w:val="28"/>
        </w:rPr>
        <w:t>А., Студеникин С.</w:t>
      </w:r>
      <w:r>
        <w:rPr>
          <w:sz w:val="28"/>
          <w:szCs w:val="28"/>
          <w:lang w:val="uk-UA"/>
        </w:rPr>
        <w:t xml:space="preserve"> </w:t>
      </w:r>
      <w:r>
        <w:rPr>
          <w:sz w:val="28"/>
          <w:szCs w:val="28"/>
        </w:rPr>
        <w:t xml:space="preserve">С. Советское административное право. </w:t>
      </w:r>
      <w:r>
        <w:rPr>
          <w:sz w:val="28"/>
          <w:szCs w:val="28"/>
          <w:lang w:val="uk-UA"/>
        </w:rPr>
        <w:t xml:space="preserve">– </w:t>
      </w:r>
      <w:r>
        <w:rPr>
          <w:sz w:val="28"/>
          <w:szCs w:val="28"/>
        </w:rPr>
        <w:t>М.: Государственное издательство юридической литературы, 1959. -</w:t>
      </w:r>
      <w:r>
        <w:rPr>
          <w:sz w:val="28"/>
          <w:szCs w:val="28"/>
          <w:lang w:val="uk-UA"/>
        </w:rPr>
        <w:t xml:space="preserve"> </w:t>
      </w:r>
      <w:r>
        <w:rPr>
          <w:sz w:val="28"/>
          <w:szCs w:val="28"/>
        </w:rPr>
        <w:t>536с.</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Волощук А. М. Зміни характеру державного управління в контексті сучасних процесів політико-правової модернізації // Науковий вісник Національної академії внутрішніх справ України. – 2002. – Вип.5. – С.144-155.</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Волощук А. М. Концептуальні підходи до визначення змісту поняття державного управління // Держава і право: Збірник наукових праць. Юридичні і політичні науки. – К.: Інститут держави і права ім. В. М. Корецького НАН України, 2002. – Вип.17. –С.185-193</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Волощук А. М. Поняття державного управління і сучасна наука адміністративного права // Бюлетень Міністерства юстиції України. – 2004. – Вип.2-3. – С.98-107.</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Волощук О. Т. Конституційні проблеми взаємовідносин президента та виконавчої влади // Держава і право: Збірник наукових праць. Юридичні і політичні науки. – К.: Інститут держави і права ім. В. М. Корецького НАН України, 2004. – Вип.26. – С.184-190.</w:t>
      </w:r>
    </w:p>
    <w:p w:rsidR="00F66098" w:rsidRDefault="00F66098" w:rsidP="004C2616">
      <w:pPr>
        <w:pStyle w:val="affffffff1"/>
        <w:widowControl/>
        <w:numPr>
          <w:ilvl w:val="0"/>
          <w:numId w:val="44"/>
        </w:numPr>
        <w:suppressAutoHyphens w:val="0"/>
        <w:rPr>
          <w:sz w:val="28"/>
          <w:szCs w:val="28"/>
          <w:lang w:val="uk-UA"/>
        </w:rPr>
      </w:pPr>
      <w:r>
        <w:rPr>
          <w:sz w:val="28"/>
          <w:szCs w:val="28"/>
        </w:rPr>
        <w:t>Галкин А.</w:t>
      </w:r>
      <w:r>
        <w:rPr>
          <w:sz w:val="28"/>
          <w:szCs w:val="28"/>
          <w:lang w:val="uk-UA"/>
        </w:rPr>
        <w:t xml:space="preserve"> </w:t>
      </w:r>
      <w:r>
        <w:rPr>
          <w:sz w:val="28"/>
          <w:szCs w:val="28"/>
        </w:rPr>
        <w:t>А., Красин Ю.</w:t>
      </w:r>
      <w:r>
        <w:rPr>
          <w:sz w:val="28"/>
          <w:szCs w:val="28"/>
          <w:lang w:val="uk-UA"/>
        </w:rPr>
        <w:t xml:space="preserve"> </w:t>
      </w:r>
      <w:r>
        <w:rPr>
          <w:sz w:val="28"/>
          <w:szCs w:val="28"/>
        </w:rPr>
        <w:t>А. Россия на перепутье. Авторитаризм или демократия: варианты развития. – М.: ИСПРАН, Изд-во «Весь мир», 1998. -164с.</w:t>
      </w:r>
    </w:p>
    <w:p w:rsidR="00F66098" w:rsidRDefault="00F66098" w:rsidP="004C2616">
      <w:pPr>
        <w:numPr>
          <w:ilvl w:val="0"/>
          <w:numId w:val="44"/>
        </w:numPr>
        <w:suppressAutoHyphens w:val="0"/>
        <w:spacing w:line="360" w:lineRule="auto"/>
        <w:jc w:val="both"/>
        <w:rPr>
          <w:sz w:val="28"/>
          <w:szCs w:val="28"/>
        </w:rPr>
      </w:pPr>
      <w:r>
        <w:rPr>
          <w:sz w:val="28"/>
          <w:szCs w:val="28"/>
        </w:rPr>
        <w:t>Ганьба Б. П. Конституційна реформа: проблеми і перспективи // Держава і право: Збірник наукових праць. Юридичні і політичні науки. – К.: Інститут держави і права ім. В. М. Корецького НАН України, 2003. – Вип.20. – С.139-147.</w:t>
      </w:r>
    </w:p>
    <w:p w:rsidR="00F66098" w:rsidRDefault="00F66098" w:rsidP="004C2616">
      <w:pPr>
        <w:pStyle w:val="affffffff1"/>
        <w:widowControl/>
        <w:numPr>
          <w:ilvl w:val="0"/>
          <w:numId w:val="44"/>
        </w:numPr>
        <w:suppressAutoHyphens w:val="0"/>
        <w:rPr>
          <w:sz w:val="28"/>
          <w:szCs w:val="28"/>
        </w:rPr>
      </w:pPr>
      <w:r>
        <w:rPr>
          <w:sz w:val="28"/>
          <w:szCs w:val="28"/>
        </w:rPr>
        <w:t>Глущенко Е.</w:t>
      </w:r>
      <w:r>
        <w:rPr>
          <w:sz w:val="28"/>
          <w:szCs w:val="28"/>
          <w:lang w:val="uk-UA"/>
        </w:rPr>
        <w:t xml:space="preserve"> </w:t>
      </w:r>
      <w:r>
        <w:rPr>
          <w:sz w:val="28"/>
          <w:szCs w:val="28"/>
        </w:rPr>
        <w:t>В., Захарова Е.</w:t>
      </w:r>
      <w:r>
        <w:rPr>
          <w:sz w:val="28"/>
          <w:szCs w:val="28"/>
          <w:lang w:val="uk-UA"/>
        </w:rPr>
        <w:t xml:space="preserve"> </w:t>
      </w:r>
      <w:r>
        <w:rPr>
          <w:sz w:val="28"/>
          <w:szCs w:val="28"/>
        </w:rPr>
        <w:t>В., Тихонравов Ю.</w:t>
      </w:r>
      <w:r>
        <w:rPr>
          <w:sz w:val="28"/>
          <w:szCs w:val="28"/>
          <w:lang w:val="uk-UA"/>
        </w:rPr>
        <w:t xml:space="preserve"> </w:t>
      </w:r>
      <w:r>
        <w:rPr>
          <w:sz w:val="28"/>
          <w:szCs w:val="28"/>
        </w:rPr>
        <w:t xml:space="preserve">В. Теория управления. </w:t>
      </w:r>
      <w:r>
        <w:rPr>
          <w:sz w:val="28"/>
          <w:szCs w:val="28"/>
          <w:lang w:val="uk-UA"/>
        </w:rPr>
        <w:t xml:space="preserve">– </w:t>
      </w:r>
      <w:r>
        <w:rPr>
          <w:sz w:val="28"/>
          <w:szCs w:val="28"/>
        </w:rPr>
        <w:t xml:space="preserve">М.: Изд-во «Вестник», 1997. </w:t>
      </w:r>
      <w:r>
        <w:rPr>
          <w:sz w:val="28"/>
          <w:szCs w:val="28"/>
          <w:lang w:val="uk-UA"/>
        </w:rPr>
        <w:t>-336с.</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Годованець В. Ф. Конституційне право України: Конспект лекцій. – К.: МАУП, 2000. -216с.</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lastRenderedPageBreak/>
        <w:t>Головатенко В. Правові акти Президента України: юридична природа, статус, функції // Право України. – 2004. – №3. – С.14-18.</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Голосніченко І., Стахурський М. Адміністративна реформа у контексті передбачуваного внесення змін до Конституції України // Право України. – 2004. – №11. – С.7-10.</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Гонцяж Я., Гнидюк Н. Адміністративна реформа: нездійснені мрії та втрачені можливості. Як здійснити конструктивний шлях для реалізації основних компонентів адміністративної реформи? – К.: Міленіум, 2002. -136с.</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Горбатенко В. П. Конституційні засади проведення адміністративної реформи в Україні та вдосконалення системи органів виконавчої влади // Матеріали наукової конференції “Конституція України – основа модернізації держави і суспільства”. 21-22 червня 2001 р. / Упорядники Ю. М. Грошевий, М. І. Панов. – Харків: “Право”, 2001. – С.54-59.</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Горбатенко В. П. Стратегія модернізації суспільства: Україна і світ на зламі тисячоліть. – К.: Видавничий центр “Академія”, 1999. -240с.</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Гринюк Р. Ф. Ідея правової держави: теоретико-правова модель і практична реалізація. – К.: Концерн “Видавничий Дім “Ін Юре””, 2004. -388с.</w:t>
      </w:r>
    </w:p>
    <w:p w:rsidR="00F66098" w:rsidRDefault="00F66098" w:rsidP="004C2616">
      <w:pPr>
        <w:pStyle w:val="affffffff1"/>
        <w:widowControl/>
        <w:numPr>
          <w:ilvl w:val="0"/>
          <w:numId w:val="44"/>
        </w:numPr>
        <w:suppressAutoHyphens w:val="0"/>
        <w:rPr>
          <w:sz w:val="28"/>
          <w:szCs w:val="28"/>
          <w:lang w:val="uk-UA"/>
        </w:rPr>
      </w:pPr>
      <w:r>
        <w:rPr>
          <w:sz w:val="28"/>
          <w:szCs w:val="28"/>
        </w:rPr>
        <w:t xml:space="preserve">Гумплович Л. Общее учение о государстве. </w:t>
      </w:r>
      <w:r>
        <w:rPr>
          <w:sz w:val="28"/>
          <w:szCs w:val="28"/>
          <w:lang w:val="uk-UA"/>
        </w:rPr>
        <w:t xml:space="preserve">– </w:t>
      </w:r>
      <w:r>
        <w:rPr>
          <w:sz w:val="28"/>
          <w:szCs w:val="28"/>
        </w:rPr>
        <w:t>СПб</w:t>
      </w:r>
      <w:proofErr w:type="gramStart"/>
      <w:r>
        <w:rPr>
          <w:sz w:val="28"/>
          <w:szCs w:val="28"/>
        </w:rPr>
        <w:t xml:space="preserve">.: </w:t>
      </w:r>
      <w:proofErr w:type="gramEnd"/>
      <w:r>
        <w:rPr>
          <w:sz w:val="28"/>
          <w:szCs w:val="28"/>
        </w:rPr>
        <w:t>Изд-во Н.К.Мартынова, 1910. -516с.</w:t>
      </w:r>
    </w:p>
    <w:p w:rsidR="00F66098" w:rsidRDefault="00F66098" w:rsidP="004C2616">
      <w:pPr>
        <w:pStyle w:val="affffffff1"/>
        <w:widowControl/>
        <w:numPr>
          <w:ilvl w:val="0"/>
          <w:numId w:val="44"/>
        </w:numPr>
        <w:suppressAutoHyphens w:val="0"/>
        <w:rPr>
          <w:sz w:val="28"/>
          <w:szCs w:val="28"/>
        </w:rPr>
      </w:pPr>
      <w:r>
        <w:rPr>
          <w:sz w:val="28"/>
          <w:szCs w:val="28"/>
        </w:rPr>
        <w:t>Даль Р.</w:t>
      </w:r>
      <w:r>
        <w:rPr>
          <w:sz w:val="28"/>
          <w:szCs w:val="28"/>
          <w:lang w:val="uk-UA"/>
        </w:rPr>
        <w:t xml:space="preserve"> </w:t>
      </w:r>
      <w:r>
        <w:rPr>
          <w:sz w:val="28"/>
          <w:szCs w:val="28"/>
        </w:rPr>
        <w:t>А. О демократии. – М.: Аспект Пресс, 2000. -208с.</w:t>
      </w:r>
    </w:p>
    <w:p w:rsidR="00F66098" w:rsidRDefault="00F66098" w:rsidP="004C2616">
      <w:pPr>
        <w:pStyle w:val="affffffff1"/>
        <w:widowControl/>
        <w:numPr>
          <w:ilvl w:val="0"/>
          <w:numId w:val="44"/>
        </w:numPr>
        <w:suppressAutoHyphens w:val="0"/>
        <w:rPr>
          <w:sz w:val="28"/>
          <w:szCs w:val="28"/>
        </w:rPr>
      </w:pPr>
      <w:r>
        <w:rPr>
          <w:sz w:val="28"/>
          <w:szCs w:val="28"/>
          <w:lang w:val="uk-UA"/>
        </w:rPr>
        <w:t>Данільян О. Г. Особливості і загальні риси трансформаційних процесів у посттоталітарних країнах // Державне будівництво та місцеве самоврядування. Збірник наукових праць. – Харків: “Право”, 2001. – Вип.1. – С.45-57.</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Дахова І. Поняття виконавчої влади та її місце в державному механізмі України (конституційний аспект) // Право України. – 2002. – №12. – С.23-27.</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Демократичні механізми формування відповідальної виконавчої влади в Україні. – К.: УНЦПД, 2003. -40с.</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lastRenderedPageBreak/>
        <w:t>Державна виконавча влада в Україні: формування та функціонування / За ред. Н. Р. Нижник. – К.: Видавництво УАДУ, 2000. – Ч.1. -224с.</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Державне управління та адміністративне право в сучасній Україні / За заг. ред. В. Б. Авер’янова, І. Б. Коліушка. – К.: Видавництво УАДУ, 1999. -51с.</w:t>
      </w:r>
    </w:p>
    <w:p w:rsidR="00F66098" w:rsidRDefault="00F66098" w:rsidP="004C2616">
      <w:pPr>
        <w:pStyle w:val="affffffff1"/>
        <w:widowControl/>
        <w:numPr>
          <w:ilvl w:val="0"/>
          <w:numId w:val="44"/>
        </w:numPr>
        <w:suppressAutoHyphens w:val="0"/>
        <w:rPr>
          <w:sz w:val="28"/>
          <w:szCs w:val="28"/>
        </w:rPr>
      </w:pPr>
      <w:r>
        <w:rPr>
          <w:sz w:val="28"/>
          <w:szCs w:val="28"/>
          <w:lang w:val="uk-UA"/>
        </w:rPr>
        <w:t>Державне управління: теорія і практика / За заг. ред. В. Б. Авер’янова. – К.: Юрінком Інтер, 1998. -432с.</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Державотворення і правотворення в Україні: досвід, проблеми, перспективи / За ред. Ю. С. Шемшученка. – К.: Ін-т держави і права ім. В. М. Корецького НАН України, 2001. -656с.</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Добродумов П. Про реформу політичної системи України // Право України. – 2003. – №5. – С.19-23.</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Долежан В., Василюк С. Реформа державної влади: шляхи і варіанти реалізації // Право України. – 2002. – №12. – С.33-37.</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Долежан В. В. Дія системи стримувань і противаг у відносинах між законодавчою і президентською владами в Україні // Парламентаризм в Україні: теорія і практика. – К.: Інститут законодавства  Верховної Ради України, 2001. – С.169-174.</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Драбчук Т. І., Щербак О. Г., Юрко Г. І. Проблеми влади: суперечності законодавства // Збірник наукових праць УАДУ при Президентові України. Державне управління та місцеве самоврядування / За заг. ред. Г. І. Мостового. Харків: УАДУ ХФ, 2001. – Вип.2. – С.58-59.</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 xml:space="preserve"> Єрмолін В. П. Конституційні засади виконавчої влади в Україні (проблеми теорії і практики): Автореф. дис. канд. юрид. наук: 12.00.02 / НАН України; Ін-т держави і права ім. В. М. Корецького. – К., 2003. – 17с.</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Єрмолін В. П. До питання про співвіднесеність понять виконавчої влади і державного управління // Право України. – 2002. – №9. – С.29-32.</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Жук Н. Система стримувань і противаг у державному апараті: витоки та основний зміст // Вісник Академії правових наук України. – 2003. – №4(35). – С.52-62.</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Журавльова Г. Поділ влади в сучасній Україні (проблеми теорії та практики) // Право України. – 1998. – №11. – С.24-26.</w:t>
      </w:r>
    </w:p>
    <w:p w:rsidR="00F66098" w:rsidRDefault="00F66098" w:rsidP="004C2616">
      <w:pPr>
        <w:pStyle w:val="affffffff1"/>
        <w:widowControl/>
        <w:numPr>
          <w:ilvl w:val="0"/>
          <w:numId w:val="44"/>
        </w:numPr>
        <w:suppressAutoHyphens w:val="0"/>
        <w:rPr>
          <w:sz w:val="28"/>
          <w:szCs w:val="28"/>
        </w:rPr>
      </w:pPr>
      <w:r>
        <w:rPr>
          <w:sz w:val="28"/>
          <w:szCs w:val="28"/>
          <w:lang w:val="uk-UA"/>
        </w:rPr>
        <w:lastRenderedPageBreak/>
        <w:t>Журавський В. С. Український парламентаризм на сучасному етапі: теоретико-правовий аспект. – К.: Інститут держави і права ім. В. М. Корецького, 2001. -248с.</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Заєць А. П. Здійснення принципів правової держави як засіб вдосконалення виконавчої влади // Вісник Академії правових наук України. – 1999. – №2(17). – С.12-26.</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Заєць А. П. Правова держава в контексті новітнього українського досвіду. – К.: Парламентське видавництво, 1999. -248с.</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Заєць А. П. Принцип розподілу влад в новітній українській конституційно-правовій практиці // Вісник Академії правових наук України. – 1998. – №2 (13). – С.40-50.</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Закон України “Про внесення змін до Конституції України” від 8.12.2004 р. // Відомості Верховної Ради України. – 2005. – №2. – Ст.44.</w:t>
      </w:r>
    </w:p>
    <w:p w:rsidR="00F66098" w:rsidRDefault="00F66098" w:rsidP="004C2616">
      <w:pPr>
        <w:pStyle w:val="affffffff1"/>
        <w:widowControl/>
        <w:numPr>
          <w:ilvl w:val="0"/>
          <w:numId w:val="44"/>
        </w:numPr>
        <w:suppressAutoHyphens w:val="0"/>
        <w:rPr>
          <w:sz w:val="28"/>
          <w:szCs w:val="28"/>
        </w:rPr>
      </w:pPr>
      <w:r>
        <w:rPr>
          <w:sz w:val="28"/>
          <w:szCs w:val="28"/>
          <w:lang w:val="uk-UA"/>
        </w:rPr>
        <w:t>Закон України “Про державну службу” від 16.12.1993 р. // Відомості Верховної Ради України. – 1993. –  №52. –  Ст.490.</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Закон України “Про державну таємницю” від 21.01.1994 р. // Відомості Верховної Ради. – 1994. – №16. – Ст.93.</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Закон України “Про звернення громадян” від 2.10.1996 р. // Відомості Верховної Ради України. – 1996. – №47. – Ст.256.</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Закон України “Про Кабінет Міністрів України” від 16.05.2008 р. // Офіційний вісник України. – 2008. – №25. – Ст.241.</w:t>
      </w:r>
    </w:p>
    <w:p w:rsidR="00F66098" w:rsidRDefault="00F66098" w:rsidP="004C2616">
      <w:pPr>
        <w:pStyle w:val="affffffff1"/>
        <w:widowControl/>
        <w:numPr>
          <w:ilvl w:val="0"/>
          <w:numId w:val="44"/>
        </w:numPr>
        <w:suppressAutoHyphens w:val="0"/>
        <w:rPr>
          <w:sz w:val="28"/>
          <w:szCs w:val="28"/>
          <w:lang w:val="uk-UA"/>
        </w:rPr>
      </w:pPr>
      <w:r>
        <w:rPr>
          <w:sz w:val="28"/>
          <w:szCs w:val="28"/>
        </w:rPr>
        <w:t>Закон України “Про Конституційний Суд України” від 16.10.1996 р</w:t>
      </w:r>
      <w:r>
        <w:rPr>
          <w:sz w:val="28"/>
          <w:szCs w:val="28"/>
          <w:lang w:val="uk-UA"/>
        </w:rPr>
        <w:t>. // Відомості Верховно</w:t>
      </w:r>
      <w:proofErr w:type="gramStart"/>
      <w:r>
        <w:rPr>
          <w:sz w:val="28"/>
          <w:szCs w:val="28"/>
          <w:lang w:val="uk-UA"/>
        </w:rPr>
        <w:t>ї Р</w:t>
      </w:r>
      <w:proofErr w:type="gramEnd"/>
      <w:r>
        <w:rPr>
          <w:sz w:val="28"/>
          <w:szCs w:val="28"/>
          <w:lang w:val="uk-UA"/>
        </w:rPr>
        <w:t>ади України. – 1996. – №49. – Ст.272.</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Закон України “Про місцеві державні адміністрації” від 9.04.1999 р. // Відомості Верховної Ради України. – 1999. – №20-21. – Ст.190.</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Закон України “Про об’єкти підвищеної небезпеки” від 18 січня 2001 р. // Відомості Верховної Ради. – 2001. – №15. – Ст.73.</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Закон України “Про основи Національної безпеки України” від 19.06.2003 р. // Відомості Верховної Ради України. – 2003. – №39. – Ст.351.</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lastRenderedPageBreak/>
        <w:t>Закон України “Про порядок висвітлення діяльності органів державної влади та органів місцевого самоврядування в Україні засобами масової інформації” від 23.09.1997 р. // Відомості Верховної Ради України. – 1997. – №49. – Ст. 299.</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 xml:space="preserve">Закон України “Про порядок відшкодування шкоди, завданої громадянинові </w:t>
      </w:r>
      <w:r>
        <w:rPr>
          <w:color w:val="000000"/>
          <w:sz w:val="28"/>
          <w:szCs w:val="28"/>
          <w:lang w:val="uk-UA"/>
        </w:rPr>
        <w:t xml:space="preserve">незаконними діями органів дізнання, досудового слідства, прокуратури і суду” від 1.12.1994 р. // Відомості Верховної Ради України. – №1. – </w:t>
      </w:r>
      <w:r>
        <w:rPr>
          <w:sz w:val="28"/>
          <w:szCs w:val="28"/>
          <w:lang w:val="uk-UA"/>
        </w:rPr>
        <w:t>Ст.1.</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Закон України “Про Раду національної безпеки і оборони” від 5.03.1998 р. // Відомості Верховної Ради. – 1998. – №35. – Ст.237.</w:t>
      </w:r>
    </w:p>
    <w:p w:rsidR="00F66098" w:rsidRDefault="00F66098" w:rsidP="004C2616">
      <w:pPr>
        <w:pStyle w:val="affffffff1"/>
        <w:widowControl/>
        <w:numPr>
          <w:ilvl w:val="0"/>
          <w:numId w:val="44"/>
        </w:numPr>
        <w:suppressAutoHyphens w:val="0"/>
        <w:rPr>
          <w:sz w:val="28"/>
          <w:szCs w:val="28"/>
        </w:rPr>
      </w:pPr>
      <w:r>
        <w:rPr>
          <w:sz w:val="28"/>
          <w:szCs w:val="28"/>
        </w:rPr>
        <w:t>Залюбовская И.</w:t>
      </w:r>
      <w:r>
        <w:rPr>
          <w:sz w:val="28"/>
          <w:szCs w:val="28"/>
          <w:lang w:val="uk-UA"/>
        </w:rPr>
        <w:t xml:space="preserve"> </w:t>
      </w:r>
      <w:r>
        <w:rPr>
          <w:sz w:val="28"/>
          <w:szCs w:val="28"/>
        </w:rPr>
        <w:t xml:space="preserve">К. Организационно-правовые основы парламентского </w:t>
      </w:r>
      <w:proofErr w:type="gramStart"/>
      <w:r>
        <w:rPr>
          <w:sz w:val="28"/>
          <w:szCs w:val="28"/>
        </w:rPr>
        <w:t>контроля за</w:t>
      </w:r>
      <w:proofErr w:type="gramEnd"/>
      <w:r>
        <w:rPr>
          <w:sz w:val="28"/>
          <w:szCs w:val="28"/>
        </w:rPr>
        <w:t xml:space="preserve"> деятельностью органов исполнительной власти в Украине // Материалы международной научной конференции «Европа, Япония, Украина: пути демократизации государственно-правовых систем». </w:t>
      </w:r>
      <w:r>
        <w:rPr>
          <w:sz w:val="28"/>
          <w:szCs w:val="28"/>
          <w:lang w:val="uk-UA"/>
        </w:rPr>
        <w:t xml:space="preserve">– </w:t>
      </w:r>
      <w:r>
        <w:rPr>
          <w:sz w:val="28"/>
          <w:szCs w:val="28"/>
        </w:rPr>
        <w:t xml:space="preserve">К., 2000. </w:t>
      </w:r>
      <w:r>
        <w:rPr>
          <w:sz w:val="28"/>
          <w:szCs w:val="28"/>
          <w:lang w:val="uk-UA"/>
        </w:rPr>
        <w:t xml:space="preserve">– </w:t>
      </w:r>
      <w:r>
        <w:rPr>
          <w:sz w:val="28"/>
          <w:szCs w:val="28"/>
        </w:rPr>
        <w:t>С.128-135.</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Захаров А. С. Інституційно-правове забезпечення взаємодії парламенту та уряду в контексті політичної реформи в Україні // Держава і право: Збірник наукових праць. Юридичні і політичні науки. – К.: Інститут держави і права ім. В. М. Корецького НАН України, 2003. – Вип.22. – С.190-198.</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Захарченко В. Ю. Види державної служби: теоретико-правові і методологічні проблеми класифікації // Держава і право: Збірник наукових праць. Юридичні і політичні науки. – К.: Ін-т держави і права ім. В. М. Корецького НАН України. – 2003. – Вип.13. – С.281-289.</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Зеленько Г. “Навздогінна модернізація”: досвід Польщі та України. – К.: Критика, 2003. -216с.</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Златопольс</w:t>
      </w:r>
      <w:r>
        <w:rPr>
          <w:sz w:val="28"/>
          <w:szCs w:val="28"/>
        </w:rPr>
        <w:t>кий Д.</w:t>
      </w:r>
      <w:r>
        <w:rPr>
          <w:sz w:val="28"/>
          <w:szCs w:val="28"/>
          <w:lang w:val="uk-UA"/>
        </w:rPr>
        <w:t xml:space="preserve"> </w:t>
      </w:r>
      <w:r>
        <w:rPr>
          <w:sz w:val="28"/>
          <w:szCs w:val="28"/>
        </w:rPr>
        <w:t>Л. Государственное право зарубежных стран: Восточной Европы и Азии. – М.: “Зерцало”, 1999. -320с.</w:t>
      </w:r>
    </w:p>
    <w:p w:rsidR="00F66098" w:rsidRDefault="00F66098" w:rsidP="004C2616">
      <w:pPr>
        <w:pStyle w:val="affffffff1"/>
        <w:widowControl/>
        <w:numPr>
          <w:ilvl w:val="0"/>
          <w:numId w:val="44"/>
        </w:numPr>
        <w:suppressAutoHyphens w:val="0"/>
        <w:rPr>
          <w:sz w:val="28"/>
          <w:szCs w:val="28"/>
        </w:rPr>
      </w:pPr>
      <w:r>
        <w:rPr>
          <w:sz w:val="28"/>
          <w:szCs w:val="28"/>
        </w:rPr>
        <w:t>Исполнительная власть в Российской Федерации</w:t>
      </w:r>
      <w:proofErr w:type="gramStart"/>
      <w:r>
        <w:rPr>
          <w:sz w:val="28"/>
          <w:szCs w:val="28"/>
        </w:rPr>
        <w:t xml:space="preserve"> / П</w:t>
      </w:r>
      <w:proofErr w:type="gramEnd"/>
      <w:r>
        <w:rPr>
          <w:sz w:val="28"/>
          <w:szCs w:val="28"/>
        </w:rPr>
        <w:t>од ред. А.</w:t>
      </w:r>
      <w:r>
        <w:rPr>
          <w:sz w:val="28"/>
          <w:szCs w:val="28"/>
          <w:lang w:val="uk-UA"/>
        </w:rPr>
        <w:t xml:space="preserve"> </w:t>
      </w:r>
      <w:r>
        <w:rPr>
          <w:sz w:val="28"/>
          <w:szCs w:val="28"/>
        </w:rPr>
        <w:t>Ф.</w:t>
      </w:r>
      <w:r>
        <w:rPr>
          <w:sz w:val="28"/>
          <w:szCs w:val="28"/>
          <w:lang w:val="uk-UA"/>
        </w:rPr>
        <w:t xml:space="preserve"> </w:t>
      </w:r>
      <w:r>
        <w:rPr>
          <w:sz w:val="28"/>
          <w:szCs w:val="28"/>
        </w:rPr>
        <w:t>Ноздрачева, Ю.</w:t>
      </w:r>
      <w:r>
        <w:rPr>
          <w:sz w:val="28"/>
          <w:szCs w:val="28"/>
          <w:lang w:val="uk-UA"/>
        </w:rPr>
        <w:t xml:space="preserve"> </w:t>
      </w:r>
      <w:r>
        <w:rPr>
          <w:sz w:val="28"/>
          <w:szCs w:val="28"/>
        </w:rPr>
        <w:t>А.</w:t>
      </w:r>
      <w:r>
        <w:rPr>
          <w:sz w:val="28"/>
          <w:szCs w:val="28"/>
          <w:lang w:val="uk-UA"/>
        </w:rPr>
        <w:t xml:space="preserve"> </w:t>
      </w:r>
      <w:r>
        <w:rPr>
          <w:sz w:val="28"/>
          <w:szCs w:val="28"/>
        </w:rPr>
        <w:t xml:space="preserve">Тихомирова. </w:t>
      </w:r>
      <w:r>
        <w:rPr>
          <w:sz w:val="28"/>
          <w:szCs w:val="28"/>
          <w:lang w:val="uk-UA"/>
        </w:rPr>
        <w:t xml:space="preserve">– </w:t>
      </w:r>
      <w:r>
        <w:rPr>
          <w:sz w:val="28"/>
          <w:szCs w:val="28"/>
        </w:rPr>
        <w:t xml:space="preserve">М.: Изд-во БЕК, 1996. </w:t>
      </w:r>
      <w:r>
        <w:rPr>
          <w:sz w:val="28"/>
          <w:szCs w:val="28"/>
          <w:lang w:val="uk-UA"/>
        </w:rPr>
        <w:t>-269с.</w:t>
      </w:r>
    </w:p>
    <w:p w:rsidR="00F66098" w:rsidRDefault="00F66098" w:rsidP="004C2616">
      <w:pPr>
        <w:pStyle w:val="affffffff1"/>
        <w:widowControl/>
        <w:numPr>
          <w:ilvl w:val="0"/>
          <w:numId w:val="44"/>
        </w:numPr>
        <w:suppressAutoHyphens w:val="0"/>
        <w:rPr>
          <w:sz w:val="28"/>
          <w:szCs w:val="28"/>
          <w:lang w:val="uk-UA"/>
        </w:rPr>
      </w:pPr>
      <w:r>
        <w:rPr>
          <w:sz w:val="28"/>
          <w:szCs w:val="28"/>
        </w:rPr>
        <w:lastRenderedPageBreak/>
        <w:t>Каневський О.</w:t>
      </w:r>
      <w:r>
        <w:rPr>
          <w:sz w:val="28"/>
          <w:szCs w:val="28"/>
          <w:lang w:val="uk-UA"/>
        </w:rPr>
        <w:t xml:space="preserve"> </w:t>
      </w:r>
      <w:r>
        <w:rPr>
          <w:sz w:val="28"/>
          <w:szCs w:val="28"/>
        </w:rPr>
        <w:t xml:space="preserve">С. Розвиток теорії розподілу влади. </w:t>
      </w:r>
      <w:r>
        <w:rPr>
          <w:sz w:val="28"/>
          <w:szCs w:val="28"/>
          <w:lang w:val="uk-UA"/>
        </w:rPr>
        <w:t xml:space="preserve">– </w:t>
      </w:r>
      <w:r>
        <w:rPr>
          <w:sz w:val="28"/>
          <w:szCs w:val="28"/>
        </w:rPr>
        <w:t xml:space="preserve">Севастополь: </w:t>
      </w:r>
      <w:proofErr w:type="gramStart"/>
      <w:r>
        <w:rPr>
          <w:sz w:val="28"/>
          <w:szCs w:val="28"/>
        </w:rPr>
        <w:t>Вид-во</w:t>
      </w:r>
      <w:proofErr w:type="gramEnd"/>
      <w:r>
        <w:rPr>
          <w:sz w:val="28"/>
          <w:szCs w:val="28"/>
        </w:rPr>
        <w:t xml:space="preserve"> СевДТУ, 1999.</w:t>
      </w:r>
      <w:r>
        <w:rPr>
          <w:sz w:val="28"/>
          <w:szCs w:val="28"/>
          <w:lang w:val="uk-UA"/>
        </w:rPr>
        <w:t xml:space="preserve"> -48с.</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Каплан Ю. Політичний процес в Україні: особливості переходу до парламентської республіки // Віче. – 2005. – №4(157). – С.32-34.</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Качан Л. Відкритість та прозорість органів державної влади як складова демократизації суспільства // Формування демократичного та ефективного державного управління в Україні: Матеріали науково-практичного семінару (11-12 березня, 2002 р.) / За заг. ред. В. І. Лугового, В. М. Князєва. – К.: УАДУ, 2002. – С.93-103.</w:t>
      </w:r>
    </w:p>
    <w:p w:rsidR="00F66098" w:rsidRDefault="00F66098" w:rsidP="004C2616">
      <w:pPr>
        <w:pStyle w:val="affffffff1"/>
        <w:widowControl/>
        <w:numPr>
          <w:ilvl w:val="0"/>
          <w:numId w:val="44"/>
        </w:numPr>
        <w:suppressAutoHyphens w:val="0"/>
        <w:rPr>
          <w:sz w:val="28"/>
          <w:szCs w:val="28"/>
          <w:lang w:val="uk-UA"/>
        </w:rPr>
      </w:pPr>
      <w:r>
        <w:rPr>
          <w:sz w:val="28"/>
          <w:szCs w:val="28"/>
        </w:rPr>
        <w:t>Кельман М.</w:t>
      </w:r>
      <w:r>
        <w:rPr>
          <w:sz w:val="28"/>
          <w:szCs w:val="28"/>
          <w:lang w:val="uk-UA"/>
        </w:rPr>
        <w:t xml:space="preserve"> </w:t>
      </w:r>
      <w:r>
        <w:rPr>
          <w:sz w:val="28"/>
          <w:szCs w:val="28"/>
        </w:rPr>
        <w:t>С., Мурашин О.</w:t>
      </w:r>
      <w:r>
        <w:rPr>
          <w:sz w:val="28"/>
          <w:szCs w:val="28"/>
          <w:lang w:val="uk-UA"/>
        </w:rPr>
        <w:t xml:space="preserve"> </w:t>
      </w:r>
      <w:r>
        <w:rPr>
          <w:sz w:val="28"/>
          <w:szCs w:val="28"/>
        </w:rPr>
        <w:t>Г., Хома Н.</w:t>
      </w:r>
      <w:r>
        <w:rPr>
          <w:sz w:val="28"/>
          <w:szCs w:val="28"/>
          <w:lang w:val="uk-UA"/>
        </w:rPr>
        <w:t xml:space="preserve"> </w:t>
      </w:r>
      <w:r>
        <w:rPr>
          <w:sz w:val="28"/>
          <w:szCs w:val="28"/>
        </w:rPr>
        <w:t xml:space="preserve">М. Загальна теорія держави та права. – Львів: “Новий </w:t>
      </w:r>
      <w:proofErr w:type="gramStart"/>
      <w:r>
        <w:rPr>
          <w:sz w:val="28"/>
          <w:szCs w:val="28"/>
        </w:rPr>
        <w:t>Св</w:t>
      </w:r>
      <w:proofErr w:type="gramEnd"/>
      <w:r>
        <w:rPr>
          <w:sz w:val="28"/>
          <w:szCs w:val="28"/>
        </w:rPr>
        <w:t>іт – 2000”, 2003. -584с.</w:t>
      </w:r>
    </w:p>
    <w:p w:rsidR="00F66098" w:rsidRDefault="00F66098" w:rsidP="004C2616">
      <w:pPr>
        <w:numPr>
          <w:ilvl w:val="0"/>
          <w:numId w:val="44"/>
        </w:numPr>
        <w:suppressAutoHyphens w:val="0"/>
        <w:spacing w:line="360" w:lineRule="auto"/>
        <w:jc w:val="both"/>
        <w:rPr>
          <w:sz w:val="28"/>
          <w:szCs w:val="28"/>
        </w:rPr>
      </w:pPr>
      <w:r>
        <w:rPr>
          <w:sz w:val="28"/>
          <w:szCs w:val="28"/>
        </w:rPr>
        <w:t xml:space="preserve">Кисіль С. П. Організаційно-структурна характеристика виконавчої влади // Науковий </w:t>
      </w:r>
      <w:proofErr w:type="gramStart"/>
      <w:r>
        <w:rPr>
          <w:sz w:val="28"/>
          <w:szCs w:val="28"/>
        </w:rPr>
        <w:t>в</w:t>
      </w:r>
      <w:proofErr w:type="gramEnd"/>
      <w:r>
        <w:rPr>
          <w:sz w:val="28"/>
          <w:szCs w:val="28"/>
        </w:rPr>
        <w:t>існик Академії Служби безпеки України. – 1997. – №3-4. – С.17-21.</w:t>
      </w:r>
    </w:p>
    <w:p w:rsidR="00F66098" w:rsidRDefault="00F66098" w:rsidP="004C2616">
      <w:pPr>
        <w:pStyle w:val="affffffff1"/>
        <w:widowControl/>
        <w:numPr>
          <w:ilvl w:val="0"/>
          <w:numId w:val="44"/>
        </w:numPr>
        <w:suppressAutoHyphens w:val="0"/>
        <w:rPr>
          <w:sz w:val="28"/>
          <w:szCs w:val="28"/>
        </w:rPr>
      </w:pPr>
      <w:r>
        <w:rPr>
          <w:sz w:val="28"/>
          <w:szCs w:val="28"/>
        </w:rPr>
        <w:t>Кистяковский Б.</w:t>
      </w:r>
      <w:r>
        <w:rPr>
          <w:sz w:val="28"/>
          <w:szCs w:val="28"/>
          <w:lang w:val="uk-UA"/>
        </w:rPr>
        <w:t xml:space="preserve"> </w:t>
      </w:r>
      <w:r>
        <w:rPr>
          <w:sz w:val="28"/>
          <w:szCs w:val="28"/>
        </w:rPr>
        <w:t xml:space="preserve">А. Философия и социология права. </w:t>
      </w:r>
      <w:r>
        <w:rPr>
          <w:sz w:val="28"/>
          <w:szCs w:val="28"/>
          <w:lang w:val="uk-UA"/>
        </w:rPr>
        <w:t xml:space="preserve">– </w:t>
      </w:r>
      <w:r>
        <w:rPr>
          <w:sz w:val="28"/>
          <w:szCs w:val="28"/>
        </w:rPr>
        <w:t>СПб</w:t>
      </w:r>
      <w:proofErr w:type="gramStart"/>
      <w:r>
        <w:rPr>
          <w:sz w:val="28"/>
          <w:szCs w:val="28"/>
        </w:rPr>
        <w:t xml:space="preserve">.: </w:t>
      </w:r>
      <w:proofErr w:type="gramEnd"/>
      <w:r>
        <w:rPr>
          <w:sz w:val="28"/>
          <w:szCs w:val="28"/>
        </w:rPr>
        <w:t xml:space="preserve">РХГИ, 1999. </w:t>
      </w:r>
      <w:r>
        <w:rPr>
          <w:sz w:val="28"/>
          <w:szCs w:val="28"/>
          <w:lang w:val="uk-UA"/>
        </w:rPr>
        <w:t>-800с.</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Коваленко А. А. Розвиток виконавчої влади в Україні на сучасному етапі: теорія і практика. – К.: Інститут держави і права ім. В. М. Корецького НАН України, 2002. -512с.</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Коваленко А. А. У чому сила виконавчої влади? Особливості її функціонування у перехідному суспільстві // Віче. – 2004. – №7(148). – С.46-50.</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Коваленко В. Л. Концептуальні питання вдосконалення державної служби України // Правова держава: Щорічник наукових праць Інституту держави і права ім. В. М. Корецького НАН України. – К., 2005. – Вип.16. – С.340-351.</w:t>
      </w:r>
    </w:p>
    <w:p w:rsidR="00F66098" w:rsidRDefault="00F66098" w:rsidP="004C2616">
      <w:pPr>
        <w:pStyle w:val="affffffff1"/>
        <w:widowControl/>
        <w:numPr>
          <w:ilvl w:val="0"/>
          <w:numId w:val="44"/>
        </w:numPr>
        <w:suppressAutoHyphens w:val="0"/>
        <w:rPr>
          <w:sz w:val="28"/>
          <w:szCs w:val="28"/>
        </w:rPr>
      </w:pPr>
      <w:r>
        <w:rPr>
          <w:sz w:val="28"/>
          <w:szCs w:val="28"/>
          <w:lang w:val="uk-UA"/>
        </w:rPr>
        <w:t>Коваленко В. Яким бути новому Закону України “Про державну службу”: деякі питання теорії і практики законотворення // Право України. – 2000. – №6. – С.85-90.</w:t>
      </w:r>
    </w:p>
    <w:p w:rsidR="00F66098" w:rsidRDefault="00F66098" w:rsidP="004C2616">
      <w:pPr>
        <w:pStyle w:val="affffffff1"/>
        <w:widowControl/>
        <w:numPr>
          <w:ilvl w:val="0"/>
          <w:numId w:val="44"/>
        </w:numPr>
        <w:suppressAutoHyphens w:val="0"/>
        <w:rPr>
          <w:sz w:val="28"/>
          <w:szCs w:val="28"/>
          <w:lang w:val="uk-UA"/>
        </w:rPr>
      </w:pPr>
      <w:r>
        <w:rPr>
          <w:sz w:val="28"/>
          <w:szCs w:val="28"/>
          <w:lang w:val="uk-UA"/>
        </w:rPr>
        <w:t>Коваль Л. В. Адміністративне право: Курс лекцій. – К.: Вентурі, 1998. -208с.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rPr>
        <w:lastRenderedPageBreak/>
        <w:t>Козлов Ю.</w:t>
      </w:r>
      <w:r>
        <w:rPr>
          <w:sz w:val="28"/>
          <w:szCs w:val="28"/>
          <w:lang w:val="uk-UA"/>
        </w:rPr>
        <w:t xml:space="preserve"> </w:t>
      </w:r>
      <w:r>
        <w:rPr>
          <w:sz w:val="28"/>
          <w:szCs w:val="28"/>
        </w:rPr>
        <w:t xml:space="preserve">М. Основы административного права. </w:t>
      </w:r>
      <w:r>
        <w:rPr>
          <w:sz w:val="28"/>
          <w:szCs w:val="28"/>
          <w:lang w:val="uk-UA"/>
        </w:rPr>
        <w:t xml:space="preserve">– </w:t>
      </w:r>
      <w:r>
        <w:rPr>
          <w:sz w:val="28"/>
          <w:szCs w:val="28"/>
        </w:rPr>
        <w:t>М.: Знание, 1989.</w:t>
      </w:r>
      <w:r>
        <w:rPr>
          <w:sz w:val="28"/>
          <w:szCs w:val="28"/>
          <w:lang w:val="uk-UA"/>
        </w:rPr>
        <w:t xml:space="preserve"> </w:t>
      </w:r>
      <w:r>
        <w:rPr>
          <w:sz w:val="28"/>
          <w:szCs w:val="28"/>
        </w:rPr>
        <w:t>-</w:t>
      </w:r>
      <w:r>
        <w:rPr>
          <w:sz w:val="28"/>
          <w:szCs w:val="28"/>
          <w:lang w:val="uk-UA"/>
        </w:rPr>
        <w:t xml:space="preserve"> </w:t>
      </w:r>
      <w:r>
        <w:rPr>
          <w:sz w:val="28"/>
          <w:szCs w:val="28"/>
        </w:rPr>
        <w:t>246с</w:t>
      </w:r>
      <w:r>
        <w:rPr>
          <w:sz w:val="28"/>
          <w:szCs w:val="28"/>
          <w:lang w:val="uk-UA"/>
        </w:rPr>
        <w:t>.</w:t>
      </w:r>
    </w:p>
    <w:p w:rsidR="00F66098" w:rsidRDefault="00F66098" w:rsidP="004C2616">
      <w:pPr>
        <w:pStyle w:val="affffffff1"/>
        <w:widowControl/>
        <w:numPr>
          <w:ilvl w:val="0"/>
          <w:numId w:val="44"/>
        </w:numPr>
        <w:suppressAutoHyphens w:val="0"/>
        <w:ind w:left="900" w:hanging="540"/>
        <w:rPr>
          <w:sz w:val="28"/>
          <w:szCs w:val="28"/>
        </w:rPr>
      </w:pPr>
      <w:r>
        <w:rPr>
          <w:sz w:val="28"/>
          <w:szCs w:val="28"/>
          <w:lang w:val="uk-UA"/>
        </w:rPr>
        <w:t>Козлов Ю. М. Советское административное право. – М.: “Знание”, 1984. -208с.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rPr>
        <w:t>Козлов Ю.</w:t>
      </w:r>
      <w:r>
        <w:rPr>
          <w:sz w:val="28"/>
          <w:szCs w:val="28"/>
          <w:lang w:val="uk-UA"/>
        </w:rPr>
        <w:t xml:space="preserve"> </w:t>
      </w:r>
      <w:r>
        <w:rPr>
          <w:sz w:val="28"/>
          <w:szCs w:val="28"/>
        </w:rPr>
        <w:t>М., Овсянко Д.</w:t>
      </w:r>
      <w:r>
        <w:rPr>
          <w:sz w:val="28"/>
          <w:szCs w:val="28"/>
          <w:lang w:val="uk-UA"/>
        </w:rPr>
        <w:t xml:space="preserve"> </w:t>
      </w:r>
      <w:r>
        <w:rPr>
          <w:sz w:val="28"/>
          <w:szCs w:val="28"/>
        </w:rPr>
        <w:t>М., Попов Л.</w:t>
      </w:r>
      <w:r>
        <w:rPr>
          <w:sz w:val="28"/>
          <w:szCs w:val="28"/>
          <w:lang w:val="uk-UA"/>
        </w:rPr>
        <w:t xml:space="preserve"> </w:t>
      </w:r>
      <w:r>
        <w:rPr>
          <w:sz w:val="28"/>
          <w:szCs w:val="28"/>
        </w:rPr>
        <w:t>Л. Административное право. –</w:t>
      </w:r>
      <w:r>
        <w:rPr>
          <w:sz w:val="28"/>
          <w:szCs w:val="28"/>
          <w:lang w:val="uk-UA"/>
        </w:rPr>
        <w:t xml:space="preserve"> </w:t>
      </w:r>
      <w:r>
        <w:rPr>
          <w:sz w:val="28"/>
          <w:szCs w:val="28"/>
        </w:rPr>
        <w:t>М.: Юристъ, 2002. -697с.</w:t>
      </w:r>
    </w:p>
    <w:p w:rsidR="00F66098" w:rsidRDefault="00F66098" w:rsidP="004C2616">
      <w:pPr>
        <w:pStyle w:val="affffffff1"/>
        <w:widowControl/>
        <w:numPr>
          <w:ilvl w:val="0"/>
          <w:numId w:val="44"/>
        </w:numPr>
        <w:suppressAutoHyphens w:val="0"/>
        <w:ind w:left="900" w:hanging="540"/>
        <w:rPr>
          <w:sz w:val="28"/>
          <w:szCs w:val="28"/>
        </w:rPr>
      </w:pPr>
      <w:r>
        <w:rPr>
          <w:sz w:val="28"/>
          <w:szCs w:val="28"/>
        </w:rPr>
        <w:t>Козлова Е.</w:t>
      </w:r>
      <w:r>
        <w:rPr>
          <w:sz w:val="28"/>
          <w:szCs w:val="28"/>
          <w:lang w:val="uk-UA"/>
        </w:rPr>
        <w:t xml:space="preserve"> </w:t>
      </w:r>
      <w:r>
        <w:rPr>
          <w:sz w:val="28"/>
          <w:szCs w:val="28"/>
        </w:rPr>
        <w:t>И., Кутафин О.</w:t>
      </w:r>
      <w:r>
        <w:rPr>
          <w:sz w:val="28"/>
          <w:szCs w:val="28"/>
          <w:lang w:val="uk-UA"/>
        </w:rPr>
        <w:t xml:space="preserve"> </w:t>
      </w:r>
      <w:r>
        <w:rPr>
          <w:sz w:val="28"/>
          <w:szCs w:val="28"/>
        </w:rPr>
        <w:t xml:space="preserve">Е. Конституционное право Российской Федерации. </w:t>
      </w:r>
      <w:r>
        <w:rPr>
          <w:sz w:val="28"/>
          <w:szCs w:val="28"/>
          <w:lang w:val="uk-UA"/>
        </w:rPr>
        <w:t xml:space="preserve">– </w:t>
      </w:r>
      <w:r>
        <w:rPr>
          <w:sz w:val="28"/>
          <w:szCs w:val="28"/>
        </w:rPr>
        <w:t xml:space="preserve">М.: Юристъ, 1995. </w:t>
      </w:r>
      <w:r>
        <w:rPr>
          <w:sz w:val="28"/>
          <w:szCs w:val="28"/>
          <w:lang w:val="uk-UA"/>
        </w:rPr>
        <w:t>-480с.</w:t>
      </w:r>
    </w:p>
    <w:p w:rsidR="00F66098" w:rsidRDefault="00F66098" w:rsidP="004C2616">
      <w:pPr>
        <w:pStyle w:val="affffffff1"/>
        <w:widowControl/>
        <w:numPr>
          <w:ilvl w:val="0"/>
          <w:numId w:val="44"/>
        </w:numPr>
        <w:suppressAutoHyphens w:val="0"/>
        <w:ind w:left="900" w:hanging="540"/>
        <w:rPr>
          <w:sz w:val="28"/>
          <w:szCs w:val="28"/>
        </w:rPr>
      </w:pPr>
      <w:r>
        <w:rPr>
          <w:sz w:val="28"/>
          <w:szCs w:val="28"/>
          <w:lang w:val="uk-UA"/>
        </w:rPr>
        <w:t>Коліушко І., Петришин О. Основні напрямки реформування законодавства про державну службу // Вісник Академії правових наук України. – 1998. – №4 (15). –С.92-103.</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Коліушко І. Б. Виконавча влада та проблеми адміністративної реформи в Україні. – К.: Факт, 2002. -260с.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Коліушко І. Б. Проблеми правового забезпечення адміністративної реформи // Правова держава: Щорічник наукових праць Ін-ту держави і права ім. В. М. Корецького. – 2002. – Вип.13. – С.241-248.</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Колодій А. М., Олійник А. Ю. Державне будівництво і місцеве самоврядування. – К.: Юрінком Інтер, 2000. -304с.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Колодій А. М., Олійник А. Ю. Права людини і громадянина в Україні. – К.: Юрінком Інтер, 2003. -336с.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Колпаков А. Проблеми змін в політичній системі України: політико-правовий вимір // Право України. – 2003. – №4. – С.5-7.</w:t>
      </w:r>
    </w:p>
    <w:p w:rsidR="00F66098" w:rsidRDefault="00F66098" w:rsidP="004C2616">
      <w:pPr>
        <w:pStyle w:val="affffffff1"/>
        <w:widowControl/>
        <w:numPr>
          <w:ilvl w:val="0"/>
          <w:numId w:val="44"/>
        </w:numPr>
        <w:suppressAutoHyphens w:val="0"/>
        <w:ind w:left="900" w:hanging="540"/>
        <w:rPr>
          <w:sz w:val="28"/>
          <w:szCs w:val="28"/>
        </w:rPr>
      </w:pPr>
      <w:r>
        <w:rPr>
          <w:sz w:val="28"/>
          <w:szCs w:val="28"/>
          <w:lang w:val="uk-UA"/>
        </w:rPr>
        <w:t>Колпаков В. К. Адміністративне право України. – К.: Юрінком Інтер, 1999. -736с.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rPr>
        <w:t>Колюшин Е.</w:t>
      </w:r>
      <w:r>
        <w:rPr>
          <w:sz w:val="28"/>
          <w:szCs w:val="28"/>
          <w:lang w:val="uk-UA"/>
        </w:rPr>
        <w:t xml:space="preserve"> </w:t>
      </w:r>
      <w:r>
        <w:rPr>
          <w:sz w:val="28"/>
          <w:szCs w:val="28"/>
        </w:rPr>
        <w:t>И. Конституционное (государственное) право России: Курс лекций. – М.: Издательство МГУ, 1999. -381с.</w:t>
      </w:r>
    </w:p>
    <w:p w:rsidR="00F66098" w:rsidRDefault="00F66098" w:rsidP="004C2616">
      <w:pPr>
        <w:pStyle w:val="affffffff1"/>
        <w:widowControl/>
        <w:numPr>
          <w:ilvl w:val="0"/>
          <w:numId w:val="44"/>
        </w:numPr>
        <w:suppressAutoHyphens w:val="0"/>
        <w:ind w:left="900" w:hanging="540"/>
        <w:rPr>
          <w:sz w:val="28"/>
          <w:szCs w:val="28"/>
        </w:rPr>
      </w:pPr>
      <w:r>
        <w:rPr>
          <w:sz w:val="28"/>
          <w:szCs w:val="28"/>
          <w:lang w:val="uk-UA"/>
        </w:rPr>
        <w:t>Коментар до Конституції України / Ред. В. Ф. Опришко. – К.: Інститут законодавства Верховної Ради України, 1998. -412с.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rPr>
        <w:t>Конституции государств Европы</w:t>
      </w:r>
      <w:r>
        <w:rPr>
          <w:sz w:val="28"/>
          <w:szCs w:val="28"/>
          <w:lang w:val="uk-UA"/>
        </w:rPr>
        <w:t>:</w:t>
      </w:r>
      <w:r>
        <w:rPr>
          <w:sz w:val="28"/>
          <w:szCs w:val="28"/>
        </w:rPr>
        <w:t xml:space="preserve"> В 3 т.</w:t>
      </w:r>
      <w:r>
        <w:rPr>
          <w:sz w:val="28"/>
          <w:szCs w:val="28"/>
          <w:lang w:val="uk-UA"/>
        </w:rPr>
        <w:t xml:space="preserve"> / Под общ</w:t>
      </w:r>
      <w:proofErr w:type="gramStart"/>
      <w:r>
        <w:rPr>
          <w:sz w:val="28"/>
          <w:szCs w:val="28"/>
          <w:lang w:val="uk-UA"/>
        </w:rPr>
        <w:t>.</w:t>
      </w:r>
      <w:proofErr w:type="gramEnd"/>
      <w:r>
        <w:rPr>
          <w:sz w:val="28"/>
          <w:szCs w:val="28"/>
          <w:lang w:val="uk-UA"/>
        </w:rPr>
        <w:t xml:space="preserve"> </w:t>
      </w:r>
      <w:proofErr w:type="gramStart"/>
      <w:r>
        <w:rPr>
          <w:sz w:val="28"/>
          <w:szCs w:val="28"/>
          <w:lang w:val="uk-UA"/>
        </w:rPr>
        <w:t>р</w:t>
      </w:r>
      <w:proofErr w:type="gramEnd"/>
      <w:r>
        <w:rPr>
          <w:sz w:val="28"/>
          <w:szCs w:val="28"/>
          <w:lang w:val="uk-UA"/>
        </w:rPr>
        <w:t>ед. Л. А. Окунькова. – М.: Издательство НОРМА, 2001. – Т.1. -824с.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rPr>
        <w:lastRenderedPageBreak/>
        <w:t>Конституционное (государственное) право зарубежных стран</w:t>
      </w:r>
      <w:proofErr w:type="gramStart"/>
      <w:r>
        <w:rPr>
          <w:sz w:val="28"/>
          <w:szCs w:val="28"/>
        </w:rPr>
        <w:t xml:space="preserve"> / О</w:t>
      </w:r>
      <w:proofErr w:type="gramEnd"/>
      <w:r>
        <w:rPr>
          <w:sz w:val="28"/>
          <w:szCs w:val="28"/>
        </w:rPr>
        <w:t>тв. ред. Б.</w:t>
      </w:r>
      <w:r>
        <w:rPr>
          <w:sz w:val="28"/>
          <w:szCs w:val="28"/>
          <w:lang w:val="uk-UA"/>
        </w:rPr>
        <w:t xml:space="preserve"> </w:t>
      </w:r>
      <w:r>
        <w:rPr>
          <w:sz w:val="28"/>
          <w:szCs w:val="28"/>
        </w:rPr>
        <w:t>А.</w:t>
      </w:r>
      <w:r>
        <w:rPr>
          <w:sz w:val="28"/>
          <w:szCs w:val="28"/>
          <w:lang w:val="uk-UA"/>
        </w:rPr>
        <w:t xml:space="preserve"> </w:t>
      </w:r>
      <w:r>
        <w:rPr>
          <w:sz w:val="28"/>
          <w:szCs w:val="28"/>
        </w:rPr>
        <w:t xml:space="preserve">Страшун. </w:t>
      </w:r>
      <w:r>
        <w:rPr>
          <w:sz w:val="28"/>
          <w:szCs w:val="28"/>
          <w:lang w:val="uk-UA"/>
        </w:rPr>
        <w:t xml:space="preserve">– </w:t>
      </w:r>
      <w:r>
        <w:rPr>
          <w:sz w:val="28"/>
          <w:szCs w:val="28"/>
        </w:rPr>
        <w:t xml:space="preserve">М.: Издательство БЕК, 1995. </w:t>
      </w:r>
      <w:r>
        <w:rPr>
          <w:sz w:val="28"/>
          <w:szCs w:val="28"/>
          <w:lang w:val="uk-UA"/>
        </w:rPr>
        <w:t xml:space="preserve">– </w:t>
      </w:r>
      <w:r>
        <w:rPr>
          <w:sz w:val="28"/>
          <w:szCs w:val="28"/>
        </w:rPr>
        <w:t xml:space="preserve">Т.1-2. </w:t>
      </w:r>
      <w:r>
        <w:rPr>
          <w:sz w:val="28"/>
          <w:szCs w:val="28"/>
          <w:lang w:val="uk-UA"/>
        </w:rPr>
        <w:t>-778с.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rPr>
        <w:t xml:space="preserve">Конституционные реформы в государствах стран Содружества. </w:t>
      </w:r>
      <w:r>
        <w:rPr>
          <w:sz w:val="28"/>
          <w:szCs w:val="28"/>
          <w:lang w:val="uk-UA"/>
        </w:rPr>
        <w:t xml:space="preserve">– </w:t>
      </w:r>
      <w:r>
        <w:rPr>
          <w:sz w:val="28"/>
          <w:szCs w:val="28"/>
        </w:rPr>
        <w:t>СПб</w:t>
      </w:r>
      <w:proofErr w:type="gramStart"/>
      <w:r>
        <w:rPr>
          <w:sz w:val="28"/>
          <w:szCs w:val="28"/>
        </w:rPr>
        <w:t xml:space="preserve">.: </w:t>
      </w:r>
      <w:proofErr w:type="gramEnd"/>
      <w:r>
        <w:rPr>
          <w:sz w:val="28"/>
          <w:szCs w:val="28"/>
        </w:rPr>
        <w:t xml:space="preserve">Полис, 1993. </w:t>
      </w:r>
      <w:r>
        <w:rPr>
          <w:sz w:val="28"/>
          <w:szCs w:val="28"/>
          <w:lang w:val="uk-UA"/>
        </w:rPr>
        <w:t>-314с.</w:t>
      </w:r>
    </w:p>
    <w:p w:rsidR="00F66098" w:rsidRDefault="00F66098" w:rsidP="004C2616">
      <w:pPr>
        <w:pStyle w:val="affffffff1"/>
        <w:widowControl/>
        <w:numPr>
          <w:ilvl w:val="0"/>
          <w:numId w:val="44"/>
        </w:numPr>
        <w:suppressAutoHyphens w:val="0"/>
        <w:ind w:left="900" w:hanging="540"/>
        <w:rPr>
          <w:sz w:val="28"/>
          <w:szCs w:val="28"/>
        </w:rPr>
      </w:pPr>
      <w:r>
        <w:rPr>
          <w:sz w:val="28"/>
          <w:szCs w:val="28"/>
          <w:lang w:val="uk-UA"/>
        </w:rPr>
        <w:t>Конституційне право України / За ред. В. Ф. Погорілка. – К.: “Наукова думка”, 2002. -734с.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Конституційне право України / За ред. В. Я. Тація, В. Ф. Погорілка, Ю. М. Тодики. – К.: Український центр правничих студій, 1999. -376с.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Конституційне право України / За ред. Ю. М. Тодики, В. С. Журавського. – К.: Видавничий дім “Ін Юре”, 2002. -544с.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Конституція незалежної України / За ред. В. Ф. Погорілка, Ю. С. Шемшученка, В. О. Євдокимова. – К.: Ін-т держави і права ім. В. М. Корецького НАН України, 2000. -428с.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rPr>
        <w:t xml:space="preserve">Конституція України – Основний Закон суспільства, держави, людини. </w:t>
      </w:r>
      <w:r>
        <w:rPr>
          <w:sz w:val="28"/>
          <w:szCs w:val="28"/>
          <w:lang w:val="uk-UA"/>
        </w:rPr>
        <w:t xml:space="preserve">– </w:t>
      </w:r>
      <w:r>
        <w:rPr>
          <w:sz w:val="28"/>
          <w:szCs w:val="28"/>
        </w:rPr>
        <w:t xml:space="preserve">К.: Видавництво УАДУ, 1997. </w:t>
      </w:r>
      <w:r>
        <w:rPr>
          <w:sz w:val="28"/>
          <w:szCs w:val="28"/>
          <w:lang w:val="uk-UA"/>
        </w:rPr>
        <w:t>-154с.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Конституція України: Прийнята на п’ятій сесії Верховної Ради України 28 червня 1996 року. – К.: Преса України, 1999. -80с.</w:t>
      </w:r>
    </w:p>
    <w:p w:rsidR="00F66098" w:rsidRDefault="00F66098" w:rsidP="004C2616">
      <w:pPr>
        <w:pStyle w:val="affffffff1"/>
        <w:widowControl/>
        <w:numPr>
          <w:ilvl w:val="0"/>
          <w:numId w:val="44"/>
        </w:numPr>
        <w:suppressAutoHyphens w:val="0"/>
        <w:ind w:left="900" w:hanging="540"/>
        <w:rPr>
          <w:sz w:val="28"/>
          <w:szCs w:val="28"/>
        </w:rPr>
      </w:pPr>
      <w:r>
        <w:rPr>
          <w:sz w:val="28"/>
          <w:szCs w:val="28"/>
          <w:lang w:val="uk-UA"/>
        </w:rPr>
        <w:t>Концепція адміністративної реформи в Україні. – К.: Б.и., 1998. -61с.</w:t>
      </w:r>
    </w:p>
    <w:p w:rsidR="00F66098" w:rsidRDefault="00F66098" w:rsidP="004C2616">
      <w:pPr>
        <w:pStyle w:val="affffffff1"/>
        <w:widowControl/>
        <w:numPr>
          <w:ilvl w:val="0"/>
          <w:numId w:val="44"/>
        </w:numPr>
        <w:suppressAutoHyphens w:val="0"/>
        <w:ind w:left="900" w:hanging="540"/>
        <w:rPr>
          <w:sz w:val="28"/>
          <w:szCs w:val="28"/>
        </w:rPr>
      </w:pPr>
      <w:r>
        <w:rPr>
          <w:sz w:val="28"/>
          <w:szCs w:val="28"/>
        </w:rPr>
        <w:t>Конюхова И.</w:t>
      </w:r>
      <w:r>
        <w:rPr>
          <w:sz w:val="28"/>
          <w:szCs w:val="28"/>
          <w:lang w:val="uk-UA"/>
        </w:rPr>
        <w:t xml:space="preserve"> </w:t>
      </w:r>
      <w:r>
        <w:rPr>
          <w:sz w:val="28"/>
          <w:szCs w:val="28"/>
        </w:rPr>
        <w:t>А. Проблемы становления конституционализма в современной России // Конституционно-правовая реформа в Российской Федерации: Сборник статей</w:t>
      </w:r>
      <w:proofErr w:type="gramStart"/>
      <w:r>
        <w:rPr>
          <w:sz w:val="28"/>
          <w:szCs w:val="28"/>
        </w:rPr>
        <w:t xml:space="preserve"> / О</w:t>
      </w:r>
      <w:proofErr w:type="gramEnd"/>
      <w:r>
        <w:rPr>
          <w:sz w:val="28"/>
          <w:szCs w:val="28"/>
        </w:rPr>
        <w:t>тв. ред. Ю.</w:t>
      </w:r>
      <w:r>
        <w:rPr>
          <w:sz w:val="28"/>
          <w:szCs w:val="28"/>
          <w:lang w:val="uk-UA"/>
        </w:rPr>
        <w:t xml:space="preserve"> </w:t>
      </w:r>
      <w:r>
        <w:rPr>
          <w:sz w:val="28"/>
          <w:szCs w:val="28"/>
        </w:rPr>
        <w:t>С.</w:t>
      </w:r>
      <w:r>
        <w:rPr>
          <w:sz w:val="28"/>
          <w:szCs w:val="28"/>
          <w:lang w:val="uk-UA"/>
        </w:rPr>
        <w:t xml:space="preserve"> </w:t>
      </w:r>
      <w:r>
        <w:rPr>
          <w:sz w:val="28"/>
          <w:szCs w:val="28"/>
        </w:rPr>
        <w:t>Пивоваров. – М.: ИНИОН РАН, 2000. – С.11-26.</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Кордун О. О., Ващенко К. О., Павленко Р. М. Особливості виконавчої влади в пострадянській Україні. – К.: МАУП, 2000. -248с.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Кравченко В. В. Конституційне право України. – К. Атіка, 2000. -320с.</w:t>
      </w:r>
    </w:p>
    <w:p w:rsidR="00F66098" w:rsidRDefault="00F66098" w:rsidP="004C2616">
      <w:pPr>
        <w:numPr>
          <w:ilvl w:val="0"/>
          <w:numId w:val="44"/>
        </w:numPr>
        <w:suppressAutoHyphens w:val="0"/>
        <w:spacing w:line="360" w:lineRule="auto"/>
        <w:ind w:left="900" w:hanging="540"/>
        <w:jc w:val="both"/>
        <w:rPr>
          <w:sz w:val="28"/>
          <w:szCs w:val="28"/>
        </w:rPr>
      </w:pPr>
      <w:r>
        <w:rPr>
          <w:sz w:val="28"/>
          <w:szCs w:val="28"/>
        </w:rPr>
        <w:t>Кресіна І., Пергуда С. До питання про законодавче забезпечення політичної реформи // Право України. – 2003. – №3. – С.9-14.</w:t>
      </w:r>
    </w:p>
    <w:p w:rsidR="00F66098" w:rsidRDefault="00F66098" w:rsidP="004C2616">
      <w:pPr>
        <w:pStyle w:val="affffffff1"/>
        <w:widowControl/>
        <w:numPr>
          <w:ilvl w:val="0"/>
          <w:numId w:val="44"/>
        </w:numPr>
        <w:suppressAutoHyphens w:val="0"/>
        <w:ind w:left="900" w:hanging="540"/>
        <w:rPr>
          <w:sz w:val="28"/>
          <w:szCs w:val="28"/>
        </w:rPr>
      </w:pPr>
      <w:r>
        <w:rPr>
          <w:sz w:val="28"/>
          <w:szCs w:val="28"/>
          <w:lang w:val="uk-UA"/>
        </w:rPr>
        <w:t>Кримінальний кодекс України. Прийнятий сьомою сесією Верховної Ради України 5.04.2001 р. – К.: Юрінком Інтер, 2002. -233с.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 xml:space="preserve">Крупчан О. Д. Виконавча влада й адміністративна реформа в Україні // Матеріали наукової конференції “Конституція України – основа </w:t>
      </w:r>
      <w:r>
        <w:rPr>
          <w:sz w:val="28"/>
          <w:szCs w:val="28"/>
          <w:lang w:val="uk-UA"/>
        </w:rPr>
        <w:lastRenderedPageBreak/>
        <w:t>модернізації держави і суспільства. 21-22 червня 2001 р., Харків” / Упорядники Ю. М. Грошевий, М. І. Панов. – Харків: Право, 2001. – С.286-289.</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Крупчан О. Д. Компетенція центральних органів виконавчої влади // Вісник Академії правових наук України. – 2002. – №2(29). – С.47-59.</w:t>
      </w:r>
    </w:p>
    <w:p w:rsidR="00F66098" w:rsidRDefault="00F66098" w:rsidP="004C2616">
      <w:pPr>
        <w:pStyle w:val="affffffff1"/>
        <w:widowControl/>
        <w:numPr>
          <w:ilvl w:val="0"/>
          <w:numId w:val="44"/>
        </w:numPr>
        <w:suppressAutoHyphens w:val="0"/>
        <w:ind w:left="900" w:hanging="540"/>
        <w:rPr>
          <w:sz w:val="28"/>
          <w:szCs w:val="28"/>
        </w:rPr>
      </w:pPr>
      <w:r>
        <w:rPr>
          <w:sz w:val="28"/>
          <w:szCs w:val="28"/>
          <w:lang w:val="uk-UA"/>
        </w:rPr>
        <w:t>Крупчан О. Д. Організація виконавчої влади. – К.: УАДУ, 2001. -132с.</w:t>
      </w:r>
    </w:p>
    <w:p w:rsidR="00F66098" w:rsidRDefault="00F66098" w:rsidP="004C2616">
      <w:pPr>
        <w:numPr>
          <w:ilvl w:val="0"/>
          <w:numId w:val="44"/>
        </w:numPr>
        <w:suppressAutoHyphens w:val="0"/>
        <w:spacing w:line="360" w:lineRule="auto"/>
        <w:ind w:left="900" w:hanging="540"/>
        <w:jc w:val="both"/>
        <w:rPr>
          <w:sz w:val="28"/>
          <w:szCs w:val="28"/>
        </w:rPr>
      </w:pPr>
      <w:r>
        <w:rPr>
          <w:sz w:val="28"/>
          <w:szCs w:val="28"/>
        </w:rPr>
        <w:t xml:space="preserve">Кубко Є. Про предмет </w:t>
      </w:r>
      <w:proofErr w:type="gramStart"/>
      <w:r>
        <w:rPr>
          <w:sz w:val="28"/>
          <w:szCs w:val="28"/>
        </w:rPr>
        <w:t>адм</w:t>
      </w:r>
      <w:proofErr w:type="gramEnd"/>
      <w:r>
        <w:rPr>
          <w:sz w:val="28"/>
          <w:szCs w:val="28"/>
        </w:rPr>
        <w:t>іністративного права // Право України. – 2000. – №5. – С.3-6.</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Кузенко Л. В. Питання інформаційної політики по висвітленню роботи органів державної влади // Держава і право: Збірник наукових праць. Юридичні і політичні науки. – К.: Ін-т держави і права ім. В. М. Корецького, 2001. – Вип.12. – С.234-238.</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Кузьменко Б. Політична еліта у пострадянській Україні: яка вона? // Право України. – 1998. – №1. – С.122-124.</w:t>
      </w:r>
    </w:p>
    <w:p w:rsidR="00F66098" w:rsidRDefault="00F66098" w:rsidP="004C2616">
      <w:pPr>
        <w:pStyle w:val="affffffff1"/>
        <w:widowControl/>
        <w:numPr>
          <w:ilvl w:val="0"/>
          <w:numId w:val="44"/>
        </w:numPr>
        <w:suppressAutoHyphens w:val="0"/>
        <w:ind w:left="900" w:hanging="540"/>
        <w:rPr>
          <w:sz w:val="28"/>
          <w:szCs w:val="28"/>
        </w:rPr>
      </w:pPr>
      <w:r>
        <w:rPr>
          <w:sz w:val="28"/>
          <w:szCs w:val="28"/>
          <w:lang w:val="uk-UA"/>
        </w:rPr>
        <w:t>Кузьменко Б. Правління права, політична демократія, громадянське суспільство: перспективи інтегративної ідеології // Право України. – 1999. – №11. – С.20-23.</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Кузьменко В., Романчук О. На порозі Надцивілізації: системний аналіз актуальних проблем сучасності, соціальне прогнозування та футурологія. – Львів: Універсум, 2001. -152с.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rPr>
        <w:t>Курашвили Б.</w:t>
      </w:r>
      <w:r>
        <w:rPr>
          <w:sz w:val="28"/>
          <w:szCs w:val="28"/>
          <w:lang w:val="uk-UA"/>
        </w:rPr>
        <w:t xml:space="preserve"> </w:t>
      </w:r>
      <w:r>
        <w:rPr>
          <w:sz w:val="28"/>
          <w:szCs w:val="28"/>
        </w:rPr>
        <w:t>П. Очерк теории государственного управления. – М.: Наука, 1987. -294с.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Ладиченко В. Поділ влади: теорія і практика. – К.: Видавництво “Україна”, 1998. -32с.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Ластовецький А. Вдосконалення державного регулювання підприємництва в ракурсі адміністративної реформи // Право України. – 2002. – №6. – С.18-24.</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rPr>
        <w:t>Лафитский В.</w:t>
      </w:r>
      <w:r>
        <w:rPr>
          <w:sz w:val="28"/>
          <w:szCs w:val="28"/>
          <w:lang w:val="uk-UA"/>
        </w:rPr>
        <w:t xml:space="preserve"> </w:t>
      </w:r>
      <w:r>
        <w:rPr>
          <w:sz w:val="28"/>
          <w:szCs w:val="28"/>
        </w:rPr>
        <w:t xml:space="preserve">И. Основы конституционного строя США. </w:t>
      </w:r>
      <w:r>
        <w:rPr>
          <w:sz w:val="28"/>
          <w:szCs w:val="28"/>
          <w:lang w:val="uk-UA"/>
        </w:rPr>
        <w:t xml:space="preserve">– </w:t>
      </w:r>
      <w:r>
        <w:rPr>
          <w:sz w:val="28"/>
          <w:szCs w:val="28"/>
        </w:rPr>
        <w:t>М.: НОРМА, 1998. -272с.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Лунь З. Правова охорона конституції: до питання про постановку проблеми // Право України. – 2002. – №7. – С.13-17.</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lastRenderedPageBreak/>
        <w:t>Малиновський В. Я. Державне управління. – К.: Атіка, 2003. -576с.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Мартьянов І. Вдосконалення системи органів виконавчої влади – перший етап адміністративної реформи // Вісник Львівського університету. Серія юридична. – Львів, 2002. – Вип.37. – С.277-282</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Мелащенко В. Ф. Основи конституційного права України. – К.: Вентурі, 1995. -240с.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Мельник А. Ф., Оболенський О. Ю., Васіна А. Ю.,  Гордієнко Л. Ю. Державне управління. – К.: Знання-Пресс, 2003. -343с.</w:t>
      </w:r>
    </w:p>
    <w:p w:rsidR="00F66098" w:rsidRDefault="00F66098" w:rsidP="004C2616">
      <w:pPr>
        <w:pStyle w:val="affffffff1"/>
        <w:widowControl/>
        <w:numPr>
          <w:ilvl w:val="0"/>
          <w:numId w:val="44"/>
        </w:numPr>
        <w:suppressAutoHyphens w:val="0"/>
        <w:ind w:left="900" w:hanging="540"/>
        <w:rPr>
          <w:sz w:val="28"/>
          <w:szCs w:val="28"/>
        </w:rPr>
      </w:pPr>
      <w:r>
        <w:rPr>
          <w:sz w:val="28"/>
          <w:szCs w:val="28"/>
          <w:lang w:val="uk-UA"/>
        </w:rPr>
        <w:t>Мельник М. І. Корупція: сутність, поняття, заходи протидії. – К.: Атіка, 2001. -304с.</w:t>
      </w:r>
    </w:p>
    <w:p w:rsidR="00F66098" w:rsidRDefault="00F66098" w:rsidP="004C2616">
      <w:pPr>
        <w:pStyle w:val="affffffff1"/>
        <w:widowControl/>
        <w:numPr>
          <w:ilvl w:val="0"/>
          <w:numId w:val="44"/>
        </w:numPr>
        <w:suppressAutoHyphens w:val="0"/>
        <w:ind w:left="900" w:hanging="540"/>
        <w:rPr>
          <w:sz w:val="28"/>
          <w:szCs w:val="28"/>
        </w:rPr>
      </w:pPr>
      <w:r>
        <w:rPr>
          <w:sz w:val="28"/>
          <w:szCs w:val="28"/>
          <w:lang w:val="uk-UA"/>
        </w:rPr>
        <w:t>Мельник М. І. Хабарництво: загальна характеристика, проблеми кваліфікації, удосконалення законодавства. – К.: Парламентське видавництво, 2000. -256с.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rPr>
        <w:t>Михальченко Н.</w:t>
      </w:r>
      <w:r>
        <w:rPr>
          <w:sz w:val="28"/>
          <w:szCs w:val="28"/>
          <w:lang w:val="uk-UA"/>
        </w:rPr>
        <w:t xml:space="preserve"> </w:t>
      </w:r>
      <w:r>
        <w:rPr>
          <w:sz w:val="28"/>
          <w:szCs w:val="28"/>
        </w:rPr>
        <w:t xml:space="preserve">И. Украинское общество: трансформация, модернизация или лимитроф Европы? – К.: Інститут </w:t>
      </w:r>
      <w:proofErr w:type="gramStart"/>
      <w:r>
        <w:rPr>
          <w:sz w:val="28"/>
          <w:szCs w:val="28"/>
        </w:rPr>
        <w:t>соц</w:t>
      </w:r>
      <w:proofErr w:type="gramEnd"/>
      <w:r>
        <w:rPr>
          <w:sz w:val="28"/>
          <w:szCs w:val="28"/>
        </w:rPr>
        <w:t>іології НАН України, 2001. -440с.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Михеєнко Р. Виконавча влада і конституційні статуси Президента України та Кабінету Міністрів України // Право України. – 2000. – №8. – С.24-28.</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Мурашин Г. О., Григору Н. Г. Конституційно-правові гарантії політичної системи України // Правова держава: Щорічник наукових праць Інституту держави і права ім. В. М. Корецького НАН України. – К., 2005. – Вип.16. – С.291-304.</w:t>
      </w:r>
    </w:p>
    <w:p w:rsidR="00F66098" w:rsidRDefault="00F66098" w:rsidP="004C2616">
      <w:pPr>
        <w:pStyle w:val="affffffff1"/>
        <w:widowControl/>
        <w:numPr>
          <w:ilvl w:val="0"/>
          <w:numId w:val="44"/>
        </w:numPr>
        <w:suppressAutoHyphens w:val="0"/>
        <w:ind w:left="900" w:hanging="540"/>
        <w:rPr>
          <w:sz w:val="28"/>
          <w:szCs w:val="28"/>
        </w:rPr>
      </w:pPr>
      <w:r>
        <w:rPr>
          <w:sz w:val="28"/>
          <w:szCs w:val="28"/>
          <w:lang w:val="uk-UA"/>
        </w:rPr>
        <w:t>Нижник Н. Р. Верховна Рада і Кабінет Міністрів: правила симетрії // Віче. – 2002. – №4 (121). – С.3-6.</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Новохацький В. Д. Громадянське суспільство і держава: теорія та український досвід // Політологічний вісник. – 2002. – №11. – С.130-135.</w:t>
      </w:r>
    </w:p>
    <w:p w:rsidR="00F66098" w:rsidRDefault="00F66098" w:rsidP="004C2616">
      <w:pPr>
        <w:pStyle w:val="affffffff1"/>
        <w:widowControl/>
        <w:numPr>
          <w:ilvl w:val="0"/>
          <w:numId w:val="44"/>
        </w:numPr>
        <w:suppressAutoHyphens w:val="0"/>
        <w:ind w:left="900" w:hanging="540"/>
        <w:rPr>
          <w:sz w:val="28"/>
          <w:szCs w:val="28"/>
        </w:rPr>
      </w:pPr>
      <w:r>
        <w:rPr>
          <w:sz w:val="28"/>
          <w:szCs w:val="28"/>
        </w:rPr>
        <w:t>Оболонский А.</w:t>
      </w:r>
      <w:r>
        <w:rPr>
          <w:sz w:val="28"/>
          <w:szCs w:val="28"/>
          <w:lang w:val="uk-UA"/>
        </w:rPr>
        <w:t xml:space="preserve"> </w:t>
      </w:r>
      <w:r>
        <w:rPr>
          <w:sz w:val="28"/>
          <w:szCs w:val="28"/>
        </w:rPr>
        <w:t xml:space="preserve">В. Кадровая политика в федеральной государственной службе в США: история и </w:t>
      </w:r>
      <w:proofErr w:type="gramStart"/>
      <w:r>
        <w:rPr>
          <w:sz w:val="28"/>
          <w:szCs w:val="28"/>
        </w:rPr>
        <w:t>современность</w:t>
      </w:r>
      <w:proofErr w:type="gramEnd"/>
      <w:r>
        <w:rPr>
          <w:sz w:val="28"/>
          <w:szCs w:val="28"/>
        </w:rPr>
        <w:t xml:space="preserve"> </w:t>
      </w:r>
      <w:r>
        <w:rPr>
          <w:sz w:val="28"/>
          <w:szCs w:val="28"/>
          <w:lang w:val="uk-UA"/>
        </w:rPr>
        <w:t xml:space="preserve">// </w:t>
      </w:r>
      <w:r>
        <w:rPr>
          <w:sz w:val="28"/>
          <w:szCs w:val="28"/>
        </w:rPr>
        <w:t xml:space="preserve">Общественные науки и современность. </w:t>
      </w:r>
      <w:r>
        <w:rPr>
          <w:sz w:val="28"/>
          <w:szCs w:val="28"/>
          <w:lang w:val="uk-UA"/>
        </w:rPr>
        <w:t xml:space="preserve">– </w:t>
      </w:r>
      <w:r>
        <w:rPr>
          <w:sz w:val="28"/>
          <w:szCs w:val="28"/>
        </w:rPr>
        <w:t xml:space="preserve">2001. </w:t>
      </w:r>
      <w:r>
        <w:rPr>
          <w:sz w:val="28"/>
          <w:szCs w:val="28"/>
          <w:lang w:val="uk-UA"/>
        </w:rPr>
        <w:t xml:space="preserve">– </w:t>
      </w:r>
      <w:r>
        <w:rPr>
          <w:sz w:val="28"/>
          <w:szCs w:val="28"/>
        </w:rPr>
        <w:t xml:space="preserve">№3. </w:t>
      </w:r>
      <w:r>
        <w:rPr>
          <w:sz w:val="28"/>
          <w:szCs w:val="28"/>
          <w:lang w:val="uk-UA"/>
        </w:rPr>
        <w:t xml:space="preserve">– </w:t>
      </w:r>
      <w:r>
        <w:rPr>
          <w:sz w:val="28"/>
          <w:szCs w:val="28"/>
        </w:rPr>
        <w:t>С.41-61.</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rPr>
        <w:lastRenderedPageBreak/>
        <w:t>Овсянко Д.</w:t>
      </w:r>
      <w:r>
        <w:rPr>
          <w:sz w:val="28"/>
          <w:szCs w:val="28"/>
          <w:lang w:val="uk-UA"/>
        </w:rPr>
        <w:t xml:space="preserve"> </w:t>
      </w:r>
      <w:r>
        <w:rPr>
          <w:sz w:val="28"/>
          <w:szCs w:val="28"/>
        </w:rPr>
        <w:t>М. Административное право. – М.: Юрист, 1995. -304с.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Олійник А. Ю., Гусарєв С. Д., Слюсаренко О. Л. Теорія держави і права. – К: Юрінком Інтер, 2001. -176с.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Органи державної влади в Україні: структура, функції та перспективи розвитку / За заг. ред. Н. Р. Нижник. – К.: ЗАТ “Нічлава”, 2003. -288с.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Органи державної влади України / За ред. В. Ф. Погорілка. – К.: Ін-т держави і права ім. В. М. Корецького НАН України, 2002. -592с.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Ославський М. До питання необхідності здійснення адміністративної реформи в Україні // Право України. – 2004. – №9. – С.40-43.</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Павленко Р. М. Парламентська відповідальність уряду: світовий та український досвід. – К.: Видавничий дім “КМ Академія”, 2002. -253с.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Пахомов І. Адміністративна реформа: предмет реформування // Право України. – 2004. – №3. – С.22-24.</w:t>
      </w:r>
    </w:p>
    <w:p w:rsidR="00F66098" w:rsidRDefault="00F66098" w:rsidP="004C2616">
      <w:pPr>
        <w:pStyle w:val="affffffff1"/>
        <w:widowControl/>
        <w:numPr>
          <w:ilvl w:val="0"/>
          <w:numId w:val="44"/>
        </w:numPr>
        <w:suppressAutoHyphens w:val="0"/>
        <w:ind w:left="900" w:hanging="540"/>
        <w:rPr>
          <w:sz w:val="28"/>
          <w:szCs w:val="28"/>
        </w:rPr>
      </w:pPr>
      <w:r>
        <w:rPr>
          <w:sz w:val="28"/>
          <w:szCs w:val="28"/>
        </w:rPr>
        <w:t>Пашерстник А.</w:t>
      </w:r>
      <w:r>
        <w:rPr>
          <w:sz w:val="28"/>
          <w:szCs w:val="28"/>
          <w:lang w:val="uk-UA"/>
        </w:rPr>
        <w:t xml:space="preserve"> </w:t>
      </w:r>
      <w:r>
        <w:rPr>
          <w:sz w:val="28"/>
          <w:szCs w:val="28"/>
        </w:rPr>
        <w:t xml:space="preserve">Е. К вопросу о советской государственной службе // Вопросы советского административного права. </w:t>
      </w:r>
      <w:r>
        <w:rPr>
          <w:sz w:val="28"/>
          <w:szCs w:val="28"/>
          <w:lang w:val="uk-UA"/>
        </w:rPr>
        <w:t xml:space="preserve">– </w:t>
      </w:r>
      <w:r>
        <w:rPr>
          <w:sz w:val="28"/>
          <w:szCs w:val="28"/>
        </w:rPr>
        <w:t xml:space="preserve">М.: Изд-во АН СССР, 1949. </w:t>
      </w:r>
      <w:r>
        <w:rPr>
          <w:sz w:val="28"/>
          <w:szCs w:val="28"/>
          <w:lang w:val="uk-UA"/>
        </w:rPr>
        <w:t xml:space="preserve">– </w:t>
      </w:r>
      <w:r>
        <w:rPr>
          <w:sz w:val="28"/>
          <w:szCs w:val="28"/>
        </w:rPr>
        <w:t>С.</w:t>
      </w:r>
      <w:r>
        <w:rPr>
          <w:sz w:val="28"/>
          <w:szCs w:val="28"/>
          <w:lang w:val="uk-UA"/>
        </w:rPr>
        <w:t>1</w:t>
      </w:r>
      <w:r>
        <w:rPr>
          <w:sz w:val="28"/>
          <w:szCs w:val="28"/>
        </w:rPr>
        <w:t>12-121.</w:t>
      </w:r>
    </w:p>
    <w:p w:rsidR="00F66098" w:rsidRDefault="00F66098" w:rsidP="004C2616">
      <w:pPr>
        <w:pStyle w:val="affffffff1"/>
        <w:widowControl/>
        <w:numPr>
          <w:ilvl w:val="0"/>
          <w:numId w:val="44"/>
        </w:numPr>
        <w:suppressAutoHyphens w:val="0"/>
        <w:ind w:left="900" w:hanging="540"/>
        <w:rPr>
          <w:sz w:val="28"/>
          <w:szCs w:val="28"/>
        </w:rPr>
      </w:pPr>
      <w:r>
        <w:rPr>
          <w:sz w:val="28"/>
          <w:szCs w:val="28"/>
        </w:rPr>
        <w:t>Петришин А.</w:t>
      </w:r>
      <w:r>
        <w:rPr>
          <w:sz w:val="28"/>
          <w:szCs w:val="28"/>
          <w:lang w:val="uk-UA"/>
        </w:rPr>
        <w:t xml:space="preserve"> </w:t>
      </w:r>
      <w:r>
        <w:rPr>
          <w:sz w:val="28"/>
          <w:szCs w:val="28"/>
        </w:rPr>
        <w:t xml:space="preserve">В. Государственная служба. Историко-теоретические предпосылки, сравнительно-правовой и логико-понятийный анализ. – Харьков: «Факт», 1998. </w:t>
      </w:r>
      <w:r>
        <w:rPr>
          <w:sz w:val="28"/>
          <w:szCs w:val="28"/>
          <w:lang w:val="uk-UA"/>
        </w:rPr>
        <w:t>-168с.</w:t>
      </w:r>
    </w:p>
    <w:p w:rsidR="00F66098" w:rsidRDefault="00F66098" w:rsidP="004C2616">
      <w:pPr>
        <w:pStyle w:val="affffffff1"/>
        <w:widowControl/>
        <w:numPr>
          <w:ilvl w:val="0"/>
          <w:numId w:val="44"/>
        </w:numPr>
        <w:suppressAutoHyphens w:val="0"/>
        <w:ind w:left="900" w:hanging="540"/>
        <w:rPr>
          <w:sz w:val="28"/>
          <w:szCs w:val="28"/>
        </w:rPr>
      </w:pPr>
      <w:r>
        <w:rPr>
          <w:sz w:val="28"/>
          <w:szCs w:val="28"/>
        </w:rPr>
        <w:t>Пикулькин А.</w:t>
      </w:r>
      <w:r>
        <w:rPr>
          <w:sz w:val="28"/>
          <w:szCs w:val="28"/>
          <w:lang w:val="uk-UA"/>
        </w:rPr>
        <w:t xml:space="preserve"> </w:t>
      </w:r>
      <w:r>
        <w:rPr>
          <w:sz w:val="28"/>
          <w:szCs w:val="28"/>
        </w:rPr>
        <w:t>В. Система государственного управления. – М.: ЮНИТИ-ДАНА,</w:t>
      </w:r>
      <w:r>
        <w:rPr>
          <w:sz w:val="28"/>
          <w:szCs w:val="28"/>
          <w:lang w:val="uk-UA"/>
        </w:rPr>
        <w:t xml:space="preserve"> 2001. -399с.</w:t>
      </w:r>
    </w:p>
    <w:p w:rsidR="00F66098" w:rsidRDefault="00F66098" w:rsidP="004C2616">
      <w:pPr>
        <w:pStyle w:val="affffffff1"/>
        <w:widowControl/>
        <w:numPr>
          <w:ilvl w:val="0"/>
          <w:numId w:val="44"/>
        </w:numPr>
        <w:suppressAutoHyphens w:val="0"/>
        <w:ind w:left="900" w:hanging="540"/>
        <w:rPr>
          <w:sz w:val="28"/>
          <w:szCs w:val="28"/>
        </w:rPr>
      </w:pPr>
      <w:r>
        <w:rPr>
          <w:sz w:val="28"/>
          <w:szCs w:val="28"/>
        </w:rPr>
        <w:t>Пилипенко А.</w:t>
      </w:r>
      <w:r>
        <w:rPr>
          <w:sz w:val="28"/>
          <w:szCs w:val="28"/>
          <w:lang w:val="uk-UA"/>
        </w:rPr>
        <w:t xml:space="preserve"> </w:t>
      </w:r>
      <w:r>
        <w:rPr>
          <w:sz w:val="28"/>
          <w:szCs w:val="28"/>
        </w:rPr>
        <w:t xml:space="preserve">Н. Конституционная регламентация статуса исполнительной власти в зарубежных странах // Очерки конституционного права зарубежных государств. </w:t>
      </w:r>
      <w:r>
        <w:rPr>
          <w:sz w:val="28"/>
          <w:szCs w:val="28"/>
          <w:lang w:val="uk-UA"/>
        </w:rPr>
        <w:t xml:space="preserve">– </w:t>
      </w:r>
      <w:r>
        <w:rPr>
          <w:sz w:val="28"/>
          <w:szCs w:val="28"/>
        </w:rPr>
        <w:t xml:space="preserve">М.: «Спарк», 1999. </w:t>
      </w:r>
      <w:r>
        <w:rPr>
          <w:sz w:val="28"/>
          <w:szCs w:val="28"/>
          <w:lang w:val="uk-UA"/>
        </w:rPr>
        <w:t xml:space="preserve">– </w:t>
      </w:r>
      <w:r>
        <w:rPr>
          <w:sz w:val="28"/>
          <w:szCs w:val="28"/>
        </w:rPr>
        <w:t>С.221-229.</w:t>
      </w:r>
    </w:p>
    <w:p w:rsidR="00F66098" w:rsidRDefault="00F66098" w:rsidP="004C2616">
      <w:pPr>
        <w:pStyle w:val="affffffff1"/>
        <w:widowControl/>
        <w:numPr>
          <w:ilvl w:val="0"/>
          <w:numId w:val="44"/>
        </w:numPr>
        <w:suppressAutoHyphens w:val="0"/>
        <w:ind w:left="900" w:hanging="540"/>
        <w:rPr>
          <w:sz w:val="28"/>
          <w:szCs w:val="28"/>
        </w:rPr>
      </w:pPr>
      <w:r>
        <w:rPr>
          <w:sz w:val="28"/>
          <w:szCs w:val="28"/>
          <w:lang w:val="uk-UA"/>
        </w:rPr>
        <w:t>Пірнен М., Грицяк Н., Василевська Т., Іваницька О. Гендерні аспекти державної служби. – К.: “Основи”, 2002. -335с.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Плахотнюк Н. Г., Мельниченко В. І. Інститут президентства в Україні: становлення та розвиток. – К.: Видавничий дім “Максімус”, 2004. -224с.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 xml:space="preserve">Погорілко В. Ф. Сучасна політична система України й проблеми її реформування та розвитку // Правова держава: Щорічник наукових </w:t>
      </w:r>
      <w:r>
        <w:rPr>
          <w:sz w:val="28"/>
          <w:szCs w:val="28"/>
          <w:lang w:val="uk-UA"/>
        </w:rPr>
        <w:lastRenderedPageBreak/>
        <w:t>праць Інституту держави і права ім. В. М. Корецького НАН України. – К., 2005. – Вип.16. – С.210-223.</w:t>
      </w:r>
    </w:p>
    <w:p w:rsidR="00F66098" w:rsidRDefault="00F66098" w:rsidP="004C2616">
      <w:pPr>
        <w:pStyle w:val="affffffff1"/>
        <w:widowControl/>
        <w:numPr>
          <w:ilvl w:val="0"/>
          <w:numId w:val="44"/>
        </w:numPr>
        <w:suppressAutoHyphens w:val="0"/>
        <w:ind w:left="900" w:hanging="540"/>
        <w:rPr>
          <w:sz w:val="28"/>
          <w:szCs w:val="28"/>
        </w:rPr>
      </w:pPr>
      <w:r>
        <w:rPr>
          <w:sz w:val="28"/>
          <w:szCs w:val="28"/>
          <w:lang w:val="uk-UA"/>
        </w:rPr>
        <w:t>Погорілко В. Ф., Федоренко В. Л. Конституційно-правова відповідальність // Правова держава: Щорічник наукових праць Інституту держави і права ім. В.М.Корецького НАН України. – К., 2002. – Вип.13. – С.114-130.</w:t>
      </w:r>
    </w:p>
    <w:p w:rsidR="00F66098" w:rsidRDefault="00F66098" w:rsidP="004C2616">
      <w:pPr>
        <w:pStyle w:val="affffffff1"/>
        <w:widowControl/>
        <w:numPr>
          <w:ilvl w:val="0"/>
          <w:numId w:val="44"/>
        </w:numPr>
        <w:suppressAutoHyphens w:val="0"/>
        <w:ind w:left="900" w:hanging="540"/>
        <w:rPr>
          <w:sz w:val="28"/>
          <w:szCs w:val="28"/>
        </w:rPr>
      </w:pPr>
      <w:r>
        <w:rPr>
          <w:sz w:val="28"/>
          <w:szCs w:val="28"/>
          <w:lang w:val="uk-UA"/>
        </w:rPr>
        <w:t>Проблеми забезпечення адміністративної реформи в Україні // Право України. – 2002. – №12. – С.43-50.</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rPr>
        <w:t>Попков В.</w:t>
      </w:r>
      <w:r>
        <w:rPr>
          <w:sz w:val="28"/>
          <w:szCs w:val="28"/>
          <w:lang w:val="uk-UA"/>
        </w:rPr>
        <w:t xml:space="preserve"> </w:t>
      </w:r>
      <w:r>
        <w:rPr>
          <w:sz w:val="28"/>
          <w:szCs w:val="28"/>
        </w:rPr>
        <w:t>Д. Этика Советской государственной службы. – М.: Юридическая литература, 1970. -200с.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Постанова Верховної Ради України “Про стан реалізації адміністративної реформи стосовно вдосконалення діяльності органів виконавчої влади” від 2.11.2000 р. // Голос України. – 2000. – 21 листопада.</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Постанова Верховної Ради України “Про схвалення Програми діяльності Кабінету Міністрів України “”Назустріч людям” від 4.02.2005р. // Відомості Верховної Ради України. – 2005. – №12. – Ст.209.</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Постанова Кабінету Міністрів України “Про внесення змін та визнання такими, що втратили чинність, деяких постанов Кабінету Міністрів України” від 14.04.2004 р. // Офіційний вісник України. – №15. – Ст.1047.</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Постанова Кабінету Міністрів України “Про затвердження методик проведення аналізу впливу та відстеження результативності регуляторного акта” від 11.03.2004 р. // Офіційний вісник України. – 2004. – №10. – Ст.612.</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Постанова Кабінету Міністрів України “Про затвердження Положення про порядок підготовки проектів регуляторних актів” від 31.07.2000 р. // Офіційний вісник України. – 2000. – №31. – Ст.1310.</w:t>
      </w:r>
    </w:p>
    <w:p w:rsidR="00F66098" w:rsidRPr="00F66098" w:rsidRDefault="00F66098" w:rsidP="004C2616">
      <w:pPr>
        <w:pStyle w:val="affffffffffff1"/>
        <w:numPr>
          <w:ilvl w:val="0"/>
          <w:numId w:val="44"/>
        </w:numPr>
        <w:suppressAutoHyphens w:val="0"/>
        <w:autoSpaceDN w:val="0"/>
        <w:spacing w:line="360" w:lineRule="auto"/>
        <w:ind w:left="900" w:hanging="540"/>
        <w:jc w:val="both"/>
        <w:rPr>
          <w:sz w:val="28"/>
          <w:szCs w:val="28"/>
          <w:lang w:val="uk-UA"/>
        </w:rPr>
      </w:pPr>
      <w:r w:rsidRPr="00F66098">
        <w:rPr>
          <w:snapToGrid w:val="0"/>
          <w:sz w:val="28"/>
          <w:szCs w:val="28"/>
          <w:lang w:val="uk-UA"/>
        </w:rPr>
        <w:t xml:space="preserve">Постанова Кабінету Міністрів України “Про затвердження Порядку призначення на посади та звільнення з посад керівників управлінь, </w:t>
      </w:r>
      <w:r w:rsidRPr="00F66098">
        <w:rPr>
          <w:snapToGrid w:val="0"/>
          <w:sz w:val="28"/>
          <w:szCs w:val="28"/>
          <w:lang w:val="uk-UA"/>
        </w:rPr>
        <w:lastRenderedPageBreak/>
        <w:t xml:space="preserve">відділів, інших структурних підрозділів місцевих державних адміністрацій” від 29.07.1999 р. </w:t>
      </w:r>
      <w:r w:rsidRPr="00F66098">
        <w:rPr>
          <w:sz w:val="28"/>
          <w:szCs w:val="28"/>
          <w:lang w:val="uk-UA"/>
        </w:rPr>
        <w:t>// Офіційний вісник України. – 1999. – №31. – Ст.1613.</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Постанова Кабінету Міністрів України “Про затвердження Програми розвитку державної служби на 2005-2010 роки” від 8.06.2004 р. // Офіційний вісник України. – 2004. – №23. – Ст.1554.</w:t>
      </w:r>
    </w:p>
    <w:p w:rsidR="00F66098" w:rsidRDefault="00F66098" w:rsidP="004C2616">
      <w:pPr>
        <w:pStyle w:val="affffffff1"/>
        <w:widowControl/>
        <w:numPr>
          <w:ilvl w:val="0"/>
          <w:numId w:val="44"/>
        </w:numPr>
        <w:suppressAutoHyphens w:val="0"/>
        <w:ind w:left="900" w:hanging="540"/>
        <w:rPr>
          <w:sz w:val="28"/>
          <w:szCs w:val="28"/>
        </w:rPr>
      </w:pPr>
      <w:r>
        <w:rPr>
          <w:sz w:val="28"/>
          <w:szCs w:val="28"/>
          <w:lang w:val="uk-UA"/>
        </w:rPr>
        <w:t>Проблеми реалізації Конституції України: теорія і практика / Відп. ред. В. П. Погорілко. – К.: Інститут держави і права ім. В. М. Корецького НАН України; А.С.К., 2003. -652с.</w:t>
      </w:r>
    </w:p>
    <w:p w:rsidR="00F66098" w:rsidRDefault="00F66098" w:rsidP="004C2616">
      <w:pPr>
        <w:pStyle w:val="affffffff1"/>
        <w:widowControl/>
        <w:numPr>
          <w:ilvl w:val="0"/>
          <w:numId w:val="44"/>
        </w:numPr>
        <w:suppressAutoHyphens w:val="0"/>
        <w:ind w:left="900" w:hanging="540"/>
        <w:rPr>
          <w:sz w:val="28"/>
          <w:szCs w:val="28"/>
          <w:lang w:val="az-Cyrl-AZ"/>
        </w:rPr>
      </w:pPr>
      <w:r>
        <w:rPr>
          <w:sz w:val="28"/>
          <w:szCs w:val="28"/>
          <w:lang w:val="az-Cyrl-AZ"/>
        </w:rPr>
        <w:t>Проблемы общей теории права и государства / Под общ. ред. В. С. Нерсесянца. – М.: Издательство НОРМА, 2002. -832с.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rPr>
        <w:t>Пронкин С.</w:t>
      </w:r>
      <w:r>
        <w:rPr>
          <w:sz w:val="28"/>
          <w:szCs w:val="28"/>
          <w:lang w:val="uk-UA"/>
        </w:rPr>
        <w:t xml:space="preserve"> </w:t>
      </w:r>
      <w:r>
        <w:rPr>
          <w:sz w:val="28"/>
          <w:szCs w:val="28"/>
        </w:rPr>
        <w:t>В., Петрунина О.</w:t>
      </w:r>
      <w:r>
        <w:rPr>
          <w:sz w:val="28"/>
          <w:szCs w:val="28"/>
          <w:lang w:val="uk-UA"/>
        </w:rPr>
        <w:t xml:space="preserve"> </w:t>
      </w:r>
      <w:r>
        <w:rPr>
          <w:sz w:val="28"/>
          <w:szCs w:val="28"/>
        </w:rPr>
        <w:t>Е. Государственное управление зарубежных стран. – М.: Аспект Пресс, 2001.</w:t>
      </w:r>
      <w:r>
        <w:rPr>
          <w:sz w:val="28"/>
          <w:szCs w:val="28"/>
          <w:lang w:val="uk-UA"/>
        </w:rPr>
        <w:t xml:space="preserve"> -</w:t>
      </w:r>
      <w:r>
        <w:rPr>
          <w:sz w:val="28"/>
          <w:szCs w:val="28"/>
        </w:rPr>
        <w:t>416с.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Проценко Т. О. Органи виконавчої влади в регіонах України: шляхи вдосконалення. – Ірпінь: Академія державної податкової служби України, 2002. -241с.</w:t>
      </w:r>
    </w:p>
    <w:p w:rsidR="00F66098" w:rsidRDefault="00F66098" w:rsidP="004C2616">
      <w:pPr>
        <w:pStyle w:val="affffffff1"/>
        <w:widowControl/>
        <w:numPr>
          <w:ilvl w:val="0"/>
          <w:numId w:val="44"/>
        </w:numPr>
        <w:suppressAutoHyphens w:val="0"/>
        <w:ind w:left="900" w:hanging="540"/>
        <w:rPr>
          <w:sz w:val="28"/>
          <w:szCs w:val="28"/>
        </w:rPr>
      </w:pPr>
      <w:r>
        <w:rPr>
          <w:sz w:val="28"/>
          <w:szCs w:val="28"/>
        </w:rPr>
        <w:t>Пугачев В.</w:t>
      </w:r>
      <w:r>
        <w:rPr>
          <w:sz w:val="28"/>
          <w:szCs w:val="28"/>
          <w:lang w:val="uk-UA"/>
        </w:rPr>
        <w:t xml:space="preserve"> </w:t>
      </w:r>
      <w:r>
        <w:rPr>
          <w:sz w:val="28"/>
          <w:szCs w:val="28"/>
        </w:rPr>
        <w:t>П., Соловьев А.</w:t>
      </w:r>
      <w:r>
        <w:rPr>
          <w:sz w:val="28"/>
          <w:szCs w:val="28"/>
          <w:lang w:val="uk-UA"/>
        </w:rPr>
        <w:t xml:space="preserve"> </w:t>
      </w:r>
      <w:r>
        <w:rPr>
          <w:sz w:val="28"/>
          <w:szCs w:val="28"/>
        </w:rPr>
        <w:t xml:space="preserve">И. Введение в политологию. – М: Аспект Пресс, 1997. </w:t>
      </w:r>
      <w:r>
        <w:rPr>
          <w:sz w:val="28"/>
          <w:szCs w:val="28"/>
          <w:lang w:val="uk-UA"/>
        </w:rPr>
        <w:t>-447с.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Пухтинський М. Проблеми реалізації конституційно-правових засад місцевого самоврядування в контексті проведення адміністративної реформи в Україні. // Правова держава: Щорічник наукових праць Інституту держави і права ім. В. М. Корецького НАН України. – К.: ІнЮре, 1999. – Вип.10. – С.145-149.</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Реформування державного управління в Україні: проблеми і перспективи. – К.: “Оріяни”, 1998. -364с.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Розпорядження Президента України “Питання Кабінету Президента України” від 24.03.2005 р. // Офіційний вісник України. – 2005. – №22. – Ст.1194.</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rPr>
        <w:t>Российское государство и правовая система: Современное развитие, проблемы, перспективы</w:t>
      </w:r>
      <w:proofErr w:type="gramStart"/>
      <w:r>
        <w:rPr>
          <w:sz w:val="28"/>
          <w:szCs w:val="28"/>
        </w:rPr>
        <w:t xml:space="preserve"> / П</w:t>
      </w:r>
      <w:proofErr w:type="gramEnd"/>
      <w:r>
        <w:rPr>
          <w:sz w:val="28"/>
          <w:szCs w:val="28"/>
        </w:rPr>
        <w:t>од ред. Ю.</w:t>
      </w:r>
      <w:r>
        <w:rPr>
          <w:sz w:val="28"/>
          <w:szCs w:val="28"/>
          <w:lang w:val="uk-UA"/>
        </w:rPr>
        <w:t xml:space="preserve"> </w:t>
      </w:r>
      <w:r>
        <w:rPr>
          <w:sz w:val="28"/>
          <w:szCs w:val="28"/>
        </w:rPr>
        <w:t>Н.</w:t>
      </w:r>
      <w:r>
        <w:rPr>
          <w:sz w:val="28"/>
          <w:szCs w:val="28"/>
          <w:lang w:val="uk-UA"/>
        </w:rPr>
        <w:t xml:space="preserve"> </w:t>
      </w:r>
      <w:r>
        <w:rPr>
          <w:sz w:val="28"/>
          <w:szCs w:val="28"/>
        </w:rPr>
        <w:t xml:space="preserve">Старилова. </w:t>
      </w:r>
      <w:r>
        <w:rPr>
          <w:sz w:val="28"/>
          <w:szCs w:val="28"/>
          <w:lang w:val="uk-UA"/>
        </w:rPr>
        <w:t xml:space="preserve">– </w:t>
      </w:r>
      <w:r>
        <w:rPr>
          <w:sz w:val="28"/>
          <w:szCs w:val="28"/>
        </w:rPr>
        <w:t>Воронеж: Издательство ВГУ, 1999. -704с.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lastRenderedPageBreak/>
        <w:t>Рудик П. А. Законопроекти “Про внесення змін до Конституції України”, внесені Президентом України // Держава і право: Збірник наукових праць. Юридичні і політичні науки. – К.: Інститут держави і права ім. В. М. Корецького НАН України, 2004. – Вип.23. – С.120-127.</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Сарторі Д. Порівняльна конституційна інженерія: дослідження структур, мотивів і</w:t>
      </w:r>
      <w:r>
        <w:rPr>
          <w:sz w:val="28"/>
          <w:szCs w:val="28"/>
        </w:rPr>
        <w:t xml:space="preserve"> результатів. </w:t>
      </w:r>
      <w:r>
        <w:rPr>
          <w:sz w:val="28"/>
          <w:szCs w:val="28"/>
          <w:lang w:val="uk-UA"/>
        </w:rPr>
        <w:t xml:space="preserve">– </w:t>
      </w:r>
      <w:r>
        <w:rPr>
          <w:sz w:val="28"/>
          <w:szCs w:val="28"/>
        </w:rPr>
        <w:t>К.: АртЕк, 2001. -224с.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rPr>
        <w:t>Свирский Б.</w:t>
      </w:r>
      <w:r>
        <w:rPr>
          <w:sz w:val="28"/>
          <w:szCs w:val="28"/>
          <w:lang w:val="uk-UA"/>
        </w:rPr>
        <w:t xml:space="preserve"> </w:t>
      </w:r>
      <w:r>
        <w:rPr>
          <w:sz w:val="28"/>
          <w:szCs w:val="28"/>
        </w:rPr>
        <w:t xml:space="preserve">М. Государственное строительство и местное самоуправление в Украине. </w:t>
      </w:r>
      <w:r>
        <w:rPr>
          <w:sz w:val="28"/>
          <w:szCs w:val="28"/>
          <w:lang w:val="uk-UA"/>
        </w:rPr>
        <w:t xml:space="preserve">– </w:t>
      </w:r>
      <w:r>
        <w:rPr>
          <w:sz w:val="28"/>
          <w:szCs w:val="28"/>
        </w:rPr>
        <w:t>Харкі</w:t>
      </w:r>
      <w:proofErr w:type="gramStart"/>
      <w:r>
        <w:rPr>
          <w:sz w:val="28"/>
          <w:szCs w:val="28"/>
        </w:rPr>
        <w:t>в</w:t>
      </w:r>
      <w:proofErr w:type="gramEnd"/>
      <w:r>
        <w:rPr>
          <w:sz w:val="28"/>
          <w:szCs w:val="28"/>
        </w:rPr>
        <w:t>: Эспада, 2001. -488с.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Селіванов В. М. Демократичний вимір Конституційної реформи в Україні: сучасне розуміння // Право України. – 2003. – №9. – С.15-23.</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Селіванов В. М. Політико-юридичні передумови і характерні ознаки процесу демократичної трансформації громадянського суспільства // Вісник Академії правових наук України. – 1998. – №3(14). – С.3-15.</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Селіванов В. М. Право і влада суверенної України: методологічні аспекти. – К.: Видавничий Дім “Ін Юре”, 2002. -724с.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Селіванов В. М. Право як сфера свободи // Вісник Академії правових наук України. – 2001. – №1(24). – С.17-32.</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Селіванов В. М. Правова реформа і методологія дослідження фундаментальних проблем юридичної науки // Вісник Академії правових наук України. – 1998. – №4(15). – С.3-17.</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rPr>
        <w:t>Скакун О.</w:t>
      </w:r>
      <w:r>
        <w:rPr>
          <w:sz w:val="28"/>
          <w:szCs w:val="28"/>
          <w:lang w:val="uk-UA"/>
        </w:rPr>
        <w:t xml:space="preserve"> </w:t>
      </w:r>
      <w:r>
        <w:rPr>
          <w:sz w:val="28"/>
          <w:szCs w:val="28"/>
        </w:rPr>
        <w:t xml:space="preserve">Ф. Теория государства и права. </w:t>
      </w:r>
      <w:r>
        <w:rPr>
          <w:sz w:val="28"/>
          <w:szCs w:val="28"/>
          <w:lang w:val="uk-UA"/>
        </w:rPr>
        <w:t xml:space="preserve">– </w:t>
      </w:r>
      <w:r>
        <w:rPr>
          <w:sz w:val="28"/>
          <w:szCs w:val="28"/>
        </w:rPr>
        <w:t>Харків: Консум, 2000. -704с.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Скрипнюк В. М. Державна влада в Україні: проблеми взаємодії політики і управління // Право України. – 2003. – №3. – С.14-21.</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 xml:space="preserve">Скрипнюк В. М. </w:t>
      </w:r>
      <w:r>
        <w:rPr>
          <w:sz w:val="28"/>
          <w:szCs w:val="28"/>
        </w:rPr>
        <w:t>Інститут  державних  секретарів  і  перспективи розвитку  виконавчої  влади  в  Україні // Право України. – 2001. –  №10. – С.16-19</w:t>
      </w:r>
      <w:r>
        <w:rPr>
          <w:sz w:val="28"/>
          <w:szCs w:val="28"/>
          <w:lang w:val="uk-UA"/>
        </w:rPr>
        <w:t>.</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Скрипнюк В. М. Питання  правового  забезпечення  взаємодії  виконавчої  та  законодавчої гілок  державної  влади // Держава і право: Збірник наукових праць. Юридичні і політичні науки. –  К.: Інститут держави і права ім. В. М. Корецького НАН України, 2002. – Вип.18. – С.118-126.</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lastRenderedPageBreak/>
        <w:t>Скрипнюк В. М. Проблеми формування уряду в європейських системах парламентської демократії // Науковий вісник Чернівецького університету. Правознавство. – Чернівці: “Рута”, 2002. – Вип.154. – С.23-27.</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Скрипнюк О. В. Соціальна, правова держава в Україні: проблеми теорії і практики. – К.: Інститут держави і права ім. В. М. Корецького НАН України, 2000 -600с.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rPr>
        <w:t>Сравнительное конституционное право</w:t>
      </w:r>
      <w:proofErr w:type="gramStart"/>
      <w:r>
        <w:rPr>
          <w:sz w:val="28"/>
          <w:szCs w:val="28"/>
        </w:rPr>
        <w:t xml:space="preserve"> / О</w:t>
      </w:r>
      <w:proofErr w:type="gramEnd"/>
      <w:r>
        <w:rPr>
          <w:sz w:val="28"/>
          <w:szCs w:val="28"/>
        </w:rPr>
        <w:t>тв. ред. В.</w:t>
      </w:r>
      <w:r>
        <w:rPr>
          <w:sz w:val="28"/>
          <w:szCs w:val="28"/>
          <w:lang w:val="uk-UA"/>
        </w:rPr>
        <w:t xml:space="preserve"> </w:t>
      </w:r>
      <w:r>
        <w:rPr>
          <w:sz w:val="28"/>
          <w:szCs w:val="28"/>
        </w:rPr>
        <w:t>Е.</w:t>
      </w:r>
      <w:r>
        <w:rPr>
          <w:sz w:val="28"/>
          <w:szCs w:val="28"/>
          <w:lang w:val="uk-UA"/>
        </w:rPr>
        <w:t xml:space="preserve"> </w:t>
      </w:r>
      <w:r>
        <w:rPr>
          <w:sz w:val="28"/>
          <w:szCs w:val="28"/>
        </w:rPr>
        <w:t>Чиркин. – М.: Международные отношения, 2002. -448с.</w:t>
      </w:r>
    </w:p>
    <w:p w:rsidR="00F66098" w:rsidRDefault="00F66098" w:rsidP="004C2616">
      <w:pPr>
        <w:pStyle w:val="affffffff1"/>
        <w:widowControl/>
        <w:numPr>
          <w:ilvl w:val="0"/>
          <w:numId w:val="44"/>
        </w:numPr>
        <w:suppressAutoHyphens w:val="0"/>
        <w:ind w:left="900" w:hanging="540"/>
        <w:rPr>
          <w:sz w:val="28"/>
          <w:szCs w:val="28"/>
        </w:rPr>
      </w:pPr>
      <w:r>
        <w:rPr>
          <w:sz w:val="28"/>
          <w:szCs w:val="28"/>
          <w:lang w:val="uk-UA"/>
        </w:rPr>
        <w:t>Стасюк Ю. Інститут президентства: конструктиви і деструктиви // Віче. – 2002. – №5 (122). – С.27-31.</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Стецюк П. Б. Основи теорії Конституції та конституціоналізму. – Львів: Астролябія, 2003. – Ч.1. -232с.</w:t>
      </w:r>
    </w:p>
    <w:p w:rsidR="00F66098" w:rsidRDefault="00F66098" w:rsidP="004C2616">
      <w:pPr>
        <w:pStyle w:val="affffffff1"/>
        <w:widowControl/>
        <w:numPr>
          <w:ilvl w:val="0"/>
          <w:numId w:val="44"/>
        </w:numPr>
        <w:suppressAutoHyphens w:val="0"/>
        <w:ind w:left="900" w:hanging="540"/>
        <w:rPr>
          <w:sz w:val="28"/>
          <w:szCs w:val="28"/>
        </w:rPr>
      </w:pPr>
      <w:r>
        <w:rPr>
          <w:sz w:val="28"/>
          <w:szCs w:val="28"/>
        </w:rPr>
        <w:t>Студеникин С.</w:t>
      </w:r>
      <w:r>
        <w:rPr>
          <w:sz w:val="28"/>
          <w:szCs w:val="28"/>
          <w:lang w:val="uk-UA"/>
        </w:rPr>
        <w:t xml:space="preserve"> </w:t>
      </w:r>
      <w:r>
        <w:rPr>
          <w:sz w:val="28"/>
          <w:szCs w:val="28"/>
        </w:rPr>
        <w:t xml:space="preserve">С. Советская государственная служба // Вопросы Советского административного права. </w:t>
      </w:r>
      <w:r>
        <w:rPr>
          <w:sz w:val="28"/>
          <w:szCs w:val="28"/>
          <w:lang w:val="uk-UA"/>
        </w:rPr>
        <w:t xml:space="preserve">– </w:t>
      </w:r>
      <w:r>
        <w:rPr>
          <w:sz w:val="28"/>
          <w:szCs w:val="28"/>
        </w:rPr>
        <w:t xml:space="preserve">М.: Изд-во АН СССР, 1949. </w:t>
      </w:r>
      <w:r>
        <w:rPr>
          <w:sz w:val="28"/>
          <w:szCs w:val="28"/>
          <w:lang w:val="uk-UA"/>
        </w:rPr>
        <w:t xml:space="preserve">– </w:t>
      </w:r>
      <w:r>
        <w:rPr>
          <w:sz w:val="28"/>
          <w:szCs w:val="28"/>
        </w:rPr>
        <w:t>С.</w:t>
      </w:r>
      <w:r>
        <w:rPr>
          <w:sz w:val="28"/>
          <w:szCs w:val="28"/>
          <w:lang w:val="uk-UA"/>
        </w:rPr>
        <w:t>72</w:t>
      </w:r>
      <w:r>
        <w:rPr>
          <w:sz w:val="28"/>
          <w:szCs w:val="28"/>
        </w:rPr>
        <w:t>-84.</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Теоретичні засади вирішення проблем державного управління в Україні / Під заг. ред. Ю. С. Шемшученка, В. Б. Авер’янова. – К.: Інститут держави і права імені В. М. Корецького НАН України, 1995. -24с.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rPr>
        <w:t>Теория государства и права</w:t>
      </w:r>
      <w:proofErr w:type="gramStart"/>
      <w:r>
        <w:rPr>
          <w:sz w:val="28"/>
          <w:szCs w:val="28"/>
          <w:lang w:val="uk-UA"/>
        </w:rPr>
        <w:t xml:space="preserve"> </w:t>
      </w:r>
      <w:r>
        <w:rPr>
          <w:sz w:val="28"/>
          <w:szCs w:val="28"/>
        </w:rPr>
        <w:t>/ П</w:t>
      </w:r>
      <w:proofErr w:type="gramEnd"/>
      <w:r>
        <w:rPr>
          <w:sz w:val="28"/>
          <w:szCs w:val="28"/>
        </w:rPr>
        <w:t>од ред. В.</w:t>
      </w:r>
      <w:r>
        <w:rPr>
          <w:sz w:val="28"/>
          <w:szCs w:val="28"/>
          <w:lang w:val="uk-UA"/>
        </w:rPr>
        <w:t xml:space="preserve"> </w:t>
      </w:r>
      <w:r>
        <w:rPr>
          <w:sz w:val="28"/>
          <w:szCs w:val="28"/>
        </w:rPr>
        <w:t>К.</w:t>
      </w:r>
      <w:r>
        <w:rPr>
          <w:sz w:val="28"/>
          <w:szCs w:val="28"/>
          <w:lang w:val="uk-UA"/>
        </w:rPr>
        <w:t xml:space="preserve"> </w:t>
      </w:r>
      <w:r>
        <w:rPr>
          <w:sz w:val="28"/>
          <w:szCs w:val="28"/>
        </w:rPr>
        <w:t>Бабаева. – М.</w:t>
      </w:r>
      <w:r>
        <w:rPr>
          <w:sz w:val="28"/>
          <w:szCs w:val="28"/>
          <w:lang w:val="uk-UA"/>
        </w:rPr>
        <w:t xml:space="preserve">: </w:t>
      </w:r>
      <w:r>
        <w:rPr>
          <w:sz w:val="28"/>
          <w:szCs w:val="28"/>
        </w:rPr>
        <w:t>Юристъ, 2002. -592с.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rPr>
        <w:t>Теория государства и права</w:t>
      </w:r>
      <w:proofErr w:type="gramStart"/>
      <w:r>
        <w:rPr>
          <w:sz w:val="28"/>
          <w:szCs w:val="28"/>
        </w:rPr>
        <w:t xml:space="preserve"> / П</w:t>
      </w:r>
      <w:proofErr w:type="gramEnd"/>
      <w:r>
        <w:rPr>
          <w:sz w:val="28"/>
          <w:szCs w:val="28"/>
        </w:rPr>
        <w:t>од ред. В.</w:t>
      </w:r>
      <w:r>
        <w:rPr>
          <w:sz w:val="28"/>
          <w:szCs w:val="28"/>
          <w:lang w:val="uk-UA"/>
        </w:rPr>
        <w:t xml:space="preserve"> </w:t>
      </w:r>
      <w:r>
        <w:rPr>
          <w:sz w:val="28"/>
          <w:szCs w:val="28"/>
        </w:rPr>
        <w:t>М.</w:t>
      </w:r>
      <w:r>
        <w:rPr>
          <w:sz w:val="28"/>
          <w:szCs w:val="28"/>
          <w:lang w:val="uk-UA"/>
        </w:rPr>
        <w:t xml:space="preserve"> </w:t>
      </w:r>
      <w:r>
        <w:rPr>
          <w:sz w:val="28"/>
          <w:szCs w:val="28"/>
        </w:rPr>
        <w:t>Корельского, В.</w:t>
      </w:r>
      <w:r>
        <w:rPr>
          <w:sz w:val="28"/>
          <w:szCs w:val="28"/>
          <w:lang w:val="uk-UA"/>
        </w:rPr>
        <w:t xml:space="preserve"> </w:t>
      </w:r>
      <w:r>
        <w:rPr>
          <w:sz w:val="28"/>
          <w:szCs w:val="28"/>
        </w:rPr>
        <w:t>Д.</w:t>
      </w:r>
      <w:r>
        <w:rPr>
          <w:sz w:val="28"/>
          <w:szCs w:val="28"/>
          <w:lang w:val="uk-UA"/>
        </w:rPr>
        <w:t xml:space="preserve"> </w:t>
      </w:r>
      <w:r>
        <w:rPr>
          <w:sz w:val="28"/>
          <w:szCs w:val="28"/>
        </w:rPr>
        <w:t>Перевалова. – М.: ИНФРА-М; НОРМА, 1997. -558с.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Титарчук В. Реформування державної влади в Україні: деякі аспекти // Право України. – 1997. – №11. – С.45-47, 58.</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Ти</w:t>
      </w:r>
      <w:r>
        <w:rPr>
          <w:sz w:val="28"/>
          <w:szCs w:val="28"/>
        </w:rPr>
        <w:t>хомиров Ю.</w:t>
      </w:r>
      <w:r>
        <w:rPr>
          <w:sz w:val="28"/>
          <w:szCs w:val="28"/>
          <w:lang w:val="uk-UA"/>
        </w:rPr>
        <w:t xml:space="preserve"> </w:t>
      </w:r>
      <w:r>
        <w:rPr>
          <w:sz w:val="28"/>
          <w:szCs w:val="28"/>
        </w:rPr>
        <w:t>А. Курс административного права и процесса. – М.: Юринформцентр, 1998. -798с.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rPr>
        <w:t>Тодыка Ю.</w:t>
      </w:r>
      <w:r>
        <w:rPr>
          <w:sz w:val="28"/>
          <w:szCs w:val="28"/>
          <w:lang w:val="uk-UA"/>
        </w:rPr>
        <w:t xml:space="preserve"> </w:t>
      </w:r>
      <w:r>
        <w:rPr>
          <w:sz w:val="28"/>
          <w:szCs w:val="28"/>
        </w:rPr>
        <w:t>М. Конституция Украины: проблемы теории и практики. – Харьков: Факт, 2000. -608с.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rPr>
        <w:t>Тодыка Ю.</w:t>
      </w:r>
      <w:r>
        <w:rPr>
          <w:sz w:val="28"/>
          <w:szCs w:val="28"/>
          <w:lang w:val="uk-UA"/>
        </w:rPr>
        <w:t xml:space="preserve"> </w:t>
      </w:r>
      <w:r>
        <w:rPr>
          <w:sz w:val="28"/>
          <w:szCs w:val="28"/>
        </w:rPr>
        <w:t>Н. Основы конституционного строя Украины. – Харьков: Факт, 1999.</w:t>
      </w:r>
      <w:r>
        <w:rPr>
          <w:sz w:val="28"/>
          <w:szCs w:val="28"/>
          <w:lang w:val="uk-UA"/>
        </w:rPr>
        <w:t xml:space="preserve"> </w:t>
      </w:r>
      <w:r>
        <w:rPr>
          <w:sz w:val="28"/>
          <w:szCs w:val="28"/>
        </w:rPr>
        <w:t>-320с.</w:t>
      </w:r>
    </w:p>
    <w:p w:rsidR="00F66098" w:rsidRDefault="00F66098" w:rsidP="004C2616">
      <w:pPr>
        <w:numPr>
          <w:ilvl w:val="0"/>
          <w:numId w:val="44"/>
        </w:numPr>
        <w:suppressAutoHyphens w:val="0"/>
        <w:spacing w:line="360" w:lineRule="auto"/>
        <w:ind w:left="900" w:hanging="540"/>
        <w:jc w:val="both"/>
        <w:rPr>
          <w:sz w:val="28"/>
          <w:szCs w:val="28"/>
        </w:rPr>
      </w:pPr>
      <w:r>
        <w:rPr>
          <w:sz w:val="28"/>
          <w:szCs w:val="28"/>
        </w:rPr>
        <w:lastRenderedPageBreak/>
        <w:t>Томкіна О. Принцип гласності процедури прийняття правових актів Кабінетом Міні</w:t>
      </w:r>
      <w:proofErr w:type="gramStart"/>
      <w:r>
        <w:rPr>
          <w:sz w:val="28"/>
          <w:szCs w:val="28"/>
        </w:rPr>
        <w:t>стр</w:t>
      </w:r>
      <w:proofErr w:type="gramEnd"/>
      <w:r>
        <w:rPr>
          <w:sz w:val="28"/>
          <w:szCs w:val="28"/>
        </w:rPr>
        <w:t>ів України // Право України. – 2004. – №9. – С.28-31.</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Туманянц А. Р. Контрольні функції суду у сфері кримінального судочинства. – Харків: Основа, 2000. -108с.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Указ Президента України “Питання Секретаріату Президента України” від 27.01.2005 р. // Офіційний вісник України. – 2005. – №7. – Ст.390.</w:t>
      </w:r>
    </w:p>
    <w:p w:rsidR="00F66098" w:rsidRDefault="00F66098" w:rsidP="004C2616">
      <w:pPr>
        <w:pStyle w:val="affffffff1"/>
        <w:widowControl/>
        <w:numPr>
          <w:ilvl w:val="0"/>
          <w:numId w:val="44"/>
        </w:numPr>
        <w:suppressAutoHyphens w:val="0"/>
        <w:ind w:left="900" w:hanging="540"/>
        <w:rPr>
          <w:sz w:val="28"/>
          <w:szCs w:val="28"/>
          <w:lang w:val="uk-UA"/>
        </w:rPr>
      </w:pPr>
      <w:r>
        <w:rPr>
          <w:color w:val="000000"/>
          <w:sz w:val="28"/>
          <w:szCs w:val="28"/>
          <w:lang w:val="uk-UA"/>
        </w:rPr>
        <w:t xml:space="preserve">Указ Президента України </w:t>
      </w:r>
      <w:r>
        <w:rPr>
          <w:sz w:val="28"/>
          <w:szCs w:val="28"/>
          <w:lang w:val="uk-UA"/>
        </w:rPr>
        <w:t>“</w:t>
      </w:r>
      <w:r>
        <w:rPr>
          <w:color w:val="000000"/>
          <w:sz w:val="28"/>
          <w:szCs w:val="28"/>
          <w:lang w:val="uk-UA"/>
        </w:rPr>
        <w:t>Про вдосконалення діяльності державних органів, роботи державних службовців та підвищення ефективності використання бюджетних коштів” від 11.02.2000 р. // Офіційний вісник України. – 2000. – №7. – Ст.262.</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Указ Президента України “Про деякі питання впорядкування статусу державних службовців” від 11.06.2001 р. // Офіційний вісник України. – 2001 –№24. – Ст.1070.</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Указ Президента України “Про деякі питання організації і діяльності Ради національної безпеки і оборони України” від 8.02.2005 р. // Офіційний вісник України. – 2005. – №8. – Ст.434.</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Указ Президента України “Про додаткові заходи щодо безперешкодної діяльності засобів масової інформації, дальшого утвердження свободи слова в Україні” від 9.12.2000 р. // Офіційний вісник України. – 2000. – №50. – Ст.2152.</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Указ Президента України “Про додаткові заходи щодо забезпечення відкритості у діяльності органів державної влади” від 1.08.2002 р. // Офіційний вісник України. – 2002. – №31. – Ст.1463.</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Указ Президента України “Про Концепцію адаптації інституту державної служби до стандартів Європейського Союзу” від 5.03.2004 р. // Офіційний вісник України. – 2004. – №10. – Ст.578.</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Указ Президента України “Про Концепцію розвитку законодавства про державну службу” від 5.01.2005 р. // Офіційний вісник України. – 2005. – №2. – Ст.76.</w:t>
      </w:r>
    </w:p>
    <w:p w:rsidR="00F66098" w:rsidRDefault="00F66098" w:rsidP="004C2616">
      <w:pPr>
        <w:pStyle w:val="affffffff1"/>
        <w:widowControl/>
        <w:numPr>
          <w:ilvl w:val="0"/>
          <w:numId w:val="44"/>
        </w:numPr>
        <w:suppressAutoHyphens w:val="0"/>
        <w:ind w:left="900" w:hanging="540"/>
        <w:rPr>
          <w:sz w:val="28"/>
          <w:szCs w:val="28"/>
        </w:rPr>
      </w:pPr>
      <w:r>
        <w:rPr>
          <w:sz w:val="28"/>
          <w:szCs w:val="28"/>
          <w:lang w:val="uk-UA"/>
        </w:rPr>
        <w:lastRenderedPageBreak/>
        <w:t>Указ Президента України “Про Координаційну раду з питань державної служби при Президентові України” від 21.02.2000 р. // Офіційний вісник України. – 2000. – №12. – Ст.451.</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Указ Президента України “Про ліквідацію деяких консультативних, дорадчих та інших органів” від 13.11.2001 р. // Офіційний вісник України. – 2001. – №46. – Ст.2042.</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Указ Президента України “Про ліквідацію деяких консультативних, дорадчих та інших органів” від 14.07.2000 р. // Офіційний вісник України. – 2000. – №29. – Ст.1203.</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Указ Президента України “Про Положення про Постійного представника Президента України у Кабінеті Міністрів України” від 15.03.2000 р. // Офіційний вісник України. – 2000. – №11. – Ст.418.</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Указ Президента України “Про рішення Ради національної безпеки і оборони України від 14 березня 2005 року “Про заходи реформування системи центральних органів виконавчої влади”” від 15.04.2005 р. // Урядовий кур’єр від 19.04.2005. – №72.</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Указ Президента України “Про Секретаріат Президента України” від 24.01.2005 р. // Офіційний вісник України. – 2005. – №4. – Ст.204.</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Указ Президента України “Про стратегію реформування системи державної служби в Україні” від 14.04.2000 р. // Офіційний вісник України. – 2000. – №16. – Ст.665.</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Указ Президента України “Про чергові заходи щодо дальшого здійснення адміністративної реформи в Україні” від 29.05.2001р. // Офіційний вісник України. – 2001. – №22. – Ст.985.</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Федоренко Г. Поділ та єдність влади: інтеграційні механізми на парламентському рівні // Право України. – 2002. – №11. – С.13-15.</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Француз А. Й. Складні адміністративні системи: організаційно-правові засади управління. – Рівне: Видавництво “Таля”, 2001. -176с.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Фрицький О., Солов’єва  І. Державна влада в Україні як конституційно-правовий інститут // Вісник Академії правових наук України. – 1998. – №1(12). – С.34-41.</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lastRenderedPageBreak/>
        <w:t>Фрицький О. Ф. Конституційне право України. – К.: Юрінком Інтер, 2002. -536с.</w:t>
      </w:r>
    </w:p>
    <w:p w:rsidR="00F66098" w:rsidRDefault="00F66098" w:rsidP="004C2616">
      <w:pPr>
        <w:pStyle w:val="affffffff1"/>
        <w:widowControl/>
        <w:numPr>
          <w:ilvl w:val="0"/>
          <w:numId w:val="44"/>
        </w:numPr>
        <w:suppressAutoHyphens w:val="0"/>
        <w:ind w:left="900" w:hanging="540"/>
        <w:rPr>
          <w:sz w:val="28"/>
          <w:szCs w:val="28"/>
        </w:rPr>
      </w:pPr>
      <w:r>
        <w:rPr>
          <w:sz w:val="28"/>
          <w:szCs w:val="28"/>
          <w:lang w:val="uk-UA"/>
        </w:rPr>
        <w:t>Цвєтков В. В. Бюрократична деформація свідомості державних службовців та боротьба з бюрократизмом // Правова держава: Щорічник наукових праць Інституту держави і права ім. В. М. Корецького НАН України. – 1998. – Вип.9. – С.136-143.</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Цвєтков В. В. Влада – Управління – Бюрократія (державно-правовий аспект) // Правова держава: Щорічник наукових праць Ін-ту держави і права ім. В. М. Корецького НАН України. – 2004. – Вип.15. – С.128-138.</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Цвєтков В. В. Право – політика – управління (Взаємозв’язок в умовах модернізаційної трансформації українського суспільства) // Правова держава: Щорічник наукових праць Інституту держави і права ім. В. М. Корецького НАН України. – К., 2005. – Вип.16. – С.313-316.</w:t>
      </w:r>
    </w:p>
    <w:p w:rsidR="00F66098" w:rsidRDefault="00F66098" w:rsidP="004C2616">
      <w:pPr>
        <w:pStyle w:val="affffffff1"/>
        <w:widowControl/>
        <w:numPr>
          <w:ilvl w:val="0"/>
          <w:numId w:val="44"/>
        </w:numPr>
        <w:suppressAutoHyphens w:val="0"/>
        <w:ind w:left="900" w:hanging="540"/>
        <w:rPr>
          <w:sz w:val="28"/>
          <w:szCs w:val="28"/>
        </w:rPr>
      </w:pPr>
      <w:r>
        <w:rPr>
          <w:sz w:val="28"/>
          <w:szCs w:val="28"/>
          <w:lang w:val="uk-UA"/>
        </w:rPr>
        <w:t>Цвєтков В. В., Горбатенко В. П. Демократія – Управління – Бюрократія: в контексті модернізації українського суспільства. – К.: Ін-т держави і права ім. В. М. Корецького НАН України, 2001. -248с.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Цвік М., Процюк О. Про державно-правову природу влади Президента України в системі розподілу влад // Вісник Академії правових наук України. – 1999. – №1(16). – С.51-61.</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Чикурлій С. О. Конституційно-правове регулювання системи органів виконавчої влади України // Держава і право: Збірник наукових праць. Юридичні і політичні науки. – 2003. – Вип.19. – С.219-225.</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rPr>
        <w:t>Чиркин В.</w:t>
      </w:r>
      <w:r>
        <w:rPr>
          <w:sz w:val="28"/>
          <w:szCs w:val="28"/>
          <w:lang w:val="uk-UA"/>
        </w:rPr>
        <w:t xml:space="preserve"> </w:t>
      </w:r>
      <w:r>
        <w:rPr>
          <w:sz w:val="28"/>
          <w:szCs w:val="28"/>
        </w:rPr>
        <w:t xml:space="preserve">Е. Государственное управление. </w:t>
      </w:r>
      <w:r>
        <w:rPr>
          <w:sz w:val="28"/>
          <w:szCs w:val="28"/>
          <w:lang w:val="uk-UA"/>
        </w:rPr>
        <w:t xml:space="preserve">– </w:t>
      </w:r>
      <w:r>
        <w:rPr>
          <w:sz w:val="28"/>
          <w:szCs w:val="28"/>
        </w:rPr>
        <w:t>М.: Юристъ, 2002. -320с.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rPr>
        <w:t>Чиркин В.</w:t>
      </w:r>
      <w:r>
        <w:rPr>
          <w:sz w:val="28"/>
          <w:szCs w:val="28"/>
          <w:lang w:val="uk-UA"/>
        </w:rPr>
        <w:t xml:space="preserve"> </w:t>
      </w:r>
      <w:r>
        <w:rPr>
          <w:sz w:val="28"/>
          <w:szCs w:val="28"/>
        </w:rPr>
        <w:t xml:space="preserve">Е. Государствоведение. </w:t>
      </w:r>
      <w:r>
        <w:rPr>
          <w:sz w:val="28"/>
          <w:szCs w:val="28"/>
          <w:lang w:val="uk-UA"/>
        </w:rPr>
        <w:t xml:space="preserve">– </w:t>
      </w:r>
      <w:r>
        <w:rPr>
          <w:sz w:val="28"/>
          <w:szCs w:val="28"/>
        </w:rPr>
        <w:t xml:space="preserve">М.: Юристъ, 1999. </w:t>
      </w:r>
      <w:r>
        <w:rPr>
          <w:sz w:val="28"/>
          <w:szCs w:val="28"/>
          <w:lang w:val="uk-UA"/>
        </w:rPr>
        <w:t>-400с.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rPr>
        <w:t>Чиркин В.</w:t>
      </w:r>
      <w:r>
        <w:rPr>
          <w:sz w:val="28"/>
          <w:szCs w:val="28"/>
          <w:lang w:val="uk-UA"/>
        </w:rPr>
        <w:t xml:space="preserve"> </w:t>
      </w:r>
      <w:r>
        <w:rPr>
          <w:sz w:val="28"/>
          <w:szCs w:val="28"/>
        </w:rPr>
        <w:t xml:space="preserve">Е. Конституционное право зарубежных стран. </w:t>
      </w:r>
      <w:r>
        <w:rPr>
          <w:sz w:val="28"/>
          <w:szCs w:val="28"/>
          <w:lang w:val="uk-UA"/>
        </w:rPr>
        <w:t xml:space="preserve">– </w:t>
      </w:r>
      <w:r>
        <w:rPr>
          <w:sz w:val="28"/>
          <w:szCs w:val="28"/>
        </w:rPr>
        <w:t>М.: Юристъ, 2001. -622с.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Шаповал В. М. Верховенство закону як принцип Конституції України // Право України. – 1999. – №1. – С.5-7.</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Шаповал В. М. Виконавча влада в розвинутих країнах (конституційно-правовий аспект). – К.: УАДУ, 1996. -60с.</w:t>
      </w:r>
    </w:p>
    <w:p w:rsidR="00F66098" w:rsidRDefault="00F66098" w:rsidP="004C2616">
      <w:pPr>
        <w:numPr>
          <w:ilvl w:val="0"/>
          <w:numId w:val="44"/>
        </w:numPr>
        <w:suppressAutoHyphens w:val="0"/>
        <w:spacing w:line="360" w:lineRule="auto"/>
        <w:ind w:left="900" w:hanging="540"/>
        <w:jc w:val="both"/>
        <w:rPr>
          <w:sz w:val="28"/>
          <w:szCs w:val="28"/>
        </w:rPr>
      </w:pPr>
      <w:r>
        <w:rPr>
          <w:sz w:val="28"/>
          <w:szCs w:val="28"/>
        </w:rPr>
        <w:lastRenderedPageBreak/>
        <w:t xml:space="preserve">Шаповал В. М. Феномен </w:t>
      </w:r>
      <w:proofErr w:type="gramStart"/>
      <w:r>
        <w:rPr>
          <w:sz w:val="28"/>
          <w:szCs w:val="28"/>
        </w:rPr>
        <w:t>державного</w:t>
      </w:r>
      <w:proofErr w:type="gramEnd"/>
      <w:r>
        <w:rPr>
          <w:sz w:val="28"/>
          <w:szCs w:val="28"/>
        </w:rPr>
        <w:t xml:space="preserve"> органу (органу держави) або органу державної влади: теоретико-правовий і конституційний аспекти // Право України. – 2003. – №8. – С.25-29.</w:t>
      </w:r>
    </w:p>
    <w:p w:rsidR="00F66098" w:rsidRDefault="00F66098" w:rsidP="00F66098">
      <w:pPr>
        <w:spacing w:line="360" w:lineRule="auto"/>
        <w:ind w:left="900" w:hanging="540"/>
        <w:rPr>
          <w:sz w:val="28"/>
          <w:szCs w:val="28"/>
        </w:rPr>
      </w:pPr>
      <w:r>
        <w:rPr>
          <w:sz w:val="28"/>
          <w:szCs w:val="28"/>
        </w:rPr>
        <w:t>245. Шаповал В. М. Конституція і виконавча влада. – К.: Юрінком Інтер, 2004. –77с.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Шатіло В. Місце Президента України в системі органів державної влади // Право України. – 2003. – №5. – С.24-26.</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Шахов В. Поділ влади чи розподіл владних повноважень? // Концептуальні засади  реформування політичної системи в Україні. Стан і перспективи розвитку політичних наук. Матеріали “круглого столу” / За заг. ред. В. І. Лугового, В. М. Князєва. – К.: Видавництво УАДУ, 2001. – С.110-115.</w:t>
      </w:r>
    </w:p>
    <w:p w:rsidR="00F66098" w:rsidRDefault="00F66098" w:rsidP="004C2616">
      <w:pPr>
        <w:pStyle w:val="affffffff1"/>
        <w:widowControl/>
        <w:numPr>
          <w:ilvl w:val="0"/>
          <w:numId w:val="44"/>
        </w:numPr>
        <w:suppressAutoHyphens w:val="0"/>
        <w:ind w:left="900" w:hanging="540"/>
        <w:rPr>
          <w:sz w:val="28"/>
          <w:szCs w:val="28"/>
        </w:rPr>
      </w:pPr>
      <w:r>
        <w:rPr>
          <w:sz w:val="28"/>
          <w:szCs w:val="28"/>
          <w:lang w:val="uk-UA"/>
        </w:rPr>
        <w:t>Шемшученко Ю., Авер’янов В. Людина і реформування адміністративного права // Урядовий кур’єр. – 2000. – №53. – С.9.</w:t>
      </w:r>
    </w:p>
    <w:p w:rsidR="00F66098" w:rsidRDefault="00F66098" w:rsidP="004C2616">
      <w:pPr>
        <w:pStyle w:val="affffffff1"/>
        <w:widowControl/>
        <w:numPr>
          <w:ilvl w:val="0"/>
          <w:numId w:val="44"/>
        </w:numPr>
        <w:suppressAutoHyphens w:val="0"/>
        <w:ind w:left="900" w:hanging="540"/>
        <w:rPr>
          <w:sz w:val="28"/>
          <w:szCs w:val="28"/>
        </w:rPr>
      </w:pPr>
      <w:r>
        <w:rPr>
          <w:sz w:val="28"/>
          <w:szCs w:val="28"/>
          <w:lang w:val="uk-UA"/>
        </w:rPr>
        <w:t>Шемшученко Ю. С. Український парламентаризм: проблем становлення і розвитку // Правова держава: Щорічник наукових праць Інститут держави і права ім. В. М. Корецького НАН України. – К.: Ін Юре, 1998. – С.58-68.</w:t>
      </w:r>
    </w:p>
    <w:p w:rsidR="00F66098" w:rsidRDefault="00F66098" w:rsidP="004C2616">
      <w:pPr>
        <w:pStyle w:val="affffffff1"/>
        <w:widowControl/>
        <w:numPr>
          <w:ilvl w:val="0"/>
          <w:numId w:val="44"/>
        </w:numPr>
        <w:suppressAutoHyphens w:val="0"/>
        <w:ind w:left="900" w:hanging="540"/>
        <w:rPr>
          <w:sz w:val="28"/>
          <w:szCs w:val="28"/>
        </w:rPr>
      </w:pPr>
      <w:r>
        <w:rPr>
          <w:sz w:val="28"/>
          <w:szCs w:val="28"/>
        </w:rPr>
        <w:t>Энтин Л.</w:t>
      </w:r>
      <w:r>
        <w:rPr>
          <w:sz w:val="28"/>
          <w:szCs w:val="28"/>
          <w:lang w:val="uk-UA"/>
        </w:rPr>
        <w:t xml:space="preserve"> </w:t>
      </w:r>
      <w:r>
        <w:rPr>
          <w:sz w:val="28"/>
          <w:szCs w:val="28"/>
        </w:rPr>
        <w:t xml:space="preserve">М. Разделение властей: опыт современных государств. </w:t>
      </w:r>
      <w:r>
        <w:rPr>
          <w:sz w:val="28"/>
          <w:szCs w:val="28"/>
          <w:lang w:val="uk-UA"/>
        </w:rPr>
        <w:t xml:space="preserve">– </w:t>
      </w:r>
      <w:r>
        <w:rPr>
          <w:sz w:val="28"/>
          <w:szCs w:val="28"/>
        </w:rPr>
        <w:t xml:space="preserve">М.: «Юридическая литература», 1995. </w:t>
      </w:r>
      <w:r>
        <w:rPr>
          <w:sz w:val="28"/>
          <w:szCs w:val="28"/>
          <w:lang w:val="uk-UA"/>
        </w:rPr>
        <w:t>-176с.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rPr>
        <w:t>Энциклопедический юридический словарь / Под общ</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ед. В.</w:t>
      </w:r>
      <w:r>
        <w:rPr>
          <w:sz w:val="28"/>
          <w:szCs w:val="28"/>
          <w:lang w:val="uk-UA"/>
        </w:rPr>
        <w:t xml:space="preserve"> </w:t>
      </w:r>
      <w:r>
        <w:rPr>
          <w:sz w:val="28"/>
          <w:szCs w:val="28"/>
        </w:rPr>
        <w:t>Е.</w:t>
      </w:r>
      <w:r>
        <w:rPr>
          <w:sz w:val="28"/>
          <w:szCs w:val="28"/>
          <w:lang w:val="uk-UA"/>
        </w:rPr>
        <w:t xml:space="preserve"> </w:t>
      </w:r>
      <w:r>
        <w:rPr>
          <w:sz w:val="28"/>
          <w:szCs w:val="28"/>
        </w:rPr>
        <w:t xml:space="preserve">Крутских. </w:t>
      </w:r>
      <w:r>
        <w:rPr>
          <w:sz w:val="28"/>
          <w:szCs w:val="28"/>
          <w:lang w:val="uk-UA"/>
        </w:rPr>
        <w:t xml:space="preserve">– </w:t>
      </w:r>
      <w:r>
        <w:rPr>
          <w:sz w:val="28"/>
          <w:szCs w:val="28"/>
        </w:rPr>
        <w:t>М.: ИНФРА-М, 1998. -368с.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Юридична енциклопедія: В 6 т. / Гол. редкол. Ю. С. Шемшученко. – К.: “Українська енциклопедія”, 1998. – Т.1. -672с.</w:t>
      </w:r>
    </w:p>
    <w:p w:rsidR="00F66098" w:rsidRDefault="00F66098" w:rsidP="004C2616">
      <w:pPr>
        <w:pStyle w:val="affffffff1"/>
        <w:widowControl/>
        <w:numPr>
          <w:ilvl w:val="0"/>
          <w:numId w:val="44"/>
        </w:numPr>
        <w:suppressAutoHyphens w:val="0"/>
        <w:ind w:left="900" w:hanging="540"/>
        <w:rPr>
          <w:sz w:val="28"/>
          <w:szCs w:val="28"/>
        </w:rPr>
      </w:pPr>
      <w:r>
        <w:rPr>
          <w:sz w:val="28"/>
          <w:szCs w:val="28"/>
          <w:lang w:val="uk-UA"/>
        </w:rPr>
        <w:t>Юридичний словник-довідник / За ред. Ю. С. Шемшученка. – К.: “Феміна”, 1996. -696с.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Янчук О. Структурно-кадрові аспекти адміністративної реформи в Україні // Право України. – 2004. – №2. – С.31-33.</w:t>
      </w:r>
    </w:p>
    <w:p w:rsidR="00F66098" w:rsidRDefault="00F66098" w:rsidP="004C2616">
      <w:pPr>
        <w:pStyle w:val="affffffff1"/>
        <w:widowControl/>
        <w:numPr>
          <w:ilvl w:val="0"/>
          <w:numId w:val="44"/>
        </w:numPr>
        <w:suppressAutoHyphens w:val="0"/>
        <w:ind w:left="900" w:hanging="540"/>
        <w:rPr>
          <w:sz w:val="28"/>
          <w:szCs w:val="28"/>
        </w:rPr>
      </w:pPr>
      <w:r>
        <w:rPr>
          <w:sz w:val="28"/>
          <w:szCs w:val="28"/>
          <w:lang w:val="uk-UA"/>
        </w:rPr>
        <w:t xml:space="preserve">Янюк Н. В. Адміністративно-правовий статус посадової особи. Автореферат дисертації на здобуття наукового ступеня кандидата </w:t>
      </w:r>
      <w:r>
        <w:rPr>
          <w:sz w:val="28"/>
          <w:szCs w:val="28"/>
          <w:lang w:val="uk-UA"/>
        </w:rPr>
        <w:lastRenderedPageBreak/>
        <w:t>юридичних наук. Спеціальність 12.00.07 – теорія управління; адміністративне право і процес; фінансове право. – К., 2003. -17с.</w:t>
      </w:r>
    </w:p>
    <w:p w:rsidR="00F66098" w:rsidRDefault="00F66098" w:rsidP="004C2616">
      <w:pPr>
        <w:pStyle w:val="affffffff1"/>
        <w:widowControl/>
        <w:numPr>
          <w:ilvl w:val="0"/>
          <w:numId w:val="44"/>
        </w:numPr>
        <w:suppressAutoHyphens w:val="0"/>
        <w:ind w:left="900" w:hanging="540"/>
        <w:rPr>
          <w:sz w:val="28"/>
          <w:szCs w:val="28"/>
          <w:lang w:val="uk-UA"/>
        </w:rPr>
      </w:pPr>
      <w:r>
        <w:rPr>
          <w:sz w:val="28"/>
          <w:szCs w:val="28"/>
          <w:lang w:val="uk-UA"/>
        </w:rPr>
        <w:t>Ясюк В. М. Проблеми правового визначення повноважень парламенту: парламентська реформа в Україні в світлі сучасного конституціоналізму // Держава і право: Збірник наукових праць. Юридичні і політичні науки. – К.: Інститут держави і права ім. В. М. Корецького НАН України, 2001. – Вип.14. – С.160-169.</w:t>
      </w:r>
    </w:p>
    <w:p w:rsidR="009247E7" w:rsidRPr="00F66098" w:rsidRDefault="009247E7" w:rsidP="009247E7">
      <w:pPr>
        <w:pStyle w:val="affffffff1"/>
        <w:ind w:firstLine="680"/>
        <w:rPr>
          <w:sz w:val="28"/>
          <w:szCs w:val="28"/>
        </w:rPr>
      </w:pPr>
    </w:p>
    <w:p w:rsidR="009247E7" w:rsidRPr="00F66098" w:rsidRDefault="009247E7" w:rsidP="009247E7">
      <w:pPr>
        <w:pStyle w:val="affffffff1"/>
        <w:ind w:firstLine="680"/>
        <w:rPr>
          <w:sz w:val="28"/>
          <w:szCs w:val="28"/>
        </w:rPr>
      </w:pPr>
    </w:p>
    <w:p w:rsidR="009247E7" w:rsidRPr="00F66098" w:rsidRDefault="009247E7" w:rsidP="009247E7">
      <w:pPr>
        <w:pStyle w:val="affffffff1"/>
        <w:ind w:firstLine="680"/>
        <w:rPr>
          <w:sz w:val="28"/>
          <w:szCs w:val="28"/>
        </w:rPr>
      </w:pPr>
    </w:p>
    <w:p w:rsidR="009247E7" w:rsidRPr="00F66098" w:rsidRDefault="009247E7" w:rsidP="009247E7">
      <w:pPr>
        <w:pStyle w:val="affffffff1"/>
        <w:ind w:firstLine="680"/>
        <w:rPr>
          <w:sz w:val="28"/>
          <w:szCs w:val="28"/>
        </w:rPr>
      </w:pPr>
    </w:p>
    <w:p w:rsidR="009247E7" w:rsidRPr="00F66098" w:rsidRDefault="009247E7" w:rsidP="009247E7">
      <w:pPr>
        <w:pStyle w:val="affffffff1"/>
        <w:ind w:firstLine="680"/>
        <w:rPr>
          <w:sz w:val="28"/>
          <w:szCs w:val="28"/>
        </w:rPr>
      </w:pPr>
    </w:p>
    <w:p w:rsidR="009247E7" w:rsidRPr="00F66098" w:rsidRDefault="009247E7" w:rsidP="009247E7">
      <w:pPr>
        <w:pStyle w:val="affffffff1"/>
        <w:ind w:firstLine="680"/>
        <w:rPr>
          <w:sz w:val="28"/>
          <w:szCs w:val="28"/>
        </w:rPr>
      </w:pPr>
    </w:p>
    <w:p w:rsidR="00223F3D" w:rsidRPr="00F66098" w:rsidRDefault="00223F3D" w:rsidP="00223F3D">
      <w:pPr>
        <w:autoSpaceDE w:val="0"/>
        <w:autoSpaceDN w:val="0"/>
        <w:spacing w:line="360" w:lineRule="auto"/>
        <w:jc w:val="center"/>
        <w:outlineLvl w:val="0"/>
        <w:rPr>
          <w:b/>
          <w:bCs/>
          <w:sz w:val="28"/>
          <w:szCs w:val="28"/>
        </w:rPr>
      </w:pPr>
    </w:p>
    <w:p w:rsidR="00223F3D" w:rsidRPr="00DB654A" w:rsidRDefault="00223F3D" w:rsidP="00223F3D">
      <w:pPr>
        <w:autoSpaceDE w:val="0"/>
        <w:autoSpaceDN w:val="0"/>
        <w:spacing w:line="360" w:lineRule="auto"/>
        <w:jc w:val="center"/>
        <w:outlineLvl w:val="0"/>
        <w:rPr>
          <w:b/>
          <w:bCs/>
          <w:sz w:val="28"/>
          <w:szCs w:val="28"/>
          <w:lang w:val="uk-UA"/>
        </w:rPr>
      </w:pPr>
    </w:p>
    <w:p w:rsidR="00223F3D" w:rsidRPr="00DB654A" w:rsidRDefault="00223F3D" w:rsidP="00223F3D">
      <w:pPr>
        <w:autoSpaceDE w:val="0"/>
        <w:autoSpaceDN w:val="0"/>
        <w:spacing w:line="360" w:lineRule="auto"/>
        <w:jc w:val="center"/>
        <w:outlineLvl w:val="0"/>
        <w:rPr>
          <w:b/>
          <w:bCs/>
          <w:sz w:val="28"/>
          <w:szCs w:val="28"/>
          <w:lang w:val="uk-UA"/>
        </w:rPr>
      </w:pPr>
    </w:p>
    <w:p w:rsidR="00223F3D" w:rsidRPr="00DB654A" w:rsidRDefault="00223F3D" w:rsidP="00223F3D">
      <w:pPr>
        <w:autoSpaceDE w:val="0"/>
        <w:autoSpaceDN w:val="0"/>
        <w:spacing w:line="360" w:lineRule="auto"/>
        <w:jc w:val="center"/>
        <w:outlineLvl w:val="0"/>
        <w:rPr>
          <w:b/>
          <w:bCs/>
          <w:sz w:val="28"/>
          <w:szCs w:val="28"/>
          <w:lang w:val="uk-UA"/>
        </w:rPr>
      </w:pPr>
    </w:p>
    <w:p w:rsidR="00223F3D" w:rsidRPr="00DB654A" w:rsidRDefault="00223F3D" w:rsidP="00223F3D">
      <w:pPr>
        <w:autoSpaceDE w:val="0"/>
        <w:autoSpaceDN w:val="0"/>
        <w:spacing w:line="360" w:lineRule="auto"/>
        <w:jc w:val="center"/>
        <w:outlineLvl w:val="0"/>
        <w:rPr>
          <w:b/>
          <w:bCs/>
          <w:sz w:val="28"/>
          <w:szCs w:val="28"/>
          <w:lang w:val="uk-UA"/>
        </w:rPr>
      </w:pPr>
    </w:p>
    <w:p w:rsidR="00223F3D" w:rsidRPr="00DB654A" w:rsidRDefault="00223F3D" w:rsidP="00223F3D">
      <w:pPr>
        <w:autoSpaceDE w:val="0"/>
        <w:autoSpaceDN w:val="0"/>
        <w:spacing w:line="360" w:lineRule="auto"/>
        <w:jc w:val="center"/>
        <w:outlineLvl w:val="0"/>
        <w:rPr>
          <w:b/>
          <w:bCs/>
          <w:sz w:val="28"/>
          <w:szCs w:val="28"/>
          <w:lang w:val="uk-UA"/>
        </w:rPr>
      </w:pPr>
    </w:p>
    <w:p w:rsidR="00223F3D" w:rsidRPr="00DB654A" w:rsidRDefault="00223F3D" w:rsidP="00223F3D">
      <w:pPr>
        <w:autoSpaceDE w:val="0"/>
        <w:autoSpaceDN w:val="0"/>
        <w:spacing w:line="360" w:lineRule="auto"/>
        <w:jc w:val="center"/>
        <w:outlineLvl w:val="0"/>
        <w:rPr>
          <w:b/>
          <w:bCs/>
          <w:sz w:val="28"/>
          <w:szCs w:val="28"/>
          <w:lang w:val="uk-UA"/>
        </w:rPr>
      </w:pPr>
    </w:p>
    <w:p w:rsidR="00223F3D" w:rsidRPr="00DB654A" w:rsidRDefault="00223F3D" w:rsidP="00223F3D">
      <w:pPr>
        <w:autoSpaceDE w:val="0"/>
        <w:autoSpaceDN w:val="0"/>
        <w:spacing w:line="360" w:lineRule="auto"/>
        <w:jc w:val="center"/>
        <w:outlineLvl w:val="0"/>
        <w:rPr>
          <w:b/>
          <w:bCs/>
          <w:sz w:val="28"/>
          <w:szCs w:val="28"/>
          <w:lang w:val="uk-UA"/>
        </w:rPr>
      </w:pPr>
    </w:p>
    <w:p w:rsidR="00223F3D" w:rsidRPr="00DB654A" w:rsidRDefault="00223F3D" w:rsidP="00223F3D">
      <w:pPr>
        <w:autoSpaceDE w:val="0"/>
        <w:autoSpaceDN w:val="0"/>
        <w:spacing w:line="360" w:lineRule="auto"/>
        <w:jc w:val="center"/>
        <w:outlineLvl w:val="0"/>
        <w:rPr>
          <w:b/>
          <w:bCs/>
          <w:sz w:val="28"/>
          <w:szCs w:val="28"/>
          <w:lang w:val="uk-UA"/>
        </w:rPr>
      </w:pPr>
    </w:p>
    <w:p w:rsidR="00223F3D" w:rsidRPr="00DB654A" w:rsidRDefault="00223F3D" w:rsidP="00223F3D">
      <w:pPr>
        <w:autoSpaceDE w:val="0"/>
        <w:autoSpaceDN w:val="0"/>
        <w:spacing w:line="360" w:lineRule="auto"/>
        <w:jc w:val="center"/>
        <w:outlineLvl w:val="0"/>
        <w:rPr>
          <w:b/>
          <w:bCs/>
          <w:sz w:val="28"/>
          <w:szCs w:val="28"/>
          <w:lang w:val="uk-UA"/>
        </w:rPr>
      </w:pPr>
    </w:p>
    <w:p w:rsidR="00223F3D" w:rsidRPr="00DB654A" w:rsidRDefault="00223F3D" w:rsidP="00223F3D">
      <w:pPr>
        <w:autoSpaceDE w:val="0"/>
        <w:autoSpaceDN w:val="0"/>
        <w:spacing w:line="360" w:lineRule="auto"/>
        <w:jc w:val="center"/>
        <w:outlineLvl w:val="0"/>
        <w:rPr>
          <w:b/>
          <w:bCs/>
          <w:sz w:val="28"/>
          <w:szCs w:val="28"/>
          <w:lang w:val="uk-UA"/>
        </w:rPr>
      </w:pPr>
    </w:p>
    <w:p w:rsidR="00223F3D" w:rsidRPr="00DB654A" w:rsidRDefault="00223F3D" w:rsidP="00223F3D">
      <w:pPr>
        <w:autoSpaceDE w:val="0"/>
        <w:autoSpaceDN w:val="0"/>
        <w:spacing w:line="360" w:lineRule="auto"/>
        <w:jc w:val="center"/>
        <w:outlineLvl w:val="0"/>
        <w:rPr>
          <w:b/>
          <w:bCs/>
          <w:sz w:val="28"/>
          <w:szCs w:val="28"/>
          <w:lang w:val="uk-UA"/>
        </w:rPr>
      </w:pPr>
    </w:p>
    <w:p w:rsidR="00223F3D" w:rsidRPr="00DB654A" w:rsidRDefault="00223F3D" w:rsidP="00223F3D">
      <w:pPr>
        <w:autoSpaceDE w:val="0"/>
        <w:autoSpaceDN w:val="0"/>
        <w:spacing w:line="360" w:lineRule="auto"/>
        <w:jc w:val="center"/>
        <w:outlineLvl w:val="0"/>
        <w:rPr>
          <w:b/>
          <w:bCs/>
          <w:sz w:val="28"/>
          <w:szCs w:val="28"/>
          <w:lang w:val="uk-UA"/>
        </w:rPr>
      </w:pPr>
    </w:p>
    <w:p w:rsidR="00223F3D" w:rsidRPr="00DB654A" w:rsidRDefault="00223F3D" w:rsidP="00223F3D">
      <w:pPr>
        <w:autoSpaceDE w:val="0"/>
        <w:autoSpaceDN w:val="0"/>
        <w:spacing w:line="360" w:lineRule="auto"/>
        <w:jc w:val="center"/>
        <w:outlineLvl w:val="0"/>
        <w:rPr>
          <w:b/>
          <w:bCs/>
          <w:sz w:val="28"/>
          <w:szCs w:val="28"/>
          <w:lang w:val="uk-UA"/>
        </w:rPr>
      </w:pPr>
    </w:p>
    <w:p w:rsidR="00223F3D" w:rsidRPr="00DB654A" w:rsidRDefault="00223F3D" w:rsidP="00223F3D">
      <w:pPr>
        <w:autoSpaceDE w:val="0"/>
        <w:autoSpaceDN w:val="0"/>
        <w:spacing w:line="360" w:lineRule="auto"/>
        <w:jc w:val="center"/>
        <w:outlineLvl w:val="0"/>
        <w:rPr>
          <w:b/>
          <w:bCs/>
          <w:sz w:val="28"/>
          <w:szCs w:val="28"/>
          <w:lang w:val="uk-UA"/>
        </w:rPr>
      </w:pPr>
    </w:p>
    <w:p w:rsidR="00223F3D" w:rsidRPr="00DB654A" w:rsidRDefault="00223F3D" w:rsidP="00223F3D">
      <w:pPr>
        <w:autoSpaceDE w:val="0"/>
        <w:autoSpaceDN w:val="0"/>
        <w:spacing w:line="360" w:lineRule="auto"/>
        <w:jc w:val="center"/>
        <w:outlineLvl w:val="0"/>
        <w:rPr>
          <w:b/>
          <w:bCs/>
          <w:sz w:val="28"/>
          <w:szCs w:val="28"/>
          <w:lang w:val="uk-UA"/>
        </w:rPr>
      </w:pPr>
    </w:p>
    <w:p w:rsidR="00223F3D" w:rsidRPr="00DB654A" w:rsidRDefault="00223F3D" w:rsidP="00223F3D">
      <w:pPr>
        <w:shd w:val="clear" w:color="auto" w:fill="FFFFFF"/>
        <w:spacing w:line="360" w:lineRule="auto"/>
        <w:rPr>
          <w:sz w:val="28"/>
          <w:szCs w:val="28"/>
          <w:lang w:val="uk-UA"/>
        </w:rPr>
      </w:pPr>
    </w:p>
    <w:p w:rsidR="00B03E1D" w:rsidRPr="00DB654A" w:rsidRDefault="00B03E1D" w:rsidP="00B03E1D">
      <w:pPr>
        <w:tabs>
          <w:tab w:val="num" w:pos="426"/>
        </w:tabs>
        <w:spacing w:line="360" w:lineRule="auto"/>
        <w:rPr>
          <w:sz w:val="28"/>
          <w:szCs w:val="28"/>
          <w:lang w:val="uk-UA"/>
        </w:rPr>
      </w:pPr>
    </w:p>
    <w:p w:rsidR="00B03E1D" w:rsidRPr="00DB654A" w:rsidRDefault="00B03E1D" w:rsidP="00B03E1D">
      <w:pPr>
        <w:tabs>
          <w:tab w:val="left" w:pos="0"/>
        </w:tabs>
        <w:spacing w:line="360" w:lineRule="auto"/>
        <w:rPr>
          <w:sz w:val="28"/>
          <w:szCs w:val="28"/>
          <w:lang w:val="uk-UA"/>
        </w:rPr>
      </w:pPr>
    </w:p>
    <w:p w:rsidR="00B03E1D" w:rsidRPr="00DB654A" w:rsidRDefault="00B03E1D" w:rsidP="00B03E1D">
      <w:pPr>
        <w:tabs>
          <w:tab w:val="left" w:pos="0"/>
        </w:tabs>
        <w:spacing w:line="360" w:lineRule="auto"/>
        <w:rPr>
          <w:sz w:val="28"/>
          <w:szCs w:val="28"/>
          <w:lang w:val="uk-UA"/>
        </w:rPr>
      </w:pPr>
    </w:p>
    <w:p w:rsidR="00B03E1D" w:rsidRPr="00DB654A" w:rsidRDefault="00B03E1D" w:rsidP="00B03E1D">
      <w:pPr>
        <w:shd w:val="clear" w:color="auto" w:fill="FFFFFF"/>
        <w:spacing w:line="360" w:lineRule="auto"/>
        <w:rPr>
          <w:sz w:val="28"/>
          <w:szCs w:val="28"/>
          <w:lang w:val="uk-UA"/>
        </w:rPr>
      </w:pPr>
    </w:p>
    <w:p w:rsidR="00F42D19" w:rsidRPr="00DB654A" w:rsidRDefault="00F42D19" w:rsidP="00F42D19">
      <w:pPr>
        <w:widowControl w:val="0"/>
        <w:spacing w:line="360" w:lineRule="auto"/>
        <w:ind w:firstLine="540"/>
        <w:jc w:val="both"/>
        <w:rPr>
          <w:lang w:val="uk-UA"/>
        </w:rPr>
      </w:pPr>
    </w:p>
    <w:p w:rsidR="007F1DE3" w:rsidRPr="00DB654A" w:rsidRDefault="007F1DE3" w:rsidP="00930753">
      <w:pPr>
        <w:rPr>
          <w:lang w:val="uk-UA"/>
        </w:rPr>
      </w:pPr>
    </w:p>
    <w:p w:rsidR="00E8063E" w:rsidRDefault="00E8063E" w:rsidP="007F1DE3">
      <w:pPr>
        <w:pStyle w:val="af6"/>
        <w:spacing w:line="360" w:lineRule="auto"/>
        <w:ind w:right="-6"/>
        <w:outlineLvl w:val="0"/>
      </w:pPr>
      <w:r>
        <w:rPr>
          <w:color w:val="FF0000"/>
        </w:rPr>
        <w:t xml:space="preserve">Для заказа доставки данной работы воспользуйтесь поиском на сайте по ссылке:  </w:t>
      </w:r>
      <w:hyperlink r:id="rId9" w:history="1">
        <w:r>
          <w:rPr>
            <w:rStyle w:val="ae"/>
            <w:color w:val="0070C0"/>
          </w:rPr>
          <w:t>http://www.mydisser.com/search.html</w:t>
        </w:r>
      </w:hyperlink>
    </w:p>
    <w:p w:rsidR="00E8063E" w:rsidRDefault="00E8063E">
      <w:pPr>
        <w:spacing w:line="336" w:lineRule="auto"/>
        <w:jc w:val="both"/>
      </w:pPr>
      <w:bookmarkStart w:id="1" w:name="_PictureBullets"/>
      <w:bookmarkEnd w:id="1"/>
    </w:p>
    <w:sectPr w:rsidR="00E8063E">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616" w:rsidRDefault="004C2616">
      <w:r>
        <w:separator/>
      </w:r>
    </w:p>
  </w:endnote>
  <w:endnote w:type="continuationSeparator" w:id="0">
    <w:p w:rsidR="004C2616" w:rsidRDefault="004C2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02"/>
    <w:family w:val="auto"/>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616" w:rsidRDefault="004C2616">
      <w:r>
        <w:separator/>
      </w:r>
    </w:p>
  </w:footnote>
  <w:footnote w:type="continuationSeparator" w:id="0">
    <w:p w:rsidR="004C2616" w:rsidRDefault="004C26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6">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7">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8">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9">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0">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1">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2">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3">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5">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6">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8">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9">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0">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1">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2">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4">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5">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7">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8">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29">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0">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1">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2">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4">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1">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2">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3">
    <w:nsid w:val="4CD011BD"/>
    <w:multiLevelType w:val="hybridMultilevel"/>
    <w:tmpl w:val="7674AF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5"/>
  </w:num>
  <w:num w:numId="2">
    <w:abstractNumId w:val="6"/>
  </w:num>
  <w:num w:numId="3">
    <w:abstractNumId w:val="7"/>
  </w:num>
  <w:num w:numId="4">
    <w:abstractNumId w:val="8"/>
  </w:num>
  <w:num w:numId="5">
    <w:abstractNumId w:val="9"/>
  </w:num>
  <w:num w:numId="6">
    <w:abstractNumId w:val="10"/>
  </w:num>
  <w:num w:numId="7">
    <w:abstractNumId w:val="11"/>
  </w:num>
  <w:num w:numId="8">
    <w:abstractNumId w:val="12"/>
  </w:num>
  <w:num w:numId="9">
    <w:abstractNumId w:val="13"/>
  </w:num>
  <w:num w:numId="10">
    <w:abstractNumId w:val="14"/>
  </w:num>
  <w:num w:numId="11">
    <w:abstractNumId w:val="15"/>
  </w:num>
  <w:num w:numId="12">
    <w:abstractNumId w:val="16"/>
  </w:num>
  <w:num w:numId="13">
    <w:abstractNumId w:val="17"/>
  </w:num>
  <w:num w:numId="14">
    <w:abstractNumId w:val="18"/>
  </w:num>
  <w:num w:numId="15">
    <w:abstractNumId w:val="19"/>
  </w:num>
  <w:num w:numId="16">
    <w:abstractNumId w:val="20"/>
  </w:num>
  <w:num w:numId="17">
    <w:abstractNumId w:val="21"/>
  </w:num>
  <w:num w:numId="18">
    <w:abstractNumId w:val="22"/>
  </w:num>
  <w:num w:numId="19">
    <w:abstractNumId w:val="23"/>
  </w:num>
  <w:num w:numId="20">
    <w:abstractNumId w:val="24"/>
  </w:num>
  <w:num w:numId="21">
    <w:abstractNumId w:val="25"/>
  </w:num>
  <w:num w:numId="22">
    <w:abstractNumId w:val="26"/>
  </w:num>
  <w:num w:numId="23">
    <w:abstractNumId w:val="27"/>
  </w:num>
  <w:num w:numId="24">
    <w:abstractNumId w:val="28"/>
  </w:num>
  <w:num w:numId="25">
    <w:abstractNumId w:val="29"/>
  </w:num>
  <w:num w:numId="26">
    <w:abstractNumId w:val="30"/>
  </w:num>
  <w:num w:numId="27">
    <w:abstractNumId w:val="31"/>
  </w:num>
  <w:num w:numId="28">
    <w:abstractNumId w:val="32"/>
  </w:num>
  <w:num w:numId="29">
    <w:abstractNumId w:val="33"/>
  </w:num>
  <w:num w:numId="30">
    <w:abstractNumId w:val="34"/>
  </w:num>
  <w:num w:numId="31">
    <w:abstractNumId w:val="35"/>
  </w:num>
  <w:num w:numId="32">
    <w:abstractNumId w:val="36"/>
  </w:num>
  <w:num w:numId="33">
    <w:abstractNumId w:val="37"/>
  </w:num>
  <w:num w:numId="34">
    <w:abstractNumId w:val="38"/>
  </w:num>
  <w:num w:numId="35">
    <w:abstractNumId w:val="39"/>
  </w:num>
  <w:num w:numId="36">
    <w:abstractNumId w:val="41"/>
  </w:num>
  <w:num w:numId="37">
    <w:abstractNumId w:val="40"/>
  </w:num>
  <w:num w:numId="38">
    <w:abstractNumId w:val="42"/>
  </w:num>
  <w:num w:numId="39">
    <w:abstractNumId w:val="1"/>
  </w:num>
  <w:num w:numId="40">
    <w:abstractNumId w:val="4"/>
  </w:num>
  <w:num w:numId="41">
    <w:abstractNumId w:val="2"/>
  </w:num>
  <w:num w:numId="42">
    <w:abstractNumId w:val="3"/>
  </w:num>
  <w:num w:numId="43">
    <w:abstractNumId w:val="0"/>
  </w:num>
  <w:num w:numId="44">
    <w:abstractNumId w:val="4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345D"/>
    <w:rsid w:val="000071A8"/>
    <w:rsid w:val="00007646"/>
    <w:rsid w:val="00007D08"/>
    <w:rsid w:val="0001496C"/>
    <w:rsid w:val="00020234"/>
    <w:rsid w:val="00043386"/>
    <w:rsid w:val="000458CD"/>
    <w:rsid w:val="00051685"/>
    <w:rsid w:val="00053EC4"/>
    <w:rsid w:val="000561E5"/>
    <w:rsid w:val="00067B48"/>
    <w:rsid w:val="00075237"/>
    <w:rsid w:val="0008255B"/>
    <w:rsid w:val="00097530"/>
    <w:rsid w:val="000976D0"/>
    <w:rsid w:val="000A3262"/>
    <w:rsid w:val="000A56E3"/>
    <w:rsid w:val="000A6478"/>
    <w:rsid w:val="000B003D"/>
    <w:rsid w:val="000D071C"/>
    <w:rsid w:val="000D0CBD"/>
    <w:rsid w:val="000D3398"/>
    <w:rsid w:val="000D53AB"/>
    <w:rsid w:val="000D5D95"/>
    <w:rsid w:val="000E07FB"/>
    <w:rsid w:val="000E45DD"/>
    <w:rsid w:val="000E6014"/>
    <w:rsid w:val="000F04B4"/>
    <w:rsid w:val="000F20CE"/>
    <w:rsid w:val="000F5F3A"/>
    <w:rsid w:val="000F672C"/>
    <w:rsid w:val="0010053C"/>
    <w:rsid w:val="0010560E"/>
    <w:rsid w:val="0011344B"/>
    <w:rsid w:val="0011487C"/>
    <w:rsid w:val="00114BB7"/>
    <w:rsid w:val="00114CC4"/>
    <w:rsid w:val="00122FF7"/>
    <w:rsid w:val="00124212"/>
    <w:rsid w:val="00125F49"/>
    <w:rsid w:val="00126775"/>
    <w:rsid w:val="001407E0"/>
    <w:rsid w:val="00140B95"/>
    <w:rsid w:val="00140CEE"/>
    <w:rsid w:val="00143253"/>
    <w:rsid w:val="00151077"/>
    <w:rsid w:val="00152934"/>
    <w:rsid w:val="001553E1"/>
    <w:rsid w:val="00155A25"/>
    <w:rsid w:val="00162A81"/>
    <w:rsid w:val="0017178B"/>
    <w:rsid w:val="00181228"/>
    <w:rsid w:val="00187A91"/>
    <w:rsid w:val="00196EE0"/>
    <w:rsid w:val="001A197B"/>
    <w:rsid w:val="001A5E82"/>
    <w:rsid w:val="001A6FC9"/>
    <w:rsid w:val="001B25BA"/>
    <w:rsid w:val="001D5247"/>
    <w:rsid w:val="001E5327"/>
    <w:rsid w:val="001F14AE"/>
    <w:rsid w:val="001F1507"/>
    <w:rsid w:val="001F3875"/>
    <w:rsid w:val="001F66E7"/>
    <w:rsid w:val="00203877"/>
    <w:rsid w:val="00203B51"/>
    <w:rsid w:val="00206C75"/>
    <w:rsid w:val="00211287"/>
    <w:rsid w:val="00223F3D"/>
    <w:rsid w:val="00230B01"/>
    <w:rsid w:val="00254C99"/>
    <w:rsid w:val="0025574B"/>
    <w:rsid w:val="0026414C"/>
    <w:rsid w:val="00265681"/>
    <w:rsid w:val="00267173"/>
    <w:rsid w:val="00267C02"/>
    <w:rsid w:val="0028253D"/>
    <w:rsid w:val="002918FA"/>
    <w:rsid w:val="00292B3F"/>
    <w:rsid w:val="002948C7"/>
    <w:rsid w:val="0029553D"/>
    <w:rsid w:val="002A1A3B"/>
    <w:rsid w:val="002A1C0A"/>
    <w:rsid w:val="002A6528"/>
    <w:rsid w:val="002C2431"/>
    <w:rsid w:val="002D11A8"/>
    <w:rsid w:val="002D4909"/>
    <w:rsid w:val="002E1286"/>
    <w:rsid w:val="002E2038"/>
    <w:rsid w:val="002F142F"/>
    <w:rsid w:val="002F1BEC"/>
    <w:rsid w:val="002F40BE"/>
    <w:rsid w:val="0030185F"/>
    <w:rsid w:val="00304F1E"/>
    <w:rsid w:val="00311AF5"/>
    <w:rsid w:val="00314A13"/>
    <w:rsid w:val="00317229"/>
    <w:rsid w:val="00342491"/>
    <w:rsid w:val="0034460F"/>
    <w:rsid w:val="003556FD"/>
    <w:rsid w:val="003723CF"/>
    <w:rsid w:val="0037513E"/>
    <w:rsid w:val="00377A7C"/>
    <w:rsid w:val="00383B3E"/>
    <w:rsid w:val="00390E76"/>
    <w:rsid w:val="00391C16"/>
    <w:rsid w:val="0039380B"/>
    <w:rsid w:val="00393F40"/>
    <w:rsid w:val="003A3D03"/>
    <w:rsid w:val="003A67F5"/>
    <w:rsid w:val="003A6904"/>
    <w:rsid w:val="003B6B94"/>
    <w:rsid w:val="003B71E5"/>
    <w:rsid w:val="003C00A6"/>
    <w:rsid w:val="003C2A97"/>
    <w:rsid w:val="003C6BE6"/>
    <w:rsid w:val="003D2931"/>
    <w:rsid w:val="003D58DB"/>
    <w:rsid w:val="003E3271"/>
    <w:rsid w:val="003F1EBF"/>
    <w:rsid w:val="003F3B03"/>
    <w:rsid w:val="004102F1"/>
    <w:rsid w:val="00411717"/>
    <w:rsid w:val="0041416E"/>
    <w:rsid w:val="00414194"/>
    <w:rsid w:val="004278D9"/>
    <w:rsid w:val="004313DD"/>
    <w:rsid w:val="0043292D"/>
    <w:rsid w:val="0045213A"/>
    <w:rsid w:val="00453A09"/>
    <w:rsid w:val="00457062"/>
    <w:rsid w:val="0046167F"/>
    <w:rsid w:val="00462806"/>
    <w:rsid w:val="00471A16"/>
    <w:rsid w:val="00474B03"/>
    <w:rsid w:val="004806F7"/>
    <w:rsid w:val="004942BD"/>
    <w:rsid w:val="00495D26"/>
    <w:rsid w:val="004A2791"/>
    <w:rsid w:val="004A2B7C"/>
    <w:rsid w:val="004A5A83"/>
    <w:rsid w:val="004B59E3"/>
    <w:rsid w:val="004B780E"/>
    <w:rsid w:val="004C00FA"/>
    <w:rsid w:val="004C2616"/>
    <w:rsid w:val="004C647D"/>
    <w:rsid w:val="004C6B94"/>
    <w:rsid w:val="004D45C2"/>
    <w:rsid w:val="004D5831"/>
    <w:rsid w:val="004D7F23"/>
    <w:rsid w:val="004F03AF"/>
    <w:rsid w:val="004F153C"/>
    <w:rsid w:val="00511FB9"/>
    <w:rsid w:val="0051645F"/>
    <w:rsid w:val="00524D1A"/>
    <w:rsid w:val="00527FB6"/>
    <w:rsid w:val="00535170"/>
    <w:rsid w:val="0054065E"/>
    <w:rsid w:val="005506B9"/>
    <w:rsid w:val="005709E0"/>
    <w:rsid w:val="005724A8"/>
    <w:rsid w:val="00573330"/>
    <w:rsid w:val="00576C1A"/>
    <w:rsid w:val="005803EE"/>
    <w:rsid w:val="00592471"/>
    <w:rsid w:val="00593517"/>
    <w:rsid w:val="005962B7"/>
    <w:rsid w:val="00597B7C"/>
    <w:rsid w:val="005A2875"/>
    <w:rsid w:val="005A4EFD"/>
    <w:rsid w:val="005B13BB"/>
    <w:rsid w:val="005B28F0"/>
    <w:rsid w:val="005C0E6E"/>
    <w:rsid w:val="005C3CE3"/>
    <w:rsid w:val="005C6846"/>
    <w:rsid w:val="005D6780"/>
    <w:rsid w:val="005E2FD3"/>
    <w:rsid w:val="005E4B96"/>
    <w:rsid w:val="00600D4B"/>
    <w:rsid w:val="00601052"/>
    <w:rsid w:val="00602856"/>
    <w:rsid w:val="00612DF3"/>
    <w:rsid w:val="00616BC2"/>
    <w:rsid w:val="00616F83"/>
    <w:rsid w:val="00617168"/>
    <w:rsid w:val="00617189"/>
    <w:rsid w:val="00650A11"/>
    <w:rsid w:val="00650F42"/>
    <w:rsid w:val="0065359A"/>
    <w:rsid w:val="006655E9"/>
    <w:rsid w:val="00681DFD"/>
    <w:rsid w:val="006940E3"/>
    <w:rsid w:val="006A0054"/>
    <w:rsid w:val="006A1105"/>
    <w:rsid w:val="006A2942"/>
    <w:rsid w:val="006A457C"/>
    <w:rsid w:val="006B73EC"/>
    <w:rsid w:val="006C4AF9"/>
    <w:rsid w:val="006C7D70"/>
    <w:rsid w:val="006D0B9F"/>
    <w:rsid w:val="006D0D69"/>
    <w:rsid w:val="006E634E"/>
    <w:rsid w:val="006F0333"/>
    <w:rsid w:val="006F389F"/>
    <w:rsid w:val="00700395"/>
    <w:rsid w:val="0070265A"/>
    <w:rsid w:val="0071421D"/>
    <w:rsid w:val="00714EB5"/>
    <w:rsid w:val="0071510D"/>
    <w:rsid w:val="00721A31"/>
    <w:rsid w:val="00727B28"/>
    <w:rsid w:val="00733FD1"/>
    <w:rsid w:val="0074121F"/>
    <w:rsid w:val="00751004"/>
    <w:rsid w:val="00760C9A"/>
    <w:rsid w:val="00763C76"/>
    <w:rsid w:val="007755D7"/>
    <w:rsid w:val="00790231"/>
    <w:rsid w:val="00790406"/>
    <w:rsid w:val="007955CD"/>
    <w:rsid w:val="00795AA0"/>
    <w:rsid w:val="007A3A4A"/>
    <w:rsid w:val="007B0B78"/>
    <w:rsid w:val="007B2028"/>
    <w:rsid w:val="007B6B41"/>
    <w:rsid w:val="007C548E"/>
    <w:rsid w:val="007D497B"/>
    <w:rsid w:val="007D7B00"/>
    <w:rsid w:val="007E5161"/>
    <w:rsid w:val="007F1DE3"/>
    <w:rsid w:val="007F3184"/>
    <w:rsid w:val="007F4D89"/>
    <w:rsid w:val="00802229"/>
    <w:rsid w:val="00803975"/>
    <w:rsid w:val="00821E3A"/>
    <w:rsid w:val="00832058"/>
    <w:rsid w:val="00833276"/>
    <w:rsid w:val="008373B3"/>
    <w:rsid w:val="00840EC3"/>
    <w:rsid w:val="008436BB"/>
    <w:rsid w:val="00846A3F"/>
    <w:rsid w:val="0084709E"/>
    <w:rsid w:val="00854667"/>
    <w:rsid w:val="00855E0D"/>
    <w:rsid w:val="008649A7"/>
    <w:rsid w:val="0086678B"/>
    <w:rsid w:val="008765B6"/>
    <w:rsid w:val="0087703A"/>
    <w:rsid w:val="00877AA5"/>
    <w:rsid w:val="00885A91"/>
    <w:rsid w:val="00886B4E"/>
    <w:rsid w:val="008A1D6A"/>
    <w:rsid w:val="008A1F23"/>
    <w:rsid w:val="008A2F1E"/>
    <w:rsid w:val="008A3B27"/>
    <w:rsid w:val="008B4057"/>
    <w:rsid w:val="008B79CA"/>
    <w:rsid w:val="008C140F"/>
    <w:rsid w:val="008C2804"/>
    <w:rsid w:val="008C3C55"/>
    <w:rsid w:val="008C67EF"/>
    <w:rsid w:val="008C727A"/>
    <w:rsid w:val="008D0321"/>
    <w:rsid w:val="008D2E58"/>
    <w:rsid w:val="008D33C9"/>
    <w:rsid w:val="008D39D9"/>
    <w:rsid w:val="008E1FEE"/>
    <w:rsid w:val="008E567E"/>
    <w:rsid w:val="008E7A5F"/>
    <w:rsid w:val="008F087D"/>
    <w:rsid w:val="00902A7A"/>
    <w:rsid w:val="00915998"/>
    <w:rsid w:val="00916829"/>
    <w:rsid w:val="0092165F"/>
    <w:rsid w:val="009247E7"/>
    <w:rsid w:val="00930753"/>
    <w:rsid w:val="009358F5"/>
    <w:rsid w:val="00935F1E"/>
    <w:rsid w:val="00937513"/>
    <w:rsid w:val="00941BB0"/>
    <w:rsid w:val="00945F19"/>
    <w:rsid w:val="00956FB0"/>
    <w:rsid w:val="009570E3"/>
    <w:rsid w:val="00966DE0"/>
    <w:rsid w:val="00986350"/>
    <w:rsid w:val="009A0253"/>
    <w:rsid w:val="009B3919"/>
    <w:rsid w:val="009B6108"/>
    <w:rsid w:val="009C7D55"/>
    <w:rsid w:val="009D350E"/>
    <w:rsid w:val="009D4CB8"/>
    <w:rsid w:val="009E6BFE"/>
    <w:rsid w:val="009F08EE"/>
    <w:rsid w:val="009F4BD2"/>
    <w:rsid w:val="009F7EAC"/>
    <w:rsid w:val="00A00C32"/>
    <w:rsid w:val="00A0133D"/>
    <w:rsid w:val="00A04B86"/>
    <w:rsid w:val="00A23A7B"/>
    <w:rsid w:val="00A27490"/>
    <w:rsid w:val="00A306BD"/>
    <w:rsid w:val="00A32001"/>
    <w:rsid w:val="00A332A1"/>
    <w:rsid w:val="00A36128"/>
    <w:rsid w:val="00A4158A"/>
    <w:rsid w:val="00A41FCB"/>
    <w:rsid w:val="00A473A1"/>
    <w:rsid w:val="00A51BAF"/>
    <w:rsid w:val="00A521E0"/>
    <w:rsid w:val="00A55D7C"/>
    <w:rsid w:val="00A57BD5"/>
    <w:rsid w:val="00A61D0E"/>
    <w:rsid w:val="00A620AF"/>
    <w:rsid w:val="00A72BA0"/>
    <w:rsid w:val="00A74C42"/>
    <w:rsid w:val="00A814A4"/>
    <w:rsid w:val="00A81A8F"/>
    <w:rsid w:val="00A84733"/>
    <w:rsid w:val="00A93F08"/>
    <w:rsid w:val="00A963F2"/>
    <w:rsid w:val="00A96C62"/>
    <w:rsid w:val="00AA2DB9"/>
    <w:rsid w:val="00AA46C8"/>
    <w:rsid w:val="00AB3E0C"/>
    <w:rsid w:val="00AC1CB8"/>
    <w:rsid w:val="00AC5CFA"/>
    <w:rsid w:val="00AD01B6"/>
    <w:rsid w:val="00AD75CF"/>
    <w:rsid w:val="00AD7A65"/>
    <w:rsid w:val="00AF5500"/>
    <w:rsid w:val="00AF649C"/>
    <w:rsid w:val="00B01F5B"/>
    <w:rsid w:val="00B03E1D"/>
    <w:rsid w:val="00B1230A"/>
    <w:rsid w:val="00B15527"/>
    <w:rsid w:val="00B3226C"/>
    <w:rsid w:val="00B339FA"/>
    <w:rsid w:val="00B36D0E"/>
    <w:rsid w:val="00B41380"/>
    <w:rsid w:val="00B46023"/>
    <w:rsid w:val="00B522F5"/>
    <w:rsid w:val="00B53BD0"/>
    <w:rsid w:val="00B5523A"/>
    <w:rsid w:val="00B7647D"/>
    <w:rsid w:val="00B7676C"/>
    <w:rsid w:val="00B800A2"/>
    <w:rsid w:val="00B8206A"/>
    <w:rsid w:val="00B84E7D"/>
    <w:rsid w:val="00B90BA3"/>
    <w:rsid w:val="00B946C0"/>
    <w:rsid w:val="00B947E8"/>
    <w:rsid w:val="00BA3A4E"/>
    <w:rsid w:val="00BA5025"/>
    <w:rsid w:val="00BA7963"/>
    <w:rsid w:val="00BC100F"/>
    <w:rsid w:val="00BC5A9C"/>
    <w:rsid w:val="00BE256E"/>
    <w:rsid w:val="00BE2595"/>
    <w:rsid w:val="00BE395B"/>
    <w:rsid w:val="00BF1277"/>
    <w:rsid w:val="00C01307"/>
    <w:rsid w:val="00C20DA6"/>
    <w:rsid w:val="00C33A43"/>
    <w:rsid w:val="00C34C20"/>
    <w:rsid w:val="00C44D61"/>
    <w:rsid w:val="00C50E4C"/>
    <w:rsid w:val="00C5223C"/>
    <w:rsid w:val="00C53120"/>
    <w:rsid w:val="00C56704"/>
    <w:rsid w:val="00C57DC8"/>
    <w:rsid w:val="00C63F2F"/>
    <w:rsid w:val="00C667C3"/>
    <w:rsid w:val="00C70C58"/>
    <w:rsid w:val="00C77163"/>
    <w:rsid w:val="00C86B5D"/>
    <w:rsid w:val="00C87CAD"/>
    <w:rsid w:val="00C951A1"/>
    <w:rsid w:val="00C96056"/>
    <w:rsid w:val="00CA47FB"/>
    <w:rsid w:val="00CB0A45"/>
    <w:rsid w:val="00CB1C7A"/>
    <w:rsid w:val="00CB5B02"/>
    <w:rsid w:val="00CB74DD"/>
    <w:rsid w:val="00CC4460"/>
    <w:rsid w:val="00CC6BB0"/>
    <w:rsid w:val="00CE2459"/>
    <w:rsid w:val="00CE3755"/>
    <w:rsid w:val="00CE7CE9"/>
    <w:rsid w:val="00CF6003"/>
    <w:rsid w:val="00D0085B"/>
    <w:rsid w:val="00D13A16"/>
    <w:rsid w:val="00D1495D"/>
    <w:rsid w:val="00D1591A"/>
    <w:rsid w:val="00D248FA"/>
    <w:rsid w:val="00D251E9"/>
    <w:rsid w:val="00D3022A"/>
    <w:rsid w:val="00D3158B"/>
    <w:rsid w:val="00D347FA"/>
    <w:rsid w:val="00D46BAC"/>
    <w:rsid w:val="00D52279"/>
    <w:rsid w:val="00D548D3"/>
    <w:rsid w:val="00D60432"/>
    <w:rsid w:val="00D60933"/>
    <w:rsid w:val="00D73522"/>
    <w:rsid w:val="00D755B6"/>
    <w:rsid w:val="00D76324"/>
    <w:rsid w:val="00D83FAC"/>
    <w:rsid w:val="00D8492A"/>
    <w:rsid w:val="00D92B1A"/>
    <w:rsid w:val="00D959BF"/>
    <w:rsid w:val="00D963CD"/>
    <w:rsid w:val="00D97F12"/>
    <w:rsid w:val="00DB0ED7"/>
    <w:rsid w:val="00DB234C"/>
    <w:rsid w:val="00DB43FE"/>
    <w:rsid w:val="00DB5B53"/>
    <w:rsid w:val="00DB654A"/>
    <w:rsid w:val="00DD4EAD"/>
    <w:rsid w:val="00DE4596"/>
    <w:rsid w:val="00DE4A5D"/>
    <w:rsid w:val="00DE5D7B"/>
    <w:rsid w:val="00DE640F"/>
    <w:rsid w:val="00DE66F1"/>
    <w:rsid w:val="00DE6BF2"/>
    <w:rsid w:val="00DF3229"/>
    <w:rsid w:val="00E00292"/>
    <w:rsid w:val="00E038A0"/>
    <w:rsid w:val="00E065CD"/>
    <w:rsid w:val="00E072D4"/>
    <w:rsid w:val="00E16AC7"/>
    <w:rsid w:val="00E229FB"/>
    <w:rsid w:val="00E26F4E"/>
    <w:rsid w:val="00E319D7"/>
    <w:rsid w:val="00E3373F"/>
    <w:rsid w:val="00E33749"/>
    <w:rsid w:val="00E36459"/>
    <w:rsid w:val="00E431A5"/>
    <w:rsid w:val="00E45B14"/>
    <w:rsid w:val="00E5494D"/>
    <w:rsid w:val="00E57281"/>
    <w:rsid w:val="00E63D91"/>
    <w:rsid w:val="00E71BE8"/>
    <w:rsid w:val="00E73D4A"/>
    <w:rsid w:val="00E8063E"/>
    <w:rsid w:val="00E90FC1"/>
    <w:rsid w:val="00E9295E"/>
    <w:rsid w:val="00E94606"/>
    <w:rsid w:val="00EC4DD1"/>
    <w:rsid w:val="00EC68A6"/>
    <w:rsid w:val="00EC7260"/>
    <w:rsid w:val="00ED245E"/>
    <w:rsid w:val="00ED2E24"/>
    <w:rsid w:val="00EE2017"/>
    <w:rsid w:val="00EF4D15"/>
    <w:rsid w:val="00F02799"/>
    <w:rsid w:val="00F131F6"/>
    <w:rsid w:val="00F21EB1"/>
    <w:rsid w:val="00F224B8"/>
    <w:rsid w:val="00F25879"/>
    <w:rsid w:val="00F33DB4"/>
    <w:rsid w:val="00F42D19"/>
    <w:rsid w:val="00F42DB2"/>
    <w:rsid w:val="00F501BB"/>
    <w:rsid w:val="00F5257F"/>
    <w:rsid w:val="00F53DE4"/>
    <w:rsid w:val="00F54327"/>
    <w:rsid w:val="00F55E6A"/>
    <w:rsid w:val="00F647AB"/>
    <w:rsid w:val="00F65CFE"/>
    <w:rsid w:val="00F66098"/>
    <w:rsid w:val="00F67C61"/>
    <w:rsid w:val="00F71664"/>
    <w:rsid w:val="00F75658"/>
    <w:rsid w:val="00F75937"/>
    <w:rsid w:val="00F864E0"/>
    <w:rsid w:val="00F91991"/>
    <w:rsid w:val="00FB4310"/>
    <w:rsid w:val="00FB5208"/>
    <w:rsid w:val="00FC04A2"/>
    <w:rsid w:val="00FC1CE9"/>
    <w:rsid w:val="00FC5D3D"/>
    <w:rsid w:val="00FD6178"/>
    <w:rsid w:val="00FD7A77"/>
    <w:rsid w:val="00FE1A62"/>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5"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HTML Address" w:uiPriority="0"/>
    <w:lsdException w:name="HTML Preformatted" w:uiPriority="0"/>
    <w:lsdException w:name="HTML Typewriter" w:uiPriority="0"/>
    <w:lsdException w:name="annotation subjec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7">
    <w:name w:val="Normal"/>
    <w:qFormat/>
    <w:pPr>
      <w:suppressAutoHyphens/>
    </w:pPr>
    <w:rPr>
      <w:rFonts w:ascii="Garamond" w:eastAsia="Garamond" w:hAnsi="Garamond" w:cs="Garamond"/>
      <w:sz w:val="24"/>
      <w:szCs w:val="24"/>
      <w:lang w:eastAsia="ar-SA"/>
    </w:rPr>
  </w:style>
  <w:style w:type="paragraph" w:styleId="1">
    <w:name w:val="heading 1"/>
    <w:basedOn w:val="a7"/>
    <w:next w:val="a7"/>
    <w:qFormat/>
    <w:pPr>
      <w:keepNext/>
      <w:numPr>
        <w:numId w:val="1"/>
      </w:numPr>
      <w:spacing w:before="240" w:after="60"/>
      <w:outlineLvl w:val="0"/>
    </w:pPr>
    <w:rPr>
      <w:rFonts w:ascii="Mincho" w:hAnsi="Mincho"/>
      <w:b/>
      <w:bCs/>
      <w:kern w:val="1"/>
      <w:sz w:val="32"/>
      <w:szCs w:val="32"/>
    </w:rPr>
  </w:style>
  <w:style w:type="paragraph" w:styleId="20">
    <w:name w:val="heading 2"/>
    <w:basedOn w:val="a7"/>
    <w:next w:val="a7"/>
    <w:qFormat/>
    <w:pPr>
      <w:keepNext/>
      <w:numPr>
        <w:ilvl w:val="1"/>
        <w:numId w:val="1"/>
      </w:numPr>
      <w:spacing w:before="240" w:after="60"/>
      <w:outlineLvl w:val="1"/>
    </w:pPr>
    <w:rPr>
      <w:rFonts w:ascii="Mincho" w:hAnsi="Mincho"/>
      <w:b/>
      <w:bCs/>
      <w:i/>
      <w:iCs/>
      <w:sz w:val="28"/>
      <w:szCs w:val="28"/>
    </w:rPr>
  </w:style>
  <w:style w:type="paragraph" w:styleId="31">
    <w:name w:val="heading 3"/>
    <w:basedOn w:val="6"/>
    <w:next w:val="a7"/>
    <w:qFormat/>
    <w:pPr>
      <w:numPr>
        <w:ilvl w:val="2"/>
      </w:numPr>
      <w:outlineLvl w:val="2"/>
    </w:pPr>
  </w:style>
  <w:style w:type="paragraph" w:styleId="40">
    <w:name w:val="heading 4"/>
    <w:basedOn w:val="a7"/>
    <w:next w:val="a7"/>
    <w:qFormat/>
    <w:pPr>
      <w:keepNext/>
      <w:numPr>
        <w:ilvl w:val="3"/>
        <w:numId w:val="1"/>
      </w:numPr>
      <w:spacing w:line="360" w:lineRule="auto"/>
      <w:jc w:val="center"/>
      <w:outlineLvl w:val="3"/>
    </w:pPr>
    <w:rPr>
      <w:sz w:val="32"/>
      <w:szCs w:val="20"/>
    </w:rPr>
  </w:style>
  <w:style w:type="paragraph" w:styleId="50">
    <w:name w:val="heading 5"/>
    <w:basedOn w:val="a7"/>
    <w:next w:val="a7"/>
    <w:qFormat/>
    <w:pPr>
      <w:keepNext/>
      <w:widowControl w:val="0"/>
      <w:numPr>
        <w:ilvl w:val="4"/>
        <w:numId w:val="1"/>
      </w:numPr>
      <w:spacing w:after="120"/>
      <w:jc w:val="right"/>
      <w:outlineLvl w:val="4"/>
    </w:pPr>
    <w:rPr>
      <w:b/>
      <w:sz w:val="28"/>
      <w:szCs w:val="20"/>
    </w:rPr>
  </w:style>
  <w:style w:type="paragraph" w:styleId="6">
    <w:name w:val="heading 6"/>
    <w:basedOn w:val="a7"/>
    <w:next w:val="a7"/>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7"/>
    <w:next w:val="a7"/>
    <w:qFormat/>
    <w:pPr>
      <w:numPr>
        <w:ilvl w:val="6"/>
        <w:numId w:val="1"/>
      </w:numPr>
      <w:spacing w:before="240" w:after="60"/>
      <w:outlineLvl w:val="6"/>
    </w:pPr>
    <w:rPr>
      <w:rFonts w:ascii="IzhTitl" w:hAnsi="IzhTitl"/>
    </w:rPr>
  </w:style>
  <w:style w:type="paragraph" w:styleId="8">
    <w:name w:val="heading 8"/>
    <w:basedOn w:val="a7"/>
    <w:next w:val="a7"/>
    <w:qFormat/>
    <w:pPr>
      <w:numPr>
        <w:ilvl w:val="7"/>
        <w:numId w:val="1"/>
      </w:numPr>
      <w:spacing w:before="240" w:after="60"/>
      <w:outlineLvl w:val="7"/>
    </w:pPr>
    <w:rPr>
      <w:rFonts w:ascii="IzhTitl" w:hAnsi="IzhTitl"/>
      <w:i/>
      <w:iCs/>
    </w:rPr>
  </w:style>
  <w:style w:type="paragraph" w:styleId="9">
    <w:name w:val="heading 9"/>
    <w:basedOn w:val="a7"/>
    <w:next w:val="a7"/>
    <w:qFormat/>
    <w:pPr>
      <w:keepNext/>
      <w:widowControl w:val="0"/>
      <w:numPr>
        <w:ilvl w:val="8"/>
        <w:numId w:val="1"/>
      </w:numPr>
      <w:autoSpaceDE w:val="0"/>
      <w:spacing w:line="360" w:lineRule="auto"/>
      <w:outlineLvl w:val="8"/>
    </w:pPr>
    <w:rPr>
      <w:b/>
      <w:bCs/>
      <w:sz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b">
    <w:name w:val="Основной текст Знак"/>
    <w:rPr>
      <w:sz w:val="28"/>
      <w:szCs w:val="24"/>
      <w:lang w:val="ru-RU" w:eastAsia="ar-SA" w:bidi="ar-SA"/>
    </w:rPr>
  </w:style>
  <w:style w:type="character" w:customStyle="1" w:styleId="ac">
    <w:name w:val="Символ сноски"/>
    <w:rPr>
      <w:vertAlign w:val="superscript"/>
    </w:rPr>
  </w:style>
  <w:style w:type="character" w:styleId="ad">
    <w:name w:val="page number"/>
    <w:basedOn w:val="61"/>
  </w:style>
  <w:style w:type="character" w:styleId="ae">
    <w:name w:val="Hyperlink"/>
    <w:rPr>
      <w:color w:val="0000FF"/>
      <w:u w:val="single"/>
    </w:rPr>
  </w:style>
  <w:style w:type="character" w:customStyle="1" w:styleId="af">
    <w:name w:val="Верхний колонтитул Знак"/>
    <w:rPr>
      <w:sz w:val="28"/>
      <w:szCs w:val="24"/>
    </w:rPr>
  </w:style>
  <w:style w:type="character" w:customStyle="1" w:styleId="af0">
    <w:name w:val="Нижний колонтитул Знак"/>
    <w:rPr>
      <w:sz w:val="24"/>
      <w:szCs w:val="24"/>
    </w:rPr>
  </w:style>
  <w:style w:type="character" w:customStyle="1" w:styleId="21">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1">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2">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3">
    <w:name w:val="Символы концевой сноски"/>
    <w:rPr>
      <w:vertAlign w:val="superscript"/>
    </w:rPr>
  </w:style>
  <w:style w:type="character" w:styleId="af4">
    <w:name w:val="FollowedHyperlink"/>
    <w:rPr>
      <w:color w:val="800080"/>
      <w:u w:val="single"/>
    </w:rPr>
  </w:style>
  <w:style w:type="character" w:customStyle="1" w:styleId="af5">
    <w:name w:val="Текст Знак"/>
    <w:link w:val="af6"/>
    <w:rPr>
      <w:rFonts w:ascii="ISOCPEUR" w:hAnsi="ISOCPEUR" w:cs="ISOCPEUR"/>
    </w:rPr>
  </w:style>
  <w:style w:type="character" w:customStyle="1" w:styleId="hlmenu3">
    <w:name w:val="hlmenu3"/>
  </w:style>
  <w:style w:type="character" w:customStyle="1" w:styleId="af7">
    <w:name w:val="Схема документа Знак"/>
    <w:link w:val="af8"/>
    <w:rPr>
      <w:rFonts w:ascii="Helvetica" w:hAnsi="Helvetica" w:cs="Helvetica"/>
      <w:sz w:val="16"/>
      <w:szCs w:val="16"/>
    </w:rPr>
  </w:style>
  <w:style w:type="character" w:styleId="af9">
    <w:name w:val="Strong"/>
    <w:qFormat/>
    <w:rPr>
      <w:b/>
      <w:bCs/>
    </w:rPr>
  </w:style>
  <w:style w:type="character" w:customStyle="1" w:styleId="afa">
    <w:name w:val="Текст концевой сноски Знак"/>
    <w:basedOn w:val="61"/>
  </w:style>
  <w:style w:type="character" w:customStyle="1" w:styleId="afb">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c">
    <w:name w:val="Текст примечания Знак"/>
    <w:basedOn w:val="61"/>
    <w:link w:val="afd"/>
  </w:style>
  <w:style w:type="character" w:customStyle="1" w:styleId="afe">
    <w:name w:val="Тема примечания Знак"/>
    <w:rPr>
      <w:b/>
      <w:bCs/>
    </w:rPr>
  </w:style>
  <w:style w:type="character" w:customStyle="1" w:styleId="aff">
    <w:name w:val="знак сноски"/>
    <w:rPr>
      <w:vertAlign w:val="superscript"/>
    </w:rPr>
  </w:style>
  <w:style w:type="character" w:customStyle="1" w:styleId="aff0">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1">
    <w:name w:val="Подзаголовок Знак"/>
    <w:rPr>
      <w:rFonts w:ascii="OpenSymbol" w:hAnsi="OpenSymbol" w:cs="OpenSymbol"/>
      <w:b/>
    </w:rPr>
  </w:style>
  <w:style w:type="character" w:styleId="aff2">
    <w:name w:val="Emphasis"/>
    <w:qFormat/>
    <w:rPr>
      <w:i/>
      <w:iCs/>
    </w:rPr>
  </w:style>
  <w:style w:type="character" w:customStyle="1" w:styleId="aff3">
    <w:name w:val="ТаблицаСодержание Знак"/>
    <w:rPr>
      <w:color w:val="000000"/>
      <w:sz w:val="26"/>
      <w:szCs w:val="28"/>
      <w:shd w:val="clear" w:color="auto" w:fill="FFFFFF"/>
    </w:rPr>
  </w:style>
  <w:style w:type="character" w:customStyle="1" w:styleId="aff4">
    <w:name w:val="ПодписьРис Знак"/>
    <w:rPr>
      <w:sz w:val="28"/>
      <w:szCs w:val="26"/>
    </w:rPr>
  </w:style>
  <w:style w:type="character" w:customStyle="1" w:styleId="aff5">
    <w:name w:val="ТекстНадписи Знак"/>
    <w:rPr>
      <w:color w:val="000000"/>
      <w:sz w:val="26"/>
      <w:szCs w:val="26"/>
      <w:shd w:val="clear" w:color="auto" w:fill="FFFFFF"/>
    </w:rPr>
  </w:style>
  <w:style w:type="character" w:customStyle="1" w:styleId="aff6">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7">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8">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9">
    <w:name w:val="Обычный без отступа Знак"/>
    <w:rPr>
      <w:rFonts w:eastAsia="Impact"/>
    </w:rPr>
  </w:style>
  <w:style w:type="character" w:customStyle="1" w:styleId="affa">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b">
    <w:name w:val="Красная строка Знак"/>
    <w:link w:val="affc"/>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d">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e">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
    <w:name w:val="Текст статьи Знак"/>
    <w:rPr>
      <w:sz w:val="28"/>
      <w:szCs w:val="28"/>
    </w:rPr>
  </w:style>
  <w:style w:type="character" w:customStyle="1" w:styleId="hl">
    <w:name w:val="hl"/>
    <w:rPr>
      <w:rFonts w:cs="Garamond"/>
    </w:rPr>
  </w:style>
  <w:style w:type="character" w:customStyle="1" w:styleId="afff0">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1">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2">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3">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4">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5">
    <w:name w:val="Основной шрифт"/>
  </w:style>
  <w:style w:type="character" w:customStyle="1" w:styleId="afff6">
    <w:name w:val="Электронная подпись Знак"/>
    <w:rPr>
      <w:color w:val="000000"/>
      <w:sz w:val="28"/>
      <w:szCs w:val="28"/>
      <w:lang w:val="uk-UA"/>
    </w:rPr>
  </w:style>
  <w:style w:type="character" w:customStyle="1" w:styleId="afff7">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8">
    <w:name w:val="текст ссылки Знак"/>
    <w:rPr>
      <w:color w:val="000000"/>
      <w:sz w:val="28"/>
      <w:szCs w:val="28"/>
      <w:lang w:val="uk-UA"/>
    </w:rPr>
  </w:style>
  <w:style w:type="character" w:customStyle="1" w:styleId="post-b">
    <w:name w:val="post-b"/>
  </w:style>
  <w:style w:type="character" w:customStyle="1" w:styleId="afff9">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a">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b">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c">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d">
    <w:name w:val="Текст виноски Знак"/>
    <w:rPr>
      <w:rFonts w:ascii="Garamond" w:eastAsia="Garamond" w:hAnsi="Garamond" w:cs="Garamond"/>
      <w:sz w:val="20"/>
      <w:szCs w:val="20"/>
      <w:lang w:val="ru-RU"/>
    </w:rPr>
  </w:style>
  <w:style w:type="character" w:customStyle="1" w:styleId="afffe">
    <w:name w:val="Верхній колонтитул Знак"/>
    <w:rPr>
      <w:rFonts w:ascii="Garamond" w:eastAsia="Garamond" w:hAnsi="Garamond" w:cs="Garamond"/>
      <w:sz w:val="24"/>
      <w:szCs w:val="24"/>
    </w:rPr>
  </w:style>
  <w:style w:type="character" w:customStyle="1" w:styleId="affff">
    <w:name w:val="Нижній колонтитул Знак"/>
    <w:rPr>
      <w:rFonts w:ascii="Garamond" w:eastAsia="Garamond" w:hAnsi="Garamond" w:cs="Garamond"/>
      <w:sz w:val="24"/>
      <w:szCs w:val="24"/>
      <w:lang w:val="ru-RU"/>
    </w:rPr>
  </w:style>
  <w:style w:type="character" w:customStyle="1" w:styleId="affff0">
    <w:name w:val="Основний текст Знак"/>
    <w:rPr>
      <w:rFonts w:ascii="Garamond" w:eastAsia="Garamond" w:hAnsi="Garamond" w:cs="Garamond"/>
      <w:b/>
      <w:bCs/>
      <w:sz w:val="28"/>
      <w:szCs w:val="28"/>
    </w:rPr>
  </w:style>
  <w:style w:type="character" w:customStyle="1" w:styleId="affff1">
    <w:name w:val="Основний текст з відступом Знак"/>
    <w:rPr>
      <w:rFonts w:ascii="Garamond" w:eastAsia="Garamond" w:hAnsi="Garamond" w:cs="Garamond"/>
      <w:sz w:val="28"/>
      <w:szCs w:val="24"/>
    </w:rPr>
  </w:style>
  <w:style w:type="character" w:customStyle="1" w:styleId="affff2">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3">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4">
    <w:name w:val="Символи виноски"/>
    <w:rPr>
      <w:vertAlign w:val="superscript"/>
    </w:rPr>
  </w:style>
  <w:style w:type="character" w:customStyle="1" w:styleId="affff5">
    <w:name w:val="Стиль"/>
    <w:rPr>
      <w:rFonts w:ascii="Garamond" w:hAnsi="Garamond" w:cs="Garamond"/>
      <w:sz w:val="20"/>
      <w:vertAlign w:val="superscript"/>
    </w:rPr>
  </w:style>
  <w:style w:type="character" w:customStyle="1" w:styleId="affff6">
    <w:name w:val="текст виноски Знак"/>
  </w:style>
  <w:style w:type="character" w:customStyle="1" w:styleId="affff7">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8">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9">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a">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b">
    <w:name w:val="Вподбор подзаголовок"/>
    <w:rPr>
      <w:rFonts w:ascii="Garamond" w:hAnsi="Garamond" w:cs="Garamond"/>
      <w:b/>
      <w:sz w:val="28"/>
      <w:lang w:val="uk-UA"/>
    </w:rPr>
  </w:style>
  <w:style w:type="character" w:customStyle="1" w:styleId="affffc">
    <w:name w:val="Таблица знак Знак Знак"/>
    <w:rPr>
      <w:sz w:val="26"/>
      <w:szCs w:val="26"/>
    </w:rPr>
  </w:style>
  <w:style w:type="character" w:customStyle="1" w:styleId="affffd">
    <w:name w:val="Рисунок Знак Знак"/>
    <w:rPr>
      <w:sz w:val="24"/>
      <w:szCs w:val="24"/>
    </w:rPr>
  </w:style>
  <w:style w:type="character" w:customStyle="1" w:styleId="a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0">
    <w:name w:val="Пример (символ)"/>
    <w:rPr>
      <w:rFonts w:ascii="Mincho" w:hAnsi="Mincho" w:cs="Mincho"/>
      <w:sz w:val="26"/>
    </w:rPr>
  </w:style>
  <w:style w:type="character" w:customStyle="1" w:styleId="afffff1">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3">
    <w:name w:val="Цитація Знак"/>
    <w:rPr>
      <w:i/>
      <w:iCs/>
      <w:sz w:val="24"/>
      <w:szCs w:val="24"/>
      <w:lang w:val="uk-UA"/>
    </w:rPr>
  </w:style>
  <w:style w:type="character" w:customStyle="1" w:styleId="afffff4">
    <w:name w:val="Насичена цитата Знак"/>
    <w:rPr>
      <w:b/>
      <w:bCs/>
      <w:i/>
      <w:iCs/>
      <w:sz w:val="24"/>
      <w:szCs w:val="24"/>
      <w:lang w:val="uk-UA"/>
    </w:rPr>
  </w:style>
  <w:style w:type="character" w:customStyle="1" w:styleId="afffff5">
    <w:name w:val="Слабке виокремлення"/>
    <w:rPr>
      <w:i/>
      <w:iCs/>
    </w:rPr>
  </w:style>
  <w:style w:type="character" w:customStyle="1" w:styleId="afffff6">
    <w:name w:val="Сильне виокремлення"/>
    <w:rPr>
      <w:b/>
      <w:bCs/>
    </w:rPr>
  </w:style>
  <w:style w:type="character" w:customStyle="1" w:styleId="afffff7">
    <w:name w:val="Слабке посилання"/>
    <w:rPr>
      <w:smallCaps/>
    </w:rPr>
  </w:style>
  <w:style w:type="character" w:customStyle="1" w:styleId="afffff8">
    <w:name w:val="Сильне посилання"/>
    <w:rPr>
      <w:smallCaps/>
      <w:spacing w:val="5"/>
      <w:u w:val="single"/>
    </w:rPr>
  </w:style>
  <w:style w:type="character" w:customStyle="1" w:styleId="a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a">
    <w:name w:val="текст сноски Знак Знак"/>
    <w:rPr>
      <w:sz w:val="16"/>
      <w:lang w:val="ru-RU" w:eastAsia="ar-SA" w:bidi="ar-SA"/>
    </w:rPr>
  </w:style>
  <w:style w:type="character" w:customStyle="1" w:styleId="afffffb">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c">
    <w:name w:val="Приветствие Знак"/>
    <w:rPr>
      <w:sz w:val="24"/>
    </w:rPr>
  </w:style>
  <w:style w:type="character" w:customStyle="1" w:styleId="afffffd">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e">
    <w:name w:val="Сноска_"/>
    <w:link w:val="affffff"/>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0">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1">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2">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3">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4">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6">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7">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8">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9">
    <w:name w:val="???????? ????? ??????"/>
    <w:rPr>
      <w:sz w:val="20"/>
      <w:szCs w:val="20"/>
    </w:rPr>
  </w:style>
  <w:style w:type="character" w:customStyle="1" w:styleId="1fa">
    <w:name w:val="???????? ????? ??????1"/>
    <w:rPr>
      <w:sz w:val="20"/>
      <w:szCs w:val="20"/>
    </w:rPr>
  </w:style>
  <w:style w:type="character" w:customStyle="1" w:styleId="affffffa">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b">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c">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d">
    <w:name w:val="Обычный без проверки"/>
    <w:rPr>
      <w:i/>
      <w:sz w:val="24"/>
      <w:lang w:val="ru-RU"/>
    </w:rPr>
  </w:style>
  <w:style w:type="character" w:customStyle="1" w:styleId="affffffe">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0">
    <w:name w:val="Маркеры списка"/>
    <w:rPr>
      <w:rFonts w:ascii="TimesET" w:eastAsia="TimesET" w:hAnsi="TimesET" w:cs="TimesET"/>
    </w:rPr>
  </w:style>
  <w:style w:type="paragraph" w:customStyle="1" w:styleId="afffffff1">
    <w:name w:val="Заголовок"/>
    <w:next w:val="afffffff2"/>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2">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7"/>
    <w:link w:val="1ff"/>
    <w:pPr>
      <w:spacing w:after="120"/>
    </w:pPr>
    <w:rPr>
      <w:sz w:val="28"/>
    </w:rPr>
  </w:style>
  <w:style w:type="paragraph" w:styleId="afffffff3">
    <w:name w:val="List"/>
    <w:basedOn w:val="a7"/>
    <w:pPr>
      <w:tabs>
        <w:tab w:val="left" w:pos="644"/>
      </w:tabs>
      <w:spacing w:before="60" w:after="60"/>
      <w:ind w:left="624" w:hanging="340"/>
    </w:pPr>
    <w:rPr>
      <w:sz w:val="26"/>
    </w:rPr>
  </w:style>
  <w:style w:type="paragraph" w:customStyle="1" w:styleId="2fd">
    <w:name w:val="Название2"/>
    <w:basedOn w:val="a7"/>
    <w:pPr>
      <w:suppressLineNumbers/>
      <w:spacing w:before="120" w:after="120"/>
    </w:pPr>
    <w:rPr>
      <w:rFonts w:cs="Times New Roman CYR"/>
      <w:i/>
      <w:iCs/>
    </w:rPr>
  </w:style>
  <w:style w:type="paragraph" w:customStyle="1" w:styleId="2fe">
    <w:name w:val="Указатель2"/>
    <w:basedOn w:val="a7"/>
    <w:pPr>
      <w:suppressLineNumbers/>
    </w:pPr>
    <w:rPr>
      <w:rFonts w:cs="Times New Roman CYR"/>
    </w:rPr>
  </w:style>
  <w:style w:type="paragraph" w:styleId="1ff0">
    <w:name w:val="toc 1"/>
    <w:aliases w:val="Дисс. Оглавление 1"/>
    <w:basedOn w:val="a7"/>
    <w:next w:val="a7"/>
    <w:qFormat/>
    <w:pPr>
      <w:tabs>
        <w:tab w:val="left" w:pos="960"/>
        <w:tab w:val="left" w:pos="1276"/>
        <w:tab w:val="right" w:leader="dot" w:pos="9639"/>
      </w:tabs>
      <w:spacing w:before="120" w:after="120"/>
    </w:pPr>
    <w:rPr>
      <w:b/>
      <w:caps/>
      <w:szCs w:val="20"/>
    </w:rPr>
  </w:style>
  <w:style w:type="paragraph" w:styleId="afffffff4">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7"/>
    <w:pPr>
      <w:spacing w:line="240" w:lineRule="atLeast"/>
      <w:jc w:val="both"/>
    </w:pPr>
  </w:style>
  <w:style w:type="paragraph" w:styleId="afffffff5">
    <w:name w:val="header"/>
    <w:basedOn w:val="a7"/>
    <w:pPr>
      <w:tabs>
        <w:tab w:val="center" w:pos="4677"/>
        <w:tab w:val="right" w:pos="9355"/>
      </w:tabs>
      <w:spacing w:line="240" w:lineRule="atLeast"/>
      <w:ind w:firstLine="700"/>
      <w:jc w:val="both"/>
    </w:pPr>
    <w:rPr>
      <w:sz w:val="28"/>
    </w:rPr>
  </w:style>
  <w:style w:type="paragraph" w:customStyle="1" w:styleId="1ff1">
    <w:name w:val="Стиль 1 Знак Знак"/>
    <w:basedOn w:val="a7"/>
    <w:next w:val="a7"/>
    <w:pPr>
      <w:shd w:val="clear" w:color="auto" w:fill="FFFFFF"/>
      <w:autoSpaceDE w:val="0"/>
      <w:spacing w:line="360" w:lineRule="auto"/>
      <w:ind w:firstLine="709"/>
      <w:jc w:val="both"/>
    </w:pPr>
    <w:rPr>
      <w:sz w:val="28"/>
      <w:szCs w:val="20"/>
    </w:rPr>
  </w:style>
  <w:style w:type="paragraph" w:styleId="afffffff6">
    <w:name w:val="Title"/>
    <w:basedOn w:val="a7"/>
    <w:next w:val="afffffff7"/>
    <w:qFormat/>
    <w:pPr>
      <w:spacing w:line="360" w:lineRule="auto"/>
      <w:jc w:val="center"/>
    </w:pPr>
    <w:rPr>
      <w:caps/>
      <w:sz w:val="32"/>
      <w:szCs w:val="20"/>
    </w:rPr>
  </w:style>
  <w:style w:type="paragraph" w:styleId="afffffff7">
    <w:name w:val="Subtitle"/>
    <w:basedOn w:val="a7"/>
    <w:next w:val="afffffff2"/>
    <w:qFormat/>
    <w:pPr>
      <w:widowControl w:val="0"/>
      <w:jc w:val="center"/>
    </w:pPr>
    <w:rPr>
      <w:rFonts w:ascii="OpenSymbol" w:hAnsi="OpenSymbol" w:cs="OpenSymbol"/>
      <w:b/>
      <w:sz w:val="20"/>
      <w:szCs w:val="20"/>
    </w:rPr>
  </w:style>
  <w:style w:type="paragraph" w:styleId="afffffff8">
    <w:name w:val="footer"/>
    <w:basedOn w:val="a7"/>
    <w:pPr>
      <w:tabs>
        <w:tab w:val="center" w:pos="4677"/>
        <w:tab w:val="right" w:pos="9355"/>
      </w:tabs>
    </w:pPr>
  </w:style>
  <w:style w:type="paragraph" w:styleId="afffffff9">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7"/>
    <w:link w:val="3f2"/>
    <w:pPr>
      <w:spacing w:after="120"/>
      <w:ind w:left="283"/>
    </w:pPr>
    <w:rPr>
      <w:sz w:val="28"/>
    </w:rPr>
  </w:style>
  <w:style w:type="paragraph" w:customStyle="1" w:styleId="230">
    <w:name w:val="Основной текст 23"/>
    <w:basedOn w:val="a7"/>
    <w:pPr>
      <w:spacing w:after="120" w:line="480" w:lineRule="auto"/>
    </w:pPr>
  </w:style>
  <w:style w:type="paragraph" w:customStyle="1" w:styleId="321">
    <w:name w:val="Основной текст 32"/>
    <w:basedOn w:val="a7"/>
    <w:pPr>
      <w:spacing w:after="120"/>
    </w:pPr>
    <w:rPr>
      <w:sz w:val="16"/>
      <w:szCs w:val="16"/>
    </w:rPr>
  </w:style>
  <w:style w:type="paragraph" w:customStyle="1" w:styleId="afffffffa">
    <w:name w:val="Автор"/>
    <w:basedOn w:val="a7"/>
    <w:next w:val="1"/>
    <w:pPr>
      <w:widowControl w:val="0"/>
      <w:spacing w:after="120" w:line="360" w:lineRule="auto"/>
      <w:ind w:firstLine="567"/>
      <w:jc w:val="right"/>
    </w:pPr>
    <w:rPr>
      <w:sz w:val="28"/>
      <w:szCs w:val="20"/>
    </w:rPr>
  </w:style>
  <w:style w:type="paragraph" w:customStyle="1" w:styleId="Name">
    <w:name w:val="Name"/>
    <w:basedOn w:val="a7"/>
    <w:next w:val="afffffffa"/>
    <w:pPr>
      <w:widowControl w:val="0"/>
      <w:spacing w:line="360" w:lineRule="auto"/>
    </w:pPr>
    <w:rPr>
      <w:sz w:val="18"/>
      <w:szCs w:val="20"/>
      <w:lang w:val="en-US"/>
    </w:rPr>
  </w:style>
  <w:style w:type="paragraph" w:customStyle="1" w:styleId="afffffffb">
    <w:name w:val="ЭлАдрес"/>
    <w:basedOn w:val="a7"/>
    <w:next w:val="a7"/>
    <w:pPr>
      <w:widowControl w:val="0"/>
      <w:spacing w:after="120" w:line="360" w:lineRule="auto"/>
      <w:jc w:val="right"/>
    </w:pPr>
    <w:rPr>
      <w:sz w:val="20"/>
      <w:szCs w:val="20"/>
      <w:lang w:val="en-GB"/>
    </w:rPr>
  </w:style>
  <w:style w:type="paragraph" w:customStyle="1" w:styleId="250">
    <w:name w:val="Основной текст с отступом 25"/>
    <w:basedOn w:val="a7"/>
    <w:pPr>
      <w:widowControl w:val="0"/>
      <w:spacing w:line="360" w:lineRule="auto"/>
      <w:ind w:right="105" w:firstLine="660"/>
      <w:jc w:val="both"/>
    </w:pPr>
    <w:rPr>
      <w:sz w:val="28"/>
      <w:szCs w:val="20"/>
    </w:rPr>
  </w:style>
  <w:style w:type="paragraph" w:customStyle="1" w:styleId="3f3">
    <w:name w:val="Цитата3"/>
    <w:basedOn w:val="a7"/>
    <w:pPr>
      <w:widowControl w:val="0"/>
      <w:spacing w:line="360" w:lineRule="auto"/>
      <w:ind w:left="567" w:right="567"/>
      <w:jc w:val="center"/>
    </w:pPr>
    <w:rPr>
      <w:sz w:val="28"/>
      <w:szCs w:val="20"/>
    </w:rPr>
  </w:style>
  <w:style w:type="paragraph" w:customStyle="1" w:styleId="341">
    <w:name w:val="Основной текст с отступом 34"/>
    <w:basedOn w:val="a7"/>
    <w:pPr>
      <w:widowControl w:val="0"/>
      <w:spacing w:line="360" w:lineRule="auto"/>
      <w:ind w:firstLine="567"/>
      <w:jc w:val="both"/>
    </w:pPr>
    <w:rPr>
      <w:szCs w:val="20"/>
    </w:rPr>
  </w:style>
  <w:style w:type="paragraph" w:customStyle="1" w:styleId="afffffffc">
    <w:name w:val="Название таблицы"/>
    <w:basedOn w:val="afffffff9"/>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7"/>
    <w:pPr>
      <w:widowControl w:val="0"/>
      <w:spacing w:line="360" w:lineRule="auto"/>
      <w:jc w:val="both"/>
    </w:pPr>
    <w:rPr>
      <w:szCs w:val="20"/>
      <w:lang w:val="en-US"/>
    </w:rPr>
  </w:style>
  <w:style w:type="paragraph" w:customStyle="1" w:styleId="-2">
    <w:name w:val="-Текст2"/>
    <w:basedOn w:val="a7"/>
    <w:pPr>
      <w:widowControl w:val="0"/>
      <w:spacing w:line="360" w:lineRule="auto"/>
      <w:ind w:firstLine="601"/>
      <w:jc w:val="both"/>
    </w:pPr>
    <w:rPr>
      <w:szCs w:val="20"/>
      <w:lang w:val="en-US"/>
    </w:rPr>
  </w:style>
  <w:style w:type="paragraph" w:customStyle="1" w:styleId="afffffffd">
    <w:name w:val="Стандарт"/>
    <w:basedOn w:val="a7"/>
    <w:pPr>
      <w:spacing w:line="312" w:lineRule="auto"/>
      <w:ind w:firstLine="720"/>
      <w:jc w:val="both"/>
    </w:pPr>
    <w:rPr>
      <w:sz w:val="26"/>
      <w:szCs w:val="20"/>
    </w:rPr>
  </w:style>
  <w:style w:type="paragraph" w:customStyle="1" w:styleId="2ff">
    <w:name w:val="Название объекта2"/>
    <w:basedOn w:val="a7"/>
    <w:next w:val="a7"/>
    <w:pPr>
      <w:widowControl w:val="0"/>
      <w:jc w:val="right"/>
    </w:pPr>
    <w:rPr>
      <w:b/>
      <w:szCs w:val="20"/>
    </w:rPr>
  </w:style>
  <w:style w:type="paragraph" w:customStyle="1" w:styleId="afffffffe">
    <w:name w:val="Монография"/>
    <w:basedOn w:val="afffffff2"/>
    <w:pPr>
      <w:widowControl w:val="0"/>
      <w:spacing w:after="0" w:line="360" w:lineRule="auto"/>
      <w:ind w:firstLine="720"/>
      <w:jc w:val="both"/>
    </w:pPr>
    <w:rPr>
      <w:sz w:val="24"/>
      <w:szCs w:val="20"/>
    </w:rPr>
  </w:style>
  <w:style w:type="paragraph" w:customStyle="1" w:styleId="xl28">
    <w:name w:val="xl28"/>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7"/>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7"/>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7"/>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7"/>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7"/>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7"/>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7"/>
    <w:pPr>
      <w:pBdr>
        <w:top w:val="single" w:sz="4" w:space="0" w:color="000000"/>
        <w:bottom w:val="single" w:sz="4" w:space="0" w:color="000000"/>
      </w:pBdr>
      <w:spacing w:before="280" w:after="280"/>
    </w:pPr>
    <w:rPr>
      <w:rFonts w:ascii="Impact" w:hAnsi="Impact" w:cs="Impact"/>
    </w:rPr>
  </w:style>
  <w:style w:type="paragraph" w:customStyle="1" w:styleId="xl40">
    <w:name w:val="xl40"/>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7"/>
    <w:pPr>
      <w:pBdr>
        <w:top w:val="single" w:sz="4" w:space="0" w:color="000000"/>
        <w:bottom w:val="single" w:sz="4" w:space="0" w:color="000000"/>
      </w:pBdr>
      <w:spacing w:before="280" w:after="280"/>
    </w:pPr>
    <w:rPr>
      <w:rFonts w:ascii="Impact" w:hAnsi="Impact" w:cs="Impact"/>
    </w:rPr>
  </w:style>
  <w:style w:type="paragraph" w:customStyle="1" w:styleId="xl42">
    <w:name w:val="xl42"/>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7"/>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7"/>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7"/>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7"/>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7"/>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7"/>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7"/>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7"/>
    <w:pPr>
      <w:pBdr>
        <w:top w:val="double" w:sz="1" w:space="0" w:color="000000"/>
        <w:left w:val="single" w:sz="4" w:space="0" w:color="000000"/>
        <w:right w:val="single" w:sz="4" w:space="0" w:color="000000"/>
      </w:pBdr>
      <w:spacing w:before="280" w:after="280"/>
      <w:jc w:val="center"/>
      <w:textAlignment w:val="center"/>
    </w:pPr>
  </w:style>
  <w:style w:type="paragraph" w:styleId="affffffff">
    <w:name w:val="Normal (Web)"/>
    <w:basedOn w:val="a7"/>
    <w:pPr>
      <w:spacing w:before="280" w:after="280"/>
    </w:pPr>
    <w:rPr>
      <w:color w:val="000000"/>
    </w:rPr>
  </w:style>
  <w:style w:type="paragraph" w:customStyle="1" w:styleId="rvps698610">
    <w:name w:val="rvps698610"/>
    <w:basedOn w:val="a7"/>
    <w:pPr>
      <w:spacing w:after="100"/>
      <w:ind w:right="200"/>
    </w:pPr>
  </w:style>
  <w:style w:type="paragraph" w:styleId="3f4">
    <w:name w:val="toc 3"/>
    <w:basedOn w:val="a7"/>
    <w:next w:val="a7"/>
    <w:link w:val="3f5"/>
    <w:pPr>
      <w:widowControl w:val="0"/>
      <w:tabs>
        <w:tab w:val="right" w:leader="dot" w:pos="9061"/>
      </w:tabs>
      <w:spacing w:line="360" w:lineRule="auto"/>
      <w:ind w:left="278" w:firstLine="567"/>
    </w:pPr>
    <w:rPr>
      <w:sz w:val="28"/>
      <w:szCs w:val="20"/>
    </w:rPr>
  </w:style>
  <w:style w:type="paragraph" w:styleId="2ff0">
    <w:name w:val="toc 2"/>
    <w:basedOn w:val="a7"/>
    <w:next w:val="a7"/>
    <w:qFormat/>
    <w:pPr>
      <w:widowControl w:val="0"/>
      <w:tabs>
        <w:tab w:val="right" w:leader="dot" w:pos="9072"/>
      </w:tabs>
      <w:spacing w:before="40" w:after="40"/>
      <w:ind w:left="278" w:right="567" w:firstLine="6"/>
    </w:pPr>
    <w:rPr>
      <w:sz w:val="28"/>
      <w:szCs w:val="20"/>
    </w:rPr>
  </w:style>
  <w:style w:type="paragraph" w:customStyle="1" w:styleId="2ff1">
    <w:name w:val="Текст2"/>
    <w:basedOn w:val="a7"/>
    <w:rPr>
      <w:rFonts w:ascii="ISOCPEUR" w:hAnsi="ISOCPEUR" w:cs="ISOCPEUR"/>
      <w:sz w:val="20"/>
      <w:szCs w:val="20"/>
    </w:rPr>
  </w:style>
  <w:style w:type="paragraph" w:customStyle="1" w:styleId="1ff3">
    <w:name w:val="Стиль1"/>
    <w:basedOn w:val="a7"/>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7"/>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7"/>
    <w:pPr>
      <w:overflowPunct w:val="0"/>
      <w:autoSpaceDE w:val="0"/>
      <w:jc w:val="center"/>
      <w:textAlignment w:val="baseline"/>
    </w:pPr>
    <w:rPr>
      <w:rFonts w:ascii="OpenSymbol" w:hAnsi="OpenSymbol" w:cs="OpenSymbol"/>
      <w:b/>
      <w:sz w:val="16"/>
      <w:szCs w:val="16"/>
    </w:rPr>
  </w:style>
  <w:style w:type="paragraph" w:customStyle="1" w:styleId="TabZag">
    <w:name w:val="Tab Zag"/>
    <w:basedOn w:val="a7"/>
    <w:pPr>
      <w:overflowPunct w:val="0"/>
      <w:autoSpaceDE w:val="0"/>
      <w:spacing w:before="120" w:after="120"/>
      <w:jc w:val="center"/>
      <w:textAlignment w:val="baseline"/>
    </w:pPr>
    <w:rPr>
      <w:rFonts w:ascii="OpenSymbol" w:hAnsi="OpenSymbol" w:cs="OpenSymbol"/>
      <w:b/>
      <w:caps/>
      <w:sz w:val="18"/>
      <w:szCs w:val="18"/>
    </w:rPr>
  </w:style>
  <w:style w:type="paragraph" w:styleId="affffffff0">
    <w:name w:val="TOC Heading"/>
    <w:basedOn w:val="1"/>
    <w:next w:val="a7"/>
    <w:uiPriority w:val="39"/>
    <w:qFormat/>
    <w:pPr>
      <w:widowControl w:val="0"/>
      <w:numPr>
        <w:numId w:val="0"/>
      </w:numPr>
      <w:spacing w:line="360" w:lineRule="auto"/>
      <w:ind w:firstLine="567"/>
      <w:jc w:val="both"/>
    </w:pPr>
  </w:style>
  <w:style w:type="paragraph" w:customStyle="1" w:styleId="2ff2">
    <w:name w:val="Схема документа2"/>
    <w:basedOn w:val="a7"/>
    <w:pPr>
      <w:widowControl w:val="0"/>
      <w:spacing w:line="360" w:lineRule="auto"/>
      <w:ind w:firstLine="567"/>
      <w:jc w:val="both"/>
    </w:pPr>
    <w:rPr>
      <w:rFonts w:ascii="Helvetica" w:hAnsi="Helvetica" w:cs="Helvetica"/>
      <w:sz w:val="16"/>
      <w:szCs w:val="16"/>
    </w:rPr>
  </w:style>
  <w:style w:type="paragraph" w:styleId="affffffff1">
    <w:name w:val="endnote text"/>
    <w:basedOn w:val="a7"/>
    <w:pPr>
      <w:widowControl w:val="0"/>
      <w:spacing w:line="360" w:lineRule="auto"/>
      <w:ind w:firstLine="567"/>
      <w:jc w:val="both"/>
    </w:pPr>
    <w:rPr>
      <w:sz w:val="20"/>
      <w:szCs w:val="20"/>
    </w:rPr>
  </w:style>
  <w:style w:type="paragraph" w:customStyle="1" w:styleId="font5">
    <w:name w:val="font5"/>
    <w:basedOn w:val="a7"/>
    <w:pPr>
      <w:spacing w:before="280" w:after="280"/>
    </w:pPr>
    <w:rPr>
      <w:sz w:val="28"/>
      <w:szCs w:val="28"/>
    </w:rPr>
  </w:style>
  <w:style w:type="paragraph" w:customStyle="1" w:styleId="font6">
    <w:name w:val="font6"/>
    <w:basedOn w:val="a7"/>
    <w:pPr>
      <w:spacing w:before="280" w:after="280"/>
    </w:pPr>
    <w:rPr>
      <w:b/>
      <w:bCs/>
      <w:sz w:val="28"/>
      <w:szCs w:val="28"/>
    </w:rPr>
  </w:style>
  <w:style w:type="paragraph" w:customStyle="1" w:styleId="font7">
    <w:name w:val="font7"/>
    <w:basedOn w:val="a7"/>
    <w:pPr>
      <w:spacing w:before="280" w:after="280"/>
    </w:pPr>
    <w:rPr>
      <w:color w:val="333333"/>
      <w:sz w:val="28"/>
      <w:szCs w:val="28"/>
    </w:rPr>
  </w:style>
  <w:style w:type="paragraph" w:customStyle="1" w:styleId="font8">
    <w:name w:val="font8"/>
    <w:basedOn w:val="a7"/>
    <w:pPr>
      <w:spacing w:before="280" w:after="280"/>
    </w:pPr>
    <w:rPr>
      <w:color w:val="000000"/>
      <w:sz w:val="28"/>
      <w:szCs w:val="28"/>
    </w:rPr>
  </w:style>
  <w:style w:type="paragraph" w:customStyle="1" w:styleId="xl65">
    <w:name w:val="xl65"/>
    <w:basedOn w:val="a7"/>
    <w:pPr>
      <w:spacing w:before="280" w:after="280"/>
      <w:jc w:val="both"/>
    </w:pPr>
    <w:rPr>
      <w:b/>
      <w:bCs/>
      <w:sz w:val="28"/>
      <w:szCs w:val="28"/>
    </w:rPr>
  </w:style>
  <w:style w:type="paragraph" w:customStyle="1" w:styleId="xl66">
    <w:name w:val="xl66"/>
    <w:basedOn w:val="a7"/>
    <w:pPr>
      <w:spacing w:before="280" w:after="280"/>
      <w:jc w:val="both"/>
    </w:pPr>
    <w:rPr>
      <w:sz w:val="28"/>
      <w:szCs w:val="28"/>
    </w:rPr>
  </w:style>
  <w:style w:type="paragraph" w:customStyle="1" w:styleId="xl67">
    <w:name w:val="xl67"/>
    <w:basedOn w:val="a7"/>
    <w:pPr>
      <w:spacing w:before="280" w:after="280"/>
    </w:pPr>
    <w:rPr>
      <w:b/>
      <w:bCs/>
      <w:color w:val="000000"/>
      <w:sz w:val="28"/>
      <w:szCs w:val="28"/>
    </w:rPr>
  </w:style>
  <w:style w:type="paragraph" w:customStyle="1" w:styleId="xl68">
    <w:name w:val="xl68"/>
    <w:basedOn w:val="a7"/>
    <w:pPr>
      <w:spacing w:before="280" w:after="280"/>
      <w:jc w:val="both"/>
    </w:pPr>
    <w:rPr>
      <w:b/>
      <w:bCs/>
      <w:color w:val="000000"/>
      <w:sz w:val="28"/>
      <w:szCs w:val="28"/>
    </w:rPr>
  </w:style>
  <w:style w:type="paragraph" w:customStyle="1" w:styleId="xl69">
    <w:name w:val="xl69"/>
    <w:basedOn w:val="a7"/>
    <w:pPr>
      <w:spacing w:before="280" w:after="280"/>
      <w:jc w:val="both"/>
    </w:pPr>
    <w:rPr>
      <w:color w:val="333333"/>
      <w:sz w:val="28"/>
      <w:szCs w:val="28"/>
    </w:rPr>
  </w:style>
  <w:style w:type="paragraph" w:customStyle="1" w:styleId="xl70">
    <w:name w:val="xl70"/>
    <w:basedOn w:val="a7"/>
    <w:pPr>
      <w:spacing w:before="280" w:after="280"/>
      <w:jc w:val="both"/>
    </w:pPr>
    <w:rPr>
      <w:b/>
      <w:bCs/>
      <w:color w:val="333333"/>
      <w:sz w:val="28"/>
      <w:szCs w:val="28"/>
    </w:rPr>
  </w:style>
  <w:style w:type="paragraph" w:customStyle="1" w:styleId="xl71">
    <w:name w:val="xl71"/>
    <w:basedOn w:val="a7"/>
    <w:pPr>
      <w:spacing w:before="280" w:after="280"/>
    </w:pPr>
    <w:rPr>
      <w:sz w:val="28"/>
      <w:szCs w:val="28"/>
    </w:rPr>
  </w:style>
  <w:style w:type="paragraph" w:customStyle="1" w:styleId="xl72">
    <w:name w:val="xl72"/>
    <w:basedOn w:val="a7"/>
    <w:pPr>
      <w:spacing w:before="280" w:after="280"/>
      <w:jc w:val="both"/>
    </w:pPr>
    <w:rPr>
      <w:sz w:val="28"/>
      <w:szCs w:val="28"/>
    </w:rPr>
  </w:style>
  <w:style w:type="paragraph" w:styleId="affffffff2">
    <w:name w:val="Balloon Text"/>
    <w:basedOn w:val="a7"/>
    <w:link w:val="1ff4"/>
    <w:pPr>
      <w:widowControl w:val="0"/>
      <w:ind w:firstLine="567"/>
      <w:jc w:val="both"/>
    </w:pPr>
    <w:rPr>
      <w:rFonts w:ascii="Helvetica" w:hAnsi="Helvetica" w:cs="Helvetica"/>
      <w:sz w:val="16"/>
      <w:szCs w:val="16"/>
    </w:rPr>
  </w:style>
  <w:style w:type="paragraph" w:styleId="affffffff3">
    <w:name w:val="Bibliography"/>
    <w:basedOn w:val="a7"/>
    <w:next w:val="a7"/>
    <w:pPr>
      <w:widowControl w:val="0"/>
      <w:spacing w:line="360" w:lineRule="auto"/>
      <w:ind w:firstLine="567"/>
      <w:jc w:val="both"/>
    </w:pPr>
    <w:rPr>
      <w:sz w:val="28"/>
      <w:szCs w:val="20"/>
    </w:rPr>
  </w:style>
  <w:style w:type="paragraph" w:styleId="affffffff4">
    <w:name w:val="List Paragraph"/>
    <w:basedOn w:val="a7"/>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7"/>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7"/>
    <w:pPr>
      <w:spacing w:before="280" w:after="280"/>
    </w:pPr>
    <w:rPr>
      <w:i/>
      <w:iCs/>
      <w:sz w:val="28"/>
      <w:szCs w:val="28"/>
    </w:rPr>
  </w:style>
  <w:style w:type="paragraph" w:customStyle="1" w:styleId="font10">
    <w:name w:val="font10"/>
    <w:basedOn w:val="a7"/>
    <w:pPr>
      <w:spacing w:before="280" w:after="280"/>
    </w:pPr>
    <w:rPr>
      <w:b/>
      <w:bCs/>
      <w:i/>
      <w:iCs/>
      <w:sz w:val="28"/>
      <w:szCs w:val="28"/>
    </w:rPr>
  </w:style>
  <w:style w:type="paragraph" w:customStyle="1" w:styleId="font11">
    <w:name w:val="font11"/>
    <w:basedOn w:val="a7"/>
    <w:pPr>
      <w:spacing w:before="280" w:after="280"/>
    </w:pPr>
    <w:rPr>
      <w:i/>
      <w:iCs/>
      <w:color w:val="000000"/>
      <w:sz w:val="28"/>
      <w:szCs w:val="28"/>
    </w:rPr>
  </w:style>
  <w:style w:type="paragraph" w:customStyle="1" w:styleId="font12">
    <w:name w:val="font12"/>
    <w:basedOn w:val="a7"/>
    <w:pPr>
      <w:spacing w:before="280" w:after="280"/>
    </w:pPr>
    <w:rPr>
      <w:b/>
      <w:bCs/>
      <w:i/>
      <w:iCs/>
      <w:color w:val="000000"/>
      <w:sz w:val="28"/>
      <w:szCs w:val="28"/>
    </w:rPr>
  </w:style>
  <w:style w:type="paragraph" w:customStyle="1" w:styleId="xl63">
    <w:name w:val="xl63"/>
    <w:basedOn w:val="a7"/>
    <w:pPr>
      <w:spacing w:before="280" w:after="280"/>
      <w:jc w:val="both"/>
    </w:pPr>
    <w:rPr>
      <w:b/>
      <w:bCs/>
      <w:sz w:val="28"/>
      <w:szCs w:val="28"/>
    </w:rPr>
  </w:style>
  <w:style w:type="paragraph" w:customStyle="1" w:styleId="xl64">
    <w:name w:val="xl64"/>
    <w:basedOn w:val="a7"/>
    <w:pPr>
      <w:spacing w:before="280" w:after="280"/>
      <w:jc w:val="both"/>
    </w:pPr>
    <w:rPr>
      <w:sz w:val="28"/>
      <w:szCs w:val="28"/>
    </w:rPr>
  </w:style>
  <w:style w:type="paragraph" w:customStyle="1" w:styleId="xl73">
    <w:name w:val="xl73"/>
    <w:basedOn w:val="a7"/>
    <w:pPr>
      <w:spacing w:before="280" w:after="280"/>
    </w:pPr>
    <w:rPr>
      <w:i/>
      <w:iCs/>
      <w:sz w:val="28"/>
      <w:szCs w:val="28"/>
    </w:rPr>
  </w:style>
  <w:style w:type="paragraph" w:customStyle="1" w:styleId="xl74">
    <w:name w:val="xl74"/>
    <w:basedOn w:val="a7"/>
    <w:pPr>
      <w:spacing w:before="280" w:after="280"/>
      <w:jc w:val="both"/>
    </w:pPr>
    <w:rPr>
      <w:b/>
      <w:bCs/>
      <w:i/>
      <w:iCs/>
      <w:sz w:val="28"/>
      <w:szCs w:val="28"/>
    </w:rPr>
  </w:style>
  <w:style w:type="paragraph" w:customStyle="1" w:styleId="xl75">
    <w:name w:val="xl75"/>
    <w:basedOn w:val="a7"/>
    <w:pPr>
      <w:spacing w:before="280" w:after="280"/>
      <w:jc w:val="both"/>
    </w:pPr>
    <w:rPr>
      <w:i/>
      <w:iCs/>
      <w:sz w:val="28"/>
      <w:szCs w:val="28"/>
    </w:rPr>
  </w:style>
  <w:style w:type="paragraph" w:customStyle="1" w:styleId="xl76">
    <w:name w:val="xl76"/>
    <w:basedOn w:val="a7"/>
    <w:pPr>
      <w:spacing w:before="280" w:after="280"/>
    </w:pPr>
    <w:rPr>
      <w:b/>
      <w:bCs/>
      <w:color w:val="000000"/>
      <w:sz w:val="28"/>
      <w:szCs w:val="28"/>
    </w:rPr>
  </w:style>
  <w:style w:type="paragraph" w:customStyle="1" w:styleId="BodyText21">
    <w:name w:val="Body Text 21"/>
    <w:basedOn w:val="a7"/>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7"/>
    <w:rPr>
      <w:sz w:val="20"/>
      <w:szCs w:val="20"/>
    </w:rPr>
  </w:style>
  <w:style w:type="paragraph" w:styleId="affffffff5">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6">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7">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8">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7"/>
    <w:pPr>
      <w:spacing w:after="120"/>
      <w:ind w:left="849"/>
    </w:pPr>
    <w:rPr>
      <w:sz w:val="20"/>
      <w:szCs w:val="20"/>
    </w:rPr>
  </w:style>
  <w:style w:type="paragraph" w:customStyle="1" w:styleId="affffffff9">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7"/>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7"/>
    <w:pPr>
      <w:ind w:firstLine="600"/>
      <w:jc w:val="both"/>
    </w:pPr>
  </w:style>
  <w:style w:type="paragraph" w:customStyle="1" w:styleId="affffffffa">
    <w:name w:val="Знак Знак Знак Знак Знак Знак"/>
    <w:basedOn w:val="a7"/>
    <w:rPr>
      <w:rFonts w:ascii="MS Reference Specialty" w:hAnsi="MS Reference Specialty" w:cs="MS Reference Specialty"/>
      <w:sz w:val="20"/>
      <w:szCs w:val="20"/>
      <w:lang w:val="en-US"/>
    </w:rPr>
  </w:style>
  <w:style w:type="paragraph" w:customStyle="1" w:styleId="MainStyle">
    <w:name w:val="MainStyle"/>
    <w:basedOn w:val="a7"/>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7"/>
    <w:pPr>
      <w:spacing w:line="360" w:lineRule="auto"/>
      <w:jc w:val="center"/>
    </w:pPr>
    <w:rPr>
      <w:caps/>
      <w:sz w:val="28"/>
      <w:szCs w:val="20"/>
    </w:rPr>
  </w:style>
  <w:style w:type="paragraph" w:customStyle="1" w:styleId="affffffffb">
    <w:name w:val="текст"/>
    <w:basedOn w:val="a7"/>
    <w:pPr>
      <w:spacing w:line="360" w:lineRule="auto"/>
      <w:ind w:firstLine="709"/>
      <w:jc w:val="both"/>
    </w:pPr>
    <w:rPr>
      <w:sz w:val="28"/>
      <w:szCs w:val="20"/>
    </w:rPr>
  </w:style>
  <w:style w:type="paragraph" w:customStyle="1" w:styleId="affffffffc">
    <w:name w:val="ТаблицаСтроки"/>
    <w:basedOn w:val="a7"/>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c"/>
  </w:style>
  <w:style w:type="paragraph" w:customStyle="1" w:styleId="affffffffd">
    <w:name w:val="ОбычнАбзац"/>
    <w:basedOn w:val="a7"/>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c"/>
    <w:pPr>
      <w:ind w:left="284"/>
    </w:pPr>
    <w:rPr>
      <w:szCs w:val="20"/>
    </w:rPr>
  </w:style>
  <w:style w:type="paragraph" w:customStyle="1" w:styleId="affffffffe">
    <w:name w:val="ТаблицаСодержание"/>
    <w:basedOn w:val="a7"/>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e"/>
    <w:pPr>
      <w:jc w:val="both"/>
    </w:pPr>
    <w:rPr>
      <w:szCs w:val="20"/>
    </w:rPr>
  </w:style>
  <w:style w:type="paragraph" w:customStyle="1" w:styleId="afffffffff">
    <w:name w:val="ТаблицаЗаголовок"/>
    <w:basedOn w:val="a7"/>
    <w:pPr>
      <w:keepNext/>
      <w:widowControl w:val="0"/>
      <w:shd w:val="clear" w:color="auto" w:fill="FFFFFF"/>
      <w:autoSpaceDE w:val="0"/>
      <w:spacing w:before="40" w:after="40"/>
      <w:jc w:val="center"/>
    </w:pPr>
    <w:rPr>
      <w:color w:val="000000"/>
      <w:sz w:val="26"/>
      <w:szCs w:val="26"/>
    </w:rPr>
  </w:style>
  <w:style w:type="paragraph" w:customStyle="1" w:styleId="afffffffff0">
    <w:name w:val="ТаблицаНазвание"/>
    <w:basedOn w:val="a7"/>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1">
    <w:name w:val="ТаблицаНомер"/>
    <w:basedOn w:val="a7"/>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2">
    <w:name w:val="ПодписьРис"/>
    <w:basedOn w:val="a7"/>
    <w:pPr>
      <w:widowControl w:val="0"/>
      <w:autoSpaceDE w:val="0"/>
      <w:spacing w:before="120" w:after="240" w:line="288" w:lineRule="auto"/>
      <w:jc w:val="center"/>
    </w:pPr>
    <w:rPr>
      <w:sz w:val="28"/>
      <w:szCs w:val="26"/>
    </w:rPr>
  </w:style>
  <w:style w:type="paragraph" w:customStyle="1" w:styleId="afffffffff3">
    <w:name w:val="ТекстНадписи"/>
    <w:basedOn w:val="a7"/>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7"/>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
  </w:style>
  <w:style w:type="paragraph" w:customStyle="1" w:styleId="146">
    <w:name w:val="Стиль ТаблицаЗаголовок + 14 пт По ширине"/>
    <w:basedOn w:val="afffffffff"/>
    <w:pPr>
      <w:jc w:val="both"/>
    </w:pPr>
    <w:rPr>
      <w:szCs w:val="20"/>
    </w:rPr>
  </w:style>
  <w:style w:type="paragraph" w:customStyle="1" w:styleId="afffffffff4">
    <w:name w:val="Знак"/>
    <w:basedOn w:val="a7"/>
    <w:rPr>
      <w:rFonts w:ascii="MS Reference Specialty" w:hAnsi="MS Reference Specialty" w:cs="MS Reference Specialty"/>
      <w:sz w:val="20"/>
      <w:szCs w:val="20"/>
      <w:lang w:val="en-US"/>
    </w:rPr>
  </w:style>
  <w:style w:type="paragraph" w:customStyle="1" w:styleId="313">
    <w:name w:val="Основной текст 31"/>
    <w:basedOn w:val="a7"/>
    <w:pPr>
      <w:jc w:val="both"/>
    </w:pPr>
    <w:rPr>
      <w:rFonts w:ascii="OpenSymbol" w:hAnsi="OpenSymbol" w:cs="OpenSymbol"/>
      <w:sz w:val="26"/>
      <w:szCs w:val="20"/>
    </w:rPr>
  </w:style>
  <w:style w:type="paragraph" w:customStyle="1" w:styleId="213">
    <w:name w:val="Основной текст 21"/>
    <w:basedOn w:val="a7"/>
    <w:pPr>
      <w:overflowPunct w:val="0"/>
      <w:autoSpaceDE w:val="0"/>
      <w:textAlignment w:val="baseline"/>
    </w:pPr>
    <w:rPr>
      <w:b/>
      <w:sz w:val="26"/>
      <w:szCs w:val="20"/>
    </w:rPr>
  </w:style>
  <w:style w:type="paragraph" w:customStyle="1" w:styleId="Default">
    <w:name w:val="Default"/>
    <w:uiPriority w:val="99"/>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7"/>
    <w:next w:val="a7"/>
    <w:pPr>
      <w:ind w:left="720"/>
    </w:pPr>
  </w:style>
  <w:style w:type="paragraph" w:customStyle="1" w:styleId="1ff8">
    <w:name w:val="Обычный отступ1"/>
    <w:basedOn w:val="a7"/>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7"/>
    <w:pPr>
      <w:numPr>
        <w:ilvl w:val="0"/>
        <w:numId w:val="0"/>
      </w:numPr>
      <w:spacing w:after="240"/>
      <w:jc w:val="both"/>
    </w:pPr>
    <w:rPr>
      <w:rFonts w:ascii="Symbol" w:hAnsi="Symbol" w:cs="Symbol"/>
      <w:i w:val="0"/>
      <w:iCs w:val="0"/>
      <w:sz w:val="24"/>
      <w:szCs w:val="24"/>
    </w:rPr>
  </w:style>
  <w:style w:type="paragraph" w:customStyle="1" w:styleId="3f6">
    <w:name w:val="Уровень3"/>
    <w:basedOn w:val="31"/>
    <w:next w:val="a7"/>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7"/>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7"/>
    <w:pPr>
      <w:spacing w:after="160" w:line="240" w:lineRule="exact"/>
    </w:pPr>
    <w:rPr>
      <w:sz w:val="28"/>
      <w:szCs w:val="28"/>
      <w:lang w:val="en-US"/>
    </w:rPr>
  </w:style>
  <w:style w:type="paragraph" w:styleId="afffffffff5">
    <w:name w:val="No Spacing"/>
    <w:qFormat/>
    <w:pPr>
      <w:suppressAutoHyphens/>
    </w:pPr>
    <w:rPr>
      <w:rFonts w:ascii="IzhTitl" w:eastAsia="Garamond" w:hAnsi="IzhTitl" w:cs="IzhTitl"/>
      <w:sz w:val="22"/>
      <w:szCs w:val="22"/>
      <w:lang w:eastAsia="ar-SA"/>
    </w:rPr>
  </w:style>
  <w:style w:type="paragraph" w:customStyle="1" w:styleId="afffffffff6">
    <w:name w:val="Знак Знак Знак Знак"/>
    <w:basedOn w:val="a7"/>
    <w:pPr>
      <w:pageBreakBefore/>
      <w:spacing w:after="160" w:line="360" w:lineRule="auto"/>
    </w:pPr>
    <w:rPr>
      <w:rFonts w:ascii="Mincho" w:hAnsi="Mincho" w:cs="Mincho"/>
      <w:sz w:val="28"/>
      <w:szCs w:val="28"/>
      <w:lang w:val="en-US"/>
    </w:rPr>
  </w:style>
  <w:style w:type="paragraph" w:customStyle="1" w:styleId="117">
    <w:name w:val="Абзац списка11"/>
    <w:basedOn w:val="a7"/>
    <w:pPr>
      <w:ind w:left="720"/>
    </w:pPr>
  </w:style>
  <w:style w:type="paragraph" w:customStyle="1" w:styleId="mb12">
    <w:name w:val="mb12"/>
    <w:basedOn w:val="a7"/>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7"/>
    <w:pPr>
      <w:widowControl w:val="0"/>
      <w:autoSpaceDE w:val="0"/>
      <w:jc w:val="both"/>
    </w:pPr>
    <w:rPr>
      <w:rFonts w:ascii="Helvetica" w:hAnsi="Helvetica" w:cs="Helvetica"/>
    </w:rPr>
  </w:style>
  <w:style w:type="paragraph" w:customStyle="1" w:styleId="1ffb">
    <w:name w:val="Знак Знак1 Знак"/>
    <w:basedOn w:val="a7"/>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7"/>
    <w:pPr>
      <w:spacing w:before="280" w:after="280"/>
    </w:pPr>
  </w:style>
  <w:style w:type="paragraph" w:customStyle="1" w:styleId="Style6">
    <w:name w:val="Style6"/>
    <w:basedOn w:val="a7"/>
    <w:pPr>
      <w:widowControl w:val="0"/>
      <w:autoSpaceDE w:val="0"/>
      <w:spacing w:line="173" w:lineRule="exact"/>
      <w:ind w:firstLine="6821"/>
    </w:pPr>
  </w:style>
  <w:style w:type="paragraph" w:customStyle="1" w:styleId="1ffc">
    <w:name w:val="Знак1 Знак Знак Знак"/>
    <w:basedOn w:val="a7"/>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7"/>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7"/>
    <w:pPr>
      <w:shd w:val="clear" w:color="auto" w:fill="FFFFFF"/>
      <w:spacing w:line="0" w:lineRule="atLeast"/>
    </w:pPr>
    <w:rPr>
      <w:sz w:val="20"/>
      <w:szCs w:val="20"/>
    </w:rPr>
  </w:style>
  <w:style w:type="paragraph" w:customStyle="1" w:styleId="85">
    <w:name w:val="Основной текст (8)"/>
    <w:basedOn w:val="a7"/>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7"/>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7"/>
    <w:pPr>
      <w:spacing w:line="360" w:lineRule="auto"/>
      <w:ind w:firstLine="720"/>
      <w:jc w:val="both"/>
    </w:pPr>
    <w:rPr>
      <w:sz w:val="28"/>
    </w:rPr>
  </w:style>
  <w:style w:type="paragraph" w:customStyle="1" w:styleId="103">
    <w:name w:val="Стиль Рисунок + 10 пт Знак Знак"/>
    <w:basedOn w:val="a7"/>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7"/>
    <w:pPr>
      <w:keepNext/>
      <w:numPr>
        <w:numId w:val="19"/>
      </w:numPr>
      <w:spacing w:after="20"/>
      <w:jc w:val="right"/>
    </w:pPr>
    <w:rPr>
      <w:b/>
    </w:rPr>
  </w:style>
  <w:style w:type="paragraph" w:customStyle="1" w:styleId="distable">
    <w:name w:val="Стиль dis_table + По ширине"/>
    <w:basedOn w:val="a7"/>
    <w:rPr>
      <w:b/>
      <w:bCs/>
      <w:szCs w:val="20"/>
    </w:rPr>
  </w:style>
  <w:style w:type="paragraph" w:customStyle="1" w:styleId="104">
    <w:name w:val="Стиль Рисунок + 10 пт"/>
    <w:basedOn w:val="a7"/>
    <w:pPr>
      <w:tabs>
        <w:tab w:val="left" w:pos="964"/>
      </w:tabs>
      <w:spacing w:before="120"/>
      <w:ind w:left="360"/>
      <w:jc w:val="center"/>
    </w:pPr>
    <w:rPr>
      <w:rFonts w:ascii="OpenSymbol" w:hAnsi="OpenSymbol" w:cs="OpenSymbol"/>
      <w:b/>
      <w:color w:val="000000"/>
      <w:szCs w:val="22"/>
    </w:rPr>
  </w:style>
  <w:style w:type="paragraph" w:customStyle="1" w:styleId="afffffffff7">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8">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7"/>
    <w:pPr>
      <w:spacing w:before="280" w:after="115"/>
    </w:pPr>
    <w:rPr>
      <w:color w:val="000000"/>
      <w:sz w:val="20"/>
      <w:szCs w:val="20"/>
    </w:rPr>
  </w:style>
  <w:style w:type="paragraph" w:customStyle="1" w:styleId="Style3">
    <w:name w:val="Style3"/>
    <w:basedOn w:val="a7"/>
    <w:pPr>
      <w:widowControl w:val="0"/>
      <w:autoSpaceDE w:val="0"/>
      <w:spacing w:line="288" w:lineRule="exact"/>
    </w:pPr>
  </w:style>
  <w:style w:type="paragraph" w:customStyle="1" w:styleId="consnormal0">
    <w:name w:val="consnormal"/>
    <w:basedOn w:val="a7"/>
    <w:pPr>
      <w:spacing w:before="280" w:after="280" w:line="360" w:lineRule="auto"/>
      <w:ind w:firstLine="709"/>
      <w:jc w:val="both"/>
    </w:pPr>
    <w:rPr>
      <w:color w:val="000000"/>
      <w:sz w:val="28"/>
    </w:rPr>
  </w:style>
  <w:style w:type="paragraph" w:customStyle="1" w:styleId="afffffffff9">
    <w:name w:val="Готовый"/>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a">
    <w:name w:val="Диссертация"/>
    <w:basedOn w:val="a7"/>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7"/>
    <w:pPr>
      <w:spacing w:after="160" w:line="240" w:lineRule="exact"/>
    </w:pPr>
    <w:rPr>
      <w:sz w:val="28"/>
      <w:szCs w:val="20"/>
      <w:lang w:val="en-US"/>
    </w:rPr>
  </w:style>
  <w:style w:type="paragraph" w:styleId="HTMLa">
    <w:name w:val="HTML Address"/>
    <w:basedOn w:val="a7"/>
    <w:rPr>
      <w:i/>
      <w:iCs/>
    </w:rPr>
  </w:style>
  <w:style w:type="paragraph" w:customStyle="1" w:styleId="315">
    <w:name w:val="Основной текст с отступом 31"/>
    <w:basedOn w:val="a7"/>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7"/>
    <w:pPr>
      <w:spacing w:before="280" w:after="280"/>
    </w:pPr>
    <w:rPr>
      <w:rFonts w:ascii="OpenSymbol" w:eastAsia="OpenSymbol" w:hAnsi="OpenSymbol" w:cs="OpenSymbol"/>
    </w:rPr>
  </w:style>
  <w:style w:type="paragraph" w:customStyle="1" w:styleId="1ffe">
    <w:name w:val="1"/>
    <w:basedOn w:val="a7"/>
    <w:pPr>
      <w:spacing w:before="280" w:after="280"/>
    </w:pPr>
    <w:rPr>
      <w:rFonts w:ascii="OpenSymbol" w:eastAsia="OpenSymbol" w:hAnsi="OpenSymbol" w:cs="OpenSymbol"/>
    </w:rPr>
  </w:style>
  <w:style w:type="paragraph" w:customStyle="1" w:styleId="fr51">
    <w:name w:val="fr5"/>
    <w:basedOn w:val="a7"/>
    <w:pPr>
      <w:spacing w:before="280" w:after="280"/>
    </w:pPr>
    <w:rPr>
      <w:rFonts w:ascii="OpenSymbol" w:eastAsia="OpenSymbol" w:hAnsi="OpenSymbol" w:cs="OpenSymbol"/>
    </w:rPr>
  </w:style>
  <w:style w:type="paragraph" w:customStyle="1" w:styleId="322">
    <w:name w:val="Основной текст с отступом 32"/>
    <w:basedOn w:val="a7"/>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b">
    <w:name w:val="Таблица"/>
    <w:basedOn w:val="a7"/>
    <w:pPr>
      <w:keepNext/>
      <w:spacing w:before="160" w:after="120"/>
      <w:ind w:left="964" w:hanging="964"/>
    </w:pPr>
    <w:rPr>
      <w:rFonts w:eastAsia="Impact"/>
      <w:sz w:val="18"/>
    </w:rPr>
  </w:style>
  <w:style w:type="paragraph" w:customStyle="1" w:styleId="afffffffffc">
    <w:name w:val="Обычный вправо"/>
    <w:basedOn w:val="a7"/>
    <w:pPr>
      <w:jc w:val="right"/>
    </w:pPr>
    <w:rPr>
      <w:rFonts w:eastAsia="Impact"/>
      <w:sz w:val="20"/>
      <w:szCs w:val="20"/>
    </w:rPr>
  </w:style>
  <w:style w:type="paragraph" w:customStyle="1" w:styleId="afffffffffd">
    <w:name w:val="Специальность"/>
    <w:basedOn w:val="a7"/>
    <w:pPr>
      <w:jc w:val="center"/>
    </w:pPr>
    <w:rPr>
      <w:rFonts w:eastAsia="Impact"/>
      <w:sz w:val="20"/>
    </w:rPr>
  </w:style>
  <w:style w:type="paragraph" w:customStyle="1" w:styleId="afffffffffe">
    <w:name w:val="Кафедра"/>
    <w:basedOn w:val="afffffffffd"/>
    <w:pPr>
      <w:keepNext/>
    </w:pPr>
    <w:rPr>
      <w:sz w:val="18"/>
    </w:rPr>
  </w:style>
  <w:style w:type="paragraph" w:customStyle="1" w:styleId="0">
    <w:name w:val="Обычный+0"/>
    <w:basedOn w:val="a7"/>
    <w:pPr>
      <w:ind w:firstLine="567"/>
      <w:jc w:val="both"/>
    </w:pPr>
    <w:rPr>
      <w:rFonts w:eastAsia="Impact"/>
      <w:spacing w:val="-1"/>
      <w:sz w:val="20"/>
      <w:szCs w:val="20"/>
    </w:rPr>
  </w:style>
  <w:style w:type="paragraph" w:customStyle="1" w:styleId="affffffffff">
    <w:name w:val="Обычный без отступа"/>
    <w:basedOn w:val="a7"/>
    <w:pPr>
      <w:jc w:val="both"/>
    </w:pPr>
    <w:rPr>
      <w:rFonts w:eastAsia="Impact"/>
      <w:sz w:val="20"/>
      <w:szCs w:val="20"/>
    </w:rPr>
  </w:style>
  <w:style w:type="paragraph" w:customStyle="1" w:styleId="affffffffff0">
    <w:name w:val="Ученый секретарь"/>
    <w:basedOn w:val="affffffffff"/>
    <w:pPr>
      <w:tabs>
        <w:tab w:val="right" w:pos="6124"/>
      </w:tabs>
      <w:jc w:val="left"/>
    </w:pPr>
    <w:rPr>
      <w:sz w:val="18"/>
    </w:rPr>
  </w:style>
  <w:style w:type="paragraph" w:customStyle="1" w:styleId="Style29">
    <w:name w:val="Style29"/>
    <w:basedOn w:val="a7"/>
    <w:pPr>
      <w:widowControl w:val="0"/>
      <w:autoSpaceDE w:val="0"/>
      <w:spacing w:line="470" w:lineRule="exact"/>
      <w:ind w:firstLine="633"/>
      <w:jc w:val="both"/>
    </w:pPr>
    <w:rPr>
      <w:sz w:val="28"/>
    </w:rPr>
  </w:style>
  <w:style w:type="paragraph" w:customStyle="1" w:styleId="1fff">
    <w:name w:val="Абзац списка1"/>
    <w:basedOn w:val="a7"/>
    <w:uiPriority w:val="99"/>
    <w:pPr>
      <w:spacing w:after="200" w:line="276" w:lineRule="auto"/>
      <w:ind w:left="720"/>
    </w:pPr>
    <w:rPr>
      <w:rFonts w:ascii="IzhTitl" w:hAnsi="IzhTitl" w:cs="IzhTitl"/>
      <w:sz w:val="22"/>
      <w:szCs w:val="22"/>
      <w:lang w:val="en-US"/>
    </w:rPr>
  </w:style>
  <w:style w:type="paragraph" w:customStyle="1" w:styleId="Style9">
    <w:name w:val="Style9"/>
    <w:basedOn w:val="a7"/>
    <w:pPr>
      <w:widowControl w:val="0"/>
      <w:autoSpaceDE w:val="0"/>
      <w:spacing w:line="469" w:lineRule="exact"/>
      <w:ind w:firstLine="671"/>
      <w:jc w:val="both"/>
    </w:pPr>
    <w:rPr>
      <w:sz w:val="28"/>
    </w:rPr>
  </w:style>
  <w:style w:type="paragraph" w:customStyle="1" w:styleId="Style47">
    <w:name w:val="Style47"/>
    <w:basedOn w:val="a7"/>
    <w:pPr>
      <w:widowControl w:val="0"/>
      <w:autoSpaceDE w:val="0"/>
      <w:spacing w:line="280" w:lineRule="exact"/>
      <w:jc w:val="both"/>
    </w:pPr>
    <w:rPr>
      <w:sz w:val="28"/>
    </w:rPr>
  </w:style>
  <w:style w:type="paragraph" w:customStyle="1" w:styleId="Style32">
    <w:name w:val="Style32"/>
    <w:basedOn w:val="a7"/>
    <w:pPr>
      <w:widowControl w:val="0"/>
      <w:autoSpaceDE w:val="0"/>
      <w:spacing w:line="273" w:lineRule="exact"/>
    </w:pPr>
    <w:rPr>
      <w:sz w:val="28"/>
    </w:rPr>
  </w:style>
  <w:style w:type="paragraph" w:customStyle="1" w:styleId="Style46">
    <w:name w:val="Style46"/>
    <w:basedOn w:val="a7"/>
    <w:pPr>
      <w:widowControl w:val="0"/>
      <w:autoSpaceDE w:val="0"/>
    </w:pPr>
    <w:rPr>
      <w:sz w:val="28"/>
    </w:rPr>
  </w:style>
  <w:style w:type="paragraph" w:customStyle="1" w:styleId="Style48">
    <w:name w:val="Style48"/>
    <w:basedOn w:val="a7"/>
    <w:pPr>
      <w:widowControl w:val="0"/>
      <w:autoSpaceDE w:val="0"/>
      <w:spacing w:line="271" w:lineRule="exact"/>
      <w:ind w:firstLine="137"/>
    </w:pPr>
    <w:rPr>
      <w:sz w:val="28"/>
    </w:rPr>
  </w:style>
  <w:style w:type="paragraph" w:customStyle="1" w:styleId="Style45">
    <w:name w:val="Style45"/>
    <w:basedOn w:val="a7"/>
    <w:pPr>
      <w:widowControl w:val="0"/>
      <w:autoSpaceDE w:val="0"/>
      <w:spacing w:line="249" w:lineRule="exact"/>
      <w:jc w:val="center"/>
    </w:pPr>
    <w:rPr>
      <w:sz w:val="28"/>
    </w:rPr>
  </w:style>
  <w:style w:type="paragraph" w:customStyle="1" w:styleId="Style54">
    <w:name w:val="Style54"/>
    <w:basedOn w:val="a7"/>
    <w:pPr>
      <w:widowControl w:val="0"/>
      <w:autoSpaceDE w:val="0"/>
    </w:pPr>
    <w:rPr>
      <w:sz w:val="28"/>
    </w:rPr>
  </w:style>
  <w:style w:type="paragraph" w:customStyle="1" w:styleId="Style81">
    <w:name w:val="Style81"/>
    <w:basedOn w:val="a7"/>
    <w:pPr>
      <w:widowControl w:val="0"/>
      <w:autoSpaceDE w:val="0"/>
    </w:pPr>
    <w:rPr>
      <w:sz w:val="28"/>
    </w:rPr>
  </w:style>
  <w:style w:type="paragraph" w:customStyle="1" w:styleId="Style79">
    <w:name w:val="Style79"/>
    <w:basedOn w:val="a7"/>
    <w:pPr>
      <w:widowControl w:val="0"/>
      <w:autoSpaceDE w:val="0"/>
      <w:spacing w:line="479" w:lineRule="exact"/>
      <w:ind w:firstLine="345"/>
      <w:jc w:val="both"/>
    </w:pPr>
    <w:rPr>
      <w:sz w:val="28"/>
    </w:rPr>
  </w:style>
  <w:style w:type="paragraph" w:customStyle="1" w:styleId="subhead5">
    <w:name w:val="subhead5"/>
    <w:basedOn w:val="a7"/>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1">
    <w:name w:val="Диплом"/>
    <w:basedOn w:val="a7"/>
    <w:pPr>
      <w:spacing w:line="360" w:lineRule="auto"/>
      <w:ind w:firstLine="709"/>
      <w:jc w:val="both"/>
    </w:pPr>
    <w:rPr>
      <w:sz w:val="28"/>
      <w:szCs w:val="28"/>
    </w:rPr>
  </w:style>
  <w:style w:type="paragraph" w:customStyle="1" w:styleId="affffffffff2">
    <w:name w:val="Заголовок статьи"/>
    <w:basedOn w:val="a7"/>
    <w:next w:val="a7"/>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7"/>
    <w:pPr>
      <w:spacing w:before="120" w:after="120"/>
      <w:jc w:val="center"/>
    </w:pPr>
    <w:rPr>
      <w:rFonts w:ascii="Helvetica" w:hAnsi="Helvetica" w:cs="Helvetica"/>
      <w:b/>
      <w:sz w:val="32"/>
      <w:szCs w:val="28"/>
    </w:rPr>
  </w:style>
  <w:style w:type="paragraph" w:customStyle="1" w:styleId="affffffffff3">
    <w:name w:val="Тема"/>
    <w:basedOn w:val="a7"/>
    <w:next w:val="a7"/>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7"/>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4">
    <w:name w:val="Знак Знак Знак Знак Знак Знак Знак"/>
    <w:basedOn w:val="a7"/>
    <w:pPr>
      <w:spacing w:after="160" w:line="240" w:lineRule="exact"/>
    </w:pPr>
    <w:rPr>
      <w:sz w:val="20"/>
      <w:szCs w:val="20"/>
    </w:rPr>
  </w:style>
  <w:style w:type="paragraph" w:customStyle="1" w:styleId="text0">
    <w:name w:val="text"/>
    <w:basedOn w:val="a7"/>
    <w:pPr>
      <w:spacing w:before="280" w:after="280"/>
    </w:pPr>
    <w:rPr>
      <w:sz w:val="18"/>
      <w:szCs w:val="18"/>
    </w:rPr>
  </w:style>
  <w:style w:type="paragraph" w:customStyle="1" w:styleId="124">
    <w:name w:val="Знак Знак12"/>
    <w:basedOn w:val="a7"/>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7"/>
    <w:pPr>
      <w:spacing w:before="280" w:after="280"/>
    </w:pPr>
  </w:style>
  <w:style w:type="paragraph" w:customStyle="1" w:styleId="119">
    <w:name w:val="Знак Знак1 Знак Знак Знак Знак1"/>
    <w:basedOn w:val="a7"/>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7"/>
    <w:pPr>
      <w:spacing w:before="280" w:after="280"/>
    </w:pPr>
  </w:style>
  <w:style w:type="paragraph" w:customStyle="1" w:styleId="Normal-bullit">
    <w:name w:val="Normal-bullit"/>
    <w:basedOn w:val="a7"/>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7"/>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pPr>
      <w:spacing w:after="160" w:line="240" w:lineRule="exact"/>
    </w:pPr>
    <w:rPr>
      <w:sz w:val="28"/>
      <w:szCs w:val="20"/>
      <w:lang w:val="en-US"/>
    </w:rPr>
  </w:style>
  <w:style w:type="paragraph" w:customStyle="1" w:styleId="4f0">
    <w:name w:val="Знак4 Знак Знак"/>
    <w:basedOn w:val="a7"/>
    <w:rPr>
      <w:rFonts w:ascii="MS Reference Specialty" w:hAnsi="MS Reference Specialty" w:cs="MS Reference Specialty"/>
      <w:sz w:val="20"/>
      <w:szCs w:val="20"/>
      <w:lang w:val="en-US"/>
    </w:rPr>
  </w:style>
  <w:style w:type="paragraph" w:customStyle="1" w:styleId="2ffb">
    <w:name w:val="Знак2"/>
    <w:basedOn w:val="a7"/>
    <w:rPr>
      <w:rFonts w:ascii="MS Reference Specialty" w:hAnsi="MS Reference Specialty" w:cs="MS Reference Specialty"/>
      <w:sz w:val="20"/>
      <w:szCs w:val="20"/>
      <w:lang w:val="en-US"/>
    </w:rPr>
  </w:style>
  <w:style w:type="paragraph" w:customStyle="1" w:styleId="ConsTitle">
    <w:name w:val="ConsTitle"/>
    <w:basedOn w:val="a7"/>
    <w:pPr>
      <w:widowControl w:val="0"/>
      <w:autoSpaceDE w:val="0"/>
    </w:pPr>
    <w:rPr>
      <w:rFonts w:ascii="OpenSymbol" w:hAnsi="OpenSymbol" w:cs="OpenSymbol"/>
      <w:b/>
      <w:bCs/>
      <w:sz w:val="16"/>
      <w:szCs w:val="16"/>
    </w:rPr>
  </w:style>
  <w:style w:type="paragraph" w:customStyle="1" w:styleId="j">
    <w:name w:val="j"/>
    <w:basedOn w:val="a7"/>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7"/>
    <w:pPr>
      <w:numPr>
        <w:numId w:val="29"/>
      </w:numPr>
      <w:spacing w:line="360" w:lineRule="auto"/>
    </w:pPr>
    <w:rPr>
      <w:sz w:val="28"/>
      <w:szCs w:val="28"/>
    </w:rPr>
  </w:style>
  <w:style w:type="paragraph" w:styleId="86">
    <w:name w:val="toc 8"/>
    <w:basedOn w:val="a7"/>
    <w:next w:val="a7"/>
    <w:pPr>
      <w:ind w:left="1680"/>
    </w:pPr>
  </w:style>
  <w:style w:type="paragraph" w:customStyle="1" w:styleId="u">
    <w:name w:val="u"/>
    <w:basedOn w:val="a7"/>
    <w:pPr>
      <w:ind w:firstLine="390"/>
      <w:jc w:val="both"/>
    </w:pPr>
  </w:style>
  <w:style w:type="paragraph" w:customStyle="1" w:styleId="affffffffff6">
    <w:name w:val="#Основной Стиль"/>
    <w:basedOn w:val="a7"/>
    <w:pPr>
      <w:spacing w:line="360" w:lineRule="auto"/>
      <w:ind w:firstLine="720"/>
      <w:jc w:val="both"/>
    </w:pPr>
    <w:rPr>
      <w:sz w:val="28"/>
      <w:szCs w:val="20"/>
    </w:rPr>
  </w:style>
  <w:style w:type="paragraph" w:customStyle="1" w:styleId="1fff3">
    <w:name w:val="Красная строка1"/>
    <w:basedOn w:val="afffffff2"/>
    <w:pPr>
      <w:ind w:firstLine="210"/>
    </w:pPr>
    <w:rPr>
      <w:sz w:val="24"/>
    </w:rPr>
  </w:style>
  <w:style w:type="paragraph" w:customStyle="1" w:styleId="1fff4">
    <w:name w:val="Знак Знак Знак Знак1"/>
    <w:basedOn w:val="a7"/>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7"/>
    <w:pPr>
      <w:spacing w:after="240" w:line="360" w:lineRule="auto"/>
      <w:jc w:val="center"/>
    </w:pPr>
    <w:rPr>
      <w:b/>
      <w:sz w:val="32"/>
    </w:rPr>
  </w:style>
  <w:style w:type="paragraph" w:customStyle="1" w:styleId="affffffffff7">
    <w:name w:val="Содержимое таблицы"/>
    <w:basedOn w:val="a7"/>
    <w:pPr>
      <w:suppressLineNumbers/>
    </w:pPr>
    <w:rPr>
      <w:sz w:val="20"/>
      <w:szCs w:val="20"/>
    </w:rPr>
  </w:style>
  <w:style w:type="paragraph" w:customStyle="1" w:styleId="affffffffff8">
    <w:name w:val="Заголовок таблицы"/>
    <w:basedOn w:val="a7"/>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par">
    <w:name w:val="par"/>
    <w:basedOn w:val="a7"/>
    <w:pPr>
      <w:spacing w:before="280" w:after="280"/>
    </w:pPr>
  </w:style>
  <w:style w:type="paragraph" w:customStyle="1" w:styleId="dt">
    <w:name w:val="dt"/>
    <w:basedOn w:val="a7"/>
    <w:pPr>
      <w:spacing w:before="280" w:after="280"/>
    </w:pPr>
  </w:style>
  <w:style w:type="paragraph" w:customStyle="1" w:styleId="affffffffff9">
    <w:name w:val="Текст в заданном формате"/>
    <w:basedOn w:val="a7"/>
    <w:pPr>
      <w:widowControl w:val="0"/>
    </w:pPr>
    <w:rPr>
      <w:rFonts w:ascii="ISOCPEUR" w:eastAsia="ISOCPEUR" w:hAnsi="ISOCPEUR" w:cs="ISOCPEUR"/>
      <w:sz w:val="20"/>
      <w:szCs w:val="20"/>
    </w:rPr>
  </w:style>
  <w:style w:type="paragraph" w:customStyle="1" w:styleId="1fff5">
    <w:name w:val="Нумерованный список 1"/>
    <w:basedOn w:val="afffffff2"/>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2"/>
    <w:pPr>
      <w:tabs>
        <w:tab w:val="left" w:pos="360"/>
      </w:tabs>
      <w:spacing w:after="0" w:line="360" w:lineRule="auto"/>
      <w:ind w:left="360" w:hanging="360"/>
      <w:jc w:val="both"/>
    </w:pPr>
    <w:rPr>
      <w:sz w:val="24"/>
      <w:szCs w:val="20"/>
    </w:rPr>
  </w:style>
  <w:style w:type="paragraph" w:customStyle="1" w:styleId="1fff7">
    <w:name w:val="Нумерованный список1"/>
    <w:basedOn w:val="a7"/>
    <w:pPr>
      <w:tabs>
        <w:tab w:val="left" w:pos="360"/>
      </w:tabs>
      <w:spacing w:line="360" w:lineRule="auto"/>
      <w:ind w:left="360" w:hanging="360"/>
      <w:jc w:val="both"/>
    </w:pPr>
    <w:rPr>
      <w:sz w:val="28"/>
      <w:szCs w:val="20"/>
    </w:rPr>
  </w:style>
  <w:style w:type="paragraph" w:customStyle="1" w:styleId="316">
    <w:name w:val="Нумерованный список 31"/>
    <w:basedOn w:val="a7"/>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7"/>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7"/>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7"/>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7"/>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7"/>
    <w:pPr>
      <w:spacing w:after="120"/>
    </w:pPr>
    <w:rPr>
      <w:rFonts w:ascii="MS Reference Specialty" w:hAnsi="MS Reference Specialty" w:cs="MS Reference Specialty"/>
      <w:b/>
      <w:bCs/>
    </w:rPr>
  </w:style>
  <w:style w:type="paragraph" w:customStyle="1" w:styleId="-3">
    <w:name w:val="Рис.-табл"/>
    <w:basedOn w:val="a7"/>
    <w:pPr>
      <w:jc w:val="center"/>
    </w:pPr>
    <w:rPr>
      <w:rFonts w:ascii="OpenSymbol" w:hAnsi="OpenSymbol" w:cs="OpenSymbol"/>
      <w:b/>
      <w:szCs w:val="16"/>
    </w:rPr>
  </w:style>
  <w:style w:type="paragraph" w:customStyle="1" w:styleId="2110">
    <w:name w:val="Основной текст 211"/>
    <w:basedOn w:val="a7"/>
    <w:pPr>
      <w:jc w:val="both"/>
    </w:pPr>
    <w:rPr>
      <w:sz w:val="28"/>
    </w:rPr>
  </w:style>
  <w:style w:type="paragraph" w:customStyle="1" w:styleId="affffffffffa">
    <w:name w:val="мой стиль"/>
    <w:basedOn w:val="250"/>
    <w:pPr>
      <w:widowControl/>
      <w:ind w:right="0" w:firstLine="709"/>
    </w:pPr>
    <w:rPr>
      <w:sz w:val="24"/>
      <w:szCs w:val="24"/>
    </w:rPr>
  </w:style>
  <w:style w:type="paragraph" w:customStyle="1" w:styleId="zz-4">
    <w:name w:val="zz-4+"/>
    <w:basedOn w:val="a7"/>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7"/>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7"/>
    <w:next w:val="a7"/>
    <w:pPr>
      <w:jc w:val="both"/>
    </w:pPr>
    <w:rPr>
      <w:rFonts w:ascii="OpenSymbol" w:hAnsi="OpenSymbol" w:cs="OpenSymbol"/>
      <w:szCs w:val="20"/>
    </w:rPr>
  </w:style>
  <w:style w:type="paragraph" w:customStyle="1" w:styleId="affffffffffb">
    <w:name w:val="Текст таблицы"/>
    <w:basedOn w:val="a7"/>
    <w:pPr>
      <w:spacing w:line="360" w:lineRule="auto"/>
      <w:jc w:val="both"/>
    </w:pPr>
    <w:rPr>
      <w:rFonts w:ascii="ISOCPEUR" w:hAnsi="ISOCPEUR" w:cs="ISOCPEUR"/>
      <w:bCs/>
      <w:sz w:val="16"/>
    </w:rPr>
  </w:style>
  <w:style w:type="paragraph" w:customStyle="1" w:styleId="affffffffffc">
    <w:name w:val="Текст таблицы центр"/>
    <w:basedOn w:val="affffffffffb"/>
    <w:pPr>
      <w:jc w:val="center"/>
    </w:pPr>
  </w:style>
  <w:style w:type="paragraph" w:customStyle="1" w:styleId="affffffffffd">
    <w:name w:val="Заголовок рисунка"/>
    <w:basedOn w:val="affffffffff8"/>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7"/>
    <w:pPr>
      <w:spacing w:before="280" w:after="280"/>
    </w:pPr>
    <w:rPr>
      <w:rFonts w:ascii="Helvetica" w:hAnsi="Helvetica" w:cs="Helvetica"/>
      <w:sz w:val="20"/>
      <w:szCs w:val="20"/>
      <w:lang w:val="en-US"/>
    </w:rPr>
  </w:style>
  <w:style w:type="paragraph" w:customStyle="1" w:styleId="affffffffffe">
    <w:name w:val="Знак Знак Знак 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
    <w:name w:val="Основной текст_"/>
    <w:basedOn w:val="a7"/>
    <w:pPr>
      <w:widowControl w:val="0"/>
      <w:shd w:val="clear" w:color="auto" w:fill="FFFFFF"/>
      <w:spacing w:line="470" w:lineRule="exact"/>
      <w:jc w:val="center"/>
    </w:pPr>
    <w:rPr>
      <w:spacing w:val="4"/>
      <w:szCs w:val="20"/>
    </w:rPr>
  </w:style>
  <w:style w:type="paragraph" w:customStyle="1" w:styleId="216">
    <w:name w:val="Основной текст21"/>
    <w:basedOn w:val="a7"/>
    <w:pPr>
      <w:widowControl w:val="0"/>
      <w:shd w:val="clear" w:color="auto" w:fill="FFFFFF"/>
      <w:spacing w:line="470" w:lineRule="exact"/>
      <w:jc w:val="center"/>
    </w:pPr>
    <w:rPr>
      <w:spacing w:val="4"/>
      <w:sz w:val="20"/>
      <w:szCs w:val="20"/>
    </w:rPr>
  </w:style>
  <w:style w:type="paragraph" w:customStyle="1" w:styleId="afffffffffff0">
    <w:name w:val="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1">
    <w:name w:val="Текст статьи"/>
    <w:basedOn w:val="a7"/>
    <w:pPr>
      <w:spacing w:line="360" w:lineRule="auto"/>
      <w:ind w:firstLine="720"/>
      <w:jc w:val="both"/>
    </w:pPr>
    <w:rPr>
      <w:sz w:val="28"/>
      <w:szCs w:val="28"/>
    </w:rPr>
  </w:style>
  <w:style w:type="paragraph" w:customStyle="1" w:styleId="3f8">
    <w:name w:val="Обычный (веб)3"/>
    <w:basedOn w:val="a7"/>
    <w:pPr>
      <w:spacing w:before="150" w:after="150"/>
      <w:jc w:val="both"/>
    </w:pPr>
  </w:style>
  <w:style w:type="paragraph" w:customStyle="1" w:styleId="1fffb">
    <w:name w:val="Обычный (веб)1"/>
    <w:basedOn w:val="a7"/>
    <w:pPr>
      <w:spacing w:after="280" w:line="312" w:lineRule="atLeast"/>
    </w:pPr>
  </w:style>
  <w:style w:type="paragraph" w:customStyle="1" w:styleId="afffffffffff2">
    <w:name w:val="Обычный текст"/>
    <w:basedOn w:val="a7"/>
    <w:pPr>
      <w:ind w:firstLine="454"/>
      <w:jc w:val="both"/>
    </w:pPr>
    <w:rPr>
      <w:szCs w:val="20"/>
    </w:rPr>
  </w:style>
  <w:style w:type="paragraph" w:customStyle="1" w:styleId="afffffffffff3">
    <w:name w:val="Основной"/>
    <w:basedOn w:val="a7"/>
    <w:pPr>
      <w:spacing w:line="360" w:lineRule="auto"/>
      <w:ind w:firstLine="709"/>
      <w:jc w:val="both"/>
    </w:pPr>
    <w:rPr>
      <w:sz w:val="28"/>
    </w:rPr>
  </w:style>
  <w:style w:type="paragraph" w:customStyle="1" w:styleId="Style8">
    <w:name w:val="Style8"/>
    <w:basedOn w:val="a7"/>
    <w:pPr>
      <w:widowControl w:val="0"/>
      <w:autoSpaceDE w:val="0"/>
      <w:jc w:val="both"/>
    </w:pPr>
  </w:style>
  <w:style w:type="paragraph" w:customStyle="1" w:styleId="MediumGrid1-Accent2">
    <w:name w:val="Medium Grid 1 - Accent 2"/>
    <w:basedOn w:val="a7"/>
    <w:pPr>
      <w:ind w:left="720"/>
    </w:pPr>
    <w:rPr>
      <w:rFonts w:ascii="Mincho" w:eastAsia="Mincho" w:hAnsi="Mincho" w:cs="Mincho"/>
    </w:rPr>
  </w:style>
  <w:style w:type="paragraph" w:customStyle="1" w:styleId="147">
    <w:name w:val="табл_14"/>
    <w:basedOn w:val="a7"/>
    <w:rPr>
      <w:rFonts w:ascii="OpenSymbol" w:hAnsi="OpenSymbol" w:cs="OpenSymbol"/>
      <w:sz w:val="28"/>
      <w:szCs w:val="20"/>
    </w:rPr>
  </w:style>
  <w:style w:type="paragraph" w:customStyle="1" w:styleId="My">
    <w:name w:val="Основной текст.My Текст"/>
    <w:basedOn w:val="a7"/>
    <w:pPr>
      <w:widowControl w:val="0"/>
      <w:spacing w:line="360" w:lineRule="auto"/>
      <w:ind w:firstLine="720"/>
      <w:jc w:val="both"/>
    </w:pPr>
    <w:rPr>
      <w:sz w:val="28"/>
      <w:szCs w:val="20"/>
      <w:lang w:val="uk-UA"/>
    </w:rPr>
  </w:style>
  <w:style w:type="paragraph" w:customStyle="1" w:styleId="afffffffffff4">
    <w:name w:val="Норм без абзаца"/>
    <w:basedOn w:val="a7"/>
    <w:pPr>
      <w:jc w:val="both"/>
    </w:pPr>
    <w:rPr>
      <w:rFonts w:ascii="UkrainianPeterburg" w:hAnsi="UkrainianPeterburg" w:cs="UkrainianPeterburg"/>
      <w:sz w:val="16"/>
      <w:szCs w:val="16"/>
    </w:rPr>
  </w:style>
  <w:style w:type="paragraph" w:customStyle="1" w:styleId="afffffffffff5">
    <w:name w:val="Осн текст"/>
    <w:basedOn w:val="a7"/>
    <w:pPr>
      <w:ind w:firstLine="709"/>
      <w:jc w:val="both"/>
    </w:pPr>
    <w:rPr>
      <w:sz w:val="32"/>
      <w:szCs w:val="32"/>
      <w:lang w:val="uk-UA"/>
    </w:rPr>
  </w:style>
  <w:style w:type="paragraph" w:customStyle="1" w:styleId="H1">
    <w:name w:val="H1"/>
    <w:basedOn w:val="a7"/>
    <w:next w:val="a7"/>
    <w:pPr>
      <w:keepNext/>
      <w:spacing w:before="100" w:after="100"/>
    </w:pPr>
    <w:rPr>
      <w:b/>
      <w:bCs/>
      <w:kern w:val="1"/>
      <w:sz w:val="48"/>
      <w:szCs w:val="48"/>
    </w:rPr>
  </w:style>
  <w:style w:type="paragraph" w:customStyle="1" w:styleId="a10">
    <w:name w:val="a1"/>
    <w:basedOn w:val="a7"/>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7"/>
    <w:next w:val="a7"/>
    <w:link w:val="5d"/>
    <w:pPr>
      <w:ind w:left="960"/>
    </w:pPr>
    <w:rPr>
      <w:rFonts w:ascii="IzhTitl" w:hAnsi="IzhTitl" w:cs="IzhTitl"/>
      <w:sz w:val="18"/>
      <w:szCs w:val="18"/>
    </w:rPr>
  </w:style>
  <w:style w:type="paragraph" w:styleId="66">
    <w:name w:val="toc 6"/>
    <w:basedOn w:val="a7"/>
    <w:next w:val="a7"/>
    <w:link w:val="67"/>
    <w:pPr>
      <w:ind w:left="1200"/>
    </w:pPr>
    <w:rPr>
      <w:rFonts w:ascii="IzhTitl" w:hAnsi="IzhTitl" w:cs="IzhTitl"/>
      <w:sz w:val="18"/>
      <w:szCs w:val="18"/>
    </w:rPr>
  </w:style>
  <w:style w:type="paragraph" w:styleId="77">
    <w:name w:val="toc 7"/>
    <w:basedOn w:val="a7"/>
    <w:next w:val="a7"/>
    <w:pPr>
      <w:ind w:left="1440"/>
    </w:pPr>
    <w:rPr>
      <w:rFonts w:ascii="IzhTitl" w:hAnsi="IzhTitl" w:cs="IzhTitl"/>
      <w:sz w:val="18"/>
      <w:szCs w:val="18"/>
    </w:rPr>
  </w:style>
  <w:style w:type="paragraph" w:styleId="93">
    <w:name w:val="toc 9"/>
    <w:basedOn w:val="a7"/>
    <w:next w:val="a7"/>
    <w:pPr>
      <w:ind w:left="1920"/>
    </w:pPr>
    <w:rPr>
      <w:rFonts w:ascii="IzhTitl" w:hAnsi="IzhTitl" w:cs="IzhTitl"/>
      <w:sz w:val="18"/>
      <w:szCs w:val="18"/>
    </w:rPr>
  </w:style>
  <w:style w:type="paragraph" w:customStyle="1" w:styleId="rvps19">
    <w:name w:val="rvps19"/>
    <w:basedOn w:val="a7"/>
    <w:pPr>
      <w:ind w:firstLine="603"/>
      <w:jc w:val="both"/>
    </w:pPr>
    <w:rPr>
      <w:lang w:val="en-AU"/>
    </w:rPr>
  </w:style>
  <w:style w:type="paragraph" w:customStyle="1" w:styleId="rvps20">
    <w:name w:val="rvps20"/>
    <w:basedOn w:val="a7"/>
    <w:pPr>
      <w:ind w:firstLine="603"/>
    </w:pPr>
    <w:rPr>
      <w:lang w:val="en-AU"/>
    </w:rPr>
  </w:style>
  <w:style w:type="paragraph" w:customStyle="1" w:styleId="rvps7">
    <w:name w:val="rvps7"/>
    <w:basedOn w:val="a7"/>
    <w:pPr>
      <w:ind w:firstLine="787"/>
      <w:jc w:val="both"/>
    </w:pPr>
    <w:rPr>
      <w:lang w:val="en-AU"/>
    </w:rPr>
  </w:style>
  <w:style w:type="paragraph" w:customStyle="1" w:styleId="rvps16">
    <w:name w:val="rvps16"/>
    <w:basedOn w:val="a7"/>
    <w:pPr>
      <w:ind w:firstLine="787"/>
      <w:jc w:val="both"/>
    </w:pPr>
    <w:rPr>
      <w:lang w:val="en-AU"/>
    </w:rPr>
  </w:style>
  <w:style w:type="paragraph" w:customStyle="1" w:styleId="Iauiue">
    <w:name w:val="Iau.iue"/>
    <w:basedOn w:val="a7"/>
    <w:next w:val="a7"/>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7"/>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7"/>
    <w:pPr>
      <w:ind w:left="566" w:hanging="283"/>
    </w:pPr>
  </w:style>
  <w:style w:type="paragraph" w:customStyle="1" w:styleId="412">
    <w:name w:val="Список 41"/>
    <w:basedOn w:val="a7"/>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7"/>
    <w:pPr>
      <w:widowControl w:val="0"/>
      <w:autoSpaceDE w:val="0"/>
      <w:spacing w:after="120"/>
      <w:ind w:left="566"/>
    </w:pPr>
    <w:rPr>
      <w:sz w:val="20"/>
      <w:szCs w:val="20"/>
    </w:rPr>
  </w:style>
  <w:style w:type="paragraph" w:customStyle="1" w:styleId="2ffd">
    <w:name w:val="Îñíîâíîé òåêñò 2"/>
    <w:basedOn w:val="a7"/>
    <w:pPr>
      <w:widowControl w:val="0"/>
      <w:ind w:firstLine="851"/>
      <w:jc w:val="both"/>
    </w:pPr>
    <w:rPr>
      <w:sz w:val="28"/>
      <w:szCs w:val="20"/>
      <w:lang w:val="en-GB"/>
    </w:rPr>
  </w:style>
  <w:style w:type="paragraph" w:customStyle="1" w:styleId="afffffffffff6">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7">
    <w:name w:val="Îñíîâíîé òåêñò"/>
    <w:basedOn w:val="afffffffffff6"/>
    <w:rPr>
      <w:rFonts w:ascii="CentSchbook Win95BT" w:hAnsi="CentSchbook Win95BT" w:cs="CentSchbook Win95BT"/>
      <w:sz w:val="28"/>
    </w:rPr>
  </w:style>
  <w:style w:type="paragraph" w:customStyle="1" w:styleId="2ffe">
    <w:name w:val="2"/>
    <w:basedOn w:val="a7"/>
    <w:next w:val="affffffff"/>
    <w:pPr>
      <w:spacing w:before="280" w:after="280"/>
    </w:pPr>
    <w:rPr>
      <w:lang w:val="uk-UA"/>
    </w:rPr>
  </w:style>
  <w:style w:type="paragraph" w:customStyle="1" w:styleId="3f9">
    <w:name w:val="заголовок 3"/>
    <w:basedOn w:val="a7"/>
    <w:next w:val="a7"/>
    <w:pPr>
      <w:keepNext/>
      <w:widowControl w:val="0"/>
      <w:autoSpaceDE w:val="0"/>
      <w:jc w:val="center"/>
    </w:pPr>
    <w:rPr>
      <w:b/>
      <w:bCs/>
      <w:sz w:val="20"/>
      <w:szCs w:val="20"/>
    </w:rPr>
  </w:style>
  <w:style w:type="paragraph" w:customStyle="1" w:styleId="1fffc">
    <w:name w:val="заголовок 1"/>
    <w:basedOn w:val="a7"/>
    <w:next w:val="a7"/>
    <w:pPr>
      <w:keepNext/>
      <w:autoSpaceDE w:val="0"/>
      <w:jc w:val="center"/>
    </w:pPr>
    <w:rPr>
      <w:rFonts w:ascii="Arial" w:hAnsi="Arial" w:cs="Arial"/>
      <w:b/>
      <w:bCs/>
      <w:sz w:val="36"/>
      <w:szCs w:val="36"/>
    </w:rPr>
  </w:style>
  <w:style w:type="paragraph" w:customStyle="1" w:styleId="2fff">
    <w:name w:val="заголовок 2"/>
    <w:basedOn w:val="a7"/>
    <w:next w:val="a7"/>
    <w:pPr>
      <w:keepNext/>
      <w:autoSpaceDE w:val="0"/>
      <w:jc w:val="center"/>
    </w:pPr>
    <w:rPr>
      <w:rFonts w:ascii="Arial" w:hAnsi="Arial" w:cs="Arial"/>
    </w:rPr>
  </w:style>
  <w:style w:type="paragraph" w:customStyle="1" w:styleId="4f1">
    <w:name w:val="заголовок 4"/>
    <w:basedOn w:val="a7"/>
    <w:next w:val="a7"/>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7"/>
    <w:pPr>
      <w:spacing w:line="300" w:lineRule="atLeast"/>
      <w:ind w:firstLine="400"/>
      <w:jc w:val="both"/>
    </w:pPr>
  </w:style>
  <w:style w:type="paragraph" w:customStyle="1" w:styleId="k7">
    <w:name w:val="k7"/>
    <w:basedOn w:val="a7"/>
    <w:pPr>
      <w:spacing w:line="280" w:lineRule="atLeast"/>
      <w:ind w:left="1000"/>
    </w:pPr>
    <w:rPr>
      <w:sz w:val="22"/>
      <w:szCs w:val="22"/>
    </w:rPr>
  </w:style>
  <w:style w:type="paragraph" w:customStyle="1" w:styleId="afffffffffff8">
    <w:name w:val="Текст_статті Знак"/>
    <w:basedOn w:val="a7"/>
    <w:pPr>
      <w:ind w:firstLine="284"/>
      <w:jc w:val="both"/>
    </w:pPr>
    <w:rPr>
      <w:sz w:val="20"/>
      <w:szCs w:val="20"/>
      <w:lang w:val="uk-UA"/>
    </w:rPr>
  </w:style>
  <w:style w:type="paragraph" w:customStyle="1" w:styleId="afffffffffff9">
    <w:name w:val="література"/>
    <w:basedOn w:val="a7"/>
    <w:pPr>
      <w:tabs>
        <w:tab w:val="left" w:pos="360"/>
      </w:tabs>
      <w:jc w:val="both"/>
    </w:pPr>
    <w:rPr>
      <w:sz w:val="18"/>
      <w:szCs w:val="18"/>
      <w:lang w:val="en-US"/>
    </w:rPr>
  </w:style>
  <w:style w:type="paragraph" w:customStyle="1" w:styleId="note">
    <w:name w:val="note"/>
    <w:basedOn w:val="a7"/>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7"/>
    <w:pPr>
      <w:overflowPunct w:val="0"/>
      <w:autoSpaceDE w:val="0"/>
      <w:textAlignment w:val="baseline"/>
    </w:pPr>
    <w:rPr>
      <w:rFonts w:ascii="Helvetica" w:hAnsi="Helvetica" w:cs="Helvetica"/>
      <w:sz w:val="16"/>
      <w:szCs w:val="16"/>
    </w:rPr>
  </w:style>
  <w:style w:type="paragraph" w:customStyle="1" w:styleId="1Title">
    <w:name w:val="Заголовок 1.Title"/>
    <w:basedOn w:val="a7"/>
    <w:next w:val="a7"/>
    <w:pPr>
      <w:keepNext/>
      <w:widowControl w:val="0"/>
      <w:spacing w:line="360" w:lineRule="auto"/>
      <w:jc w:val="center"/>
    </w:pPr>
    <w:rPr>
      <w:b/>
      <w:caps/>
      <w:color w:val="000000"/>
      <w:szCs w:val="20"/>
      <w:lang w:val="uk-UA"/>
    </w:rPr>
  </w:style>
  <w:style w:type="paragraph" w:customStyle="1" w:styleId="2pidzaholovok">
    <w:name w:val="Заголовок 2.pidzaholovok"/>
    <w:basedOn w:val="a7"/>
    <w:next w:val="a7"/>
    <w:pPr>
      <w:keepNext/>
      <w:jc w:val="center"/>
    </w:pPr>
    <w:rPr>
      <w:b/>
      <w:i/>
      <w:szCs w:val="20"/>
    </w:rPr>
  </w:style>
  <w:style w:type="paragraph" w:customStyle="1" w:styleId="1Title1">
    <w:name w:val="Заголовок 1.Title1"/>
    <w:basedOn w:val="a7"/>
    <w:next w:val="a7"/>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7"/>
    <w:next w:val="a7"/>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7"/>
    <w:pPr>
      <w:spacing w:after="120"/>
      <w:jc w:val="center"/>
    </w:pPr>
    <w:rPr>
      <w:b/>
      <w:sz w:val="22"/>
      <w:szCs w:val="20"/>
      <w:lang w:val="uk-UA"/>
    </w:rPr>
  </w:style>
  <w:style w:type="paragraph" w:customStyle="1" w:styleId="body">
    <w:name w:val="Основной текст с отступом.body"/>
    <w:basedOn w:val="a7"/>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7"/>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7"/>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7"/>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7"/>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7"/>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7"/>
    <w:pPr>
      <w:spacing w:after="120"/>
    </w:pPr>
    <w:rPr>
      <w:rFonts w:ascii="Helvetica" w:hAnsi="Helvetica" w:cs="Helvetica"/>
      <w:b/>
      <w:i/>
      <w:sz w:val="20"/>
      <w:szCs w:val="20"/>
      <w:lang w:val="uk-UA"/>
    </w:rPr>
  </w:style>
  <w:style w:type="paragraph" w:customStyle="1" w:styleId="mkSpec">
    <w:name w:val="mkSpec"/>
    <w:basedOn w:val="a7"/>
    <w:pPr>
      <w:spacing w:after="120"/>
    </w:pPr>
    <w:rPr>
      <w:rFonts w:ascii="MS Reference Specialty" w:hAnsi="MS Reference Specialty" w:cs="MS Reference Specialty"/>
      <w:i/>
      <w:smallCaps/>
      <w:sz w:val="20"/>
      <w:szCs w:val="20"/>
      <w:lang w:val="uk-UA"/>
    </w:rPr>
  </w:style>
  <w:style w:type="paragraph" w:customStyle="1" w:styleId="mkEntry">
    <w:name w:val="mkEntry"/>
    <w:basedOn w:val="a7"/>
    <w:pPr>
      <w:spacing w:after="120"/>
    </w:pPr>
    <w:rPr>
      <w:rFonts w:ascii="Helvetica" w:hAnsi="Helvetica" w:cs="Helvetica"/>
      <w:b/>
      <w:caps/>
      <w:sz w:val="20"/>
      <w:szCs w:val="20"/>
      <w:lang w:val="uk-UA"/>
    </w:rPr>
  </w:style>
  <w:style w:type="paragraph" w:customStyle="1" w:styleId="mkText">
    <w:name w:val="mkText"/>
    <w:basedOn w:val="a7"/>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7"/>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7"/>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7"/>
    <w:pPr>
      <w:spacing w:after="120"/>
      <w:ind w:firstLine="567"/>
    </w:pPr>
    <w:rPr>
      <w:szCs w:val="20"/>
      <w:lang w:val="uk-UA"/>
    </w:rPr>
  </w:style>
  <w:style w:type="paragraph" w:customStyle="1" w:styleId="Datakrush">
    <w:name w:val="Data krush"/>
    <w:basedOn w:val="a7"/>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7"/>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7"/>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7"/>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7"/>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7"/>
    <w:next w:val="a7"/>
    <w:pPr>
      <w:keepNext/>
      <w:spacing w:before="170" w:after="170"/>
      <w:jc w:val="center"/>
    </w:pPr>
    <w:rPr>
      <w:rFonts w:ascii="Mangal" w:hAnsi="Mangal" w:cs="Mangal"/>
      <w:b/>
      <w:i/>
      <w:szCs w:val="20"/>
    </w:rPr>
  </w:style>
  <w:style w:type="paragraph" w:customStyle="1" w:styleId="1fffe">
    <w:name w:val="Заголовок 1.Название"/>
    <w:basedOn w:val="a7"/>
    <w:next w:val="a7"/>
    <w:pPr>
      <w:keepNext/>
      <w:spacing w:after="283"/>
      <w:jc w:val="center"/>
    </w:pPr>
    <w:rPr>
      <w:rFonts w:ascii="Mangal" w:hAnsi="Mangal" w:cs="Mangal"/>
      <w:b/>
      <w:caps/>
      <w:szCs w:val="20"/>
    </w:rPr>
  </w:style>
  <w:style w:type="paragraph" w:customStyle="1" w:styleId="Avtor10">
    <w:name w:val="Основной текст.Avtor1"/>
    <w:basedOn w:val="a7"/>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7"/>
    <w:pPr>
      <w:spacing w:line="360" w:lineRule="auto"/>
      <w:ind w:firstLine="720"/>
      <w:jc w:val="center"/>
    </w:pPr>
    <w:rPr>
      <w:b/>
      <w:sz w:val="28"/>
      <w:szCs w:val="20"/>
      <w:lang w:val="uk-UA"/>
    </w:rPr>
  </w:style>
  <w:style w:type="paragraph" w:customStyle="1" w:styleId="Avtor2">
    <w:name w:val="Основной текст.Avtor2"/>
    <w:basedOn w:val="a7"/>
    <w:pPr>
      <w:jc w:val="center"/>
    </w:pPr>
    <w:rPr>
      <w:b/>
      <w:sz w:val="22"/>
      <w:szCs w:val="20"/>
      <w:lang w:val="uk-UA"/>
    </w:rPr>
  </w:style>
  <w:style w:type="paragraph" w:customStyle="1" w:styleId="body10">
    <w:name w:val="Основной текст с отступом.body1"/>
    <w:basedOn w:val="a7"/>
    <w:pPr>
      <w:ind w:firstLine="709"/>
      <w:jc w:val="both"/>
    </w:pPr>
    <w:rPr>
      <w:sz w:val="20"/>
      <w:szCs w:val="20"/>
      <w:lang w:val="uk-UA"/>
    </w:rPr>
  </w:style>
  <w:style w:type="paragraph" w:customStyle="1" w:styleId="text10">
    <w:name w:val="Цитата.text1"/>
    <w:basedOn w:val="a7"/>
    <w:pPr>
      <w:ind w:left="2824" w:right="-1213"/>
    </w:pPr>
    <w:rPr>
      <w:i/>
      <w:sz w:val="22"/>
      <w:szCs w:val="20"/>
      <w:lang w:val="uk-UA"/>
    </w:rPr>
  </w:style>
  <w:style w:type="paragraph" w:customStyle="1" w:styleId="lit1">
    <w:name w:val="Список.lit1"/>
    <w:basedOn w:val="a7"/>
    <w:pPr>
      <w:tabs>
        <w:tab w:val="left" w:pos="360"/>
      </w:tabs>
      <w:ind w:left="360" w:hanging="360"/>
      <w:jc w:val="both"/>
    </w:pPr>
    <w:rPr>
      <w:sz w:val="22"/>
      <w:szCs w:val="20"/>
      <w:lang w:val="uk-UA"/>
    </w:rPr>
  </w:style>
  <w:style w:type="paragraph" w:customStyle="1" w:styleId="liter1">
    <w:name w:val="Нумерованный список.liter1"/>
    <w:basedOn w:val="a7"/>
    <w:pPr>
      <w:tabs>
        <w:tab w:val="left" w:pos="360"/>
      </w:tabs>
      <w:ind w:left="360" w:hanging="360"/>
      <w:jc w:val="both"/>
    </w:pPr>
    <w:rPr>
      <w:sz w:val="20"/>
      <w:szCs w:val="20"/>
    </w:rPr>
  </w:style>
  <w:style w:type="paragraph" w:customStyle="1" w:styleId="3spysokl-ry1">
    <w:name w:val="Основной текст 3.spysok l-ry1"/>
    <w:basedOn w:val="a7"/>
    <w:pPr>
      <w:jc w:val="center"/>
    </w:pPr>
    <w:rPr>
      <w:b/>
      <w:caps/>
      <w:sz w:val="22"/>
      <w:szCs w:val="20"/>
      <w:lang w:val="en-US"/>
    </w:rPr>
  </w:style>
  <w:style w:type="paragraph" w:customStyle="1" w:styleId="1ffff">
    <w:name w:val="Основной текст с отступом1"/>
    <w:basedOn w:val="a7"/>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7"/>
    <w:pPr>
      <w:widowControl w:val="0"/>
      <w:spacing w:line="360" w:lineRule="auto"/>
      <w:ind w:firstLine="680"/>
      <w:jc w:val="both"/>
    </w:pPr>
    <w:rPr>
      <w:sz w:val="28"/>
      <w:szCs w:val="20"/>
      <w:lang w:val="uk-UA"/>
    </w:rPr>
  </w:style>
  <w:style w:type="paragraph" w:customStyle="1" w:styleId="1ffff0">
    <w:name w:val="Текст1"/>
    <w:basedOn w:val="a7"/>
    <w:pPr>
      <w:widowControl w:val="0"/>
      <w:spacing w:line="360" w:lineRule="auto"/>
      <w:ind w:firstLine="720"/>
      <w:jc w:val="both"/>
    </w:pPr>
    <w:rPr>
      <w:rFonts w:ascii="ISOCPEUR" w:hAnsi="ISOCPEUR" w:cs="ISOCPEUR"/>
      <w:sz w:val="28"/>
      <w:szCs w:val="20"/>
      <w:lang w:val="uk-UA"/>
    </w:rPr>
  </w:style>
  <w:style w:type="paragraph" w:customStyle="1" w:styleId="afffffffffffa">
    <w:name w:val="Вірш"/>
    <w:basedOn w:val="a7"/>
    <w:pPr>
      <w:keepLines/>
      <w:widowControl w:val="0"/>
      <w:spacing w:before="28" w:line="360" w:lineRule="auto"/>
      <w:ind w:left="1701" w:hanging="567"/>
      <w:jc w:val="both"/>
    </w:pPr>
    <w:rPr>
      <w:i/>
      <w:sz w:val="22"/>
      <w:szCs w:val="20"/>
      <w:lang w:val="uk-UA"/>
    </w:rPr>
  </w:style>
  <w:style w:type="paragraph" w:customStyle="1" w:styleId="afffffffffffb">
    <w:name w:val="Загальний текст"/>
    <w:basedOn w:val="a7"/>
    <w:pPr>
      <w:widowControl w:val="0"/>
      <w:spacing w:before="28" w:line="262" w:lineRule="atLeast"/>
      <w:ind w:firstLine="283"/>
      <w:jc w:val="both"/>
    </w:pPr>
    <w:rPr>
      <w:sz w:val="22"/>
      <w:szCs w:val="20"/>
      <w:lang w:val="uk-UA"/>
    </w:rPr>
  </w:style>
  <w:style w:type="paragraph" w:customStyle="1" w:styleId="afffffffffffc">
    <w:name w:val="Заголовок розділів"/>
    <w:basedOn w:val="a7"/>
    <w:next w:val="afffffffffffd"/>
    <w:pPr>
      <w:widowControl w:val="0"/>
      <w:spacing w:after="480" w:line="360" w:lineRule="auto"/>
      <w:jc w:val="center"/>
    </w:pPr>
    <w:rPr>
      <w:rFonts w:ascii="OpenSymbol" w:hAnsi="OpenSymbol" w:cs="OpenSymbol"/>
      <w:b/>
      <w:sz w:val="32"/>
      <w:szCs w:val="20"/>
      <w:lang w:val="uk-UA"/>
    </w:rPr>
  </w:style>
  <w:style w:type="paragraph" w:customStyle="1" w:styleId="afffffffffffd">
    <w:name w:val="Заголовок підрозділів"/>
    <w:basedOn w:val="afffffffffffc"/>
    <w:next w:val="a7"/>
    <w:pPr>
      <w:ind w:firstLine="720"/>
      <w:jc w:val="left"/>
    </w:pPr>
    <w:rPr>
      <w:rFonts w:ascii="Garamond" w:hAnsi="Garamond" w:cs="Garamond"/>
    </w:rPr>
  </w:style>
  <w:style w:type="paragraph" w:customStyle="1" w:styleId="1ffff1">
    <w:name w:val="Цитата1"/>
    <w:basedOn w:val="a7"/>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7"/>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7"/>
    <w:pPr>
      <w:keepLines/>
      <w:numPr>
        <w:numId w:val="11"/>
      </w:numPr>
      <w:spacing w:line="360" w:lineRule="auto"/>
      <w:ind w:left="0" w:firstLine="0"/>
      <w:jc w:val="center"/>
    </w:pPr>
    <w:rPr>
      <w:b/>
      <w:sz w:val="28"/>
      <w:szCs w:val="20"/>
      <w:lang w:val="uk-UA"/>
    </w:rPr>
  </w:style>
  <w:style w:type="paragraph" w:customStyle="1" w:styleId="afffffffffffe">
    <w:name w:val="ТЕКСТ"/>
    <w:basedOn w:val="a7"/>
    <w:pPr>
      <w:spacing w:line="360" w:lineRule="auto"/>
      <w:ind w:firstLine="709"/>
      <w:jc w:val="both"/>
    </w:pPr>
    <w:rPr>
      <w:rFonts w:ascii="FreeSetCTT" w:hAnsi="FreeSetCTT" w:cs="FreeSetCTT"/>
      <w:sz w:val="28"/>
      <w:szCs w:val="20"/>
      <w:lang w:val="uk-UA"/>
    </w:rPr>
  </w:style>
  <w:style w:type="paragraph" w:customStyle="1" w:styleId="CT-SNOSKA">
    <w:name w:val="CT-SNOSKA"/>
    <w:basedOn w:val="a7"/>
    <w:pPr>
      <w:jc w:val="both"/>
    </w:pPr>
    <w:rPr>
      <w:szCs w:val="20"/>
    </w:rPr>
  </w:style>
  <w:style w:type="paragraph" w:customStyle="1" w:styleId="2fff0">
    <w:name w:val="Стиль2"/>
    <w:basedOn w:val="a7"/>
    <w:pPr>
      <w:jc w:val="both"/>
    </w:pPr>
    <w:rPr>
      <w:rFonts w:cs="OpenSymbol"/>
    </w:rPr>
  </w:style>
  <w:style w:type="paragraph" w:customStyle="1" w:styleId="left">
    <w:name w:val="left"/>
    <w:basedOn w:val="a7"/>
    <w:pPr>
      <w:spacing w:before="280" w:after="280"/>
    </w:pPr>
    <w:rPr>
      <w:rFonts w:ascii="MS Reference Specialty" w:hAnsi="MS Reference Specialty" w:cs="MS Reference Specialty"/>
    </w:rPr>
  </w:style>
  <w:style w:type="paragraph" w:customStyle="1" w:styleId="310">
    <w:name w:val="Маркированный список 31"/>
    <w:basedOn w:val="a7"/>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0">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7"/>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1">
    <w:name w:val="текст сноски"/>
    <w:basedOn w:val="a7"/>
    <w:pPr>
      <w:autoSpaceDE w:val="0"/>
    </w:pPr>
    <w:rPr>
      <w:sz w:val="20"/>
      <w:szCs w:val="20"/>
    </w:rPr>
  </w:style>
  <w:style w:type="paragraph" w:customStyle="1" w:styleId="affffffffffff2">
    <w:name w:val="Àäðåñà"/>
    <w:basedOn w:val="a7"/>
    <w:pPr>
      <w:spacing w:after="60" w:line="360" w:lineRule="auto"/>
      <w:jc w:val="center"/>
    </w:pPr>
    <w:rPr>
      <w:szCs w:val="20"/>
      <w:lang w:val="uk-UA"/>
    </w:rPr>
  </w:style>
  <w:style w:type="paragraph" w:customStyle="1" w:styleId="5e">
    <w:name w:val="Основной текст5"/>
    <w:basedOn w:val="a7"/>
    <w:pPr>
      <w:widowControl w:val="0"/>
      <w:spacing w:line="420" w:lineRule="auto"/>
      <w:ind w:firstLine="851"/>
      <w:jc w:val="both"/>
    </w:pPr>
    <w:rPr>
      <w:sz w:val="26"/>
      <w:szCs w:val="20"/>
    </w:rPr>
  </w:style>
  <w:style w:type="paragraph" w:customStyle="1" w:styleId="affffffffffff3">
    <w:name w:val="СноскаОсн"/>
    <w:basedOn w:val="a7"/>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4">
    <w:name w:val="Цитаты"/>
    <w:basedOn w:val="a7"/>
    <w:pPr>
      <w:autoSpaceDE w:val="0"/>
      <w:spacing w:before="100" w:after="100"/>
      <w:ind w:left="360" w:right="360"/>
    </w:pPr>
  </w:style>
  <w:style w:type="paragraph" w:styleId="affffffffffff5">
    <w:name w:val="E-mail Signature"/>
    <w:basedOn w:val="a7"/>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6">
    <w:name w:val="Signature"/>
    <w:basedOn w:val="a7"/>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7"/>
    <w:pPr>
      <w:shd w:val="clear" w:color="auto" w:fill="FFFFFF"/>
      <w:spacing w:line="360" w:lineRule="auto"/>
      <w:jc w:val="center"/>
    </w:pPr>
    <w:rPr>
      <w:color w:val="FF0000"/>
      <w:sz w:val="16"/>
      <w:szCs w:val="16"/>
    </w:rPr>
  </w:style>
  <w:style w:type="paragraph" w:styleId="1ffff3">
    <w:name w:val="index 1"/>
    <w:basedOn w:val="a7"/>
    <w:next w:val="a7"/>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7"/>
    <w:pPr>
      <w:shd w:val="clear" w:color="auto" w:fill="FFFFFF"/>
      <w:spacing w:line="360" w:lineRule="auto"/>
      <w:ind w:left="300" w:right="80"/>
      <w:jc w:val="both"/>
    </w:pPr>
    <w:rPr>
      <w:color w:val="000000"/>
      <w:sz w:val="28"/>
      <w:szCs w:val="28"/>
    </w:rPr>
  </w:style>
  <w:style w:type="paragraph" w:customStyle="1" w:styleId="vary">
    <w:name w:val="vary"/>
    <w:basedOn w:val="a7"/>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7">
    <w:name w:val="текст ссылки"/>
    <w:basedOn w:val="a7"/>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8">
    <w:name w:val="Конверт"/>
    <w:basedOn w:val="a7"/>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9">
    <w:name w:val="Стиль_стихи"/>
    <w:basedOn w:val="a7"/>
    <w:pPr>
      <w:autoSpaceDE w:val="0"/>
      <w:ind w:left="2268"/>
      <w:jc w:val="both"/>
    </w:pPr>
    <w:rPr>
      <w:i/>
      <w:iCs/>
      <w:sz w:val="28"/>
      <w:szCs w:val="28"/>
      <w:lang w:val="uk-UA"/>
    </w:rPr>
  </w:style>
  <w:style w:type="paragraph" w:customStyle="1" w:styleId="87">
    <w:name w:val="заголовок 8"/>
    <w:basedOn w:val="a7"/>
    <w:next w:val="a7"/>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7"/>
    <w:next w:val="a7"/>
    <w:pPr>
      <w:autoSpaceDE w:val="0"/>
      <w:ind w:firstLine="567"/>
      <w:jc w:val="both"/>
    </w:pPr>
    <w:rPr>
      <w:sz w:val="28"/>
      <w:szCs w:val="28"/>
      <w:lang w:val="uk-UA"/>
    </w:rPr>
  </w:style>
  <w:style w:type="paragraph" w:customStyle="1" w:styleId="affffffffffffa">
    <w:name w:val="[ ]"/>
    <w:basedOn w:val="a7"/>
    <w:pPr>
      <w:autoSpaceDE w:val="0"/>
      <w:spacing w:line="288" w:lineRule="auto"/>
    </w:pPr>
    <w:rPr>
      <w:color w:val="000000"/>
      <w:sz w:val="20"/>
      <w:lang w:val="uk-UA"/>
    </w:rPr>
  </w:style>
  <w:style w:type="paragraph" w:customStyle="1" w:styleId="-4">
    <w:name w:val="Нормальний-мій"/>
    <w:basedOn w:val="a7"/>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b">
    <w:name w:val="Звичайний (веб)"/>
    <w:basedOn w:val="a7"/>
    <w:pPr>
      <w:autoSpaceDE w:val="0"/>
      <w:spacing w:before="100" w:after="100"/>
    </w:pPr>
    <w:rPr>
      <w:sz w:val="20"/>
      <w:lang w:val="uk-UA"/>
    </w:rPr>
  </w:style>
  <w:style w:type="paragraph" w:customStyle="1" w:styleId="affffffffffffc">
    <w:name w:val="Текст виноски"/>
    <w:basedOn w:val="a7"/>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7"/>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d">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7"/>
    <w:pPr>
      <w:spacing w:line="280" w:lineRule="atLeast"/>
      <w:ind w:left="800" w:firstLine="400"/>
      <w:jc w:val="both"/>
    </w:pPr>
    <w:rPr>
      <w:color w:val="008000"/>
    </w:rPr>
  </w:style>
  <w:style w:type="paragraph" w:customStyle="1" w:styleId="just">
    <w:name w:val="just"/>
    <w:basedOn w:val="a7"/>
    <w:pPr>
      <w:spacing w:before="280" w:after="280"/>
      <w:jc w:val="both"/>
    </w:pPr>
    <w:rPr>
      <w:lang w:val="uk-UA"/>
    </w:rPr>
  </w:style>
  <w:style w:type="paragraph" w:customStyle="1" w:styleId="Nagwek2">
    <w:name w:val="Nagłówek2"/>
    <w:basedOn w:val="a7"/>
    <w:next w:val="afffffff2"/>
    <w:pPr>
      <w:keepNext/>
      <w:spacing w:before="240" w:after="120"/>
    </w:pPr>
    <w:rPr>
      <w:rFonts w:ascii="OpenSymbol" w:eastAsia="Arial" w:hAnsi="OpenSymbol" w:cs="Helvetica"/>
      <w:sz w:val="28"/>
      <w:szCs w:val="28"/>
    </w:rPr>
  </w:style>
  <w:style w:type="paragraph" w:customStyle="1" w:styleId="Podpis2">
    <w:name w:val="Podpis2"/>
    <w:basedOn w:val="a7"/>
    <w:pPr>
      <w:suppressLineNumbers/>
      <w:spacing w:before="120" w:after="120"/>
    </w:pPr>
    <w:rPr>
      <w:rFonts w:cs="Helvetica"/>
      <w:i/>
      <w:iCs/>
    </w:rPr>
  </w:style>
  <w:style w:type="paragraph" w:customStyle="1" w:styleId="Indeks">
    <w:name w:val="Indeks"/>
    <w:basedOn w:val="a7"/>
    <w:pPr>
      <w:suppressLineNumbers/>
    </w:pPr>
    <w:rPr>
      <w:rFonts w:cs="Helvetica"/>
    </w:rPr>
  </w:style>
  <w:style w:type="paragraph" w:customStyle="1" w:styleId="1ffff5">
    <w:name w:val="Текст примечания1"/>
    <w:basedOn w:val="a7"/>
    <w:rPr>
      <w:sz w:val="20"/>
      <w:szCs w:val="20"/>
    </w:rPr>
  </w:style>
  <w:style w:type="paragraph" w:customStyle="1" w:styleId="222">
    <w:name w:val="Основной текст 22"/>
    <w:basedOn w:val="a7"/>
    <w:pPr>
      <w:spacing w:after="120" w:line="480" w:lineRule="auto"/>
    </w:pPr>
  </w:style>
  <w:style w:type="paragraph" w:customStyle="1" w:styleId="3110">
    <w:name w:val="Основной текст с отступом 311"/>
    <w:basedOn w:val="a7"/>
    <w:pPr>
      <w:widowControl w:val="0"/>
      <w:ind w:firstLine="340"/>
      <w:jc w:val="both"/>
    </w:pPr>
    <w:rPr>
      <w:sz w:val="22"/>
      <w:szCs w:val="20"/>
      <w:lang w:val="uk-UA"/>
    </w:rPr>
  </w:style>
  <w:style w:type="paragraph" w:customStyle="1" w:styleId="Tekstpodstawowywcity21">
    <w:name w:val="Tekst podstawowy wcięty 21"/>
    <w:basedOn w:val="a7"/>
    <w:pPr>
      <w:spacing w:line="360" w:lineRule="auto"/>
      <w:ind w:right="-766" w:firstLine="425"/>
      <w:jc w:val="both"/>
    </w:pPr>
    <w:rPr>
      <w:sz w:val="28"/>
      <w:szCs w:val="20"/>
      <w:lang w:val="uk-UA"/>
    </w:rPr>
  </w:style>
  <w:style w:type="paragraph" w:customStyle="1" w:styleId="Tekstblokowy1">
    <w:name w:val="Tekst blokowy1"/>
    <w:basedOn w:val="a7"/>
    <w:pPr>
      <w:spacing w:line="360" w:lineRule="auto"/>
      <w:ind w:left="57" w:right="454" w:firstLine="426"/>
      <w:jc w:val="both"/>
    </w:pPr>
    <w:rPr>
      <w:sz w:val="28"/>
      <w:szCs w:val="20"/>
      <w:lang w:val="uk-UA"/>
    </w:rPr>
  </w:style>
  <w:style w:type="paragraph" w:customStyle="1" w:styleId="3fb">
    <w:name w:val="Основний текст з відступом 3"/>
    <w:basedOn w:val="a7"/>
    <w:pPr>
      <w:spacing w:line="360" w:lineRule="auto"/>
      <w:ind w:firstLine="680"/>
      <w:jc w:val="both"/>
    </w:pPr>
    <w:rPr>
      <w:i/>
      <w:iCs/>
      <w:sz w:val="28"/>
      <w:szCs w:val="28"/>
      <w:lang w:val="uk-UA"/>
    </w:rPr>
  </w:style>
  <w:style w:type="paragraph" w:customStyle="1" w:styleId="2fff1">
    <w:name w:val="Продовження списку 2"/>
    <w:basedOn w:val="a7"/>
    <w:pPr>
      <w:autoSpaceDE w:val="0"/>
      <w:spacing w:after="120"/>
      <w:ind w:left="566"/>
    </w:pPr>
    <w:rPr>
      <w:sz w:val="22"/>
      <w:szCs w:val="22"/>
    </w:rPr>
  </w:style>
  <w:style w:type="paragraph" w:customStyle="1" w:styleId="219">
    <w:name w:val="Список 21"/>
    <w:basedOn w:val="a7"/>
    <w:pPr>
      <w:autoSpaceDE w:val="0"/>
      <w:ind w:left="566" w:hanging="283"/>
    </w:pPr>
    <w:rPr>
      <w:sz w:val="22"/>
      <w:szCs w:val="22"/>
    </w:rPr>
  </w:style>
  <w:style w:type="paragraph" w:customStyle="1" w:styleId="Tekstpodstawowywcity31">
    <w:name w:val="Tekst podstawowy wcięty 31"/>
    <w:basedOn w:val="a7"/>
    <w:pPr>
      <w:spacing w:line="360" w:lineRule="auto"/>
      <w:ind w:firstLine="720"/>
      <w:jc w:val="center"/>
    </w:pPr>
    <w:rPr>
      <w:b/>
      <w:sz w:val="28"/>
      <w:szCs w:val="20"/>
      <w:lang w:val="uk-UA"/>
    </w:rPr>
  </w:style>
  <w:style w:type="paragraph" w:customStyle="1" w:styleId="2fff2">
    <w:name w:val="Основний текст 2"/>
    <w:basedOn w:val="a7"/>
    <w:pPr>
      <w:spacing w:line="360" w:lineRule="auto"/>
      <w:jc w:val="both"/>
    </w:pPr>
    <w:rPr>
      <w:szCs w:val="20"/>
      <w:lang w:val="uk-UA"/>
    </w:rPr>
  </w:style>
  <w:style w:type="paragraph" w:customStyle="1" w:styleId="223">
    <w:name w:val="Основной текст с отступом 22"/>
    <w:basedOn w:val="a7"/>
    <w:pPr>
      <w:spacing w:line="360" w:lineRule="auto"/>
      <w:ind w:right="357" w:firstLine="902"/>
      <w:jc w:val="both"/>
    </w:pPr>
    <w:rPr>
      <w:sz w:val="28"/>
      <w:szCs w:val="28"/>
      <w:lang w:val="en-US"/>
    </w:rPr>
  </w:style>
  <w:style w:type="paragraph" w:customStyle="1" w:styleId="2111">
    <w:name w:val="Основной текст с отступом 211"/>
    <w:basedOn w:val="a7"/>
    <w:pPr>
      <w:spacing w:after="120" w:line="480" w:lineRule="auto"/>
      <w:ind w:left="283"/>
    </w:pPr>
    <w:rPr>
      <w:lang w:val="uk-UA"/>
    </w:rPr>
  </w:style>
  <w:style w:type="paragraph" w:customStyle="1" w:styleId="2fff3">
    <w:name w:val="Основний текст з відступом 2"/>
    <w:basedOn w:val="a7"/>
    <w:pPr>
      <w:spacing w:after="120" w:line="480" w:lineRule="auto"/>
      <w:ind w:left="283"/>
    </w:pPr>
    <w:rPr>
      <w:lang w:val="uk-UA"/>
    </w:rPr>
  </w:style>
  <w:style w:type="paragraph" w:customStyle="1" w:styleId="Zwykytekst1">
    <w:name w:val="Zwykły tekst1"/>
    <w:basedOn w:val="a7"/>
    <w:rPr>
      <w:rFonts w:ascii="ISOCPEUR" w:hAnsi="ISOCPEUR" w:cs="ISOCPEUR"/>
      <w:sz w:val="20"/>
      <w:szCs w:val="20"/>
      <w:lang w:val="uk-UA"/>
    </w:rPr>
  </w:style>
  <w:style w:type="paragraph" w:customStyle="1" w:styleId="11b">
    <w:name w:val="Текст11"/>
    <w:basedOn w:val="a7"/>
    <w:pPr>
      <w:spacing w:line="220" w:lineRule="exact"/>
      <w:ind w:firstLine="454"/>
      <w:jc w:val="both"/>
    </w:pPr>
    <w:rPr>
      <w:sz w:val="20"/>
      <w:szCs w:val="20"/>
      <w:lang w:val="uk-UA"/>
    </w:rPr>
  </w:style>
  <w:style w:type="paragraph" w:customStyle="1" w:styleId="affffffffffffe">
    <w:name w:val="дисертация"/>
    <w:basedOn w:val="a7"/>
    <w:pPr>
      <w:spacing w:line="360" w:lineRule="auto"/>
      <w:ind w:firstLine="720"/>
      <w:jc w:val="both"/>
    </w:pPr>
    <w:rPr>
      <w:sz w:val="28"/>
      <w:szCs w:val="20"/>
      <w:lang w:val="uk-UA"/>
    </w:rPr>
  </w:style>
  <w:style w:type="paragraph" w:customStyle="1" w:styleId="afffffffffffff">
    <w:name w:val="Звичайний відступ"/>
    <w:basedOn w:val="a7"/>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7"/>
    <w:pPr>
      <w:spacing w:line="360" w:lineRule="auto"/>
      <w:ind w:left="-170" w:right="-567" w:firstLine="720"/>
      <w:jc w:val="both"/>
    </w:pPr>
    <w:rPr>
      <w:sz w:val="28"/>
      <w:szCs w:val="20"/>
      <w:lang w:val="uk-UA"/>
    </w:rPr>
  </w:style>
  <w:style w:type="paragraph" w:customStyle="1" w:styleId="231">
    <w:name w:val="Основной текст с отступом 23"/>
    <w:basedOn w:val="a7"/>
    <w:pPr>
      <w:spacing w:after="120" w:line="480" w:lineRule="auto"/>
      <w:ind w:left="283"/>
    </w:pPr>
  </w:style>
  <w:style w:type="paragraph" w:customStyle="1" w:styleId="Nagwek1">
    <w:name w:val="Nagłówek1"/>
    <w:basedOn w:val="a7"/>
    <w:next w:val="afffffff2"/>
    <w:pPr>
      <w:keepNext/>
      <w:spacing w:before="240" w:after="120"/>
    </w:pPr>
    <w:rPr>
      <w:rFonts w:ascii="OpenSymbol" w:eastAsia="Arial" w:hAnsi="OpenSymbol" w:cs="Helvetica"/>
      <w:sz w:val="28"/>
      <w:szCs w:val="28"/>
    </w:rPr>
  </w:style>
  <w:style w:type="paragraph" w:customStyle="1" w:styleId="Podpis1">
    <w:name w:val="Podpis1"/>
    <w:basedOn w:val="a7"/>
    <w:pPr>
      <w:suppressLineNumbers/>
      <w:spacing w:before="120" w:after="120"/>
    </w:pPr>
    <w:rPr>
      <w:rFonts w:cs="Helvetica"/>
      <w:i/>
      <w:iCs/>
    </w:rPr>
  </w:style>
  <w:style w:type="paragraph" w:customStyle="1" w:styleId="1ffff6">
    <w:name w:val="Схема документа1"/>
    <w:basedOn w:val="a7"/>
    <w:pPr>
      <w:shd w:val="clear" w:color="auto" w:fill="000080"/>
    </w:pPr>
    <w:rPr>
      <w:rFonts w:ascii="Helvetica" w:hAnsi="Helvetica" w:cs="Helvetica"/>
      <w:sz w:val="20"/>
      <w:szCs w:val="20"/>
    </w:rPr>
  </w:style>
  <w:style w:type="paragraph" w:customStyle="1" w:styleId="Zawartolisty">
    <w:name w:val="Zawartość listy"/>
    <w:basedOn w:val="a7"/>
    <w:pPr>
      <w:ind w:left="567"/>
    </w:pPr>
  </w:style>
  <w:style w:type="paragraph" w:customStyle="1" w:styleId="Nagweklisty">
    <w:name w:val="Nagłówek listy"/>
    <w:basedOn w:val="a7"/>
    <w:next w:val="Zawartolisty"/>
  </w:style>
  <w:style w:type="paragraph" w:customStyle="1" w:styleId="Zawartotabeli">
    <w:name w:val="Zawartość tabeli"/>
    <w:basedOn w:val="a7"/>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7"/>
    <w:pPr>
      <w:tabs>
        <w:tab w:val="left" w:pos="0"/>
      </w:tabs>
      <w:spacing w:line="360" w:lineRule="auto"/>
      <w:ind w:firstLine="567"/>
      <w:jc w:val="both"/>
    </w:pPr>
    <w:rPr>
      <w:sz w:val="28"/>
      <w:szCs w:val="28"/>
      <w:lang w:val="pl-PL"/>
    </w:rPr>
  </w:style>
  <w:style w:type="paragraph" w:customStyle="1" w:styleId="Zawartoramki">
    <w:name w:val="Zawartość ramki"/>
    <w:basedOn w:val="afffffff2"/>
    <w:rPr>
      <w:sz w:val="24"/>
    </w:rPr>
  </w:style>
  <w:style w:type="paragraph" w:customStyle="1" w:styleId="11d">
    <w:name w:val="Цитата11"/>
    <w:basedOn w:val="a7"/>
    <w:pPr>
      <w:ind w:left="72" w:right="-766"/>
      <w:jc w:val="both"/>
    </w:pPr>
    <w:rPr>
      <w:sz w:val="28"/>
      <w:szCs w:val="20"/>
    </w:rPr>
  </w:style>
  <w:style w:type="paragraph" w:customStyle="1" w:styleId="3fc">
    <w:name w:val="Основний текст 3"/>
    <w:basedOn w:val="a7"/>
    <w:pPr>
      <w:ind w:right="-766"/>
      <w:jc w:val="both"/>
    </w:pPr>
    <w:rPr>
      <w:sz w:val="28"/>
      <w:szCs w:val="20"/>
      <w:lang w:val="en-US"/>
    </w:rPr>
  </w:style>
  <w:style w:type="paragraph" w:customStyle="1" w:styleId="BlockText1">
    <w:name w:val="Block Text1"/>
    <w:basedOn w:val="a7"/>
    <w:pPr>
      <w:spacing w:line="360" w:lineRule="auto"/>
      <w:ind w:firstLine="567"/>
      <w:jc w:val="both"/>
    </w:pPr>
    <w:rPr>
      <w:sz w:val="28"/>
      <w:szCs w:val="28"/>
    </w:rPr>
  </w:style>
  <w:style w:type="paragraph" w:customStyle="1" w:styleId="Nagwek">
    <w:name w:val="Nagłówek"/>
    <w:basedOn w:val="a7"/>
    <w:next w:val="afffffff2"/>
    <w:pPr>
      <w:keepNext/>
      <w:spacing w:before="240" w:after="120"/>
    </w:pPr>
    <w:rPr>
      <w:rFonts w:ascii="OpenSymbol" w:eastAsia="Arial" w:hAnsi="OpenSymbol" w:cs="Helvetica"/>
      <w:sz w:val="28"/>
      <w:szCs w:val="28"/>
    </w:rPr>
  </w:style>
  <w:style w:type="paragraph" w:customStyle="1" w:styleId="Podpis">
    <w:name w:val="Podpis"/>
    <w:basedOn w:val="a7"/>
    <w:pPr>
      <w:suppressLineNumbers/>
      <w:spacing w:before="120" w:after="120"/>
    </w:pPr>
    <w:rPr>
      <w:rFonts w:cs="Helvetica"/>
      <w:i/>
      <w:iCs/>
    </w:rPr>
  </w:style>
  <w:style w:type="paragraph" w:customStyle="1" w:styleId="Nagwek3">
    <w:name w:val="Nagłówek3"/>
    <w:basedOn w:val="a7"/>
    <w:next w:val="afffffff2"/>
    <w:pPr>
      <w:keepNext/>
      <w:spacing w:before="240" w:after="120"/>
    </w:pPr>
    <w:rPr>
      <w:rFonts w:ascii="OpenSymbol" w:eastAsia="Arial" w:hAnsi="OpenSymbol" w:cs="Helvetica"/>
      <w:sz w:val="28"/>
      <w:szCs w:val="28"/>
    </w:rPr>
  </w:style>
  <w:style w:type="paragraph" w:customStyle="1" w:styleId="Podpis3">
    <w:name w:val="Podpis3"/>
    <w:basedOn w:val="a7"/>
    <w:pPr>
      <w:suppressLineNumbers/>
      <w:spacing w:before="120" w:after="120"/>
    </w:pPr>
    <w:rPr>
      <w:rFonts w:cs="Helvetica"/>
      <w:i/>
      <w:iCs/>
    </w:rPr>
  </w:style>
  <w:style w:type="paragraph" w:customStyle="1" w:styleId="1ffff7">
    <w:name w:val="Название объекта1"/>
    <w:basedOn w:val="a7"/>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7"/>
    <w:pPr>
      <w:spacing w:line="360" w:lineRule="auto"/>
      <w:ind w:firstLine="360"/>
      <w:jc w:val="both"/>
    </w:pPr>
    <w:rPr>
      <w:sz w:val="28"/>
      <w:szCs w:val="28"/>
      <w:lang w:val="uk-UA"/>
    </w:rPr>
  </w:style>
  <w:style w:type="paragraph" w:customStyle="1" w:styleId="331">
    <w:name w:val="Основной текст с отступом 33"/>
    <w:basedOn w:val="a7"/>
    <w:pPr>
      <w:ind w:firstLine="397"/>
      <w:jc w:val="both"/>
    </w:pPr>
    <w:rPr>
      <w:sz w:val="28"/>
      <w:szCs w:val="28"/>
      <w:lang w:val="uk-UA"/>
    </w:rPr>
  </w:style>
  <w:style w:type="paragraph" w:customStyle="1" w:styleId="afffffffffffff0">
    <w:name w:val="ЦитатаВірш"/>
    <w:basedOn w:val="a7"/>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7"/>
    <w:next w:val="a7"/>
    <w:pPr>
      <w:keepNext/>
      <w:tabs>
        <w:tab w:val="left" w:pos="5670"/>
      </w:tabs>
      <w:autoSpaceDE w:val="0"/>
      <w:ind w:firstLine="5387"/>
      <w:jc w:val="both"/>
    </w:pPr>
    <w:rPr>
      <w:b/>
      <w:bCs/>
      <w:sz w:val="28"/>
      <w:szCs w:val="28"/>
    </w:rPr>
  </w:style>
  <w:style w:type="paragraph" w:customStyle="1" w:styleId="afffffffffffff1">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7"/>
    <w:pPr>
      <w:spacing w:before="48" w:after="48"/>
      <w:ind w:firstLine="432"/>
      <w:jc w:val="both"/>
    </w:pPr>
  </w:style>
  <w:style w:type="paragraph" w:customStyle="1" w:styleId="fulltext">
    <w:name w:val="fulltext"/>
    <w:basedOn w:val="a7"/>
    <w:pPr>
      <w:spacing w:before="280" w:after="280"/>
    </w:pPr>
    <w:rPr>
      <w:rFonts w:ascii="Mangal" w:hAnsi="Mangal" w:cs="Mangal"/>
    </w:rPr>
  </w:style>
  <w:style w:type="paragraph" w:customStyle="1" w:styleId="2fff5">
    <w:name w:val="Подзаголовок2"/>
    <w:basedOn w:val="a7"/>
    <w:pPr>
      <w:spacing w:after="280"/>
    </w:pPr>
    <w:rPr>
      <w:sz w:val="27"/>
      <w:szCs w:val="27"/>
    </w:rPr>
  </w:style>
  <w:style w:type="paragraph" w:customStyle="1" w:styleId="317">
    <w:name w:val="Список 31"/>
    <w:basedOn w:val="a7"/>
    <w:pPr>
      <w:ind w:left="849" w:hanging="283"/>
    </w:pPr>
  </w:style>
  <w:style w:type="paragraph" w:customStyle="1" w:styleId="afffffffffffff2">
    <w:name w:val="Краткий обратный адрес"/>
    <w:basedOn w:val="a7"/>
  </w:style>
  <w:style w:type="paragraph" w:customStyle="1" w:styleId="Head">
    <w:name w:val="Head"/>
    <w:basedOn w:val="a7"/>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7"/>
    <w:pPr>
      <w:tabs>
        <w:tab w:val="left" w:pos="283"/>
      </w:tabs>
      <w:ind w:left="283" w:hanging="283"/>
      <w:jc w:val="both"/>
    </w:pPr>
    <w:rPr>
      <w:color w:val="000000"/>
      <w:sz w:val="16"/>
      <w:szCs w:val="20"/>
    </w:rPr>
  </w:style>
  <w:style w:type="paragraph" w:customStyle="1" w:styleId="BodyText31">
    <w:name w:val="Body Text 31"/>
    <w:basedOn w:val="a7"/>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3"/>
    <w:pPr>
      <w:pBdr>
        <w:top w:val="single" w:sz="4" w:space="10" w:color="000000"/>
      </w:pBdr>
      <w:ind w:firstLine="283"/>
      <w:jc w:val="both"/>
    </w:pPr>
    <w:rPr>
      <w:rFonts w:ascii="FreeSetCTT" w:hAnsi="FreeSetCTT" w:cs="FreeSetCTT"/>
      <w:sz w:val="18"/>
      <w:szCs w:val="18"/>
    </w:rPr>
  </w:style>
  <w:style w:type="paragraph" w:customStyle="1" w:styleId="afffffffffffff3">
    <w:name w:val="ЗНОСКА"/>
    <w:basedOn w:val="WyNOSKA"/>
    <w:pPr>
      <w:pBdr>
        <w:top w:val="none" w:sz="0" w:space="0" w:color="auto"/>
      </w:pBdr>
      <w:spacing w:line="200" w:lineRule="atLeast"/>
    </w:pPr>
  </w:style>
  <w:style w:type="paragraph" w:customStyle="1" w:styleId="zit">
    <w:name w:val="zit"/>
    <w:basedOn w:val="a7"/>
    <w:pPr>
      <w:shd w:val="clear" w:color="auto" w:fill="FFFFFF"/>
      <w:spacing w:before="284" w:line="320" w:lineRule="atLeast"/>
      <w:ind w:left="900" w:right="284" w:firstLine="284"/>
      <w:jc w:val="both"/>
    </w:pPr>
    <w:rPr>
      <w:color w:val="993300"/>
    </w:rPr>
  </w:style>
  <w:style w:type="paragraph" w:customStyle="1" w:styleId="m1">
    <w:name w:val="m1"/>
    <w:basedOn w:val="a7"/>
    <w:pPr>
      <w:shd w:val="clear" w:color="auto" w:fill="FFFFFF"/>
      <w:spacing w:line="320" w:lineRule="atLeast"/>
      <w:ind w:firstLine="284"/>
      <w:jc w:val="both"/>
    </w:pPr>
    <w:rPr>
      <w:color w:val="000000"/>
    </w:rPr>
  </w:style>
  <w:style w:type="paragraph" w:customStyle="1" w:styleId="small">
    <w:name w:val="small"/>
    <w:basedOn w:val="a7"/>
    <w:rPr>
      <w:rFonts w:ascii="FreeSetCTT" w:hAnsi="FreeSetCTT" w:cs="FreeSetCTT"/>
      <w:color w:val="808080"/>
    </w:rPr>
  </w:style>
  <w:style w:type="paragraph" w:customStyle="1" w:styleId="answer1">
    <w:name w:val="answer1"/>
    <w:basedOn w:val="a7"/>
    <w:pPr>
      <w:spacing w:after="240"/>
    </w:pPr>
  </w:style>
  <w:style w:type="paragraph" w:customStyle="1" w:styleId="pagenum">
    <w:name w:val="pagenum"/>
    <w:basedOn w:val="a7"/>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7"/>
    <w:pPr>
      <w:spacing w:before="180"/>
      <w:ind w:firstLine="432"/>
      <w:jc w:val="both"/>
    </w:pPr>
  </w:style>
  <w:style w:type="paragraph" w:customStyle="1" w:styleId="1111">
    <w:name w:val="Заголовок 111"/>
    <w:basedOn w:val="a7"/>
    <w:rPr>
      <w:b/>
      <w:bCs/>
      <w:color w:val="02125F"/>
      <w:kern w:val="1"/>
      <w:sz w:val="21"/>
      <w:szCs w:val="21"/>
    </w:rPr>
  </w:style>
  <w:style w:type="paragraph" w:customStyle="1" w:styleId="3111">
    <w:name w:val="Заголовок 311"/>
    <w:basedOn w:val="a7"/>
    <w:rPr>
      <w:rFonts w:ascii="Helvetica" w:hAnsi="Helvetica" w:cs="Helvetica"/>
      <w:b/>
      <w:bCs/>
      <w:color w:val="02125F"/>
      <w:sz w:val="18"/>
      <w:szCs w:val="18"/>
    </w:rPr>
  </w:style>
  <w:style w:type="paragraph" w:styleId="z-1">
    <w:name w:val="HTML Top of Form"/>
    <w:basedOn w:val="a7"/>
    <w:next w:val="a7"/>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7"/>
    <w:pPr>
      <w:spacing w:before="280" w:after="280"/>
      <w:jc w:val="both"/>
    </w:pPr>
    <w:rPr>
      <w:rFonts w:ascii="OpenSymbol" w:hAnsi="OpenSymbol" w:cs="OpenSymbol"/>
      <w:b/>
      <w:bCs/>
      <w:i/>
      <w:iCs/>
      <w:color w:val="000000"/>
      <w:sz w:val="18"/>
      <w:szCs w:val="18"/>
    </w:rPr>
  </w:style>
  <w:style w:type="paragraph" w:customStyle="1" w:styleId="11e">
    <w:name w:val="Название11"/>
    <w:basedOn w:val="a7"/>
    <w:pPr>
      <w:suppressLineNumbers/>
      <w:spacing w:before="120" w:after="120"/>
    </w:pPr>
    <w:rPr>
      <w:rFonts w:cs="Helvetica"/>
      <w:i/>
      <w:iCs/>
    </w:rPr>
  </w:style>
  <w:style w:type="paragraph" w:customStyle="1" w:styleId="1ffff9">
    <w:name w:val="Указатель1"/>
    <w:basedOn w:val="a7"/>
    <w:pPr>
      <w:suppressLineNumbers/>
    </w:pPr>
    <w:rPr>
      <w:rFonts w:cs="Helvetica"/>
    </w:rPr>
  </w:style>
  <w:style w:type="paragraph" w:customStyle="1" w:styleId="afffffffffffff4">
    <w:name w:val="Содержимое врезки"/>
    <w:basedOn w:val="afffffff2"/>
    <w:rPr>
      <w:sz w:val="24"/>
    </w:rPr>
  </w:style>
  <w:style w:type="paragraph" w:customStyle="1" w:styleId="H2">
    <w:name w:val="H2"/>
    <w:basedOn w:val="a7"/>
    <w:next w:val="a7"/>
    <w:pPr>
      <w:keepNext/>
      <w:spacing w:before="100" w:after="100"/>
    </w:pPr>
    <w:rPr>
      <w:b/>
      <w:sz w:val="36"/>
      <w:szCs w:val="20"/>
      <w:lang w:val="uk-UA"/>
    </w:rPr>
  </w:style>
  <w:style w:type="paragraph" w:customStyle="1" w:styleId="Blockquote">
    <w:name w:val="Blockquote"/>
    <w:basedOn w:val="a7"/>
    <w:pPr>
      <w:spacing w:before="100" w:after="100"/>
      <w:ind w:left="360" w:right="360"/>
    </w:pPr>
    <w:rPr>
      <w:szCs w:val="20"/>
      <w:lang w:val="uk-UA"/>
    </w:rPr>
  </w:style>
  <w:style w:type="paragraph" w:customStyle="1" w:styleId="DefinitionList">
    <w:name w:val="Definition List"/>
    <w:basedOn w:val="a7"/>
    <w:next w:val="a7"/>
    <w:pPr>
      <w:ind w:left="360"/>
    </w:pPr>
    <w:rPr>
      <w:szCs w:val="20"/>
      <w:lang w:val="uk-UA"/>
    </w:rPr>
  </w:style>
  <w:style w:type="paragraph" w:customStyle="1" w:styleId="H3">
    <w:name w:val="H3"/>
    <w:basedOn w:val="a7"/>
    <w:next w:val="a7"/>
    <w:pPr>
      <w:keepNext/>
      <w:spacing w:before="100" w:after="100"/>
    </w:pPr>
    <w:rPr>
      <w:b/>
      <w:sz w:val="28"/>
      <w:szCs w:val="20"/>
      <w:lang w:val="uk-UA"/>
    </w:rPr>
  </w:style>
  <w:style w:type="paragraph" w:customStyle="1" w:styleId="H5">
    <w:name w:val="H5"/>
    <w:basedOn w:val="a7"/>
    <w:next w:val="a7"/>
    <w:pPr>
      <w:keepNext/>
      <w:spacing w:before="100" w:after="100"/>
    </w:pPr>
    <w:rPr>
      <w:b/>
      <w:sz w:val="20"/>
      <w:szCs w:val="20"/>
      <w:lang w:val="uk-UA"/>
    </w:rPr>
  </w:style>
  <w:style w:type="paragraph" w:customStyle="1" w:styleId="H4">
    <w:name w:val="H4"/>
    <w:basedOn w:val="a7"/>
    <w:next w:val="a7"/>
    <w:pPr>
      <w:keepNext/>
      <w:spacing w:before="100" w:after="100"/>
    </w:pPr>
    <w:rPr>
      <w:b/>
      <w:szCs w:val="20"/>
      <w:lang w:val="uk-UA"/>
    </w:rPr>
  </w:style>
  <w:style w:type="paragraph" w:customStyle="1" w:styleId="PP">
    <w:name w:val="Строка PP"/>
    <w:basedOn w:val="affffffffffff6"/>
    <w:pPr>
      <w:widowControl/>
      <w:overflowPunct/>
      <w:autoSpaceDE/>
      <w:spacing w:before="0" w:after="0" w:line="240" w:lineRule="auto"/>
      <w:ind w:left="4252"/>
      <w:jc w:val="left"/>
      <w:textAlignment w:val="auto"/>
    </w:pPr>
    <w:rPr>
      <w:i w:val="0"/>
      <w:iCs w:val="0"/>
      <w:color w:val="auto"/>
      <w:szCs w:val="20"/>
    </w:rPr>
  </w:style>
  <w:style w:type="paragraph" w:customStyle="1" w:styleId="afffffffffffff5">
    <w:name w:val="Адресат"/>
    <w:basedOn w:val="a7"/>
    <w:rPr>
      <w:sz w:val="28"/>
      <w:szCs w:val="20"/>
      <w:lang w:val="uk-UA"/>
    </w:rPr>
  </w:style>
  <w:style w:type="paragraph" w:styleId="2fff6">
    <w:name w:val="index 2"/>
    <w:basedOn w:val="a7"/>
    <w:next w:val="a7"/>
    <w:pPr>
      <w:widowControl w:val="0"/>
      <w:autoSpaceDE w:val="0"/>
      <w:ind w:left="400" w:hanging="200"/>
    </w:pPr>
    <w:rPr>
      <w:sz w:val="18"/>
      <w:szCs w:val="18"/>
    </w:rPr>
  </w:style>
  <w:style w:type="paragraph" w:styleId="3fd">
    <w:name w:val="index 3"/>
    <w:basedOn w:val="a7"/>
    <w:next w:val="a7"/>
    <w:pPr>
      <w:widowControl w:val="0"/>
      <w:autoSpaceDE w:val="0"/>
      <w:ind w:left="600" w:hanging="200"/>
    </w:pPr>
    <w:rPr>
      <w:sz w:val="18"/>
      <w:szCs w:val="18"/>
    </w:rPr>
  </w:style>
  <w:style w:type="paragraph" w:customStyle="1" w:styleId="413">
    <w:name w:val="Указатель 41"/>
    <w:basedOn w:val="a7"/>
    <w:next w:val="a7"/>
    <w:pPr>
      <w:widowControl w:val="0"/>
      <w:autoSpaceDE w:val="0"/>
      <w:ind w:left="800" w:hanging="200"/>
    </w:pPr>
    <w:rPr>
      <w:sz w:val="18"/>
      <w:szCs w:val="18"/>
    </w:rPr>
  </w:style>
  <w:style w:type="paragraph" w:customStyle="1" w:styleId="512">
    <w:name w:val="Указатель 51"/>
    <w:basedOn w:val="a7"/>
    <w:next w:val="a7"/>
    <w:pPr>
      <w:widowControl w:val="0"/>
      <w:autoSpaceDE w:val="0"/>
      <w:ind w:left="1000" w:hanging="200"/>
    </w:pPr>
    <w:rPr>
      <w:sz w:val="18"/>
      <w:szCs w:val="18"/>
    </w:rPr>
  </w:style>
  <w:style w:type="paragraph" w:customStyle="1" w:styleId="611">
    <w:name w:val="Указатель 61"/>
    <w:basedOn w:val="a7"/>
    <w:next w:val="a7"/>
    <w:pPr>
      <w:widowControl w:val="0"/>
      <w:autoSpaceDE w:val="0"/>
      <w:ind w:left="1200" w:hanging="200"/>
    </w:pPr>
    <w:rPr>
      <w:sz w:val="18"/>
      <w:szCs w:val="18"/>
    </w:rPr>
  </w:style>
  <w:style w:type="paragraph" w:customStyle="1" w:styleId="711">
    <w:name w:val="Указатель 71"/>
    <w:basedOn w:val="a7"/>
    <w:next w:val="a7"/>
    <w:pPr>
      <w:widowControl w:val="0"/>
      <w:autoSpaceDE w:val="0"/>
      <w:ind w:left="1400" w:hanging="200"/>
    </w:pPr>
    <w:rPr>
      <w:sz w:val="18"/>
      <w:szCs w:val="18"/>
    </w:rPr>
  </w:style>
  <w:style w:type="paragraph" w:customStyle="1" w:styleId="810">
    <w:name w:val="Указатель 81"/>
    <w:basedOn w:val="a7"/>
    <w:next w:val="a7"/>
    <w:pPr>
      <w:widowControl w:val="0"/>
      <w:autoSpaceDE w:val="0"/>
      <w:ind w:left="1600" w:hanging="200"/>
    </w:pPr>
    <w:rPr>
      <w:sz w:val="18"/>
      <w:szCs w:val="18"/>
    </w:rPr>
  </w:style>
  <w:style w:type="paragraph" w:customStyle="1" w:styleId="910">
    <w:name w:val="Указатель 91"/>
    <w:basedOn w:val="a7"/>
    <w:next w:val="a7"/>
    <w:pPr>
      <w:widowControl w:val="0"/>
      <w:autoSpaceDE w:val="0"/>
      <w:ind w:left="1800" w:hanging="200"/>
    </w:pPr>
    <w:rPr>
      <w:sz w:val="18"/>
      <w:szCs w:val="18"/>
    </w:rPr>
  </w:style>
  <w:style w:type="paragraph" w:styleId="afffffffffffff6">
    <w:name w:val="index heading"/>
    <w:basedOn w:val="a7"/>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7"/>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9"/>
    <w:pPr>
      <w:ind w:firstLine="210"/>
    </w:pPr>
    <w:rPr>
      <w:sz w:val="24"/>
    </w:rPr>
  </w:style>
  <w:style w:type="paragraph" w:customStyle="1" w:styleId="Iauiueaennaoaoey">
    <w:name w:val="Iau?iue aenna?oaoey"/>
    <w:basedOn w:val="a7"/>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7"/>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7"/>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7"/>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7"/>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7"/>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7"/>
    <w:pPr>
      <w:tabs>
        <w:tab w:val="left" w:pos="360"/>
      </w:tabs>
      <w:spacing w:line="360" w:lineRule="auto"/>
      <w:ind w:firstLine="454"/>
      <w:jc w:val="both"/>
    </w:pPr>
    <w:rPr>
      <w:sz w:val="28"/>
      <w:szCs w:val="28"/>
      <w:lang w:val="uk-UA"/>
    </w:rPr>
  </w:style>
  <w:style w:type="paragraph" w:customStyle="1" w:styleId="BookPage0">
    <w:name w:val="BookPage Знак"/>
    <w:basedOn w:val="a7"/>
    <w:pPr>
      <w:widowControl w:val="0"/>
      <w:autoSpaceDE w:val="0"/>
      <w:spacing w:before="210"/>
    </w:pPr>
    <w:rPr>
      <w:rFonts w:ascii="OpenSymbol" w:hAnsi="OpenSymbol" w:cs="OpenSymbol"/>
      <w:b/>
      <w:bCs/>
      <w:color w:val="666699"/>
    </w:rPr>
  </w:style>
  <w:style w:type="paragraph" w:customStyle="1" w:styleId="BookPage1">
    <w:name w:val="BookPage"/>
    <w:basedOn w:val="a7"/>
    <w:pPr>
      <w:widowControl w:val="0"/>
      <w:autoSpaceDE w:val="0"/>
      <w:spacing w:before="210"/>
    </w:pPr>
    <w:rPr>
      <w:rFonts w:ascii="OpenSymbol" w:hAnsi="OpenSymbol" w:cs="OpenSymbol"/>
      <w:b/>
      <w:bCs/>
      <w:color w:val="666699"/>
    </w:rPr>
  </w:style>
  <w:style w:type="paragraph" w:customStyle="1" w:styleId="94">
    <w:name w:val="заголовок 9"/>
    <w:basedOn w:val="a7"/>
    <w:next w:val="a7"/>
    <w:pPr>
      <w:keepNext/>
      <w:autoSpaceDE w:val="0"/>
      <w:spacing w:line="360" w:lineRule="auto"/>
      <w:jc w:val="both"/>
    </w:pPr>
    <w:rPr>
      <w:sz w:val="28"/>
      <w:szCs w:val="28"/>
      <w:lang w:val="uk-UA"/>
    </w:rPr>
  </w:style>
  <w:style w:type="paragraph" w:customStyle="1" w:styleId="afffffffffffff7">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8">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9">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a">
    <w:name w:val="текст примечания"/>
    <w:basedOn w:val="a7"/>
    <w:pPr>
      <w:autoSpaceDE w:val="0"/>
    </w:pPr>
    <w:rPr>
      <w:sz w:val="20"/>
      <w:szCs w:val="20"/>
    </w:rPr>
  </w:style>
  <w:style w:type="paragraph" w:customStyle="1" w:styleId="afffffffffffffb">
    <w:name w:val="глава №"/>
    <w:basedOn w:val="a7"/>
    <w:next w:val="a7"/>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c">
    <w:name w:val="заголовок"/>
    <w:basedOn w:val="affffffffb"/>
    <w:pPr>
      <w:autoSpaceDE w:val="0"/>
      <w:spacing w:after="57" w:line="244" w:lineRule="atLeast"/>
      <w:ind w:firstLine="0"/>
      <w:jc w:val="center"/>
      <w:textAlignment w:val="center"/>
    </w:pPr>
    <w:rPr>
      <w:b/>
      <w:bCs/>
      <w:caps/>
      <w:color w:val="000000"/>
      <w:sz w:val="20"/>
    </w:rPr>
  </w:style>
  <w:style w:type="paragraph" w:customStyle="1" w:styleId="afffffffffffffd">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d"/>
    <w:next w:val="afffffffffffffd"/>
    <w:pPr>
      <w:keepNext/>
      <w:spacing w:before="240" w:after="60"/>
    </w:pPr>
    <w:rPr>
      <w:rFonts w:ascii="OpenSymbol" w:hAnsi="OpenSymbol" w:cs="OpenSymbol"/>
      <w:b/>
      <w:bCs/>
      <w:kern w:val="1"/>
      <w:lang w:val="uk-UA"/>
    </w:rPr>
  </w:style>
  <w:style w:type="paragraph" w:customStyle="1" w:styleId="Aenao-1">
    <w:name w:val="Aena?o-1"/>
    <w:basedOn w:val="afffffff2"/>
    <w:pPr>
      <w:autoSpaceDE w:val="0"/>
      <w:spacing w:after="0" w:line="360" w:lineRule="auto"/>
      <w:ind w:firstLine="720"/>
      <w:jc w:val="both"/>
    </w:pPr>
    <w:rPr>
      <w:szCs w:val="28"/>
    </w:rPr>
  </w:style>
  <w:style w:type="paragraph" w:customStyle="1" w:styleId="Noeeu1">
    <w:name w:val="Noeeu1"/>
    <w:basedOn w:val="a7"/>
    <w:pPr>
      <w:overflowPunct w:val="0"/>
      <w:autoSpaceDE w:val="0"/>
      <w:spacing w:line="360" w:lineRule="auto"/>
      <w:ind w:firstLine="567"/>
      <w:jc w:val="both"/>
      <w:textAlignment w:val="baseline"/>
    </w:pPr>
    <w:rPr>
      <w:sz w:val="28"/>
      <w:szCs w:val="28"/>
    </w:rPr>
  </w:style>
  <w:style w:type="paragraph" w:customStyle="1" w:styleId="rvps5">
    <w:name w:val="rvps5"/>
    <w:basedOn w:val="a7"/>
    <w:pPr>
      <w:spacing w:before="280" w:after="280"/>
    </w:pPr>
    <w:rPr>
      <w:rFonts w:eastAsia="Impact"/>
    </w:rPr>
  </w:style>
  <w:style w:type="paragraph" w:customStyle="1" w:styleId="1-liter">
    <w:name w:val="1-liter"/>
    <w:basedOn w:val="a7"/>
    <w:pPr>
      <w:numPr>
        <w:numId w:val="13"/>
      </w:numPr>
      <w:spacing w:line="230" w:lineRule="auto"/>
      <w:jc w:val="both"/>
    </w:pPr>
    <w:rPr>
      <w:rFonts w:eastAsia="Impact"/>
      <w:i/>
      <w:iCs/>
      <w:sz w:val="21"/>
      <w:szCs w:val="21"/>
      <w:lang w:val="uk-UA"/>
    </w:rPr>
  </w:style>
  <w:style w:type="paragraph" w:customStyle="1" w:styleId="afffffffffffffe">
    <w:name w:val="Текст_статті"/>
    <w:basedOn w:val="a7"/>
    <w:pPr>
      <w:ind w:firstLine="284"/>
      <w:jc w:val="both"/>
    </w:pPr>
    <w:rPr>
      <w:sz w:val="20"/>
      <w:szCs w:val="20"/>
      <w:lang w:val="uk-UA"/>
    </w:rPr>
  </w:style>
  <w:style w:type="paragraph" w:customStyle="1" w:styleId="WW-20">
    <w:name w:val="WW-Основной текст с отступом 2"/>
    <w:basedOn w:val="a7"/>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7"/>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7"/>
    <w:next w:val="a7"/>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2"/>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7"/>
    <w:pPr>
      <w:spacing w:line="343" w:lineRule="auto"/>
      <w:ind w:firstLine="709"/>
      <w:jc w:val="both"/>
    </w:pPr>
    <w:rPr>
      <w:rFonts w:ascii="Helvetica" w:hAnsi="Helvetica" w:cs="Helvetica"/>
      <w:sz w:val="16"/>
      <w:szCs w:val="16"/>
      <w:lang w:val="uk-UA"/>
    </w:rPr>
  </w:style>
  <w:style w:type="paragraph" w:customStyle="1" w:styleId="1-zbirnyk">
    <w:name w:val="1-zbirnyk"/>
    <w:basedOn w:val="a7"/>
    <w:pPr>
      <w:ind w:firstLine="567"/>
      <w:jc w:val="both"/>
    </w:pPr>
    <w:rPr>
      <w:sz w:val="21"/>
      <w:szCs w:val="20"/>
      <w:lang w:val="uk-UA"/>
    </w:rPr>
  </w:style>
  <w:style w:type="paragraph" w:customStyle="1" w:styleId="pfull">
    <w:name w:val="pfull"/>
    <w:basedOn w:val="a7"/>
    <w:pPr>
      <w:spacing w:before="280" w:after="280"/>
    </w:pPr>
  </w:style>
  <w:style w:type="paragraph" w:customStyle="1" w:styleId="bodytext">
    <w:name w:val="bodytext"/>
    <w:basedOn w:val="a7"/>
    <w:pPr>
      <w:spacing w:after="22"/>
      <w:ind w:firstLine="330"/>
    </w:pPr>
    <w:rPr>
      <w:sz w:val="26"/>
      <w:szCs w:val="26"/>
    </w:rPr>
  </w:style>
  <w:style w:type="paragraph" w:customStyle="1" w:styleId="docheader">
    <w:name w:val="docheader"/>
    <w:basedOn w:val="a7"/>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7"/>
    <w:pPr>
      <w:spacing w:before="280" w:after="280"/>
    </w:pPr>
  </w:style>
  <w:style w:type="paragraph" w:customStyle="1" w:styleId="affffffffffffff">
    <w:name w:val="текст виноски"/>
    <w:basedOn w:val="afffffff4"/>
    <w:pPr>
      <w:spacing w:line="240" w:lineRule="auto"/>
    </w:pPr>
    <w:rPr>
      <w:sz w:val="20"/>
      <w:szCs w:val="20"/>
    </w:rPr>
  </w:style>
  <w:style w:type="paragraph" w:customStyle="1" w:styleId="0500286">
    <w:name w:val="Стиль Черный Первая строка:  05 см Справа:  002 см Перед:  86..."/>
    <w:basedOn w:val="a7"/>
    <w:pPr>
      <w:widowControl w:val="0"/>
      <w:shd w:val="clear" w:color="auto" w:fill="FFFFFF"/>
      <w:ind w:firstLine="340"/>
      <w:jc w:val="both"/>
    </w:pPr>
    <w:rPr>
      <w:color w:val="000000"/>
      <w:spacing w:val="1"/>
      <w:sz w:val="28"/>
      <w:szCs w:val="20"/>
      <w:lang w:val="en-GB"/>
    </w:rPr>
  </w:style>
  <w:style w:type="paragraph" w:customStyle="1" w:styleId="affffffffffffff0">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7"/>
    <w:pPr>
      <w:widowControl w:val="0"/>
      <w:autoSpaceDE w:val="0"/>
      <w:spacing w:line="360" w:lineRule="auto"/>
      <w:ind w:firstLine="360"/>
      <w:jc w:val="both"/>
    </w:pPr>
    <w:rPr>
      <w:rFonts w:cs="Helvetica"/>
      <w:sz w:val="28"/>
      <w:szCs w:val="28"/>
    </w:rPr>
  </w:style>
  <w:style w:type="paragraph" w:customStyle="1" w:styleId="affffffffffffff1">
    <w:name w:val="Дисертація"/>
    <w:basedOn w:val="a7"/>
    <w:pPr>
      <w:spacing w:line="360" w:lineRule="auto"/>
      <w:ind w:firstLine="709"/>
      <w:jc w:val="both"/>
    </w:pPr>
    <w:rPr>
      <w:sz w:val="28"/>
      <w:szCs w:val="28"/>
    </w:rPr>
  </w:style>
  <w:style w:type="paragraph" w:customStyle="1" w:styleId="BodyText23">
    <w:name w:val="Body Text 23"/>
    <w:basedOn w:val="a7"/>
    <w:pPr>
      <w:tabs>
        <w:tab w:val="left" w:pos="3630"/>
      </w:tabs>
      <w:autoSpaceDE w:val="0"/>
      <w:spacing w:line="360" w:lineRule="auto"/>
      <w:jc w:val="both"/>
    </w:pPr>
  </w:style>
  <w:style w:type="paragraph" w:customStyle="1" w:styleId="BodyText22">
    <w:name w:val="Body Text 22"/>
    <w:basedOn w:val="a7"/>
    <w:pPr>
      <w:autoSpaceDE w:val="0"/>
      <w:spacing w:line="360" w:lineRule="auto"/>
      <w:ind w:firstLine="567"/>
      <w:jc w:val="both"/>
    </w:pPr>
    <w:rPr>
      <w:sz w:val="28"/>
      <w:szCs w:val="28"/>
    </w:rPr>
  </w:style>
  <w:style w:type="paragraph" w:customStyle="1" w:styleId="affffffffffffff2">
    <w:name w:val="????? ??????"/>
    <w:basedOn w:val="a7"/>
    <w:pPr>
      <w:widowControl w:val="0"/>
      <w:autoSpaceDE w:val="0"/>
    </w:pPr>
    <w:rPr>
      <w:sz w:val="20"/>
      <w:szCs w:val="20"/>
    </w:rPr>
  </w:style>
  <w:style w:type="paragraph" w:customStyle="1" w:styleId="60">
    <w:name w:val="Нумерованный список 6"/>
    <w:basedOn w:val="a7"/>
    <w:pPr>
      <w:numPr>
        <w:numId w:val="18"/>
      </w:numPr>
      <w:spacing w:line="192" w:lineRule="auto"/>
    </w:pPr>
  </w:style>
  <w:style w:type="paragraph" w:customStyle="1" w:styleId="outdent">
    <w:name w:val="outdent"/>
    <w:basedOn w:val="a7"/>
    <w:pPr>
      <w:spacing w:after="240"/>
      <w:ind w:left="480" w:right="240" w:hanging="240"/>
    </w:pPr>
  </w:style>
  <w:style w:type="paragraph" w:customStyle="1" w:styleId="firstpara">
    <w:name w:val="firstpara"/>
    <w:basedOn w:val="a7"/>
  </w:style>
  <w:style w:type="paragraph" w:customStyle="1" w:styleId="medium-normal1">
    <w:name w:val="medium-normal1"/>
    <w:basedOn w:val="a7"/>
    <w:pPr>
      <w:spacing w:before="280" w:after="280"/>
    </w:pPr>
    <w:rPr>
      <w:lang w:val="uk-UA"/>
    </w:rPr>
  </w:style>
  <w:style w:type="paragraph" w:customStyle="1" w:styleId="rvps6">
    <w:name w:val="rvps6"/>
    <w:basedOn w:val="a7"/>
    <w:pPr>
      <w:spacing w:before="280" w:after="280"/>
    </w:pPr>
  </w:style>
  <w:style w:type="paragraph" w:customStyle="1" w:styleId="Iniiaiieoaeno">
    <w:name w:val="Iniiaiie oaeno"/>
    <w:basedOn w:val="a7"/>
    <w:pPr>
      <w:spacing w:after="120"/>
    </w:pPr>
    <w:rPr>
      <w:sz w:val="20"/>
      <w:szCs w:val="20"/>
    </w:rPr>
  </w:style>
  <w:style w:type="paragraph" w:customStyle="1" w:styleId="censm">
    <w:name w:val="censm"/>
    <w:basedOn w:val="a7"/>
    <w:pPr>
      <w:spacing w:before="280" w:after="280"/>
    </w:pPr>
  </w:style>
  <w:style w:type="paragraph" w:customStyle="1" w:styleId="sm">
    <w:name w:val="sm"/>
    <w:basedOn w:val="a7"/>
    <w:pPr>
      <w:spacing w:before="280" w:after="280"/>
    </w:pPr>
    <w:rPr>
      <w:rFonts w:ascii="OpenSymbol" w:hAnsi="OpenSymbol" w:cs="OpenSymbol"/>
      <w:sz w:val="22"/>
      <w:szCs w:val="22"/>
    </w:rPr>
  </w:style>
  <w:style w:type="paragraph" w:customStyle="1" w:styleId="author0">
    <w:name w:val="author"/>
    <w:basedOn w:val="a7"/>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7"/>
    <w:pPr>
      <w:spacing w:before="120" w:after="120" w:line="360" w:lineRule="atLeast"/>
      <w:ind w:left="115" w:right="115"/>
      <w:jc w:val="both"/>
    </w:pPr>
    <w:rPr>
      <w:rFonts w:ascii="OpenSymbol" w:hAnsi="OpenSymbol" w:cs="OpenSymbol"/>
      <w:color w:val="000000"/>
    </w:rPr>
  </w:style>
  <w:style w:type="paragraph" w:customStyle="1" w:styleId="avtor0">
    <w:name w:val="avtor"/>
    <w:basedOn w:val="a7"/>
    <w:pPr>
      <w:spacing w:before="280" w:after="280"/>
    </w:pPr>
  </w:style>
  <w:style w:type="paragraph" w:customStyle="1" w:styleId="affffffffffffff3">
    <w:name w:val="Звезды"/>
    <w:basedOn w:val="a7"/>
    <w:next w:val="a7"/>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2"/>
    <w:pPr>
      <w:widowControl w:val="0"/>
      <w:spacing w:before="120" w:after="0" w:line="360" w:lineRule="auto"/>
      <w:ind w:firstLine="1134"/>
      <w:jc w:val="both"/>
    </w:pPr>
    <w:rPr>
      <w:szCs w:val="20"/>
    </w:rPr>
  </w:style>
  <w:style w:type="paragraph" w:customStyle="1" w:styleId="3f3f3f">
    <w:name w:val="Ч3fи3fп3f"/>
    <w:basedOn w:val="a7"/>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7"/>
    <w:pPr>
      <w:widowControl w:val="0"/>
      <w:spacing w:after="120" w:line="480" w:lineRule="auto"/>
    </w:pPr>
  </w:style>
  <w:style w:type="paragraph" w:customStyle="1" w:styleId="3f3f3f3f3f3f">
    <w:name w:val="М3fо3fй3f у3fк3fр3f"/>
    <w:basedOn w:val="a7"/>
    <w:pPr>
      <w:widowControl w:val="0"/>
      <w:ind w:firstLine="567"/>
      <w:jc w:val="both"/>
    </w:pPr>
    <w:rPr>
      <w:sz w:val="28"/>
      <w:szCs w:val="28"/>
      <w:lang w:val="uk-UA"/>
    </w:rPr>
  </w:style>
  <w:style w:type="paragraph" w:customStyle="1" w:styleId="affffffffffffff4">
    <w:name w:val="Мой укр"/>
    <w:basedOn w:val="a7"/>
    <w:pPr>
      <w:widowControl w:val="0"/>
      <w:ind w:firstLine="567"/>
      <w:jc w:val="both"/>
    </w:pPr>
    <w:rPr>
      <w:sz w:val="28"/>
      <w:szCs w:val="28"/>
      <w:lang w:val="uk-UA"/>
    </w:rPr>
  </w:style>
  <w:style w:type="paragraph" w:customStyle="1" w:styleId="11">
    <w:name w:val="11"/>
    <w:basedOn w:val="a7"/>
    <w:pPr>
      <w:numPr>
        <w:numId w:val="15"/>
      </w:numPr>
      <w:jc w:val="both"/>
    </w:pPr>
    <w:rPr>
      <w:sz w:val="28"/>
      <w:szCs w:val="28"/>
      <w:lang w:val="uk-UA"/>
    </w:rPr>
  </w:style>
  <w:style w:type="paragraph" w:customStyle="1" w:styleId="affffffffffffff5">
    <w:name w:val="Название.Название схем"/>
    <w:basedOn w:val="a7"/>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7"/>
    <w:next w:val="a7"/>
    <w:pPr>
      <w:keepNext/>
      <w:autoSpaceDE w:val="0"/>
      <w:jc w:val="right"/>
    </w:pPr>
    <w:rPr>
      <w:b/>
      <w:bCs/>
      <w:sz w:val="32"/>
      <w:szCs w:val="32"/>
      <w:lang w:val="uk-UA"/>
    </w:rPr>
  </w:style>
  <w:style w:type="paragraph" w:customStyle="1" w:styleId="affffffffffffff6">
    <w:name w:val="а"/>
    <w:basedOn w:val="a7"/>
    <w:pPr>
      <w:autoSpaceDE w:val="0"/>
      <w:ind w:firstLine="720"/>
      <w:jc w:val="both"/>
    </w:pPr>
    <w:rPr>
      <w:sz w:val="28"/>
      <w:szCs w:val="28"/>
      <w:lang w:val="uk-UA"/>
    </w:rPr>
  </w:style>
  <w:style w:type="paragraph" w:customStyle="1" w:styleId="68">
    <w:name w:val="заголовок 6"/>
    <w:basedOn w:val="a7"/>
    <w:next w:val="a7"/>
    <w:pPr>
      <w:keepNext/>
      <w:autoSpaceDE w:val="0"/>
      <w:spacing w:line="288" w:lineRule="auto"/>
      <w:jc w:val="center"/>
    </w:pPr>
    <w:rPr>
      <w:sz w:val="26"/>
      <w:szCs w:val="26"/>
      <w:lang w:val="en-US"/>
    </w:rPr>
  </w:style>
  <w:style w:type="paragraph" w:customStyle="1" w:styleId="affffffffffffff7">
    <w:name w:val="рабочий"/>
    <w:basedOn w:val="a7"/>
    <w:pPr>
      <w:spacing w:line="360" w:lineRule="auto"/>
      <w:ind w:right="-284" w:firstLine="709"/>
      <w:jc w:val="both"/>
    </w:pPr>
    <w:rPr>
      <w:sz w:val="28"/>
      <w:szCs w:val="20"/>
    </w:rPr>
  </w:style>
  <w:style w:type="paragraph" w:customStyle="1" w:styleId="1ffffe">
    <w:name w:val="Продолжение списка1"/>
    <w:basedOn w:val="a7"/>
    <w:pPr>
      <w:spacing w:after="120"/>
      <w:ind w:left="283"/>
    </w:pPr>
  </w:style>
  <w:style w:type="paragraph" w:customStyle="1" w:styleId="cnfheader">
    <w:name w:val="cnfheader"/>
    <w:basedOn w:val="a7"/>
    <w:pPr>
      <w:spacing w:before="280" w:after="280"/>
    </w:pPr>
    <w:rPr>
      <w:rFonts w:ascii="OpenSymbol" w:hAnsi="OpenSymbol" w:cs="OpenSymbol"/>
      <w:b/>
      <w:bCs/>
      <w:caps/>
      <w:sz w:val="20"/>
      <w:szCs w:val="20"/>
    </w:rPr>
  </w:style>
  <w:style w:type="paragraph" w:customStyle="1" w:styleId="titul">
    <w:name w:val="titul"/>
    <w:basedOn w:val="a7"/>
    <w:pPr>
      <w:spacing w:before="280" w:after="280"/>
      <w:jc w:val="center"/>
    </w:pPr>
    <w:rPr>
      <w:b/>
      <w:bCs/>
      <w:color w:val="333333"/>
      <w:sz w:val="14"/>
      <w:szCs w:val="14"/>
    </w:rPr>
  </w:style>
  <w:style w:type="paragraph" w:customStyle="1" w:styleId="sources">
    <w:name w:val="sources"/>
    <w:basedOn w:val="a7"/>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8">
    <w:name w:val="Âåðõíèé êîëîíòèòóë"/>
    <w:basedOn w:val="a7"/>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7"/>
    <w:next w:val="a7"/>
    <w:pPr>
      <w:keepNext/>
      <w:autoSpaceDE w:val="0"/>
      <w:jc w:val="center"/>
    </w:pPr>
    <w:rPr>
      <w:b/>
      <w:bCs/>
      <w:sz w:val="20"/>
      <w:szCs w:val="20"/>
      <w:lang w:val="uk-UA"/>
    </w:rPr>
  </w:style>
  <w:style w:type="paragraph" w:customStyle="1" w:styleId="d22">
    <w:name w:val="сdовной текст2 2"/>
    <w:basedOn w:val="a7"/>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9">
    <w:name w:val="абзац"/>
    <w:basedOn w:val="a7"/>
    <w:pPr>
      <w:spacing w:line="360" w:lineRule="auto"/>
      <w:jc w:val="both"/>
    </w:pPr>
    <w:rPr>
      <w:b/>
      <w:sz w:val="28"/>
      <w:szCs w:val="20"/>
    </w:rPr>
  </w:style>
  <w:style w:type="paragraph" w:customStyle="1" w:styleId="pt">
    <w:name w:val="pt"/>
    <w:basedOn w:val="a7"/>
    <w:pPr>
      <w:spacing w:before="280" w:after="280"/>
      <w:ind w:left="443" w:right="443" w:firstLine="400"/>
      <w:jc w:val="both"/>
    </w:pPr>
  </w:style>
  <w:style w:type="paragraph" w:customStyle="1" w:styleId="ht">
    <w:name w:val="ht"/>
    <w:basedOn w:val="a7"/>
    <w:pPr>
      <w:spacing w:before="280" w:after="280"/>
      <w:ind w:left="443" w:right="443"/>
      <w:jc w:val="center"/>
    </w:pPr>
    <w:rPr>
      <w:sz w:val="27"/>
      <w:szCs w:val="27"/>
    </w:rPr>
  </w:style>
  <w:style w:type="paragraph" w:customStyle="1" w:styleId="affffffffffffffa">
    <w:name w:val="Книги"/>
    <w:basedOn w:val="a7"/>
    <w:pPr>
      <w:ind w:firstLine="567"/>
      <w:jc w:val="both"/>
    </w:pPr>
    <w:rPr>
      <w:rFonts w:ascii="OpenSymbol" w:hAnsi="OpenSymbol" w:cs="OpenSymbol"/>
      <w:szCs w:val="20"/>
    </w:rPr>
  </w:style>
  <w:style w:type="paragraph" w:customStyle="1" w:styleId="3ff1">
    <w:name w:val="Заголовок 3 книг"/>
    <w:basedOn w:val="31"/>
    <w:pPr>
      <w:widowControl/>
      <w:numPr>
        <w:ilvl w:val="0"/>
        <w:numId w:val="0"/>
      </w:numPr>
      <w:spacing w:before="0" w:after="0"/>
      <w:ind w:firstLine="425"/>
    </w:pPr>
    <w:rPr>
      <w:b w:val="0"/>
      <w:color w:val="auto"/>
      <w:sz w:val="28"/>
    </w:rPr>
  </w:style>
  <w:style w:type="paragraph" w:customStyle="1" w:styleId="1fffff1">
    <w:name w:val="Прощание1"/>
    <w:basedOn w:val="a7"/>
    <w:pPr>
      <w:ind w:left="4252"/>
    </w:pPr>
    <w:rPr>
      <w:lang w:val="pl-PL"/>
    </w:rPr>
  </w:style>
  <w:style w:type="paragraph" w:customStyle="1" w:styleId="rvps17">
    <w:name w:val="rvps17"/>
    <w:basedOn w:val="a7"/>
    <w:pPr>
      <w:spacing w:before="280" w:after="280"/>
    </w:pPr>
  </w:style>
  <w:style w:type="paragraph" w:customStyle="1" w:styleId="rvps14">
    <w:name w:val="rvps14"/>
    <w:basedOn w:val="a7"/>
    <w:pPr>
      <w:spacing w:before="280" w:after="280"/>
    </w:pPr>
  </w:style>
  <w:style w:type="paragraph" w:customStyle="1" w:styleId="affffffffffffffb">
    <w:name w:val="без абзаца"/>
    <w:basedOn w:val="a7"/>
    <w:pPr>
      <w:jc w:val="center"/>
    </w:pPr>
    <w:rPr>
      <w:rFonts w:eastAsia="IzhTitl"/>
      <w:sz w:val="28"/>
      <w:szCs w:val="20"/>
      <w:lang w:val="uk-UA"/>
    </w:rPr>
  </w:style>
  <w:style w:type="paragraph" w:customStyle="1" w:styleId="Programmline2">
    <w:name w:val="Programmline2"/>
    <w:basedOn w:val="a7"/>
    <w:pPr>
      <w:spacing w:before="40" w:after="40" w:line="360" w:lineRule="auto"/>
      <w:ind w:left="488" w:right="-153" w:hanging="488"/>
      <w:jc w:val="center"/>
    </w:pPr>
    <w:rPr>
      <w:bCs/>
      <w:sz w:val="22"/>
      <w:szCs w:val="20"/>
      <w:lang w:val="en-US"/>
    </w:rPr>
  </w:style>
  <w:style w:type="paragraph" w:customStyle="1" w:styleId="reference2">
    <w:name w:val="reference2"/>
    <w:basedOn w:val="a7"/>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7"/>
    <w:pPr>
      <w:spacing w:line="220" w:lineRule="exact"/>
      <w:ind w:firstLine="187"/>
      <w:jc w:val="both"/>
    </w:pPr>
    <w:rPr>
      <w:rFonts w:ascii="Mangal" w:hAnsi="Mangal" w:cs="Mangal"/>
      <w:sz w:val="18"/>
      <w:szCs w:val="20"/>
      <w:lang w:val="en-US"/>
    </w:rPr>
  </w:style>
  <w:style w:type="paragraph" w:customStyle="1" w:styleId="VAFigureCaption0">
    <w:name w:val="VA_Figure_Caption"/>
    <w:basedOn w:val="a7"/>
    <w:next w:val="a7"/>
    <w:pPr>
      <w:spacing w:before="255" w:after="295" w:line="180" w:lineRule="exact"/>
      <w:jc w:val="both"/>
    </w:pPr>
    <w:rPr>
      <w:rFonts w:ascii="Mangal" w:hAnsi="Mangal" w:cs="Mangal"/>
      <w:sz w:val="16"/>
      <w:szCs w:val="20"/>
      <w:lang w:val="en-US"/>
    </w:rPr>
  </w:style>
  <w:style w:type="paragraph" w:customStyle="1" w:styleId="headersmall">
    <w:name w:val="headersmall"/>
    <w:basedOn w:val="a7"/>
    <w:pPr>
      <w:spacing w:before="280" w:after="280"/>
    </w:pPr>
  </w:style>
  <w:style w:type="paragraph" w:customStyle="1" w:styleId="TFReferencesSection">
    <w:name w:val="TF_References_Section"/>
    <w:basedOn w:val="a7"/>
    <w:pPr>
      <w:spacing w:line="150" w:lineRule="exact"/>
      <w:ind w:left="346" w:hanging="346"/>
      <w:jc w:val="both"/>
    </w:pPr>
    <w:rPr>
      <w:rFonts w:ascii="Mangal" w:hAnsi="Mangal" w:cs="Mangal"/>
      <w:sz w:val="15"/>
      <w:szCs w:val="20"/>
      <w:lang w:val="en-US"/>
    </w:rPr>
  </w:style>
  <w:style w:type="paragraph" w:customStyle="1" w:styleId="affffffffffffffc">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7"/>
    <w:pPr>
      <w:jc w:val="center"/>
    </w:pPr>
    <w:rPr>
      <w:sz w:val="28"/>
      <w:szCs w:val="20"/>
      <w:lang w:val="uk-UA"/>
    </w:rPr>
  </w:style>
  <w:style w:type="paragraph" w:customStyle="1" w:styleId="2fff7">
    <w:name w:val="Схема 2"/>
    <w:basedOn w:val="a7"/>
    <w:pPr>
      <w:jc w:val="center"/>
    </w:pPr>
    <w:rPr>
      <w:szCs w:val="20"/>
      <w:lang w:val="uk-UA"/>
    </w:rPr>
  </w:style>
  <w:style w:type="paragraph" w:customStyle="1" w:styleId="affffffffffffffd">
    <w:name w:val="Титул"/>
    <w:basedOn w:val="a7"/>
    <w:pPr>
      <w:jc w:val="center"/>
    </w:pPr>
    <w:rPr>
      <w:sz w:val="32"/>
      <w:szCs w:val="20"/>
      <w:lang w:val="uk-UA"/>
    </w:rPr>
  </w:style>
  <w:style w:type="paragraph" w:customStyle="1" w:styleId="affffffffffffffe">
    <w:name w:val="Формула"/>
    <w:basedOn w:val="a7"/>
    <w:pPr>
      <w:tabs>
        <w:tab w:val="left" w:pos="5954"/>
      </w:tabs>
      <w:spacing w:before="80" w:after="80"/>
      <w:ind w:right="851"/>
      <w:jc w:val="right"/>
    </w:pPr>
    <w:rPr>
      <w:sz w:val="28"/>
      <w:szCs w:val="20"/>
      <w:lang w:val="uk-UA"/>
    </w:rPr>
  </w:style>
  <w:style w:type="paragraph" w:customStyle="1" w:styleId="WW-21">
    <w:name w:val="WW-Основной текст 2"/>
    <w:basedOn w:val="a7"/>
    <w:pPr>
      <w:widowControl w:val="0"/>
      <w:spacing w:line="360" w:lineRule="auto"/>
      <w:jc w:val="both"/>
    </w:pPr>
    <w:rPr>
      <w:sz w:val="28"/>
      <w:szCs w:val="28"/>
      <w:lang w:val="uk-UA"/>
    </w:rPr>
  </w:style>
  <w:style w:type="paragraph" w:customStyle="1" w:styleId="1fffff3">
    <w:name w:val="Тема примечания1"/>
    <w:basedOn w:val="2ff3"/>
    <w:next w:val="2ff3"/>
    <w:rPr>
      <w:b/>
      <w:bCs/>
      <w:lang w:val="uk-UA"/>
    </w:rPr>
  </w:style>
  <w:style w:type="paragraph" w:customStyle="1" w:styleId="afffffffffffffff">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7"/>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7"/>
    <w:pPr>
      <w:widowControl/>
      <w:tabs>
        <w:tab w:val="center" w:pos="4680"/>
        <w:tab w:val="right" w:pos="9360"/>
      </w:tabs>
      <w:suppressAutoHyphens w:val="0"/>
      <w:ind w:left="0" w:right="283" w:firstLine="851"/>
      <w:jc w:val="both"/>
    </w:pPr>
    <w:rPr>
      <w:lang w:val="en-US"/>
    </w:rPr>
  </w:style>
  <w:style w:type="paragraph" w:customStyle="1" w:styleId="afffffffffffffff0">
    <w:name w:val="Таблица знак"/>
    <w:basedOn w:val="a7"/>
    <w:pPr>
      <w:jc w:val="center"/>
    </w:pPr>
    <w:rPr>
      <w:sz w:val="26"/>
      <w:szCs w:val="26"/>
    </w:rPr>
  </w:style>
  <w:style w:type="paragraph" w:customStyle="1" w:styleId="afffffffffffffff1">
    <w:name w:val="Ссылка"/>
    <w:basedOn w:val="a7"/>
    <w:pPr>
      <w:spacing w:line="360" w:lineRule="auto"/>
      <w:ind w:firstLine="709"/>
      <w:jc w:val="both"/>
    </w:pPr>
  </w:style>
  <w:style w:type="paragraph" w:customStyle="1" w:styleId="afffffffffffffff2">
    <w:name w:val="Рисунок Знак"/>
    <w:basedOn w:val="a7"/>
    <w:pPr>
      <w:spacing w:after="240"/>
      <w:jc w:val="center"/>
    </w:pPr>
  </w:style>
  <w:style w:type="paragraph" w:customStyle="1" w:styleId="afffffffffffffff3">
    <w:name w:val="Рисунок"/>
    <w:basedOn w:val="a7"/>
    <w:pPr>
      <w:spacing w:after="120"/>
      <w:ind w:firstLine="709"/>
      <w:jc w:val="both"/>
    </w:pPr>
  </w:style>
  <w:style w:type="paragraph" w:customStyle="1" w:styleId="afffffffffffffff4">
    <w:name w:val="Таблица центр"/>
    <w:next w:val="afffffffffb"/>
    <w:pPr>
      <w:suppressAutoHyphens/>
      <w:spacing w:after="120"/>
      <w:jc w:val="center"/>
    </w:pPr>
    <w:rPr>
      <w:rFonts w:ascii="Garamond" w:eastAsia="Garamond" w:hAnsi="Garamond" w:cs="Garamond"/>
      <w:sz w:val="28"/>
      <w:lang w:eastAsia="ar-SA"/>
    </w:rPr>
  </w:style>
  <w:style w:type="paragraph" w:customStyle="1" w:styleId="afffffffffffffff5">
    <w:name w:val="Таблица назв"/>
    <w:next w:val="afffffffffffffff4"/>
    <w:pPr>
      <w:suppressAutoHyphens/>
      <w:jc w:val="right"/>
    </w:pPr>
    <w:rPr>
      <w:rFonts w:ascii="Garamond" w:eastAsia="Garamond" w:hAnsi="Garamond" w:cs="Garamond"/>
      <w:sz w:val="28"/>
      <w:szCs w:val="24"/>
      <w:lang w:eastAsia="ar-SA"/>
    </w:rPr>
  </w:style>
  <w:style w:type="paragraph" w:customStyle="1" w:styleId="afffffffffffffff6">
    <w:name w:val="Стиль Таблица"/>
    <w:basedOn w:val="a7"/>
    <w:next w:val="a7"/>
    <w:pPr>
      <w:ind w:left="3240"/>
      <w:jc w:val="right"/>
    </w:pPr>
    <w:rPr>
      <w:sz w:val="28"/>
      <w:szCs w:val="20"/>
    </w:rPr>
  </w:style>
  <w:style w:type="paragraph" w:customStyle="1" w:styleId="afffffffffffffff7">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2"/>
    <w:pPr>
      <w:spacing w:after="0"/>
    </w:pPr>
    <w:rPr>
      <w:sz w:val="26"/>
    </w:rPr>
  </w:style>
  <w:style w:type="paragraph" w:customStyle="1" w:styleId="1310">
    <w:name w:val="Стиль Рисунок Знак + 13 пт1"/>
    <w:basedOn w:val="afffffffffffffff2"/>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7"/>
    <w:pPr>
      <w:spacing w:line="360" w:lineRule="auto"/>
      <w:ind w:firstLine="709"/>
      <w:jc w:val="both"/>
    </w:pPr>
    <w:rPr>
      <w:sz w:val="28"/>
      <w:szCs w:val="28"/>
      <w:lang w:val="uk-UA"/>
    </w:rPr>
  </w:style>
  <w:style w:type="paragraph" w:customStyle="1" w:styleId="2fff8">
    <w:name w:val="оглавление 2"/>
    <w:basedOn w:val="a7"/>
    <w:next w:val="a7"/>
    <w:pPr>
      <w:ind w:left="200"/>
    </w:pPr>
    <w:rPr>
      <w:sz w:val="20"/>
      <w:szCs w:val="20"/>
    </w:rPr>
  </w:style>
  <w:style w:type="paragraph" w:customStyle="1" w:styleId="1fffff4">
    <w:name w:val="оглавление 1"/>
    <w:basedOn w:val="a7"/>
    <w:next w:val="a7"/>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7"/>
    <w:next w:val="a7"/>
    <w:pPr>
      <w:ind w:left="400"/>
    </w:pPr>
    <w:rPr>
      <w:sz w:val="20"/>
      <w:szCs w:val="20"/>
    </w:rPr>
  </w:style>
  <w:style w:type="paragraph" w:customStyle="1" w:styleId="afffffffffffffff8">
    <w:name w:val="&quot;він"/>
    <w:basedOn w:val="a7"/>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7"/>
    <w:next w:val="a7"/>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7"/>
    <w:pPr>
      <w:spacing w:line="384" w:lineRule="auto"/>
      <w:ind w:firstLine="709"/>
      <w:jc w:val="both"/>
    </w:pPr>
    <w:rPr>
      <w:sz w:val="28"/>
      <w:szCs w:val="20"/>
      <w:lang w:val="en-US"/>
    </w:rPr>
  </w:style>
  <w:style w:type="paragraph" w:customStyle="1" w:styleId="D">
    <w:name w:val="D БезОтступа"/>
    <w:basedOn w:val="a7"/>
    <w:pPr>
      <w:spacing w:line="384" w:lineRule="auto"/>
      <w:jc w:val="both"/>
    </w:pPr>
    <w:rPr>
      <w:sz w:val="28"/>
      <w:szCs w:val="20"/>
      <w:lang w:val="en-US"/>
    </w:rPr>
  </w:style>
  <w:style w:type="paragraph" w:customStyle="1" w:styleId="f">
    <w:name w:val="f"/>
    <w:basedOn w:val="a7"/>
    <w:pPr>
      <w:autoSpaceDE w:val="0"/>
      <w:spacing w:before="100" w:after="100"/>
    </w:pPr>
    <w:rPr>
      <w:rFonts w:ascii="MS Reference Specialty" w:hAnsi="MS Reference Specialty" w:cs="MS Reference Specialty"/>
      <w:sz w:val="18"/>
      <w:szCs w:val="18"/>
    </w:rPr>
  </w:style>
  <w:style w:type="paragraph" w:customStyle="1" w:styleId="afffffffffffffff9">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a">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7"/>
    <w:next w:val="a7"/>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7"/>
    <w:pPr>
      <w:autoSpaceDE w:val="0"/>
      <w:spacing w:line="360" w:lineRule="auto"/>
    </w:pPr>
    <w:rPr>
      <w:sz w:val="28"/>
      <w:szCs w:val="28"/>
    </w:rPr>
  </w:style>
  <w:style w:type="paragraph" w:customStyle="1" w:styleId="afffffffffffffffb">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c">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7"/>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d">
    <w:name w:val="Revision"/>
    <w:pPr>
      <w:suppressAutoHyphens/>
    </w:pPr>
    <w:rPr>
      <w:rFonts w:ascii="IzhTitl" w:eastAsia="IzhTitl" w:hAnsi="IzhTitl" w:cs="IzhTitl"/>
      <w:sz w:val="22"/>
      <w:szCs w:val="22"/>
      <w:lang w:eastAsia="ar-SA"/>
    </w:rPr>
  </w:style>
  <w:style w:type="paragraph" w:customStyle="1" w:styleId="f10">
    <w:name w:val="лсно$f1т"/>
    <w:basedOn w:val="a7"/>
    <w:pPr>
      <w:widowControl w:val="0"/>
      <w:jc w:val="both"/>
    </w:pPr>
    <w:rPr>
      <w:sz w:val="28"/>
      <w:szCs w:val="20"/>
    </w:rPr>
  </w:style>
  <w:style w:type="paragraph" w:customStyle="1" w:styleId="afffffffffffffffe">
    <w:name w:val="н"/>
    <w:basedOn w:val="a7"/>
    <w:pPr>
      <w:spacing w:line="360" w:lineRule="auto"/>
      <w:ind w:firstLine="284"/>
      <w:jc w:val="both"/>
    </w:pPr>
    <w:rPr>
      <w:sz w:val="28"/>
      <w:szCs w:val="20"/>
      <w:lang w:val="uk-UA"/>
    </w:rPr>
  </w:style>
  <w:style w:type="paragraph" w:customStyle="1" w:styleId="1fffff6">
    <w:name w:val="çàãîëîâîê 1"/>
    <w:basedOn w:val="a7"/>
    <w:next w:val="a7"/>
    <w:pPr>
      <w:keepNext/>
      <w:spacing w:line="360" w:lineRule="auto"/>
      <w:jc w:val="both"/>
    </w:pPr>
    <w:rPr>
      <w:sz w:val="28"/>
      <w:szCs w:val="20"/>
      <w:lang w:val="uk-UA"/>
    </w:rPr>
  </w:style>
  <w:style w:type="paragraph" w:customStyle="1" w:styleId="affffffffffffffff">
    <w:name w:val="Ос"/>
    <w:basedOn w:val="afffffff9"/>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7"/>
    <w:pPr>
      <w:widowControl w:val="0"/>
      <w:numPr>
        <w:numId w:val="35"/>
      </w:numPr>
      <w:jc w:val="both"/>
    </w:pPr>
    <w:rPr>
      <w:rFonts w:ascii="UkrainianPeterburg" w:hAnsi="UkrainianPeterburg" w:cs="UkrainianPeterburg"/>
      <w:sz w:val="19"/>
      <w:szCs w:val="20"/>
    </w:rPr>
  </w:style>
  <w:style w:type="paragraph" w:customStyle="1" w:styleId="affffffffffffffff0">
    <w:name w:val="Пример"/>
    <w:basedOn w:val="a7"/>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1">
    <w:name w:val="Итоговая информация"/>
    <w:basedOn w:val="a7"/>
    <w:pPr>
      <w:tabs>
        <w:tab w:val="left" w:pos="1134"/>
        <w:tab w:val="right" w:pos="9072"/>
      </w:tabs>
      <w:spacing w:line="360" w:lineRule="auto"/>
      <w:jc w:val="both"/>
    </w:pPr>
    <w:rPr>
      <w:sz w:val="28"/>
      <w:szCs w:val="20"/>
      <w:lang w:val="en-US"/>
    </w:rPr>
  </w:style>
  <w:style w:type="paragraph" w:customStyle="1" w:styleId="affffffffffffffff2">
    <w:name w:val="Подпись к рисунку"/>
    <w:basedOn w:val="a7"/>
    <w:pPr>
      <w:keepLines/>
      <w:spacing w:after="360" w:line="360" w:lineRule="auto"/>
      <w:jc w:val="center"/>
    </w:pPr>
    <w:rPr>
      <w:szCs w:val="20"/>
    </w:rPr>
  </w:style>
  <w:style w:type="paragraph" w:customStyle="1" w:styleId="affffffffffffffff3">
    <w:name w:val="Подпись к таблице"/>
    <w:basedOn w:val="a7"/>
    <w:link w:val="affffffffffffffff4"/>
    <w:pPr>
      <w:spacing w:line="360" w:lineRule="auto"/>
      <w:jc w:val="right"/>
    </w:pPr>
    <w:rPr>
      <w:sz w:val="28"/>
      <w:szCs w:val="20"/>
    </w:rPr>
  </w:style>
  <w:style w:type="paragraph" w:customStyle="1" w:styleId="affffffffffffffff5">
    <w:name w:val="Экспликация"/>
    <w:basedOn w:val="a7"/>
    <w:next w:val="a7"/>
    <w:pPr>
      <w:tabs>
        <w:tab w:val="left" w:pos="1276"/>
      </w:tabs>
      <w:spacing w:line="360" w:lineRule="auto"/>
      <w:ind w:left="907"/>
      <w:jc w:val="both"/>
    </w:pPr>
    <w:rPr>
      <w:sz w:val="20"/>
      <w:szCs w:val="20"/>
      <w:lang w:val="en-US"/>
    </w:rPr>
  </w:style>
  <w:style w:type="paragraph" w:customStyle="1" w:styleId="aaieiaie1">
    <w:name w:val="aaieiaie 1"/>
    <w:basedOn w:val="a7"/>
    <w:next w:val="a7"/>
    <w:pPr>
      <w:keepNext/>
      <w:jc w:val="center"/>
    </w:pPr>
    <w:rPr>
      <w:szCs w:val="20"/>
      <w:lang w:val="uk-UA"/>
    </w:rPr>
  </w:style>
  <w:style w:type="paragraph" w:customStyle="1" w:styleId="rvps1">
    <w:name w:val="rvps1"/>
    <w:basedOn w:val="a7"/>
    <w:pPr>
      <w:jc w:val="center"/>
    </w:pPr>
  </w:style>
  <w:style w:type="paragraph" w:customStyle="1" w:styleId="rvps2">
    <w:name w:val="rvps2"/>
    <w:basedOn w:val="a7"/>
    <w:pPr>
      <w:keepNext/>
      <w:jc w:val="right"/>
    </w:pPr>
  </w:style>
  <w:style w:type="paragraph" w:customStyle="1" w:styleId="rvps3">
    <w:name w:val="rvps3"/>
    <w:basedOn w:val="a7"/>
    <w:pPr>
      <w:ind w:left="2880" w:hanging="2880"/>
    </w:pPr>
  </w:style>
  <w:style w:type="paragraph" w:customStyle="1" w:styleId="rvps4">
    <w:name w:val="rvps4"/>
    <w:basedOn w:val="a7"/>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7"/>
    <w:pPr>
      <w:spacing w:before="280" w:after="280"/>
    </w:pPr>
  </w:style>
  <w:style w:type="paragraph" w:customStyle="1" w:styleId="affffffffffffffff6">
    <w:name w:val="Обычн_основн"/>
    <w:basedOn w:val="a7"/>
    <w:pPr>
      <w:spacing w:line="360" w:lineRule="auto"/>
      <w:ind w:firstLine="539"/>
      <w:jc w:val="both"/>
    </w:pPr>
    <w:rPr>
      <w:sz w:val="28"/>
      <w:szCs w:val="20"/>
      <w:lang w:val="uk-UA"/>
    </w:rPr>
  </w:style>
  <w:style w:type="paragraph" w:customStyle="1" w:styleId="auto">
    <w:name w:val="auto"/>
    <w:basedOn w:val="a7"/>
    <w:pPr>
      <w:spacing w:line="312" w:lineRule="atLeast"/>
    </w:pPr>
    <w:rPr>
      <w:rFonts w:ascii="MS Reference Specialty" w:hAnsi="MS Reference Specialty" w:cs="MS Reference Specialty"/>
    </w:rPr>
  </w:style>
  <w:style w:type="paragraph" w:customStyle="1" w:styleId="rvps23">
    <w:name w:val="rvps23"/>
    <w:basedOn w:val="a7"/>
    <w:pPr>
      <w:ind w:firstLine="720"/>
      <w:jc w:val="both"/>
    </w:pPr>
    <w:rPr>
      <w:lang w:val="uk-UA"/>
    </w:rPr>
  </w:style>
  <w:style w:type="paragraph" w:customStyle="1" w:styleId="wwwstas">
    <w:name w:val="wwwstas"/>
    <w:basedOn w:val="a7"/>
    <w:pPr>
      <w:spacing w:before="96" w:after="288"/>
      <w:ind w:left="284" w:right="284"/>
      <w:jc w:val="both"/>
    </w:pPr>
    <w:rPr>
      <w:lang w:val="uk-UA"/>
    </w:rPr>
  </w:style>
  <w:style w:type="paragraph" w:customStyle="1" w:styleId="affffffffffffffff7">
    <w:name w:val="Стаття"/>
    <w:basedOn w:val="a7"/>
    <w:pPr>
      <w:autoSpaceDE w:val="0"/>
      <w:spacing w:before="120" w:after="120"/>
      <w:ind w:firstLine="720"/>
      <w:jc w:val="both"/>
    </w:pPr>
    <w:rPr>
      <w:sz w:val="28"/>
      <w:szCs w:val="28"/>
      <w:lang w:val="uk-UA"/>
    </w:rPr>
  </w:style>
  <w:style w:type="paragraph" w:customStyle="1" w:styleId="broken">
    <w:name w:val="broken"/>
    <w:basedOn w:val="a7"/>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8">
    <w:name w:val="Òåêñò êîíöåâîé ñíîñêè"/>
    <w:basedOn w:val="a7"/>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7"/>
    <w:pPr>
      <w:widowControl w:val="0"/>
      <w:ind w:firstLine="397"/>
      <w:jc w:val="both"/>
    </w:pPr>
    <w:rPr>
      <w:rFonts w:ascii="UkrainianPeterburg" w:hAnsi="UkrainianPeterburg" w:cs="UkrainianPeterburg"/>
      <w:szCs w:val="20"/>
    </w:rPr>
  </w:style>
  <w:style w:type="paragraph" w:customStyle="1" w:styleId="2fffa">
    <w:name w:val="Адрес 2"/>
    <w:basedOn w:val="a7"/>
    <w:pPr>
      <w:spacing w:line="200" w:lineRule="atLeast"/>
    </w:pPr>
    <w:rPr>
      <w:sz w:val="16"/>
      <w:szCs w:val="20"/>
    </w:rPr>
  </w:style>
  <w:style w:type="paragraph" w:customStyle="1" w:styleId="affffffffffffffff9">
    <w:name w:val="Підзаголовок"/>
    <w:basedOn w:val="a7"/>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3">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7"/>
    <w:pPr>
      <w:spacing w:before="280" w:after="280"/>
    </w:pPr>
  </w:style>
  <w:style w:type="paragraph" w:customStyle="1" w:styleId="msonormalbullet2gif">
    <w:name w:val="msonormalbullet2.gif"/>
    <w:basedOn w:val="a7"/>
    <w:pPr>
      <w:spacing w:before="280" w:after="280"/>
    </w:pPr>
    <w:rPr>
      <w:rFonts w:eastAsia="IzhTitl"/>
    </w:rPr>
  </w:style>
  <w:style w:type="paragraph" w:customStyle="1" w:styleId="msonormalbullet3gif">
    <w:name w:val="msonormalbullet3.gif"/>
    <w:basedOn w:val="a7"/>
    <w:pPr>
      <w:spacing w:before="280" w:after="280"/>
    </w:pPr>
    <w:rPr>
      <w:rFonts w:eastAsia="IzhTitl"/>
    </w:rPr>
  </w:style>
  <w:style w:type="paragraph" w:customStyle="1" w:styleId="msobodytextindent2bullet1gif">
    <w:name w:val="msobodytextindent2bullet1.gif"/>
    <w:basedOn w:val="a7"/>
    <w:pPr>
      <w:spacing w:before="280" w:after="280"/>
    </w:pPr>
    <w:rPr>
      <w:rFonts w:eastAsia="IzhTitl"/>
    </w:rPr>
  </w:style>
  <w:style w:type="paragraph" w:customStyle="1" w:styleId="msobodytextindent2bullet2gif">
    <w:name w:val="msobodytextindent2bullet2.gif"/>
    <w:basedOn w:val="a7"/>
    <w:pPr>
      <w:spacing w:before="280" w:after="280"/>
    </w:pPr>
    <w:rPr>
      <w:rFonts w:eastAsia="IzhTitl"/>
    </w:rPr>
  </w:style>
  <w:style w:type="paragraph" w:customStyle="1" w:styleId="msonormalbullet2gifcxspmiddle">
    <w:name w:val="msonormalbullet2gifcxspmiddle"/>
    <w:basedOn w:val="a7"/>
    <w:pPr>
      <w:spacing w:before="280" w:after="280"/>
    </w:pPr>
    <w:rPr>
      <w:rFonts w:eastAsia="IzhTitl"/>
      <w:szCs w:val="20"/>
    </w:rPr>
  </w:style>
  <w:style w:type="paragraph" w:customStyle="1" w:styleId="msonormalbullet2gifcxsplast">
    <w:name w:val="msonormalbullet2gifcxsplast"/>
    <w:basedOn w:val="a7"/>
    <w:pPr>
      <w:spacing w:before="280" w:after="280"/>
    </w:pPr>
    <w:rPr>
      <w:rFonts w:eastAsia="IzhTitl"/>
      <w:szCs w:val="20"/>
    </w:rPr>
  </w:style>
  <w:style w:type="paragraph" w:customStyle="1" w:styleId="msonormalbullet3gifcxsplast">
    <w:name w:val="msonormalbullet3gifcxsplast"/>
    <w:basedOn w:val="a7"/>
    <w:pPr>
      <w:spacing w:before="280" w:after="280"/>
    </w:pPr>
    <w:rPr>
      <w:rFonts w:eastAsia="IzhTitl"/>
    </w:rPr>
  </w:style>
  <w:style w:type="paragraph" w:customStyle="1" w:styleId="msobodytextindent2bullet2gifcxspmiddle">
    <w:name w:val="msobodytextindent2bullet2gifcxspmiddle"/>
    <w:basedOn w:val="a7"/>
    <w:pPr>
      <w:spacing w:before="280" w:after="280"/>
    </w:pPr>
    <w:rPr>
      <w:rFonts w:eastAsia="IzhTitl"/>
    </w:rPr>
  </w:style>
  <w:style w:type="paragraph" w:customStyle="1" w:styleId="msotitlebullet1gif">
    <w:name w:val="msotitlebullet1.gif"/>
    <w:basedOn w:val="a7"/>
    <w:pPr>
      <w:spacing w:before="280" w:after="280"/>
    </w:pPr>
    <w:rPr>
      <w:rFonts w:eastAsia="IzhTitl"/>
    </w:rPr>
  </w:style>
  <w:style w:type="paragraph" w:customStyle="1" w:styleId="msonormalbullet1gif">
    <w:name w:val="msonormalbullet1.gif"/>
    <w:basedOn w:val="a7"/>
    <w:pPr>
      <w:spacing w:before="280" w:after="280"/>
    </w:pPr>
    <w:rPr>
      <w:rFonts w:eastAsia="IzhTitl"/>
    </w:rPr>
  </w:style>
  <w:style w:type="paragraph" w:customStyle="1" w:styleId="msonormalbullet2gifbullet1gif">
    <w:name w:val="msonormalbullet2gifbullet1.gif"/>
    <w:basedOn w:val="a7"/>
    <w:pPr>
      <w:spacing w:before="280" w:after="280"/>
    </w:pPr>
    <w:rPr>
      <w:rFonts w:eastAsia="IzhTitl"/>
    </w:rPr>
  </w:style>
  <w:style w:type="paragraph" w:customStyle="1" w:styleId="msonormalbullet2gifbullet2gif">
    <w:name w:val="msonormalbullet2gifbullet2.gif"/>
    <w:basedOn w:val="a7"/>
    <w:pPr>
      <w:spacing w:before="280" w:after="280"/>
    </w:pPr>
    <w:rPr>
      <w:rFonts w:eastAsia="IzhTitl"/>
    </w:rPr>
  </w:style>
  <w:style w:type="paragraph" w:customStyle="1" w:styleId="msobodytextindent2bullet3gif">
    <w:name w:val="msobodytextindent2bullet3.gif"/>
    <w:basedOn w:val="a7"/>
    <w:pPr>
      <w:spacing w:before="280" w:after="280"/>
    </w:pPr>
    <w:rPr>
      <w:rFonts w:eastAsia="IzhTitl"/>
    </w:rPr>
  </w:style>
  <w:style w:type="paragraph" w:customStyle="1" w:styleId="msotitlebullet3gif">
    <w:name w:val="msotitlebullet3.gif"/>
    <w:basedOn w:val="a7"/>
    <w:pPr>
      <w:spacing w:before="280" w:after="280"/>
    </w:pPr>
    <w:rPr>
      <w:rFonts w:eastAsia="IzhTitl"/>
    </w:rPr>
  </w:style>
  <w:style w:type="paragraph" w:customStyle="1" w:styleId="nofootspace">
    <w:name w:val="nofootspace"/>
    <w:basedOn w:val="a7"/>
    <w:pPr>
      <w:ind w:firstLine="720"/>
      <w:jc w:val="both"/>
    </w:pPr>
    <w:rPr>
      <w:rFonts w:eastAsia="IzhTitl"/>
      <w:color w:val="000000"/>
    </w:rPr>
  </w:style>
  <w:style w:type="paragraph" w:customStyle="1" w:styleId="msonormalbullet2gifbullet3gif">
    <w:name w:val="msonormalbullet2gifbullet3.gif"/>
    <w:basedOn w:val="a7"/>
    <w:pPr>
      <w:spacing w:before="280" w:after="280"/>
    </w:pPr>
    <w:rPr>
      <w:rFonts w:eastAsia="IzhTitl"/>
    </w:rPr>
  </w:style>
  <w:style w:type="paragraph" w:customStyle="1" w:styleId="msonormalbullet2gifbullet2gifbullet2gif">
    <w:name w:val="msonormalbullet2gifbullet2gifbullet2.gif"/>
    <w:basedOn w:val="a7"/>
    <w:pPr>
      <w:spacing w:before="280" w:after="280"/>
    </w:pPr>
    <w:rPr>
      <w:rFonts w:eastAsia="IzhTitl"/>
    </w:rPr>
  </w:style>
  <w:style w:type="paragraph" w:customStyle="1" w:styleId="msobodytextbullet1gif">
    <w:name w:val="msobodytextbullet1.gif"/>
    <w:basedOn w:val="a7"/>
    <w:pPr>
      <w:spacing w:before="280" w:after="280"/>
    </w:pPr>
    <w:rPr>
      <w:rFonts w:eastAsia="IzhTitl"/>
    </w:rPr>
  </w:style>
  <w:style w:type="paragraph" w:customStyle="1" w:styleId="msobodytextbullet3gif">
    <w:name w:val="msobodytextbullet3.gif"/>
    <w:basedOn w:val="a7"/>
    <w:pPr>
      <w:spacing w:before="280" w:after="280"/>
    </w:pPr>
    <w:rPr>
      <w:rFonts w:eastAsia="IzhTitl"/>
    </w:rPr>
  </w:style>
  <w:style w:type="paragraph" w:customStyle="1" w:styleId="msonormalbullet2gifbullet1gifbullet3gif">
    <w:name w:val="msonormalbullet2gifbullet1gifbullet3.gif"/>
    <w:basedOn w:val="a7"/>
    <w:pPr>
      <w:spacing w:before="280" w:after="280"/>
    </w:pPr>
    <w:rPr>
      <w:rFonts w:eastAsia="IzhTitl"/>
    </w:rPr>
  </w:style>
  <w:style w:type="paragraph" w:customStyle="1" w:styleId="msonormalbullet1gifbullet1gif">
    <w:name w:val="msonormalbullet1gifbullet1.gif"/>
    <w:basedOn w:val="a7"/>
    <w:pPr>
      <w:spacing w:before="280" w:after="280"/>
    </w:pPr>
    <w:rPr>
      <w:rFonts w:eastAsia="IzhTitl"/>
    </w:rPr>
  </w:style>
  <w:style w:type="paragraph" w:customStyle="1" w:styleId="msonormalbullet1gifbullet3gif">
    <w:name w:val="msonormalbullet1gifbullet3.gif"/>
    <w:basedOn w:val="a7"/>
    <w:pPr>
      <w:spacing w:before="280" w:after="280"/>
    </w:pPr>
    <w:rPr>
      <w:rFonts w:eastAsia="IzhTitl"/>
    </w:rPr>
  </w:style>
  <w:style w:type="paragraph" w:customStyle="1" w:styleId="msonormalbullet2gifbullet2gifbullet1gif">
    <w:name w:val="msonormalbullet2gifbullet2gifbullet1.gif"/>
    <w:basedOn w:val="a7"/>
    <w:pPr>
      <w:spacing w:before="280" w:after="280"/>
    </w:pPr>
    <w:rPr>
      <w:rFonts w:eastAsia="IzhTitl"/>
    </w:rPr>
  </w:style>
  <w:style w:type="paragraph" w:customStyle="1" w:styleId="msonormalbullet2gifbullet2gifbullet3gif">
    <w:name w:val="msonormalbullet2gifbullet2gifbullet3.gif"/>
    <w:basedOn w:val="a7"/>
    <w:pPr>
      <w:spacing w:before="280" w:after="280"/>
    </w:pPr>
    <w:rPr>
      <w:rFonts w:eastAsia="IzhTitl"/>
    </w:rPr>
  </w:style>
  <w:style w:type="paragraph" w:customStyle="1" w:styleId="msofootnotetextbullet1gif">
    <w:name w:val="msofootnotetextbullet1.gif"/>
    <w:basedOn w:val="a7"/>
    <w:pPr>
      <w:spacing w:before="280" w:after="280"/>
    </w:pPr>
    <w:rPr>
      <w:rFonts w:eastAsia="IzhTitl"/>
    </w:rPr>
  </w:style>
  <w:style w:type="paragraph" w:customStyle="1" w:styleId="msofootnotetextbullet2gif">
    <w:name w:val="msofootnotetextbullet2.gif"/>
    <w:basedOn w:val="a7"/>
    <w:pPr>
      <w:spacing w:before="280" w:after="280"/>
    </w:pPr>
    <w:rPr>
      <w:rFonts w:eastAsia="IzhTitl"/>
    </w:rPr>
  </w:style>
  <w:style w:type="paragraph" w:customStyle="1" w:styleId="1fffff8">
    <w:name w:val="Заголовок оглавления1"/>
    <w:basedOn w:val="1"/>
    <w:next w:val="a7"/>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7"/>
    <w:pPr>
      <w:spacing w:before="280" w:after="280"/>
    </w:pPr>
    <w:rPr>
      <w:rFonts w:eastAsia="IzhTitl"/>
    </w:rPr>
  </w:style>
  <w:style w:type="paragraph" w:customStyle="1" w:styleId="msobodytextcxspmiddle">
    <w:name w:val="msobodytextcxspmiddle"/>
    <w:basedOn w:val="a7"/>
    <w:pPr>
      <w:spacing w:before="280" w:after="280"/>
    </w:pPr>
    <w:rPr>
      <w:rFonts w:eastAsia="IzhTitl"/>
      <w:szCs w:val="20"/>
    </w:rPr>
  </w:style>
  <w:style w:type="paragraph" w:customStyle="1" w:styleId="msobodytextcxsplast">
    <w:name w:val="msobodytextcxsplast"/>
    <w:basedOn w:val="a7"/>
    <w:pPr>
      <w:spacing w:before="280" w:after="280"/>
    </w:pPr>
    <w:rPr>
      <w:rFonts w:eastAsia="IzhTitl"/>
      <w:szCs w:val="20"/>
    </w:rPr>
  </w:style>
  <w:style w:type="paragraph" w:customStyle="1" w:styleId="msonormalcxsplast">
    <w:name w:val="msonormalcxsplast"/>
    <w:basedOn w:val="a7"/>
    <w:pPr>
      <w:spacing w:before="280" w:after="280"/>
    </w:pPr>
    <w:rPr>
      <w:rFonts w:eastAsia="IzhTitl"/>
      <w:szCs w:val="20"/>
    </w:rPr>
  </w:style>
  <w:style w:type="paragraph" w:customStyle="1" w:styleId="msonormalbullet2gifcxspmiddlecxspmiddle">
    <w:name w:val="msonormalbullet2gifcxspmiddlecxspmiddle"/>
    <w:basedOn w:val="a7"/>
    <w:pPr>
      <w:spacing w:before="280" w:after="280"/>
    </w:pPr>
    <w:rPr>
      <w:rFonts w:eastAsia="IzhTitl"/>
      <w:szCs w:val="20"/>
    </w:rPr>
  </w:style>
  <w:style w:type="paragraph" w:customStyle="1" w:styleId="msonormalbullet2gifcxspmiddlecxsplast">
    <w:name w:val="msonormalbullet2gifcxspmiddlecxsplast"/>
    <w:basedOn w:val="a7"/>
    <w:pPr>
      <w:spacing w:before="280" w:after="280"/>
    </w:pPr>
    <w:rPr>
      <w:rFonts w:eastAsia="IzhTitl"/>
      <w:szCs w:val="20"/>
    </w:rPr>
  </w:style>
  <w:style w:type="paragraph" w:customStyle="1" w:styleId="msobodytextindent2bullet2gifcxspmiddlecxspmiddle">
    <w:name w:val="msobodytextindent2bullet2gifcxspmiddlecxspmiddle"/>
    <w:basedOn w:val="a7"/>
    <w:pPr>
      <w:spacing w:before="280" w:after="280"/>
    </w:pPr>
    <w:rPr>
      <w:rFonts w:eastAsia="IzhTitl"/>
      <w:szCs w:val="20"/>
    </w:rPr>
  </w:style>
  <w:style w:type="paragraph" w:customStyle="1" w:styleId="msonormalbullet2gifbullet1gifcxspmiddle">
    <w:name w:val="msonormalbullet2gifbullet1gifcxspmiddle"/>
    <w:basedOn w:val="a7"/>
    <w:pPr>
      <w:spacing w:before="280" w:after="280"/>
    </w:pPr>
    <w:rPr>
      <w:rFonts w:eastAsia="IzhTitl"/>
      <w:szCs w:val="20"/>
    </w:rPr>
  </w:style>
  <w:style w:type="paragraph" w:customStyle="1" w:styleId="msonormalbullet2gifbullet1gifcxsplast">
    <w:name w:val="msonormalbullet2gifbullet1gifcxsplast"/>
    <w:basedOn w:val="a7"/>
    <w:pPr>
      <w:spacing w:before="280" w:after="280"/>
    </w:pPr>
    <w:rPr>
      <w:rFonts w:eastAsia="IzhTitl"/>
      <w:szCs w:val="20"/>
    </w:rPr>
  </w:style>
  <w:style w:type="paragraph" w:customStyle="1" w:styleId="msonormalbullet2gifbullet2gifbullet2gifcxspmiddle">
    <w:name w:val="msonormalbullet2gifbullet2gifbullet2gifcxspmiddle"/>
    <w:basedOn w:val="a7"/>
    <w:pPr>
      <w:spacing w:before="280" w:after="280"/>
    </w:pPr>
    <w:rPr>
      <w:rFonts w:eastAsia="IzhTitl"/>
      <w:szCs w:val="20"/>
    </w:rPr>
  </w:style>
  <w:style w:type="paragraph" w:customStyle="1" w:styleId="msonormalbullet2gifbullet2gifbullet2gifcxsplast">
    <w:name w:val="msonormalbullet2gifbullet2gifbullet2gifcxsplast"/>
    <w:basedOn w:val="a7"/>
    <w:pPr>
      <w:spacing w:before="280" w:after="280"/>
    </w:pPr>
    <w:rPr>
      <w:rFonts w:eastAsia="IzhTitl"/>
      <w:szCs w:val="20"/>
    </w:rPr>
  </w:style>
  <w:style w:type="paragraph" w:customStyle="1" w:styleId="msonormalbullet2gifbullet2gifcxspmiddle">
    <w:name w:val="msonormalbullet2gifbullet2gifcxspmiddle"/>
    <w:basedOn w:val="a7"/>
    <w:pPr>
      <w:spacing w:before="280" w:after="280"/>
    </w:pPr>
    <w:rPr>
      <w:rFonts w:eastAsia="IzhTitl"/>
      <w:szCs w:val="20"/>
    </w:rPr>
  </w:style>
  <w:style w:type="paragraph" w:customStyle="1" w:styleId="msonormalbullet2gifbullet2gifcxsplast">
    <w:name w:val="msonormalbullet2gifbullet2gifcxsplast"/>
    <w:basedOn w:val="a7"/>
    <w:pPr>
      <w:spacing w:before="280" w:after="280"/>
    </w:pPr>
    <w:rPr>
      <w:rFonts w:eastAsia="IzhTitl"/>
      <w:szCs w:val="20"/>
    </w:rPr>
  </w:style>
  <w:style w:type="paragraph" w:customStyle="1" w:styleId="msonormalbullet2gifbullet2gifbullet3gifcxspmiddle">
    <w:name w:val="msonormalbullet2gifbullet2gifbullet3gifcxspmiddle"/>
    <w:basedOn w:val="a7"/>
    <w:pPr>
      <w:spacing w:before="280" w:after="280"/>
    </w:pPr>
    <w:rPr>
      <w:rFonts w:eastAsia="IzhTitl"/>
      <w:szCs w:val="20"/>
    </w:rPr>
  </w:style>
  <w:style w:type="paragraph" w:customStyle="1" w:styleId="msonormalbullet2gifbullet2gifbullet3gifcxsplast">
    <w:name w:val="msonormalbullet2gifbullet2gifbullet3gifcxsplast"/>
    <w:basedOn w:val="a7"/>
    <w:pPr>
      <w:spacing w:before="280" w:after="280"/>
    </w:pPr>
    <w:rPr>
      <w:rFonts w:eastAsia="IzhTitl"/>
      <w:szCs w:val="20"/>
    </w:rPr>
  </w:style>
  <w:style w:type="paragraph" w:customStyle="1" w:styleId="msonormalbullet2gifbullet3gifcxspmiddle">
    <w:name w:val="msonormalbullet2gifbullet3gifcxspmiddle"/>
    <w:basedOn w:val="a7"/>
    <w:pPr>
      <w:spacing w:before="280" w:after="280"/>
    </w:pPr>
    <w:rPr>
      <w:rFonts w:eastAsia="IzhTitl"/>
      <w:szCs w:val="20"/>
    </w:rPr>
  </w:style>
  <w:style w:type="paragraph" w:customStyle="1" w:styleId="msonormalbullet2gifbullet3gifcxsplast">
    <w:name w:val="msonormalbullet2gifbullet3gifcxsplast"/>
    <w:basedOn w:val="a7"/>
    <w:pPr>
      <w:spacing w:before="280" w:after="280"/>
    </w:pPr>
    <w:rPr>
      <w:rFonts w:eastAsia="IzhTitl"/>
      <w:szCs w:val="20"/>
    </w:rPr>
  </w:style>
  <w:style w:type="paragraph" w:customStyle="1" w:styleId="msonormalbullet1gifcxsplast">
    <w:name w:val="msonormalbullet1gifcxsplast"/>
    <w:basedOn w:val="a7"/>
    <w:pPr>
      <w:spacing w:before="280" w:after="280"/>
    </w:pPr>
    <w:rPr>
      <w:rFonts w:eastAsia="IzhTitl"/>
      <w:szCs w:val="20"/>
    </w:rPr>
  </w:style>
  <w:style w:type="paragraph" w:customStyle="1" w:styleId="text-ks">
    <w:name w:val="text-ks"/>
    <w:basedOn w:val="a7"/>
    <w:pPr>
      <w:spacing w:before="48" w:after="48"/>
      <w:ind w:firstLine="360"/>
      <w:jc w:val="both"/>
    </w:pPr>
    <w:rPr>
      <w:rFonts w:eastAsia="IzhTitl"/>
    </w:rPr>
  </w:style>
  <w:style w:type="paragraph" w:customStyle="1" w:styleId="Style2">
    <w:name w:val="Style2"/>
    <w:basedOn w:val="a7"/>
    <w:pPr>
      <w:widowControl w:val="0"/>
      <w:autoSpaceDE w:val="0"/>
      <w:spacing w:line="252" w:lineRule="exact"/>
      <w:ind w:firstLine="334"/>
      <w:jc w:val="both"/>
    </w:pPr>
    <w:rPr>
      <w:rFonts w:eastAsia="IzhTitl"/>
      <w:lang w:val="uk-UA"/>
    </w:rPr>
  </w:style>
  <w:style w:type="paragraph" w:customStyle="1" w:styleId="Style4">
    <w:name w:val="Style4"/>
    <w:basedOn w:val="a7"/>
    <w:pPr>
      <w:widowControl w:val="0"/>
      <w:autoSpaceDE w:val="0"/>
      <w:spacing w:line="248" w:lineRule="exact"/>
      <w:ind w:firstLine="404"/>
      <w:jc w:val="both"/>
    </w:pPr>
    <w:rPr>
      <w:rFonts w:eastAsia="IzhTitl"/>
      <w:lang w:val="uk-UA"/>
    </w:rPr>
  </w:style>
  <w:style w:type="paragraph" w:customStyle="1" w:styleId="Style5">
    <w:name w:val="Style5"/>
    <w:basedOn w:val="a7"/>
    <w:pPr>
      <w:widowControl w:val="0"/>
      <w:autoSpaceDE w:val="0"/>
      <w:spacing w:line="238" w:lineRule="exact"/>
      <w:jc w:val="both"/>
    </w:pPr>
    <w:rPr>
      <w:rFonts w:eastAsia="IzhTitl"/>
      <w:lang w:val="uk-UA"/>
    </w:rPr>
  </w:style>
  <w:style w:type="paragraph" w:customStyle="1" w:styleId="rvps8">
    <w:name w:val="rvps8"/>
    <w:basedOn w:val="a7"/>
    <w:pPr>
      <w:keepNext/>
      <w:jc w:val="both"/>
    </w:pPr>
  </w:style>
  <w:style w:type="paragraph" w:customStyle="1" w:styleId="rvps10">
    <w:name w:val="rvps10"/>
    <w:basedOn w:val="a7"/>
    <w:uiPriority w:val="99"/>
    <w:pPr>
      <w:ind w:left="2880" w:firstLine="720"/>
      <w:jc w:val="both"/>
    </w:pPr>
  </w:style>
  <w:style w:type="paragraph" w:customStyle="1" w:styleId="rvps11">
    <w:name w:val="rvps11"/>
    <w:basedOn w:val="a7"/>
    <w:pPr>
      <w:ind w:left="4320" w:firstLine="720"/>
      <w:jc w:val="both"/>
    </w:pPr>
  </w:style>
  <w:style w:type="paragraph" w:customStyle="1" w:styleId="rvps12">
    <w:name w:val="rvps12"/>
    <w:basedOn w:val="a7"/>
    <w:pPr>
      <w:ind w:left="3600"/>
      <w:jc w:val="both"/>
    </w:pPr>
  </w:style>
  <w:style w:type="paragraph" w:customStyle="1" w:styleId="rvps13">
    <w:name w:val="rvps13"/>
    <w:basedOn w:val="a7"/>
    <w:pPr>
      <w:ind w:left="2130" w:hanging="2130"/>
      <w:jc w:val="both"/>
    </w:pPr>
  </w:style>
  <w:style w:type="paragraph" w:customStyle="1" w:styleId="affffffffffffffffa">
    <w:name w:val="Òåêñò"/>
    <w:basedOn w:val="a7"/>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b">
    <w:name w:val="текст дисера"/>
    <w:basedOn w:val="a7"/>
    <w:pPr>
      <w:widowControl w:val="0"/>
      <w:autoSpaceDE w:val="0"/>
      <w:spacing w:line="360" w:lineRule="auto"/>
      <w:ind w:firstLine="567"/>
      <w:jc w:val="both"/>
    </w:pPr>
    <w:rPr>
      <w:sz w:val="28"/>
      <w:szCs w:val="28"/>
      <w:lang w:val="uk-UA"/>
    </w:rPr>
  </w:style>
  <w:style w:type="paragraph" w:customStyle="1" w:styleId="iNormalText0">
    <w:name w:val="iNormalText"/>
    <w:basedOn w:val="a7"/>
    <w:pPr>
      <w:widowControl w:val="0"/>
      <w:shd w:val="clear" w:color="auto" w:fill="FFFFFF"/>
      <w:autoSpaceDE w:val="0"/>
      <w:ind w:firstLine="567"/>
      <w:jc w:val="both"/>
    </w:pPr>
    <w:rPr>
      <w:color w:val="000000"/>
      <w:sz w:val="28"/>
      <w:szCs w:val="28"/>
      <w:lang w:val="uk-UA"/>
    </w:rPr>
  </w:style>
  <w:style w:type="paragraph" w:customStyle="1" w:styleId="affffffffffffffffc">
    <w:name w:val="Без інтервалів"/>
    <w:basedOn w:val="a7"/>
    <w:rPr>
      <w:lang w:val="uk-UA"/>
    </w:rPr>
  </w:style>
  <w:style w:type="paragraph" w:customStyle="1" w:styleId="affffffffffffffffd">
    <w:name w:val="Абзац списку"/>
    <w:basedOn w:val="a7"/>
    <w:pPr>
      <w:ind w:left="720"/>
    </w:pPr>
    <w:rPr>
      <w:lang w:val="uk-UA"/>
    </w:rPr>
  </w:style>
  <w:style w:type="paragraph" w:customStyle="1" w:styleId="affffffffffffffffe">
    <w:name w:val="Цитація"/>
    <w:basedOn w:val="a7"/>
    <w:next w:val="a7"/>
    <w:pPr>
      <w:spacing w:before="200"/>
      <w:ind w:left="360" w:right="360"/>
    </w:pPr>
    <w:rPr>
      <w:i/>
      <w:iCs/>
      <w:lang w:val="uk-UA"/>
    </w:rPr>
  </w:style>
  <w:style w:type="paragraph" w:customStyle="1" w:styleId="afffffffffffffffff">
    <w:name w:val="Насичена цитата"/>
    <w:basedOn w:val="a7"/>
    <w:next w:val="a7"/>
    <w:pPr>
      <w:pBdr>
        <w:bottom w:val="single" w:sz="4" w:space="1" w:color="000000"/>
      </w:pBdr>
      <w:spacing w:before="200" w:after="280"/>
      <w:ind w:left="1008" w:right="1152"/>
    </w:pPr>
    <w:rPr>
      <w:b/>
      <w:bCs/>
      <w:i/>
      <w:iCs/>
      <w:lang w:val="uk-UA"/>
    </w:rPr>
  </w:style>
  <w:style w:type="paragraph" w:customStyle="1" w:styleId="afffffffffffffffff0">
    <w:name w:val="Стандартный"/>
    <w:basedOn w:val="a7"/>
    <w:pPr>
      <w:ind w:firstLine="709"/>
    </w:pPr>
    <w:rPr>
      <w:sz w:val="28"/>
      <w:szCs w:val="28"/>
      <w:lang w:val="uk-UA"/>
    </w:rPr>
  </w:style>
  <w:style w:type="paragraph" w:customStyle="1" w:styleId="caaieiaie8">
    <w:name w:val="caaieiaie 8"/>
    <w:basedOn w:val="a7"/>
    <w:next w:val="a7"/>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7"/>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a"/>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1">
    <w:name w:val="Лит"/>
    <w:basedOn w:val="a7"/>
    <w:pPr>
      <w:keepNext/>
      <w:keepLines/>
      <w:autoSpaceDE w:val="0"/>
      <w:spacing w:before="240"/>
      <w:jc w:val="center"/>
    </w:pPr>
    <w:rPr>
      <w:caps/>
      <w:sz w:val="28"/>
      <w:szCs w:val="28"/>
    </w:rPr>
  </w:style>
  <w:style w:type="paragraph" w:customStyle="1" w:styleId="afffffffffffffffff2">
    <w:name w:val="текст сноски Знак"/>
    <w:basedOn w:val="a7"/>
    <w:pPr>
      <w:autoSpaceDE w:val="0"/>
      <w:ind w:firstLine="709"/>
      <w:jc w:val="both"/>
    </w:pPr>
    <w:rPr>
      <w:sz w:val="16"/>
      <w:szCs w:val="20"/>
    </w:rPr>
  </w:style>
  <w:style w:type="paragraph" w:customStyle="1" w:styleId="afffffffffffffffff3">
    <w:name w:val="автор"/>
    <w:basedOn w:val="a7"/>
    <w:pPr>
      <w:jc w:val="center"/>
    </w:pPr>
    <w:rPr>
      <w:sz w:val="28"/>
      <w:szCs w:val="20"/>
    </w:rPr>
  </w:style>
  <w:style w:type="paragraph" w:customStyle="1" w:styleId="5--0">
    <w:name w:val="5-Текст статьи-укр"/>
    <w:basedOn w:val="a7"/>
    <w:pPr>
      <w:widowControl w:val="0"/>
      <w:spacing w:line="216" w:lineRule="auto"/>
      <w:ind w:firstLine="397"/>
      <w:jc w:val="both"/>
    </w:pPr>
    <w:rPr>
      <w:sz w:val="19"/>
      <w:szCs w:val="18"/>
      <w:lang w:val="uk-UA"/>
    </w:rPr>
  </w:style>
  <w:style w:type="paragraph" w:styleId="afffffffffffffffff4">
    <w:name w:val="envelope address"/>
    <w:basedOn w:val="a7"/>
    <w:pPr>
      <w:widowControl w:val="0"/>
      <w:ind w:left="2880"/>
    </w:pPr>
    <w:rPr>
      <w:rFonts w:ascii="OpenSymbol" w:hAnsi="OpenSymbol" w:cs="OpenSymbol"/>
    </w:rPr>
  </w:style>
  <w:style w:type="paragraph" w:customStyle="1" w:styleId="11f1">
    <w:name w:val="Дата11"/>
    <w:basedOn w:val="a7"/>
    <w:next w:val="a7"/>
    <w:pPr>
      <w:widowControl w:val="0"/>
    </w:pPr>
    <w:rPr>
      <w:szCs w:val="20"/>
    </w:rPr>
  </w:style>
  <w:style w:type="paragraph" w:customStyle="1" w:styleId="41">
    <w:name w:val="Маркированный список 41"/>
    <w:basedOn w:val="a7"/>
    <w:pPr>
      <w:widowControl w:val="0"/>
      <w:numPr>
        <w:numId w:val="3"/>
      </w:numPr>
    </w:pPr>
    <w:rPr>
      <w:szCs w:val="20"/>
    </w:rPr>
  </w:style>
  <w:style w:type="paragraph" w:customStyle="1" w:styleId="51">
    <w:name w:val="Маркированный список 51"/>
    <w:basedOn w:val="a7"/>
    <w:pPr>
      <w:widowControl w:val="0"/>
      <w:numPr>
        <w:numId w:val="2"/>
      </w:numPr>
    </w:pPr>
    <w:rPr>
      <w:szCs w:val="20"/>
    </w:rPr>
  </w:style>
  <w:style w:type="paragraph" w:styleId="2fffb">
    <w:name w:val="envelope return"/>
    <w:basedOn w:val="a7"/>
    <w:pPr>
      <w:widowControl w:val="0"/>
    </w:pPr>
    <w:rPr>
      <w:rFonts w:ascii="OpenSymbol" w:hAnsi="OpenSymbol" w:cs="OpenSymbol"/>
      <w:sz w:val="20"/>
      <w:szCs w:val="20"/>
    </w:rPr>
  </w:style>
  <w:style w:type="paragraph" w:customStyle="1" w:styleId="1fffffa">
    <w:name w:val="Приветствие1"/>
    <w:basedOn w:val="a7"/>
    <w:next w:val="a7"/>
    <w:pPr>
      <w:widowControl w:val="0"/>
    </w:pPr>
    <w:rPr>
      <w:szCs w:val="20"/>
    </w:rPr>
  </w:style>
  <w:style w:type="paragraph" w:customStyle="1" w:styleId="415">
    <w:name w:val="Продолжение списка 41"/>
    <w:basedOn w:val="a7"/>
    <w:pPr>
      <w:widowControl w:val="0"/>
      <w:spacing w:after="120"/>
      <w:ind w:left="1132"/>
    </w:pPr>
    <w:rPr>
      <w:szCs w:val="20"/>
    </w:rPr>
  </w:style>
  <w:style w:type="paragraph" w:customStyle="1" w:styleId="514">
    <w:name w:val="Продолжение списка 51"/>
    <w:basedOn w:val="a7"/>
    <w:pPr>
      <w:widowControl w:val="0"/>
      <w:spacing w:after="120"/>
      <w:ind w:left="1415"/>
    </w:pPr>
    <w:rPr>
      <w:szCs w:val="20"/>
    </w:rPr>
  </w:style>
  <w:style w:type="paragraph" w:customStyle="1" w:styleId="515">
    <w:name w:val="Список 51"/>
    <w:basedOn w:val="a7"/>
    <w:pPr>
      <w:widowControl w:val="0"/>
      <w:ind w:left="1415" w:hanging="283"/>
    </w:pPr>
    <w:rPr>
      <w:szCs w:val="20"/>
    </w:rPr>
  </w:style>
  <w:style w:type="paragraph" w:customStyle="1" w:styleId="1fffffb">
    <w:name w:val="Шапка1"/>
    <w:basedOn w:val="a7"/>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5">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7"/>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6">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7"/>
    <w:pPr>
      <w:spacing w:before="280" w:after="280"/>
      <w:jc w:val="center"/>
    </w:pPr>
  </w:style>
  <w:style w:type="paragraph" w:customStyle="1" w:styleId="Arial15pt125">
    <w:name w:val="Стиль Arial 15 pt Черный по ширине Первая строка:  125 см"/>
    <w:basedOn w:val="a7"/>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7"/>
    <w:pPr>
      <w:spacing w:after="221"/>
    </w:pPr>
    <w:rPr>
      <w:rFonts w:ascii="OpenSymbol" w:hAnsi="OpenSymbol" w:cs="OpenSymbol"/>
    </w:rPr>
  </w:style>
  <w:style w:type="paragraph" w:customStyle="1" w:styleId="afffffffffffffffff7">
    <w:name w:val="керивн"/>
    <w:basedOn w:val="a7"/>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8">
    <w:name w:val="Обложка"/>
    <w:basedOn w:val="afffffffffffffffff7"/>
    <w:pPr>
      <w:spacing w:line="288" w:lineRule="auto"/>
      <w:ind w:left="0" w:firstLine="0"/>
      <w:jc w:val="center"/>
    </w:pPr>
    <w:rPr>
      <w:rFonts w:ascii="OpenSymbol" w:hAnsi="OpenSymbol" w:cs="OpenSymbol"/>
      <w:spacing w:val="0"/>
    </w:rPr>
  </w:style>
  <w:style w:type="paragraph" w:customStyle="1" w:styleId="afffffffffffffffff9">
    <w:name w:val="Рукопись"/>
    <w:basedOn w:val="a7"/>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7"/>
    <w:pPr>
      <w:widowControl w:val="0"/>
      <w:numPr>
        <w:numId w:val="22"/>
      </w:numPr>
      <w:spacing w:line="360" w:lineRule="auto"/>
    </w:pPr>
    <w:rPr>
      <w:sz w:val="28"/>
      <w:szCs w:val="20"/>
      <w:lang w:val="uk-UA"/>
    </w:rPr>
  </w:style>
  <w:style w:type="paragraph" w:customStyle="1" w:styleId="Foot">
    <w:name w:val="Foot"/>
    <w:basedOn w:val="afffffff4"/>
    <w:pPr>
      <w:spacing w:line="240" w:lineRule="auto"/>
      <w:ind w:firstLine="720"/>
    </w:pPr>
    <w:rPr>
      <w:rFonts w:ascii="ISOCPEUR" w:hAnsi="ISOCPEUR" w:cs="ISOCPEUR"/>
      <w:lang w:val="en-GB"/>
    </w:rPr>
  </w:style>
  <w:style w:type="paragraph" w:customStyle="1" w:styleId="NormalWeb1">
    <w:name w:val="Normal (Web)1"/>
    <w:basedOn w:val="a7"/>
    <w:pPr>
      <w:spacing w:before="280" w:after="280"/>
    </w:pPr>
    <w:rPr>
      <w:lang w:val="uk-UA"/>
    </w:rPr>
  </w:style>
  <w:style w:type="paragraph" w:customStyle="1" w:styleId="Exampl">
    <w:name w:val="Exampl"/>
    <w:basedOn w:val="a7"/>
    <w:pPr>
      <w:ind w:firstLine="851"/>
      <w:jc w:val="both"/>
    </w:pPr>
    <w:rPr>
      <w:rFonts w:ascii="ISOCPEUR" w:hAnsi="ISOCPEUR" w:cs="ISOCPEUR"/>
    </w:rPr>
  </w:style>
  <w:style w:type="paragraph" w:customStyle="1" w:styleId="148">
    <w:name w:val="14Полуторный"/>
    <w:basedOn w:val="a7"/>
    <w:pPr>
      <w:spacing w:line="360" w:lineRule="auto"/>
      <w:ind w:firstLine="709"/>
      <w:jc w:val="both"/>
    </w:pPr>
    <w:rPr>
      <w:sz w:val="28"/>
      <w:szCs w:val="28"/>
      <w:lang w:val="uk-UA"/>
    </w:rPr>
  </w:style>
  <w:style w:type="paragraph" w:customStyle="1" w:styleId="2fffc">
    <w:name w:val="Сноска (2)"/>
    <w:basedOn w:val="a7"/>
    <w:pPr>
      <w:widowControl w:val="0"/>
      <w:shd w:val="clear" w:color="auto" w:fill="FFFFFF"/>
      <w:spacing w:before="60" w:line="0" w:lineRule="atLeast"/>
      <w:jc w:val="right"/>
    </w:pPr>
    <w:rPr>
      <w:i/>
      <w:iCs/>
      <w:sz w:val="17"/>
      <w:szCs w:val="17"/>
    </w:rPr>
  </w:style>
  <w:style w:type="paragraph" w:customStyle="1" w:styleId="318">
    <w:name w:val="Основной текст31"/>
    <w:basedOn w:val="a7"/>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7"/>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7"/>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7"/>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7"/>
    <w:pPr>
      <w:widowControl w:val="0"/>
      <w:shd w:val="clear" w:color="auto" w:fill="FFFFFF"/>
      <w:spacing w:before="420" w:after="300" w:line="0" w:lineRule="atLeast"/>
    </w:pPr>
    <w:rPr>
      <w:i/>
      <w:iCs/>
      <w:sz w:val="17"/>
      <w:szCs w:val="17"/>
    </w:rPr>
  </w:style>
  <w:style w:type="paragraph" w:customStyle="1" w:styleId="324">
    <w:name w:val="Заголовок №3 (2)"/>
    <w:basedOn w:val="a7"/>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7"/>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7"/>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7"/>
    <w:pPr>
      <w:widowControl w:val="0"/>
      <w:shd w:val="clear" w:color="auto" w:fill="FFFFFF"/>
      <w:spacing w:line="0" w:lineRule="atLeast"/>
      <w:jc w:val="both"/>
    </w:pPr>
    <w:rPr>
      <w:i/>
      <w:iCs/>
      <w:sz w:val="17"/>
      <w:szCs w:val="17"/>
    </w:rPr>
  </w:style>
  <w:style w:type="paragraph" w:customStyle="1" w:styleId="3ff6">
    <w:name w:val="Заголовок №3"/>
    <w:basedOn w:val="a7"/>
    <w:pPr>
      <w:widowControl w:val="0"/>
      <w:shd w:val="clear" w:color="auto" w:fill="FFFFFF"/>
      <w:spacing w:after="180" w:line="0" w:lineRule="atLeast"/>
      <w:jc w:val="center"/>
    </w:pPr>
    <w:rPr>
      <w:b/>
      <w:bCs/>
      <w:sz w:val="23"/>
      <w:szCs w:val="23"/>
    </w:rPr>
  </w:style>
  <w:style w:type="paragraph" w:customStyle="1" w:styleId="79">
    <w:name w:val="Основной текст (7)"/>
    <w:basedOn w:val="a7"/>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7"/>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7"/>
    <w:pPr>
      <w:widowControl w:val="0"/>
      <w:shd w:val="clear" w:color="auto" w:fill="FFFFFF"/>
      <w:spacing w:after="660" w:line="0" w:lineRule="atLeast"/>
      <w:jc w:val="right"/>
    </w:pPr>
    <w:rPr>
      <w:sz w:val="26"/>
      <w:szCs w:val="26"/>
    </w:rPr>
  </w:style>
  <w:style w:type="paragraph" w:customStyle="1" w:styleId="516">
    <w:name w:val="Основной текст51"/>
    <w:basedOn w:val="a7"/>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7"/>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7"/>
    <w:pPr>
      <w:widowControl w:val="0"/>
      <w:shd w:val="clear" w:color="auto" w:fill="FFFFFF"/>
      <w:spacing w:line="451" w:lineRule="exact"/>
    </w:pPr>
    <w:rPr>
      <w:sz w:val="26"/>
      <w:szCs w:val="26"/>
    </w:rPr>
  </w:style>
  <w:style w:type="paragraph" w:customStyle="1" w:styleId="105">
    <w:name w:val="Основной текст (10)"/>
    <w:basedOn w:val="a7"/>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7"/>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7"/>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7"/>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a">
    <w:name w:val="Подпись к картинке"/>
    <w:basedOn w:val="a7"/>
    <w:link w:val="afffffffffffffffffb"/>
    <w:pPr>
      <w:widowControl w:val="0"/>
      <w:shd w:val="clear" w:color="auto" w:fill="FFFFFF"/>
      <w:spacing w:line="0" w:lineRule="atLeast"/>
    </w:pPr>
    <w:rPr>
      <w:spacing w:val="-2"/>
      <w:sz w:val="26"/>
      <w:szCs w:val="26"/>
    </w:rPr>
  </w:style>
  <w:style w:type="paragraph" w:customStyle="1" w:styleId="7a">
    <w:name w:val="Заголовок №7"/>
    <w:basedOn w:val="a7"/>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2"/>
    <w:next w:val="afffffff2"/>
    <w:pPr>
      <w:keepNext/>
      <w:autoSpaceDE w:val="0"/>
      <w:spacing w:after="0" w:line="480" w:lineRule="auto"/>
      <w:ind w:firstLine="720"/>
      <w:jc w:val="center"/>
    </w:pPr>
    <w:rPr>
      <w:b/>
      <w:bCs/>
      <w:szCs w:val="28"/>
    </w:rPr>
  </w:style>
  <w:style w:type="paragraph" w:customStyle="1" w:styleId="3ff7">
    <w:name w:val="????????? 3"/>
    <w:basedOn w:val="afffffff2"/>
    <w:next w:val="afffffff2"/>
    <w:pPr>
      <w:keepNext/>
      <w:autoSpaceDE w:val="0"/>
      <w:spacing w:after="0" w:line="480" w:lineRule="auto"/>
      <w:ind w:firstLine="720"/>
      <w:jc w:val="both"/>
    </w:pPr>
    <w:rPr>
      <w:b/>
      <w:bCs/>
      <w:szCs w:val="28"/>
    </w:rPr>
  </w:style>
  <w:style w:type="paragraph" w:customStyle="1" w:styleId="4f6">
    <w:name w:val="????????? 4"/>
    <w:basedOn w:val="afffffff2"/>
    <w:next w:val="afffffff2"/>
    <w:pPr>
      <w:keepNext/>
      <w:autoSpaceDE w:val="0"/>
      <w:spacing w:after="0" w:line="480" w:lineRule="auto"/>
      <w:ind w:firstLine="993"/>
      <w:jc w:val="both"/>
    </w:pPr>
    <w:rPr>
      <w:b/>
      <w:bCs/>
      <w:szCs w:val="28"/>
    </w:rPr>
  </w:style>
  <w:style w:type="paragraph" w:customStyle="1" w:styleId="5f1">
    <w:name w:val="????????? 5"/>
    <w:basedOn w:val="afffffff2"/>
    <w:next w:val="afffffff2"/>
    <w:pPr>
      <w:keepNext/>
      <w:autoSpaceDE w:val="0"/>
      <w:spacing w:after="0"/>
      <w:jc w:val="both"/>
    </w:pPr>
    <w:rPr>
      <w:szCs w:val="28"/>
    </w:rPr>
  </w:style>
  <w:style w:type="paragraph" w:customStyle="1" w:styleId="6b">
    <w:name w:val="????????? 6"/>
    <w:basedOn w:val="afffffff2"/>
    <w:next w:val="afffffff2"/>
    <w:pPr>
      <w:keepNext/>
      <w:autoSpaceDE w:val="0"/>
      <w:spacing w:after="0"/>
      <w:ind w:firstLine="720"/>
      <w:jc w:val="center"/>
    </w:pPr>
    <w:rPr>
      <w:szCs w:val="28"/>
    </w:rPr>
  </w:style>
  <w:style w:type="paragraph" w:customStyle="1" w:styleId="7b">
    <w:name w:val="????????? 7"/>
    <w:basedOn w:val="afffffff2"/>
    <w:next w:val="afffffff2"/>
    <w:pPr>
      <w:keepNext/>
      <w:autoSpaceDE w:val="0"/>
      <w:spacing w:after="0"/>
      <w:jc w:val="center"/>
    </w:pPr>
    <w:rPr>
      <w:b/>
      <w:bCs/>
      <w:caps/>
      <w:szCs w:val="28"/>
    </w:rPr>
  </w:style>
  <w:style w:type="paragraph" w:customStyle="1" w:styleId="88">
    <w:name w:val="????????? 8"/>
    <w:basedOn w:val="afffffff2"/>
    <w:next w:val="afffffff2"/>
    <w:pPr>
      <w:keepNext/>
      <w:autoSpaceDE w:val="0"/>
      <w:spacing w:before="120" w:line="480" w:lineRule="auto"/>
      <w:ind w:firstLine="709"/>
    </w:pPr>
    <w:rPr>
      <w:b/>
      <w:bCs/>
      <w:szCs w:val="28"/>
    </w:rPr>
  </w:style>
  <w:style w:type="paragraph" w:customStyle="1" w:styleId="97">
    <w:name w:val="????????? 9"/>
    <w:basedOn w:val="afffffff2"/>
    <w:next w:val="afffffff2"/>
    <w:pPr>
      <w:keepNext/>
      <w:widowControl w:val="0"/>
      <w:autoSpaceDE w:val="0"/>
      <w:spacing w:after="0" w:line="360" w:lineRule="auto"/>
      <w:ind w:left="2126" w:right="2404"/>
      <w:jc w:val="center"/>
    </w:pPr>
    <w:rPr>
      <w:b/>
      <w:bCs/>
      <w:szCs w:val="28"/>
    </w:rPr>
  </w:style>
  <w:style w:type="paragraph" w:customStyle="1" w:styleId="afffffffffffffffffc">
    <w:name w:val="??????? ??????????"/>
    <w:basedOn w:val="afffffff2"/>
    <w:pPr>
      <w:tabs>
        <w:tab w:val="center" w:pos="4536"/>
        <w:tab w:val="right" w:pos="9072"/>
      </w:tabs>
      <w:autoSpaceDE w:val="0"/>
      <w:spacing w:after="0"/>
    </w:pPr>
    <w:rPr>
      <w:szCs w:val="28"/>
    </w:rPr>
  </w:style>
  <w:style w:type="paragraph" w:customStyle="1" w:styleId="afffffffffffffffffd">
    <w:name w:val="????????????"/>
    <w:basedOn w:val="afffffff2"/>
    <w:pPr>
      <w:autoSpaceDE w:val="0"/>
      <w:spacing w:before="240" w:after="0" w:line="480" w:lineRule="auto"/>
      <w:ind w:firstLine="720"/>
      <w:jc w:val="both"/>
    </w:pPr>
    <w:rPr>
      <w:szCs w:val="28"/>
    </w:rPr>
  </w:style>
  <w:style w:type="paragraph" w:customStyle="1" w:styleId="afffffffffffffffffe">
    <w:name w:val="???????? ????? ? ????????"/>
    <w:basedOn w:val="afffffff2"/>
    <w:pPr>
      <w:tabs>
        <w:tab w:val="left" w:pos="567"/>
      </w:tabs>
      <w:autoSpaceDE w:val="0"/>
      <w:spacing w:after="0" w:line="376" w:lineRule="auto"/>
      <w:ind w:firstLine="567"/>
      <w:jc w:val="both"/>
    </w:pPr>
    <w:rPr>
      <w:szCs w:val="28"/>
    </w:rPr>
  </w:style>
  <w:style w:type="paragraph" w:customStyle="1" w:styleId="2ffff0">
    <w:name w:val="???????? ????? ? ???????? 2"/>
    <w:basedOn w:val="afffffff2"/>
    <w:pPr>
      <w:tabs>
        <w:tab w:val="left" w:pos="360"/>
      </w:tabs>
      <w:autoSpaceDE w:val="0"/>
      <w:spacing w:after="0" w:line="376" w:lineRule="auto"/>
      <w:ind w:firstLine="357"/>
      <w:jc w:val="both"/>
    </w:pPr>
    <w:rPr>
      <w:szCs w:val="28"/>
    </w:rPr>
  </w:style>
  <w:style w:type="paragraph" w:customStyle="1" w:styleId="affffffffffffffffff">
    <w:name w:val="???????? ?????"/>
    <w:basedOn w:val="afffffff2"/>
    <w:pPr>
      <w:autoSpaceDE w:val="0"/>
      <w:spacing w:after="0"/>
    </w:pPr>
    <w:rPr>
      <w:szCs w:val="28"/>
    </w:rPr>
  </w:style>
  <w:style w:type="paragraph" w:customStyle="1" w:styleId="affffffffffffffffff0">
    <w:name w:val="????????"/>
    <w:basedOn w:val="afffffff2"/>
    <w:pPr>
      <w:autoSpaceDE w:val="0"/>
      <w:spacing w:after="0" w:line="480" w:lineRule="auto"/>
      <w:ind w:firstLine="720"/>
      <w:jc w:val="center"/>
    </w:pPr>
    <w:rPr>
      <w:b/>
      <w:bCs/>
      <w:caps/>
      <w:szCs w:val="28"/>
    </w:rPr>
  </w:style>
  <w:style w:type="paragraph" w:customStyle="1" w:styleId="2ffff1">
    <w:name w:val="???????? ????? 2"/>
    <w:basedOn w:val="afffffff2"/>
    <w:pPr>
      <w:widowControl w:val="0"/>
      <w:autoSpaceDE w:val="0"/>
      <w:spacing w:after="0"/>
      <w:jc w:val="center"/>
    </w:pPr>
    <w:rPr>
      <w:b/>
      <w:bCs/>
      <w:caps/>
      <w:sz w:val="32"/>
      <w:szCs w:val="32"/>
    </w:rPr>
  </w:style>
  <w:style w:type="paragraph" w:customStyle="1" w:styleId="affffffffffffffffff1">
    <w:name w:val="?????? ??????????"/>
    <w:basedOn w:val="afffffff2"/>
    <w:pPr>
      <w:tabs>
        <w:tab w:val="center" w:pos="4153"/>
        <w:tab w:val="right" w:pos="8306"/>
      </w:tabs>
      <w:autoSpaceDE w:val="0"/>
      <w:spacing w:after="0"/>
    </w:pPr>
    <w:rPr>
      <w:szCs w:val="28"/>
    </w:rPr>
  </w:style>
  <w:style w:type="paragraph" w:customStyle="1" w:styleId="1fffffd">
    <w:name w:val="??????? ??????????1"/>
    <w:basedOn w:val="afffffffffffffd"/>
    <w:pPr>
      <w:tabs>
        <w:tab w:val="center" w:pos="4536"/>
        <w:tab w:val="right" w:pos="9072"/>
      </w:tabs>
      <w:overflowPunct/>
      <w:textAlignment w:val="auto"/>
    </w:pPr>
    <w:rPr>
      <w:sz w:val="20"/>
      <w:szCs w:val="20"/>
      <w:lang w:val="ru-RU"/>
    </w:rPr>
  </w:style>
  <w:style w:type="paragraph" w:customStyle="1" w:styleId="1fffffe">
    <w:name w:val="?????? ??????????1"/>
    <w:basedOn w:val="afffffffffffffd"/>
    <w:pPr>
      <w:tabs>
        <w:tab w:val="center" w:pos="4153"/>
        <w:tab w:val="right" w:pos="8306"/>
      </w:tabs>
      <w:overflowPunct/>
      <w:textAlignment w:val="auto"/>
    </w:pPr>
    <w:rPr>
      <w:sz w:val="20"/>
      <w:szCs w:val="20"/>
      <w:lang w:val="ru-RU"/>
    </w:rPr>
  </w:style>
  <w:style w:type="paragraph" w:customStyle="1" w:styleId="1ffffff">
    <w:name w:val="???????? ????? ? ????????1"/>
    <w:basedOn w:val="afffffffffffffd"/>
    <w:pPr>
      <w:overflowPunct/>
      <w:spacing w:line="360" w:lineRule="auto"/>
      <w:ind w:firstLine="709"/>
      <w:jc w:val="both"/>
      <w:textAlignment w:val="auto"/>
    </w:pPr>
    <w:rPr>
      <w:sz w:val="24"/>
      <w:szCs w:val="24"/>
      <w:lang w:val="ru-RU"/>
    </w:rPr>
  </w:style>
  <w:style w:type="paragraph" w:customStyle="1" w:styleId="224">
    <w:name w:val="Заголовок №2 (2)"/>
    <w:basedOn w:val="a7"/>
    <w:pPr>
      <w:widowControl w:val="0"/>
      <w:shd w:val="clear" w:color="auto" w:fill="FFFFFF"/>
      <w:spacing w:after="1500" w:line="0" w:lineRule="atLeast"/>
      <w:jc w:val="right"/>
    </w:pPr>
    <w:rPr>
      <w:sz w:val="28"/>
      <w:szCs w:val="28"/>
    </w:rPr>
  </w:style>
  <w:style w:type="paragraph" w:customStyle="1" w:styleId="521">
    <w:name w:val="Заголовок №5 (2)"/>
    <w:basedOn w:val="a7"/>
    <w:pPr>
      <w:widowControl w:val="0"/>
      <w:shd w:val="clear" w:color="auto" w:fill="FFFFFF"/>
      <w:spacing w:before="300" w:line="322" w:lineRule="exact"/>
      <w:jc w:val="center"/>
    </w:pPr>
    <w:rPr>
      <w:b/>
      <w:bCs/>
      <w:sz w:val="28"/>
      <w:szCs w:val="28"/>
    </w:rPr>
  </w:style>
  <w:style w:type="paragraph" w:customStyle="1" w:styleId="531">
    <w:name w:val="Заголовок №5 (3)"/>
    <w:basedOn w:val="a7"/>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7"/>
    <w:pPr>
      <w:widowControl w:val="0"/>
      <w:shd w:val="clear" w:color="auto" w:fill="FFFFFF"/>
      <w:spacing w:before="1620" w:after="540" w:line="0" w:lineRule="atLeast"/>
      <w:jc w:val="both"/>
    </w:pPr>
    <w:rPr>
      <w:b/>
      <w:bCs/>
      <w:sz w:val="28"/>
      <w:szCs w:val="28"/>
    </w:rPr>
  </w:style>
  <w:style w:type="paragraph" w:customStyle="1" w:styleId="Zagolowok">
    <w:name w:val="Zagolowok"/>
    <w:basedOn w:val="a7"/>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7"/>
    <w:pPr>
      <w:widowControl w:val="0"/>
      <w:spacing w:line="360" w:lineRule="auto"/>
      <w:ind w:firstLine="567"/>
      <w:jc w:val="both"/>
    </w:pPr>
    <w:rPr>
      <w:sz w:val="28"/>
      <w:szCs w:val="28"/>
    </w:rPr>
  </w:style>
  <w:style w:type="paragraph" w:customStyle="1" w:styleId="1ffffff0">
    <w:name w:val="заголовок дисера 1"/>
    <w:basedOn w:val="affffffffffffffffb"/>
    <w:pPr>
      <w:widowControl/>
      <w:ind w:firstLine="0"/>
      <w:jc w:val="center"/>
    </w:pPr>
    <w:rPr>
      <w:rFonts w:cs="Mangal"/>
      <w:b/>
      <w:bCs/>
      <w:caps/>
    </w:rPr>
  </w:style>
  <w:style w:type="paragraph" w:customStyle="1" w:styleId="2ffff2">
    <w:name w:val="заголовок дисера 2"/>
    <w:basedOn w:val="1ffffff0"/>
    <w:pPr>
      <w:spacing w:before="360"/>
      <w:ind w:firstLine="706"/>
      <w:jc w:val="left"/>
    </w:pPr>
    <w:rPr>
      <w:caps w:val="0"/>
    </w:rPr>
  </w:style>
  <w:style w:type="paragraph" w:customStyle="1" w:styleId="3text">
    <w:name w:val="3text"/>
    <w:basedOn w:val="a7"/>
    <w:pPr>
      <w:spacing w:before="280" w:after="280"/>
    </w:pPr>
  </w:style>
  <w:style w:type="paragraph" w:customStyle="1" w:styleId="affffffffffffffffff2">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3">
    <w:name w:val="нова"/>
    <w:basedOn w:val="a7"/>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7"/>
    <w:pPr>
      <w:pageBreakBefore/>
      <w:overflowPunct w:val="0"/>
      <w:autoSpaceDE w:val="0"/>
      <w:spacing w:line="20" w:lineRule="exact"/>
      <w:ind w:firstLine="284"/>
      <w:jc w:val="both"/>
      <w:textAlignment w:val="baseline"/>
    </w:pPr>
    <w:rPr>
      <w:sz w:val="32"/>
      <w:szCs w:val="20"/>
      <w:lang w:val="en-US"/>
    </w:rPr>
  </w:style>
  <w:style w:type="paragraph" w:customStyle="1" w:styleId="affffffffffffffffff4">
    <w:name w:val="Нова"/>
    <w:basedOn w:val="a7"/>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5">
    <w:name w:val="Виноска"/>
    <w:basedOn w:val="a7"/>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5"/>
    <w:pPr>
      <w:spacing w:line="240" w:lineRule="auto"/>
    </w:pPr>
    <w:rPr>
      <w:lang w:val="en-US"/>
    </w:rPr>
  </w:style>
  <w:style w:type="paragraph" w:customStyle="1" w:styleId="00000">
    <w:name w:val="00000"/>
    <w:basedOn w:val="a7"/>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6">
    <w:name w:val="Розд."/>
    <w:basedOn w:val="a7"/>
    <w:pPr>
      <w:widowControl w:val="0"/>
      <w:spacing w:line="360" w:lineRule="auto"/>
      <w:ind w:firstLine="567"/>
      <w:jc w:val="center"/>
    </w:pPr>
    <w:rPr>
      <w:b/>
      <w:sz w:val="28"/>
      <w:szCs w:val="20"/>
      <w:lang w:val="uk-UA"/>
    </w:rPr>
  </w:style>
  <w:style w:type="paragraph" w:customStyle="1" w:styleId="affffffffffffffffff7">
    <w:name w:val="Переменные"/>
    <w:basedOn w:val="afffffff2"/>
    <w:pPr>
      <w:tabs>
        <w:tab w:val="left" w:pos="482"/>
      </w:tabs>
      <w:spacing w:after="0" w:line="336" w:lineRule="auto"/>
      <w:ind w:left="482" w:hanging="482"/>
      <w:jc w:val="both"/>
    </w:pPr>
    <w:rPr>
      <w:sz w:val="18"/>
      <w:szCs w:val="18"/>
      <w:lang w:val="uk-UA"/>
    </w:rPr>
  </w:style>
  <w:style w:type="paragraph" w:customStyle="1" w:styleId="affffffffffffffffff8">
    <w:name w:val="Чертежный"/>
    <w:pPr>
      <w:suppressAutoHyphens/>
      <w:jc w:val="both"/>
    </w:pPr>
    <w:rPr>
      <w:rFonts w:ascii="Mincho" w:eastAsia="Garamond" w:hAnsi="Mincho" w:cs="Garamond"/>
      <w:i/>
      <w:sz w:val="28"/>
      <w:lang w:val="uk-UA" w:eastAsia="ar-SA"/>
    </w:rPr>
  </w:style>
  <w:style w:type="paragraph" w:customStyle="1" w:styleId="affffffffffffffffff9">
    <w:name w:val="Листинг программы"/>
    <w:pPr>
      <w:suppressAutoHyphens/>
    </w:pPr>
    <w:rPr>
      <w:rFonts w:ascii="Garamond" w:eastAsia="Garamond" w:hAnsi="Garamond" w:cs="Garamond"/>
      <w:lang w:eastAsia="ar-SA"/>
    </w:rPr>
  </w:style>
  <w:style w:type="paragraph" w:customStyle="1" w:styleId="fila">
    <w:name w:val="fila"/>
    <w:basedOn w:val="a7"/>
    <w:pPr>
      <w:widowControl w:val="0"/>
      <w:spacing w:line="360" w:lineRule="auto"/>
      <w:ind w:firstLine="708"/>
      <w:jc w:val="both"/>
    </w:pPr>
    <w:rPr>
      <w:sz w:val="28"/>
      <w:szCs w:val="28"/>
      <w:lang w:val="uk-UA"/>
    </w:rPr>
  </w:style>
  <w:style w:type="paragraph" w:customStyle="1" w:styleId="fila1">
    <w:name w:val="fila1"/>
    <w:basedOn w:val="a7"/>
    <w:pPr>
      <w:keepNext/>
      <w:spacing w:before="120" w:after="120" w:line="360" w:lineRule="auto"/>
      <w:ind w:firstLine="709"/>
      <w:jc w:val="both"/>
    </w:pPr>
    <w:rPr>
      <w:b/>
      <w:bCs/>
      <w:sz w:val="28"/>
      <w:lang w:val="uk-UA"/>
    </w:rPr>
  </w:style>
  <w:style w:type="paragraph" w:customStyle="1" w:styleId="SL">
    <w:name w:val="SL"/>
    <w:basedOn w:val="a7"/>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7"/>
    <w:pPr>
      <w:widowControl w:val="0"/>
      <w:tabs>
        <w:tab w:val="left" w:pos="539"/>
      </w:tabs>
      <w:ind w:left="454" w:hanging="227"/>
      <w:jc w:val="both"/>
    </w:pPr>
    <w:rPr>
      <w:color w:val="000000"/>
      <w:sz w:val="30"/>
      <w:szCs w:val="22"/>
      <w:lang w:val="uk-UA"/>
    </w:rPr>
  </w:style>
  <w:style w:type="paragraph" w:customStyle="1" w:styleId="fs">
    <w:name w:val="fs"/>
    <w:basedOn w:val="a7"/>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7"/>
    <w:pPr>
      <w:widowControl w:val="0"/>
      <w:ind w:left="284" w:hanging="284"/>
      <w:jc w:val="both"/>
    </w:pPr>
    <w:rPr>
      <w:color w:val="000000"/>
      <w:sz w:val="20"/>
      <w:szCs w:val="20"/>
    </w:rPr>
  </w:style>
  <w:style w:type="paragraph" w:customStyle="1" w:styleId="fill">
    <w:name w:val="fill"/>
    <w:basedOn w:val="a7"/>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3"/>
    <w:pPr>
      <w:ind w:firstLine="0"/>
      <w:jc w:val="center"/>
    </w:pPr>
    <w:rPr>
      <w:b/>
      <w:bCs/>
      <w:color w:val="auto"/>
    </w:rPr>
  </w:style>
  <w:style w:type="paragraph" w:customStyle="1" w:styleId="3ff8">
    <w:name w:val="Лит 3"/>
    <w:basedOn w:val="a7"/>
    <w:pPr>
      <w:widowControl w:val="0"/>
      <w:tabs>
        <w:tab w:val="left" w:pos="1287"/>
      </w:tabs>
      <w:spacing w:after="120"/>
      <w:ind w:left="851" w:hanging="851"/>
    </w:pPr>
    <w:rPr>
      <w:sz w:val="28"/>
      <w:lang w:val="uk-UA"/>
    </w:rPr>
  </w:style>
  <w:style w:type="paragraph" w:customStyle="1" w:styleId="rvps25">
    <w:name w:val="rvps25"/>
    <w:basedOn w:val="a7"/>
    <w:pPr>
      <w:keepNext/>
      <w:shd w:val="clear" w:color="auto" w:fill="FFFFFF"/>
      <w:jc w:val="center"/>
    </w:pPr>
  </w:style>
  <w:style w:type="paragraph" w:customStyle="1" w:styleId="1007">
    <w:name w:val="Стиль 10 пт По ширине Первая строка:  07 см"/>
    <w:basedOn w:val="a7"/>
    <w:pPr>
      <w:ind w:firstLine="397"/>
      <w:jc w:val="both"/>
    </w:pPr>
    <w:rPr>
      <w:sz w:val="20"/>
      <w:szCs w:val="20"/>
      <w:lang w:val="uk-UA"/>
    </w:rPr>
  </w:style>
  <w:style w:type="paragraph" w:customStyle="1" w:styleId="affffffffffffffffffa">
    <w:name w:val="КУ_литература"/>
    <w:basedOn w:val="afffffff9"/>
    <w:pPr>
      <w:suppressLineNumbers/>
      <w:tabs>
        <w:tab w:val="left" w:pos="284"/>
      </w:tabs>
      <w:spacing w:after="0"/>
      <w:ind w:left="720" w:hanging="360"/>
      <w:jc w:val="both"/>
    </w:pPr>
    <w:rPr>
      <w:spacing w:val="-2"/>
      <w:sz w:val="18"/>
      <w:szCs w:val="18"/>
    </w:rPr>
  </w:style>
  <w:style w:type="paragraph" w:customStyle="1" w:styleId="affffffffffffffffffb">
    <w:name w:val="Сергей"/>
    <w:basedOn w:val="a7"/>
    <w:pPr>
      <w:ind w:firstLine="425"/>
      <w:jc w:val="both"/>
    </w:pPr>
    <w:rPr>
      <w:sz w:val="28"/>
      <w:szCs w:val="28"/>
    </w:rPr>
  </w:style>
  <w:style w:type="paragraph" w:customStyle="1" w:styleId="21c">
    <w:name w:val="Основний текст з відступом 21"/>
    <w:basedOn w:val="a7"/>
    <w:pPr>
      <w:spacing w:after="120" w:line="480" w:lineRule="auto"/>
      <w:ind w:left="283" w:firstLine="425"/>
    </w:pPr>
    <w:rPr>
      <w:sz w:val="28"/>
      <w:szCs w:val="28"/>
    </w:rPr>
  </w:style>
  <w:style w:type="paragraph" w:customStyle="1" w:styleId="bodytextnoindent">
    <w:name w:val="bodytextnoindent"/>
    <w:basedOn w:val="a7"/>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7"/>
    <w:pPr>
      <w:widowControl w:val="0"/>
      <w:autoSpaceDE w:val="0"/>
      <w:spacing w:line="322" w:lineRule="exact"/>
      <w:ind w:firstLine="778"/>
      <w:jc w:val="both"/>
    </w:pPr>
  </w:style>
  <w:style w:type="paragraph" w:customStyle="1" w:styleId="Style14">
    <w:name w:val="Style14"/>
    <w:basedOn w:val="a7"/>
    <w:pPr>
      <w:widowControl w:val="0"/>
      <w:autoSpaceDE w:val="0"/>
      <w:spacing w:line="326" w:lineRule="exact"/>
      <w:ind w:hanging="355"/>
      <w:jc w:val="both"/>
    </w:pPr>
  </w:style>
  <w:style w:type="paragraph" w:customStyle="1" w:styleId="Style16">
    <w:name w:val="Style16"/>
    <w:basedOn w:val="a7"/>
    <w:pPr>
      <w:widowControl w:val="0"/>
      <w:autoSpaceDE w:val="0"/>
      <w:spacing w:line="326" w:lineRule="exact"/>
      <w:ind w:firstLine="365"/>
      <w:jc w:val="both"/>
    </w:pPr>
  </w:style>
  <w:style w:type="paragraph" w:customStyle="1" w:styleId="43">
    <w:name w:val="Заг 4"/>
    <w:basedOn w:val="a7"/>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c">
    <w:name w:val="Обычный центр"/>
    <w:basedOn w:val="a7"/>
    <w:pPr>
      <w:ind w:left="1701" w:right="1701"/>
      <w:jc w:val="both"/>
    </w:pPr>
    <w:rPr>
      <w:sz w:val="28"/>
      <w:szCs w:val="20"/>
      <w:lang w:val="uk-UA"/>
    </w:rPr>
  </w:style>
  <w:style w:type="paragraph" w:customStyle="1" w:styleId="-8">
    <w:name w:val="Цитата-ижица"/>
    <w:basedOn w:val="a7"/>
    <w:next w:val="a7"/>
    <w:pPr>
      <w:spacing w:before="120" w:after="120" w:line="360" w:lineRule="auto"/>
      <w:ind w:left="567" w:right="567"/>
      <w:jc w:val="both"/>
    </w:pPr>
    <w:rPr>
      <w:rFonts w:ascii="IzhTitl" w:hAnsi="IzhTitl"/>
      <w:sz w:val="28"/>
      <w:szCs w:val="20"/>
    </w:rPr>
  </w:style>
  <w:style w:type="paragraph" w:customStyle="1" w:styleId="-9">
    <w:name w:val="Цитита-латиница"/>
    <w:basedOn w:val="a7"/>
    <w:next w:val="a7"/>
    <w:pPr>
      <w:spacing w:before="120" w:after="120" w:line="360" w:lineRule="auto"/>
      <w:ind w:left="567" w:right="567"/>
      <w:jc w:val="both"/>
    </w:pPr>
    <w:rPr>
      <w:iCs/>
      <w:sz w:val="28"/>
      <w:szCs w:val="20"/>
      <w:lang w:val="en-US"/>
    </w:rPr>
  </w:style>
  <w:style w:type="paragraph" w:customStyle="1" w:styleId="Hellenikos">
    <w:name w:val="Hellenikos"/>
    <w:basedOn w:val="a7"/>
    <w:next w:val="a7"/>
    <w:pPr>
      <w:spacing w:before="60" w:after="60"/>
      <w:ind w:left="567" w:right="567"/>
      <w:jc w:val="both"/>
    </w:pPr>
    <w:rPr>
      <w:rFonts w:ascii="OpenSymbol" w:hAnsi="OpenSymbol"/>
      <w:sz w:val="28"/>
      <w:lang w:val="en-GB"/>
    </w:rPr>
  </w:style>
  <w:style w:type="paragraph" w:customStyle="1" w:styleId="affffffffffffffffffd">
    <w:name w:val="Эпиграф"/>
    <w:basedOn w:val="a7"/>
    <w:pPr>
      <w:spacing w:line="360" w:lineRule="auto"/>
      <w:ind w:left="3828" w:right="758"/>
      <w:jc w:val="both"/>
    </w:pPr>
    <w:rPr>
      <w:b/>
      <w:sz w:val="28"/>
      <w:szCs w:val="20"/>
      <w:lang w:val="uk-UA"/>
    </w:rPr>
  </w:style>
  <w:style w:type="paragraph" w:customStyle="1" w:styleId="a3">
    <w:name w:val="Список литератури"/>
    <w:basedOn w:val="a7"/>
    <w:next w:val="a7"/>
    <w:pPr>
      <w:numPr>
        <w:numId w:val="14"/>
      </w:numPr>
      <w:spacing w:before="120" w:line="360" w:lineRule="auto"/>
      <w:jc w:val="both"/>
    </w:pPr>
    <w:rPr>
      <w:sz w:val="28"/>
    </w:rPr>
  </w:style>
  <w:style w:type="paragraph" w:customStyle="1" w:styleId="affffffffffffffffffe">
    <w:name w:val="Памятник"/>
    <w:basedOn w:val="a7"/>
    <w:next w:val="a7"/>
    <w:pPr>
      <w:spacing w:line="360" w:lineRule="auto"/>
      <w:jc w:val="both"/>
    </w:pPr>
    <w:rPr>
      <w:sz w:val="28"/>
      <w:szCs w:val="20"/>
      <w:lang w:val="uk-UA"/>
    </w:rPr>
  </w:style>
  <w:style w:type="paragraph" w:customStyle="1" w:styleId="afffffffffffffffffff">
    <w:name w:val="Колонки"/>
    <w:basedOn w:val="a7"/>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3">
    <w:name w:val="Перечень рисунков1"/>
    <w:basedOn w:val="a7"/>
    <w:next w:val="a7"/>
    <w:pPr>
      <w:spacing w:line="360" w:lineRule="auto"/>
      <w:ind w:left="440" w:hanging="440"/>
      <w:jc w:val="both"/>
    </w:pPr>
    <w:rPr>
      <w:sz w:val="28"/>
      <w:szCs w:val="20"/>
      <w:lang w:val="uk-UA"/>
    </w:rPr>
  </w:style>
  <w:style w:type="paragraph" w:customStyle="1" w:styleId="1ffffff4">
    <w:name w:val="Таблица ссылок1"/>
    <w:basedOn w:val="a7"/>
    <w:next w:val="a7"/>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7"/>
    <w:pPr>
      <w:spacing w:line="360" w:lineRule="auto"/>
    </w:pPr>
    <w:rPr>
      <w:rFonts w:ascii="IzhTitl" w:hAnsi="IzhTitl"/>
      <w:sz w:val="28"/>
      <w:szCs w:val="20"/>
    </w:rPr>
  </w:style>
  <w:style w:type="paragraph" w:customStyle="1" w:styleId="HellenikaPM6">
    <w:name w:val="HellenikaPM6"/>
    <w:basedOn w:val="a7"/>
    <w:pPr>
      <w:autoSpaceDE w:val="0"/>
      <w:spacing w:line="360" w:lineRule="auto"/>
      <w:jc w:val="both"/>
    </w:pPr>
    <w:rPr>
      <w:rFonts w:ascii="Impact" w:hAnsi="Impact" w:cs="Impact"/>
      <w:sz w:val="28"/>
      <w:szCs w:val="20"/>
      <w:lang w:val="en-US"/>
    </w:rPr>
  </w:style>
  <w:style w:type="paragraph" w:customStyle="1" w:styleId="afffffffffffffffffff0">
    <w:name w:val="Аркуш"/>
    <w:basedOn w:val="a7"/>
    <w:next w:val="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2"/>
    <w:pPr>
      <w:spacing w:after="0" w:line="360" w:lineRule="auto"/>
      <w:ind w:firstLine="709"/>
      <w:jc w:val="both"/>
    </w:pPr>
    <w:rPr>
      <w:color w:val="000000"/>
      <w:szCs w:val="28"/>
      <w:lang w:val="uk-UA"/>
    </w:rPr>
  </w:style>
  <w:style w:type="paragraph" w:customStyle="1" w:styleId="afffffffffffffffffff1">
    <w:name w:val="Основной текст дисертации"/>
    <w:basedOn w:val="a7"/>
    <w:pPr>
      <w:spacing w:line="360" w:lineRule="auto"/>
      <w:ind w:firstLine="709"/>
      <w:jc w:val="both"/>
    </w:pPr>
    <w:rPr>
      <w:sz w:val="28"/>
      <w:szCs w:val="20"/>
    </w:rPr>
  </w:style>
  <w:style w:type="paragraph" w:customStyle="1" w:styleId="a0">
    <w:name w:val="Нумерованный текст дисертации"/>
    <w:basedOn w:val="a7"/>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2">
    <w:name w:val="Сноска в дисертации"/>
    <w:basedOn w:val="afffffff4"/>
    <w:pPr>
      <w:spacing w:line="240" w:lineRule="auto"/>
      <w:ind w:firstLine="284"/>
    </w:pPr>
    <w:rPr>
      <w:sz w:val="18"/>
      <w:szCs w:val="20"/>
    </w:rPr>
  </w:style>
  <w:style w:type="paragraph" w:customStyle="1" w:styleId="1ffffff6">
    <w:name w:val="Дисертация Заголовок1 без номера"/>
    <w:basedOn w:val="1"/>
    <w:next w:val="afffffffffffffffffff1"/>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3">
    <w:name w:val="Диссертация Знак"/>
    <w:basedOn w:val="a7"/>
    <w:pPr>
      <w:spacing w:line="360" w:lineRule="auto"/>
      <w:ind w:firstLine="709"/>
      <w:jc w:val="both"/>
    </w:pPr>
    <w:rPr>
      <w:sz w:val="28"/>
      <w:szCs w:val="20"/>
    </w:rPr>
  </w:style>
  <w:style w:type="paragraph" w:customStyle="1" w:styleId="autor">
    <w:name w:val="autor"/>
    <w:basedOn w:val="a7"/>
    <w:pPr>
      <w:spacing w:after="120"/>
      <w:ind w:firstLine="680"/>
      <w:jc w:val="both"/>
    </w:pPr>
    <w:rPr>
      <w:b/>
      <w:sz w:val="20"/>
      <w:szCs w:val="20"/>
      <w:lang w:val="uk-UA"/>
    </w:rPr>
  </w:style>
  <w:style w:type="paragraph" w:customStyle="1" w:styleId="4f7">
    <w:name w:val="Стиль4"/>
    <w:basedOn w:val="afffffff9"/>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7"/>
    <w:pPr>
      <w:spacing w:before="280" w:after="280"/>
    </w:pPr>
  </w:style>
  <w:style w:type="paragraph" w:customStyle="1" w:styleId="textitalic">
    <w:name w:val="text_italic"/>
    <w:basedOn w:val="a7"/>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4">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5">
    <w:name w:val="ЗаголовокСборник"/>
    <w:basedOn w:val="a7"/>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7"/>
    <w:pPr>
      <w:spacing w:line="22" w:lineRule="atLeast"/>
      <w:ind w:firstLine="567"/>
      <w:jc w:val="both"/>
    </w:pPr>
    <w:rPr>
      <w:rFonts w:ascii="Helvetica" w:hAnsi="Helvetica"/>
      <w:sz w:val="20"/>
      <w:szCs w:val="20"/>
    </w:rPr>
  </w:style>
  <w:style w:type="paragraph" w:customStyle="1" w:styleId="BiblioTitleSbornik">
    <w:name w:val="BiblioTitleSbornik"/>
    <w:basedOn w:val="a7"/>
    <w:pPr>
      <w:spacing w:before="120" w:after="120" w:line="22" w:lineRule="atLeast"/>
      <w:jc w:val="center"/>
    </w:pPr>
    <w:rPr>
      <w:rFonts w:ascii="Helvetica" w:hAnsi="Helvetica"/>
      <w:b/>
      <w:smallCaps/>
      <w:sz w:val="18"/>
      <w:szCs w:val="20"/>
    </w:rPr>
  </w:style>
  <w:style w:type="paragraph" w:customStyle="1" w:styleId="BiblioSbornik">
    <w:name w:val="BiblioSbornik"/>
    <w:basedOn w:val="a7"/>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7"/>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7"/>
    <w:pPr>
      <w:spacing w:line="209" w:lineRule="exact"/>
      <w:jc w:val="both"/>
    </w:pPr>
    <w:rPr>
      <w:rFonts w:ascii="MS Reference Specialty" w:hAnsi="MS Reference Specialty"/>
      <w:sz w:val="20"/>
      <w:szCs w:val="20"/>
      <w:lang w:val="uk-UA"/>
    </w:rPr>
  </w:style>
  <w:style w:type="paragraph" w:customStyle="1" w:styleId="Normal14pt">
    <w:name w:val="Normal + 14 pt"/>
    <w:basedOn w:val="a7"/>
    <w:pPr>
      <w:shd w:val="clear" w:color="auto" w:fill="000080"/>
      <w:spacing w:line="360" w:lineRule="auto"/>
      <w:jc w:val="both"/>
    </w:pPr>
    <w:rPr>
      <w:sz w:val="28"/>
      <w:lang w:val="uk-UA"/>
    </w:rPr>
  </w:style>
  <w:style w:type="paragraph" w:customStyle="1" w:styleId="SOSBLUE">
    <w:name w:val="SOS_BLUE"/>
    <w:basedOn w:val="Normal14pt"/>
    <w:next w:val="a7"/>
    <w:pPr>
      <w:shd w:val="clear" w:color="auto" w:fill="auto"/>
      <w:jc w:val="left"/>
    </w:pPr>
    <w:rPr>
      <w:szCs w:val="28"/>
    </w:rPr>
  </w:style>
  <w:style w:type="paragraph" w:customStyle="1" w:styleId="Heading">
    <w:name w:val="Heading"/>
    <w:basedOn w:val="a7"/>
    <w:next w:val="afffffff2"/>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2"/>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7"/>
    <w:pPr>
      <w:suppressLineNumbers/>
      <w:spacing w:before="120" w:after="120"/>
    </w:pPr>
    <w:rPr>
      <w:i/>
      <w:iCs/>
      <w:sz w:val="20"/>
      <w:szCs w:val="20"/>
      <w:lang w:val="uk-UA"/>
    </w:rPr>
  </w:style>
  <w:style w:type="paragraph" w:customStyle="1" w:styleId="Framecontents">
    <w:name w:val="Frame contents"/>
    <w:basedOn w:val="afffffff2"/>
    <w:rPr>
      <w:sz w:val="24"/>
      <w:lang w:val="uk-UA"/>
    </w:rPr>
  </w:style>
  <w:style w:type="paragraph" w:customStyle="1" w:styleId="Index">
    <w:name w:val="Index"/>
    <w:basedOn w:val="a7"/>
    <w:pPr>
      <w:suppressLineNumbers/>
    </w:pPr>
    <w:rPr>
      <w:lang w:val="uk-UA"/>
    </w:rPr>
  </w:style>
  <w:style w:type="paragraph" w:customStyle="1" w:styleId="WW-30">
    <w:name w:val="WW-Основной текст с отступом 3"/>
    <w:basedOn w:val="a7"/>
    <w:pPr>
      <w:spacing w:after="120"/>
      <w:ind w:left="283"/>
    </w:pPr>
    <w:rPr>
      <w:sz w:val="16"/>
      <w:szCs w:val="16"/>
      <w:lang w:val="uk-UA"/>
    </w:rPr>
  </w:style>
  <w:style w:type="paragraph" w:customStyle="1" w:styleId="WW-4">
    <w:name w:val="WW-Обычный (веб)"/>
    <w:basedOn w:val="a7"/>
    <w:pPr>
      <w:spacing w:before="280" w:after="280"/>
    </w:pPr>
    <w:rPr>
      <w:lang w:val="uk-UA"/>
    </w:rPr>
  </w:style>
  <w:style w:type="paragraph" w:customStyle="1" w:styleId="WW-5">
    <w:name w:val="WW-Схема документа"/>
    <w:basedOn w:val="a7"/>
    <w:pPr>
      <w:shd w:val="clear" w:color="auto" w:fill="000080"/>
    </w:pPr>
    <w:rPr>
      <w:lang w:val="uk-UA"/>
    </w:rPr>
  </w:style>
  <w:style w:type="paragraph" w:customStyle="1" w:styleId="a6">
    <w:name w:val="Маркер"/>
    <w:basedOn w:val="a7"/>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7"/>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7">
    <w:name w:val="Текст сноски 1"/>
    <w:basedOn w:val="afffffff4"/>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7"/>
    <w:next w:val="a7"/>
    <w:pPr>
      <w:widowControl w:val="0"/>
      <w:spacing w:before="240" w:line="360" w:lineRule="auto"/>
      <w:ind w:firstLine="720"/>
      <w:jc w:val="both"/>
    </w:pPr>
    <w:rPr>
      <w:sz w:val="28"/>
      <w:szCs w:val="20"/>
      <w:lang w:val="uk-UA"/>
    </w:rPr>
  </w:style>
  <w:style w:type="paragraph" w:customStyle="1" w:styleId="WW-6">
    <w:name w:val="WW-Цитата"/>
    <w:basedOn w:val="a7"/>
    <w:pPr>
      <w:spacing w:line="360" w:lineRule="auto"/>
      <w:ind w:left="-513" w:right="225" w:firstLine="456"/>
      <w:jc w:val="both"/>
    </w:pPr>
    <w:rPr>
      <w:sz w:val="28"/>
      <w:szCs w:val="28"/>
      <w:lang w:val="uk-UA"/>
    </w:rPr>
  </w:style>
  <w:style w:type="paragraph" w:customStyle="1" w:styleId="1ffffff8">
    <w:name w:val="Заголовок_1"/>
    <w:basedOn w:val="1"/>
    <w:next w:val="a7"/>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7"/>
    <w:pPr>
      <w:spacing w:after="60"/>
      <w:jc w:val="both"/>
    </w:pPr>
    <w:rPr>
      <w:sz w:val="22"/>
      <w:lang w:val="en-GB"/>
    </w:rPr>
  </w:style>
  <w:style w:type="paragraph" w:customStyle="1" w:styleId="2ffff6">
    <w:name w:val="Абзац 2А"/>
    <w:basedOn w:val="a7"/>
    <w:pPr>
      <w:tabs>
        <w:tab w:val="left" w:pos="482"/>
      </w:tabs>
      <w:spacing w:after="60"/>
      <w:ind w:left="482"/>
      <w:jc w:val="both"/>
    </w:pPr>
    <w:rPr>
      <w:sz w:val="22"/>
      <w:lang w:val="en-GB"/>
    </w:rPr>
  </w:style>
  <w:style w:type="paragraph" w:customStyle="1" w:styleId="3ff9">
    <w:name w:val="Абзац 3А"/>
    <w:basedOn w:val="a7"/>
    <w:pPr>
      <w:tabs>
        <w:tab w:val="left" w:pos="964"/>
      </w:tabs>
      <w:spacing w:after="60"/>
      <w:ind w:left="964"/>
      <w:jc w:val="both"/>
    </w:pPr>
    <w:rPr>
      <w:sz w:val="22"/>
      <w:lang w:val="en-GB"/>
    </w:rPr>
  </w:style>
  <w:style w:type="paragraph" w:customStyle="1" w:styleId="4f8">
    <w:name w:val="Абзац 4А"/>
    <w:basedOn w:val="a7"/>
    <w:pPr>
      <w:tabs>
        <w:tab w:val="left" w:pos="1446"/>
      </w:tabs>
      <w:spacing w:after="60"/>
      <w:ind w:left="1446"/>
      <w:jc w:val="both"/>
    </w:pPr>
    <w:rPr>
      <w:sz w:val="22"/>
      <w:lang w:val="en-GB"/>
    </w:rPr>
  </w:style>
  <w:style w:type="paragraph" w:customStyle="1" w:styleId="10">
    <w:name w:val="Абисок 1АНум"/>
    <w:basedOn w:val="a7"/>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7"/>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7"/>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7"/>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7"/>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7"/>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7"/>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7"/>
    <w:pPr>
      <w:keepNext/>
      <w:spacing w:before="240" w:after="120"/>
      <w:jc w:val="both"/>
    </w:pPr>
    <w:rPr>
      <w:b/>
      <w:color w:val="5F5F5F"/>
      <w:sz w:val="28"/>
      <w:lang w:val="en-GB"/>
    </w:rPr>
  </w:style>
  <w:style w:type="paragraph" w:customStyle="1" w:styleId="4f9">
    <w:name w:val="Заголовок 4А"/>
    <w:basedOn w:val="a7"/>
    <w:pPr>
      <w:keepNext/>
      <w:spacing w:before="240" w:after="120"/>
      <w:jc w:val="both"/>
    </w:pPr>
    <w:rPr>
      <w:rFonts w:ascii="IzhTitl" w:hAnsi="IzhTitl" w:cs="FreeSetCTT"/>
      <w:b/>
      <w:color w:val="333333"/>
      <w:lang w:val="en-GB"/>
    </w:rPr>
  </w:style>
  <w:style w:type="paragraph" w:customStyle="1" w:styleId="5f4">
    <w:name w:val="Заголовок 5А"/>
    <w:basedOn w:val="a7"/>
    <w:pPr>
      <w:keepNext/>
      <w:spacing w:before="240" w:after="120"/>
      <w:jc w:val="both"/>
    </w:pPr>
    <w:rPr>
      <w:rFonts w:ascii="IzhTitl" w:hAnsi="IzhTitl" w:cs="FreeSetCTT"/>
      <w:b/>
      <w:color w:val="333333"/>
      <w:sz w:val="22"/>
      <w:lang w:val="en-GB"/>
    </w:rPr>
  </w:style>
  <w:style w:type="paragraph" w:customStyle="1" w:styleId="6d">
    <w:name w:val="Заголовок 6А"/>
    <w:basedOn w:val="a7"/>
    <w:pPr>
      <w:keepNext/>
      <w:spacing w:before="240" w:after="120"/>
      <w:jc w:val="both"/>
    </w:pPr>
    <w:rPr>
      <w:rFonts w:cs="FreeSetCTT"/>
      <w:b/>
      <w:color w:val="333333"/>
      <w:sz w:val="22"/>
      <w:lang w:val="en-GB"/>
    </w:rPr>
  </w:style>
  <w:style w:type="paragraph" w:customStyle="1" w:styleId="afffffffffffffffffff6">
    <w:name w:val="Основний А"/>
    <w:basedOn w:val="a7"/>
    <w:pPr>
      <w:jc w:val="both"/>
    </w:pPr>
    <w:rPr>
      <w:sz w:val="22"/>
      <w:lang w:val="en-GB"/>
    </w:rPr>
  </w:style>
  <w:style w:type="paragraph" w:customStyle="1" w:styleId="afffffffffffffffffff7">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7"/>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7"/>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7"/>
    <w:rPr>
      <w:rFonts w:ascii="Symbol" w:hAnsi="Symbol" w:cs="Symbol"/>
      <w:sz w:val="20"/>
      <w:szCs w:val="20"/>
    </w:rPr>
  </w:style>
  <w:style w:type="paragraph" w:customStyle="1" w:styleId="WW-31">
    <w:name w:val="WW-Основной текст 3"/>
    <w:basedOn w:val="a7"/>
    <w:pPr>
      <w:spacing w:after="120"/>
    </w:pPr>
    <w:rPr>
      <w:sz w:val="16"/>
      <w:szCs w:val="16"/>
    </w:rPr>
  </w:style>
  <w:style w:type="paragraph" w:customStyle="1" w:styleId="afffffffffffffffffff8">
    <w:name w:val="Дисертация"/>
    <w:basedOn w:val="a7"/>
    <w:pPr>
      <w:spacing w:line="360" w:lineRule="auto"/>
      <w:ind w:firstLine="709"/>
      <w:jc w:val="both"/>
    </w:pPr>
    <w:rPr>
      <w:sz w:val="28"/>
      <w:szCs w:val="28"/>
    </w:rPr>
  </w:style>
  <w:style w:type="paragraph" w:customStyle="1" w:styleId="afffffffffffffffffff9">
    <w:name w:val="БИБЛИОГРАФИЯ"/>
    <w:basedOn w:val="a7"/>
    <w:pPr>
      <w:tabs>
        <w:tab w:val="left" w:pos="360"/>
      </w:tabs>
      <w:spacing w:line="360" w:lineRule="auto"/>
      <w:jc w:val="both"/>
    </w:pPr>
    <w:rPr>
      <w:sz w:val="28"/>
      <w:szCs w:val="20"/>
    </w:rPr>
  </w:style>
  <w:style w:type="paragraph" w:customStyle="1" w:styleId="14a">
    <w:name w:val="Стиль Основной текст + 14 пт"/>
    <w:basedOn w:val="afffffff2"/>
    <w:pPr>
      <w:spacing w:after="0" w:line="360" w:lineRule="auto"/>
      <w:ind w:firstLine="454"/>
      <w:jc w:val="both"/>
    </w:pPr>
    <w:rPr>
      <w:szCs w:val="28"/>
    </w:rPr>
  </w:style>
  <w:style w:type="paragraph" w:customStyle="1" w:styleId="WW-210">
    <w:name w:val="WW-Основной текст с отступом 21"/>
    <w:basedOn w:val="a7"/>
    <w:pPr>
      <w:widowControl w:val="0"/>
      <w:ind w:firstLine="5670"/>
      <w:jc w:val="both"/>
    </w:pPr>
    <w:rPr>
      <w:b/>
      <w:bCs/>
      <w:sz w:val="28"/>
      <w:szCs w:val="28"/>
      <w:lang w:val="uk-UA"/>
    </w:rPr>
  </w:style>
  <w:style w:type="paragraph" w:customStyle="1" w:styleId="Head10">
    <w:name w:val="Head 1"/>
    <w:basedOn w:val="afffffff2"/>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7"/>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a">
    <w:name w:val="òåêñò ñíîñêè"/>
    <w:basedOn w:val="a7"/>
    <w:rPr>
      <w:sz w:val="20"/>
      <w:szCs w:val="20"/>
      <w:lang w:val="en-GB"/>
    </w:rPr>
  </w:style>
  <w:style w:type="paragraph" w:customStyle="1" w:styleId="390">
    <w:name w:val="Основной текст (39)"/>
    <w:basedOn w:val="a7"/>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7"/>
    <w:pPr>
      <w:widowControl w:val="0"/>
      <w:shd w:val="clear" w:color="auto" w:fill="FFFFFF"/>
      <w:spacing w:before="180" w:after="180" w:line="0" w:lineRule="atLeast"/>
    </w:pPr>
    <w:rPr>
      <w:b/>
      <w:bCs/>
      <w:sz w:val="18"/>
      <w:szCs w:val="18"/>
    </w:rPr>
  </w:style>
  <w:style w:type="paragraph" w:customStyle="1" w:styleId="351">
    <w:name w:val="Основной текст (35)"/>
    <w:basedOn w:val="a7"/>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7"/>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7"/>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7"/>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7"/>
    <w:pPr>
      <w:widowControl w:val="0"/>
      <w:shd w:val="clear" w:color="auto" w:fill="FFFFFF"/>
      <w:spacing w:line="0" w:lineRule="atLeast"/>
      <w:jc w:val="center"/>
    </w:pPr>
    <w:rPr>
      <w:b/>
      <w:bCs/>
      <w:sz w:val="17"/>
      <w:szCs w:val="17"/>
    </w:rPr>
  </w:style>
  <w:style w:type="paragraph" w:customStyle="1" w:styleId="416">
    <w:name w:val="Основной текст (4)1"/>
    <w:basedOn w:val="a7"/>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7"/>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7"/>
    <w:pPr>
      <w:widowControl w:val="0"/>
      <w:shd w:val="clear" w:color="auto" w:fill="FFFFFF"/>
      <w:spacing w:after="240" w:line="0" w:lineRule="atLeast"/>
    </w:pPr>
    <w:rPr>
      <w:b/>
      <w:bCs/>
      <w:spacing w:val="80"/>
      <w:sz w:val="32"/>
      <w:szCs w:val="32"/>
    </w:rPr>
  </w:style>
  <w:style w:type="paragraph" w:customStyle="1" w:styleId="342">
    <w:name w:val="Заголовок №3 (4)"/>
    <w:basedOn w:val="a7"/>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9"/>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1"/>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7"/>
    <w:pPr>
      <w:widowControl w:val="0"/>
      <w:autoSpaceDE w:val="0"/>
      <w:spacing w:after="120"/>
    </w:pPr>
    <w:rPr>
      <w:sz w:val="20"/>
      <w:szCs w:val="20"/>
    </w:rPr>
  </w:style>
  <w:style w:type="paragraph" w:customStyle="1" w:styleId="afffffffffffffffffffb">
    <w:name w:val="Светлана"/>
    <w:basedOn w:val="a7"/>
    <w:pPr>
      <w:overflowPunct w:val="0"/>
      <w:autoSpaceDE w:val="0"/>
      <w:textAlignment w:val="baseline"/>
    </w:pPr>
    <w:rPr>
      <w:rFonts w:ascii="Alpha000" w:hAnsi="Alpha000" w:cs="Alpha000"/>
      <w:kern w:val="1"/>
      <w:sz w:val="28"/>
    </w:rPr>
  </w:style>
  <w:style w:type="paragraph" w:customStyle="1" w:styleId="afffffffffffffffffffc">
    <w:name w:val="Текст_осн"/>
    <w:pPr>
      <w:widowControl w:val="0"/>
      <w:suppressAutoHyphens/>
      <w:spacing w:line="360" w:lineRule="auto"/>
      <w:ind w:firstLine="567"/>
      <w:jc w:val="both"/>
    </w:pPr>
    <w:rPr>
      <w:sz w:val="28"/>
      <w:szCs w:val="28"/>
      <w:lang w:val="uk-UA" w:eastAsia="ar-SA"/>
    </w:rPr>
  </w:style>
  <w:style w:type="paragraph" w:styleId="afffffffffffffffffffd">
    <w:name w:val="Block Text"/>
    <w:basedOn w:val="a7"/>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2"/>
    <w:rsid w:val="00803975"/>
    <w:rPr>
      <w:rFonts w:ascii="Garamond" w:eastAsia="Garamond" w:hAnsi="Garamond" w:cs="Garamond"/>
      <w:sz w:val="28"/>
      <w:szCs w:val="24"/>
      <w:lang w:eastAsia="ar-SA"/>
    </w:rPr>
  </w:style>
  <w:style w:type="paragraph" w:styleId="37">
    <w:name w:val="Body Text Indent 3"/>
    <w:basedOn w:val="a7"/>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e">
    <w:name w:val="Table Grid"/>
    <w:basedOn w:val="a9"/>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7"/>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8"/>
    <w:semiHidden/>
    <w:rsid w:val="00B46023"/>
    <w:rPr>
      <w:rFonts w:ascii="Garamond" w:eastAsia="Garamond" w:hAnsi="Garamond" w:cs="Garamond"/>
      <w:sz w:val="24"/>
      <w:szCs w:val="24"/>
      <w:lang w:eastAsia="ar-SA"/>
    </w:rPr>
  </w:style>
  <w:style w:type="paragraph" w:styleId="affffffffffffffffffff">
    <w:name w:val="caption"/>
    <w:basedOn w:val="a7"/>
    <w:next w:val="a7"/>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8"/>
    <w:rsid w:val="00B46023"/>
    <w:rPr>
      <w:noProof w:val="0"/>
      <w:sz w:val="28"/>
      <w:lang w:val="uk-UA"/>
    </w:rPr>
  </w:style>
  <w:style w:type="paragraph" w:styleId="2ffff9">
    <w:name w:val="Body Text 2"/>
    <w:basedOn w:val="a7"/>
    <w:link w:val="225"/>
    <w:unhideWhenUsed/>
    <w:rsid w:val="00524D1A"/>
    <w:pPr>
      <w:spacing w:after="120" w:line="480" w:lineRule="auto"/>
    </w:pPr>
  </w:style>
  <w:style w:type="character" w:customStyle="1" w:styleId="225">
    <w:name w:val="Основной текст 2 Знак2"/>
    <w:basedOn w:val="a8"/>
    <w:link w:val="2ffff9"/>
    <w:uiPriority w:val="99"/>
    <w:semiHidden/>
    <w:rsid w:val="00524D1A"/>
    <w:rPr>
      <w:rFonts w:ascii="Garamond" w:eastAsia="Garamond" w:hAnsi="Garamond" w:cs="Garamond"/>
      <w:sz w:val="24"/>
      <w:szCs w:val="24"/>
      <w:lang w:eastAsia="ar-SA"/>
    </w:rPr>
  </w:style>
  <w:style w:type="character" w:styleId="affffffffffffffffffff0">
    <w:name w:val="footnote reference"/>
    <w:basedOn w:val="a8"/>
    <w:rsid w:val="00524D1A"/>
    <w:rPr>
      <w:vertAlign w:val="superscript"/>
    </w:rPr>
  </w:style>
  <w:style w:type="character" w:styleId="affffffffffffffffffff1">
    <w:name w:val="annotation reference"/>
    <w:basedOn w:val="a8"/>
    <w:semiHidden/>
    <w:rsid w:val="00524D1A"/>
    <w:rPr>
      <w:sz w:val="16"/>
    </w:rPr>
  </w:style>
  <w:style w:type="paragraph" w:styleId="afd">
    <w:name w:val="annotation text"/>
    <w:basedOn w:val="a7"/>
    <w:link w:val="afc"/>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8"/>
    <w:uiPriority w:val="99"/>
    <w:semiHidden/>
    <w:rsid w:val="00524D1A"/>
    <w:rPr>
      <w:rFonts w:ascii="Garamond" w:eastAsia="Garamond" w:hAnsi="Garamond" w:cs="Garamond"/>
      <w:lang w:eastAsia="ar-SA"/>
    </w:rPr>
  </w:style>
  <w:style w:type="paragraph" w:styleId="af8">
    <w:name w:val="Document Map"/>
    <w:basedOn w:val="a7"/>
    <w:link w:val="af7"/>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8"/>
    <w:uiPriority w:val="99"/>
    <w:semiHidden/>
    <w:rsid w:val="00524D1A"/>
    <w:rPr>
      <w:rFonts w:ascii="Segoe UI" w:eastAsia="Garamond" w:hAnsi="Segoe UI" w:cs="Segoe UI"/>
      <w:sz w:val="16"/>
      <w:szCs w:val="16"/>
      <w:lang w:eastAsia="ar-SA"/>
    </w:rPr>
  </w:style>
  <w:style w:type="character" w:styleId="affffffffffffffffffff2">
    <w:name w:val="endnote reference"/>
    <w:basedOn w:val="a8"/>
    <w:semiHidden/>
    <w:rsid w:val="00524D1A"/>
    <w:rPr>
      <w:vertAlign w:val="superscript"/>
    </w:rPr>
  </w:style>
  <w:style w:type="paragraph" w:styleId="34">
    <w:name w:val="Body Text 3"/>
    <w:basedOn w:val="a7"/>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8"/>
    <w:uiPriority w:val="99"/>
    <w:semiHidden/>
    <w:rsid w:val="00524D1A"/>
    <w:rPr>
      <w:rFonts w:ascii="Garamond" w:eastAsia="Garamond" w:hAnsi="Garamond" w:cs="Garamond"/>
      <w:sz w:val="16"/>
      <w:szCs w:val="16"/>
      <w:lang w:eastAsia="ar-SA"/>
    </w:rPr>
  </w:style>
  <w:style w:type="character" w:customStyle="1" w:styleId="text31">
    <w:name w:val="text31"/>
    <w:basedOn w:val="a8"/>
    <w:rsid w:val="00524D1A"/>
    <w:rPr>
      <w:rFonts w:ascii="Arial" w:hAnsi="Arial" w:cs="Arial" w:hint="default"/>
      <w:b/>
      <w:bCs/>
      <w:color w:val="212063"/>
      <w:sz w:val="24"/>
      <w:szCs w:val="24"/>
    </w:rPr>
  </w:style>
  <w:style w:type="paragraph" w:styleId="af6">
    <w:name w:val="Plain Text"/>
    <w:basedOn w:val="a7"/>
    <w:link w:val="af5"/>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8"/>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8"/>
    <w:rsid w:val="00854667"/>
  </w:style>
  <w:style w:type="character" w:customStyle="1" w:styleId="b3t1">
    <w:name w:val="b3t1"/>
    <w:basedOn w:val="a8"/>
    <w:rsid w:val="00854667"/>
    <w:rPr>
      <w:rFonts w:ascii="Verdana" w:hAnsi="Verdana" w:hint="default"/>
      <w:b/>
      <w:bCs/>
      <w:color w:val="4556B1"/>
      <w:sz w:val="16"/>
      <w:szCs w:val="16"/>
    </w:rPr>
  </w:style>
  <w:style w:type="character" w:customStyle="1" w:styleId="b3t">
    <w:name w:val="b3t"/>
    <w:basedOn w:val="a8"/>
    <w:rsid w:val="00854667"/>
  </w:style>
  <w:style w:type="paragraph" w:customStyle="1" w:styleId="Web">
    <w:name w:val="Обычный (Web)"/>
    <w:basedOn w:val="a7"/>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7"/>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8"/>
    <w:rsid w:val="00854667"/>
    <w:rPr>
      <w:color w:val="000000"/>
      <w:sz w:val="17"/>
      <w:szCs w:val="17"/>
    </w:rPr>
  </w:style>
  <w:style w:type="character" w:customStyle="1" w:styleId="postdetails1">
    <w:name w:val="postdetails1"/>
    <w:basedOn w:val="a8"/>
    <w:rsid w:val="00854667"/>
    <w:rPr>
      <w:color w:val="000000"/>
      <w:sz w:val="15"/>
      <w:szCs w:val="15"/>
    </w:rPr>
  </w:style>
  <w:style w:type="character" w:customStyle="1" w:styleId="nav1">
    <w:name w:val="nav1"/>
    <w:basedOn w:val="a8"/>
    <w:rsid w:val="00854667"/>
    <w:rPr>
      <w:b/>
      <w:bCs/>
      <w:color w:val="000000"/>
      <w:sz w:val="17"/>
      <w:szCs w:val="17"/>
    </w:rPr>
  </w:style>
  <w:style w:type="character" w:customStyle="1" w:styleId="4fb">
    <w:name w:val="Гиперссылка4"/>
    <w:basedOn w:val="a8"/>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8"/>
    <w:rsid w:val="00902A7A"/>
    <w:rPr>
      <w:b/>
      <w:sz w:val="28"/>
      <w:szCs w:val="24"/>
      <w:lang w:val="uk-UA" w:eastAsia="ru-RU" w:bidi="ar-SA"/>
    </w:rPr>
  </w:style>
  <w:style w:type="character" w:customStyle="1" w:styleId="2ffffa">
    <w:name w:val="Основной текст 2 Знак Знак"/>
    <w:basedOn w:val="a8"/>
    <w:rsid w:val="00902A7A"/>
    <w:rPr>
      <w:sz w:val="28"/>
      <w:szCs w:val="24"/>
      <w:lang w:val="uk-UA" w:eastAsia="ru-RU" w:bidi="ar-SA"/>
    </w:rPr>
  </w:style>
  <w:style w:type="paragraph" w:styleId="affffffffffffffffffff3">
    <w:name w:val="List Bullet"/>
    <w:basedOn w:val="a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7"/>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8"/>
    <w:rsid w:val="00DD4EAD"/>
  </w:style>
  <w:style w:type="character" w:customStyle="1" w:styleId="resultbody">
    <w:name w:val="resultbody"/>
    <w:basedOn w:val="a8"/>
    <w:rsid w:val="00DD4EAD"/>
  </w:style>
  <w:style w:type="paragraph" w:customStyle="1" w:styleId="ParadoxNormal">
    <w:name w:val="Paradox_Normal"/>
    <w:basedOn w:val="afffffff9"/>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2"/>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7"/>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7"/>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2"/>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7"/>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7"/>
    <w:rsid w:val="00C70C58"/>
    <w:pPr>
      <w:suppressAutoHyphens w:val="0"/>
      <w:ind w:left="566" w:hanging="283"/>
    </w:pPr>
    <w:rPr>
      <w:rFonts w:ascii="Times New Roman" w:eastAsia="Times New Roman" w:hAnsi="Times New Roman" w:cs="Times New Roman"/>
      <w:lang w:eastAsia="ru-RU"/>
    </w:rPr>
  </w:style>
  <w:style w:type="paragraph" w:styleId="affffffffffffffffffff4">
    <w:name w:val="List Continue"/>
    <w:basedOn w:val="a7"/>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7"/>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5">
    <w:name w:val="Стиль власова"/>
    <w:basedOn w:val="a7"/>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8"/>
    <w:rsid w:val="004102F1"/>
    <w:rPr>
      <w:sz w:val="16"/>
      <w:szCs w:val="16"/>
    </w:rPr>
  </w:style>
  <w:style w:type="character" w:customStyle="1" w:styleId="editsection8">
    <w:name w:val="editsection8"/>
    <w:basedOn w:val="a8"/>
    <w:rsid w:val="004102F1"/>
    <w:rPr>
      <w:b w:val="0"/>
      <w:bCs w:val="0"/>
      <w:sz w:val="18"/>
      <w:szCs w:val="18"/>
    </w:rPr>
  </w:style>
  <w:style w:type="character" w:customStyle="1" w:styleId="editsection9">
    <w:name w:val="editsection9"/>
    <w:basedOn w:val="a8"/>
    <w:rsid w:val="004102F1"/>
    <w:rPr>
      <w:b w:val="0"/>
      <w:bCs w:val="0"/>
      <w:sz w:val="21"/>
      <w:szCs w:val="21"/>
    </w:rPr>
  </w:style>
  <w:style w:type="character" w:customStyle="1" w:styleId="editsection1">
    <w:name w:val="editsection1"/>
    <w:basedOn w:val="a8"/>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7"/>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7"/>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6">
    <w:name w:val="Оглавление_"/>
    <w:basedOn w:val="a8"/>
    <w:rsid w:val="007C548E"/>
    <w:rPr>
      <w:rFonts w:ascii="Times New Roman" w:eastAsia="Times New Roman" w:hAnsi="Times New Roman" w:cs="Times New Roman"/>
      <w:sz w:val="18"/>
      <w:szCs w:val="18"/>
      <w:shd w:val="clear" w:color="auto" w:fill="FFFFFF"/>
    </w:rPr>
  </w:style>
  <w:style w:type="paragraph" w:customStyle="1" w:styleId="affffff">
    <w:name w:val="Сноска"/>
    <w:basedOn w:val="a7"/>
    <w:link w:val="afffffe"/>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8"/>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8"/>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7"/>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7"/>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7"/>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7"/>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7"/>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4"/>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8"/>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7"/>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7">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8"/>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8"/>
    <w:rsid w:val="00FB5208"/>
    <w:rPr>
      <w:sz w:val="24"/>
      <w:szCs w:val="24"/>
      <w:lang w:val="uk-UA" w:eastAsia="ru-RU" w:bidi="ar-SA"/>
    </w:rPr>
  </w:style>
  <w:style w:type="character" w:customStyle="1" w:styleId="s14bb">
    <w:name w:val="s14b b"/>
    <w:basedOn w:val="a8"/>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8"/>
    <w:rsid w:val="00FB5208"/>
    <w:rPr>
      <w:rFonts w:ascii="Verdana" w:hAnsi="Verdana" w:hint="default"/>
      <w:b/>
      <w:bCs/>
      <w:color w:val="FF0000"/>
      <w:sz w:val="21"/>
      <w:szCs w:val="21"/>
    </w:rPr>
  </w:style>
  <w:style w:type="character" w:customStyle="1" w:styleId="bigheadline1">
    <w:name w:val="bigheadline1"/>
    <w:basedOn w:val="a8"/>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8"/>
    <w:rsid w:val="00FB5208"/>
    <w:rPr>
      <w:rFonts w:ascii="Arial" w:hAnsi="Arial" w:cs="Arial" w:hint="default"/>
      <w:sz w:val="19"/>
      <w:szCs w:val="19"/>
    </w:rPr>
  </w:style>
  <w:style w:type="character" w:customStyle="1" w:styleId="inside-head1">
    <w:name w:val="inside-head1"/>
    <w:basedOn w:val="a8"/>
    <w:rsid w:val="00FB5208"/>
    <w:rPr>
      <w:rFonts w:ascii="Times New Roman" w:hAnsi="Times New Roman" w:cs="Times New Roman" w:hint="default"/>
      <w:b/>
      <w:bCs/>
      <w:sz w:val="36"/>
      <w:szCs w:val="36"/>
    </w:rPr>
  </w:style>
  <w:style w:type="paragraph" w:customStyle="1" w:styleId="inside-copy">
    <w:name w:val="inside-copy"/>
    <w:basedOn w:val="a7"/>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8"/>
    <w:rsid w:val="00FB5208"/>
  </w:style>
  <w:style w:type="character" w:customStyle="1" w:styleId="subhed">
    <w:name w:val="subhed"/>
    <w:basedOn w:val="a8"/>
    <w:rsid w:val="00FB5208"/>
  </w:style>
  <w:style w:type="character" w:customStyle="1" w:styleId="allbold1">
    <w:name w:val="allbold1"/>
    <w:basedOn w:val="a8"/>
    <w:rsid w:val="00FB5208"/>
    <w:rPr>
      <w:rFonts w:ascii="Arial" w:hAnsi="Arial" w:cs="Arial" w:hint="default"/>
      <w:b/>
      <w:bCs/>
      <w:color w:val="000000"/>
      <w:sz w:val="14"/>
      <w:szCs w:val="14"/>
    </w:rPr>
  </w:style>
  <w:style w:type="paragraph" w:customStyle="1" w:styleId="132">
    <w:name w:val="Заголовок 13"/>
    <w:basedOn w:val="a7"/>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7"/>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8"/>
    <w:rsid w:val="00FB5208"/>
    <w:rPr>
      <w:color w:val="000099"/>
    </w:rPr>
  </w:style>
  <w:style w:type="character" w:customStyle="1" w:styleId="cald-guideword">
    <w:name w:val="cald-guideword"/>
    <w:basedOn w:val="a8"/>
    <w:rsid w:val="00FB5208"/>
  </w:style>
  <w:style w:type="character" w:customStyle="1" w:styleId="def-classification">
    <w:name w:val="def-classification"/>
    <w:basedOn w:val="a8"/>
    <w:rsid w:val="00FB5208"/>
  </w:style>
  <w:style w:type="character" w:customStyle="1" w:styleId="cald-definition">
    <w:name w:val="cald-definition"/>
    <w:basedOn w:val="a8"/>
    <w:rsid w:val="00FB5208"/>
  </w:style>
  <w:style w:type="character" w:customStyle="1" w:styleId="resultbodyblack1">
    <w:name w:val="resultbodyblack1"/>
    <w:basedOn w:val="a8"/>
    <w:rsid w:val="00FB5208"/>
    <w:rPr>
      <w:rFonts w:ascii="Verdana" w:hAnsi="Verdana" w:hint="default"/>
      <w:b/>
      <w:bCs/>
      <w:color w:val="000000"/>
      <w:sz w:val="22"/>
      <w:szCs w:val="22"/>
    </w:rPr>
  </w:style>
  <w:style w:type="paragraph" w:customStyle="1" w:styleId="textbodyblack">
    <w:name w:val="textbodyblack"/>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8"/>
    <w:rsid w:val="00FB5208"/>
    <w:rPr>
      <w:rFonts w:ascii="Verdana" w:hAnsi="Verdana" w:hint="default"/>
      <w:b/>
      <w:bCs/>
      <w:color w:val="336699"/>
      <w:sz w:val="15"/>
      <w:szCs w:val="15"/>
    </w:rPr>
  </w:style>
  <w:style w:type="character" w:customStyle="1" w:styleId="headline1">
    <w:name w:val="headline1"/>
    <w:basedOn w:val="a8"/>
    <w:rsid w:val="00FB5208"/>
    <w:rPr>
      <w:rFonts w:ascii="Arial" w:hAnsi="Arial" w:cs="Arial" w:hint="default"/>
      <w:b/>
      <w:bCs/>
      <w:strike w:val="0"/>
      <w:dstrike w:val="0"/>
      <w:color w:val="333333"/>
      <w:sz w:val="30"/>
      <w:szCs w:val="30"/>
      <w:u w:val="none"/>
      <w:effect w:val="none"/>
    </w:rPr>
  </w:style>
  <w:style w:type="paragraph" w:customStyle="1" w:styleId="fp">
    <w:name w:val="fp"/>
    <w:basedOn w:val="a7"/>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a"/>
    <w:uiPriority w:val="99"/>
    <w:semiHidden/>
    <w:unhideWhenUsed/>
    <w:rsid w:val="0001496C"/>
  </w:style>
  <w:style w:type="numbering" w:customStyle="1" w:styleId="2fffff0">
    <w:name w:val="Нет списка2"/>
    <w:next w:val="aa"/>
    <w:semiHidden/>
    <w:unhideWhenUsed/>
    <w:rsid w:val="00A814A4"/>
  </w:style>
  <w:style w:type="paragraph" w:customStyle="1" w:styleId="3ffd">
    <w:name w:val="Основной текст с отступом3"/>
    <w:basedOn w:val="a7"/>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7"/>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8"/>
    <w:rsid w:val="00FE1A62"/>
  </w:style>
  <w:style w:type="character" w:customStyle="1" w:styleId="small-text1">
    <w:name w:val="small-text1"/>
    <w:basedOn w:val="a8"/>
    <w:rsid w:val="00FE1A62"/>
    <w:rPr>
      <w:rFonts w:ascii="Arial" w:hAnsi="Arial" w:cs="Arial"/>
      <w:color w:val="000000"/>
      <w:sz w:val="20"/>
      <w:szCs w:val="20"/>
    </w:rPr>
  </w:style>
  <w:style w:type="paragraph" w:customStyle="1" w:styleId="Example1">
    <w:name w:val="Example 1"/>
    <w:basedOn w:val="a7"/>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8"/>
    <w:rsid w:val="00FE1A62"/>
    <w:rPr>
      <w:rFonts w:ascii="Verdana" w:hAnsi="Verdana"/>
      <w:color w:val="000000"/>
      <w:sz w:val="19"/>
      <w:szCs w:val="19"/>
    </w:rPr>
  </w:style>
  <w:style w:type="character" w:customStyle="1" w:styleId="pagetitle1">
    <w:name w:val="pagetitle1"/>
    <w:basedOn w:val="a8"/>
    <w:rsid w:val="00FE1A62"/>
    <w:rPr>
      <w:rFonts w:ascii="Arial" w:hAnsi="Arial" w:cs="Arial"/>
      <w:color w:val="000000"/>
      <w:sz w:val="23"/>
      <w:szCs w:val="23"/>
    </w:rPr>
  </w:style>
  <w:style w:type="character" w:customStyle="1" w:styleId="pagesubtitle1">
    <w:name w:val="pagesubtitle1"/>
    <w:basedOn w:val="a8"/>
    <w:rsid w:val="00FE1A62"/>
    <w:rPr>
      <w:rFonts w:ascii="Verdana" w:hAnsi="Verdana"/>
      <w:b/>
      <w:bCs/>
      <w:color w:val="000000"/>
      <w:sz w:val="13"/>
      <w:szCs w:val="13"/>
    </w:rPr>
  </w:style>
  <w:style w:type="character" w:customStyle="1" w:styleId="section1">
    <w:name w:val="section1"/>
    <w:basedOn w:val="a8"/>
    <w:rsid w:val="00FE1A62"/>
    <w:rPr>
      <w:rFonts w:ascii="Verdana" w:hAnsi="Verdana"/>
      <w:b/>
      <w:bCs/>
      <w:color w:val="000000"/>
      <w:sz w:val="24"/>
      <w:szCs w:val="24"/>
    </w:rPr>
  </w:style>
  <w:style w:type="character" w:customStyle="1" w:styleId="gift1">
    <w:name w:val="gift1"/>
    <w:basedOn w:val="a8"/>
    <w:rsid w:val="00FE1A62"/>
    <w:rPr>
      <w:rFonts w:ascii="Arial" w:hAnsi="Arial" w:cs="Arial"/>
      <w:b/>
      <w:bCs/>
      <w:color w:val="auto"/>
      <w:spacing w:val="13"/>
      <w:sz w:val="24"/>
      <w:szCs w:val="24"/>
    </w:rPr>
  </w:style>
  <w:style w:type="paragraph" w:customStyle="1" w:styleId="contactnew">
    <w:name w:val="contact_new"/>
    <w:basedOn w:val="a7"/>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7"/>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7"/>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8"/>
    <w:rsid w:val="00FE1A62"/>
    <w:rPr>
      <w:rFonts w:ascii="Verdana" w:hAnsi="Verdana"/>
      <w:color w:val="auto"/>
      <w:sz w:val="20"/>
      <w:szCs w:val="20"/>
      <w:u w:val="none"/>
      <w:effect w:val="none"/>
    </w:rPr>
  </w:style>
  <w:style w:type="character" w:customStyle="1" w:styleId="7c">
    <w:name w:val="Гиперссылка7"/>
    <w:basedOn w:val="a8"/>
    <w:rsid w:val="00FE1A62"/>
    <w:rPr>
      <w:rFonts w:ascii="Verdana" w:hAnsi="Verdana"/>
      <w:color w:val="auto"/>
      <w:sz w:val="20"/>
      <w:szCs w:val="20"/>
      <w:u w:val="none"/>
      <w:effect w:val="none"/>
    </w:rPr>
  </w:style>
  <w:style w:type="character" w:customStyle="1" w:styleId="toplinks1">
    <w:name w:val="top_links1"/>
    <w:basedOn w:val="a8"/>
    <w:rsid w:val="00FE1A62"/>
    <w:rPr>
      <w:b/>
      <w:bCs/>
      <w:caps/>
      <w:smallCaps/>
      <w:color w:val="auto"/>
      <w:sz w:val="22"/>
      <w:szCs w:val="22"/>
    </w:rPr>
  </w:style>
  <w:style w:type="character" w:customStyle="1" w:styleId="invisible1">
    <w:name w:val="invisible1"/>
    <w:basedOn w:val="a8"/>
    <w:rsid w:val="00FE1A62"/>
    <w:rPr>
      <w:vanish/>
    </w:rPr>
  </w:style>
  <w:style w:type="character" w:customStyle="1" w:styleId="infohead1">
    <w:name w:val="info_head1"/>
    <w:basedOn w:val="a8"/>
    <w:rsid w:val="00FE1A62"/>
    <w:rPr>
      <w:b/>
      <w:bCs/>
      <w:color w:val="auto"/>
      <w:sz w:val="24"/>
      <w:szCs w:val="24"/>
    </w:rPr>
  </w:style>
  <w:style w:type="character" w:customStyle="1" w:styleId="lineheight1">
    <w:name w:val="lineheight1"/>
    <w:basedOn w:val="a8"/>
    <w:rsid w:val="00FE1A62"/>
  </w:style>
  <w:style w:type="character" w:customStyle="1" w:styleId="newshead1">
    <w:name w:val="news_head1"/>
    <w:basedOn w:val="a8"/>
    <w:rsid w:val="00FE1A62"/>
    <w:rPr>
      <w:b/>
      <w:bCs/>
      <w:color w:val="FFFFFF"/>
      <w:sz w:val="24"/>
      <w:szCs w:val="24"/>
    </w:rPr>
  </w:style>
  <w:style w:type="character" w:customStyle="1" w:styleId="newssubhead1">
    <w:name w:val="news_sub_head1"/>
    <w:basedOn w:val="a8"/>
    <w:rsid w:val="00FE1A62"/>
    <w:rPr>
      <w:b/>
      <w:bCs/>
      <w:color w:val="auto"/>
      <w:sz w:val="24"/>
      <w:szCs w:val="24"/>
    </w:rPr>
  </w:style>
  <w:style w:type="character" w:customStyle="1" w:styleId="newstext1">
    <w:name w:val="news_text1"/>
    <w:basedOn w:val="a8"/>
    <w:rsid w:val="00FE1A62"/>
    <w:rPr>
      <w:color w:val="FFFFFF"/>
      <w:sz w:val="24"/>
      <w:szCs w:val="24"/>
    </w:rPr>
  </w:style>
  <w:style w:type="character" w:customStyle="1" w:styleId="bigbluelink1">
    <w:name w:val="big_blue_link1"/>
    <w:basedOn w:val="a8"/>
    <w:rsid w:val="00FE1A62"/>
    <w:rPr>
      <w:b/>
      <w:bCs/>
      <w:color w:val="auto"/>
      <w:sz w:val="42"/>
      <w:szCs w:val="42"/>
    </w:rPr>
  </w:style>
  <w:style w:type="character" w:customStyle="1" w:styleId="rotatetxt1">
    <w:name w:val="rotatetxt1"/>
    <w:basedOn w:val="a8"/>
    <w:rsid w:val="00FE1A62"/>
    <w:rPr>
      <w:rFonts w:ascii="Verdana" w:hAnsi="Verdana"/>
      <w:color w:val="auto"/>
      <w:sz w:val="19"/>
      <w:szCs w:val="19"/>
    </w:rPr>
  </w:style>
  <w:style w:type="character" w:customStyle="1" w:styleId="smallbluelink1">
    <w:name w:val="small_blue_link1"/>
    <w:basedOn w:val="a8"/>
    <w:rsid w:val="00FE1A62"/>
    <w:rPr>
      <w:color w:val="auto"/>
      <w:sz w:val="25"/>
      <w:szCs w:val="25"/>
    </w:rPr>
  </w:style>
  <w:style w:type="character" w:customStyle="1" w:styleId="footertext1">
    <w:name w:val="footer_text1"/>
    <w:basedOn w:val="a8"/>
    <w:rsid w:val="00FE1A62"/>
    <w:rPr>
      <w:rFonts w:ascii="Arial" w:hAnsi="Arial" w:cs="Arial"/>
      <w:color w:val="FFFFFF"/>
      <w:sz w:val="17"/>
      <w:szCs w:val="17"/>
    </w:rPr>
  </w:style>
  <w:style w:type="paragraph" w:customStyle="1" w:styleId="journaltitles">
    <w:name w:val="journaltitles"/>
    <w:basedOn w:val="a7"/>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8"/>
    <w:rsid w:val="00FE1A62"/>
    <w:rPr>
      <w:rFonts w:ascii="Arial" w:hAnsi="Arial" w:cs="Arial"/>
      <w:color w:val="000000"/>
      <w:sz w:val="16"/>
      <w:szCs w:val="16"/>
    </w:rPr>
  </w:style>
  <w:style w:type="character" w:customStyle="1" w:styleId="maintext1">
    <w:name w:val="maintext1"/>
    <w:basedOn w:val="a8"/>
    <w:rsid w:val="00FE1A62"/>
    <w:rPr>
      <w:rFonts w:ascii="Arial" w:hAnsi="Arial" w:cs="Arial"/>
      <w:color w:val="000000"/>
      <w:sz w:val="18"/>
      <w:szCs w:val="18"/>
    </w:rPr>
  </w:style>
  <w:style w:type="paragraph" w:customStyle="1" w:styleId="default0">
    <w:name w:val="default"/>
    <w:basedOn w:val="a7"/>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a"/>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a"/>
    <w:uiPriority w:val="99"/>
    <w:semiHidden/>
    <w:unhideWhenUsed/>
    <w:rsid w:val="00267173"/>
  </w:style>
  <w:style w:type="paragraph" w:customStyle="1" w:styleId="2fffff1">
    <w:name w:val="Текст выноски2"/>
    <w:basedOn w:val="a7"/>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8"/>
    <w:rsid w:val="00292B3F"/>
    <w:rPr>
      <w:rFonts w:ascii="Arial" w:hAnsi="Arial" w:cs="Arial" w:hint="default"/>
      <w:b/>
      <w:bCs/>
      <w:color w:val="990000"/>
      <w:sz w:val="21"/>
      <w:szCs w:val="21"/>
    </w:rPr>
  </w:style>
  <w:style w:type="paragraph" w:customStyle="1" w:styleId="14pt2">
    <w:name w:val="Стиль Текст + 14 pt"/>
    <w:basedOn w:val="a7"/>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8">
    <w:name w:val="Знак Знак"/>
    <w:basedOn w:val="a8"/>
    <w:rsid w:val="00937513"/>
    <w:rPr>
      <w:sz w:val="24"/>
      <w:szCs w:val="24"/>
      <w:lang w:val="ru-RU" w:eastAsia="ru-RU"/>
    </w:rPr>
  </w:style>
  <w:style w:type="character" w:customStyle="1" w:styleId="14pt3">
    <w:name w:val="Стиль Текст + 14 pt Знак"/>
    <w:basedOn w:val="a8"/>
    <w:locked/>
    <w:rsid w:val="00314A13"/>
    <w:rPr>
      <w:sz w:val="28"/>
      <w:szCs w:val="28"/>
      <w:lang w:val="ru-RU" w:eastAsia="ru-RU" w:bidi="ar-SA"/>
    </w:rPr>
  </w:style>
  <w:style w:type="character" w:customStyle="1" w:styleId="14pt4">
    <w:name w:val="Стиль Текст + 14 pt Знак Знак"/>
    <w:basedOn w:val="a8"/>
    <w:locked/>
    <w:rsid w:val="00314A13"/>
    <w:rPr>
      <w:sz w:val="28"/>
      <w:szCs w:val="28"/>
      <w:lang w:val="ru-RU" w:eastAsia="ru-RU" w:bidi="ar-SA"/>
    </w:rPr>
  </w:style>
  <w:style w:type="character" w:customStyle="1" w:styleId="133">
    <w:name w:val="Знак Знак13"/>
    <w:basedOn w:val="a8"/>
    <w:locked/>
    <w:rsid w:val="00314A13"/>
    <w:rPr>
      <w:i/>
      <w:iCs/>
      <w:sz w:val="28"/>
      <w:szCs w:val="28"/>
      <w:lang w:val="uk-UA" w:eastAsia="ru-RU" w:bidi="ar-SA"/>
    </w:rPr>
  </w:style>
  <w:style w:type="character" w:customStyle="1" w:styleId="normal10">
    <w:name w:val="normal1"/>
    <w:basedOn w:val="a8"/>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7"/>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a"/>
    <w:uiPriority w:val="99"/>
    <w:semiHidden/>
    <w:unhideWhenUsed/>
    <w:rsid w:val="0039380B"/>
  </w:style>
  <w:style w:type="paragraph" w:customStyle="1" w:styleId="260">
    <w:name w:val="Основной текст 26"/>
    <w:basedOn w:val="a7"/>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a"/>
    <w:uiPriority w:val="99"/>
    <w:semiHidden/>
    <w:unhideWhenUsed/>
    <w:rsid w:val="00BA3A4E"/>
  </w:style>
  <w:style w:type="paragraph" w:customStyle="1" w:styleId="160">
    <w:name w:val="Основной текст16"/>
    <w:basedOn w:val="a7"/>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8"/>
    <w:rsid w:val="00E3373F"/>
    <w:rPr>
      <w:rFonts w:ascii="Verdana" w:hAnsi="Verdana" w:hint="default"/>
      <w:b/>
      <w:bCs/>
      <w:sz w:val="21"/>
      <w:szCs w:val="21"/>
    </w:rPr>
  </w:style>
  <w:style w:type="paragraph" w:customStyle="1" w:styleId="paper1">
    <w:name w:val="paper1"/>
    <w:basedOn w:val="a7"/>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7"/>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9">
    <w:name w:val="Дисс. Обычный абзац"/>
    <w:basedOn w:val="a7"/>
    <w:link w:val="affffffffffffffffffffa"/>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a">
    <w:name w:val="Дисс. Обычный абзац Знак"/>
    <w:basedOn w:val="a8"/>
    <w:link w:val="affffffffffffffffffff9"/>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7"/>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8"/>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7"/>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b">
    <w:name w:val="Определения Автора"/>
    <w:basedOn w:val="a7"/>
    <w:link w:val="affffffffffffffffffffc"/>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c">
    <w:name w:val="Определения Автора Знак"/>
    <w:basedOn w:val="a8"/>
    <w:link w:val="affffffffffffffffffffb"/>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4"/>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d">
    <w:name w:val="Обычный_Автореферат"/>
    <w:basedOn w:val="a7"/>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8"/>
    <w:rsid w:val="007B0B78"/>
  </w:style>
  <w:style w:type="character" w:customStyle="1" w:styleId="affffffffffffffffffffe">
    <w:name w:val="Обычный абзац"/>
    <w:basedOn w:val="a8"/>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0">
    <w:name w:val="дис как заголовок раздела"/>
    <w:basedOn w:val="a7"/>
    <w:next w:val="afffffffffffffffffffff"/>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7"/>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1">
    <w:name w:val="Основний текст_"/>
    <w:link w:val="afffffffffffffffffffff2"/>
    <w:uiPriority w:val="99"/>
    <w:locked/>
    <w:rsid w:val="0010053C"/>
    <w:rPr>
      <w:sz w:val="21"/>
      <w:shd w:val="clear" w:color="auto" w:fill="FFFFFF"/>
    </w:rPr>
  </w:style>
  <w:style w:type="paragraph" w:customStyle="1" w:styleId="afffffffffffffffffffff2">
    <w:name w:val="Основний текст"/>
    <w:basedOn w:val="a7"/>
    <w:link w:val="afffffffffffffffffffff1"/>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9"/>
    <w:uiPriority w:val="99"/>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3">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7"/>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7"/>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8"/>
    <w:rsid w:val="000071A8"/>
  </w:style>
  <w:style w:type="paragraph" w:customStyle="1" w:styleId="articleauthorname">
    <w:name w:val="articleauthorname"/>
    <w:basedOn w:val="a7"/>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8"/>
    <w:rsid w:val="000071A8"/>
  </w:style>
  <w:style w:type="character" w:customStyle="1" w:styleId="article-author">
    <w:name w:val="article-author"/>
    <w:basedOn w:val="a8"/>
    <w:rsid w:val="000071A8"/>
  </w:style>
  <w:style w:type="character" w:customStyle="1" w:styleId="orange1">
    <w:name w:val="orange1"/>
    <w:basedOn w:val="a8"/>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8"/>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7"/>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8"/>
    <w:rsid w:val="004A5A83"/>
  </w:style>
  <w:style w:type="character" w:customStyle="1" w:styleId="nobr">
    <w:name w:val="nobr"/>
    <w:basedOn w:val="a8"/>
    <w:rsid w:val="004A5A83"/>
  </w:style>
  <w:style w:type="paragraph" w:customStyle="1" w:styleId="ListParagraph1">
    <w:name w:val="List Paragraph1"/>
    <w:basedOn w:val="a7"/>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7"/>
    <w:next w:val="a7"/>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7"/>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7"/>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7"/>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7"/>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4">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b">
    <w:name w:val="Подпись к картинке_"/>
    <w:link w:val="afffffffffffffffffa"/>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5">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4">
    <w:name w:val="Подпись к таблице_"/>
    <w:link w:val="affffffffffffffff3"/>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7"/>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7"/>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7"/>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7"/>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7"/>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7"/>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7"/>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7"/>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7"/>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7"/>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7"/>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7"/>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7"/>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7"/>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7"/>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7"/>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6">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7"/>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7"/>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7"/>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7"/>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7">
    <w:name w:val="Авторефукр"/>
    <w:basedOn w:val="a7"/>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7"/>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7"/>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8">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8"/>
    <w:rsid w:val="003A3D03"/>
  </w:style>
  <w:style w:type="paragraph" w:customStyle="1" w:styleId="4ff9">
    <w:name w:val="4"/>
    <w:basedOn w:val="a7"/>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8"/>
    <w:rsid w:val="003A3D03"/>
  </w:style>
  <w:style w:type="character" w:customStyle="1" w:styleId="75pt3">
    <w:name w:val="75pt"/>
    <w:basedOn w:val="a8"/>
    <w:rsid w:val="003A3D03"/>
  </w:style>
  <w:style w:type="character" w:customStyle="1" w:styleId="constantia12pt40">
    <w:name w:val="constantia12pt40"/>
    <w:basedOn w:val="a8"/>
    <w:rsid w:val="003A3D03"/>
  </w:style>
  <w:style w:type="character" w:customStyle="1" w:styleId="9pt2">
    <w:name w:val="9pt"/>
    <w:basedOn w:val="a8"/>
    <w:rsid w:val="003A3D03"/>
  </w:style>
  <w:style w:type="character" w:customStyle="1" w:styleId="a00">
    <w:name w:val="a0"/>
    <w:basedOn w:val="a8"/>
    <w:rsid w:val="003A3D03"/>
  </w:style>
  <w:style w:type="paragraph" w:styleId="3">
    <w:name w:val="List Number 3"/>
    <w:basedOn w:val="a7"/>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8"/>
    <w:rsid w:val="004313DD"/>
    <w:rPr>
      <w:sz w:val="24"/>
      <w:lang w:val="uk-UA" w:eastAsia="ru-RU" w:bidi="ar-SA"/>
    </w:rPr>
  </w:style>
  <w:style w:type="character" w:customStyle="1" w:styleId="afffffffffffffffffffff9">
    <w:name w:val="Основной текст Знак Знак Знак"/>
    <w:basedOn w:val="a8"/>
    <w:rsid w:val="004313DD"/>
    <w:rPr>
      <w:b/>
      <w:sz w:val="36"/>
      <w:szCs w:val="36"/>
      <w:lang w:val="ru-RU" w:eastAsia="ru-RU" w:bidi="ar-SA"/>
    </w:rPr>
  </w:style>
  <w:style w:type="character" w:customStyle="1" w:styleId="BodyTextIndent210">
    <w:name w:val="Body Text Indent 2 Знак Знак1"/>
    <w:basedOn w:val="a8"/>
    <w:rsid w:val="004313DD"/>
    <w:rPr>
      <w:sz w:val="24"/>
      <w:szCs w:val="24"/>
      <w:lang w:val="uk-UA" w:eastAsia="ru-RU" w:bidi="ar-SA"/>
    </w:rPr>
  </w:style>
  <w:style w:type="paragraph" w:customStyle="1" w:styleId="263">
    <w:name w:val="Основной текст с отступом 26"/>
    <w:basedOn w:val="a7"/>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7"/>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a">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8"/>
    <w:rsid w:val="005C0E6E"/>
  </w:style>
  <w:style w:type="character" w:customStyle="1" w:styleId="date4">
    <w:name w:val="date4"/>
    <w:basedOn w:val="a8"/>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b">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7"/>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7"/>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7"/>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7"/>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7"/>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7"/>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7"/>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c">
    <w:name w:val="таблица название"/>
    <w:basedOn w:val="a7"/>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7"/>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8"/>
    <w:uiPriority w:val="99"/>
    <w:rsid w:val="00886B4E"/>
  </w:style>
  <w:style w:type="paragraph" w:customStyle="1" w:styleId="afffffffffffffffffffffd">
    <w:name w:val="Знак Знак Знак Знак Знак Знак Знак Знак Знак Знак Знак Знак"/>
    <w:basedOn w:val="a7"/>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7"/>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e">
    <w:name w:val="!Автореферат"/>
    <w:basedOn w:val="a7"/>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
    <w:name w:val="Заголов."/>
    <w:basedOn w:val="a7"/>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7"/>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0">
    <w:name w:val="Вопросы"/>
    <w:basedOn w:val="a7"/>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8"/>
    <w:rsid w:val="00886B4E"/>
  </w:style>
  <w:style w:type="paragraph" w:customStyle="1" w:styleId="leftauthor">
    <w:name w:val="left_author"/>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1">
    <w:name w:val="название"/>
    <w:basedOn w:val="a8"/>
    <w:rsid w:val="00886B4E"/>
  </w:style>
  <w:style w:type="character" w:customStyle="1" w:styleId="affffffffffffffffffffff2">
    <w:name w:val="назначение"/>
    <w:basedOn w:val="a8"/>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3">
    <w:name w:val="Normal Indent"/>
    <w:basedOn w:val="a7"/>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4">
    <w:name w:val="Подпись к рисунку (заголовок)"/>
    <w:basedOn w:val="affffffffffffffff2"/>
    <w:next w:val="affffffffffffffff2"/>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8"/>
    <w:rsid w:val="00886B4E"/>
  </w:style>
  <w:style w:type="paragraph" w:customStyle="1" w:styleId="CharChar1CharChar1CharChar">
    <w:name w:val="Char Char Знак Знак1 Char Char1 Знак Знак Char Char"/>
    <w:basedOn w:val="a7"/>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8"/>
    <w:rsid w:val="00886B4E"/>
  </w:style>
  <w:style w:type="character" w:customStyle="1" w:styleId="y5blacky5bg">
    <w:name w:val="y5_black y5_bg"/>
    <w:basedOn w:val="a8"/>
    <w:rsid w:val="00886B4E"/>
  </w:style>
  <w:style w:type="character" w:customStyle="1" w:styleId="url">
    <w:name w:val="url"/>
    <w:basedOn w:val="a8"/>
    <w:rsid w:val="00886B4E"/>
  </w:style>
  <w:style w:type="paragraph" w:customStyle="1" w:styleId="bodytext2">
    <w:name w:val="bodytex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5">
    <w:name w:val="обычный_(веб)"/>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8"/>
    <w:rsid w:val="00886B4E"/>
  </w:style>
  <w:style w:type="paragraph" w:customStyle="1" w:styleId="affffffffffffffffffffff6">
    <w:name w:val="АА"/>
    <w:basedOn w:val="a7"/>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Б"/>
    <w:basedOn w:val="a7"/>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8"/>
    <w:rsid w:val="00886B4E"/>
  </w:style>
  <w:style w:type="character" w:customStyle="1" w:styleId="search-keyword-match">
    <w:name w:val="search-keyword-match"/>
    <w:basedOn w:val="a8"/>
    <w:rsid w:val="00886B4E"/>
  </w:style>
  <w:style w:type="character" w:customStyle="1" w:styleId="title1">
    <w:name w:val="title1"/>
    <w:basedOn w:val="a8"/>
    <w:rsid w:val="001F66E7"/>
    <w:rPr>
      <w:rFonts w:ascii="Tahoma" w:hAnsi="Tahoma" w:cs="Tahoma" w:hint="default"/>
      <w:b/>
      <w:bCs/>
      <w:color w:val="000000"/>
      <w:sz w:val="18"/>
      <w:szCs w:val="18"/>
    </w:rPr>
  </w:style>
  <w:style w:type="character" w:customStyle="1" w:styleId="txt1">
    <w:name w:val="txt1"/>
    <w:basedOn w:val="a8"/>
    <w:rsid w:val="001F66E7"/>
    <w:rPr>
      <w:sz w:val="18"/>
      <w:szCs w:val="18"/>
    </w:rPr>
  </w:style>
  <w:style w:type="character" w:customStyle="1" w:styleId="s4">
    <w:name w:val="s4"/>
    <w:basedOn w:val="a8"/>
    <w:rsid w:val="001F66E7"/>
  </w:style>
  <w:style w:type="character" w:customStyle="1" w:styleId="s1">
    <w:name w:val="s1"/>
    <w:basedOn w:val="a8"/>
    <w:rsid w:val="001F66E7"/>
  </w:style>
  <w:style w:type="character" w:customStyle="1" w:styleId="s2">
    <w:name w:val="s2"/>
    <w:basedOn w:val="a8"/>
    <w:rsid w:val="001F66E7"/>
  </w:style>
  <w:style w:type="paragraph" w:customStyle="1" w:styleId="text-content-page1">
    <w:name w:val="text-content-page1"/>
    <w:basedOn w:val="a7"/>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8"/>
    <w:rsid w:val="001F66E7"/>
  </w:style>
  <w:style w:type="character" w:customStyle="1" w:styleId="dcom1">
    <w:name w:val="d_com1"/>
    <w:basedOn w:val="a8"/>
    <w:rsid w:val="001F66E7"/>
    <w:rPr>
      <w:i/>
      <w:iCs/>
      <w:color w:val="6F0000"/>
    </w:rPr>
  </w:style>
  <w:style w:type="paragraph" w:customStyle="1" w:styleId="p3">
    <w:name w:val="p3"/>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7"/>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8"/>
    <w:uiPriority w:val="99"/>
    <w:rsid w:val="001F66E7"/>
    <w:rPr>
      <w:rFonts w:ascii="Times New Roman" w:hAnsi="Times New Roman" w:cs="Times New Roman"/>
      <w:b/>
      <w:bCs/>
      <w:sz w:val="22"/>
      <w:szCs w:val="22"/>
    </w:rPr>
  </w:style>
  <w:style w:type="character" w:customStyle="1" w:styleId="FontStyle175">
    <w:name w:val="Font Style175"/>
    <w:basedOn w:val="a8"/>
    <w:rsid w:val="001F66E7"/>
    <w:rPr>
      <w:rFonts w:ascii="Times New Roman" w:hAnsi="Times New Roman" w:cs="Times New Roman"/>
      <w:sz w:val="18"/>
      <w:szCs w:val="18"/>
    </w:rPr>
  </w:style>
  <w:style w:type="character" w:customStyle="1" w:styleId="FontStyle177">
    <w:name w:val="Font Style177"/>
    <w:basedOn w:val="a8"/>
    <w:rsid w:val="001F66E7"/>
    <w:rPr>
      <w:rFonts w:ascii="Times New Roman" w:hAnsi="Times New Roman" w:cs="Times New Roman"/>
      <w:sz w:val="18"/>
      <w:szCs w:val="18"/>
    </w:rPr>
  </w:style>
  <w:style w:type="character" w:customStyle="1" w:styleId="FontStyle188">
    <w:name w:val="Font Style188"/>
    <w:basedOn w:val="a8"/>
    <w:uiPriority w:val="99"/>
    <w:rsid w:val="001F66E7"/>
    <w:rPr>
      <w:rFonts w:ascii="Times New Roman" w:hAnsi="Times New Roman" w:cs="Times New Roman"/>
      <w:sz w:val="18"/>
      <w:szCs w:val="18"/>
    </w:rPr>
  </w:style>
  <w:style w:type="paragraph" w:customStyle="1" w:styleId="334">
    <w:name w:val="Основной текст 33"/>
    <w:basedOn w:val="a7"/>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7"/>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7"/>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7"/>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7"/>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7"/>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7"/>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7"/>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7"/>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7"/>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7"/>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7"/>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7"/>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7"/>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7"/>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7"/>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e">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7"/>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8"/>
    <w:rsid w:val="00181228"/>
  </w:style>
  <w:style w:type="character" w:customStyle="1" w:styleId="ti2">
    <w:name w:val="ti2"/>
    <w:basedOn w:val="a8"/>
    <w:rsid w:val="00181228"/>
    <w:rPr>
      <w:sz w:val="22"/>
      <w:szCs w:val="22"/>
    </w:rPr>
  </w:style>
  <w:style w:type="character" w:customStyle="1" w:styleId="featuredlinkouts">
    <w:name w:val="featured_linkouts"/>
    <w:basedOn w:val="a8"/>
    <w:rsid w:val="00181228"/>
  </w:style>
  <w:style w:type="character" w:customStyle="1" w:styleId="linkbar">
    <w:name w:val="linkbar"/>
    <w:basedOn w:val="a8"/>
    <w:rsid w:val="00181228"/>
  </w:style>
  <w:style w:type="paragraph" w:customStyle="1" w:styleId="affiliation2">
    <w:name w:val="affiliation2"/>
    <w:basedOn w:val="a7"/>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8"/>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
    <w:basedOn w:val="a7"/>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7"/>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7"/>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7"/>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7"/>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8">
    <w:name w:val="_рисунок"/>
    <w:basedOn w:val="a7"/>
    <w:next w:val="a7"/>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9">
    <w:name w:val="_рисунок Знак"/>
    <w:basedOn w:val="a8"/>
    <w:rsid w:val="00181228"/>
    <w:rPr>
      <w:b/>
      <w:i/>
      <w:sz w:val="22"/>
      <w:szCs w:val="24"/>
      <w:lang w:val="uk-UA" w:eastAsia="ru-RU" w:bidi="ar-SA"/>
    </w:rPr>
  </w:style>
  <w:style w:type="character" w:customStyle="1" w:styleId="nonunderlined1">
    <w:name w:val="nonunderlined1"/>
    <w:basedOn w:val="a8"/>
    <w:rsid w:val="00181228"/>
    <w:rPr>
      <w:strike w:val="0"/>
      <w:dstrike w:val="0"/>
      <w:u w:val="none"/>
      <w:effect w:val="none"/>
    </w:rPr>
  </w:style>
  <w:style w:type="character" w:customStyle="1" w:styleId="issue">
    <w:name w:val="issue"/>
    <w:basedOn w:val="a8"/>
    <w:rsid w:val="00181228"/>
  </w:style>
  <w:style w:type="character" w:customStyle="1" w:styleId="ref-vol1">
    <w:name w:val="ref-vol1"/>
    <w:basedOn w:val="a8"/>
    <w:rsid w:val="00181228"/>
    <w:rPr>
      <w:b/>
      <w:bCs/>
    </w:rPr>
  </w:style>
  <w:style w:type="table" w:styleId="affffffffffffffffffffffa">
    <w:name w:val="Table Professional"/>
    <w:basedOn w:val="a9"/>
    <w:rsid w:val="006A457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9">
    <w:name w:val="List 3"/>
    <w:basedOn w:val="a7"/>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7"/>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7"/>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7"/>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7"/>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7"/>
    <w:rsid w:val="006A457C"/>
    <w:pPr>
      <w:suppressAutoHyphens w:val="0"/>
      <w:spacing w:after="120"/>
      <w:ind w:left="1415"/>
    </w:pPr>
    <w:rPr>
      <w:rFonts w:ascii="Times New Roman" w:eastAsia="Times New Roman" w:hAnsi="Times New Roman" w:cs="Times New Roman"/>
      <w:lang w:val="uk-UA" w:eastAsia="ru-RU"/>
    </w:rPr>
  </w:style>
  <w:style w:type="paragraph" w:styleId="affc">
    <w:name w:val="Body Text First Indent"/>
    <w:basedOn w:val="afffffff2"/>
    <w:link w:val="affb"/>
    <w:rsid w:val="006A457C"/>
    <w:pPr>
      <w:suppressAutoHyphens w:val="0"/>
      <w:ind w:firstLine="210"/>
    </w:pPr>
    <w:rPr>
      <w:rFonts w:ascii="PetersburgCTT" w:eastAsia="PetersburgCTT" w:hAnsi="PetersburgCTT" w:cs="PetersburgCTT"/>
      <w:sz w:val="24"/>
    </w:rPr>
  </w:style>
  <w:style w:type="character" w:customStyle="1" w:styleId="1fffffffa">
    <w:name w:val="Красная строка Знак1"/>
    <w:basedOn w:val="1ff"/>
    <w:uiPriority w:val="99"/>
    <w:semiHidden/>
    <w:rsid w:val="006A457C"/>
    <w:rPr>
      <w:rFonts w:ascii="Garamond" w:eastAsia="Garamond" w:hAnsi="Garamond" w:cs="Garamond"/>
      <w:sz w:val="24"/>
      <w:szCs w:val="24"/>
      <w:lang w:eastAsia="ar-SA"/>
    </w:rPr>
  </w:style>
  <w:style w:type="paragraph" w:styleId="2d">
    <w:name w:val="Body Text First Indent 2"/>
    <w:basedOn w:val="afffffff9"/>
    <w:link w:val="2c"/>
    <w:rsid w:val="006A457C"/>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8"/>
    <w:link w:val="afffffff9"/>
    <w:rsid w:val="006A457C"/>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6A457C"/>
    <w:rPr>
      <w:rFonts w:ascii="Garamond" w:eastAsia="Garamond" w:hAnsi="Garamond" w:cs="Garamond"/>
      <w:sz w:val="24"/>
      <w:szCs w:val="24"/>
      <w:lang w:eastAsia="ar-SA"/>
    </w:rPr>
  </w:style>
  <w:style w:type="paragraph" w:styleId="30">
    <w:name w:val="List Bullet 3"/>
    <w:basedOn w:val="a7"/>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7"/>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7"/>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7"/>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7"/>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7"/>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7"/>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7"/>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7"/>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7"/>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7"/>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7"/>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7"/>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7"/>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7"/>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7"/>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7"/>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7"/>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7"/>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7"/>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7"/>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7"/>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7"/>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7"/>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a">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b">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7"/>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8"/>
    <w:rsid w:val="0011487C"/>
    <w:rPr>
      <w:rFonts w:ascii="Arial Narrow" w:hAnsi="Arial Narrow" w:cs="Arial Narrow"/>
      <w:b/>
      <w:bCs/>
      <w:i/>
      <w:iCs/>
      <w:caps/>
      <w:sz w:val="20"/>
      <w:szCs w:val="20"/>
    </w:rPr>
  </w:style>
  <w:style w:type="paragraph" w:customStyle="1" w:styleId="affffffffffffffffffffffb">
    <w:name w:val="Титульний"/>
    <w:basedOn w:val="a7"/>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8"/>
    <w:rsid w:val="00821E3A"/>
    <w:rPr>
      <w:color w:val="FF0000"/>
    </w:rPr>
  </w:style>
  <w:style w:type="paragraph" w:customStyle="1" w:styleId="NienieEeo">
    <w:name w:val="NienieEeo"/>
    <w:basedOn w:val="a7"/>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7"/>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c">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7"/>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8"/>
    <w:rsid w:val="007B6B41"/>
  </w:style>
  <w:style w:type="character" w:customStyle="1" w:styleId="bindingblock1">
    <w:name w:val="bindingblock1"/>
    <w:basedOn w:val="a8"/>
    <w:rsid w:val="007B6B41"/>
  </w:style>
  <w:style w:type="paragraph" w:customStyle="1" w:styleId="affffffffffffffffffffffd">
    <w:name w:val="КД Знак Знак"/>
    <w:basedOn w:val="a7"/>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7"/>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8"/>
    <w:rsid w:val="00733FD1"/>
  </w:style>
  <w:style w:type="character" w:customStyle="1" w:styleId="text41">
    <w:name w:val="text41"/>
    <w:basedOn w:val="a8"/>
    <w:rsid w:val="00733FD1"/>
    <w:rPr>
      <w:rFonts w:ascii="Verdana" w:hAnsi="Verdana" w:hint="default"/>
      <w:b w:val="0"/>
      <w:bCs w:val="0"/>
      <w:color w:val="212063"/>
    </w:rPr>
  </w:style>
  <w:style w:type="paragraph" w:customStyle="1" w:styleId="textjur">
    <w:name w:val="text_jur"/>
    <w:basedOn w:val="a7"/>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8"/>
    <w:rsid w:val="00733FD1"/>
    <w:rPr>
      <w:sz w:val="20"/>
      <w:szCs w:val="20"/>
    </w:rPr>
  </w:style>
  <w:style w:type="character" w:customStyle="1" w:styleId="comment">
    <w:name w:val="comment"/>
    <w:basedOn w:val="a8"/>
    <w:rsid w:val="00733FD1"/>
  </w:style>
  <w:style w:type="paragraph" w:customStyle="1" w:styleId="authorgroup">
    <w:name w:val="authorgroup"/>
    <w:basedOn w:val="a7"/>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8"/>
    <w:rsid w:val="00733FD1"/>
    <w:rPr>
      <w:rFonts w:ascii="Arial" w:hAnsi="Arial" w:cs="Arial" w:hint="default"/>
      <w:b/>
      <w:bCs/>
      <w:color w:val="003399"/>
      <w:sz w:val="32"/>
      <w:szCs w:val="32"/>
    </w:rPr>
  </w:style>
  <w:style w:type="character" w:customStyle="1" w:styleId="rvts21">
    <w:name w:val="rvts21"/>
    <w:basedOn w:val="a8"/>
    <w:rsid w:val="00733FD1"/>
    <w:rPr>
      <w:rFonts w:ascii="Times New Roman" w:hAnsi="Times New Roman" w:cs="Times New Roman" w:hint="default"/>
      <w:sz w:val="28"/>
      <w:szCs w:val="28"/>
    </w:rPr>
  </w:style>
  <w:style w:type="character" w:customStyle="1" w:styleId="srtitle">
    <w:name w:val="srtitle"/>
    <w:basedOn w:val="a8"/>
    <w:rsid w:val="00733FD1"/>
  </w:style>
  <w:style w:type="character" w:customStyle="1" w:styleId="grey">
    <w:name w:val="grey"/>
    <w:basedOn w:val="a8"/>
    <w:rsid w:val="00733FD1"/>
  </w:style>
  <w:style w:type="character" w:customStyle="1" w:styleId="addmd">
    <w:name w:val="addmd"/>
    <w:basedOn w:val="a8"/>
    <w:rsid w:val="00733FD1"/>
  </w:style>
  <w:style w:type="character" w:customStyle="1" w:styleId="bindingblock">
    <w:name w:val="bindingblock"/>
    <w:basedOn w:val="a8"/>
    <w:rsid w:val="00733FD1"/>
  </w:style>
  <w:style w:type="character" w:customStyle="1" w:styleId="binding">
    <w:name w:val="binding"/>
    <w:basedOn w:val="a8"/>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7"/>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e">
    <w:name w:val="СтФорм"/>
    <w:basedOn w:val="BodyText3"/>
    <w:rsid w:val="00187A91"/>
    <w:pPr>
      <w:widowControl/>
      <w:spacing w:after="120" w:line="360" w:lineRule="auto"/>
      <w:ind w:firstLine="851"/>
    </w:pPr>
    <w:rPr>
      <w:sz w:val="28"/>
      <w:szCs w:val="28"/>
    </w:rPr>
  </w:style>
  <w:style w:type="character" w:customStyle="1" w:styleId="afffffffffffffffffffffff">
    <w:name w:val="Основной текст Знак.Основной текст Знак Знак Знак Знак Знак Знак Знак"/>
    <w:basedOn w:val="a8"/>
    <w:rsid w:val="00187A91"/>
    <w:rPr>
      <w:sz w:val="24"/>
      <w:szCs w:val="24"/>
      <w:lang w:val="ru-RU"/>
    </w:rPr>
  </w:style>
  <w:style w:type="paragraph" w:customStyle="1" w:styleId="3fffc">
    <w:name w:val="Текст выноски3"/>
    <w:basedOn w:val="a7"/>
    <w:rsid w:val="00187A91"/>
    <w:pPr>
      <w:suppressAutoHyphens w:val="0"/>
      <w:autoSpaceDE w:val="0"/>
      <w:autoSpaceDN w:val="0"/>
    </w:pPr>
    <w:rPr>
      <w:rFonts w:ascii="Tahoma" w:eastAsia="Times New Roman" w:hAnsi="Tahoma" w:cs="Tahoma"/>
      <w:sz w:val="16"/>
      <w:szCs w:val="16"/>
      <w:lang w:eastAsia="ru-RU"/>
    </w:rPr>
  </w:style>
  <w:style w:type="paragraph" w:customStyle="1" w:styleId="1fffffffb">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7"/>
    <w:uiPriority w:val="99"/>
    <w:semiHidden/>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0">
    <w:name w:val="А"/>
    <w:basedOn w:val="a7"/>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1">
    <w:name w:val="Список определений"/>
    <w:basedOn w:val="163"/>
    <w:next w:val="a7"/>
    <w:rsid w:val="000E45DD"/>
    <w:pPr>
      <w:widowControl/>
      <w:ind w:left="360"/>
    </w:pPr>
    <w:rPr>
      <w:b w:val="0"/>
      <w:sz w:val="24"/>
    </w:rPr>
  </w:style>
  <w:style w:type="paragraph" w:customStyle="1" w:styleId="21f2">
    <w:name w:val="Îñíîâíîé òåêñò 21"/>
    <w:basedOn w:val="afffffffffff6"/>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7"/>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7"/>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8"/>
    <w:rsid w:val="00125F49"/>
  </w:style>
  <w:style w:type="character" w:customStyle="1" w:styleId="7f">
    <w:name w:val="Название7"/>
    <w:basedOn w:val="a8"/>
    <w:rsid w:val="00125F49"/>
  </w:style>
  <w:style w:type="character" w:customStyle="1" w:styleId="hissue">
    <w:name w:val="hissue"/>
    <w:basedOn w:val="a8"/>
    <w:rsid w:val="00125F49"/>
  </w:style>
  <w:style w:type="character" w:customStyle="1" w:styleId="smalllight">
    <w:name w:val="small light"/>
    <w:basedOn w:val="a8"/>
    <w:rsid w:val="00125F49"/>
  </w:style>
  <w:style w:type="character" w:customStyle="1" w:styleId="c51">
    <w:name w:val="c51"/>
    <w:basedOn w:val="a8"/>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8"/>
    <w:rsid w:val="00140CEE"/>
    <w:rPr>
      <w:rFonts w:ascii="Times New Roman" w:hAnsi="Times New Roman"/>
      <w:noProof w:val="0"/>
      <w:sz w:val="28"/>
      <w:lang w:val="uk-UA"/>
    </w:rPr>
  </w:style>
  <w:style w:type="paragraph" w:customStyle="1" w:styleId="afffffffffffffffffffffff2">
    <w:name w:val="мій Знак Знак Знак Знак Знак Знак Знак Знак"/>
    <w:basedOn w:val="afffffff2"/>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8"/>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7"/>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7"/>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7"/>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7"/>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8"/>
    <w:rsid w:val="00A36128"/>
    <w:rPr>
      <w:rFonts w:ascii="Verdana" w:hAnsi="Verdana" w:cs="Verdana" w:hint="default"/>
      <w:sz w:val="14"/>
      <w:szCs w:val="14"/>
    </w:rPr>
  </w:style>
  <w:style w:type="paragraph" w:customStyle="1" w:styleId="5ff5">
    <w:name w:val="табл5"/>
    <w:basedOn w:val="a7"/>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7"/>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4">
    <w:name w:val="Текст выноски Знак1"/>
    <w:basedOn w:val="a8"/>
    <w:link w:val="affffffff2"/>
    <w:rsid w:val="00AA46C8"/>
    <w:rPr>
      <w:rFonts w:ascii="Helvetica" w:eastAsia="Garamond" w:hAnsi="Helvetica" w:cs="Helvetica"/>
      <w:sz w:val="16"/>
      <w:szCs w:val="16"/>
      <w:lang w:eastAsia="ar-SA"/>
    </w:rPr>
  </w:style>
  <w:style w:type="paragraph" w:customStyle="1" w:styleId="dip">
    <w:name w:val="dip"/>
    <w:basedOn w:val="a7"/>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8"/>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7"/>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3">
    <w:name w:val="Нормальний текст"/>
    <w:basedOn w:val="a7"/>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7"/>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7"/>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8"/>
    <w:rsid w:val="00A473A1"/>
    <w:rPr>
      <w:rFonts w:ascii="Arial" w:hAnsi="Arial" w:cs="Arial" w:hint="default"/>
      <w:color w:val="494949"/>
      <w:sz w:val="19"/>
      <w:szCs w:val="19"/>
    </w:rPr>
  </w:style>
  <w:style w:type="paragraph" w:customStyle="1" w:styleId="2130">
    <w:name w:val="Основной текст 213"/>
    <w:basedOn w:val="a7"/>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7"/>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3">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7"/>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c">
    <w:name w:val="Заголовок1"/>
    <w:basedOn w:val="a7"/>
    <w:next w:val="afffffff7"/>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7"/>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8"/>
    <w:rsid w:val="004B780E"/>
    <w:rPr>
      <w:b/>
      <w:bCs/>
      <w:color w:val="999999"/>
      <w:sz w:val="16"/>
      <w:szCs w:val="16"/>
    </w:rPr>
  </w:style>
  <w:style w:type="character" w:customStyle="1" w:styleId="htopic1">
    <w:name w:val="htopic1"/>
    <w:basedOn w:val="a8"/>
    <w:rsid w:val="004B780E"/>
    <w:rPr>
      <w:color w:val="999999"/>
      <w:sz w:val="16"/>
      <w:szCs w:val="16"/>
    </w:rPr>
  </w:style>
  <w:style w:type="paragraph" w:customStyle="1" w:styleId="bottom">
    <w:name w:val="bottom"/>
    <w:basedOn w:val="a7"/>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8"/>
    <w:rsid w:val="00C33A43"/>
    <w:rPr>
      <w:color w:val="ABDC7D"/>
      <w:sz w:val="27"/>
      <w:szCs w:val="27"/>
    </w:rPr>
  </w:style>
  <w:style w:type="character" w:customStyle="1" w:styleId="announcetitle1">
    <w:name w:val="announce_title1"/>
    <w:basedOn w:val="a8"/>
    <w:rsid w:val="00C33A43"/>
    <w:rPr>
      <w:b/>
      <w:bCs/>
      <w:color w:val="00763E"/>
      <w:sz w:val="21"/>
      <w:szCs w:val="21"/>
    </w:rPr>
  </w:style>
  <w:style w:type="character" w:customStyle="1" w:styleId="b4">
    <w:name w:val="b4"/>
    <w:basedOn w:val="a8"/>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4">
    <w:name w:val="Гост"/>
    <w:basedOn w:val="a7"/>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5">
    <w:name w:val="ГОСТ"/>
    <w:basedOn w:val="a7"/>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d">
    <w:name w:val="Абзац списка3"/>
    <w:basedOn w:val="a7"/>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BodyText20">
    <w:name w:val="Body Text 2"/>
    <w:basedOn w:val="a7"/>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d">
    <w:name w:val="текст сноски1"/>
    <w:basedOn w:val="a7"/>
    <w:rsid w:val="00DB654A"/>
    <w:pPr>
      <w:widowControl w:val="0"/>
      <w:suppressAutoHyphens w:val="0"/>
    </w:pPr>
    <w:rPr>
      <w:rFonts w:ascii="Times New Roman" w:eastAsia="Times New Roman" w:hAnsi="Times New Roman" w:cs="Times New Roman"/>
      <w:sz w:val="20"/>
      <w:szCs w:val="20"/>
      <w:lang w:eastAsia="ru-RU"/>
    </w:rPr>
  </w:style>
  <w:style w:type="paragraph" w:customStyle="1" w:styleId="Normal0">
    <w:name w:val="Normal"/>
    <w:rsid w:val="004278D9"/>
    <w:pPr>
      <w:spacing w:before="100" w:after="100"/>
    </w:pPr>
    <w:rPr>
      <w:rFonts w:ascii="Times New Roman" w:eastAsia="Times New Roman" w:hAnsi="Times New Roman" w:cs="Times New Roman"/>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5"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HTML Address" w:uiPriority="0"/>
    <w:lsdException w:name="HTML Preformatted" w:uiPriority="0"/>
    <w:lsdException w:name="HTML Typewriter" w:uiPriority="0"/>
    <w:lsdException w:name="annotation subjec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7">
    <w:name w:val="Normal"/>
    <w:qFormat/>
    <w:pPr>
      <w:suppressAutoHyphens/>
    </w:pPr>
    <w:rPr>
      <w:rFonts w:ascii="Garamond" w:eastAsia="Garamond" w:hAnsi="Garamond" w:cs="Garamond"/>
      <w:sz w:val="24"/>
      <w:szCs w:val="24"/>
      <w:lang w:eastAsia="ar-SA"/>
    </w:rPr>
  </w:style>
  <w:style w:type="paragraph" w:styleId="1">
    <w:name w:val="heading 1"/>
    <w:basedOn w:val="a7"/>
    <w:next w:val="a7"/>
    <w:qFormat/>
    <w:pPr>
      <w:keepNext/>
      <w:numPr>
        <w:numId w:val="1"/>
      </w:numPr>
      <w:spacing w:before="240" w:after="60"/>
      <w:outlineLvl w:val="0"/>
    </w:pPr>
    <w:rPr>
      <w:rFonts w:ascii="Mincho" w:hAnsi="Mincho"/>
      <w:b/>
      <w:bCs/>
      <w:kern w:val="1"/>
      <w:sz w:val="32"/>
      <w:szCs w:val="32"/>
    </w:rPr>
  </w:style>
  <w:style w:type="paragraph" w:styleId="20">
    <w:name w:val="heading 2"/>
    <w:basedOn w:val="a7"/>
    <w:next w:val="a7"/>
    <w:qFormat/>
    <w:pPr>
      <w:keepNext/>
      <w:numPr>
        <w:ilvl w:val="1"/>
        <w:numId w:val="1"/>
      </w:numPr>
      <w:spacing w:before="240" w:after="60"/>
      <w:outlineLvl w:val="1"/>
    </w:pPr>
    <w:rPr>
      <w:rFonts w:ascii="Mincho" w:hAnsi="Mincho"/>
      <w:b/>
      <w:bCs/>
      <w:i/>
      <w:iCs/>
      <w:sz w:val="28"/>
      <w:szCs w:val="28"/>
    </w:rPr>
  </w:style>
  <w:style w:type="paragraph" w:styleId="31">
    <w:name w:val="heading 3"/>
    <w:basedOn w:val="6"/>
    <w:next w:val="a7"/>
    <w:qFormat/>
    <w:pPr>
      <w:numPr>
        <w:ilvl w:val="2"/>
      </w:numPr>
      <w:outlineLvl w:val="2"/>
    </w:pPr>
  </w:style>
  <w:style w:type="paragraph" w:styleId="40">
    <w:name w:val="heading 4"/>
    <w:basedOn w:val="a7"/>
    <w:next w:val="a7"/>
    <w:qFormat/>
    <w:pPr>
      <w:keepNext/>
      <w:numPr>
        <w:ilvl w:val="3"/>
        <w:numId w:val="1"/>
      </w:numPr>
      <w:spacing w:line="360" w:lineRule="auto"/>
      <w:jc w:val="center"/>
      <w:outlineLvl w:val="3"/>
    </w:pPr>
    <w:rPr>
      <w:sz w:val="32"/>
      <w:szCs w:val="20"/>
    </w:rPr>
  </w:style>
  <w:style w:type="paragraph" w:styleId="50">
    <w:name w:val="heading 5"/>
    <w:basedOn w:val="a7"/>
    <w:next w:val="a7"/>
    <w:qFormat/>
    <w:pPr>
      <w:keepNext/>
      <w:widowControl w:val="0"/>
      <w:numPr>
        <w:ilvl w:val="4"/>
        <w:numId w:val="1"/>
      </w:numPr>
      <w:spacing w:after="120"/>
      <w:jc w:val="right"/>
      <w:outlineLvl w:val="4"/>
    </w:pPr>
    <w:rPr>
      <w:b/>
      <w:sz w:val="28"/>
      <w:szCs w:val="20"/>
    </w:rPr>
  </w:style>
  <w:style w:type="paragraph" w:styleId="6">
    <w:name w:val="heading 6"/>
    <w:basedOn w:val="a7"/>
    <w:next w:val="a7"/>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7"/>
    <w:next w:val="a7"/>
    <w:qFormat/>
    <w:pPr>
      <w:numPr>
        <w:ilvl w:val="6"/>
        <w:numId w:val="1"/>
      </w:numPr>
      <w:spacing w:before="240" w:after="60"/>
      <w:outlineLvl w:val="6"/>
    </w:pPr>
    <w:rPr>
      <w:rFonts w:ascii="IzhTitl" w:hAnsi="IzhTitl"/>
    </w:rPr>
  </w:style>
  <w:style w:type="paragraph" w:styleId="8">
    <w:name w:val="heading 8"/>
    <w:basedOn w:val="a7"/>
    <w:next w:val="a7"/>
    <w:qFormat/>
    <w:pPr>
      <w:numPr>
        <w:ilvl w:val="7"/>
        <w:numId w:val="1"/>
      </w:numPr>
      <w:spacing w:before="240" w:after="60"/>
      <w:outlineLvl w:val="7"/>
    </w:pPr>
    <w:rPr>
      <w:rFonts w:ascii="IzhTitl" w:hAnsi="IzhTitl"/>
      <w:i/>
      <w:iCs/>
    </w:rPr>
  </w:style>
  <w:style w:type="paragraph" w:styleId="9">
    <w:name w:val="heading 9"/>
    <w:basedOn w:val="a7"/>
    <w:next w:val="a7"/>
    <w:qFormat/>
    <w:pPr>
      <w:keepNext/>
      <w:widowControl w:val="0"/>
      <w:numPr>
        <w:ilvl w:val="8"/>
        <w:numId w:val="1"/>
      </w:numPr>
      <w:autoSpaceDE w:val="0"/>
      <w:spacing w:line="360" w:lineRule="auto"/>
      <w:outlineLvl w:val="8"/>
    </w:pPr>
    <w:rPr>
      <w:b/>
      <w:bCs/>
      <w:sz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b">
    <w:name w:val="Основной текст Знак"/>
    <w:rPr>
      <w:sz w:val="28"/>
      <w:szCs w:val="24"/>
      <w:lang w:val="ru-RU" w:eastAsia="ar-SA" w:bidi="ar-SA"/>
    </w:rPr>
  </w:style>
  <w:style w:type="character" w:customStyle="1" w:styleId="ac">
    <w:name w:val="Символ сноски"/>
    <w:rPr>
      <w:vertAlign w:val="superscript"/>
    </w:rPr>
  </w:style>
  <w:style w:type="character" w:styleId="ad">
    <w:name w:val="page number"/>
    <w:basedOn w:val="61"/>
  </w:style>
  <w:style w:type="character" w:styleId="ae">
    <w:name w:val="Hyperlink"/>
    <w:rPr>
      <w:color w:val="0000FF"/>
      <w:u w:val="single"/>
    </w:rPr>
  </w:style>
  <w:style w:type="character" w:customStyle="1" w:styleId="af">
    <w:name w:val="Верхний колонтитул Знак"/>
    <w:rPr>
      <w:sz w:val="28"/>
      <w:szCs w:val="24"/>
    </w:rPr>
  </w:style>
  <w:style w:type="character" w:customStyle="1" w:styleId="af0">
    <w:name w:val="Нижний колонтитул Знак"/>
    <w:rPr>
      <w:sz w:val="24"/>
      <w:szCs w:val="24"/>
    </w:rPr>
  </w:style>
  <w:style w:type="character" w:customStyle="1" w:styleId="21">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1">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2">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3">
    <w:name w:val="Символы концевой сноски"/>
    <w:rPr>
      <w:vertAlign w:val="superscript"/>
    </w:rPr>
  </w:style>
  <w:style w:type="character" w:styleId="af4">
    <w:name w:val="FollowedHyperlink"/>
    <w:rPr>
      <w:color w:val="800080"/>
      <w:u w:val="single"/>
    </w:rPr>
  </w:style>
  <w:style w:type="character" w:customStyle="1" w:styleId="af5">
    <w:name w:val="Текст Знак"/>
    <w:link w:val="af6"/>
    <w:rPr>
      <w:rFonts w:ascii="ISOCPEUR" w:hAnsi="ISOCPEUR" w:cs="ISOCPEUR"/>
    </w:rPr>
  </w:style>
  <w:style w:type="character" w:customStyle="1" w:styleId="hlmenu3">
    <w:name w:val="hlmenu3"/>
  </w:style>
  <w:style w:type="character" w:customStyle="1" w:styleId="af7">
    <w:name w:val="Схема документа Знак"/>
    <w:link w:val="af8"/>
    <w:rPr>
      <w:rFonts w:ascii="Helvetica" w:hAnsi="Helvetica" w:cs="Helvetica"/>
      <w:sz w:val="16"/>
      <w:szCs w:val="16"/>
    </w:rPr>
  </w:style>
  <w:style w:type="character" w:styleId="af9">
    <w:name w:val="Strong"/>
    <w:qFormat/>
    <w:rPr>
      <w:b/>
      <w:bCs/>
    </w:rPr>
  </w:style>
  <w:style w:type="character" w:customStyle="1" w:styleId="afa">
    <w:name w:val="Текст концевой сноски Знак"/>
    <w:basedOn w:val="61"/>
  </w:style>
  <w:style w:type="character" w:customStyle="1" w:styleId="afb">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c">
    <w:name w:val="Текст примечания Знак"/>
    <w:basedOn w:val="61"/>
    <w:link w:val="afd"/>
  </w:style>
  <w:style w:type="character" w:customStyle="1" w:styleId="afe">
    <w:name w:val="Тема примечания Знак"/>
    <w:rPr>
      <w:b/>
      <w:bCs/>
    </w:rPr>
  </w:style>
  <w:style w:type="character" w:customStyle="1" w:styleId="aff">
    <w:name w:val="знак сноски"/>
    <w:rPr>
      <w:vertAlign w:val="superscript"/>
    </w:rPr>
  </w:style>
  <w:style w:type="character" w:customStyle="1" w:styleId="aff0">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1">
    <w:name w:val="Подзаголовок Знак"/>
    <w:rPr>
      <w:rFonts w:ascii="OpenSymbol" w:hAnsi="OpenSymbol" w:cs="OpenSymbol"/>
      <w:b/>
    </w:rPr>
  </w:style>
  <w:style w:type="character" w:styleId="aff2">
    <w:name w:val="Emphasis"/>
    <w:qFormat/>
    <w:rPr>
      <w:i/>
      <w:iCs/>
    </w:rPr>
  </w:style>
  <w:style w:type="character" w:customStyle="1" w:styleId="aff3">
    <w:name w:val="ТаблицаСодержание Знак"/>
    <w:rPr>
      <w:color w:val="000000"/>
      <w:sz w:val="26"/>
      <w:szCs w:val="28"/>
      <w:shd w:val="clear" w:color="auto" w:fill="FFFFFF"/>
    </w:rPr>
  </w:style>
  <w:style w:type="character" w:customStyle="1" w:styleId="aff4">
    <w:name w:val="ПодписьРис Знак"/>
    <w:rPr>
      <w:sz w:val="28"/>
      <w:szCs w:val="26"/>
    </w:rPr>
  </w:style>
  <w:style w:type="character" w:customStyle="1" w:styleId="aff5">
    <w:name w:val="ТекстНадписи Знак"/>
    <w:rPr>
      <w:color w:val="000000"/>
      <w:sz w:val="26"/>
      <w:szCs w:val="26"/>
      <w:shd w:val="clear" w:color="auto" w:fill="FFFFFF"/>
    </w:rPr>
  </w:style>
  <w:style w:type="character" w:customStyle="1" w:styleId="aff6">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7">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8">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9">
    <w:name w:val="Обычный без отступа Знак"/>
    <w:rPr>
      <w:rFonts w:eastAsia="Impact"/>
    </w:rPr>
  </w:style>
  <w:style w:type="character" w:customStyle="1" w:styleId="affa">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b">
    <w:name w:val="Красная строка Знак"/>
    <w:link w:val="affc"/>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d">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e">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
    <w:name w:val="Текст статьи Знак"/>
    <w:rPr>
      <w:sz w:val="28"/>
      <w:szCs w:val="28"/>
    </w:rPr>
  </w:style>
  <w:style w:type="character" w:customStyle="1" w:styleId="hl">
    <w:name w:val="hl"/>
    <w:rPr>
      <w:rFonts w:cs="Garamond"/>
    </w:rPr>
  </w:style>
  <w:style w:type="character" w:customStyle="1" w:styleId="afff0">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1">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2">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3">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4">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5">
    <w:name w:val="Основной шрифт"/>
  </w:style>
  <w:style w:type="character" w:customStyle="1" w:styleId="afff6">
    <w:name w:val="Электронная подпись Знак"/>
    <w:rPr>
      <w:color w:val="000000"/>
      <w:sz w:val="28"/>
      <w:szCs w:val="28"/>
      <w:lang w:val="uk-UA"/>
    </w:rPr>
  </w:style>
  <w:style w:type="character" w:customStyle="1" w:styleId="afff7">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8">
    <w:name w:val="текст ссылки Знак"/>
    <w:rPr>
      <w:color w:val="000000"/>
      <w:sz w:val="28"/>
      <w:szCs w:val="28"/>
      <w:lang w:val="uk-UA"/>
    </w:rPr>
  </w:style>
  <w:style w:type="character" w:customStyle="1" w:styleId="post-b">
    <w:name w:val="post-b"/>
  </w:style>
  <w:style w:type="character" w:customStyle="1" w:styleId="afff9">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a">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b">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c">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d">
    <w:name w:val="Текст виноски Знак"/>
    <w:rPr>
      <w:rFonts w:ascii="Garamond" w:eastAsia="Garamond" w:hAnsi="Garamond" w:cs="Garamond"/>
      <w:sz w:val="20"/>
      <w:szCs w:val="20"/>
      <w:lang w:val="ru-RU"/>
    </w:rPr>
  </w:style>
  <w:style w:type="character" w:customStyle="1" w:styleId="afffe">
    <w:name w:val="Верхній колонтитул Знак"/>
    <w:rPr>
      <w:rFonts w:ascii="Garamond" w:eastAsia="Garamond" w:hAnsi="Garamond" w:cs="Garamond"/>
      <w:sz w:val="24"/>
      <w:szCs w:val="24"/>
    </w:rPr>
  </w:style>
  <w:style w:type="character" w:customStyle="1" w:styleId="affff">
    <w:name w:val="Нижній колонтитул Знак"/>
    <w:rPr>
      <w:rFonts w:ascii="Garamond" w:eastAsia="Garamond" w:hAnsi="Garamond" w:cs="Garamond"/>
      <w:sz w:val="24"/>
      <w:szCs w:val="24"/>
      <w:lang w:val="ru-RU"/>
    </w:rPr>
  </w:style>
  <w:style w:type="character" w:customStyle="1" w:styleId="affff0">
    <w:name w:val="Основний текст Знак"/>
    <w:rPr>
      <w:rFonts w:ascii="Garamond" w:eastAsia="Garamond" w:hAnsi="Garamond" w:cs="Garamond"/>
      <w:b/>
      <w:bCs/>
      <w:sz w:val="28"/>
      <w:szCs w:val="28"/>
    </w:rPr>
  </w:style>
  <w:style w:type="character" w:customStyle="1" w:styleId="affff1">
    <w:name w:val="Основний текст з відступом Знак"/>
    <w:rPr>
      <w:rFonts w:ascii="Garamond" w:eastAsia="Garamond" w:hAnsi="Garamond" w:cs="Garamond"/>
      <w:sz w:val="28"/>
      <w:szCs w:val="24"/>
    </w:rPr>
  </w:style>
  <w:style w:type="character" w:customStyle="1" w:styleId="affff2">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3">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4">
    <w:name w:val="Символи виноски"/>
    <w:rPr>
      <w:vertAlign w:val="superscript"/>
    </w:rPr>
  </w:style>
  <w:style w:type="character" w:customStyle="1" w:styleId="affff5">
    <w:name w:val="Стиль"/>
    <w:rPr>
      <w:rFonts w:ascii="Garamond" w:hAnsi="Garamond" w:cs="Garamond"/>
      <w:sz w:val="20"/>
      <w:vertAlign w:val="superscript"/>
    </w:rPr>
  </w:style>
  <w:style w:type="character" w:customStyle="1" w:styleId="affff6">
    <w:name w:val="текст виноски Знак"/>
  </w:style>
  <w:style w:type="character" w:customStyle="1" w:styleId="affff7">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8">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9">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a">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b">
    <w:name w:val="Вподбор подзаголовок"/>
    <w:rPr>
      <w:rFonts w:ascii="Garamond" w:hAnsi="Garamond" w:cs="Garamond"/>
      <w:b/>
      <w:sz w:val="28"/>
      <w:lang w:val="uk-UA"/>
    </w:rPr>
  </w:style>
  <w:style w:type="character" w:customStyle="1" w:styleId="affffc">
    <w:name w:val="Таблица знак Знак Знак"/>
    <w:rPr>
      <w:sz w:val="26"/>
      <w:szCs w:val="26"/>
    </w:rPr>
  </w:style>
  <w:style w:type="character" w:customStyle="1" w:styleId="affffd">
    <w:name w:val="Рисунок Знак Знак"/>
    <w:rPr>
      <w:sz w:val="24"/>
      <w:szCs w:val="24"/>
    </w:rPr>
  </w:style>
  <w:style w:type="character" w:customStyle="1" w:styleId="a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0">
    <w:name w:val="Пример (символ)"/>
    <w:rPr>
      <w:rFonts w:ascii="Mincho" w:hAnsi="Mincho" w:cs="Mincho"/>
      <w:sz w:val="26"/>
    </w:rPr>
  </w:style>
  <w:style w:type="character" w:customStyle="1" w:styleId="afffff1">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3">
    <w:name w:val="Цитація Знак"/>
    <w:rPr>
      <w:i/>
      <w:iCs/>
      <w:sz w:val="24"/>
      <w:szCs w:val="24"/>
      <w:lang w:val="uk-UA"/>
    </w:rPr>
  </w:style>
  <w:style w:type="character" w:customStyle="1" w:styleId="afffff4">
    <w:name w:val="Насичена цитата Знак"/>
    <w:rPr>
      <w:b/>
      <w:bCs/>
      <w:i/>
      <w:iCs/>
      <w:sz w:val="24"/>
      <w:szCs w:val="24"/>
      <w:lang w:val="uk-UA"/>
    </w:rPr>
  </w:style>
  <w:style w:type="character" w:customStyle="1" w:styleId="afffff5">
    <w:name w:val="Слабке виокремлення"/>
    <w:rPr>
      <w:i/>
      <w:iCs/>
    </w:rPr>
  </w:style>
  <w:style w:type="character" w:customStyle="1" w:styleId="afffff6">
    <w:name w:val="Сильне виокремлення"/>
    <w:rPr>
      <w:b/>
      <w:bCs/>
    </w:rPr>
  </w:style>
  <w:style w:type="character" w:customStyle="1" w:styleId="afffff7">
    <w:name w:val="Слабке посилання"/>
    <w:rPr>
      <w:smallCaps/>
    </w:rPr>
  </w:style>
  <w:style w:type="character" w:customStyle="1" w:styleId="afffff8">
    <w:name w:val="Сильне посилання"/>
    <w:rPr>
      <w:smallCaps/>
      <w:spacing w:val="5"/>
      <w:u w:val="single"/>
    </w:rPr>
  </w:style>
  <w:style w:type="character" w:customStyle="1" w:styleId="a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a">
    <w:name w:val="текст сноски Знак Знак"/>
    <w:rPr>
      <w:sz w:val="16"/>
      <w:lang w:val="ru-RU" w:eastAsia="ar-SA" w:bidi="ar-SA"/>
    </w:rPr>
  </w:style>
  <w:style w:type="character" w:customStyle="1" w:styleId="afffffb">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c">
    <w:name w:val="Приветствие Знак"/>
    <w:rPr>
      <w:sz w:val="24"/>
    </w:rPr>
  </w:style>
  <w:style w:type="character" w:customStyle="1" w:styleId="afffffd">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e">
    <w:name w:val="Сноска_"/>
    <w:link w:val="affffff"/>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0">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1">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2">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3">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4">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6">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7">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8">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9">
    <w:name w:val="???????? ????? ??????"/>
    <w:rPr>
      <w:sz w:val="20"/>
      <w:szCs w:val="20"/>
    </w:rPr>
  </w:style>
  <w:style w:type="character" w:customStyle="1" w:styleId="1fa">
    <w:name w:val="???????? ????? ??????1"/>
    <w:rPr>
      <w:sz w:val="20"/>
      <w:szCs w:val="20"/>
    </w:rPr>
  </w:style>
  <w:style w:type="character" w:customStyle="1" w:styleId="affffffa">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b">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c">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d">
    <w:name w:val="Обычный без проверки"/>
    <w:rPr>
      <w:i/>
      <w:sz w:val="24"/>
      <w:lang w:val="ru-RU"/>
    </w:rPr>
  </w:style>
  <w:style w:type="character" w:customStyle="1" w:styleId="affffffe">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0">
    <w:name w:val="Маркеры списка"/>
    <w:rPr>
      <w:rFonts w:ascii="TimesET" w:eastAsia="TimesET" w:hAnsi="TimesET" w:cs="TimesET"/>
    </w:rPr>
  </w:style>
  <w:style w:type="paragraph" w:customStyle="1" w:styleId="afffffff1">
    <w:name w:val="Заголовок"/>
    <w:next w:val="afffffff2"/>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2">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7"/>
    <w:link w:val="1ff"/>
    <w:pPr>
      <w:spacing w:after="120"/>
    </w:pPr>
    <w:rPr>
      <w:sz w:val="28"/>
    </w:rPr>
  </w:style>
  <w:style w:type="paragraph" w:styleId="afffffff3">
    <w:name w:val="List"/>
    <w:basedOn w:val="a7"/>
    <w:pPr>
      <w:tabs>
        <w:tab w:val="left" w:pos="644"/>
      </w:tabs>
      <w:spacing w:before="60" w:after="60"/>
      <w:ind w:left="624" w:hanging="340"/>
    </w:pPr>
    <w:rPr>
      <w:sz w:val="26"/>
    </w:rPr>
  </w:style>
  <w:style w:type="paragraph" w:customStyle="1" w:styleId="2fd">
    <w:name w:val="Название2"/>
    <w:basedOn w:val="a7"/>
    <w:pPr>
      <w:suppressLineNumbers/>
      <w:spacing w:before="120" w:after="120"/>
    </w:pPr>
    <w:rPr>
      <w:rFonts w:cs="Times New Roman CYR"/>
      <w:i/>
      <w:iCs/>
    </w:rPr>
  </w:style>
  <w:style w:type="paragraph" w:customStyle="1" w:styleId="2fe">
    <w:name w:val="Указатель2"/>
    <w:basedOn w:val="a7"/>
    <w:pPr>
      <w:suppressLineNumbers/>
    </w:pPr>
    <w:rPr>
      <w:rFonts w:cs="Times New Roman CYR"/>
    </w:rPr>
  </w:style>
  <w:style w:type="paragraph" w:styleId="1ff0">
    <w:name w:val="toc 1"/>
    <w:aliases w:val="Дисс. Оглавление 1"/>
    <w:basedOn w:val="a7"/>
    <w:next w:val="a7"/>
    <w:qFormat/>
    <w:pPr>
      <w:tabs>
        <w:tab w:val="left" w:pos="960"/>
        <w:tab w:val="left" w:pos="1276"/>
        <w:tab w:val="right" w:leader="dot" w:pos="9639"/>
      </w:tabs>
      <w:spacing w:before="120" w:after="120"/>
    </w:pPr>
    <w:rPr>
      <w:b/>
      <w:caps/>
      <w:szCs w:val="20"/>
    </w:rPr>
  </w:style>
  <w:style w:type="paragraph" w:styleId="afffffff4">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7"/>
    <w:pPr>
      <w:spacing w:line="240" w:lineRule="atLeast"/>
      <w:jc w:val="both"/>
    </w:pPr>
  </w:style>
  <w:style w:type="paragraph" w:styleId="afffffff5">
    <w:name w:val="header"/>
    <w:basedOn w:val="a7"/>
    <w:pPr>
      <w:tabs>
        <w:tab w:val="center" w:pos="4677"/>
        <w:tab w:val="right" w:pos="9355"/>
      </w:tabs>
      <w:spacing w:line="240" w:lineRule="atLeast"/>
      <w:ind w:firstLine="700"/>
      <w:jc w:val="both"/>
    </w:pPr>
    <w:rPr>
      <w:sz w:val="28"/>
    </w:rPr>
  </w:style>
  <w:style w:type="paragraph" w:customStyle="1" w:styleId="1ff1">
    <w:name w:val="Стиль 1 Знак Знак"/>
    <w:basedOn w:val="a7"/>
    <w:next w:val="a7"/>
    <w:pPr>
      <w:shd w:val="clear" w:color="auto" w:fill="FFFFFF"/>
      <w:autoSpaceDE w:val="0"/>
      <w:spacing w:line="360" w:lineRule="auto"/>
      <w:ind w:firstLine="709"/>
      <w:jc w:val="both"/>
    </w:pPr>
    <w:rPr>
      <w:sz w:val="28"/>
      <w:szCs w:val="20"/>
    </w:rPr>
  </w:style>
  <w:style w:type="paragraph" w:styleId="afffffff6">
    <w:name w:val="Title"/>
    <w:basedOn w:val="a7"/>
    <w:next w:val="afffffff7"/>
    <w:qFormat/>
    <w:pPr>
      <w:spacing w:line="360" w:lineRule="auto"/>
      <w:jc w:val="center"/>
    </w:pPr>
    <w:rPr>
      <w:caps/>
      <w:sz w:val="32"/>
      <w:szCs w:val="20"/>
    </w:rPr>
  </w:style>
  <w:style w:type="paragraph" w:styleId="afffffff7">
    <w:name w:val="Subtitle"/>
    <w:basedOn w:val="a7"/>
    <w:next w:val="afffffff2"/>
    <w:qFormat/>
    <w:pPr>
      <w:widowControl w:val="0"/>
      <w:jc w:val="center"/>
    </w:pPr>
    <w:rPr>
      <w:rFonts w:ascii="OpenSymbol" w:hAnsi="OpenSymbol" w:cs="OpenSymbol"/>
      <w:b/>
      <w:sz w:val="20"/>
      <w:szCs w:val="20"/>
    </w:rPr>
  </w:style>
  <w:style w:type="paragraph" w:styleId="afffffff8">
    <w:name w:val="footer"/>
    <w:basedOn w:val="a7"/>
    <w:pPr>
      <w:tabs>
        <w:tab w:val="center" w:pos="4677"/>
        <w:tab w:val="right" w:pos="9355"/>
      </w:tabs>
    </w:pPr>
  </w:style>
  <w:style w:type="paragraph" w:styleId="afffffff9">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7"/>
    <w:link w:val="3f2"/>
    <w:pPr>
      <w:spacing w:after="120"/>
      <w:ind w:left="283"/>
    </w:pPr>
    <w:rPr>
      <w:sz w:val="28"/>
    </w:rPr>
  </w:style>
  <w:style w:type="paragraph" w:customStyle="1" w:styleId="230">
    <w:name w:val="Основной текст 23"/>
    <w:basedOn w:val="a7"/>
    <w:pPr>
      <w:spacing w:after="120" w:line="480" w:lineRule="auto"/>
    </w:pPr>
  </w:style>
  <w:style w:type="paragraph" w:customStyle="1" w:styleId="321">
    <w:name w:val="Основной текст 32"/>
    <w:basedOn w:val="a7"/>
    <w:pPr>
      <w:spacing w:after="120"/>
    </w:pPr>
    <w:rPr>
      <w:sz w:val="16"/>
      <w:szCs w:val="16"/>
    </w:rPr>
  </w:style>
  <w:style w:type="paragraph" w:customStyle="1" w:styleId="afffffffa">
    <w:name w:val="Автор"/>
    <w:basedOn w:val="a7"/>
    <w:next w:val="1"/>
    <w:pPr>
      <w:widowControl w:val="0"/>
      <w:spacing w:after="120" w:line="360" w:lineRule="auto"/>
      <w:ind w:firstLine="567"/>
      <w:jc w:val="right"/>
    </w:pPr>
    <w:rPr>
      <w:sz w:val="28"/>
      <w:szCs w:val="20"/>
    </w:rPr>
  </w:style>
  <w:style w:type="paragraph" w:customStyle="1" w:styleId="Name">
    <w:name w:val="Name"/>
    <w:basedOn w:val="a7"/>
    <w:next w:val="afffffffa"/>
    <w:pPr>
      <w:widowControl w:val="0"/>
      <w:spacing w:line="360" w:lineRule="auto"/>
    </w:pPr>
    <w:rPr>
      <w:sz w:val="18"/>
      <w:szCs w:val="20"/>
      <w:lang w:val="en-US"/>
    </w:rPr>
  </w:style>
  <w:style w:type="paragraph" w:customStyle="1" w:styleId="afffffffb">
    <w:name w:val="ЭлАдрес"/>
    <w:basedOn w:val="a7"/>
    <w:next w:val="a7"/>
    <w:pPr>
      <w:widowControl w:val="0"/>
      <w:spacing w:after="120" w:line="360" w:lineRule="auto"/>
      <w:jc w:val="right"/>
    </w:pPr>
    <w:rPr>
      <w:sz w:val="20"/>
      <w:szCs w:val="20"/>
      <w:lang w:val="en-GB"/>
    </w:rPr>
  </w:style>
  <w:style w:type="paragraph" w:customStyle="1" w:styleId="250">
    <w:name w:val="Основной текст с отступом 25"/>
    <w:basedOn w:val="a7"/>
    <w:pPr>
      <w:widowControl w:val="0"/>
      <w:spacing w:line="360" w:lineRule="auto"/>
      <w:ind w:right="105" w:firstLine="660"/>
      <w:jc w:val="both"/>
    </w:pPr>
    <w:rPr>
      <w:sz w:val="28"/>
      <w:szCs w:val="20"/>
    </w:rPr>
  </w:style>
  <w:style w:type="paragraph" w:customStyle="1" w:styleId="3f3">
    <w:name w:val="Цитата3"/>
    <w:basedOn w:val="a7"/>
    <w:pPr>
      <w:widowControl w:val="0"/>
      <w:spacing w:line="360" w:lineRule="auto"/>
      <w:ind w:left="567" w:right="567"/>
      <w:jc w:val="center"/>
    </w:pPr>
    <w:rPr>
      <w:sz w:val="28"/>
      <w:szCs w:val="20"/>
    </w:rPr>
  </w:style>
  <w:style w:type="paragraph" w:customStyle="1" w:styleId="341">
    <w:name w:val="Основной текст с отступом 34"/>
    <w:basedOn w:val="a7"/>
    <w:pPr>
      <w:widowControl w:val="0"/>
      <w:spacing w:line="360" w:lineRule="auto"/>
      <w:ind w:firstLine="567"/>
      <w:jc w:val="both"/>
    </w:pPr>
    <w:rPr>
      <w:szCs w:val="20"/>
    </w:rPr>
  </w:style>
  <w:style w:type="paragraph" w:customStyle="1" w:styleId="afffffffc">
    <w:name w:val="Название таблицы"/>
    <w:basedOn w:val="afffffff9"/>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7"/>
    <w:pPr>
      <w:widowControl w:val="0"/>
      <w:spacing w:line="360" w:lineRule="auto"/>
      <w:jc w:val="both"/>
    </w:pPr>
    <w:rPr>
      <w:szCs w:val="20"/>
      <w:lang w:val="en-US"/>
    </w:rPr>
  </w:style>
  <w:style w:type="paragraph" w:customStyle="1" w:styleId="-2">
    <w:name w:val="-Текст2"/>
    <w:basedOn w:val="a7"/>
    <w:pPr>
      <w:widowControl w:val="0"/>
      <w:spacing w:line="360" w:lineRule="auto"/>
      <w:ind w:firstLine="601"/>
      <w:jc w:val="both"/>
    </w:pPr>
    <w:rPr>
      <w:szCs w:val="20"/>
      <w:lang w:val="en-US"/>
    </w:rPr>
  </w:style>
  <w:style w:type="paragraph" w:customStyle="1" w:styleId="afffffffd">
    <w:name w:val="Стандарт"/>
    <w:basedOn w:val="a7"/>
    <w:pPr>
      <w:spacing w:line="312" w:lineRule="auto"/>
      <w:ind w:firstLine="720"/>
      <w:jc w:val="both"/>
    </w:pPr>
    <w:rPr>
      <w:sz w:val="26"/>
      <w:szCs w:val="20"/>
    </w:rPr>
  </w:style>
  <w:style w:type="paragraph" w:customStyle="1" w:styleId="2ff">
    <w:name w:val="Название объекта2"/>
    <w:basedOn w:val="a7"/>
    <w:next w:val="a7"/>
    <w:pPr>
      <w:widowControl w:val="0"/>
      <w:jc w:val="right"/>
    </w:pPr>
    <w:rPr>
      <w:b/>
      <w:szCs w:val="20"/>
    </w:rPr>
  </w:style>
  <w:style w:type="paragraph" w:customStyle="1" w:styleId="afffffffe">
    <w:name w:val="Монография"/>
    <w:basedOn w:val="afffffff2"/>
    <w:pPr>
      <w:widowControl w:val="0"/>
      <w:spacing w:after="0" w:line="360" w:lineRule="auto"/>
      <w:ind w:firstLine="720"/>
      <w:jc w:val="both"/>
    </w:pPr>
    <w:rPr>
      <w:sz w:val="24"/>
      <w:szCs w:val="20"/>
    </w:rPr>
  </w:style>
  <w:style w:type="paragraph" w:customStyle="1" w:styleId="xl28">
    <w:name w:val="xl28"/>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7"/>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7"/>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7"/>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7"/>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7"/>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7"/>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7"/>
    <w:pPr>
      <w:pBdr>
        <w:top w:val="single" w:sz="4" w:space="0" w:color="000000"/>
        <w:bottom w:val="single" w:sz="4" w:space="0" w:color="000000"/>
      </w:pBdr>
      <w:spacing w:before="280" w:after="280"/>
    </w:pPr>
    <w:rPr>
      <w:rFonts w:ascii="Impact" w:hAnsi="Impact" w:cs="Impact"/>
    </w:rPr>
  </w:style>
  <w:style w:type="paragraph" w:customStyle="1" w:styleId="xl40">
    <w:name w:val="xl40"/>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7"/>
    <w:pPr>
      <w:pBdr>
        <w:top w:val="single" w:sz="4" w:space="0" w:color="000000"/>
        <w:bottom w:val="single" w:sz="4" w:space="0" w:color="000000"/>
      </w:pBdr>
      <w:spacing w:before="280" w:after="280"/>
    </w:pPr>
    <w:rPr>
      <w:rFonts w:ascii="Impact" w:hAnsi="Impact" w:cs="Impact"/>
    </w:rPr>
  </w:style>
  <w:style w:type="paragraph" w:customStyle="1" w:styleId="xl42">
    <w:name w:val="xl42"/>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7"/>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7"/>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7"/>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7"/>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7"/>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7"/>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7"/>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7"/>
    <w:pPr>
      <w:pBdr>
        <w:top w:val="double" w:sz="1" w:space="0" w:color="000000"/>
        <w:left w:val="single" w:sz="4" w:space="0" w:color="000000"/>
        <w:right w:val="single" w:sz="4" w:space="0" w:color="000000"/>
      </w:pBdr>
      <w:spacing w:before="280" w:after="280"/>
      <w:jc w:val="center"/>
      <w:textAlignment w:val="center"/>
    </w:pPr>
  </w:style>
  <w:style w:type="paragraph" w:styleId="affffffff">
    <w:name w:val="Normal (Web)"/>
    <w:basedOn w:val="a7"/>
    <w:pPr>
      <w:spacing w:before="280" w:after="280"/>
    </w:pPr>
    <w:rPr>
      <w:color w:val="000000"/>
    </w:rPr>
  </w:style>
  <w:style w:type="paragraph" w:customStyle="1" w:styleId="rvps698610">
    <w:name w:val="rvps698610"/>
    <w:basedOn w:val="a7"/>
    <w:pPr>
      <w:spacing w:after="100"/>
      <w:ind w:right="200"/>
    </w:pPr>
  </w:style>
  <w:style w:type="paragraph" w:styleId="3f4">
    <w:name w:val="toc 3"/>
    <w:basedOn w:val="a7"/>
    <w:next w:val="a7"/>
    <w:link w:val="3f5"/>
    <w:pPr>
      <w:widowControl w:val="0"/>
      <w:tabs>
        <w:tab w:val="right" w:leader="dot" w:pos="9061"/>
      </w:tabs>
      <w:spacing w:line="360" w:lineRule="auto"/>
      <w:ind w:left="278" w:firstLine="567"/>
    </w:pPr>
    <w:rPr>
      <w:sz w:val="28"/>
      <w:szCs w:val="20"/>
    </w:rPr>
  </w:style>
  <w:style w:type="paragraph" w:styleId="2ff0">
    <w:name w:val="toc 2"/>
    <w:basedOn w:val="a7"/>
    <w:next w:val="a7"/>
    <w:qFormat/>
    <w:pPr>
      <w:widowControl w:val="0"/>
      <w:tabs>
        <w:tab w:val="right" w:leader="dot" w:pos="9072"/>
      </w:tabs>
      <w:spacing w:before="40" w:after="40"/>
      <w:ind w:left="278" w:right="567" w:firstLine="6"/>
    </w:pPr>
    <w:rPr>
      <w:sz w:val="28"/>
      <w:szCs w:val="20"/>
    </w:rPr>
  </w:style>
  <w:style w:type="paragraph" w:customStyle="1" w:styleId="2ff1">
    <w:name w:val="Текст2"/>
    <w:basedOn w:val="a7"/>
    <w:rPr>
      <w:rFonts w:ascii="ISOCPEUR" w:hAnsi="ISOCPEUR" w:cs="ISOCPEUR"/>
      <w:sz w:val="20"/>
      <w:szCs w:val="20"/>
    </w:rPr>
  </w:style>
  <w:style w:type="paragraph" w:customStyle="1" w:styleId="1ff3">
    <w:name w:val="Стиль1"/>
    <w:basedOn w:val="a7"/>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7"/>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7"/>
    <w:pPr>
      <w:overflowPunct w:val="0"/>
      <w:autoSpaceDE w:val="0"/>
      <w:jc w:val="center"/>
      <w:textAlignment w:val="baseline"/>
    </w:pPr>
    <w:rPr>
      <w:rFonts w:ascii="OpenSymbol" w:hAnsi="OpenSymbol" w:cs="OpenSymbol"/>
      <w:b/>
      <w:sz w:val="16"/>
      <w:szCs w:val="16"/>
    </w:rPr>
  </w:style>
  <w:style w:type="paragraph" w:customStyle="1" w:styleId="TabZag">
    <w:name w:val="Tab Zag"/>
    <w:basedOn w:val="a7"/>
    <w:pPr>
      <w:overflowPunct w:val="0"/>
      <w:autoSpaceDE w:val="0"/>
      <w:spacing w:before="120" w:after="120"/>
      <w:jc w:val="center"/>
      <w:textAlignment w:val="baseline"/>
    </w:pPr>
    <w:rPr>
      <w:rFonts w:ascii="OpenSymbol" w:hAnsi="OpenSymbol" w:cs="OpenSymbol"/>
      <w:b/>
      <w:caps/>
      <w:sz w:val="18"/>
      <w:szCs w:val="18"/>
    </w:rPr>
  </w:style>
  <w:style w:type="paragraph" w:styleId="affffffff0">
    <w:name w:val="TOC Heading"/>
    <w:basedOn w:val="1"/>
    <w:next w:val="a7"/>
    <w:uiPriority w:val="39"/>
    <w:qFormat/>
    <w:pPr>
      <w:widowControl w:val="0"/>
      <w:numPr>
        <w:numId w:val="0"/>
      </w:numPr>
      <w:spacing w:line="360" w:lineRule="auto"/>
      <w:ind w:firstLine="567"/>
      <w:jc w:val="both"/>
    </w:pPr>
  </w:style>
  <w:style w:type="paragraph" w:customStyle="1" w:styleId="2ff2">
    <w:name w:val="Схема документа2"/>
    <w:basedOn w:val="a7"/>
    <w:pPr>
      <w:widowControl w:val="0"/>
      <w:spacing w:line="360" w:lineRule="auto"/>
      <w:ind w:firstLine="567"/>
      <w:jc w:val="both"/>
    </w:pPr>
    <w:rPr>
      <w:rFonts w:ascii="Helvetica" w:hAnsi="Helvetica" w:cs="Helvetica"/>
      <w:sz w:val="16"/>
      <w:szCs w:val="16"/>
    </w:rPr>
  </w:style>
  <w:style w:type="paragraph" w:styleId="affffffff1">
    <w:name w:val="endnote text"/>
    <w:basedOn w:val="a7"/>
    <w:pPr>
      <w:widowControl w:val="0"/>
      <w:spacing w:line="360" w:lineRule="auto"/>
      <w:ind w:firstLine="567"/>
      <w:jc w:val="both"/>
    </w:pPr>
    <w:rPr>
      <w:sz w:val="20"/>
      <w:szCs w:val="20"/>
    </w:rPr>
  </w:style>
  <w:style w:type="paragraph" w:customStyle="1" w:styleId="font5">
    <w:name w:val="font5"/>
    <w:basedOn w:val="a7"/>
    <w:pPr>
      <w:spacing w:before="280" w:after="280"/>
    </w:pPr>
    <w:rPr>
      <w:sz w:val="28"/>
      <w:szCs w:val="28"/>
    </w:rPr>
  </w:style>
  <w:style w:type="paragraph" w:customStyle="1" w:styleId="font6">
    <w:name w:val="font6"/>
    <w:basedOn w:val="a7"/>
    <w:pPr>
      <w:spacing w:before="280" w:after="280"/>
    </w:pPr>
    <w:rPr>
      <w:b/>
      <w:bCs/>
      <w:sz w:val="28"/>
      <w:szCs w:val="28"/>
    </w:rPr>
  </w:style>
  <w:style w:type="paragraph" w:customStyle="1" w:styleId="font7">
    <w:name w:val="font7"/>
    <w:basedOn w:val="a7"/>
    <w:pPr>
      <w:spacing w:before="280" w:after="280"/>
    </w:pPr>
    <w:rPr>
      <w:color w:val="333333"/>
      <w:sz w:val="28"/>
      <w:szCs w:val="28"/>
    </w:rPr>
  </w:style>
  <w:style w:type="paragraph" w:customStyle="1" w:styleId="font8">
    <w:name w:val="font8"/>
    <w:basedOn w:val="a7"/>
    <w:pPr>
      <w:spacing w:before="280" w:after="280"/>
    </w:pPr>
    <w:rPr>
      <w:color w:val="000000"/>
      <w:sz w:val="28"/>
      <w:szCs w:val="28"/>
    </w:rPr>
  </w:style>
  <w:style w:type="paragraph" w:customStyle="1" w:styleId="xl65">
    <w:name w:val="xl65"/>
    <w:basedOn w:val="a7"/>
    <w:pPr>
      <w:spacing w:before="280" w:after="280"/>
      <w:jc w:val="both"/>
    </w:pPr>
    <w:rPr>
      <w:b/>
      <w:bCs/>
      <w:sz w:val="28"/>
      <w:szCs w:val="28"/>
    </w:rPr>
  </w:style>
  <w:style w:type="paragraph" w:customStyle="1" w:styleId="xl66">
    <w:name w:val="xl66"/>
    <w:basedOn w:val="a7"/>
    <w:pPr>
      <w:spacing w:before="280" w:after="280"/>
      <w:jc w:val="both"/>
    </w:pPr>
    <w:rPr>
      <w:sz w:val="28"/>
      <w:szCs w:val="28"/>
    </w:rPr>
  </w:style>
  <w:style w:type="paragraph" w:customStyle="1" w:styleId="xl67">
    <w:name w:val="xl67"/>
    <w:basedOn w:val="a7"/>
    <w:pPr>
      <w:spacing w:before="280" w:after="280"/>
    </w:pPr>
    <w:rPr>
      <w:b/>
      <w:bCs/>
      <w:color w:val="000000"/>
      <w:sz w:val="28"/>
      <w:szCs w:val="28"/>
    </w:rPr>
  </w:style>
  <w:style w:type="paragraph" w:customStyle="1" w:styleId="xl68">
    <w:name w:val="xl68"/>
    <w:basedOn w:val="a7"/>
    <w:pPr>
      <w:spacing w:before="280" w:after="280"/>
      <w:jc w:val="both"/>
    </w:pPr>
    <w:rPr>
      <w:b/>
      <w:bCs/>
      <w:color w:val="000000"/>
      <w:sz w:val="28"/>
      <w:szCs w:val="28"/>
    </w:rPr>
  </w:style>
  <w:style w:type="paragraph" w:customStyle="1" w:styleId="xl69">
    <w:name w:val="xl69"/>
    <w:basedOn w:val="a7"/>
    <w:pPr>
      <w:spacing w:before="280" w:after="280"/>
      <w:jc w:val="both"/>
    </w:pPr>
    <w:rPr>
      <w:color w:val="333333"/>
      <w:sz w:val="28"/>
      <w:szCs w:val="28"/>
    </w:rPr>
  </w:style>
  <w:style w:type="paragraph" w:customStyle="1" w:styleId="xl70">
    <w:name w:val="xl70"/>
    <w:basedOn w:val="a7"/>
    <w:pPr>
      <w:spacing w:before="280" w:after="280"/>
      <w:jc w:val="both"/>
    </w:pPr>
    <w:rPr>
      <w:b/>
      <w:bCs/>
      <w:color w:val="333333"/>
      <w:sz w:val="28"/>
      <w:szCs w:val="28"/>
    </w:rPr>
  </w:style>
  <w:style w:type="paragraph" w:customStyle="1" w:styleId="xl71">
    <w:name w:val="xl71"/>
    <w:basedOn w:val="a7"/>
    <w:pPr>
      <w:spacing w:before="280" w:after="280"/>
    </w:pPr>
    <w:rPr>
      <w:sz w:val="28"/>
      <w:szCs w:val="28"/>
    </w:rPr>
  </w:style>
  <w:style w:type="paragraph" w:customStyle="1" w:styleId="xl72">
    <w:name w:val="xl72"/>
    <w:basedOn w:val="a7"/>
    <w:pPr>
      <w:spacing w:before="280" w:after="280"/>
      <w:jc w:val="both"/>
    </w:pPr>
    <w:rPr>
      <w:sz w:val="28"/>
      <w:szCs w:val="28"/>
    </w:rPr>
  </w:style>
  <w:style w:type="paragraph" w:styleId="affffffff2">
    <w:name w:val="Balloon Text"/>
    <w:basedOn w:val="a7"/>
    <w:link w:val="1ff4"/>
    <w:pPr>
      <w:widowControl w:val="0"/>
      <w:ind w:firstLine="567"/>
      <w:jc w:val="both"/>
    </w:pPr>
    <w:rPr>
      <w:rFonts w:ascii="Helvetica" w:hAnsi="Helvetica" w:cs="Helvetica"/>
      <w:sz w:val="16"/>
      <w:szCs w:val="16"/>
    </w:rPr>
  </w:style>
  <w:style w:type="paragraph" w:styleId="affffffff3">
    <w:name w:val="Bibliography"/>
    <w:basedOn w:val="a7"/>
    <w:next w:val="a7"/>
    <w:pPr>
      <w:widowControl w:val="0"/>
      <w:spacing w:line="360" w:lineRule="auto"/>
      <w:ind w:firstLine="567"/>
      <w:jc w:val="both"/>
    </w:pPr>
    <w:rPr>
      <w:sz w:val="28"/>
      <w:szCs w:val="20"/>
    </w:rPr>
  </w:style>
  <w:style w:type="paragraph" w:styleId="affffffff4">
    <w:name w:val="List Paragraph"/>
    <w:basedOn w:val="a7"/>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7"/>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7"/>
    <w:pPr>
      <w:spacing w:before="280" w:after="280"/>
    </w:pPr>
    <w:rPr>
      <w:i/>
      <w:iCs/>
      <w:sz w:val="28"/>
      <w:szCs w:val="28"/>
    </w:rPr>
  </w:style>
  <w:style w:type="paragraph" w:customStyle="1" w:styleId="font10">
    <w:name w:val="font10"/>
    <w:basedOn w:val="a7"/>
    <w:pPr>
      <w:spacing w:before="280" w:after="280"/>
    </w:pPr>
    <w:rPr>
      <w:b/>
      <w:bCs/>
      <w:i/>
      <w:iCs/>
      <w:sz w:val="28"/>
      <w:szCs w:val="28"/>
    </w:rPr>
  </w:style>
  <w:style w:type="paragraph" w:customStyle="1" w:styleId="font11">
    <w:name w:val="font11"/>
    <w:basedOn w:val="a7"/>
    <w:pPr>
      <w:spacing w:before="280" w:after="280"/>
    </w:pPr>
    <w:rPr>
      <w:i/>
      <w:iCs/>
      <w:color w:val="000000"/>
      <w:sz w:val="28"/>
      <w:szCs w:val="28"/>
    </w:rPr>
  </w:style>
  <w:style w:type="paragraph" w:customStyle="1" w:styleId="font12">
    <w:name w:val="font12"/>
    <w:basedOn w:val="a7"/>
    <w:pPr>
      <w:spacing w:before="280" w:after="280"/>
    </w:pPr>
    <w:rPr>
      <w:b/>
      <w:bCs/>
      <w:i/>
      <w:iCs/>
      <w:color w:val="000000"/>
      <w:sz w:val="28"/>
      <w:szCs w:val="28"/>
    </w:rPr>
  </w:style>
  <w:style w:type="paragraph" w:customStyle="1" w:styleId="xl63">
    <w:name w:val="xl63"/>
    <w:basedOn w:val="a7"/>
    <w:pPr>
      <w:spacing w:before="280" w:after="280"/>
      <w:jc w:val="both"/>
    </w:pPr>
    <w:rPr>
      <w:b/>
      <w:bCs/>
      <w:sz w:val="28"/>
      <w:szCs w:val="28"/>
    </w:rPr>
  </w:style>
  <w:style w:type="paragraph" w:customStyle="1" w:styleId="xl64">
    <w:name w:val="xl64"/>
    <w:basedOn w:val="a7"/>
    <w:pPr>
      <w:spacing w:before="280" w:after="280"/>
      <w:jc w:val="both"/>
    </w:pPr>
    <w:rPr>
      <w:sz w:val="28"/>
      <w:szCs w:val="28"/>
    </w:rPr>
  </w:style>
  <w:style w:type="paragraph" w:customStyle="1" w:styleId="xl73">
    <w:name w:val="xl73"/>
    <w:basedOn w:val="a7"/>
    <w:pPr>
      <w:spacing w:before="280" w:after="280"/>
    </w:pPr>
    <w:rPr>
      <w:i/>
      <w:iCs/>
      <w:sz w:val="28"/>
      <w:szCs w:val="28"/>
    </w:rPr>
  </w:style>
  <w:style w:type="paragraph" w:customStyle="1" w:styleId="xl74">
    <w:name w:val="xl74"/>
    <w:basedOn w:val="a7"/>
    <w:pPr>
      <w:spacing w:before="280" w:after="280"/>
      <w:jc w:val="both"/>
    </w:pPr>
    <w:rPr>
      <w:b/>
      <w:bCs/>
      <w:i/>
      <w:iCs/>
      <w:sz w:val="28"/>
      <w:szCs w:val="28"/>
    </w:rPr>
  </w:style>
  <w:style w:type="paragraph" w:customStyle="1" w:styleId="xl75">
    <w:name w:val="xl75"/>
    <w:basedOn w:val="a7"/>
    <w:pPr>
      <w:spacing w:before="280" w:after="280"/>
      <w:jc w:val="both"/>
    </w:pPr>
    <w:rPr>
      <w:i/>
      <w:iCs/>
      <w:sz w:val="28"/>
      <w:szCs w:val="28"/>
    </w:rPr>
  </w:style>
  <w:style w:type="paragraph" w:customStyle="1" w:styleId="xl76">
    <w:name w:val="xl76"/>
    <w:basedOn w:val="a7"/>
    <w:pPr>
      <w:spacing w:before="280" w:after="280"/>
    </w:pPr>
    <w:rPr>
      <w:b/>
      <w:bCs/>
      <w:color w:val="000000"/>
      <w:sz w:val="28"/>
      <w:szCs w:val="28"/>
    </w:rPr>
  </w:style>
  <w:style w:type="paragraph" w:customStyle="1" w:styleId="BodyText21">
    <w:name w:val="Body Text 21"/>
    <w:basedOn w:val="a7"/>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7"/>
    <w:rPr>
      <w:sz w:val="20"/>
      <w:szCs w:val="20"/>
    </w:rPr>
  </w:style>
  <w:style w:type="paragraph" w:styleId="affffffff5">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6">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7">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8">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7"/>
    <w:pPr>
      <w:spacing w:after="120"/>
      <w:ind w:left="849"/>
    </w:pPr>
    <w:rPr>
      <w:sz w:val="20"/>
      <w:szCs w:val="20"/>
    </w:rPr>
  </w:style>
  <w:style w:type="paragraph" w:customStyle="1" w:styleId="affffffff9">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7"/>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7"/>
    <w:pPr>
      <w:ind w:firstLine="600"/>
      <w:jc w:val="both"/>
    </w:pPr>
  </w:style>
  <w:style w:type="paragraph" w:customStyle="1" w:styleId="affffffffa">
    <w:name w:val="Знак Знак Знак Знак Знак Знак"/>
    <w:basedOn w:val="a7"/>
    <w:rPr>
      <w:rFonts w:ascii="MS Reference Specialty" w:hAnsi="MS Reference Specialty" w:cs="MS Reference Specialty"/>
      <w:sz w:val="20"/>
      <w:szCs w:val="20"/>
      <w:lang w:val="en-US"/>
    </w:rPr>
  </w:style>
  <w:style w:type="paragraph" w:customStyle="1" w:styleId="MainStyle">
    <w:name w:val="MainStyle"/>
    <w:basedOn w:val="a7"/>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7"/>
    <w:pPr>
      <w:spacing w:line="360" w:lineRule="auto"/>
      <w:jc w:val="center"/>
    </w:pPr>
    <w:rPr>
      <w:caps/>
      <w:sz w:val="28"/>
      <w:szCs w:val="20"/>
    </w:rPr>
  </w:style>
  <w:style w:type="paragraph" w:customStyle="1" w:styleId="affffffffb">
    <w:name w:val="текст"/>
    <w:basedOn w:val="a7"/>
    <w:pPr>
      <w:spacing w:line="360" w:lineRule="auto"/>
      <w:ind w:firstLine="709"/>
      <w:jc w:val="both"/>
    </w:pPr>
    <w:rPr>
      <w:sz w:val="28"/>
      <w:szCs w:val="20"/>
    </w:rPr>
  </w:style>
  <w:style w:type="paragraph" w:customStyle="1" w:styleId="affffffffc">
    <w:name w:val="ТаблицаСтроки"/>
    <w:basedOn w:val="a7"/>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c"/>
  </w:style>
  <w:style w:type="paragraph" w:customStyle="1" w:styleId="affffffffd">
    <w:name w:val="ОбычнАбзац"/>
    <w:basedOn w:val="a7"/>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c"/>
    <w:pPr>
      <w:ind w:left="284"/>
    </w:pPr>
    <w:rPr>
      <w:szCs w:val="20"/>
    </w:rPr>
  </w:style>
  <w:style w:type="paragraph" w:customStyle="1" w:styleId="affffffffe">
    <w:name w:val="ТаблицаСодержание"/>
    <w:basedOn w:val="a7"/>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e"/>
    <w:pPr>
      <w:jc w:val="both"/>
    </w:pPr>
    <w:rPr>
      <w:szCs w:val="20"/>
    </w:rPr>
  </w:style>
  <w:style w:type="paragraph" w:customStyle="1" w:styleId="afffffffff">
    <w:name w:val="ТаблицаЗаголовок"/>
    <w:basedOn w:val="a7"/>
    <w:pPr>
      <w:keepNext/>
      <w:widowControl w:val="0"/>
      <w:shd w:val="clear" w:color="auto" w:fill="FFFFFF"/>
      <w:autoSpaceDE w:val="0"/>
      <w:spacing w:before="40" w:after="40"/>
      <w:jc w:val="center"/>
    </w:pPr>
    <w:rPr>
      <w:color w:val="000000"/>
      <w:sz w:val="26"/>
      <w:szCs w:val="26"/>
    </w:rPr>
  </w:style>
  <w:style w:type="paragraph" w:customStyle="1" w:styleId="afffffffff0">
    <w:name w:val="ТаблицаНазвание"/>
    <w:basedOn w:val="a7"/>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1">
    <w:name w:val="ТаблицаНомер"/>
    <w:basedOn w:val="a7"/>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2">
    <w:name w:val="ПодписьРис"/>
    <w:basedOn w:val="a7"/>
    <w:pPr>
      <w:widowControl w:val="0"/>
      <w:autoSpaceDE w:val="0"/>
      <w:spacing w:before="120" w:after="240" w:line="288" w:lineRule="auto"/>
      <w:jc w:val="center"/>
    </w:pPr>
    <w:rPr>
      <w:sz w:val="28"/>
      <w:szCs w:val="26"/>
    </w:rPr>
  </w:style>
  <w:style w:type="paragraph" w:customStyle="1" w:styleId="afffffffff3">
    <w:name w:val="ТекстНадписи"/>
    <w:basedOn w:val="a7"/>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7"/>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
  </w:style>
  <w:style w:type="paragraph" w:customStyle="1" w:styleId="146">
    <w:name w:val="Стиль ТаблицаЗаголовок + 14 пт По ширине"/>
    <w:basedOn w:val="afffffffff"/>
    <w:pPr>
      <w:jc w:val="both"/>
    </w:pPr>
    <w:rPr>
      <w:szCs w:val="20"/>
    </w:rPr>
  </w:style>
  <w:style w:type="paragraph" w:customStyle="1" w:styleId="afffffffff4">
    <w:name w:val="Знак"/>
    <w:basedOn w:val="a7"/>
    <w:rPr>
      <w:rFonts w:ascii="MS Reference Specialty" w:hAnsi="MS Reference Specialty" w:cs="MS Reference Specialty"/>
      <w:sz w:val="20"/>
      <w:szCs w:val="20"/>
      <w:lang w:val="en-US"/>
    </w:rPr>
  </w:style>
  <w:style w:type="paragraph" w:customStyle="1" w:styleId="313">
    <w:name w:val="Основной текст 31"/>
    <w:basedOn w:val="a7"/>
    <w:pPr>
      <w:jc w:val="both"/>
    </w:pPr>
    <w:rPr>
      <w:rFonts w:ascii="OpenSymbol" w:hAnsi="OpenSymbol" w:cs="OpenSymbol"/>
      <w:sz w:val="26"/>
      <w:szCs w:val="20"/>
    </w:rPr>
  </w:style>
  <w:style w:type="paragraph" w:customStyle="1" w:styleId="213">
    <w:name w:val="Основной текст 21"/>
    <w:basedOn w:val="a7"/>
    <w:pPr>
      <w:overflowPunct w:val="0"/>
      <w:autoSpaceDE w:val="0"/>
      <w:textAlignment w:val="baseline"/>
    </w:pPr>
    <w:rPr>
      <w:b/>
      <w:sz w:val="26"/>
      <w:szCs w:val="20"/>
    </w:rPr>
  </w:style>
  <w:style w:type="paragraph" w:customStyle="1" w:styleId="Default">
    <w:name w:val="Default"/>
    <w:uiPriority w:val="99"/>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7"/>
    <w:next w:val="a7"/>
    <w:pPr>
      <w:ind w:left="720"/>
    </w:pPr>
  </w:style>
  <w:style w:type="paragraph" w:customStyle="1" w:styleId="1ff8">
    <w:name w:val="Обычный отступ1"/>
    <w:basedOn w:val="a7"/>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7"/>
    <w:pPr>
      <w:numPr>
        <w:ilvl w:val="0"/>
        <w:numId w:val="0"/>
      </w:numPr>
      <w:spacing w:after="240"/>
      <w:jc w:val="both"/>
    </w:pPr>
    <w:rPr>
      <w:rFonts w:ascii="Symbol" w:hAnsi="Symbol" w:cs="Symbol"/>
      <w:i w:val="0"/>
      <w:iCs w:val="0"/>
      <w:sz w:val="24"/>
      <w:szCs w:val="24"/>
    </w:rPr>
  </w:style>
  <w:style w:type="paragraph" w:customStyle="1" w:styleId="3f6">
    <w:name w:val="Уровень3"/>
    <w:basedOn w:val="31"/>
    <w:next w:val="a7"/>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7"/>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7"/>
    <w:pPr>
      <w:spacing w:after="160" w:line="240" w:lineRule="exact"/>
    </w:pPr>
    <w:rPr>
      <w:sz w:val="28"/>
      <w:szCs w:val="28"/>
      <w:lang w:val="en-US"/>
    </w:rPr>
  </w:style>
  <w:style w:type="paragraph" w:styleId="afffffffff5">
    <w:name w:val="No Spacing"/>
    <w:qFormat/>
    <w:pPr>
      <w:suppressAutoHyphens/>
    </w:pPr>
    <w:rPr>
      <w:rFonts w:ascii="IzhTitl" w:eastAsia="Garamond" w:hAnsi="IzhTitl" w:cs="IzhTitl"/>
      <w:sz w:val="22"/>
      <w:szCs w:val="22"/>
      <w:lang w:eastAsia="ar-SA"/>
    </w:rPr>
  </w:style>
  <w:style w:type="paragraph" w:customStyle="1" w:styleId="afffffffff6">
    <w:name w:val="Знак Знак Знак Знак"/>
    <w:basedOn w:val="a7"/>
    <w:pPr>
      <w:pageBreakBefore/>
      <w:spacing w:after="160" w:line="360" w:lineRule="auto"/>
    </w:pPr>
    <w:rPr>
      <w:rFonts w:ascii="Mincho" w:hAnsi="Mincho" w:cs="Mincho"/>
      <w:sz w:val="28"/>
      <w:szCs w:val="28"/>
      <w:lang w:val="en-US"/>
    </w:rPr>
  </w:style>
  <w:style w:type="paragraph" w:customStyle="1" w:styleId="117">
    <w:name w:val="Абзац списка11"/>
    <w:basedOn w:val="a7"/>
    <w:pPr>
      <w:ind w:left="720"/>
    </w:pPr>
  </w:style>
  <w:style w:type="paragraph" w:customStyle="1" w:styleId="mb12">
    <w:name w:val="mb12"/>
    <w:basedOn w:val="a7"/>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7"/>
    <w:pPr>
      <w:widowControl w:val="0"/>
      <w:autoSpaceDE w:val="0"/>
      <w:jc w:val="both"/>
    </w:pPr>
    <w:rPr>
      <w:rFonts w:ascii="Helvetica" w:hAnsi="Helvetica" w:cs="Helvetica"/>
    </w:rPr>
  </w:style>
  <w:style w:type="paragraph" w:customStyle="1" w:styleId="1ffb">
    <w:name w:val="Знак Знак1 Знак"/>
    <w:basedOn w:val="a7"/>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7"/>
    <w:pPr>
      <w:spacing w:before="280" w:after="280"/>
    </w:pPr>
  </w:style>
  <w:style w:type="paragraph" w:customStyle="1" w:styleId="Style6">
    <w:name w:val="Style6"/>
    <w:basedOn w:val="a7"/>
    <w:pPr>
      <w:widowControl w:val="0"/>
      <w:autoSpaceDE w:val="0"/>
      <w:spacing w:line="173" w:lineRule="exact"/>
      <w:ind w:firstLine="6821"/>
    </w:pPr>
  </w:style>
  <w:style w:type="paragraph" w:customStyle="1" w:styleId="1ffc">
    <w:name w:val="Знак1 Знак Знак Знак"/>
    <w:basedOn w:val="a7"/>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7"/>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7"/>
    <w:pPr>
      <w:shd w:val="clear" w:color="auto" w:fill="FFFFFF"/>
      <w:spacing w:line="0" w:lineRule="atLeast"/>
    </w:pPr>
    <w:rPr>
      <w:sz w:val="20"/>
      <w:szCs w:val="20"/>
    </w:rPr>
  </w:style>
  <w:style w:type="paragraph" w:customStyle="1" w:styleId="85">
    <w:name w:val="Основной текст (8)"/>
    <w:basedOn w:val="a7"/>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7"/>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7"/>
    <w:pPr>
      <w:spacing w:line="360" w:lineRule="auto"/>
      <w:ind w:firstLine="720"/>
      <w:jc w:val="both"/>
    </w:pPr>
    <w:rPr>
      <w:sz w:val="28"/>
    </w:rPr>
  </w:style>
  <w:style w:type="paragraph" w:customStyle="1" w:styleId="103">
    <w:name w:val="Стиль Рисунок + 10 пт Знак Знак"/>
    <w:basedOn w:val="a7"/>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7"/>
    <w:pPr>
      <w:keepNext/>
      <w:numPr>
        <w:numId w:val="19"/>
      </w:numPr>
      <w:spacing w:after="20"/>
      <w:jc w:val="right"/>
    </w:pPr>
    <w:rPr>
      <w:b/>
    </w:rPr>
  </w:style>
  <w:style w:type="paragraph" w:customStyle="1" w:styleId="distable">
    <w:name w:val="Стиль dis_table + По ширине"/>
    <w:basedOn w:val="a7"/>
    <w:rPr>
      <w:b/>
      <w:bCs/>
      <w:szCs w:val="20"/>
    </w:rPr>
  </w:style>
  <w:style w:type="paragraph" w:customStyle="1" w:styleId="104">
    <w:name w:val="Стиль Рисунок + 10 пт"/>
    <w:basedOn w:val="a7"/>
    <w:pPr>
      <w:tabs>
        <w:tab w:val="left" w:pos="964"/>
      </w:tabs>
      <w:spacing w:before="120"/>
      <w:ind w:left="360"/>
      <w:jc w:val="center"/>
    </w:pPr>
    <w:rPr>
      <w:rFonts w:ascii="OpenSymbol" w:hAnsi="OpenSymbol" w:cs="OpenSymbol"/>
      <w:b/>
      <w:color w:val="000000"/>
      <w:szCs w:val="22"/>
    </w:rPr>
  </w:style>
  <w:style w:type="paragraph" w:customStyle="1" w:styleId="afffffffff7">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8">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7"/>
    <w:pPr>
      <w:spacing w:before="280" w:after="115"/>
    </w:pPr>
    <w:rPr>
      <w:color w:val="000000"/>
      <w:sz w:val="20"/>
      <w:szCs w:val="20"/>
    </w:rPr>
  </w:style>
  <w:style w:type="paragraph" w:customStyle="1" w:styleId="Style3">
    <w:name w:val="Style3"/>
    <w:basedOn w:val="a7"/>
    <w:pPr>
      <w:widowControl w:val="0"/>
      <w:autoSpaceDE w:val="0"/>
      <w:spacing w:line="288" w:lineRule="exact"/>
    </w:pPr>
  </w:style>
  <w:style w:type="paragraph" w:customStyle="1" w:styleId="consnormal0">
    <w:name w:val="consnormal"/>
    <w:basedOn w:val="a7"/>
    <w:pPr>
      <w:spacing w:before="280" w:after="280" w:line="360" w:lineRule="auto"/>
      <w:ind w:firstLine="709"/>
      <w:jc w:val="both"/>
    </w:pPr>
    <w:rPr>
      <w:color w:val="000000"/>
      <w:sz w:val="28"/>
    </w:rPr>
  </w:style>
  <w:style w:type="paragraph" w:customStyle="1" w:styleId="afffffffff9">
    <w:name w:val="Готовый"/>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a">
    <w:name w:val="Диссертация"/>
    <w:basedOn w:val="a7"/>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7"/>
    <w:pPr>
      <w:spacing w:after="160" w:line="240" w:lineRule="exact"/>
    </w:pPr>
    <w:rPr>
      <w:sz w:val="28"/>
      <w:szCs w:val="20"/>
      <w:lang w:val="en-US"/>
    </w:rPr>
  </w:style>
  <w:style w:type="paragraph" w:styleId="HTMLa">
    <w:name w:val="HTML Address"/>
    <w:basedOn w:val="a7"/>
    <w:rPr>
      <w:i/>
      <w:iCs/>
    </w:rPr>
  </w:style>
  <w:style w:type="paragraph" w:customStyle="1" w:styleId="315">
    <w:name w:val="Основной текст с отступом 31"/>
    <w:basedOn w:val="a7"/>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7"/>
    <w:pPr>
      <w:spacing w:before="280" w:after="280"/>
    </w:pPr>
    <w:rPr>
      <w:rFonts w:ascii="OpenSymbol" w:eastAsia="OpenSymbol" w:hAnsi="OpenSymbol" w:cs="OpenSymbol"/>
    </w:rPr>
  </w:style>
  <w:style w:type="paragraph" w:customStyle="1" w:styleId="1ffe">
    <w:name w:val="1"/>
    <w:basedOn w:val="a7"/>
    <w:pPr>
      <w:spacing w:before="280" w:after="280"/>
    </w:pPr>
    <w:rPr>
      <w:rFonts w:ascii="OpenSymbol" w:eastAsia="OpenSymbol" w:hAnsi="OpenSymbol" w:cs="OpenSymbol"/>
    </w:rPr>
  </w:style>
  <w:style w:type="paragraph" w:customStyle="1" w:styleId="fr51">
    <w:name w:val="fr5"/>
    <w:basedOn w:val="a7"/>
    <w:pPr>
      <w:spacing w:before="280" w:after="280"/>
    </w:pPr>
    <w:rPr>
      <w:rFonts w:ascii="OpenSymbol" w:eastAsia="OpenSymbol" w:hAnsi="OpenSymbol" w:cs="OpenSymbol"/>
    </w:rPr>
  </w:style>
  <w:style w:type="paragraph" w:customStyle="1" w:styleId="322">
    <w:name w:val="Основной текст с отступом 32"/>
    <w:basedOn w:val="a7"/>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b">
    <w:name w:val="Таблица"/>
    <w:basedOn w:val="a7"/>
    <w:pPr>
      <w:keepNext/>
      <w:spacing w:before="160" w:after="120"/>
      <w:ind w:left="964" w:hanging="964"/>
    </w:pPr>
    <w:rPr>
      <w:rFonts w:eastAsia="Impact"/>
      <w:sz w:val="18"/>
    </w:rPr>
  </w:style>
  <w:style w:type="paragraph" w:customStyle="1" w:styleId="afffffffffc">
    <w:name w:val="Обычный вправо"/>
    <w:basedOn w:val="a7"/>
    <w:pPr>
      <w:jc w:val="right"/>
    </w:pPr>
    <w:rPr>
      <w:rFonts w:eastAsia="Impact"/>
      <w:sz w:val="20"/>
      <w:szCs w:val="20"/>
    </w:rPr>
  </w:style>
  <w:style w:type="paragraph" w:customStyle="1" w:styleId="afffffffffd">
    <w:name w:val="Специальность"/>
    <w:basedOn w:val="a7"/>
    <w:pPr>
      <w:jc w:val="center"/>
    </w:pPr>
    <w:rPr>
      <w:rFonts w:eastAsia="Impact"/>
      <w:sz w:val="20"/>
    </w:rPr>
  </w:style>
  <w:style w:type="paragraph" w:customStyle="1" w:styleId="afffffffffe">
    <w:name w:val="Кафедра"/>
    <w:basedOn w:val="afffffffffd"/>
    <w:pPr>
      <w:keepNext/>
    </w:pPr>
    <w:rPr>
      <w:sz w:val="18"/>
    </w:rPr>
  </w:style>
  <w:style w:type="paragraph" w:customStyle="1" w:styleId="0">
    <w:name w:val="Обычный+0"/>
    <w:basedOn w:val="a7"/>
    <w:pPr>
      <w:ind w:firstLine="567"/>
      <w:jc w:val="both"/>
    </w:pPr>
    <w:rPr>
      <w:rFonts w:eastAsia="Impact"/>
      <w:spacing w:val="-1"/>
      <w:sz w:val="20"/>
      <w:szCs w:val="20"/>
    </w:rPr>
  </w:style>
  <w:style w:type="paragraph" w:customStyle="1" w:styleId="affffffffff">
    <w:name w:val="Обычный без отступа"/>
    <w:basedOn w:val="a7"/>
    <w:pPr>
      <w:jc w:val="both"/>
    </w:pPr>
    <w:rPr>
      <w:rFonts w:eastAsia="Impact"/>
      <w:sz w:val="20"/>
      <w:szCs w:val="20"/>
    </w:rPr>
  </w:style>
  <w:style w:type="paragraph" w:customStyle="1" w:styleId="affffffffff0">
    <w:name w:val="Ученый секретарь"/>
    <w:basedOn w:val="affffffffff"/>
    <w:pPr>
      <w:tabs>
        <w:tab w:val="right" w:pos="6124"/>
      </w:tabs>
      <w:jc w:val="left"/>
    </w:pPr>
    <w:rPr>
      <w:sz w:val="18"/>
    </w:rPr>
  </w:style>
  <w:style w:type="paragraph" w:customStyle="1" w:styleId="Style29">
    <w:name w:val="Style29"/>
    <w:basedOn w:val="a7"/>
    <w:pPr>
      <w:widowControl w:val="0"/>
      <w:autoSpaceDE w:val="0"/>
      <w:spacing w:line="470" w:lineRule="exact"/>
      <w:ind w:firstLine="633"/>
      <w:jc w:val="both"/>
    </w:pPr>
    <w:rPr>
      <w:sz w:val="28"/>
    </w:rPr>
  </w:style>
  <w:style w:type="paragraph" w:customStyle="1" w:styleId="1fff">
    <w:name w:val="Абзац списка1"/>
    <w:basedOn w:val="a7"/>
    <w:uiPriority w:val="99"/>
    <w:pPr>
      <w:spacing w:after="200" w:line="276" w:lineRule="auto"/>
      <w:ind w:left="720"/>
    </w:pPr>
    <w:rPr>
      <w:rFonts w:ascii="IzhTitl" w:hAnsi="IzhTitl" w:cs="IzhTitl"/>
      <w:sz w:val="22"/>
      <w:szCs w:val="22"/>
      <w:lang w:val="en-US"/>
    </w:rPr>
  </w:style>
  <w:style w:type="paragraph" w:customStyle="1" w:styleId="Style9">
    <w:name w:val="Style9"/>
    <w:basedOn w:val="a7"/>
    <w:pPr>
      <w:widowControl w:val="0"/>
      <w:autoSpaceDE w:val="0"/>
      <w:spacing w:line="469" w:lineRule="exact"/>
      <w:ind w:firstLine="671"/>
      <w:jc w:val="both"/>
    </w:pPr>
    <w:rPr>
      <w:sz w:val="28"/>
    </w:rPr>
  </w:style>
  <w:style w:type="paragraph" w:customStyle="1" w:styleId="Style47">
    <w:name w:val="Style47"/>
    <w:basedOn w:val="a7"/>
    <w:pPr>
      <w:widowControl w:val="0"/>
      <w:autoSpaceDE w:val="0"/>
      <w:spacing w:line="280" w:lineRule="exact"/>
      <w:jc w:val="both"/>
    </w:pPr>
    <w:rPr>
      <w:sz w:val="28"/>
    </w:rPr>
  </w:style>
  <w:style w:type="paragraph" w:customStyle="1" w:styleId="Style32">
    <w:name w:val="Style32"/>
    <w:basedOn w:val="a7"/>
    <w:pPr>
      <w:widowControl w:val="0"/>
      <w:autoSpaceDE w:val="0"/>
      <w:spacing w:line="273" w:lineRule="exact"/>
    </w:pPr>
    <w:rPr>
      <w:sz w:val="28"/>
    </w:rPr>
  </w:style>
  <w:style w:type="paragraph" w:customStyle="1" w:styleId="Style46">
    <w:name w:val="Style46"/>
    <w:basedOn w:val="a7"/>
    <w:pPr>
      <w:widowControl w:val="0"/>
      <w:autoSpaceDE w:val="0"/>
    </w:pPr>
    <w:rPr>
      <w:sz w:val="28"/>
    </w:rPr>
  </w:style>
  <w:style w:type="paragraph" w:customStyle="1" w:styleId="Style48">
    <w:name w:val="Style48"/>
    <w:basedOn w:val="a7"/>
    <w:pPr>
      <w:widowControl w:val="0"/>
      <w:autoSpaceDE w:val="0"/>
      <w:spacing w:line="271" w:lineRule="exact"/>
      <w:ind w:firstLine="137"/>
    </w:pPr>
    <w:rPr>
      <w:sz w:val="28"/>
    </w:rPr>
  </w:style>
  <w:style w:type="paragraph" w:customStyle="1" w:styleId="Style45">
    <w:name w:val="Style45"/>
    <w:basedOn w:val="a7"/>
    <w:pPr>
      <w:widowControl w:val="0"/>
      <w:autoSpaceDE w:val="0"/>
      <w:spacing w:line="249" w:lineRule="exact"/>
      <w:jc w:val="center"/>
    </w:pPr>
    <w:rPr>
      <w:sz w:val="28"/>
    </w:rPr>
  </w:style>
  <w:style w:type="paragraph" w:customStyle="1" w:styleId="Style54">
    <w:name w:val="Style54"/>
    <w:basedOn w:val="a7"/>
    <w:pPr>
      <w:widowControl w:val="0"/>
      <w:autoSpaceDE w:val="0"/>
    </w:pPr>
    <w:rPr>
      <w:sz w:val="28"/>
    </w:rPr>
  </w:style>
  <w:style w:type="paragraph" w:customStyle="1" w:styleId="Style81">
    <w:name w:val="Style81"/>
    <w:basedOn w:val="a7"/>
    <w:pPr>
      <w:widowControl w:val="0"/>
      <w:autoSpaceDE w:val="0"/>
    </w:pPr>
    <w:rPr>
      <w:sz w:val="28"/>
    </w:rPr>
  </w:style>
  <w:style w:type="paragraph" w:customStyle="1" w:styleId="Style79">
    <w:name w:val="Style79"/>
    <w:basedOn w:val="a7"/>
    <w:pPr>
      <w:widowControl w:val="0"/>
      <w:autoSpaceDE w:val="0"/>
      <w:spacing w:line="479" w:lineRule="exact"/>
      <w:ind w:firstLine="345"/>
      <w:jc w:val="both"/>
    </w:pPr>
    <w:rPr>
      <w:sz w:val="28"/>
    </w:rPr>
  </w:style>
  <w:style w:type="paragraph" w:customStyle="1" w:styleId="subhead5">
    <w:name w:val="subhead5"/>
    <w:basedOn w:val="a7"/>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1">
    <w:name w:val="Диплом"/>
    <w:basedOn w:val="a7"/>
    <w:pPr>
      <w:spacing w:line="360" w:lineRule="auto"/>
      <w:ind w:firstLine="709"/>
      <w:jc w:val="both"/>
    </w:pPr>
    <w:rPr>
      <w:sz w:val="28"/>
      <w:szCs w:val="28"/>
    </w:rPr>
  </w:style>
  <w:style w:type="paragraph" w:customStyle="1" w:styleId="affffffffff2">
    <w:name w:val="Заголовок статьи"/>
    <w:basedOn w:val="a7"/>
    <w:next w:val="a7"/>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7"/>
    <w:pPr>
      <w:spacing w:before="120" w:after="120"/>
      <w:jc w:val="center"/>
    </w:pPr>
    <w:rPr>
      <w:rFonts w:ascii="Helvetica" w:hAnsi="Helvetica" w:cs="Helvetica"/>
      <w:b/>
      <w:sz w:val="32"/>
      <w:szCs w:val="28"/>
    </w:rPr>
  </w:style>
  <w:style w:type="paragraph" w:customStyle="1" w:styleId="affffffffff3">
    <w:name w:val="Тема"/>
    <w:basedOn w:val="a7"/>
    <w:next w:val="a7"/>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7"/>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4">
    <w:name w:val="Знак Знак Знак Знак Знак Знак Знак"/>
    <w:basedOn w:val="a7"/>
    <w:pPr>
      <w:spacing w:after="160" w:line="240" w:lineRule="exact"/>
    </w:pPr>
    <w:rPr>
      <w:sz w:val="20"/>
      <w:szCs w:val="20"/>
    </w:rPr>
  </w:style>
  <w:style w:type="paragraph" w:customStyle="1" w:styleId="text0">
    <w:name w:val="text"/>
    <w:basedOn w:val="a7"/>
    <w:pPr>
      <w:spacing w:before="280" w:after="280"/>
    </w:pPr>
    <w:rPr>
      <w:sz w:val="18"/>
      <w:szCs w:val="18"/>
    </w:rPr>
  </w:style>
  <w:style w:type="paragraph" w:customStyle="1" w:styleId="124">
    <w:name w:val="Знак Знак12"/>
    <w:basedOn w:val="a7"/>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7"/>
    <w:pPr>
      <w:spacing w:before="280" w:after="280"/>
    </w:pPr>
  </w:style>
  <w:style w:type="paragraph" w:customStyle="1" w:styleId="119">
    <w:name w:val="Знак Знак1 Знак Знак Знак Знак1"/>
    <w:basedOn w:val="a7"/>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7"/>
    <w:pPr>
      <w:spacing w:before="280" w:after="280"/>
    </w:pPr>
  </w:style>
  <w:style w:type="paragraph" w:customStyle="1" w:styleId="Normal-bullit">
    <w:name w:val="Normal-bullit"/>
    <w:basedOn w:val="a7"/>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7"/>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pPr>
      <w:spacing w:after="160" w:line="240" w:lineRule="exact"/>
    </w:pPr>
    <w:rPr>
      <w:sz w:val="28"/>
      <w:szCs w:val="20"/>
      <w:lang w:val="en-US"/>
    </w:rPr>
  </w:style>
  <w:style w:type="paragraph" w:customStyle="1" w:styleId="4f0">
    <w:name w:val="Знак4 Знак Знак"/>
    <w:basedOn w:val="a7"/>
    <w:rPr>
      <w:rFonts w:ascii="MS Reference Specialty" w:hAnsi="MS Reference Specialty" w:cs="MS Reference Specialty"/>
      <w:sz w:val="20"/>
      <w:szCs w:val="20"/>
      <w:lang w:val="en-US"/>
    </w:rPr>
  </w:style>
  <w:style w:type="paragraph" w:customStyle="1" w:styleId="2ffb">
    <w:name w:val="Знак2"/>
    <w:basedOn w:val="a7"/>
    <w:rPr>
      <w:rFonts w:ascii="MS Reference Specialty" w:hAnsi="MS Reference Specialty" w:cs="MS Reference Specialty"/>
      <w:sz w:val="20"/>
      <w:szCs w:val="20"/>
      <w:lang w:val="en-US"/>
    </w:rPr>
  </w:style>
  <w:style w:type="paragraph" w:customStyle="1" w:styleId="ConsTitle">
    <w:name w:val="ConsTitle"/>
    <w:basedOn w:val="a7"/>
    <w:pPr>
      <w:widowControl w:val="0"/>
      <w:autoSpaceDE w:val="0"/>
    </w:pPr>
    <w:rPr>
      <w:rFonts w:ascii="OpenSymbol" w:hAnsi="OpenSymbol" w:cs="OpenSymbol"/>
      <w:b/>
      <w:bCs/>
      <w:sz w:val="16"/>
      <w:szCs w:val="16"/>
    </w:rPr>
  </w:style>
  <w:style w:type="paragraph" w:customStyle="1" w:styleId="j">
    <w:name w:val="j"/>
    <w:basedOn w:val="a7"/>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7"/>
    <w:pPr>
      <w:numPr>
        <w:numId w:val="29"/>
      </w:numPr>
      <w:spacing w:line="360" w:lineRule="auto"/>
    </w:pPr>
    <w:rPr>
      <w:sz w:val="28"/>
      <w:szCs w:val="28"/>
    </w:rPr>
  </w:style>
  <w:style w:type="paragraph" w:styleId="86">
    <w:name w:val="toc 8"/>
    <w:basedOn w:val="a7"/>
    <w:next w:val="a7"/>
    <w:pPr>
      <w:ind w:left="1680"/>
    </w:pPr>
  </w:style>
  <w:style w:type="paragraph" w:customStyle="1" w:styleId="u">
    <w:name w:val="u"/>
    <w:basedOn w:val="a7"/>
    <w:pPr>
      <w:ind w:firstLine="390"/>
      <w:jc w:val="both"/>
    </w:pPr>
  </w:style>
  <w:style w:type="paragraph" w:customStyle="1" w:styleId="affffffffff6">
    <w:name w:val="#Основной Стиль"/>
    <w:basedOn w:val="a7"/>
    <w:pPr>
      <w:spacing w:line="360" w:lineRule="auto"/>
      <w:ind w:firstLine="720"/>
      <w:jc w:val="both"/>
    </w:pPr>
    <w:rPr>
      <w:sz w:val="28"/>
      <w:szCs w:val="20"/>
    </w:rPr>
  </w:style>
  <w:style w:type="paragraph" w:customStyle="1" w:styleId="1fff3">
    <w:name w:val="Красная строка1"/>
    <w:basedOn w:val="afffffff2"/>
    <w:pPr>
      <w:ind w:firstLine="210"/>
    </w:pPr>
    <w:rPr>
      <w:sz w:val="24"/>
    </w:rPr>
  </w:style>
  <w:style w:type="paragraph" w:customStyle="1" w:styleId="1fff4">
    <w:name w:val="Знак Знак Знак Знак1"/>
    <w:basedOn w:val="a7"/>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7"/>
    <w:pPr>
      <w:spacing w:after="240" w:line="360" w:lineRule="auto"/>
      <w:jc w:val="center"/>
    </w:pPr>
    <w:rPr>
      <w:b/>
      <w:sz w:val="32"/>
    </w:rPr>
  </w:style>
  <w:style w:type="paragraph" w:customStyle="1" w:styleId="affffffffff7">
    <w:name w:val="Содержимое таблицы"/>
    <w:basedOn w:val="a7"/>
    <w:pPr>
      <w:suppressLineNumbers/>
    </w:pPr>
    <w:rPr>
      <w:sz w:val="20"/>
      <w:szCs w:val="20"/>
    </w:rPr>
  </w:style>
  <w:style w:type="paragraph" w:customStyle="1" w:styleId="affffffffff8">
    <w:name w:val="Заголовок таблицы"/>
    <w:basedOn w:val="a7"/>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par">
    <w:name w:val="par"/>
    <w:basedOn w:val="a7"/>
    <w:pPr>
      <w:spacing w:before="280" w:after="280"/>
    </w:pPr>
  </w:style>
  <w:style w:type="paragraph" w:customStyle="1" w:styleId="dt">
    <w:name w:val="dt"/>
    <w:basedOn w:val="a7"/>
    <w:pPr>
      <w:spacing w:before="280" w:after="280"/>
    </w:pPr>
  </w:style>
  <w:style w:type="paragraph" w:customStyle="1" w:styleId="affffffffff9">
    <w:name w:val="Текст в заданном формате"/>
    <w:basedOn w:val="a7"/>
    <w:pPr>
      <w:widowControl w:val="0"/>
    </w:pPr>
    <w:rPr>
      <w:rFonts w:ascii="ISOCPEUR" w:eastAsia="ISOCPEUR" w:hAnsi="ISOCPEUR" w:cs="ISOCPEUR"/>
      <w:sz w:val="20"/>
      <w:szCs w:val="20"/>
    </w:rPr>
  </w:style>
  <w:style w:type="paragraph" w:customStyle="1" w:styleId="1fff5">
    <w:name w:val="Нумерованный список 1"/>
    <w:basedOn w:val="afffffff2"/>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2"/>
    <w:pPr>
      <w:tabs>
        <w:tab w:val="left" w:pos="360"/>
      </w:tabs>
      <w:spacing w:after="0" w:line="360" w:lineRule="auto"/>
      <w:ind w:left="360" w:hanging="360"/>
      <w:jc w:val="both"/>
    </w:pPr>
    <w:rPr>
      <w:sz w:val="24"/>
      <w:szCs w:val="20"/>
    </w:rPr>
  </w:style>
  <w:style w:type="paragraph" w:customStyle="1" w:styleId="1fff7">
    <w:name w:val="Нумерованный список1"/>
    <w:basedOn w:val="a7"/>
    <w:pPr>
      <w:tabs>
        <w:tab w:val="left" w:pos="360"/>
      </w:tabs>
      <w:spacing w:line="360" w:lineRule="auto"/>
      <w:ind w:left="360" w:hanging="360"/>
      <w:jc w:val="both"/>
    </w:pPr>
    <w:rPr>
      <w:sz w:val="28"/>
      <w:szCs w:val="20"/>
    </w:rPr>
  </w:style>
  <w:style w:type="paragraph" w:customStyle="1" w:styleId="316">
    <w:name w:val="Нумерованный список 31"/>
    <w:basedOn w:val="a7"/>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7"/>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7"/>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7"/>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7"/>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7"/>
    <w:pPr>
      <w:spacing w:after="120"/>
    </w:pPr>
    <w:rPr>
      <w:rFonts w:ascii="MS Reference Specialty" w:hAnsi="MS Reference Specialty" w:cs="MS Reference Specialty"/>
      <w:b/>
      <w:bCs/>
    </w:rPr>
  </w:style>
  <w:style w:type="paragraph" w:customStyle="1" w:styleId="-3">
    <w:name w:val="Рис.-табл"/>
    <w:basedOn w:val="a7"/>
    <w:pPr>
      <w:jc w:val="center"/>
    </w:pPr>
    <w:rPr>
      <w:rFonts w:ascii="OpenSymbol" w:hAnsi="OpenSymbol" w:cs="OpenSymbol"/>
      <w:b/>
      <w:szCs w:val="16"/>
    </w:rPr>
  </w:style>
  <w:style w:type="paragraph" w:customStyle="1" w:styleId="2110">
    <w:name w:val="Основной текст 211"/>
    <w:basedOn w:val="a7"/>
    <w:pPr>
      <w:jc w:val="both"/>
    </w:pPr>
    <w:rPr>
      <w:sz w:val="28"/>
    </w:rPr>
  </w:style>
  <w:style w:type="paragraph" w:customStyle="1" w:styleId="affffffffffa">
    <w:name w:val="мой стиль"/>
    <w:basedOn w:val="250"/>
    <w:pPr>
      <w:widowControl/>
      <w:ind w:right="0" w:firstLine="709"/>
    </w:pPr>
    <w:rPr>
      <w:sz w:val="24"/>
      <w:szCs w:val="24"/>
    </w:rPr>
  </w:style>
  <w:style w:type="paragraph" w:customStyle="1" w:styleId="zz-4">
    <w:name w:val="zz-4+"/>
    <w:basedOn w:val="a7"/>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7"/>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7"/>
    <w:next w:val="a7"/>
    <w:pPr>
      <w:jc w:val="both"/>
    </w:pPr>
    <w:rPr>
      <w:rFonts w:ascii="OpenSymbol" w:hAnsi="OpenSymbol" w:cs="OpenSymbol"/>
      <w:szCs w:val="20"/>
    </w:rPr>
  </w:style>
  <w:style w:type="paragraph" w:customStyle="1" w:styleId="affffffffffb">
    <w:name w:val="Текст таблицы"/>
    <w:basedOn w:val="a7"/>
    <w:pPr>
      <w:spacing w:line="360" w:lineRule="auto"/>
      <w:jc w:val="both"/>
    </w:pPr>
    <w:rPr>
      <w:rFonts w:ascii="ISOCPEUR" w:hAnsi="ISOCPEUR" w:cs="ISOCPEUR"/>
      <w:bCs/>
      <w:sz w:val="16"/>
    </w:rPr>
  </w:style>
  <w:style w:type="paragraph" w:customStyle="1" w:styleId="affffffffffc">
    <w:name w:val="Текст таблицы центр"/>
    <w:basedOn w:val="affffffffffb"/>
    <w:pPr>
      <w:jc w:val="center"/>
    </w:pPr>
  </w:style>
  <w:style w:type="paragraph" w:customStyle="1" w:styleId="affffffffffd">
    <w:name w:val="Заголовок рисунка"/>
    <w:basedOn w:val="affffffffff8"/>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7"/>
    <w:pPr>
      <w:spacing w:before="280" w:after="280"/>
    </w:pPr>
    <w:rPr>
      <w:rFonts w:ascii="Helvetica" w:hAnsi="Helvetica" w:cs="Helvetica"/>
      <w:sz w:val="20"/>
      <w:szCs w:val="20"/>
      <w:lang w:val="en-US"/>
    </w:rPr>
  </w:style>
  <w:style w:type="paragraph" w:customStyle="1" w:styleId="affffffffffe">
    <w:name w:val="Знак Знак Знак 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
    <w:name w:val="Основной текст_"/>
    <w:basedOn w:val="a7"/>
    <w:pPr>
      <w:widowControl w:val="0"/>
      <w:shd w:val="clear" w:color="auto" w:fill="FFFFFF"/>
      <w:spacing w:line="470" w:lineRule="exact"/>
      <w:jc w:val="center"/>
    </w:pPr>
    <w:rPr>
      <w:spacing w:val="4"/>
      <w:szCs w:val="20"/>
    </w:rPr>
  </w:style>
  <w:style w:type="paragraph" w:customStyle="1" w:styleId="216">
    <w:name w:val="Основной текст21"/>
    <w:basedOn w:val="a7"/>
    <w:pPr>
      <w:widowControl w:val="0"/>
      <w:shd w:val="clear" w:color="auto" w:fill="FFFFFF"/>
      <w:spacing w:line="470" w:lineRule="exact"/>
      <w:jc w:val="center"/>
    </w:pPr>
    <w:rPr>
      <w:spacing w:val="4"/>
      <w:sz w:val="20"/>
      <w:szCs w:val="20"/>
    </w:rPr>
  </w:style>
  <w:style w:type="paragraph" w:customStyle="1" w:styleId="afffffffffff0">
    <w:name w:val="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1">
    <w:name w:val="Текст статьи"/>
    <w:basedOn w:val="a7"/>
    <w:pPr>
      <w:spacing w:line="360" w:lineRule="auto"/>
      <w:ind w:firstLine="720"/>
      <w:jc w:val="both"/>
    </w:pPr>
    <w:rPr>
      <w:sz w:val="28"/>
      <w:szCs w:val="28"/>
    </w:rPr>
  </w:style>
  <w:style w:type="paragraph" w:customStyle="1" w:styleId="3f8">
    <w:name w:val="Обычный (веб)3"/>
    <w:basedOn w:val="a7"/>
    <w:pPr>
      <w:spacing w:before="150" w:after="150"/>
      <w:jc w:val="both"/>
    </w:pPr>
  </w:style>
  <w:style w:type="paragraph" w:customStyle="1" w:styleId="1fffb">
    <w:name w:val="Обычный (веб)1"/>
    <w:basedOn w:val="a7"/>
    <w:pPr>
      <w:spacing w:after="280" w:line="312" w:lineRule="atLeast"/>
    </w:pPr>
  </w:style>
  <w:style w:type="paragraph" w:customStyle="1" w:styleId="afffffffffff2">
    <w:name w:val="Обычный текст"/>
    <w:basedOn w:val="a7"/>
    <w:pPr>
      <w:ind w:firstLine="454"/>
      <w:jc w:val="both"/>
    </w:pPr>
    <w:rPr>
      <w:szCs w:val="20"/>
    </w:rPr>
  </w:style>
  <w:style w:type="paragraph" w:customStyle="1" w:styleId="afffffffffff3">
    <w:name w:val="Основной"/>
    <w:basedOn w:val="a7"/>
    <w:pPr>
      <w:spacing w:line="360" w:lineRule="auto"/>
      <w:ind w:firstLine="709"/>
      <w:jc w:val="both"/>
    </w:pPr>
    <w:rPr>
      <w:sz w:val="28"/>
    </w:rPr>
  </w:style>
  <w:style w:type="paragraph" w:customStyle="1" w:styleId="Style8">
    <w:name w:val="Style8"/>
    <w:basedOn w:val="a7"/>
    <w:pPr>
      <w:widowControl w:val="0"/>
      <w:autoSpaceDE w:val="0"/>
      <w:jc w:val="both"/>
    </w:pPr>
  </w:style>
  <w:style w:type="paragraph" w:customStyle="1" w:styleId="MediumGrid1-Accent2">
    <w:name w:val="Medium Grid 1 - Accent 2"/>
    <w:basedOn w:val="a7"/>
    <w:pPr>
      <w:ind w:left="720"/>
    </w:pPr>
    <w:rPr>
      <w:rFonts w:ascii="Mincho" w:eastAsia="Mincho" w:hAnsi="Mincho" w:cs="Mincho"/>
    </w:rPr>
  </w:style>
  <w:style w:type="paragraph" w:customStyle="1" w:styleId="147">
    <w:name w:val="табл_14"/>
    <w:basedOn w:val="a7"/>
    <w:rPr>
      <w:rFonts w:ascii="OpenSymbol" w:hAnsi="OpenSymbol" w:cs="OpenSymbol"/>
      <w:sz w:val="28"/>
      <w:szCs w:val="20"/>
    </w:rPr>
  </w:style>
  <w:style w:type="paragraph" w:customStyle="1" w:styleId="My">
    <w:name w:val="Основной текст.My Текст"/>
    <w:basedOn w:val="a7"/>
    <w:pPr>
      <w:widowControl w:val="0"/>
      <w:spacing w:line="360" w:lineRule="auto"/>
      <w:ind w:firstLine="720"/>
      <w:jc w:val="both"/>
    </w:pPr>
    <w:rPr>
      <w:sz w:val="28"/>
      <w:szCs w:val="20"/>
      <w:lang w:val="uk-UA"/>
    </w:rPr>
  </w:style>
  <w:style w:type="paragraph" w:customStyle="1" w:styleId="afffffffffff4">
    <w:name w:val="Норм без абзаца"/>
    <w:basedOn w:val="a7"/>
    <w:pPr>
      <w:jc w:val="both"/>
    </w:pPr>
    <w:rPr>
      <w:rFonts w:ascii="UkrainianPeterburg" w:hAnsi="UkrainianPeterburg" w:cs="UkrainianPeterburg"/>
      <w:sz w:val="16"/>
      <w:szCs w:val="16"/>
    </w:rPr>
  </w:style>
  <w:style w:type="paragraph" w:customStyle="1" w:styleId="afffffffffff5">
    <w:name w:val="Осн текст"/>
    <w:basedOn w:val="a7"/>
    <w:pPr>
      <w:ind w:firstLine="709"/>
      <w:jc w:val="both"/>
    </w:pPr>
    <w:rPr>
      <w:sz w:val="32"/>
      <w:szCs w:val="32"/>
      <w:lang w:val="uk-UA"/>
    </w:rPr>
  </w:style>
  <w:style w:type="paragraph" w:customStyle="1" w:styleId="H1">
    <w:name w:val="H1"/>
    <w:basedOn w:val="a7"/>
    <w:next w:val="a7"/>
    <w:pPr>
      <w:keepNext/>
      <w:spacing w:before="100" w:after="100"/>
    </w:pPr>
    <w:rPr>
      <w:b/>
      <w:bCs/>
      <w:kern w:val="1"/>
      <w:sz w:val="48"/>
      <w:szCs w:val="48"/>
    </w:rPr>
  </w:style>
  <w:style w:type="paragraph" w:customStyle="1" w:styleId="a10">
    <w:name w:val="a1"/>
    <w:basedOn w:val="a7"/>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7"/>
    <w:next w:val="a7"/>
    <w:link w:val="5d"/>
    <w:pPr>
      <w:ind w:left="960"/>
    </w:pPr>
    <w:rPr>
      <w:rFonts w:ascii="IzhTitl" w:hAnsi="IzhTitl" w:cs="IzhTitl"/>
      <w:sz w:val="18"/>
      <w:szCs w:val="18"/>
    </w:rPr>
  </w:style>
  <w:style w:type="paragraph" w:styleId="66">
    <w:name w:val="toc 6"/>
    <w:basedOn w:val="a7"/>
    <w:next w:val="a7"/>
    <w:link w:val="67"/>
    <w:pPr>
      <w:ind w:left="1200"/>
    </w:pPr>
    <w:rPr>
      <w:rFonts w:ascii="IzhTitl" w:hAnsi="IzhTitl" w:cs="IzhTitl"/>
      <w:sz w:val="18"/>
      <w:szCs w:val="18"/>
    </w:rPr>
  </w:style>
  <w:style w:type="paragraph" w:styleId="77">
    <w:name w:val="toc 7"/>
    <w:basedOn w:val="a7"/>
    <w:next w:val="a7"/>
    <w:pPr>
      <w:ind w:left="1440"/>
    </w:pPr>
    <w:rPr>
      <w:rFonts w:ascii="IzhTitl" w:hAnsi="IzhTitl" w:cs="IzhTitl"/>
      <w:sz w:val="18"/>
      <w:szCs w:val="18"/>
    </w:rPr>
  </w:style>
  <w:style w:type="paragraph" w:styleId="93">
    <w:name w:val="toc 9"/>
    <w:basedOn w:val="a7"/>
    <w:next w:val="a7"/>
    <w:pPr>
      <w:ind w:left="1920"/>
    </w:pPr>
    <w:rPr>
      <w:rFonts w:ascii="IzhTitl" w:hAnsi="IzhTitl" w:cs="IzhTitl"/>
      <w:sz w:val="18"/>
      <w:szCs w:val="18"/>
    </w:rPr>
  </w:style>
  <w:style w:type="paragraph" w:customStyle="1" w:styleId="rvps19">
    <w:name w:val="rvps19"/>
    <w:basedOn w:val="a7"/>
    <w:pPr>
      <w:ind w:firstLine="603"/>
      <w:jc w:val="both"/>
    </w:pPr>
    <w:rPr>
      <w:lang w:val="en-AU"/>
    </w:rPr>
  </w:style>
  <w:style w:type="paragraph" w:customStyle="1" w:styleId="rvps20">
    <w:name w:val="rvps20"/>
    <w:basedOn w:val="a7"/>
    <w:pPr>
      <w:ind w:firstLine="603"/>
    </w:pPr>
    <w:rPr>
      <w:lang w:val="en-AU"/>
    </w:rPr>
  </w:style>
  <w:style w:type="paragraph" w:customStyle="1" w:styleId="rvps7">
    <w:name w:val="rvps7"/>
    <w:basedOn w:val="a7"/>
    <w:pPr>
      <w:ind w:firstLine="787"/>
      <w:jc w:val="both"/>
    </w:pPr>
    <w:rPr>
      <w:lang w:val="en-AU"/>
    </w:rPr>
  </w:style>
  <w:style w:type="paragraph" w:customStyle="1" w:styleId="rvps16">
    <w:name w:val="rvps16"/>
    <w:basedOn w:val="a7"/>
    <w:pPr>
      <w:ind w:firstLine="787"/>
      <w:jc w:val="both"/>
    </w:pPr>
    <w:rPr>
      <w:lang w:val="en-AU"/>
    </w:rPr>
  </w:style>
  <w:style w:type="paragraph" w:customStyle="1" w:styleId="Iauiue">
    <w:name w:val="Iau.iue"/>
    <w:basedOn w:val="a7"/>
    <w:next w:val="a7"/>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7"/>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7"/>
    <w:pPr>
      <w:ind w:left="566" w:hanging="283"/>
    </w:pPr>
  </w:style>
  <w:style w:type="paragraph" w:customStyle="1" w:styleId="412">
    <w:name w:val="Список 41"/>
    <w:basedOn w:val="a7"/>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7"/>
    <w:pPr>
      <w:widowControl w:val="0"/>
      <w:autoSpaceDE w:val="0"/>
      <w:spacing w:after="120"/>
      <w:ind w:left="566"/>
    </w:pPr>
    <w:rPr>
      <w:sz w:val="20"/>
      <w:szCs w:val="20"/>
    </w:rPr>
  </w:style>
  <w:style w:type="paragraph" w:customStyle="1" w:styleId="2ffd">
    <w:name w:val="Îñíîâíîé òåêñò 2"/>
    <w:basedOn w:val="a7"/>
    <w:pPr>
      <w:widowControl w:val="0"/>
      <w:ind w:firstLine="851"/>
      <w:jc w:val="both"/>
    </w:pPr>
    <w:rPr>
      <w:sz w:val="28"/>
      <w:szCs w:val="20"/>
      <w:lang w:val="en-GB"/>
    </w:rPr>
  </w:style>
  <w:style w:type="paragraph" w:customStyle="1" w:styleId="afffffffffff6">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7">
    <w:name w:val="Îñíîâíîé òåêñò"/>
    <w:basedOn w:val="afffffffffff6"/>
    <w:rPr>
      <w:rFonts w:ascii="CentSchbook Win95BT" w:hAnsi="CentSchbook Win95BT" w:cs="CentSchbook Win95BT"/>
      <w:sz w:val="28"/>
    </w:rPr>
  </w:style>
  <w:style w:type="paragraph" w:customStyle="1" w:styleId="2ffe">
    <w:name w:val="2"/>
    <w:basedOn w:val="a7"/>
    <w:next w:val="affffffff"/>
    <w:pPr>
      <w:spacing w:before="280" w:after="280"/>
    </w:pPr>
    <w:rPr>
      <w:lang w:val="uk-UA"/>
    </w:rPr>
  </w:style>
  <w:style w:type="paragraph" w:customStyle="1" w:styleId="3f9">
    <w:name w:val="заголовок 3"/>
    <w:basedOn w:val="a7"/>
    <w:next w:val="a7"/>
    <w:pPr>
      <w:keepNext/>
      <w:widowControl w:val="0"/>
      <w:autoSpaceDE w:val="0"/>
      <w:jc w:val="center"/>
    </w:pPr>
    <w:rPr>
      <w:b/>
      <w:bCs/>
      <w:sz w:val="20"/>
      <w:szCs w:val="20"/>
    </w:rPr>
  </w:style>
  <w:style w:type="paragraph" w:customStyle="1" w:styleId="1fffc">
    <w:name w:val="заголовок 1"/>
    <w:basedOn w:val="a7"/>
    <w:next w:val="a7"/>
    <w:pPr>
      <w:keepNext/>
      <w:autoSpaceDE w:val="0"/>
      <w:jc w:val="center"/>
    </w:pPr>
    <w:rPr>
      <w:rFonts w:ascii="Arial" w:hAnsi="Arial" w:cs="Arial"/>
      <w:b/>
      <w:bCs/>
      <w:sz w:val="36"/>
      <w:szCs w:val="36"/>
    </w:rPr>
  </w:style>
  <w:style w:type="paragraph" w:customStyle="1" w:styleId="2fff">
    <w:name w:val="заголовок 2"/>
    <w:basedOn w:val="a7"/>
    <w:next w:val="a7"/>
    <w:pPr>
      <w:keepNext/>
      <w:autoSpaceDE w:val="0"/>
      <w:jc w:val="center"/>
    </w:pPr>
    <w:rPr>
      <w:rFonts w:ascii="Arial" w:hAnsi="Arial" w:cs="Arial"/>
    </w:rPr>
  </w:style>
  <w:style w:type="paragraph" w:customStyle="1" w:styleId="4f1">
    <w:name w:val="заголовок 4"/>
    <w:basedOn w:val="a7"/>
    <w:next w:val="a7"/>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7"/>
    <w:pPr>
      <w:spacing w:line="300" w:lineRule="atLeast"/>
      <w:ind w:firstLine="400"/>
      <w:jc w:val="both"/>
    </w:pPr>
  </w:style>
  <w:style w:type="paragraph" w:customStyle="1" w:styleId="k7">
    <w:name w:val="k7"/>
    <w:basedOn w:val="a7"/>
    <w:pPr>
      <w:spacing w:line="280" w:lineRule="atLeast"/>
      <w:ind w:left="1000"/>
    </w:pPr>
    <w:rPr>
      <w:sz w:val="22"/>
      <w:szCs w:val="22"/>
    </w:rPr>
  </w:style>
  <w:style w:type="paragraph" w:customStyle="1" w:styleId="afffffffffff8">
    <w:name w:val="Текст_статті Знак"/>
    <w:basedOn w:val="a7"/>
    <w:pPr>
      <w:ind w:firstLine="284"/>
      <w:jc w:val="both"/>
    </w:pPr>
    <w:rPr>
      <w:sz w:val="20"/>
      <w:szCs w:val="20"/>
      <w:lang w:val="uk-UA"/>
    </w:rPr>
  </w:style>
  <w:style w:type="paragraph" w:customStyle="1" w:styleId="afffffffffff9">
    <w:name w:val="література"/>
    <w:basedOn w:val="a7"/>
    <w:pPr>
      <w:tabs>
        <w:tab w:val="left" w:pos="360"/>
      </w:tabs>
      <w:jc w:val="both"/>
    </w:pPr>
    <w:rPr>
      <w:sz w:val="18"/>
      <w:szCs w:val="18"/>
      <w:lang w:val="en-US"/>
    </w:rPr>
  </w:style>
  <w:style w:type="paragraph" w:customStyle="1" w:styleId="note">
    <w:name w:val="note"/>
    <w:basedOn w:val="a7"/>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7"/>
    <w:pPr>
      <w:overflowPunct w:val="0"/>
      <w:autoSpaceDE w:val="0"/>
      <w:textAlignment w:val="baseline"/>
    </w:pPr>
    <w:rPr>
      <w:rFonts w:ascii="Helvetica" w:hAnsi="Helvetica" w:cs="Helvetica"/>
      <w:sz w:val="16"/>
      <w:szCs w:val="16"/>
    </w:rPr>
  </w:style>
  <w:style w:type="paragraph" w:customStyle="1" w:styleId="1Title">
    <w:name w:val="Заголовок 1.Title"/>
    <w:basedOn w:val="a7"/>
    <w:next w:val="a7"/>
    <w:pPr>
      <w:keepNext/>
      <w:widowControl w:val="0"/>
      <w:spacing w:line="360" w:lineRule="auto"/>
      <w:jc w:val="center"/>
    </w:pPr>
    <w:rPr>
      <w:b/>
      <w:caps/>
      <w:color w:val="000000"/>
      <w:szCs w:val="20"/>
      <w:lang w:val="uk-UA"/>
    </w:rPr>
  </w:style>
  <w:style w:type="paragraph" w:customStyle="1" w:styleId="2pidzaholovok">
    <w:name w:val="Заголовок 2.pidzaholovok"/>
    <w:basedOn w:val="a7"/>
    <w:next w:val="a7"/>
    <w:pPr>
      <w:keepNext/>
      <w:jc w:val="center"/>
    </w:pPr>
    <w:rPr>
      <w:b/>
      <w:i/>
      <w:szCs w:val="20"/>
    </w:rPr>
  </w:style>
  <w:style w:type="paragraph" w:customStyle="1" w:styleId="1Title1">
    <w:name w:val="Заголовок 1.Title1"/>
    <w:basedOn w:val="a7"/>
    <w:next w:val="a7"/>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7"/>
    <w:next w:val="a7"/>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7"/>
    <w:pPr>
      <w:spacing w:after="120"/>
      <w:jc w:val="center"/>
    </w:pPr>
    <w:rPr>
      <w:b/>
      <w:sz w:val="22"/>
      <w:szCs w:val="20"/>
      <w:lang w:val="uk-UA"/>
    </w:rPr>
  </w:style>
  <w:style w:type="paragraph" w:customStyle="1" w:styleId="body">
    <w:name w:val="Основной текст с отступом.body"/>
    <w:basedOn w:val="a7"/>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7"/>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7"/>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7"/>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7"/>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7"/>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7"/>
    <w:pPr>
      <w:spacing w:after="120"/>
    </w:pPr>
    <w:rPr>
      <w:rFonts w:ascii="Helvetica" w:hAnsi="Helvetica" w:cs="Helvetica"/>
      <w:b/>
      <w:i/>
      <w:sz w:val="20"/>
      <w:szCs w:val="20"/>
      <w:lang w:val="uk-UA"/>
    </w:rPr>
  </w:style>
  <w:style w:type="paragraph" w:customStyle="1" w:styleId="mkSpec">
    <w:name w:val="mkSpec"/>
    <w:basedOn w:val="a7"/>
    <w:pPr>
      <w:spacing w:after="120"/>
    </w:pPr>
    <w:rPr>
      <w:rFonts w:ascii="MS Reference Specialty" w:hAnsi="MS Reference Specialty" w:cs="MS Reference Specialty"/>
      <w:i/>
      <w:smallCaps/>
      <w:sz w:val="20"/>
      <w:szCs w:val="20"/>
      <w:lang w:val="uk-UA"/>
    </w:rPr>
  </w:style>
  <w:style w:type="paragraph" w:customStyle="1" w:styleId="mkEntry">
    <w:name w:val="mkEntry"/>
    <w:basedOn w:val="a7"/>
    <w:pPr>
      <w:spacing w:after="120"/>
    </w:pPr>
    <w:rPr>
      <w:rFonts w:ascii="Helvetica" w:hAnsi="Helvetica" w:cs="Helvetica"/>
      <w:b/>
      <w:caps/>
      <w:sz w:val="20"/>
      <w:szCs w:val="20"/>
      <w:lang w:val="uk-UA"/>
    </w:rPr>
  </w:style>
  <w:style w:type="paragraph" w:customStyle="1" w:styleId="mkText">
    <w:name w:val="mkText"/>
    <w:basedOn w:val="a7"/>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7"/>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7"/>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7"/>
    <w:pPr>
      <w:spacing w:after="120"/>
      <w:ind w:firstLine="567"/>
    </w:pPr>
    <w:rPr>
      <w:szCs w:val="20"/>
      <w:lang w:val="uk-UA"/>
    </w:rPr>
  </w:style>
  <w:style w:type="paragraph" w:customStyle="1" w:styleId="Datakrush">
    <w:name w:val="Data krush"/>
    <w:basedOn w:val="a7"/>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7"/>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7"/>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7"/>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7"/>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7"/>
    <w:next w:val="a7"/>
    <w:pPr>
      <w:keepNext/>
      <w:spacing w:before="170" w:after="170"/>
      <w:jc w:val="center"/>
    </w:pPr>
    <w:rPr>
      <w:rFonts w:ascii="Mangal" w:hAnsi="Mangal" w:cs="Mangal"/>
      <w:b/>
      <w:i/>
      <w:szCs w:val="20"/>
    </w:rPr>
  </w:style>
  <w:style w:type="paragraph" w:customStyle="1" w:styleId="1fffe">
    <w:name w:val="Заголовок 1.Название"/>
    <w:basedOn w:val="a7"/>
    <w:next w:val="a7"/>
    <w:pPr>
      <w:keepNext/>
      <w:spacing w:after="283"/>
      <w:jc w:val="center"/>
    </w:pPr>
    <w:rPr>
      <w:rFonts w:ascii="Mangal" w:hAnsi="Mangal" w:cs="Mangal"/>
      <w:b/>
      <w:caps/>
      <w:szCs w:val="20"/>
    </w:rPr>
  </w:style>
  <w:style w:type="paragraph" w:customStyle="1" w:styleId="Avtor10">
    <w:name w:val="Основной текст.Avtor1"/>
    <w:basedOn w:val="a7"/>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7"/>
    <w:pPr>
      <w:spacing w:line="360" w:lineRule="auto"/>
      <w:ind w:firstLine="720"/>
      <w:jc w:val="center"/>
    </w:pPr>
    <w:rPr>
      <w:b/>
      <w:sz w:val="28"/>
      <w:szCs w:val="20"/>
      <w:lang w:val="uk-UA"/>
    </w:rPr>
  </w:style>
  <w:style w:type="paragraph" w:customStyle="1" w:styleId="Avtor2">
    <w:name w:val="Основной текст.Avtor2"/>
    <w:basedOn w:val="a7"/>
    <w:pPr>
      <w:jc w:val="center"/>
    </w:pPr>
    <w:rPr>
      <w:b/>
      <w:sz w:val="22"/>
      <w:szCs w:val="20"/>
      <w:lang w:val="uk-UA"/>
    </w:rPr>
  </w:style>
  <w:style w:type="paragraph" w:customStyle="1" w:styleId="body10">
    <w:name w:val="Основной текст с отступом.body1"/>
    <w:basedOn w:val="a7"/>
    <w:pPr>
      <w:ind w:firstLine="709"/>
      <w:jc w:val="both"/>
    </w:pPr>
    <w:rPr>
      <w:sz w:val="20"/>
      <w:szCs w:val="20"/>
      <w:lang w:val="uk-UA"/>
    </w:rPr>
  </w:style>
  <w:style w:type="paragraph" w:customStyle="1" w:styleId="text10">
    <w:name w:val="Цитата.text1"/>
    <w:basedOn w:val="a7"/>
    <w:pPr>
      <w:ind w:left="2824" w:right="-1213"/>
    </w:pPr>
    <w:rPr>
      <w:i/>
      <w:sz w:val="22"/>
      <w:szCs w:val="20"/>
      <w:lang w:val="uk-UA"/>
    </w:rPr>
  </w:style>
  <w:style w:type="paragraph" w:customStyle="1" w:styleId="lit1">
    <w:name w:val="Список.lit1"/>
    <w:basedOn w:val="a7"/>
    <w:pPr>
      <w:tabs>
        <w:tab w:val="left" w:pos="360"/>
      </w:tabs>
      <w:ind w:left="360" w:hanging="360"/>
      <w:jc w:val="both"/>
    </w:pPr>
    <w:rPr>
      <w:sz w:val="22"/>
      <w:szCs w:val="20"/>
      <w:lang w:val="uk-UA"/>
    </w:rPr>
  </w:style>
  <w:style w:type="paragraph" w:customStyle="1" w:styleId="liter1">
    <w:name w:val="Нумерованный список.liter1"/>
    <w:basedOn w:val="a7"/>
    <w:pPr>
      <w:tabs>
        <w:tab w:val="left" w:pos="360"/>
      </w:tabs>
      <w:ind w:left="360" w:hanging="360"/>
      <w:jc w:val="both"/>
    </w:pPr>
    <w:rPr>
      <w:sz w:val="20"/>
      <w:szCs w:val="20"/>
    </w:rPr>
  </w:style>
  <w:style w:type="paragraph" w:customStyle="1" w:styleId="3spysokl-ry1">
    <w:name w:val="Основной текст 3.spysok l-ry1"/>
    <w:basedOn w:val="a7"/>
    <w:pPr>
      <w:jc w:val="center"/>
    </w:pPr>
    <w:rPr>
      <w:b/>
      <w:caps/>
      <w:sz w:val="22"/>
      <w:szCs w:val="20"/>
      <w:lang w:val="en-US"/>
    </w:rPr>
  </w:style>
  <w:style w:type="paragraph" w:customStyle="1" w:styleId="1ffff">
    <w:name w:val="Основной текст с отступом1"/>
    <w:basedOn w:val="a7"/>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7"/>
    <w:pPr>
      <w:widowControl w:val="0"/>
      <w:spacing w:line="360" w:lineRule="auto"/>
      <w:ind w:firstLine="680"/>
      <w:jc w:val="both"/>
    </w:pPr>
    <w:rPr>
      <w:sz w:val="28"/>
      <w:szCs w:val="20"/>
      <w:lang w:val="uk-UA"/>
    </w:rPr>
  </w:style>
  <w:style w:type="paragraph" w:customStyle="1" w:styleId="1ffff0">
    <w:name w:val="Текст1"/>
    <w:basedOn w:val="a7"/>
    <w:pPr>
      <w:widowControl w:val="0"/>
      <w:spacing w:line="360" w:lineRule="auto"/>
      <w:ind w:firstLine="720"/>
      <w:jc w:val="both"/>
    </w:pPr>
    <w:rPr>
      <w:rFonts w:ascii="ISOCPEUR" w:hAnsi="ISOCPEUR" w:cs="ISOCPEUR"/>
      <w:sz w:val="28"/>
      <w:szCs w:val="20"/>
      <w:lang w:val="uk-UA"/>
    </w:rPr>
  </w:style>
  <w:style w:type="paragraph" w:customStyle="1" w:styleId="afffffffffffa">
    <w:name w:val="Вірш"/>
    <w:basedOn w:val="a7"/>
    <w:pPr>
      <w:keepLines/>
      <w:widowControl w:val="0"/>
      <w:spacing w:before="28" w:line="360" w:lineRule="auto"/>
      <w:ind w:left="1701" w:hanging="567"/>
      <w:jc w:val="both"/>
    </w:pPr>
    <w:rPr>
      <w:i/>
      <w:sz w:val="22"/>
      <w:szCs w:val="20"/>
      <w:lang w:val="uk-UA"/>
    </w:rPr>
  </w:style>
  <w:style w:type="paragraph" w:customStyle="1" w:styleId="afffffffffffb">
    <w:name w:val="Загальний текст"/>
    <w:basedOn w:val="a7"/>
    <w:pPr>
      <w:widowControl w:val="0"/>
      <w:spacing w:before="28" w:line="262" w:lineRule="atLeast"/>
      <w:ind w:firstLine="283"/>
      <w:jc w:val="both"/>
    </w:pPr>
    <w:rPr>
      <w:sz w:val="22"/>
      <w:szCs w:val="20"/>
      <w:lang w:val="uk-UA"/>
    </w:rPr>
  </w:style>
  <w:style w:type="paragraph" w:customStyle="1" w:styleId="afffffffffffc">
    <w:name w:val="Заголовок розділів"/>
    <w:basedOn w:val="a7"/>
    <w:next w:val="afffffffffffd"/>
    <w:pPr>
      <w:widowControl w:val="0"/>
      <w:spacing w:after="480" w:line="360" w:lineRule="auto"/>
      <w:jc w:val="center"/>
    </w:pPr>
    <w:rPr>
      <w:rFonts w:ascii="OpenSymbol" w:hAnsi="OpenSymbol" w:cs="OpenSymbol"/>
      <w:b/>
      <w:sz w:val="32"/>
      <w:szCs w:val="20"/>
      <w:lang w:val="uk-UA"/>
    </w:rPr>
  </w:style>
  <w:style w:type="paragraph" w:customStyle="1" w:styleId="afffffffffffd">
    <w:name w:val="Заголовок підрозділів"/>
    <w:basedOn w:val="afffffffffffc"/>
    <w:next w:val="a7"/>
    <w:pPr>
      <w:ind w:firstLine="720"/>
      <w:jc w:val="left"/>
    </w:pPr>
    <w:rPr>
      <w:rFonts w:ascii="Garamond" w:hAnsi="Garamond" w:cs="Garamond"/>
    </w:rPr>
  </w:style>
  <w:style w:type="paragraph" w:customStyle="1" w:styleId="1ffff1">
    <w:name w:val="Цитата1"/>
    <w:basedOn w:val="a7"/>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7"/>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7"/>
    <w:pPr>
      <w:keepLines/>
      <w:numPr>
        <w:numId w:val="11"/>
      </w:numPr>
      <w:spacing w:line="360" w:lineRule="auto"/>
      <w:ind w:left="0" w:firstLine="0"/>
      <w:jc w:val="center"/>
    </w:pPr>
    <w:rPr>
      <w:b/>
      <w:sz w:val="28"/>
      <w:szCs w:val="20"/>
      <w:lang w:val="uk-UA"/>
    </w:rPr>
  </w:style>
  <w:style w:type="paragraph" w:customStyle="1" w:styleId="afffffffffffe">
    <w:name w:val="ТЕКСТ"/>
    <w:basedOn w:val="a7"/>
    <w:pPr>
      <w:spacing w:line="360" w:lineRule="auto"/>
      <w:ind w:firstLine="709"/>
      <w:jc w:val="both"/>
    </w:pPr>
    <w:rPr>
      <w:rFonts w:ascii="FreeSetCTT" w:hAnsi="FreeSetCTT" w:cs="FreeSetCTT"/>
      <w:sz w:val="28"/>
      <w:szCs w:val="20"/>
      <w:lang w:val="uk-UA"/>
    </w:rPr>
  </w:style>
  <w:style w:type="paragraph" w:customStyle="1" w:styleId="CT-SNOSKA">
    <w:name w:val="CT-SNOSKA"/>
    <w:basedOn w:val="a7"/>
    <w:pPr>
      <w:jc w:val="both"/>
    </w:pPr>
    <w:rPr>
      <w:szCs w:val="20"/>
    </w:rPr>
  </w:style>
  <w:style w:type="paragraph" w:customStyle="1" w:styleId="2fff0">
    <w:name w:val="Стиль2"/>
    <w:basedOn w:val="a7"/>
    <w:pPr>
      <w:jc w:val="both"/>
    </w:pPr>
    <w:rPr>
      <w:rFonts w:cs="OpenSymbol"/>
    </w:rPr>
  </w:style>
  <w:style w:type="paragraph" w:customStyle="1" w:styleId="left">
    <w:name w:val="left"/>
    <w:basedOn w:val="a7"/>
    <w:pPr>
      <w:spacing w:before="280" w:after="280"/>
    </w:pPr>
    <w:rPr>
      <w:rFonts w:ascii="MS Reference Specialty" w:hAnsi="MS Reference Specialty" w:cs="MS Reference Specialty"/>
    </w:rPr>
  </w:style>
  <w:style w:type="paragraph" w:customStyle="1" w:styleId="310">
    <w:name w:val="Маркированный список 31"/>
    <w:basedOn w:val="a7"/>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0">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7"/>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1">
    <w:name w:val="текст сноски"/>
    <w:basedOn w:val="a7"/>
    <w:pPr>
      <w:autoSpaceDE w:val="0"/>
    </w:pPr>
    <w:rPr>
      <w:sz w:val="20"/>
      <w:szCs w:val="20"/>
    </w:rPr>
  </w:style>
  <w:style w:type="paragraph" w:customStyle="1" w:styleId="affffffffffff2">
    <w:name w:val="Àäðåñà"/>
    <w:basedOn w:val="a7"/>
    <w:pPr>
      <w:spacing w:after="60" w:line="360" w:lineRule="auto"/>
      <w:jc w:val="center"/>
    </w:pPr>
    <w:rPr>
      <w:szCs w:val="20"/>
      <w:lang w:val="uk-UA"/>
    </w:rPr>
  </w:style>
  <w:style w:type="paragraph" w:customStyle="1" w:styleId="5e">
    <w:name w:val="Основной текст5"/>
    <w:basedOn w:val="a7"/>
    <w:pPr>
      <w:widowControl w:val="0"/>
      <w:spacing w:line="420" w:lineRule="auto"/>
      <w:ind w:firstLine="851"/>
      <w:jc w:val="both"/>
    </w:pPr>
    <w:rPr>
      <w:sz w:val="26"/>
      <w:szCs w:val="20"/>
    </w:rPr>
  </w:style>
  <w:style w:type="paragraph" w:customStyle="1" w:styleId="affffffffffff3">
    <w:name w:val="СноскаОсн"/>
    <w:basedOn w:val="a7"/>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4">
    <w:name w:val="Цитаты"/>
    <w:basedOn w:val="a7"/>
    <w:pPr>
      <w:autoSpaceDE w:val="0"/>
      <w:spacing w:before="100" w:after="100"/>
      <w:ind w:left="360" w:right="360"/>
    </w:pPr>
  </w:style>
  <w:style w:type="paragraph" w:styleId="affffffffffff5">
    <w:name w:val="E-mail Signature"/>
    <w:basedOn w:val="a7"/>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6">
    <w:name w:val="Signature"/>
    <w:basedOn w:val="a7"/>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7"/>
    <w:pPr>
      <w:shd w:val="clear" w:color="auto" w:fill="FFFFFF"/>
      <w:spacing w:line="360" w:lineRule="auto"/>
      <w:jc w:val="center"/>
    </w:pPr>
    <w:rPr>
      <w:color w:val="FF0000"/>
      <w:sz w:val="16"/>
      <w:szCs w:val="16"/>
    </w:rPr>
  </w:style>
  <w:style w:type="paragraph" w:styleId="1ffff3">
    <w:name w:val="index 1"/>
    <w:basedOn w:val="a7"/>
    <w:next w:val="a7"/>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7"/>
    <w:pPr>
      <w:shd w:val="clear" w:color="auto" w:fill="FFFFFF"/>
      <w:spacing w:line="360" w:lineRule="auto"/>
      <w:ind w:left="300" w:right="80"/>
      <w:jc w:val="both"/>
    </w:pPr>
    <w:rPr>
      <w:color w:val="000000"/>
      <w:sz w:val="28"/>
      <w:szCs w:val="28"/>
    </w:rPr>
  </w:style>
  <w:style w:type="paragraph" w:customStyle="1" w:styleId="vary">
    <w:name w:val="vary"/>
    <w:basedOn w:val="a7"/>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7">
    <w:name w:val="текст ссылки"/>
    <w:basedOn w:val="a7"/>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8">
    <w:name w:val="Конверт"/>
    <w:basedOn w:val="a7"/>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9">
    <w:name w:val="Стиль_стихи"/>
    <w:basedOn w:val="a7"/>
    <w:pPr>
      <w:autoSpaceDE w:val="0"/>
      <w:ind w:left="2268"/>
      <w:jc w:val="both"/>
    </w:pPr>
    <w:rPr>
      <w:i/>
      <w:iCs/>
      <w:sz w:val="28"/>
      <w:szCs w:val="28"/>
      <w:lang w:val="uk-UA"/>
    </w:rPr>
  </w:style>
  <w:style w:type="paragraph" w:customStyle="1" w:styleId="87">
    <w:name w:val="заголовок 8"/>
    <w:basedOn w:val="a7"/>
    <w:next w:val="a7"/>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7"/>
    <w:next w:val="a7"/>
    <w:pPr>
      <w:autoSpaceDE w:val="0"/>
      <w:ind w:firstLine="567"/>
      <w:jc w:val="both"/>
    </w:pPr>
    <w:rPr>
      <w:sz w:val="28"/>
      <w:szCs w:val="28"/>
      <w:lang w:val="uk-UA"/>
    </w:rPr>
  </w:style>
  <w:style w:type="paragraph" w:customStyle="1" w:styleId="affffffffffffa">
    <w:name w:val="[ ]"/>
    <w:basedOn w:val="a7"/>
    <w:pPr>
      <w:autoSpaceDE w:val="0"/>
      <w:spacing w:line="288" w:lineRule="auto"/>
    </w:pPr>
    <w:rPr>
      <w:color w:val="000000"/>
      <w:sz w:val="20"/>
      <w:lang w:val="uk-UA"/>
    </w:rPr>
  </w:style>
  <w:style w:type="paragraph" w:customStyle="1" w:styleId="-4">
    <w:name w:val="Нормальний-мій"/>
    <w:basedOn w:val="a7"/>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b">
    <w:name w:val="Звичайний (веб)"/>
    <w:basedOn w:val="a7"/>
    <w:pPr>
      <w:autoSpaceDE w:val="0"/>
      <w:spacing w:before="100" w:after="100"/>
    </w:pPr>
    <w:rPr>
      <w:sz w:val="20"/>
      <w:lang w:val="uk-UA"/>
    </w:rPr>
  </w:style>
  <w:style w:type="paragraph" w:customStyle="1" w:styleId="affffffffffffc">
    <w:name w:val="Текст виноски"/>
    <w:basedOn w:val="a7"/>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7"/>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d">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7"/>
    <w:pPr>
      <w:spacing w:line="280" w:lineRule="atLeast"/>
      <w:ind w:left="800" w:firstLine="400"/>
      <w:jc w:val="both"/>
    </w:pPr>
    <w:rPr>
      <w:color w:val="008000"/>
    </w:rPr>
  </w:style>
  <w:style w:type="paragraph" w:customStyle="1" w:styleId="just">
    <w:name w:val="just"/>
    <w:basedOn w:val="a7"/>
    <w:pPr>
      <w:spacing w:before="280" w:after="280"/>
      <w:jc w:val="both"/>
    </w:pPr>
    <w:rPr>
      <w:lang w:val="uk-UA"/>
    </w:rPr>
  </w:style>
  <w:style w:type="paragraph" w:customStyle="1" w:styleId="Nagwek2">
    <w:name w:val="Nagłówek2"/>
    <w:basedOn w:val="a7"/>
    <w:next w:val="afffffff2"/>
    <w:pPr>
      <w:keepNext/>
      <w:spacing w:before="240" w:after="120"/>
    </w:pPr>
    <w:rPr>
      <w:rFonts w:ascii="OpenSymbol" w:eastAsia="Arial" w:hAnsi="OpenSymbol" w:cs="Helvetica"/>
      <w:sz w:val="28"/>
      <w:szCs w:val="28"/>
    </w:rPr>
  </w:style>
  <w:style w:type="paragraph" w:customStyle="1" w:styleId="Podpis2">
    <w:name w:val="Podpis2"/>
    <w:basedOn w:val="a7"/>
    <w:pPr>
      <w:suppressLineNumbers/>
      <w:spacing w:before="120" w:after="120"/>
    </w:pPr>
    <w:rPr>
      <w:rFonts w:cs="Helvetica"/>
      <w:i/>
      <w:iCs/>
    </w:rPr>
  </w:style>
  <w:style w:type="paragraph" w:customStyle="1" w:styleId="Indeks">
    <w:name w:val="Indeks"/>
    <w:basedOn w:val="a7"/>
    <w:pPr>
      <w:suppressLineNumbers/>
    </w:pPr>
    <w:rPr>
      <w:rFonts w:cs="Helvetica"/>
    </w:rPr>
  </w:style>
  <w:style w:type="paragraph" w:customStyle="1" w:styleId="1ffff5">
    <w:name w:val="Текст примечания1"/>
    <w:basedOn w:val="a7"/>
    <w:rPr>
      <w:sz w:val="20"/>
      <w:szCs w:val="20"/>
    </w:rPr>
  </w:style>
  <w:style w:type="paragraph" w:customStyle="1" w:styleId="222">
    <w:name w:val="Основной текст 22"/>
    <w:basedOn w:val="a7"/>
    <w:pPr>
      <w:spacing w:after="120" w:line="480" w:lineRule="auto"/>
    </w:pPr>
  </w:style>
  <w:style w:type="paragraph" w:customStyle="1" w:styleId="3110">
    <w:name w:val="Основной текст с отступом 311"/>
    <w:basedOn w:val="a7"/>
    <w:pPr>
      <w:widowControl w:val="0"/>
      <w:ind w:firstLine="340"/>
      <w:jc w:val="both"/>
    </w:pPr>
    <w:rPr>
      <w:sz w:val="22"/>
      <w:szCs w:val="20"/>
      <w:lang w:val="uk-UA"/>
    </w:rPr>
  </w:style>
  <w:style w:type="paragraph" w:customStyle="1" w:styleId="Tekstpodstawowywcity21">
    <w:name w:val="Tekst podstawowy wcięty 21"/>
    <w:basedOn w:val="a7"/>
    <w:pPr>
      <w:spacing w:line="360" w:lineRule="auto"/>
      <w:ind w:right="-766" w:firstLine="425"/>
      <w:jc w:val="both"/>
    </w:pPr>
    <w:rPr>
      <w:sz w:val="28"/>
      <w:szCs w:val="20"/>
      <w:lang w:val="uk-UA"/>
    </w:rPr>
  </w:style>
  <w:style w:type="paragraph" w:customStyle="1" w:styleId="Tekstblokowy1">
    <w:name w:val="Tekst blokowy1"/>
    <w:basedOn w:val="a7"/>
    <w:pPr>
      <w:spacing w:line="360" w:lineRule="auto"/>
      <w:ind w:left="57" w:right="454" w:firstLine="426"/>
      <w:jc w:val="both"/>
    </w:pPr>
    <w:rPr>
      <w:sz w:val="28"/>
      <w:szCs w:val="20"/>
      <w:lang w:val="uk-UA"/>
    </w:rPr>
  </w:style>
  <w:style w:type="paragraph" w:customStyle="1" w:styleId="3fb">
    <w:name w:val="Основний текст з відступом 3"/>
    <w:basedOn w:val="a7"/>
    <w:pPr>
      <w:spacing w:line="360" w:lineRule="auto"/>
      <w:ind w:firstLine="680"/>
      <w:jc w:val="both"/>
    </w:pPr>
    <w:rPr>
      <w:i/>
      <w:iCs/>
      <w:sz w:val="28"/>
      <w:szCs w:val="28"/>
      <w:lang w:val="uk-UA"/>
    </w:rPr>
  </w:style>
  <w:style w:type="paragraph" w:customStyle="1" w:styleId="2fff1">
    <w:name w:val="Продовження списку 2"/>
    <w:basedOn w:val="a7"/>
    <w:pPr>
      <w:autoSpaceDE w:val="0"/>
      <w:spacing w:after="120"/>
      <w:ind w:left="566"/>
    </w:pPr>
    <w:rPr>
      <w:sz w:val="22"/>
      <w:szCs w:val="22"/>
    </w:rPr>
  </w:style>
  <w:style w:type="paragraph" w:customStyle="1" w:styleId="219">
    <w:name w:val="Список 21"/>
    <w:basedOn w:val="a7"/>
    <w:pPr>
      <w:autoSpaceDE w:val="0"/>
      <w:ind w:left="566" w:hanging="283"/>
    </w:pPr>
    <w:rPr>
      <w:sz w:val="22"/>
      <w:szCs w:val="22"/>
    </w:rPr>
  </w:style>
  <w:style w:type="paragraph" w:customStyle="1" w:styleId="Tekstpodstawowywcity31">
    <w:name w:val="Tekst podstawowy wcięty 31"/>
    <w:basedOn w:val="a7"/>
    <w:pPr>
      <w:spacing w:line="360" w:lineRule="auto"/>
      <w:ind w:firstLine="720"/>
      <w:jc w:val="center"/>
    </w:pPr>
    <w:rPr>
      <w:b/>
      <w:sz w:val="28"/>
      <w:szCs w:val="20"/>
      <w:lang w:val="uk-UA"/>
    </w:rPr>
  </w:style>
  <w:style w:type="paragraph" w:customStyle="1" w:styleId="2fff2">
    <w:name w:val="Основний текст 2"/>
    <w:basedOn w:val="a7"/>
    <w:pPr>
      <w:spacing w:line="360" w:lineRule="auto"/>
      <w:jc w:val="both"/>
    </w:pPr>
    <w:rPr>
      <w:szCs w:val="20"/>
      <w:lang w:val="uk-UA"/>
    </w:rPr>
  </w:style>
  <w:style w:type="paragraph" w:customStyle="1" w:styleId="223">
    <w:name w:val="Основной текст с отступом 22"/>
    <w:basedOn w:val="a7"/>
    <w:pPr>
      <w:spacing w:line="360" w:lineRule="auto"/>
      <w:ind w:right="357" w:firstLine="902"/>
      <w:jc w:val="both"/>
    </w:pPr>
    <w:rPr>
      <w:sz w:val="28"/>
      <w:szCs w:val="28"/>
      <w:lang w:val="en-US"/>
    </w:rPr>
  </w:style>
  <w:style w:type="paragraph" w:customStyle="1" w:styleId="2111">
    <w:name w:val="Основной текст с отступом 211"/>
    <w:basedOn w:val="a7"/>
    <w:pPr>
      <w:spacing w:after="120" w:line="480" w:lineRule="auto"/>
      <w:ind w:left="283"/>
    </w:pPr>
    <w:rPr>
      <w:lang w:val="uk-UA"/>
    </w:rPr>
  </w:style>
  <w:style w:type="paragraph" w:customStyle="1" w:styleId="2fff3">
    <w:name w:val="Основний текст з відступом 2"/>
    <w:basedOn w:val="a7"/>
    <w:pPr>
      <w:spacing w:after="120" w:line="480" w:lineRule="auto"/>
      <w:ind w:left="283"/>
    </w:pPr>
    <w:rPr>
      <w:lang w:val="uk-UA"/>
    </w:rPr>
  </w:style>
  <w:style w:type="paragraph" w:customStyle="1" w:styleId="Zwykytekst1">
    <w:name w:val="Zwykły tekst1"/>
    <w:basedOn w:val="a7"/>
    <w:rPr>
      <w:rFonts w:ascii="ISOCPEUR" w:hAnsi="ISOCPEUR" w:cs="ISOCPEUR"/>
      <w:sz w:val="20"/>
      <w:szCs w:val="20"/>
      <w:lang w:val="uk-UA"/>
    </w:rPr>
  </w:style>
  <w:style w:type="paragraph" w:customStyle="1" w:styleId="11b">
    <w:name w:val="Текст11"/>
    <w:basedOn w:val="a7"/>
    <w:pPr>
      <w:spacing w:line="220" w:lineRule="exact"/>
      <w:ind w:firstLine="454"/>
      <w:jc w:val="both"/>
    </w:pPr>
    <w:rPr>
      <w:sz w:val="20"/>
      <w:szCs w:val="20"/>
      <w:lang w:val="uk-UA"/>
    </w:rPr>
  </w:style>
  <w:style w:type="paragraph" w:customStyle="1" w:styleId="affffffffffffe">
    <w:name w:val="дисертация"/>
    <w:basedOn w:val="a7"/>
    <w:pPr>
      <w:spacing w:line="360" w:lineRule="auto"/>
      <w:ind w:firstLine="720"/>
      <w:jc w:val="both"/>
    </w:pPr>
    <w:rPr>
      <w:sz w:val="28"/>
      <w:szCs w:val="20"/>
      <w:lang w:val="uk-UA"/>
    </w:rPr>
  </w:style>
  <w:style w:type="paragraph" w:customStyle="1" w:styleId="afffffffffffff">
    <w:name w:val="Звичайний відступ"/>
    <w:basedOn w:val="a7"/>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7"/>
    <w:pPr>
      <w:spacing w:line="360" w:lineRule="auto"/>
      <w:ind w:left="-170" w:right="-567" w:firstLine="720"/>
      <w:jc w:val="both"/>
    </w:pPr>
    <w:rPr>
      <w:sz w:val="28"/>
      <w:szCs w:val="20"/>
      <w:lang w:val="uk-UA"/>
    </w:rPr>
  </w:style>
  <w:style w:type="paragraph" w:customStyle="1" w:styleId="231">
    <w:name w:val="Основной текст с отступом 23"/>
    <w:basedOn w:val="a7"/>
    <w:pPr>
      <w:spacing w:after="120" w:line="480" w:lineRule="auto"/>
      <w:ind w:left="283"/>
    </w:pPr>
  </w:style>
  <w:style w:type="paragraph" w:customStyle="1" w:styleId="Nagwek1">
    <w:name w:val="Nagłówek1"/>
    <w:basedOn w:val="a7"/>
    <w:next w:val="afffffff2"/>
    <w:pPr>
      <w:keepNext/>
      <w:spacing w:before="240" w:after="120"/>
    </w:pPr>
    <w:rPr>
      <w:rFonts w:ascii="OpenSymbol" w:eastAsia="Arial" w:hAnsi="OpenSymbol" w:cs="Helvetica"/>
      <w:sz w:val="28"/>
      <w:szCs w:val="28"/>
    </w:rPr>
  </w:style>
  <w:style w:type="paragraph" w:customStyle="1" w:styleId="Podpis1">
    <w:name w:val="Podpis1"/>
    <w:basedOn w:val="a7"/>
    <w:pPr>
      <w:suppressLineNumbers/>
      <w:spacing w:before="120" w:after="120"/>
    </w:pPr>
    <w:rPr>
      <w:rFonts w:cs="Helvetica"/>
      <w:i/>
      <w:iCs/>
    </w:rPr>
  </w:style>
  <w:style w:type="paragraph" w:customStyle="1" w:styleId="1ffff6">
    <w:name w:val="Схема документа1"/>
    <w:basedOn w:val="a7"/>
    <w:pPr>
      <w:shd w:val="clear" w:color="auto" w:fill="000080"/>
    </w:pPr>
    <w:rPr>
      <w:rFonts w:ascii="Helvetica" w:hAnsi="Helvetica" w:cs="Helvetica"/>
      <w:sz w:val="20"/>
      <w:szCs w:val="20"/>
    </w:rPr>
  </w:style>
  <w:style w:type="paragraph" w:customStyle="1" w:styleId="Zawartolisty">
    <w:name w:val="Zawartość listy"/>
    <w:basedOn w:val="a7"/>
    <w:pPr>
      <w:ind w:left="567"/>
    </w:pPr>
  </w:style>
  <w:style w:type="paragraph" w:customStyle="1" w:styleId="Nagweklisty">
    <w:name w:val="Nagłówek listy"/>
    <w:basedOn w:val="a7"/>
    <w:next w:val="Zawartolisty"/>
  </w:style>
  <w:style w:type="paragraph" w:customStyle="1" w:styleId="Zawartotabeli">
    <w:name w:val="Zawartość tabeli"/>
    <w:basedOn w:val="a7"/>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7"/>
    <w:pPr>
      <w:tabs>
        <w:tab w:val="left" w:pos="0"/>
      </w:tabs>
      <w:spacing w:line="360" w:lineRule="auto"/>
      <w:ind w:firstLine="567"/>
      <w:jc w:val="both"/>
    </w:pPr>
    <w:rPr>
      <w:sz w:val="28"/>
      <w:szCs w:val="28"/>
      <w:lang w:val="pl-PL"/>
    </w:rPr>
  </w:style>
  <w:style w:type="paragraph" w:customStyle="1" w:styleId="Zawartoramki">
    <w:name w:val="Zawartość ramki"/>
    <w:basedOn w:val="afffffff2"/>
    <w:rPr>
      <w:sz w:val="24"/>
    </w:rPr>
  </w:style>
  <w:style w:type="paragraph" w:customStyle="1" w:styleId="11d">
    <w:name w:val="Цитата11"/>
    <w:basedOn w:val="a7"/>
    <w:pPr>
      <w:ind w:left="72" w:right="-766"/>
      <w:jc w:val="both"/>
    </w:pPr>
    <w:rPr>
      <w:sz w:val="28"/>
      <w:szCs w:val="20"/>
    </w:rPr>
  </w:style>
  <w:style w:type="paragraph" w:customStyle="1" w:styleId="3fc">
    <w:name w:val="Основний текст 3"/>
    <w:basedOn w:val="a7"/>
    <w:pPr>
      <w:ind w:right="-766"/>
      <w:jc w:val="both"/>
    </w:pPr>
    <w:rPr>
      <w:sz w:val="28"/>
      <w:szCs w:val="20"/>
      <w:lang w:val="en-US"/>
    </w:rPr>
  </w:style>
  <w:style w:type="paragraph" w:customStyle="1" w:styleId="BlockText1">
    <w:name w:val="Block Text1"/>
    <w:basedOn w:val="a7"/>
    <w:pPr>
      <w:spacing w:line="360" w:lineRule="auto"/>
      <w:ind w:firstLine="567"/>
      <w:jc w:val="both"/>
    </w:pPr>
    <w:rPr>
      <w:sz w:val="28"/>
      <w:szCs w:val="28"/>
    </w:rPr>
  </w:style>
  <w:style w:type="paragraph" w:customStyle="1" w:styleId="Nagwek">
    <w:name w:val="Nagłówek"/>
    <w:basedOn w:val="a7"/>
    <w:next w:val="afffffff2"/>
    <w:pPr>
      <w:keepNext/>
      <w:spacing w:before="240" w:after="120"/>
    </w:pPr>
    <w:rPr>
      <w:rFonts w:ascii="OpenSymbol" w:eastAsia="Arial" w:hAnsi="OpenSymbol" w:cs="Helvetica"/>
      <w:sz w:val="28"/>
      <w:szCs w:val="28"/>
    </w:rPr>
  </w:style>
  <w:style w:type="paragraph" w:customStyle="1" w:styleId="Podpis">
    <w:name w:val="Podpis"/>
    <w:basedOn w:val="a7"/>
    <w:pPr>
      <w:suppressLineNumbers/>
      <w:spacing w:before="120" w:after="120"/>
    </w:pPr>
    <w:rPr>
      <w:rFonts w:cs="Helvetica"/>
      <w:i/>
      <w:iCs/>
    </w:rPr>
  </w:style>
  <w:style w:type="paragraph" w:customStyle="1" w:styleId="Nagwek3">
    <w:name w:val="Nagłówek3"/>
    <w:basedOn w:val="a7"/>
    <w:next w:val="afffffff2"/>
    <w:pPr>
      <w:keepNext/>
      <w:spacing w:before="240" w:after="120"/>
    </w:pPr>
    <w:rPr>
      <w:rFonts w:ascii="OpenSymbol" w:eastAsia="Arial" w:hAnsi="OpenSymbol" w:cs="Helvetica"/>
      <w:sz w:val="28"/>
      <w:szCs w:val="28"/>
    </w:rPr>
  </w:style>
  <w:style w:type="paragraph" w:customStyle="1" w:styleId="Podpis3">
    <w:name w:val="Podpis3"/>
    <w:basedOn w:val="a7"/>
    <w:pPr>
      <w:suppressLineNumbers/>
      <w:spacing w:before="120" w:after="120"/>
    </w:pPr>
    <w:rPr>
      <w:rFonts w:cs="Helvetica"/>
      <w:i/>
      <w:iCs/>
    </w:rPr>
  </w:style>
  <w:style w:type="paragraph" w:customStyle="1" w:styleId="1ffff7">
    <w:name w:val="Название объекта1"/>
    <w:basedOn w:val="a7"/>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7"/>
    <w:pPr>
      <w:spacing w:line="360" w:lineRule="auto"/>
      <w:ind w:firstLine="360"/>
      <w:jc w:val="both"/>
    </w:pPr>
    <w:rPr>
      <w:sz w:val="28"/>
      <w:szCs w:val="28"/>
      <w:lang w:val="uk-UA"/>
    </w:rPr>
  </w:style>
  <w:style w:type="paragraph" w:customStyle="1" w:styleId="331">
    <w:name w:val="Основной текст с отступом 33"/>
    <w:basedOn w:val="a7"/>
    <w:pPr>
      <w:ind w:firstLine="397"/>
      <w:jc w:val="both"/>
    </w:pPr>
    <w:rPr>
      <w:sz w:val="28"/>
      <w:szCs w:val="28"/>
      <w:lang w:val="uk-UA"/>
    </w:rPr>
  </w:style>
  <w:style w:type="paragraph" w:customStyle="1" w:styleId="afffffffffffff0">
    <w:name w:val="ЦитатаВірш"/>
    <w:basedOn w:val="a7"/>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7"/>
    <w:next w:val="a7"/>
    <w:pPr>
      <w:keepNext/>
      <w:tabs>
        <w:tab w:val="left" w:pos="5670"/>
      </w:tabs>
      <w:autoSpaceDE w:val="0"/>
      <w:ind w:firstLine="5387"/>
      <w:jc w:val="both"/>
    </w:pPr>
    <w:rPr>
      <w:b/>
      <w:bCs/>
      <w:sz w:val="28"/>
      <w:szCs w:val="28"/>
    </w:rPr>
  </w:style>
  <w:style w:type="paragraph" w:customStyle="1" w:styleId="afffffffffffff1">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7"/>
    <w:pPr>
      <w:spacing w:before="48" w:after="48"/>
      <w:ind w:firstLine="432"/>
      <w:jc w:val="both"/>
    </w:pPr>
  </w:style>
  <w:style w:type="paragraph" w:customStyle="1" w:styleId="fulltext">
    <w:name w:val="fulltext"/>
    <w:basedOn w:val="a7"/>
    <w:pPr>
      <w:spacing w:before="280" w:after="280"/>
    </w:pPr>
    <w:rPr>
      <w:rFonts w:ascii="Mangal" w:hAnsi="Mangal" w:cs="Mangal"/>
    </w:rPr>
  </w:style>
  <w:style w:type="paragraph" w:customStyle="1" w:styleId="2fff5">
    <w:name w:val="Подзаголовок2"/>
    <w:basedOn w:val="a7"/>
    <w:pPr>
      <w:spacing w:after="280"/>
    </w:pPr>
    <w:rPr>
      <w:sz w:val="27"/>
      <w:szCs w:val="27"/>
    </w:rPr>
  </w:style>
  <w:style w:type="paragraph" w:customStyle="1" w:styleId="317">
    <w:name w:val="Список 31"/>
    <w:basedOn w:val="a7"/>
    <w:pPr>
      <w:ind w:left="849" w:hanging="283"/>
    </w:pPr>
  </w:style>
  <w:style w:type="paragraph" w:customStyle="1" w:styleId="afffffffffffff2">
    <w:name w:val="Краткий обратный адрес"/>
    <w:basedOn w:val="a7"/>
  </w:style>
  <w:style w:type="paragraph" w:customStyle="1" w:styleId="Head">
    <w:name w:val="Head"/>
    <w:basedOn w:val="a7"/>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7"/>
    <w:pPr>
      <w:tabs>
        <w:tab w:val="left" w:pos="283"/>
      </w:tabs>
      <w:ind w:left="283" w:hanging="283"/>
      <w:jc w:val="both"/>
    </w:pPr>
    <w:rPr>
      <w:color w:val="000000"/>
      <w:sz w:val="16"/>
      <w:szCs w:val="20"/>
    </w:rPr>
  </w:style>
  <w:style w:type="paragraph" w:customStyle="1" w:styleId="BodyText31">
    <w:name w:val="Body Text 31"/>
    <w:basedOn w:val="a7"/>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3"/>
    <w:pPr>
      <w:pBdr>
        <w:top w:val="single" w:sz="4" w:space="10" w:color="000000"/>
      </w:pBdr>
      <w:ind w:firstLine="283"/>
      <w:jc w:val="both"/>
    </w:pPr>
    <w:rPr>
      <w:rFonts w:ascii="FreeSetCTT" w:hAnsi="FreeSetCTT" w:cs="FreeSetCTT"/>
      <w:sz w:val="18"/>
      <w:szCs w:val="18"/>
    </w:rPr>
  </w:style>
  <w:style w:type="paragraph" w:customStyle="1" w:styleId="afffffffffffff3">
    <w:name w:val="ЗНОСКА"/>
    <w:basedOn w:val="WyNOSKA"/>
    <w:pPr>
      <w:pBdr>
        <w:top w:val="none" w:sz="0" w:space="0" w:color="auto"/>
      </w:pBdr>
      <w:spacing w:line="200" w:lineRule="atLeast"/>
    </w:pPr>
  </w:style>
  <w:style w:type="paragraph" w:customStyle="1" w:styleId="zit">
    <w:name w:val="zit"/>
    <w:basedOn w:val="a7"/>
    <w:pPr>
      <w:shd w:val="clear" w:color="auto" w:fill="FFFFFF"/>
      <w:spacing w:before="284" w:line="320" w:lineRule="atLeast"/>
      <w:ind w:left="900" w:right="284" w:firstLine="284"/>
      <w:jc w:val="both"/>
    </w:pPr>
    <w:rPr>
      <w:color w:val="993300"/>
    </w:rPr>
  </w:style>
  <w:style w:type="paragraph" w:customStyle="1" w:styleId="m1">
    <w:name w:val="m1"/>
    <w:basedOn w:val="a7"/>
    <w:pPr>
      <w:shd w:val="clear" w:color="auto" w:fill="FFFFFF"/>
      <w:spacing w:line="320" w:lineRule="atLeast"/>
      <w:ind w:firstLine="284"/>
      <w:jc w:val="both"/>
    </w:pPr>
    <w:rPr>
      <w:color w:val="000000"/>
    </w:rPr>
  </w:style>
  <w:style w:type="paragraph" w:customStyle="1" w:styleId="small">
    <w:name w:val="small"/>
    <w:basedOn w:val="a7"/>
    <w:rPr>
      <w:rFonts w:ascii="FreeSetCTT" w:hAnsi="FreeSetCTT" w:cs="FreeSetCTT"/>
      <w:color w:val="808080"/>
    </w:rPr>
  </w:style>
  <w:style w:type="paragraph" w:customStyle="1" w:styleId="answer1">
    <w:name w:val="answer1"/>
    <w:basedOn w:val="a7"/>
    <w:pPr>
      <w:spacing w:after="240"/>
    </w:pPr>
  </w:style>
  <w:style w:type="paragraph" w:customStyle="1" w:styleId="pagenum">
    <w:name w:val="pagenum"/>
    <w:basedOn w:val="a7"/>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7"/>
    <w:pPr>
      <w:spacing w:before="180"/>
      <w:ind w:firstLine="432"/>
      <w:jc w:val="both"/>
    </w:pPr>
  </w:style>
  <w:style w:type="paragraph" w:customStyle="1" w:styleId="1111">
    <w:name w:val="Заголовок 111"/>
    <w:basedOn w:val="a7"/>
    <w:rPr>
      <w:b/>
      <w:bCs/>
      <w:color w:val="02125F"/>
      <w:kern w:val="1"/>
      <w:sz w:val="21"/>
      <w:szCs w:val="21"/>
    </w:rPr>
  </w:style>
  <w:style w:type="paragraph" w:customStyle="1" w:styleId="3111">
    <w:name w:val="Заголовок 311"/>
    <w:basedOn w:val="a7"/>
    <w:rPr>
      <w:rFonts w:ascii="Helvetica" w:hAnsi="Helvetica" w:cs="Helvetica"/>
      <w:b/>
      <w:bCs/>
      <w:color w:val="02125F"/>
      <w:sz w:val="18"/>
      <w:szCs w:val="18"/>
    </w:rPr>
  </w:style>
  <w:style w:type="paragraph" w:styleId="z-1">
    <w:name w:val="HTML Top of Form"/>
    <w:basedOn w:val="a7"/>
    <w:next w:val="a7"/>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7"/>
    <w:pPr>
      <w:spacing w:before="280" w:after="280"/>
      <w:jc w:val="both"/>
    </w:pPr>
    <w:rPr>
      <w:rFonts w:ascii="OpenSymbol" w:hAnsi="OpenSymbol" w:cs="OpenSymbol"/>
      <w:b/>
      <w:bCs/>
      <w:i/>
      <w:iCs/>
      <w:color w:val="000000"/>
      <w:sz w:val="18"/>
      <w:szCs w:val="18"/>
    </w:rPr>
  </w:style>
  <w:style w:type="paragraph" w:customStyle="1" w:styleId="11e">
    <w:name w:val="Название11"/>
    <w:basedOn w:val="a7"/>
    <w:pPr>
      <w:suppressLineNumbers/>
      <w:spacing w:before="120" w:after="120"/>
    </w:pPr>
    <w:rPr>
      <w:rFonts w:cs="Helvetica"/>
      <w:i/>
      <w:iCs/>
    </w:rPr>
  </w:style>
  <w:style w:type="paragraph" w:customStyle="1" w:styleId="1ffff9">
    <w:name w:val="Указатель1"/>
    <w:basedOn w:val="a7"/>
    <w:pPr>
      <w:suppressLineNumbers/>
    </w:pPr>
    <w:rPr>
      <w:rFonts w:cs="Helvetica"/>
    </w:rPr>
  </w:style>
  <w:style w:type="paragraph" w:customStyle="1" w:styleId="afffffffffffff4">
    <w:name w:val="Содержимое врезки"/>
    <w:basedOn w:val="afffffff2"/>
    <w:rPr>
      <w:sz w:val="24"/>
    </w:rPr>
  </w:style>
  <w:style w:type="paragraph" w:customStyle="1" w:styleId="H2">
    <w:name w:val="H2"/>
    <w:basedOn w:val="a7"/>
    <w:next w:val="a7"/>
    <w:pPr>
      <w:keepNext/>
      <w:spacing w:before="100" w:after="100"/>
    </w:pPr>
    <w:rPr>
      <w:b/>
      <w:sz w:val="36"/>
      <w:szCs w:val="20"/>
      <w:lang w:val="uk-UA"/>
    </w:rPr>
  </w:style>
  <w:style w:type="paragraph" w:customStyle="1" w:styleId="Blockquote">
    <w:name w:val="Blockquote"/>
    <w:basedOn w:val="a7"/>
    <w:pPr>
      <w:spacing w:before="100" w:after="100"/>
      <w:ind w:left="360" w:right="360"/>
    </w:pPr>
    <w:rPr>
      <w:szCs w:val="20"/>
      <w:lang w:val="uk-UA"/>
    </w:rPr>
  </w:style>
  <w:style w:type="paragraph" w:customStyle="1" w:styleId="DefinitionList">
    <w:name w:val="Definition List"/>
    <w:basedOn w:val="a7"/>
    <w:next w:val="a7"/>
    <w:pPr>
      <w:ind w:left="360"/>
    </w:pPr>
    <w:rPr>
      <w:szCs w:val="20"/>
      <w:lang w:val="uk-UA"/>
    </w:rPr>
  </w:style>
  <w:style w:type="paragraph" w:customStyle="1" w:styleId="H3">
    <w:name w:val="H3"/>
    <w:basedOn w:val="a7"/>
    <w:next w:val="a7"/>
    <w:pPr>
      <w:keepNext/>
      <w:spacing w:before="100" w:after="100"/>
    </w:pPr>
    <w:rPr>
      <w:b/>
      <w:sz w:val="28"/>
      <w:szCs w:val="20"/>
      <w:lang w:val="uk-UA"/>
    </w:rPr>
  </w:style>
  <w:style w:type="paragraph" w:customStyle="1" w:styleId="H5">
    <w:name w:val="H5"/>
    <w:basedOn w:val="a7"/>
    <w:next w:val="a7"/>
    <w:pPr>
      <w:keepNext/>
      <w:spacing w:before="100" w:after="100"/>
    </w:pPr>
    <w:rPr>
      <w:b/>
      <w:sz w:val="20"/>
      <w:szCs w:val="20"/>
      <w:lang w:val="uk-UA"/>
    </w:rPr>
  </w:style>
  <w:style w:type="paragraph" w:customStyle="1" w:styleId="H4">
    <w:name w:val="H4"/>
    <w:basedOn w:val="a7"/>
    <w:next w:val="a7"/>
    <w:pPr>
      <w:keepNext/>
      <w:spacing w:before="100" w:after="100"/>
    </w:pPr>
    <w:rPr>
      <w:b/>
      <w:szCs w:val="20"/>
      <w:lang w:val="uk-UA"/>
    </w:rPr>
  </w:style>
  <w:style w:type="paragraph" w:customStyle="1" w:styleId="PP">
    <w:name w:val="Строка PP"/>
    <w:basedOn w:val="affffffffffff6"/>
    <w:pPr>
      <w:widowControl/>
      <w:overflowPunct/>
      <w:autoSpaceDE/>
      <w:spacing w:before="0" w:after="0" w:line="240" w:lineRule="auto"/>
      <w:ind w:left="4252"/>
      <w:jc w:val="left"/>
      <w:textAlignment w:val="auto"/>
    </w:pPr>
    <w:rPr>
      <w:i w:val="0"/>
      <w:iCs w:val="0"/>
      <w:color w:val="auto"/>
      <w:szCs w:val="20"/>
    </w:rPr>
  </w:style>
  <w:style w:type="paragraph" w:customStyle="1" w:styleId="afffffffffffff5">
    <w:name w:val="Адресат"/>
    <w:basedOn w:val="a7"/>
    <w:rPr>
      <w:sz w:val="28"/>
      <w:szCs w:val="20"/>
      <w:lang w:val="uk-UA"/>
    </w:rPr>
  </w:style>
  <w:style w:type="paragraph" w:styleId="2fff6">
    <w:name w:val="index 2"/>
    <w:basedOn w:val="a7"/>
    <w:next w:val="a7"/>
    <w:pPr>
      <w:widowControl w:val="0"/>
      <w:autoSpaceDE w:val="0"/>
      <w:ind w:left="400" w:hanging="200"/>
    </w:pPr>
    <w:rPr>
      <w:sz w:val="18"/>
      <w:szCs w:val="18"/>
    </w:rPr>
  </w:style>
  <w:style w:type="paragraph" w:styleId="3fd">
    <w:name w:val="index 3"/>
    <w:basedOn w:val="a7"/>
    <w:next w:val="a7"/>
    <w:pPr>
      <w:widowControl w:val="0"/>
      <w:autoSpaceDE w:val="0"/>
      <w:ind w:left="600" w:hanging="200"/>
    </w:pPr>
    <w:rPr>
      <w:sz w:val="18"/>
      <w:szCs w:val="18"/>
    </w:rPr>
  </w:style>
  <w:style w:type="paragraph" w:customStyle="1" w:styleId="413">
    <w:name w:val="Указатель 41"/>
    <w:basedOn w:val="a7"/>
    <w:next w:val="a7"/>
    <w:pPr>
      <w:widowControl w:val="0"/>
      <w:autoSpaceDE w:val="0"/>
      <w:ind w:left="800" w:hanging="200"/>
    </w:pPr>
    <w:rPr>
      <w:sz w:val="18"/>
      <w:szCs w:val="18"/>
    </w:rPr>
  </w:style>
  <w:style w:type="paragraph" w:customStyle="1" w:styleId="512">
    <w:name w:val="Указатель 51"/>
    <w:basedOn w:val="a7"/>
    <w:next w:val="a7"/>
    <w:pPr>
      <w:widowControl w:val="0"/>
      <w:autoSpaceDE w:val="0"/>
      <w:ind w:left="1000" w:hanging="200"/>
    </w:pPr>
    <w:rPr>
      <w:sz w:val="18"/>
      <w:szCs w:val="18"/>
    </w:rPr>
  </w:style>
  <w:style w:type="paragraph" w:customStyle="1" w:styleId="611">
    <w:name w:val="Указатель 61"/>
    <w:basedOn w:val="a7"/>
    <w:next w:val="a7"/>
    <w:pPr>
      <w:widowControl w:val="0"/>
      <w:autoSpaceDE w:val="0"/>
      <w:ind w:left="1200" w:hanging="200"/>
    </w:pPr>
    <w:rPr>
      <w:sz w:val="18"/>
      <w:szCs w:val="18"/>
    </w:rPr>
  </w:style>
  <w:style w:type="paragraph" w:customStyle="1" w:styleId="711">
    <w:name w:val="Указатель 71"/>
    <w:basedOn w:val="a7"/>
    <w:next w:val="a7"/>
    <w:pPr>
      <w:widowControl w:val="0"/>
      <w:autoSpaceDE w:val="0"/>
      <w:ind w:left="1400" w:hanging="200"/>
    </w:pPr>
    <w:rPr>
      <w:sz w:val="18"/>
      <w:szCs w:val="18"/>
    </w:rPr>
  </w:style>
  <w:style w:type="paragraph" w:customStyle="1" w:styleId="810">
    <w:name w:val="Указатель 81"/>
    <w:basedOn w:val="a7"/>
    <w:next w:val="a7"/>
    <w:pPr>
      <w:widowControl w:val="0"/>
      <w:autoSpaceDE w:val="0"/>
      <w:ind w:left="1600" w:hanging="200"/>
    </w:pPr>
    <w:rPr>
      <w:sz w:val="18"/>
      <w:szCs w:val="18"/>
    </w:rPr>
  </w:style>
  <w:style w:type="paragraph" w:customStyle="1" w:styleId="910">
    <w:name w:val="Указатель 91"/>
    <w:basedOn w:val="a7"/>
    <w:next w:val="a7"/>
    <w:pPr>
      <w:widowControl w:val="0"/>
      <w:autoSpaceDE w:val="0"/>
      <w:ind w:left="1800" w:hanging="200"/>
    </w:pPr>
    <w:rPr>
      <w:sz w:val="18"/>
      <w:szCs w:val="18"/>
    </w:rPr>
  </w:style>
  <w:style w:type="paragraph" w:styleId="afffffffffffff6">
    <w:name w:val="index heading"/>
    <w:basedOn w:val="a7"/>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7"/>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9"/>
    <w:pPr>
      <w:ind w:firstLine="210"/>
    </w:pPr>
    <w:rPr>
      <w:sz w:val="24"/>
    </w:rPr>
  </w:style>
  <w:style w:type="paragraph" w:customStyle="1" w:styleId="Iauiueaennaoaoey">
    <w:name w:val="Iau?iue aenna?oaoey"/>
    <w:basedOn w:val="a7"/>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7"/>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7"/>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7"/>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7"/>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7"/>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7"/>
    <w:pPr>
      <w:tabs>
        <w:tab w:val="left" w:pos="360"/>
      </w:tabs>
      <w:spacing w:line="360" w:lineRule="auto"/>
      <w:ind w:firstLine="454"/>
      <w:jc w:val="both"/>
    </w:pPr>
    <w:rPr>
      <w:sz w:val="28"/>
      <w:szCs w:val="28"/>
      <w:lang w:val="uk-UA"/>
    </w:rPr>
  </w:style>
  <w:style w:type="paragraph" w:customStyle="1" w:styleId="BookPage0">
    <w:name w:val="BookPage Знак"/>
    <w:basedOn w:val="a7"/>
    <w:pPr>
      <w:widowControl w:val="0"/>
      <w:autoSpaceDE w:val="0"/>
      <w:spacing w:before="210"/>
    </w:pPr>
    <w:rPr>
      <w:rFonts w:ascii="OpenSymbol" w:hAnsi="OpenSymbol" w:cs="OpenSymbol"/>
      <w:b/>
      <w:bCs/>
      <w:color w:val="666699"/>
    </w:rPr>
  </w:style>
  <w:style w:type="paragraph" w:customStyle="1" w:styleId="BookPage1">
    <w:name w:val="BookPage"/>
    <w:basedOn w:val="a7"/>
    <w:pPr>
      <w:widowControl w:val="0"/>
      <w:autoSpaceDE w:val="0"/>
      <w:spacing w:before="210"/>
    </w:pPr>
    <w:rPr>
      <w:rFonts w:ascii="OpenSymbol" w:hAnsi="OpenSymbol" w:cs="OpenSymbol"/>
      <w:b/>
      <w:bCs/>
      <w:color w:val="666699"/>
    </w:rPr>
  </w:style>
  <w:style w:type="paragraph" w:customStyle="1" w:styleId="94">
    <w:name w:val="заголовок 9"/>
    <w:basedOn w:val="a7"/>
    <w:next w:val="a7"/>
    <w:pPr>
      <w:keepNext/>
      <w:autoSpaceDE w:val="0"/>
      <w:spacing w:line="360" w:lineRule="auto"/>
      <w:jc w:val="both"/>
    </w:pPr>
    <w:rPr>
      <w:sz w:val="28"/>
      <w:szCs w:val="28"/>
      <w:lang w:val="uk-UA"/>
    </w:rPr>
  </w:style>
  <w:style w:type="paragraph" w:customStyle="1" w:styleId="afffffffffffff7">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8">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9">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a">
    <w:name w:val="текст примечания"/>
    <w:basedOn w:val="a7"/>
    <w:pPr>
      <w:autoSpaceDE w:val="0"/>
    </w:pPr>
    <w:rPr>
      <w:sz w:val="20"/>
      <w:szCs w:val="20"/>
    </w:rPr>
  </w:style>
  <w:style w:type="paragraph" w:customStyle="1" w:styleId="afffffffffffffb">
    <w:name w:val="глава №"/>
    <w:basedOn w:val="a7"/>
    <w:next w:val="a7"/>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c">
    <w:name w:val="заголовок"/>
    <w:basedOn w:val="affffffffb"/>
    <w:pPr>
      <w:autoSpaceDE w:val="0"/>
      <w:spacing w:after="57" w:line="244" w:lineRule="atLeast"/>
      <w:ind w:firstLine="0"/>
      <w:jc w:val="center"/>
      <w:textAlignment w:val="center"/>
    </w:pPr>
    <w:rPr>
      <w:b/>
      <w:bCs/>
      <w:caps/>
      <w:color w:val="000000"/>
      <w:sz w:val="20"/>
    </w:rPr>
  </w:style>
  <w:style w:type="paragraph" w:customStyle="1" w:styleId="afffffffffffffd">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d"/>
    <w:next w:val="afffffffffffffd"/>
    <w:pPr>
      <w:keepNext/>
      <w:spacing w:before="240" w:after="60"/>
    </w:pPr>
    <w:rPr>
      <w:rFonts w:ascii="OpenSymbol" w:hAnsi="OpenSymbol" w:cs="OpenSymbol"/>
      <w:b/>
      <w:bCs/>
      <w:kern w:val="1"/>
      <w:lang w:val="uk-UA"/>
    </w:rPr>
  </w:style>
  <w:style w:type="paragraph" w:customStyle="1" w:styleId="Aenao-1">
    <w:name w:val="Aena?o-1"/>
    <w:basedOn w:val="afffffff2"/>
    <w:pPr>
      <w:autoSpaceDE w:val="0"/>
      <w:spacing w:after="0" w:line="360" w:lineRule="auto"/>
      <w:ind w:firstLine="720"/>
      <w:jc w:val="both"/>
    </w:pPr>
    <w:rPr>
      <w:szCs w:val="28"/>
    </w:rPr>
  </w:style>
  <w:style w:type="paragraph" w:customStyle="1" w:styleId="Noeeu1">
    <w:name w:val="Noeeu1"/>
    <w:basedOn w:val="a7"/>
    <w:pPr>
      <w:overflowPunct w:val="0"/>
      <w:autoSpaceDE w:val="0"/>
      <w:spacing w:line="360" w:lineRule="auto"/>
      <w:ind w:firstLine="567"/>
      <w:jc w:val="both"/>
      <w:textAlignment w:val="baseline"/>
    </w:pPr>
    <w:rPr>
      <w:sz w:val="28"/>
      <w:szCs w:val="28"/>
    </w:rPr>
  </w:style>
  <w:style w:type="paragraph" w:customStyle="1" w:styleId="rvps5">
    <w:name w:val="rvps5"/>
    <w:basedOn w:val="a7"/>
    <w:pPr>
      <w:spacing w:before="280" w:after="280"/>
    </w:pPr>
    <w:rPr>
      <w:rFonts w:eastAsia="Impact"/>
    </w:rPr>
  </w:style>
  <w:style w:type="paragraph" w:customStyle="1" w:styleId="1-liter">
    <w:name w:val="1-liter"/>
    <w:basedOn w:val="a7"/>
    <w:pPr>
      <w:numPr>
        <w:numId w:val="13"/>
      </w:numPr>
      <w:spacing w:line="230" w:lineRule="auto"/>
      <w:jc w:val="both"/>
    </w:pPr>
    <w:rPr>
      <w:rFonts w:eastAsia="Impact"/>
      <w:i/>
      <w:iCs/>
      <w:sz w:val="21"/>
      <w:szCs w:val="21"/>
      <w:lang w:val="uk-UA"/>
    </w:rPr>
  </w:style>
  <w:style w:type="paragraph" w:customStyle="1" w:styleId="afffffffffffffe">
    <w:name w:val="Текст_статті"/>
    <w:basedOn w:val="a7"/>
    <w:pPr>
      <w:ind w:firstLine="284"/>
      <w:jc w:val="both"/>
    </w:pPr>
    <w:rPr>
      <w:sz w:val="20"/>
      <w:szCs w:val="20"/>
      <w:lang w:val="uk-UA"/>
    </w:rPr>
  </w:style>
  <w:style w:type="paragraph" w:customStyle="1" w:styleId="WW-20">
    <w:name w:val="WW-Основной текст с отступом 2"/>
    <w:basedOn w:val="a7"/>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7"/>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7"/>
    <w:next w:val="a7"/>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2"/>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7"/>
    <w:pPr>
      <w:spacing w:line="343" w:lineRule="auto"/>
      <w:ind w:firstLine="709"/>
      <w:jc w:val="both"/>
    </w:pPr>
    <w:rPr>
      <w:rFonts w:ascii="Helvetica" w:hAnsi="Helvetica" w:cs="Helvetica"/>
      <w:sz w:val="16"/>
      <w:szCs w:val="16"/>
      <w:lang w:val="uk-UA"/>
    </w:rPr>
  </w:style>
  <w:style w:type="paragraph" w:customStyle="1" w:styleId="1-zbirnyk">
    <w:name w:val="1-zbirnyk"/>
    <w:basedOn w:val="a7"/>
    <w:pPr>
      <w:ind w:firstLine="567"/>
      <w:jc w:val="both"/>
    </w:pPr>
    <w:rPr>
      <w:sz w:val="21"/>
      <w:szCs w:val="20"/>
      <w:lang w:val="uk-UA"/>
    </w:rPr>
  </w:style>
  <w:style w:type="paragraph" w:customStyle="1" w:styleId="pfull">
    <w:name w:val="pfull"/>
    <w:basedOn w:val="a7"/>
    <w:pPr>
      <w:spacing w:before="280" w:after="280"/>
    </w:pPr>
  </w:style>
  <w:style w:type="paragraph" w:customStyle="1" w:styleId="bodytext">
    <w:name w:val="bodytext"/>
    <w:basedOn w:val="a7"/>
    <w:pPr>
      <w:spacing w:after="22"/>
      <w:ind w:firstLine="330"/>
    </w:pPr>
    <w:rPr>
      <w:sz w:val="26"/>
      <w:szCs w:val="26"/>
    </w:rPr>
  </w:style>
  <w:style w:type="paragraph" w:customStyle="1" w:styleId="docheader">
    <w:name w:val="docheader"/>
    <w:basedOn w:val="a7"/>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7"/>
    <w:pPr>
      <w:spacing w:before="280" w:after="280"/>
    </w:pPr>
  </w:style>
  <w:style w:type="paragraph" w:customStyle="1" w:styleId="affffffffffffff">
    <w:name w:val="текст виноски"/>
    <w:basedOn w:val="afffffff4"/>
    <w:pPr>
      <w:spacing w:line="240" w:lineRule="auto"/>
    </w:pPr>
    <w:rPr>
      <w:sz w:val="20"/>
      <w:szCs w:val="20"/>
    </w:rPr>
  </w:style>
  <w:style w:type="paragraph" w:customStyle="1" w:styleId="0500286">
    <w:name w:val="Стиль Черный Первая строка:  05 см Справа:  002 см Перед:  86..."/>
    <w:basedOn w:val="a7"/>
    <w:pPr>
      <w:widowControl w:val="0"/>
      <w:shd w:val="clear" w:color="auto" w:fill="FFFFFF"/>
      <w:ind w:firstLine="340"/>
      <w:jc w:val="both"/>
    </w:pPr>
    <w:rPr>
      <w:color w:val="000000"/>
      <w:spacing w:val="1"/>
      <w:sz w:val="28"/>
      <w:szCs w:val="20"/>
      <w:lang w:val="en-GB"/>
    </w:rPr>
  </w:style>
  <w:style w:type="paragraph" w:customStyle="1" w:styleId="affffffffffffff0">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7"/>
    <w:pPr>
      <w:widowControl w:val="0"/>
      <w:autoSpaceDE w:val="0"/>
      <w:spacing w:line="360" w:lineRule="auto"/>
      <w:ind w:firstLine="360"/>
      <w:jc w:val="both"/>
    </w:pPr>
    <w:rPr>
      <w:rFonts w:cs="Helvetica"/>
      <w:sz w:val="28"/>
      <w:szCs w:val="28"/>
    </w:rPr>
  </w:style>
  <w:style w:type="paragraph" w:customStyle="1" w:styleId="affffffffffffff1">
    <w:name w:val="Дисертація"/>
    <w:basedOn w:val="a7"/>
    <w:pPr>
      <w:spacing w:line="360" w:lineRule="auto"/>
      <w:ind w:firstLine="709"/>
      <w:jc w:val="both"/>
    </w:pPr>
    <w:rPr>
      <w:sz w:val="28"/>
      <w:szCs w:val="28"/>
    </w:rPr>
  </w:style>
  <w:style w:type="paragraph" w:customStyle="1" w:styleId="BodyText23">
    <w:name w:val="Body Text 23"/>
    <w:basedOn w:val="a7"/>
    <w:pPr>
      <w:tabs>
        <w:tab w:val="left" w:pos="3630"/>
      </w:tabs>
      <w:autoSpaceDE w:val="0"/>
      <w:spacing w:line="360" w:lineRule="auto"/>
      <w:jc w:val="both"/>
    </w:pPr>
  </w:style>
  <w:style w:type="paragraph" w:customStyle="1" w:styleId="BodyText22">
    <w:name w:val="Body Text 22"/>
    <w:basedOn w:val="a7"/>
    <w:pPr>
      <w:autoSpaceDE w:val="0"/>
      <w:spacing w:line="360" w:lineRule="auto"/>
      <w:ind w:firstLine="567"/>
      <w:jc w:val="both"/>
    </w:pPr>
    <w:rPr>
      <w:sz w:val="28"/>
      <w:szCs w:val="28"/>
    </w:rPr>
  </w:style>
  <w:style w:type="paragraph" w:customStyle="1" w:styleId="affffffffffffff2">
    <w:name w:val="????? ??????"/>
    <w:basedOn w:val="a7"/>
    <w:pPr>
      <w:widowControl w:val="0"/>
      <w:autoSpaceDE w:val="0"/>
    </w:pPr>
    <w:rPr>
      <w:sz w:val="20"/>
      <w:szCs w:val="20"/>
    </w:rPr>
  </w:style>
  <w:style w:type="paragraph" w:customStyle="1" w:styleId="60">
    <w:name w:val="Нумерованный список 6"/>
    <w:basedOn w:val="a7"/>
    <w:pPr>
      <w:numPr>
        <w:numId w:val="18"/>
      </w:numPr>
      <w:spacing w:line="192" w:lineRule="auto"/>
    </w:pPr>
  </w:style>
  <w:style w:type="paragraph" w:customStyle="1" w:styleId="outdent">
    <w:name w:val="outdent"/>
    <w:basedOn w:val="a7"/>
    <w:pPr>
      <w:spacing w:after="240"/>
      <w:ind w:left="480" w:right="240" w:hanging="240"/>
    </w:pPr>
  </w:style>
  <w:style w:type="paragraph" w:customStyle="1" w:styleId="firstpara">
    <w:name w:val="firstpara"/>
    <w:basedOn w:val="a7"/>
  </w:style>
  <w:style w:type="paragraph" w:customStyle="1" w:styleId="medium-normal1">
    <w:name w:val="medium-normal1"/>
    <w:basedOn w:val="a7"/>
    <w:pPr>
      <w:spacing w:before="280" w:after="280"/>
    </w:pPr>
    <w:rPr>
      <w:lang w:val="uk-UA"/>
    </w:rPr>
  </w:style>
  <w:style w:type="paragraph" w:customStyle="1" w:styleId="rvps6">
    <w:name w:val="rvps6"/>
    <w:basedOn w:val="a7"/>
    <w:pPr>
      <w:spacing w:before="280" w:after="280"/>
    </w:pPr>
  </w:style>
  <w:style w:type="paragraph" w:customStyle="1" w:styleId="Iniiaiieoaeno">
    <w:name w:val="Iniiaiie oaeno"/>
    <w:basedOn w:val="a7"/>
    <w:pPr>
      <w:spacing w:after="120"/>
    </w:pPr>
    <w:rPr>
      <w:sz w:val="20"/>
      <w:szCs w:val="20"/>
    </w:rPr>
  </w:style>
  <w:style w:type="paragraph" w:customStyle="1" w:styleId="censm">
    <w:name w:val="censm"/>
    <w:basedOn w:val="a7"/>
    <w:pPr>
      <w:spacing w:before="280" w:after="280"/>
    </w:pPr>
  </w:style>
  <w:style w:type="paragraph" w:customStyle="1" w:styleId="sm">
    <w:name w:val="sm"/>
    <w:basedOn w:val="a7"/>
    <w:pPr>
      <w:spacing w:before="280" w:after="280"/>
    </w:pPr>
    <w:rPr>
      <w:rFonts w:ascii="OpenSymbol" w:hAnsi="OpenSymbol" w:cs="OpenSymbol"/>
      <w:sz w:val="22"/>
      <w:szCs w:val="22"/>
    </w:rPr>
  </w:style>
  <w:style w:type="paragraph" w:customStyle="1" w:styleId="author0">
    <w:name w:val="author"/>
    <w:basedOn w:val="a7"/>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7"/>
    <w:pPr>
      <w:spacing w:before="120" w:after="120" w:line="360" w:lineRule="atLeast"/>
      <w:ind w:left="115" w:right="115"/>
      <w:jc w:val="both"/>
    </w:pPr>
    <w:rPr>
      <w:rFonts w:ascii="OpenSymbol" w:hAnsi="OpenSymbol" w:cs="OpenSymbol"/>
      <w:color w:val="000000"/>
    </w:rPr>
  </w:style>
  <w:style w:type="paragraph" w:customStyle="1" w:styleId="avtor0">
    <w:name w:val="avtor"/>
    <w:basedOn w:val="a7"/>
    <w:pPr>
      <w:spacing w:before="280" w:after="280"/>
    </w:pPr>
  </w:style>
  <w:style w:type="paragraph" w:customStyle="1" w:styleId="affffffffffffff3">
    <w:name w:val="Звезды"/>
    <w:basedOn w:val="a7"/>
    <w:next w:val="a7"/>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2"/>
    <w:pPr>
      <w:widowControl w:val="0"/>
      <w:spacing w:before="120" w:after="0" w:line="360" w:lineRule="auto"/>
      <w:ind w:firstLine="1134"/>
      <w:jc w:val="both"/>
    </w:pPr>
    <w:rPr>
      <w:szCs w:val="20"/>
    </w:rPr>
  </w:style>
  <w:style w:type="paragraph" w:customStyle="1" w:styleId="3f3f3f">
    <w:name w:val="Ч3fи3fп3f"/>
    <w:basedOn w:val="a7"/>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7"/>
    <w:pPr>
      <w:widowControl w:val="0"/>
      <w:spacing w:after="120" w:line="480" w:lineRule="auto"/>
    </w:pPr>
  </w:style>
  <w:style w:type="paragraph" w:customStyle="1" w:styleId="3f3f3f3f3f3f">
    <w:name w:val="М3fо3fй3f у3fк3fр3f"/>
    <w:basedOn w:val="a7"/>
    <w:pPr>
      <w:widowControl w:val="0"/>
      <w:ind w:firstLine="567"/>
      <w:jc w:val="both"/>
    </w:pPr>
    <w:rPr>
      <w:sz w:val="28"/>
      <w:szCs w:val="28"/>
      <w:lang w:val="uk-UA"/>
    </w:rPr>
  </w:style>
  <w:style w:type="paragraph" w:customStyle="1" w:styleId="affffffffffffff4">
    <w:name w:val="Мой укр"/>
    <w:basedOn w:val="a7"/>
    <w:pPr>
      <w:widowControl w:val="0"/>
      <w:ind w:firstLine="567"/>
      <w:jc w:val="both"/>
    </w:pPr>
    <w:rPr>
      <w:sz w:val="28"/>
      <w:szCs w:val="28"/>
      <w:lang w:val="uk-UA"/>
    </w:rPr>
  </w:style>
  <w:style w:type="paragraph" w:customStyle="1" w:styleId="11">
    <w:name w:val="11"/>
    <w:basedOn w:val="a7"/>
    <w:pPr>
      <w:numPr>
        <w:numId w:val="15"/>
      </w:numPr>
      <w:jc w:val="both"/>
    </w:pPr>
    <w:rPr>
      <w:sz w:val="28"/>
      <w:szCs w:val="28"/>
      <w:lang w:val="uk-UA"/>
    </w:rPr>
  </w:style>
  <w:style w:type="paragraph" w:customStyle="1" w:styleId="affffffffffffff5">
    <w:name w:val="Название.Название схем"/>
    <w:basedOn w:val="a7"/>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7"/>
    <w:next w:val="a7"/>
    <w:pPr>
      <w:keepNext/>
      <w:autoSpaceDE w:val="0"/>
      <w:jc w:val="right"/>
    </w:pPr>
    <w:rPr>
      <w:b/>
      <w:bCs/>
      <w:sz w:val="32"/>
      <w:szCs w:val="32"/>
      <w:lang w:val="uk-UA"/>
    </w:rPr>
  </w:style>
  <w:style w:type="paragraph" w:customStyle="1" w:styleId="affffffffffffff6">
    <w:name w:val="а"/>
    <w:basedOn w:val="a7"/>
    <w:pPr>
      <w:autoSpaceDE w:val="0"/>
      <w:ind w:firstLine="720"/>
      <w:jc w:val="both"/>
    </w:pPr>
    <w:rPr>
      <w:sz w:val="28"/>
      <w:szCs w:val="28"/>
      <w:lang w:val="uk-UA"/>
    </w:rPr>
  </w:style>
  <w:style w:type="paragraph" w:customStyle="1" w:styleId="68">
    <w:name w:val="заголовок 6"/>
    <w:basedOn w:val="a7"/>
    <w:next w:val="a7"/>
    <w:pPr>
      <w:keepNext/>
      <w:autoSpaceDE w:val="0"/>
      <w:spacing w:line="288" w:lineRule="auto"/>
      <w:jc w:val="center"/>
    </w:pPr>
    <w:rPr>
      <w:sz w:val="26"/>
      <w:szCs w:val="26"/>
      <w:lang w:val="en-US"/>
    </w:rPr>
  </w:style>
  <w:style w:type="paragraph" w:customStyle="1" w:styleId="affffffffffffff7">
    <w:name w:val="рабочий"/>
    <w:basedOn w:val="a7"/>
    <w:pPr>
      <w:spacing w:line="360" w:lineRule="auto"/>
      <w:ind w:right="-284" w:firstLine="709"/>
      <w:jc w:val="both"/>
    </w:pPr>
    <w:rPr>
      <w:sz w:val="28"/>
      <w:szCs w:val="20"/>
    </w:rPr>
  </w:style>
  <w:style w:type="paragraph" w:customStyle="1" w:styleId="1ffffe">
    <w:name w:val="Продолжение списка1"/>
    <w:basedOn w:val="a7"/>
    <w:pPr>
      <w:spacing w:after="120"/>
      <w:ind w:left="283"/>
    </w:pPr>
  </w:style>
  <w:style w:type="paragraph" w:customStyle="1" w:styleId="cnfheader">
    <w:name w:val="cnfheader"/>
    <w:basedOn w:val="a7"/>
    <w:pPr>
      <w:spacing w:before="280" w:after="280"/>
    </w:pPr>
    <w:rPr>
      <w:rFonts w:ascii="OpenSymbol" w:hAnsi="OpenSymbol" w:cs="OpenSymbol"/>
      <w:b/>
      <w:bCs/>
      <w:caps/>
      <w:sz w:val="20"/>
      <w:szCs w:val="20"/>
    </w:rPr>
  </w:style>
  <w:style w:type="paragraph" w:customStyle="1" w:styleId="titul">
    <w:name w:val="titul"/>
    <w:basedOn w:val="a7"/>
    <w:pPr>
      <w:spacing w:before="280" w:after="280"/>
      <w:jc w:val="center"/>
    </w:pPr>
    <w:rPr>
      <w:b/>
      <w:bCs/>
      <w:color w:val="333333"/>
      <w:sz w:val="14"/>
      <w:szCs w:val="14"/>
    </w:rPr>
  </w:style>
  <w:style w:type="paragraph" w:customStyle="1" w:styleId="sources">
    <w:name w:val="sources"/>
    <w:basedOn w:val="a7"/>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8">
    <w:name w:val="Âåðõíèé êîëîíòèòóë"/>
    <w:basedOn w:val="a7"/>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7"/>
    <w:next w:val="a7"/>
    <w:pPr>
      <w:keepNext/>
      <w:autoSpaceDE w:val="0"/>
      <w:jc w:val="center"/>
    </w:pPr>
    <w:rPr>
      <w:b/>
      <w:bCs/>
      <w:sz w:val="20"/>
      <w:szCs w:val="20"/>
      <w:lang w:val="uk-UA"/>
    </w:rPr>
  </w:style>
  <w:style w:type="paragraph" w:customStyle="1" w:styleId="d22">
    <w:name w:val="сdовной текст2 2"/>
    <w:basedOn w:val="a7"/>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9">
    <w:name w:val="абзац"/>
    <w:basedOn w:val="a7"/>
    <w:pPr>
      <w:spacing w:line="360" w:lineRule="auto"/>
      <w:jc w:val="both"/>
    </w:pPr>
    <w:rPr>
      <w:b/>
      <w:sz w:val="28"/>
      <w:szCs w:val="20"/>
    </w:rPr>
  </w:style>
  <w:style w:type="paragraph" w:customStyle="1" w:styleId="pt">
    <w:name w:val="pt"/>
    <w:basedOn w:val="a7"/>
    <w:pPr>
      <w:spacing w:before="280" w:after="280"/>
      <w:ind w:left="443" w:right="443" w:firstLine="400"/>
      <w:jc w:val="both"/>
    </w:pPr>
  </w:style>
  <w:style w:type="paragraph" w:customStyle="1" w:styleId="ht">
    <w:name w:val="ht"/>
    <w:basedOn w:val="a7"/>
    <w:pPr>
      <w:spacing w:before="280" w:after="280"/>
      <w:ind w:left="443" w:right="443"/>
      <w:jc w:val="center"/>
    </w:pPr>
    <w:rPr>
      <w:sz w:val="27"/>
      <w:szCs w:val="27"/>
    </w:rPr>
  </w:style>
  <w:style w:type="paragraph" w:customStyle="1" w:styleId="affffffffffffffa">
    <w:name w:val="Книги"/>
    <w:basedOn w:val="a7"/>
    <w:pPr>
      <w:ind w:firstLine="567"/>
      <w:jc w:val="both"/>
    </w:pPr>
    <w:rPr>
      <w:rFonts w:ascii="OpenSymbol" w:hAnsi="OpenSymbol" w:cs="OpenSymbol"/>
      <w:szCs w:val="20"/>
    </w:rPr>
  </w:style>
  <w:style w:type="paragraph" w:customStyle="1" w:styleId="3ff1">
    <w:name w:val="Заголовок 3 книг"/>
    <w:basedOn w:val="31"/>
    <w:pPr>
      <w:widowControl/>
      <w:numPr>
        <w:ilvl w:val="0"/>
        <w:numId w:val="0"/>
      </w:numPr>
      <w:spacing w:before="0" w:after="0"/>
      <w:ind w:firstLine="425"/>
    </w:pPr>
    <w:rPr>
      <w:b w:val="0"/>
      <w:color w:val="auto"/>
      <w:sz w:val="28"/>
    </w:rPr>
  </w:style>
  <w:style w:type="paragraph" w:customStyle="1" w:styleId="1fffff1">
    <w:name w:val="Прощание1"/>
    <w:basedOn w:val="a7"/>
    <w:pPr>
      <w:ind w:left="4252"/>
    </w:pPr>
    <w:rPr>
      <w:lang w:val="pl-PL"/>
    </w:rPr>
  </w:style>
  <w:style w:type="paragraph" w:customStyle="1" w:styleId="rvps17">
    <w:name w:val="rvps17"/>
    <w:basedOn w:val="a7"/>
    <w:pPr>
      <w:spacing w:before="280" w:after="280"/>
    </w:pPr>
  </w:style>
  <w:style w:type="paragraph" w:customStyle="1" w:styleId="rvps14">
    <w:name w:val="rvps14"/>
    <w:basedOn w:val="a7"/>
    <w:pPr>
      <w:spacing w:before="280" w:after="280"/>
    </w:pPr>
  </w:style>
  <w:style w:type="paragraph" w:customStyle="1" w:styleId="affffffffffffffb">
    <w:name w:val="без абзаца"/>
    <w:basedOn w:val="a7"/>
    <w:pPr>
      <w:jc w:val="center"/>
    </w:pPr>
    <w:rPr>
      <w:rFonts w:eastAsia="IzhTitl"/>
      <w:sz w:val="28"/>
      <w:szCs w:val="20"/>
      <w:lang w:val="uk-UA"/>
    </w:rPr>
  </w:style>
  <w:style w:type="paragraph" w:customStyle="1" w:styleId="Programmline2">
    <w:name w:val="Programmline2"/>
    <w:basedOn w:val="a7"/>
    <w:pPr>
      <w:spacing w:before="40" w:after="40" w:line="360" w:lineRule="auto"/>
      <w:ind w:left="488" w:right="-153" w:hanging="488"/>
      <w:jc w:val="center"/>
    </w:pPr>
    <w:rPr>
      <w:bCs/>
      <w:sz w:val="22"/>
      <w:szCs w:val="20"/>
      <w:lang w:val="en-US"/>
    </w:rPr>
  </w:style>
  <w:style w:type="paragraph" w:customStyle="1" w:styleId="reference2">
    <w:name w:val="reference2"/>
    <w:basedOn w:val="a7"/>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7"/>
    <w:pPr>
      <w:spacing w:line="220" w:lineRule="exact"/>
      <w:ind w:firstLine="187"/>
      <w:jc w:val="both"/>
    </w:pPr>
    <w:rPr>
      <w:rFonts w:ascii="Mangal" w:hAnsi="Mangal" w:cs="Mangal"/>
      <w:sz w:val="18"/>
      <w:szCs w:val="20"/>
      <w:lang w:val="en-US"/>
    </w:rPr>
  </w:style>
  <w:style w:type="paragraph" w:customStyle="1" w:styleId="VAFigureCaption0">
    <w:name w:val="VA_Figure_Caption"/>
    <w:basedOn w:val="a7"/>
    <w:next w:val="a7"/>
    <w:pPr>
      <w:spacing w:before="255" w:after="295" w:line="180" w:lineRule="exact"/>
      <w:jc w:val="both"/>
    </w:pPr>
    <w:rPr>
      <w:rFonts w:ascii="Mangal" w:hAnsi="Mangal" w:cs="Mangal"/>
      <w:sz w:val="16"/>
      <w:szCs w:val="20"/>
      <w:lang w:val="en-US"/>
    </w:rPr>
  </w:style>
  <w:style w:type="paragraph" w:customStyle="1" w:styleId="headersmall">
    <w:name w:val="headersmall"/>
    <w:basedOn w:val="a7"/>
    <w:pPr>
      <w:spacing w:before="280" w:after="280"/>
    </w:pPr>
  </w:style>
  <w:style w:type="paragraph" w:customStyle="1" w:styleId="TFReferencesSection">
    <w:name w:val="TF_References_Section"/>
    <w:basedOn w:val="a7"/>
    <w:pPr>
      <w:spacing w:line="150" w:lineRule="exact"/>
      <w:ind w:left="346" w:hanging="346"/>
      <w:jc w:val="both"/>
    </w:pPr>
    <w:rPr>
      <w:rFonts w:ascii="Mangal" w:hAnsi="Mangal" w:cs="Mangal"/>
      <w:sz w:val="15"/>
      <w:szCs w:val="20"/>
      <w:lang w:val="en-US"/>
    </w:rPr>
  </w:style>
  <w:style w:type="paragraph" w:customStyle="1" w:styleId="affffffffffffffc">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7"/>
    <w:pPr>
      <w:jc w:val="center"/>
    </w:pPr>
    <w:rPr>
      <w:sz w:val="28"/>
      <w:szCs w:val="20"/>
      <w:lang w:val="uk-UA"/>
    </w:rPr>
  </w:style>
  <w:style w:type="paragraph" w:customStyle="1" w:styleId="2fff7">
    <w:name w:val="Схема 2"/>
    <w:basedOn w:val="a7"/>
    <w:pPr>
      <w:jc w:val="center"/>
    </w:pPr>
    <w:rPr>
      <w:szCs w:val="20"/>
      <w:lang w:val="uk-UA"/>
    </w:rPr>
  </w:style>
  <w:style w:type="paragraph" w:customStyle="1" w:styleId="affffffffffffffd">
    <w:name w:val="Титул"/>
    <w:basedOn w:val="a7"/>
    <w:pPr>
      <w:jc w:val="center"/>
    </w:pPr>
    <w:rPr>
      <w:sz w:val="32"/>
      <w:szCs w:val="20"/>
      <w:lang w:val="uk-UA"/>
    </w:rPr>
  </w:style>
  <w:style w:type="paragraph" w:customStyle="1" w:styleId="affffffffffffffe">
    <w:name w:val="Формула"/>
    <w:basedOn w:val="a7"/>
    <w:pPr>
      <w:tabs>
        <w:tab w:val="left" w:pos="5954"/>
      </w:tabs>
      <w:spacing w:before="80" w:after="80"/>
      <w:ind w:right="851"/>
      <w:jc w:val="right"/>
    </w:pPr>
    <w:rPr>
      <w:sz w:val="28"/>
      <w:szCs w:val="20"/>
      <w:lang w:val="uk-UA"/>
    </w:rPr>
  </w:style>
  <w:style w:type="paragraph" w:customStyle="1" w:styleId="WW-21">
    <w:name w:val="WW-Основной текст 2"/>
    <w:basedOn w:val="a7"/>
    <w:pPr>
      <w:widowControl w:val="0"/>
      <w:spacing w:line="360" w:lineRule="auto"/>
      <w:jc w:val="both"/>
    </w:pPr>
    <w:rPr>
      <w:sz w:val="28"/>
      <w:szCs w:val="28"/>
      <w:lang w:val="uk-UA"/>
    </w:rPr>
  </w:style>
  <w:style w:type="paragraph" w:customStyle="1" w:styleId="1fffff3">
    <w:name w:val="Тема примечания1"/>
    <w:basedOn w:val="2ff3"/>
    <w:next w:val="2ff3"/>
    <w:rPr>
      <w:b/>
      <w:bCs/>
      <w:lang w:val="uk-UA"/>
    </w:rPr>
  </w:style>
  <w:style w:type="paragraph" w:customStyle="1" w:styleId="afffffffffffffff">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7"/>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7"/>
    <w:pPr>
      <w:widowControl/>
      <w:tabs>
        <w:tab w:val="center" w:pos="4680"/>
        <w:tab w:val="right" w:pos="9360"/>
      </w:tabs>
      <w:suppressAutoHyphens w:val="0"/>
      <w:ind w:left="0" w:right="283" w:firstLine="851"/>
      <w:jc w:val="both"/>
    </w:pPr>
    <w:rPr>
      <w:lang w:val="en-US"/>
    </w:rPr>
  </w:style>
  <w:style w:type="paragraph" w:customStyle="1" w:styleId="afffffffffffffff0">
    <w:name w:val="Таблица знак"/>
    <w:basedOn w:val="a7"/>
    <w:pPr>
      <w:jc w:val="center"/>
    </w:pPr>
    <w:rPr>
      <w:sz w:val="26"/>
      <w:szCs w:val="26"/>
    </w:rPr>
  </w:style>
  <w:style w:type="paragraph" w:customStyle="1" w:styleId="afffffffffffffff1">
    <w:name w:val="Ссылка"/>
    <w:basedOn w:val="a7"/>
    <w:pPr>
      <w:spacing w:line="360" w:lineRule="auto"/>
      <w:ind w:firstLine="709"/>
      <w:jc w:val="both"/>
    </w:pPr>
  </w:style>
  <w:style w:type="paragraph" w:customStyle="1" w:styleId="afffffffffffffff2">
    <w:name w:val="Рисунок Знак"/>
    <w:basedOn w:val="a7"/>
    <w:pPr>
      <w:spacing w:after="240"/>
      <w:jc w:val="center"/>
    </w:pPr>
  </w:style>
  <w:style w:type="paragraph" w:customStyle="1" w:styleId="afffffffffffffff3">
    <w:name w:val="Рисунок"/>
    <w:basedOn w:val="a7"/>
    <w:pPr>
      <w:spacing w:after="120"/>
      <w:ind w:firstLine="709"/>
      <w:jc w:val="both"/>
    </w:pPr>
  </w:style>
  <w:style w:type="paragraph" w:customStyle="1" w:styleId="afffffffffffffff4">
    <w:name w:val="Таблица центр"/>
    <w:next w:val="afffffffffb"/>
    <w:pPr>
      <w:suppressAutoHyphens/>
      <w:spacing w:after="120"/>
      <w:jc w:val="center"/>
    </w:pPr>
    <w:rPr>
      <w:rFonts w:ascii="Garamond" w:eastAsia="Garamond" w:hAnsi="Garamond" w:cs="Garamond"/>
      <w:sz w:val="28"/>
      <w:lang w:eastAsia="ar-SA"/>
    </w:rPr>
  </w:style>
  <w:style w:type="paragraph" w:customStyle="1" w:styleId="afffffffffffffff5">
    <w:name w:val="Таблица назв"/>
    <w:next w:val="afffffffffffffff4"/>
    <w:pPr>
      <w:suppressAutoHyphens/>
      <w:jc w:val="right"/>
    </w:pPr>
    <w:rPr>
      <w:rFonts w:ascii="Garamond" w:eastAsia="Garamond" w:hAnsi="Garamond" w:cs="Garamond"/>
      <w:sz w:val="28"/>
      <w:szCs w:val="24"/>
      <w:lang w:eastAsia="ar-SA"/>
    </w:rPr>
  </w:style>
  <w:style w:type="paragraph" w:customStyle="1" w:styleId="afffffffffffffff6">
    <w:name w:val="Стиль Таблица"/>
    <w:basedOn w:val="a7"/>
    <w:next w:val="a7"/>
    <w:pPr>
      <w:ind w:left="3240"/>
      <w:jc w:val="right"/>
    </w:pPr>
    <w:rPr>
      <w:sz w:val="28"/>
      <w:szCs w:val="20"/>
    </w:rPr>
  </w:style>
  <w:style w:type="paragraph" w:customStyle="1" w:styleId="afffffffffffffff7">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2"/>
    <w:pPr>
      <w:spacing w:after="0"/>
    </w:pPr>
    <w:rPr>
      <w:sz w:val="26"/>
    </w:rPr>
  </w:style>
  <w:style w:type="paragraph" w:customStyle="1" w:styleId="1310">
    <w:name w:val="Стиль Рисунок Знак + 13 пт1"/>
    <w:basedOn w:val="afffffffffffffff2"/>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7"/>
    <w:pPr>
      <w:spacing w:line="360" w:lineRule="auto"/>
      <w:ind w:firstLine="709"/>
      <w:jc w:val="both"/>
    </w:pPr>
    <w:rPr>
      <w:sz w:val="28"/>
      <w:szCs w:val="28"/>
      <w:lang w:val="uk-UA"/>
    </w:rPr>
  </w:style>
  <w:style w:type="paragraph" w:customStyle="1" w:styleId="2fff8">
    <w:name w:val="оглавление 2"/>
    <w:basedOn w:val="a7"/>
    <w:next w:val="a7"/>
    <w:pPr>
      <w:ind w:left="200"/>
    </w:pPr>
    <w:rPr>
      <w:sz w:val="20"/>
      <w:szCs w:val="20"/>
    </w:rPr>
  </w:style>
  <w:style w:type="paragraph" w:customStyle="1" w:styleId="1fffff4">
    <w:name w:val="оглавление 1"/>
    <w:basedOn w:val="a7"/>
    <w:next w:val="a7"/>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7"/>
    <w:next w:val="a7"/>
    <w:pPr>
      <w:ind w:left="400"/>
    </w:pPr>
    <w:rPr>
      <w:sz w:val="20"/>
      <w:szCs w:val="20"/>
    </w:rPr>
  </w:style>
  <w:style w:type="paragraph" w:customStyle="1" w:styleId="afffffffffffffff8">
    <w:name w:val="&quot;він"/>
    <w:basedOn w:val="a7"/>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7"/>
    <w:next w:val="a7"/>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7"/>
    <w:pPr>
      <w:spacing w:line="384" w:lineRule="auto"/>
      <w:ind w:firstLine="709"/>
      <w:jc w:val="both"/>
    </w:pPr>
    <w:rPr>
      <w:sz w:val="28"/>
      <w:szCs w:val="20"/>
      <w:lang w:val="en-US"/>
    </w:rPr>
  </w:style>
  <w:style w:type="paragraph" w:customStyle="1" w:styleId="D">
    <w:name w:val="D БезОтступа"/>
    <w:basedOn w:val="a7"/>
    <w:pPr>
      <w:spacing w:line="384" w:lineRule="auto"/>
      <w:jc w:val="both"/>
    </w:pPr>
    <w:rPr>
      <w:sz w:val="28"/>
      <w:szCs w:val="20"/>
      <w:lang w:val="en-US"/>
    </w:rPr>
  </w:style>
  <w:style w:type="paragraph" w:customStyle="1" w:styleId="f">
    <w:name w:val="f"/>
    <w:basedOn w:val="a7"/>
    <w:pPr>
      <w:autoSpaceDE w:val="0"/>
      <w:spacing w:before="100" w:after="100"/>
    </w:pPr>
    <w:rPr>
      <w:rFonts w:ascii="MS Reference Specialty" w:hAnsi="MS Reference Specialty" w:cs="MS Reference Specialty"/>
      <w:sz w:val="18"/>
      <w:szCs w:val="18"/>
    </w:rPr>
  </w:style>
  <w:style w:type="paragraph" w:customStyle="1" w:styleId="afffffffffffffff9">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a">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7"/>
    <w:next w:val="a7"/>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7"/>
    <w:pPr>
      <w:autoSpaceDE w:val="0"/>
      <w:spacing w:line="360" w:lineRule="auto"/>
    </w:pPr>
    <w:rPr>
      <w:sz w:val="28"/>
      <w:szCs w:val="28"/>
    </w:rPr>
  </w:style>
  <w:style w:type="paragraph" w:customStyle="1" w:styleId="afffffffffffffffb">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c">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7"/>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d">
    <w:name w:val="Revision"/>
    <w:pPr>
      <w:suppressAutoHyphens/>
    </w:pPr>
    <w:rPr>
      <w:rFonts w:ascii="IzhTitl" w:eastAsia="IzhTitl" w:hAnsi="IzhTitl" w:cs="IzhTitl"/>
      <w:sz w:val="22"/>
      <w:szCs w:val="22"/>
      <w:lang w:eastAsia="ar-SA"/>
    </w:rPr>
  </w:style>
  <w:style w:type="paragraph" w:customStyle="1" w:styleId="f10">
    <w:name w:val="лсно$f1т"/>
    <w:basedOn w:val="a7"/>
    <w:pPr>
      <w:widowControl w:val="0"/>
      <w:jc w:val="both"/>
    </w:pPr>
    <w:rPr>
      <w:sz w:val="28"/>
      <w:szCs w:val="20"/>
    </w:rPr>
  </w:style>
  <w:style w:type="paragraph" w:customStyle="1" w:styleId="afffffffffffffffe">
    <w:name w:val="н"/>
    <w:basedOn w:val="a7"/>
    <w:pPr>
      <w:spacing w:line="360" w:lineRule="auto"/>
      <w:ind w:firstLine="284"/>
      <w:jc w:val="both"/>
    </w:pPr>
    <w:rPr>
      <w:sz w:val="28"/>
      <w:szCs w:val="20"/>
      <w:lang w:val="uk-UA"/>
    </w:rPr>
  </w:style>
  <w:style w:type="paragraph" w:customStyle="1" w:styleId="1fffff6">
    <w:name w:val="çàãîëîâîê 1"/>
    <w:basedOn w:val="a7"/>
    <w:next w:val="a7"/>
    <w:pPr>
      <w:keepNext/>
      <w:spacing w:line="360" w:lineRule="auto"/>
      <w:jc w:val="both"/>
    </w:pPr>
    <w:rPr>
      <w:sz w:val="28"/>
      <w:szCs w:val="20"/>
      <w:lang w:val="uk-UA"/>
    </w:rPr>
  </w:style>
  <w:style w:type="paragraph" w:customStyle="1" w:styleId="affffffffffffffff">
    <w:name w:val="Ос"/>
    <w:basedOn w:val="afffffff9"/>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7"/>
    <w:pPr>
      <w:widowControl w:val="0"/>
      <w:numPr>
        <w:numId w:val="35"/>
      </w:numPr>
      <w:jc w:val="both"/>
    </w:pPr>
    <w:rPr>
      <w:rFonts w:ascii="UkrainianPeterburg" w:hAnsi="UkrainianPeterburg" w:cs="UkrainianPeterburg"/>
      <w:sz w:val="19"/>
      <w:szCs w:val="20"/>
    </w:rPr>
  </w:style>
  <w:style w:type="paragraph" w:customStyle="1" w:styleId="affffffffffffffff0">
    <w:name w:val="Пример"/>
    <w:basedOn w:val="a7"/>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1">
    <w:name w:val="Итоговая информация"/>
    <w:basedOn w:val="a7"/>
    <w:pPr>
      <w:tabs>
        <w:tab w:val="left" w:pos="1134"/>
        <w:tab w:val="right" w:pos="9072"/>
      </w:tabs>
      <w:spacing w:line="360" w:lineRule="auto"/>
      <w:jc w:val="both"/>
    </w:pPr>
    <w:rPr>
      <w:sz w:val="28"/>
      <w:szCs w:val="20"/>
      <w:lang w:val="en-US"/>
    </w:rPr>
  </w:style>
  <w:style w:type="paragraph" w:customStyle="1" w:styleId="affffffffffffffff2">
    <w:name w:val="Подпись к рисунку"/>
    <w:basedOn w:val="a7"/>
    <w:pPr>
      <w:keepLines/>
      <w:spacing w:after="360" w:line="360" w:lineRule="auto"/>
      <w:jc w:val="center"/>
    </w:pPr>
    <w:rPr>
      <w:szCs w:val="20"/>
    </w:rPr>
  </w:style>
  <w:style w:type="paragraph" w:customStyle="1" w:styleId="affffffffffffffff3">
    <w:name w:val="Подпись к таблице"/>
    <w:basedOn w:val="a7"/>
    <w:link w:val="affffffffffffffff4"/>
    <w:pPr>
      <w:spacing w:line="360" w:lineRule="auto"/>
      <w:jc w:val="right"/>
    </w:pPr>
    <w:rPr>
      <w:sz w:val="28"/>
      <w:szCs w:val="20"/>
    </w:rPr>
  </w:style>
  <w:style w:type="paragraph" w:customStyle="1" w:styleId="affffffffffffffff5">
    <w:name w:val="Экспликация"/>
    <w:basedOn w:val="a7"/>
    <w:next w:val="a7"/>
    <w:pPr>
      <w:tabs>
        <w:tab w:val="left" w:pos="1276"/>
      </w:tabs>
      <w:spacing w:line="360" w:lineRule="auto"/>
      <w:ind w:left="907"/>
      <w:jc w:val="both"/>
    </w:pPr>
    <w:rPr>
      <w:sz w:val="20"/>
      <w:szCs w:val="20"/>
      <w:lang w:val="en-US"/>
    </w:rPr>
  </w:style>
  <w:style w:type="paragraph" w:customStyle="1" w:styleId="aaieiaie1">
    <w:name w:val="aaieiaie 1"/>
    <w:basedOn w:val="a7"/>
    <w:next w:val="a7"/>
    <w:pPr>
      <w:keepNext/>
      <w:jc w:val="center"/>
    </w:pPr>
    <w:rPr>
      <w:szCs w:val="20"/>
      <w:lang w:val="uk-UA"/>
    </w:rPr>
  </w:style>
  <w:style w:type="paragraph" w:customStyle="1" w:styleId="rvps1">
    <w:name w:val="rvps1"/>
    <w:basedOn w:val="a7"/>
    <w:pPr>
      <w:jc w:val="center"/>
    </w:pPr>
  </w:style>
  <w:style w:type="paragraph" w:customStyle="1" w:styleId="rvps2">
    <w:name w:val="rvps2"/>
    <w:basedOn w:val="a7"/>
    <w:pPr>
      <w:keepNext/>
      <w:jc w:val="right"/>
    </w:pPr>
  </w:style>
  <w:style w:type="paragraph" w:customStyle="1" w:styleId="rvps3">
    <w:name w:val="rvps3"/>
    <w:basedOn w:val="a7"/>
    <w:pPr>
      <w:ind w:left="2880" w:hanging="2880"/>
    </w:pPr>
  </w:style>
  <w:style w:type="paragraph" w:customStyle="1" w:styleId="rvps4">
    <w:name w:val="rvps4"/>
    <w:basedOn w:val="a7"/>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7"/>
    <w:pPr>
      <w:spacing w:before="280" w:after="280"/>
    </w:pPr>
  </w:style>
  <w:style w:type="paragraph" w:customStyle="1" w:styleId="affffffffffffffff6">
    <w:name w:val="Обычн_основн"/>
    <w:basedOn w:val="a7"/>
    <w:pPr>
      <w:spacing w:line="360" w:lineRule="auto"/>
      <w:ind w:firstLine="539"/>
      <w:jc w:val="both"/>
    </w:pPr>
    <w:rPr>
      <w:sz w:val="28"/>
      <w:szCs w:val="20"/>
      <w:lang w:val="uk-UA"/>
    </w:rPr>
  </w:style>
  <w:style w:type="paragraph" w:customStyle="1" w:styleId="auto">
    <w:name w:val="auto"/>
    <w:basedOn w:val="a7"/>
    <w:pPr>
      <w:spacing w:line="312" w:lineRule="atLeast"/>
    </w:pPr>
    <w:rPr>
      <w:rFonts w:ascii="MS Reference Specialty" w:hAnsi="MS Reference Specialty" w:cs="MS Reference Specialty"/>
    </w:rPr>
  </w:style>
  <w:style w:type="paragraph" w:customStyle="1" w:styleId="rvps23">
    <w:name w:val="rvps23"/>
    <w:basedOn w:val="a7"/>
    <w:pPr>
      <w:ind w:firstLine="720"/>
      <w:jc w:val="both"/>
    </w:pPr>
    <w:rPr>
      <w:lang w:val="uk-UA"/>
    </w:rPr>
  </w:style>
  <w:style w:type="paragraph" w:customStyle="1" w:styleId="wwwstas">
    <w:name w:val="wwwstas"/>
    <w:basedOn w:val="a7"/>
    <w:pPr>
      <w:spacing w:before="96" w:after="288"/>
      <w:ind w:left="284" w:right="284"/>
      <w:jc w:val="both"/>
    </w:pPr>
    <w:rPr>
      <w:lang w:val="uk-UA"/>
    </w:rPr>
  </w:style>
  <w:style w:type="paragraph" w:customStyle="1" w:styleId="affffffffffffffff7">
    <w:name w:val="Стаття"/>
    <w:basedOn w:val="a7"/>
    <w:pPr>
      <w:autoSpaceDE w:val="0"/>
      <w:spacing w:before="120" w:after="120"/>
      <w:ind w:firstLine="720"/>
      <w:jc w:val="both"/>
    </w:pPr>
    <w:rPr>
      <w:sz w:val="28"/>
      <w:szCs w:val="28"/>
      <w:lang w:val="uk-UA"/>
    </w:rPr>
  </w:style>
  <w:style w:type="paragraph" w:customStyle="1" w:styleId="broken">
    <w:name w:val="broken"/>
    <w:basedOn w:val="a7"/>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8">
    <w:name w:val="Òåêñò êîíöåâîé ñíîñêè"/>
    <w:basedOn w:val="a7"/>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7"/>
    <w:pPr>
      <w:widowControl w:val="0"/>
      <w:ind w:firstLine="397"/>
      <w:jc w:val="both"/>
    </w:pPr>
    <w:rPr>
      <w:rFonts w:ascii="UkrainianPeterburg" w:hAnsi="UkrainianPeterburg" w:cs="UkrainianPeterburg"/>
      <w:szCs w:val="20"/>
    </w:rPr>
  </w:style>
  <w:style w:type="paragraph" w:customStyle="1" w:styleId="2fffa">
    <w:name w:val="Адрес 2"/>
    <w:basedOn w:val="a7"/>
    <w:pPr>
      <w:spacing w:line="200" w:lineRule="atLeast"/>
    </w:pPr>
    <w:rPr>
      <w:sz w:val="16"/>
      <w:szCs w:val="20"/>
    </w:rPr>
  </w:style>
  <w:style w:type="paragraph" w:customStyle="1" w:styleId="affffffffffffffff9">
    <w:name w:val="Підзаголовок"/>
    <w:basedOn w:val="a7"/>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3">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7"/>
    <w:pPr>
      <w:spacing w:before="280" w:after="280"/>
    </w:pPr>
  </w:style>
  <w:style w:type="paragraph" w:customStyle="1" w:styleId="msonormalbullet2gif">
    <w:name w:val="msonormalbullet2.gif"/>
    <w:basedOn w:val="a7"/>
    <w:pPr>
      <w:spacing w:before="280" w:after="280"/>
    </w:pPr>
    <w:rPr>
      <w:rFonts w:eastAsia="IzhTitl"/>
    </w:rPr>
  </w:style>
  <w:style w:type="paragraph" w:customStyle="1" w:styleId="msonormalbullet3gif">
    <w:name w:val="msonormalbullet3.gif"/>
    <w:basedOn w:val="a7"/>
    <w:pPr>
      <w:spacing w:before="280" w:after="280"/>
    </w:pPr>
    <w:rPr>
      <w:rFonts w:eastAsia="IzhTitl"/>
    </w:rPr>
  </w:style>
  <w:style w:type="paragraph" w:customStyle="1" w:styleId="msobodytextindent2bullet1gif">
    <w:name w:val="msobodytextindent2bullet1.gif"/>
    <w:basedOn w:val="a7"/>
    <w:pPr>
      <w:spacing w:before="280" w:after="280"/>
    </w:pPr>
    <w:rPr>
      <w:rFonts w:eastAsia="IzhTitl"/>
    </w:rPr>
  </w:style>
  <w:style w:type="paragraph" w:customStyle="1" w:styleId="msobodytextindent2bullet2gif">
    <w:name w:val="msobodytextindent2bullet2.gif"/>
    <w:basedOn w:val="a7"/>
    <w:pPr>
      <w:spacing w:before="280" w:after="280"/>
    </w:pPr>
    <w:rPr>
      <w:rFonts w:eastAsia="IzhTitl"/>
    </w:rPr>
  </w:style>
  <w:style w:type="paragraph" w:customStyle="1" w:styleId="msonormalbullet2gifcxspmiddle">
    <w:name w:val="msonormalbullet2gifcxspmiddle"/>
    <w:basedOn w:val="a7"/>
    <w:pPr>
      <w:spacing w:before="280" w:after="280"/>
    </w:pPr>
    <w:rPr>
      <w:rFonts w:eastAsia="IzhTitl"/>
      <w:szCs w:val="20"/>
    </w:rPr>
  </w:style>
  <w:style w:type="paragraph" w:customStyle="1" w:styleId="msonormalbullet2gifcxsplast">
    <w:name w:val="msonormalbullet2gifcxsplast"/>
    <w:basedOn w:val="a7"/>
    <w:pPr>
      <w:spacing w:before="280" w:after="280"/>
    </w:pPr>
    <w:rPr>
      <w:rFonts w:eastAsia="IzhTitl"/>
      <w:szCs w:val="20"/>
    </w:rPr>
  </w:style>
  <w:style w:type="paragraph" w:customStyle="1" w:styleId="msonormalbullet3gifcxsplast">
    <w:name w:val="msonormalbullet3gifcxsplast"/>
    <w:basedOn w:val="a7"/>
    <w:pPr>
      <w:spacing w:before="280" w:after="280"/>
    </w:pPr>
    <w:rPr>
      <w:rFonts w:eastAsia="IzhTitl"/>
    </w:rPr>
  </w:style>
  <w:style w:type="paragraph" w:customStyle="1" w:styleId="msobodytextindent2bullet2gifcxspmiddle">
    <w:name w:val="msobodytextindent2bullet2gifcxspmiddle"/>
    <w:basedOn w:val="a7"/>
    <w:pPr>
      <w:spacing w:before="280" w:after="280"/>
    </w:pPr>
    <w:rPr>
      <w:rFonts w:eastAsia="IzhTitl"/>
    </w:rPr>
  </w:style>
  <w:style w:type="paragraph" w:customStyle="1" w:styleId="msotitlebullet1gif">
    <w:name w:val="msotitlebullet1.gif"/>
    <w:basedOn w:val="a7"/>
    <w:pPr>
      <w:spacing w:before="280" w:after="280"/>
    </w:pPr>
    <w:rPr>
      <w:rFonts w:eastAsia="IzhTitl"/>
    </w:rPr>
  </w:style>
  <w:style w:type="paragraph" w:customStyle="1" w:styleId="msonormalbullet1gif">
    <w:name w:val="msonormalbullet1.gif"/>
    <w:basedOn w:val="a7"/>
    <w:pPr>
      <w:spacing w:before="280" w:after="280"/>
    </w:pPr>
    <w:rPr>
      <w:rFonts w:eastAsia="IzhTitl"/>
    </w:rPr>
  </w:style>
  <w:style w:type="paragraph" w:customStyle="1" w:styleId="msonormalbullet2gifbullet1gif">
    <w:name w:val="msonormalbullet2gifbullet1.gif"/>
    <w:basedOn w:val="a7"/>
    <w:pPr>
      <w:spacing w:before="280" w:after="280"/>
    </w:pPr>
    <w:rPr>
      <w:rFonts w:eastAsia="IzhTitl"/>
    </w:rPr>
  </w:style>
  <w:style w:type="paragraph" w:customStyle="1" w:styleId="msonormalbullet2gifbullet2gif">
    <w:name w:val="msonormalbullet2gifbullet2.gif"/>
    <w:basedOn w:val="a7"/>
    <w:pPr>
      <w:spacing w:before="280" w:after="280"/>
    </w:pPr>
    <w:rPr>
      <w:rFonts w:eastAsia="IzhTitl"/>
    </w:rPr>
  </w:style>
  <w:style w:type="paragraph" w:customStyle="1" w:styleId="msobodytextindent2bullet3gif">
    <w:name w:val="msobodytextindent2bullet3.gif"/>
    <w:basedOn w:val="a7"/>
    <w:pPr>
      <w:spacing w:before="280" w:after="280"/>
    </w:pPr>
    <w:rPr>
      <w:rFonts w:eastAsia="IzhTitl"/>
    </w:rPr>
  </w:style>
  <w:style w:type="paragraph" w:customStyle="1" w:styleId="msotitlebullet3gif">
    <w:name w:val="msotitlebullet3.gif"/>
    <w:basedOn w:val="a7"/>
    <w:pPr>
      <w:spacing w:before="280" w:after="280"/>
    </w:pPr>
    <w:rPr>
      <w:rFonts w:eastAsia="IzhTitl"/>
    </w:rPr>
  </w:style>
  <w:style w:type="paragraph" w:customStyle="1" w:styleId="nofootspace">
    <w:name w:val="nofootspace"/>
    <w:basedOn w:val="a7"/>
    <w:pPr>
      <w:ind w:firstLine="720"/>
      <w:jc w:val="both"/>
    </w:pPr>
    <w:rPr>
      <w:rFonts w:eastAsia="IzhTitl"/>
      <w:color w:val="000000"/>
    </w:rPr>
  </w:style>
  <w:style w:type="paragraph" w:customStyle="1" w:styleId="msonormalbullet2gifbullet3gif">
    <w:name w:val="msonormalbullet2gifbullet3.gif"/>
    <w:basedOn w:val="a7"/>
    <w:pPr>
      <w:spacing w:before="280" w:after="280"/>
    </w:pPr>
    <w:rPr>
      <w:rFonts w:eastAsia="IzhTitl"/>
    </w:rPr>
  </w:style>
  <w:style w:type="paragraph" w:customStyle="1" w:styleId="msonormalbullet2gifbullet2gifbullet2gif">
    <w:name w:val="msonormalbullet2gifbullet2gifbullet2.gif"/>
    <w:basedOn w:val="a7"/>
    <w:pPr>
      <w:spacing w:before="280" w:after="280"/>
    </w:pPr>
    <w:rPr>
      <w:rFonts w:eastAsia="IzhTitl"/>
    </w:rPr>
  </w:style>
  <w:style w:type="paragraph" w:customStyle="1" w:styleId="msobodytextbullet1gif">
    <w:name w:val="msobodytextbullet1.gif"/>
    <w:basedOn w:val="a7"/>
    <w:pPr>
      <w:spacing w:before="280" w:after="280"/>
    </w:pPr>
    <w:rPr>
      <w:rFonts w:eastAsia="IzhTitl"/>
    </w:rPr>
  </w:style>
  <w:style w:type="paragraph" w:customStyle="1" w:styleId="msobodytextbullet3gif">
    <w:name w:val="msobodytextbullet3.gif"/>
    <w:basedOn w:val="a7"/>
    <w:pPr>
      <w:spacing w:before="280" w:after="280"/>
    </w:pPr>
    <w:rPr>
      <w:rFonts w:eastAsia="IzhTitl"/>
    </w:rPr>
  </w:style>
  <w:style w:type="paragraph" w:customStyle="1" w:styleId="msonormalbullet2gifbullet1gifbullet3gif">
    <w:name w:val="msonormalbullet2gifbullet1gifbullet3.gif"/>
    <w:basedOn w:val="a7"/>
    <w:pPr>
      <w:spacing w:before="280" w:after="280"/>
    </w:pPr>
    <w:rPr>
      <w:rFonts w:eastAsia="IzhTitl"/>
    </w:rPr>
  </w:style>
  <w:style w:type="paragraph" w:customStyle="1" w:styleId="msonormalbullet1gifbullet1gif">
    <w:name w:val="msonormalbullet1gifbullet1.gif"/>
    <w:basedOn w:val="a7"/>
    <w:pPr>
      <w:spacing w:before="280" w:after="280"/>
    </w:pPr>
    <w:rPr>
      <w:rFonts w:eastAsia="IzhTitl"/>
    </w:rPr>
  </w:style>
  <w:style w:type="paragraph" w:customStyle="1" w:styleId="msonormalbullet1gifbullet3gif">
    <w:name w:val="msonormalbullet1gifbullet3.gif"/>
    <w:basedOn w:val="a7"/>
    <w:pPr>
      <w:spacing w:before="280" w:after="280"/>
    </w:pPr>
    <w:rPr>
      <w:rFonts w:eastAsia="IzhTitl"/>
    </w:rPr>
  </w:style>
  <w:style w:type="paragraph" w:customStyle="1" w:styleId="msonormalbullet2gifbullet2gifbullet1gif">
    <w:name w:val="msonormalbullet2gifbullet2gifbullet1.gif"/>
    <w:basedOn w:val="a7"/>
    <w:pPr>
      <w:spacing w:before="280" w:after="280"/>
    </w:pPr>
    <w:rPr>
      <w:rFonts w:eastAsia="IzhTitl"/>
    </w:rPr>
  </w:style>
  <w:style w:type="paragraph" w:customStyle="1" w:styleId="msonormalbullet2gifbullet2gifbullet3gif">
    <w:name w:val="msonormalbullet2gifbullet2gifbullet3.gif"/>
    <w:basedOn w:val="a7"/>
    <w:pPr>
      <w:spacing w:before="280" w:after="280"/>
    </w:pPr>
    <w:rPr>
      <w:rFonts w:eastAsia="IzhTitl"/>
    </w:rPr>
  </w:style>
  <w:style w:type="paragraph" w:customStyle="1" w:styleId="msofootnotetextbullet1gif">
    <w:name w:val="msofootnotetextbullet1.gif"/>
    <w:basedOn w:val="a7"/>
    <w:pPr>
      <w:spacing w:before="280" w:after="280"/>
    </w:pPr>
    <w:rPr>
      <w:rFonts w:eastAsia="IzhTitl"/>
    </w:rPr>
  </w:style>
  <w:style w:type="paragraph" w:customStyle="1" w:styleId="msofootnotetextbullet2gif">
    <w:name w:val="msofootnotetextbullet2.gif"/>
    <w:basedOn w:val="a7"/>
    <w:pPr>
      <w:spacing w:before="280" w:after="280"/>
    </w:pPr>
    <w:rPr>
      <w:rFonts w:eastAsia="IzhTitl"/>
    </w:rPr>
  </w:style>
  <w:style w:type="paragraph" w:customStyle="1" w:styleId="1fffff8">
    <w:name w:val="Заголовок оглавления1"/>
    <w:basedOn w:val="1"/>
    <w:next w:val="a7"/>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7"/>
    <w:pPr>
      <w:spacing w:before="280" w:after="280"/>
    </w:pPr>
    <w:rPr>
      <w:rFonts w:eastAsia="IzhTitl"/>
    </w:rPr>
  </w:style>
  <w:style w:type="paragraph" w:customStyle="1" w:styleId="msobodytextcxspmiddle">
    <w:name w:val="msobodytextcxspmiddle"/>
    <w:basedOn w:val="a7"/>
    <w:pPr>
      <w:spacing w:before="280" w:after="280"/>
    </w:pPr>
    <w:rPr>
      <w:rFonts w:eastAsia="IzhTitl"/>
      <w:szCs w:val="20"/>
    </w:rPr>
  </w:style>
  <w:style w:type="paragraph" w:customStyle="1" w:styleId="msobodytextcxsplast">
    <w:name w:val="msobodytextcxsplast"/>
    <w:basedOn w:val="a7"/>
    <w:pPr>
      <w:spacing w:before="280" w:after="280"/>
    </w:pPr>
    <w:rPr>
      <w:rFonts w:eastAsia="IzhTitl"/>
      <w:szCs w:val="20"/>
    </w:rPr>
  </w:style>
  <w:style w:type="paragraph" w:customStyle="1" w:styleId="msonormalcxsplast">
    <w:name w:val="msonormalcxsplast"/>
    <w:basedOn w:val="a7"/>
    <w:pPr>
      <w:spacing w:before="280" w:after="280"/>
    </w:pPr>
    <w:rPr>
      <w:rFonts w:eastAsia="IzhTitl"/>
      <w:szCs w:val="20"/>
    </w:rPr>
  </w:style>
  <w:style w:type="paragraph" w:customStyle="1" w:styleId="msonormalbullet2gifcxspmiddlecxspmiddle">
    <w:name w:val="msonormalbullet2gifcxspmiddlecxspmiddle"/>
    <w:basedOn w:val="a7"/>
    <w:pPr>
      <w:spacing w:before="280" w:after="280"/>
    </w:pPr>
    <w:rPr>
      <w:rFonts w:eastAsia="IzhTitl"/>
      <w:szCs w:val="20"/>
    </w:rPr>
  </w:style>
  <w:style w:type="paragraph" w:customStyle="1" w:styleId="msonormalbullet2gifcxspmiddlecxsplast">
    <w:name w:val="msonormalbullet2gifcxspmiddlecxsplast"/>
    <w:basedOn w:val="a7"/>
    <w:pPr>
      <w:spacing w:before="280" w:after="280"/>
    </w:pPr>
    <w:rPr>
      <w:rFonts w:eastAsia="IzhTitl"/>
      <w:szCs w:val="20"/>
    </w:rPr>
  </w:style>
  <w:style w:type="paragraph" w:customStyle="1" w:styleId="msobodytextindent2bullet2gifcxspmiddlecxspmiddle">
    <w:name w:val="msobodytextindent2bullet2gifcxspmiddlecxspmiddle"/>
    <w:basedOn w:val="a7"/>
    <w:pPr>
      <w:spacing w:before="280" w:after="280"/>
    </w:pPr>
    <w:rPr>
      <w:rFonts w:eastAsia="IzhTitl"/>
      <w:szCs w:val="20"/>
    </w:rPr>
  </w:style>
  <w:style w:type="paragraph" w:customStyle="1" w:styleId="msonormalbullet2gifbullet1gifcxspmiddle">
    <w:name w:val="msonormalbullet2gifbullet1gifcxspmiddle"/>
    <w:basedOn w:val="a7"/>
    <w:pPr>
      <w:spacing w:before="280" w:after="280"/>
    </w:pPr>
    <w:rPr>
      <w:rFonts w:eastAsia="IzhTitl"/>
      <w:szCs w:val="20"/>
    </w:rPr>
  </w:style>
  <w:style w:type="paragraph" w:customStyle="1" w:styleId="msonormalbullet2gifbullet1gifcxsplast">
    <w:name w:val="msonormalbullet2gifbullet1gifcxsplast"/>
    <w:basedOn w:val="a7"/>
    <w:pPr>
      <w:spacing w:before="280" w:after="280"/>
    </w:pPr>
    <w:rPr>
      <w:rFonts w:eastAsia="IzhTitl"/>
      <w:szCs w:val="20"/>
    </w:rPr>
  </w:style>
  <w:style w:type="paragraph" w:customStyle="1" w:styleId="msonormalbullet2gifbullet2gifbullet2gifcxspmiddle">
    <w:name w:val="msonormalbullet2gifbullet2gifbullet2gifcxspmiddle"/>
    <w:basedOn w:val="a7"/>
    <w:pPr>
      <w:spacing w:before="280" w:after="280"/>
    </w:pPr>
    <w:rPr>
      <w:rFonts w:eastAsia="IzhTitl"/>
      <w:szCs w:val="20"/>
    </w:rPr>
  </w:style>
  <w:style w:type="paragraph" w:customStyle="1" w:styleId="msonormalbullet2gifbullet2gifbullet2gifcxsplast">
    <w:name w:val="msonormalbullet2gifbullet2gifbullet2gifcxsplast"/>
    <w:basedOn w:val="a7"/>
    <w:pPr>
      <w:spacing w:before="280" w:after="280"/>
    </w:pPr>
    <w:rPr>
      <w:rFonts w:eastAsia="IzhTitl"/>
      <w:szCs w:val="20"/>
    </w:rPr>
  </w:style>
  <w:style w:type="paragraph" w:customStyle="1" w:styleId="msonormalbullet2gifbullet2gifcxspmiddle">
    <w:name w:val="msonormalbullet2gifbullet2gifcxspmiddle"/>
    <w:basedOn w:val="a7"/>
    <w:pPr>
      <w:spacing w:before="280" w:after="280"/>
    </w:pPr>
    <w:rPr>
      <w:rFonts w:eastAsia="IzhTitl"/>
      <w:szCs w:val="20"/>
    </w:rPr>
  </w:style>
  <w:style w:type="paragraph" w:customStyle="1" w:styleId="msonormalbullet2gifbullet2gifcxsplast">
    <w:name w:val="msonormalbullet2gifbullet2gifcxsplast"/>
    <w:basedOn w:val="a7"/>
    <w:pPr>
      <w:spacing w:before="280" w:after="280"/>
    </w:pPr>
    <w:rPr>
      <w:rFonts w:eastAsia="IzhTitl"/>
      <w:szCs w:val="20"/>
    </w:rPr>
  </w:style>
  <w:style w:type="paragraph" w:customStyle="1" w:styleId="msonormalbullet2gifbullet2gifbullet3gifcxspmiddle">
    <w:name w:val="msonormalbullet2gifbullet2gifbullet3gifcxspmiddle"/>
    <w:basedOn w:val="a7"/>
    <w:pPr>
      <w:spacing w:before="280" w:after="280"/>
    </w:pPr>
    <w:rPr>
      <w:rFonts w:eastAsia="IzhTitl"/>
      <w:szCs w:val="20"/>
    </w:rPr>
  </w:style>
  <w:style w:type="paragraph" w:customStyle="1" w:styleId="msonormalbullet2gifbullet2gifbullet3gifcxsplast">
    <w:name w:val="msonormalbullet2gifbullet2gifbullet3gifcxsplast"/>
    <w:basedOn w:val="a7"/>
    <w:pPr>
      <w:spacing w:before="280" w:after="280"/>
    </w:pPr>
    <w:rPr>
      <w:rFonts w:eastAsia="IzhTitl"/>
      <w:szCs w:val="20"/>
    </w:rPr>
  </w:style>
  <w:style w:type="paragraph" w:customStyle="1" w:styleId="msonormalbullet2gifbullet3gifcxspmiddle">
    <w:name w:val="msonormalbullet2gifbullet3gifcxspmiddle"/>
    <w:basedOn w:val="a7"/>
    <w:pPr>
      <w:spacing w:before="280" w:after="280"/>
    </w:pPr>
    <w:rPr>
      <w:rFonts w:eastAsia="IzhTitl"/>
      <w:szCs w:val="20"/>
    </w:rPr>
  </w:style>
  <w:style w:type="paragraph" w:customStyle="1" w:styleId="msonormalbullet2gifbullet3gifcxsplast">
    <w:name w:val="msonormalbullet2gifbullet3gifcxsplast"/>
    <w:basedOn w:val="a7"/>
    <w:pPr>
      <w:spacing w:before="280" w:after="280"/>
    </w:pPr>
    <w:rPr>
      <w:rFonts w:eastAsia="IzhTitl"/>
      <w:szCs w:val="20"/>
    </w:rPr>
  </w:style>
  <w:style w:type="paragraph" w:customStyle="1" w:styleId="msonormalbullet1gifcxsplast">
    <w:name w:val="msonormalbullet1gifcxsplast"/>
    <w:basedOn w:val="a7"/>
    <w:pPr>
      <w:spacing w:before="280" w:after="280"/>
    </w:pPr>
    <w:rPr>
      <w:rFonts w:eastAsia="IzhTitl"/>
      <w:szCs w:val="20"/>
    </w:rPr>
  </w:style>
  <w:style w:type="paragraph" w:customStyle="1" w:styleId="text-ks">
    <w:name w:val="text-ks"/>
    <w:basedOn w:val="a7"/>
    <w:pPr>
      <w:spacing w:before="48" w:after="48"/>
      <w:ind w:firstLine="360"/>
      <w:jc w:val="both"/>
    </w:pPr>
    <w:rPr>
      <w:rFonts w:eastAsia="IzhTitl"/>
    </w:rPr>
  </w:style>
  <w:style w:type="paragraph" w:customStyle="1" w:styleId="Style2">
    <w:name w:val="Style2"/>
    <w:basedOn w:val="a7"/>
    <w:pPr>
      <w:widowControl w:val="0"/>
      <w:autoSpaceDE w:val="0"/>
      <w:spacing w:line="252" w:lineRule="exact"/>
      <w:ind w:firstLine="334"/>
      <w:jc w:val="both"/>
    </w:pPr>
    <w:rPr>
      <w:rFonts w:eastAsia="IzhTitl"/>
      <w:lang w:val="uk-UA"/>
    </w:rPr>
  </w:style>
  <w:style w:type="paragraph" w:customStyle="1" w:styleId="Style4">
    <w:name w:val="Style4"/>
    <w:basedOn w:val="a7"/>
    <w:pPr>
      <w:widowControl w:val="0"/>
      <w:autoSpaceDE w:val="0"/>
      <w:spacing w:line="248" w:lineRule="exact"/>
      <w:ind w:firstLine="404"/>
      <w:jc w:val="both"/>
    </w:pPr>
    <w:rPr>
      <w:rFonts w:eastAsia="IzhTitl"/>
      <w:lang w:val="uk-UA"/>
    </w:rPr>
  </w:style>
  <w:style w:type="paragraph" w:customStyle="1" w:styleId="Style5">
    <w:name w:val="Style5"/>
    <w:basedOn w:val="a7"/>
    <w:pPr>
      <w:widowControl w:val="0"/>
      <w:autoSpaceDE w:val="0"/>
      <w:spacing w:line="238" w:lineRule="exact"/>
      <w:jc w:val="both"/>
    </w:pPr>
    <w:rPr>
      <w:rFonts w:eastAsia="IzhTitl"/>
      <w:lang w:val="uk-UA"/>
    </w:rPr>
  </w:style>
  <w:style w:type="paragraph" w:customStyle="1" w:styleId="rvps8">
    <w:name w:val="rvps8"/>
    <w:basedOn w:val="a7"/>
    <w:pPr>
      <w:keepNext/>
      <w:jc w:val="both"/>
    </w:pPr>
  </w:style>
  <w:style w:type="paragraph" w:customStyle="1" w:styleId="rvps10">
    <w:name w:val="rvps10"/>
    <w:basedOn w:val="a7"/>
    <w:uiPriority w:val="99"/>
    <w:pPr>
      <w:ind w:left="2880" w:firstLine="720"/>
      <w:jc w:val="both"/>
    </w:pPr>
  </w:style>
  <w:style w:type="paragraph" w:customStyle="1" w:styleId="rvps11">
    <w:name w:val="rvps11"/>
    <w:basedOn w:val="a7"/>
    <w:pPr>
      <w:ind w:left="4320" w:firstLine="720"/>
      <w:jc w:val="both"/>
    </w:pPr>
  </w:style>
  <w:style w:type="paragraph" w:customStyle="1" w:styleId="rvps12">
    <w:name w:val="rvps12"/>
    <w:basedOn w:val="a7"/>
    <w:pPr>
      <w:ind w:left="3600"/>
      <w:jc w:val="both"/>
    </w:pPr>
  </w:style>
  <w:style w:type="paragraph" w:customStyle="1" w:styleId="rvps13">
    <w:name w:val="rvps13"/>
    <w:basedOn w:val="a7"/>
    <w:pPr>
      <w:ind w:left="2130" w:hanging="2130"/>
      <w:jc w:val="both"/>
    </w:pPr>
  </w:style>
  <w:style w:type="paragraph" w:customStyle="1" w:styleId="affffffffffffffffa">
    <w:name w:val="Òåêñò"/>
    <w:basedOn w:val="a7"/>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b">
    <w:name w:val="текст дисера"/>
    <w:basedOn w:val="a7"/>
    <w:pPr>
      <w:widowControl w:val="0"/>
      <w:autoSpaceDE w:val="0"/>
      <w:spacing w:line="360" w:lineRule="auto"/>
      <w:ind w:firstLine="567"/>
      <w:jc w:val="both"/>
    </w:pPr>
    <w:rPr>
      <w:sz w:val="28"/>
      <w:szCs w:val="28"/>
      <w:lang w:val="uk-UA"/>
    </w:rPr>
  </w:style>
  <w:style w:type="paragraph" w:customStyle="1" w:styleId="iNormalText0">
    <w:name w:val="iNormalText"/>
    <w:basedOn w:val="a7"/>
    <w:pPr>
      <w:widowControl w:val="0"/>
      <w:shd w:val="clear" w:color="auto" w:fill="FFFFFF"/>
      <w:autoSpaceDE w:val="0"/>
      <w:ind w:firstLine="567"/>
      <w:jc w:val="both"/>
    </w:pPr>
    <w:rPr>
      <w:color w:val="000000"/>
      <w:sz w:val="28"/>
      <w:szCs w:val="28"/>
      <w:lang w:val="uk-UA"/>
    </w:rPr>
  </w:style>
  <w:style w:type="paragraph" w:customStyle="1" w:styleId="affffffffffffffffc">
    <w:name w:val="Без інтервалів"/>
    <w:basedOn w:val="a7"/>
    <w:rPr>
      <w:lang w:val="uk-UA"/>
    </w:rPr>
  </w:style>
  <w:style w:type="paragraph" w:customStyle="1" w:styleId="affffffffffffffffd">
    <w:name w:val="Абзац списку"/>
    <w:basedOn w:val="a7"/>
    <w:pPr>
      <w:ind w:left="720"/>
    </w:pPr>
    <w:rPr>
      <w:lang w:val="uk-UA"/>
    </w:rPr>
  </w:style>
  <w:style w:type="paragraph" w:customStyle="1" w:styleId="affffffffffffffffe">
    <w:name w:val="Цитація"/>
    <w:basedOn w:val="a7"/>
    <w:next w:val="a7"/>
    <w:pPr>
      <w:spacing w:before="200"/>
      <w:ind w:left="360" w:right="360"/>
    </w:pPr>
    <w:rPr>
      <w:i/>
      <w:iCs/>
      <w:lang w:val="uk-UA"/>
    </w:rPr>
  </w:style>
  <w:style w:type="paragraph" w:customStyle="1" w:styleId="afffffffffffffffff">
    <w:name w:val="Насичена цитата"/>
    <w:basedOn w:val="a7"/>
    <w:next w:val="a7"/>
    <w:pPr>
      <w:pBdr>
        <w:bottom w:val="single" w:sz="4" w:space="1" w:color="000000"/>
      </w:pBdr>
      <w:spacing w:before="200" w:after="280"/>
      <w:ind w:left="1008" w:right="1152"/>
    </w:pPr>
    <w:rPr>
      <w:b/>
      <w:bCs/>
      <w:i/>
      <w:iCs/>
      <w:lang w:val="uk-UA"/>
    </w:rPr>
  </w:style>
  <w:style w:type="paragraph" w:customStyle="1" w:styleId="afffffffffffffffff0">
    <w:name w:val="Стандартный"/>
    <w:basedOn w:val="a7"/>
    <w:pPr>
      <w:ind w:firstLine="709"/>
    </w:pPr>
    <w:rPr>
      <w:sz w:val="28"/>
      <w:szCs w:val="28"/>
      <w:lang w:val="uk-UA"/>
    </w:rPr>
  </w:style>
  <w:style w:type="paragraph" w:customStyle="1" w:styleId="caaieiaie8">
    <w:name w:val="caaieiaie 8"/>
    <w:basedOn w:val="a7"/>
    <w:next w:val="a7"/>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7"/>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a"/>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1">
    <w:name w:val="Лит"/>
    <w:basedOn w:val="a7"/>
    <w:pPr>
      <w:keepNext/>
      <w:keepLines/>
      <w:autoSpaceDE w:val="0"/>
      <w:spacing w:before="240"/>
      <w:jc w:val="center"/>
    </w:pPr>
    <w:rPr>
      <w:caps/>
      <w:sz w:val="28"/>
      <w:szCs w:val="28"/>
    </w:rPr>
  </w:style>
  <w:style w:type="paragraph" w:customStyle="1" w:styleId="afffffffffffffffff2">
    <w:name w:val="текст сноски Знак"/>
    <w:basedOn w:val="a7"/>
    <w:pPr>
      <w:autoSpaceDE w:val="0"/>
      <w:ind w:firstLine="709"/>
      <w:jc w:val="both"/>
    </w:pPr>
    <w:rPr>
      <w:sz w:val="16"/>
      <w:szCs w:val="20"/>
    </w:rPr>
  </w:style>
  <w:style w:type="paragraph" w:customStyle="1" w:styleId="afffffffffffffffff3">
    <w:name w:val="автор"/>
    <w:basedOn w:val="a7"/>
    <w:pPr>
      <w:jc w:val="center"/>
    </w:pPr>
    <w:rPr>
      <w:sz w:val="28"/>
      <w:szCs w:val="20"/>
    </w:rPr>
  </w:style>
  <w:style w:type="paragraph" w:customStyle="1" w:styleId="5--0">
    <w:name w:val="5-Текст статьи-укр"/>
    <w:basedOn w:val="a7"/>
    <w:pPr>
      <w:widowControl w:val="0"/>
      <w:spacing w:line="216" w:lineRule="auto"/>
      <w:ind w:firstLine="397"/>
      <w:jc w:val="both"/>
    </w:pPr>
    <w:rPr>
      <w:sz w:val="19"/>
      <w:szCs w:val="18"/>
      <w:lang w:val="uk-UA"/>
    </w:rPr>
  </w:style>
  <w:style w:type="paragraph" w:styleId="afffffffffffffffff4">
    <w:name w:val="envelope address"/>
    <w:basedOn w:val="a7"/>
    <w:pPr>
      <w:widowControl w:val="0"/>
      <w:ind w:left="2880"/>
    </w:pPr>
    <w:rPr>
      <w:rFonts w:ascii="OpenSymbol" w:hAnsi="OpenSymbol" w:cs="OpenSymbol"/>
    </w:rPr>
  </w:style>
  <w:style w:type="paragraph" w:customStyle="1" w:styleId="11f1">
    <w:name w:val="Дата11"/>
    <w:basedOn w:val="a7"/>
    <w:next w:val="a7"/>
    <w:pPr>
      <w:widowControl w:val="0"/>
    </w:pPr>
    <w:rPr>
      <w:szCs w:val="20"/>
    </w:rPr>
  </w:style>
  <w:style w:type="paragraph" w:customStyle="1" w:styleId="41">
    <w:name w:val="Маркированный список 41"/>
    <w:basedOn w:val="a7"/>
    <w:pPr>
      <w:widowControl w:val="0"/>
      <w:numPr>
        <w:numId w:val="3"/>
      </w:numPr>
    </w:pPr>
    <w:rPr>
      <w:szCs w:val="20"/>
    </w:rPr>
  </w:style>
  <w:style w:type="paragraph" w:customStyle="1" w:styleId="51">
    <w:name w:val="Маркированный список 51"/>
    <w:basedOn w:val="a7"/>
    <w:pPr>
      <w:widowControl w:val="0"/>
      <w:numPr>
        <w:numId w:val="2"/>
      </w:numPr>
    </w:pPr>
    <w:rPr>
      <w:szCs w:val="20"/>
    </w:rPr>
  </w:style>
  <w:style w:type="paragraph" w:styleId="2fffb">
    <w:name w:val="envelope return"/>
    <w:basedOn w:val="a7"/>
    <w:pPr>
      <w:widowControl w:val="0"/>
    </w:pPr>
    <w:rPr>
      <w:rFonts w:ascii="OpenSymbol" w:hAnsi="OpenSymbol" w:cs="OpenSymbol"/>
      <w:sz w:val="20"/>
      <w:szCs w:val="20"/>
    </w:rPr>
  </w:style>
  <w:style w:type="paragraph" w:customStyle="1" w:styleId="1fffffa">
    <w:name w:val="Приветствие1"/>
    <w:basedOn w:val="a7"/>
    <w:next w:val="a7"/>
    <w:pPr>
      <w:widowControl w:val="0"/>
    </w:pPr>
    <w:rPr>
      <w:szCs w:val="20"/>
    </w:rPr>
  </w:style>
  <w:style w:type="paragraph" w:customStyle="1" w:styleId="415">
    <w:name w:val="Продолжение списка 41"/>
    <w:basedOn w:val="a7"/>
    <w:pPr>
      <w:widowControl w:val="0"/>
      <w:spacing w:after="120"/>
      <w:ind w:left="1132"/>
    </w:pPr>
    <w:rPr>
      <w:szCs w:val="20"/>
    </w:rPr>
  </w:style>
  <w:style w:type="paragraph" w:customStyle="1" w:styleId="514">
    <w:name w:val="Продолжение списка 51"/>
    <w:basedOn w:val="a7"/>
    <w:pPr>
      <w:widowControl w:val="0"/>
      <w:spacing w:after="120"/>
      <w:ind w:left="1415"/>
    </w:pPr>
    <w:rPr>
      <w:szCs w:val="20"/>
    </w:rPr>
  </w:style>
  <w:style w:type="paragraph" w:customStyle="1" w:styleId="515">
    <w:name w:val="Список 51"/>
    <w:basedOn w:val="a7"/>
    <w:pPr>
      <w:widowControl w:val="0"/>
      <w:ind w:left="1415" w:hanging="283"/>
    </w:pPr>
    <w:rPr>
      <w:szCs w:val="20"/>
    </w:rPr>
  </w:style>
  <w:style w:type="paragraph" w:customStyle="1" w:styleId="1fffffb">
    <w:name w:val="Шапка1"/>
    <w:basedOn w:val="a7"/>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5">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7"/>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6">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7"/>
    <w:pPr>
      <w:spacing w:before="280" w:after="280"/>
      <w:jc w:val="center"/>
    </w:pPr>
  </w:style>
  <w:style w:type="paragraph" w:customStyle="1" w:styleId="Arial15pt125">
    <w:name w:val="Стиль Arial 15 pt Черный по ширине Первая строка:  125 см"/>
    <w:basedOn w:val="a7"/>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7"/>
    <w:pPr>
      <w:spacing w:after="221"/>
    </w:pPr>
    <w:rPr>
      <w:rFonts w:ascii="OpenSymbol" w:hAnsi="OpenSymbol" w:cs="OpenSymbol"/>
    </w:rPr>
  </w:style>
  <w:style w:type="paragraph" w:customStyle="1" w:styleId="afffffffffffffffff7">
    <w:name w:val="керивн"/>
    <w:basedOn w:val="a7"/>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8">
    <w:name w:val="Обложка"/>
    <w:basedOn w:val="afffffffffffffffff7"/>
    <w:pPr>
      <w:spacing w:line="288" w:lineRule="auto"/>
      <w:ind w:left="0" w:firstLine="0"/>
      <w:jc w:val="center"/>
    </w:pPr>
    <w:rPr>
      <w:rFonts w:ascii="OpenSymbol" w:hAnsi="OpenSymbol" w:cs="OpenSymbol"/>
      <w:spacing w:val="0"/>
    </w:rPr>
  </w:style>
  <w:style w:type="paragraph" w:customStyle="1" w:styleId="afffffffffffffffff9">
    <w:name w:val="Рукопись"/>
    <w:basedOn w:val="a7"/>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7"/>
    <w:pPr>
      <w:widowControl w:val="0"/>
      <w:numPr>
        <w:numId w:val="22"/>
      </w:numPr>
      <w:spacing w:line="360" w:lineRule="auto"/>
    </w:pPr>
    <w:rPr>
      <w:sz w:val="28"/>
      <w:szCs w:val="20"/>
      <w:lang w:val="uk-UA"/>
    </w:rPr>
  </w:style>
  <w:style w:type="paragraph" w:customStyle="1" w:styleId="Foot">
    <w:name w:val="Foot"/>
    <w:basedOn w:val="afffffff4"/>
    <w:pPr>
      <w:spacing w:line="240" w:lineRule="auto"/>
      <w:ind w:firstLine="720"/>
    </w:pPr>
    <w:rPr>
      <w:rFonts w:ascii="ISOCPEUR" w:hAnsi="ISOCPEUR" w:cs="ISOCPEUR"/>
      <w:lang w:val="en-GB"/>
    </w:rPr>
  </w:style>
  <w:style w:type="paragraph" w:customStyle="1" w:styleId="NormalWeb1">
    <w:name w:val="Normal (Web)1"/>
    <w:basedOn w:val="a7"/>
    <w:pPr>
      <w:spacing w:before="280" w:after="280"/>
    </w:pPr>
    <w:rPr>
      <w:lang w:val="uk-UA"/>
    </w:rPr>
  </w:style>
  <w:style w:type="paragraph" w:customStyle="1" w:styleId="Exampl">
    <w:name w:val="Exampl"/>
    <w:basedOn w:val="a7"/>
    <w:pPr>
      <w:ind w:firstLine="851"/>
      <w:jc w:val="both"/>
    </w:pPr>
    <w:rPr>
      <w:rFonts w:ascii="ISOCPEUR" w:hAnsi="ISOCPEUR" w:cs="ISOCPEUR"/>
    </w:rPr>
  </w:style>
  <w:style w:type="paragraph" w:customStyle="1" w:styleId="148">
    <w:name w:val="14Полуторный"/>
    <w:basedOn w:val="a7"/>
    <w:pPr>
      <w:spacing w:line="360" w:lineRule="auto"/>
      <w:ind w:firstLine="709"/>
      <w:jc w:val="both"/>
    </w:pPr>
    <w:rPr>
      <w:sz w:val="28"/>
      <w:szCs w:val="28"/>
      <w:lang w:val="uk-UA"/>
    </w:rPr>
  </w:style>
  <w:style w:type="paragraph" w:customStyle="1" w:styleId="2fffc">
    <w:name w:val="Сноска (2)"/>
    <w:basedOn w:val="a7"/>
    <w:pPr>
      <w:widowControl w:val="0"/>
      <w:shd w:val="clear" w:color="auto" w:fill="FFFFFF"/>
      <w:spacing w:before="60" w:line="0" w:lineRule="atLeast"/>
      <w:jc w:val="right"/>
    </w:pPr>
    <w:rPr>
      <w:i/>
      <w:iCs/>
      <w:sz w:val="17"/>
      <w:szCs w:val="17"/>
    </w:rPr>
  </w:style>
  <w:style w:type="paragraph" w:customStyle="1" w:styleId="318">
    <w:name w:val="Основной текст31"/>
    <w:basedOn w:val="a7"/>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7"/>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7"/>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7"/>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7"/>
    <w:pPr>
      <w:widowControl w:val="0"/>
      <w:shd w:val="clear" w:color="auto" w:fill="FFFFFF"/>
      <w:spacing w:before="420" w:after="300" w:line="0" w:lineRule="atLeast"/>
    </w:pPr>
    <w:rPr>
      <w:i/>
      <w:iCs/>
      <w:sz w:val="17"/>
      <w:szCs w:val="17"/>
    </w:rPr>
  </w:style>
  <w:style w:type="paragraph" w:customStyle="1" w:styleId="324">
    <w:name w:val="Заголовок №3 (2)"/>
    <w:basedOn w:val="a7"/>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7"/>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7"/>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7"/>
    <w:pPr>
      <w:widowControl w:val="0"/>
      <w:shd w:val="clear" w:color="auto" w:fill="FFFFFF"/>
      <w:spacing w:line="0" w:lineRule="atLeast"/>
      <w:jc w:val="both"/>
    </w:pPr>
    <w:rPr>
      <w:i/>
      <w:iCs/>
      <w:sz w:val="17"/>
      <w:szCs w:val="17"/>
    </w:rPr>
  </w:style>
  <w:style w:type="paragraph" w:customStyle="1" w:styleId="3ff6">
    <w:name w:val="Заголовок №3"/>
    <w:basedOn w:val="a7"/>
    <w:pPr>
      <w:widowControl w:val="0"/>
      <w:shd w:val="clear" w:color="auto" w:fill="FFFFFF"/>
      <w:spacing w:after="180" w:line="0" w:lineRule="atLeast"/>
      <w:jc w:val="center"/>
    </w:pPr>
    <w:rPr>
      <w:b/>
      <w:bCs/>
      <w:sz w:val="23"/>
      <w:szCs w:val="23"/>
    </w:rPr>
  </w:style>
  <w:style w:type="paragraph" w:customStyle="1" w:styleId="79">
    <w:name w:val="Основной текст (7)"/>
    <w:basedOn w:val="a7"/>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7"/>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7"/>
    <w:pPr>
      <w:widowControl w:val="0"/>
      <w:shd w:val="clear" w:color="auto" w:fill="FFFFFF"/>
      <w:spacing w:after="660" w:line="0" w:lineRule="atLeast"/>
      <w:jc w:val="right"/>
    </w:pPr>
    <w:rPr>
      <w:sz w:val="26"/>
      <w:szCs w:val="26"/>
    </w:rPr>
  </w:style>
  <w:style w:type="paragraph" w:customStyle="1" w:styleId="516">
    <w:name w:val="Основной текст51"/>
    <w:basedOn w:val="a7"/>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7"/>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7"/>
    <w:pPr>
      <w:widowControl w:val="0"/>
      <w:shd w:val="clear" w:color="auto" w:fill="FFFFFF"/>
      <w:spacing w:line="451" w:lineRule="exact"/>
    </w:pPr>
    <w:rPr>
      <w:sz w:val="26"/>
      <w:szCs w:val="26"/>
    </w:rPr>
  </w:style>
  <w:style w:type="paragraph" w:customStyle="1" w:styleId="105">
    <w:name w:val="Основной текст (10)"/>
    <w:basedOn w:val="a7"/>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7"/>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7"/>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7"/>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a">
    <w:name w:val="Подпись к картинке"/>
    <w:basedOn w:val="a7"/>
    <w:link w:val="afffffffffffffffffb"/>
    <w:pPr>
      <w:widowControl w:val="0"/>
      <w:shd w:val="clear" w:color="auto" w:fill="FFFFFF"/>
      <w:spacing w:line="0" w:lineRule="atLeast"/>
    </w:pPr>
    <w:rPr>
      <w:spacing w:val="-2"/>
      <w:sz w:val="26"/>
      <w:szCs w:val="26"/>
    </w:rPr>
  </w:style>
  <w:style w:type="paragraph" w:customStyle="1" w:styleId="7a">
    <w:name w:val="Заголовок №7"/>
    <w:basedOn w:val="a7"/>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2"/>
    <w:next w:val="afffffff2"/>
    <w:pPr>
      <w:keepNext/>
      <w:autoSpaceDE w:val="0"/>
      <w:spacing w:after="0" w:line="480" w:lineRule="auto"/>
      <w:ind w:firstLine="720"/>
      <w:jc w:val="center"/>
    </w:pPr>
    <w:rPr>
      <w:b/>
      <w:bCs/>
      <w:szCs w:val="28"/>
    </w:rPr>
  </w:style>
  <w:style w:type="paragraph" w:customStyle="1" w:styleId="3ff7">
    <w:name w:val="????????? 3"/>
    <w:basedOn w:val="afffffff2"/>
    <w:next w:val="afffffff2"/>
    <w:pPr>
      <w:keepNext/>
      <w:autoSpaceDE w:val="0"/>
      <w:spacing w:after="0" w:line="480" w:lineRule="auto"/>
      <w:ind w:firstLine="720"/>
      <w:jc w:val="both"/>
    </w:pPr>
    <w:rPr>
      <w:b/>
      <w:bCs/>
      <w:szCs w:val="28"/>
    </w:rPr>
  </w:style>
  <w:style w:type="paragraph" w:customStyle="1" w:styleId="4f6">
    <w:name w:val="????????? 4"/>
    <w:basedOn w:val="afffffff2"/>
    <w:next w:val="afffffff2"/>
    <w:pPr>
      <w:keepNext/>
      <w:autoSpaceDE w:val="0"/>
      <w:spacing w:after="0" w:line="480" w:lineRule="auto"/>
      <w:ind w:firstLine="993"/>
      <w:jc w:val="both"/>
    </w:pPr>
    <w:rPr>
      <w:b/>
      <w:bCs/>
      <w:szCs w:val="28"/>
    </w:rPr>
  </w:style>
  <w:style w:type="paragraph" w:customStyle="1" w:styleId="5f1">
    <w:name w:val="????????? 5"/>
    <w:basedOn w:val="afffffff2"/>
    <w:next w:val="afffffff2"/>
    <w:pPr>
      <w:keepNext/>
      <w:autoSpaceDE w:val="0"/>
      <w:spacing w:after="0"/>
      <w:jc w:val="both"/>
    </w:pPr>
    <w:rPr>
      <w:szCs w:val="28"/>
    </w:rPr>
  </w:style>
  <w:style w:type="paragraph" w:customStyle="1" w:styleId="6b">
    <w:name w:val="????????? 6"/>
    <w:basedOn w:val="afffffff2"/>
    <w:next w:val="afffffff2"/>
    <w:pPr>
      <w:keepNext/>
      <w:autoSpaceDE w:val="0"/>
      <w:spacing w:after="0"/>
      <w:ind w:firstLine="720"/>
      <w:jc w:val="center"/>
    </w:pPr>
    <w:rPr>
      <w:szCs w:val="28"/>
    </w:rPr>
  </w:style>
  <w:style w:type="paragraph" w:customStyle="1" w:styleId="7b">
    <w:name w:val="????????? 7"/>
    <w:basedOn w:val="afffffff2"/>
    <w:next w:val="afffffff2"/>
    <w:pPr>
      <w:keepNext/>
      <w:autoSpaceDE w:val="0"/>
      <w:spacing w:after="0"/>
      <w:jc w:val="center"/>
    </w:pPr>
    <w:rPr>
      <w:b/>
      <w:bCs/>
      <w:caps/>
      <w:szCs w:val="28"/>
    </w:rPr>
  </w:style>
  <w:style w:type="paragraph" w:customStyle="1" w:styleId="88">
    <w:name w:val="????????? 8"/>
    <w:basedOn w:val="afffffff2"/>
    <w:next w:val="afffffff2"/>
    <w:pPr>
      <w:keepNext/>
      <w:autoSpaceDE w:val="0"/>
      <w:spacing w:before="120" w:line="480" w:lineRule="auto"/>
      <w:ind w:firstLine="709"/>
    </w:pPr>
    <w:rPr>
      <w:b/>
      <w:bCs/>
      <w:szCs w:val="28"/>
    </w:rPr>
  </w:style>
  <w:style w:type="paragraph" w:customStyle="1" w:styleId="97">
    <w:name w:val="????????? 9"/>
    <w:basedOn w:val="afffffff2"/>
    <w:next w:val="afffffff2"/>
    <w:pPr>
      <w:keepNext/>
      <w:widowControl w:val="0"/>
      <w:autoSpaceDE w:val="0"/>
      <w:spacing w:after="0" w:line="360" w:lineRule="auto"/>
      <w:ind w:left="2126" w:right="2404"/>
      <w:jc w:val="center"/>
    </w:pPr>
    <w:rPr>
      <w:b/>
      <w:bCs/>
      <w:szCs w:val="28"/>
    </w:rPr>
  </w:style>
  <w:style w:type="paragraph" w:customStyle="1" w:styleId="afffffffffffffffffc">
    <w:name w:val="??????? ??????????"/>
    <w:basedOn w:val="afffffff2"/>
    <w:pPr>
      <w:tabs>
        <w:tab w:val="center" w:pos="4536"/>
        <w:tab w:val="right" w:pos="9072"/>
      </w:tabs>
      <w:autoSpaceDE w:val="0"/>
      <w:spacing w:after="0"/>
    </w:pPr>
    <w:rPr>
      <w:szCs w:val="28"/>
    </w:rPr>
  </w:style>
  <w:style w:type="paragraph" w:customStyle="1" w:styleId="afffffffffffffffffd">
    <w:name w:val="????????????"/>
    <w:basedOn w:val="afffffff2"/>
    <w:pPr>
      <w:autoSpaceDE w:val="0"/>
      <w:spacing w:before="240" w:after="0" w:line="480" w:lineRule="auto"/>
      <w:ind w:firstLine="720"/>
      <w:jc w:val="both"/>
    </w:pPr>
    <w:rPr>
      <w:szCs w:val="28"/>
    </w:rPr>
  </w:style>
  <w:style w:type="paragraph" w:customStyle="1" w:styleId="afffffffffffffffffe">
    <w:name w:val="???????? ????? ? ????????"/>
    <w:basedOn w:val="afffffff2"/>
    <w:pPr>
      <w:tabs>
        <w:tab w:val="left" w:pos="567"/>
      </w:tabs>
      <w:autoSpaceDE w:val="0"/>
      <w:spacing w:after="0" w:line="376" w:lineRule="auto"/>
      <w:ind w:firstLine="567"/>
      <w:jc w:val="both"/>
    </w:pPr>
    <w:rPr>
      <w:szCs w:val="28"/>
    </w:rPr>
  </w:style>
  <w:style w:type="paragraph" w:customStyle="1" w:styleId="2ffff0">
    <w:name w:val="???????? ????? ? ???????? 2"/>
    <w:basedOn w:val="afffffff2"/>
    <w:pPr>
      <w:tabs>
        <w:tab w:val="left" w:pos="360"/>
      </w:tabs>
      <w:autoSpaceDE w:val="0"/>
      <w:spacing w:after="0" w:line="376" w:lineRule="auto"/>
      <w:ind w:firstLine="357"/>
      <w:jc w:val="both"/>
    </w:pPr>
    <w:rPr>
      <w:szCs w:val="28"/>
    </w:rPr>
  </w:style>
  <w:style w:type="paragraph" w:customStyle="1" w:styleId="affffffffffffffffff">
    <w:name w:val="???????? ?????"/>
    <w:basedOn w:val="afffffff2"/>
    <w:pPr>
      <w:autoSpaceDE w:val="0"/>
      <w:spacing w:after="0"/>
    </w:pPr>
    <w:rPr>
      <w:szCs w:val="28"/>
    </w:rPr>
  </w:style>
  <w:style w:type="paragraph" w:customStyle="1" w:styleId="affffffffffffffffff0">
    <w:name w:val="????????"/>
    <w:basedOn w:val="afffffff2"/>
    <w:pPr>
      <w:autoSpaceDE w:val="0"/>
      <w:spacing w:after="0" w:line="480" w:lineRule="auto"/>
      <w:ind w:firstLine="720"/>
      <w:jc w:val="center"/>
    </w:pPr>
    <w:rPr>
      <w:b/>
      <w:bCs/>
      <w:caps/>
      <w:szCs w:val="28"/>
    </w:rPr>
  </w:style>
  <w:style w:type="paragraph" w:customStyle="1" w:styleId="2ffff1">
    <w:name w:val="???????? ????? 2"/>
    <w:basedOn w:val="afffffff2"/>
    <w:pPr>
      <w:widowControl w:val="0"/>
      <w:autoSpaceDE w:val="0"/>
      <w:spacing w:after="0"/>
      <w:jc w:val="center"/>
    </w:pPr>
    <w:rPr>
      <w:b/>
      <w:bCs/>
      <w:caps/>
      <w:sz w:val="32"/>
      <w:szCs w:val="32"/>
    </w:rPr>
  </w:style>
  <w:style w:type="paragraph" w:customStyle="1" w:styleId="affffffffffffffffff1">
    <w:name w:val="?????? ??????????"/>
    <w:basedOn w:val="afffffff2"/>
    <w:pPr>
      <w:tabs>
        <w:tab w:val="center" w:pos="4153"/>
        <w:tab w:val="right" w:pos="8306"/>
      </w:tabs>
      <w:autoSpaceDE w:val="0"/>
      <w:spacing w:after="0"/>
    </w:pPr>
    <w:rPr>
      <w:szCs w:val="28"/>
    </w:rPr>
  </w:style>
  <w:style w:type="paragraph" w:customStyle="1" w:styleId="1fffffd">
    <w:name w:val="??????? ??????????1"/>
    <w:basedOn w:val="afffffffffffffd"/>
    <w:pPr>
      <w:tabs>
        <w:tab w:val="center" w:pos="4536"/>
        <w:tab w:val="right" w:pos="9072"/>
      </w:tabs>
      <w:overflowPunct/>
      <w:textAlignment w:val="auto"/>
    </w:pPr>
    <w:rPr>
      <w:sz w:val="20"/>
      <w:szCs w:val="20"/>
      <w:lang w:val="ru-RU"/>
    </w:rPr>
  </w:style>
  <w:style w:type="paragraph" w:customStyle="1" w:styleId="1fffffe">
    <w:name w:val="?????? ??????????1"/>
    <w:basedOn w:val="afffffffffffffd"/>
    <w:pPr>
      <w:tabs>
        <w:tab w:val="center" w:pos="4153"/>
        <w:tab w:val="right" w:pos="8306"/>
      </w:tabs>
      <w:overflowPunct/>
      <w:textAlignment w:val="auto"/>
    </w:pPr>
    <w:rPr>
      <w:sz w:val="20"/>
      <w:szCs w:val="20"/>
      <w:lang w:val="ru-RU"/>
    </w:rPr>
  </w:style>
  <w:style w:type="paragraph" w:customStyle="1" w:styleId="1ffffff">
    <w:name w:val="???????? ????? ? ????????1"/>
    <w:basedOn w:val="afffffffffffffd"/>
    <w:pPr>
      <w:overflowPunct/>
      <w:spacing w:line="360" w:lineRule="auto"/>
      <w:ind w:firstLine="709"/>
      <w:jc w:val="both"/>
      <w:textAlignment w:val="auto"/>
    </w:pPr>
    <w:rPr>
      <w:sz w:val="24"/>
      <w:szCs w:val="24"/>
      <w:lang w:val="ru-RU"/>
    </w:rPr>
  </w:style>
  <w:style w:type="paragraph" w:customStyle="1" w:styleId="224">
    <w:name w:val="Заголовок №2 (2)"/>
    <w:basedOn w:val="a7"/>
    <w:pPr>
      <w:widowControl w:val="0"/>
      <w:shd w:val="clear" w:color="auto" w:fill="FFFFFF"/>
      <w:spacing w:after="1500" w:line="0" w:lineRule="atLeast"/>
      <w:jc w:val="right"/>
    </w:pPr>
    <w:rPr>
      <w:sz w:val="28"/>
      <w:szCs w:val="28"/>
    </w:rPr>
  </w:style>
  <w:style w:type="paragraph" w:customStyle="1" w:styleId="521">
    <w:name w:val="Заголовок №5 (2)"/>
    <w:basedOn w:val="a7"/>
    <w:pPr>
      <w:widowControl w:val="0"/>
      <w:shd w:val="clear" w:color="auto" w:fill="FFFFFF"/>
      <w:spacing w:before="300" w:line="322" w:lineRule="exact"/>
      <w:jc w:val="center"/>
    </w:pPr>
    <w:rPr>
      <w:b/>
      <w:bCs/>
      <w:sz w:val="28"/>
      <w:szCs w:val="28"/>
    </w:rPr>
  </w:style>
  <w:style w:type="paragraph" w:customStyle="1" w:styleId="531">
    <w:name w:val="Заголовок №5 (3)"/>
    <w:basedOn w:val="a7"/>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7"/>
    <w:pPr>
      <w:widowControl w:val="0"/>
      <w:shd w:val="clear" w:color="auto" w:fill="FFFFFF"/>
      <w:spacing w:before="1620" w:after="540" w:line="0" w:lineRule="atLeast"/>
      <w:jc w:val="both"/>
    </w:pPr>
    <w:rPr>
      <w:b/>
      <w:bCs/>
      <w:sz w:val="28"/>
      <w:szCs w:val="28"/>
    </w:rPr>
  </w:style>
  <w:style w:type="paragraph" w:customStyle="1" w:styleId="Zagolowok">
    <w:name w:val="Zagolowok"/>
    <w:basedOn w:val="a7"/>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7"/>
    <w:pPr>
      <w:widowControl w:val="0"/>
      <w:spacing w:line="360" w:lineRule="auto"/>
      <w:ind w:firstLine="567"/>
      <w:jc w:val="both"/>
    </w:pPr>
    <w:rPr>
      <w:sz w:val="28"/>
      <w:szCs w:val="28"/>
    </w:rPr>
  </w:style>
  <w:style w:type="paragraph" w:customStyle="1" w:styleId="1ffffff0">
    <w:name w:val="заголовок дисера 1"/>
    <w:basedOn w:val="affffffffffffffffb"/>
    <w:pPr>
      <w:widowControl/>
      <w:ind w:firstLine="0"/>
      <w:jc w:val="center"/>
    </w:pPr>
    <w:rPr>
      <w:rFonts w:cs="Mangal"/>
      <w:b/>
      <w:bCs/>
      <w:caps/>
    </w:rPr>
  </w:style>
  <w:style w:type="paragraph" w:customStyle="1" w:styleId="2ffff2">
    <w:name w:val="заголовок дисера 2"/>
    <w:basedOn w:val="1ffffff0"/>
    <w:pPr>
      <w:spacing w:before="360"/>
      <w:ind w:firstLine="706"/>
      <w:jc w:val="left"/>
    </w:pPr>
    <w:rPr>
      <w:caps w:val="0"/>
    </w:rPr>
  </w:style>
  <w:style w:type="paragraph" w:customStyle="1" w:styleId="3text">
    <w:name w:val="3text"/>
    <w:basedOn w:val="a7"/>
    <w:pPr>
      <w:spacing w:before="280" w:after="280"/>
    </w:pPr>
  </w:style>
  <w:style w:type="paragraph" w:customStyle="1" w:styleId="affffffffffffffffff2">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3">
    <w:name w:val="нова"/>
    <w:basedOn w:val="a7"/>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7"/>
    <w:pPr>
      <w:pageBreakBefore/>
      <w:overflowPunct w:val="0"/>
      <w:autoSpaceDE w:val="0"/>
      <w:spacing w:line="20" w:lineRule="exact"/>
      <w:ind w:firstLine="284"/>
      <w:jc w:val="both"/>
      <w:textAlignment w:val="baseline"/>
    </w:pPr>
    <w:rPr>
      <w:sz w:val="32"/>
      <w:szCs w:val="20"/>
      <w:lang w:val="en-US"/>
    </w:rPr>
  </w:style>
  <w:style w:type="paragraph" w:customStyle="1" w:styleId="affffffffffffffffff4">
    <w:name w:val="Нова"/>
    <w:basedOn w:val="a7"/>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5">
    <w:name w:val="Виноска"/>
    <w:basedOn w:val="a7"/>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5"/>
    <w:pPr>
      <w:spacing w:line="240" w:lineRule="auto"/>
    </w:pPr>
    <w:rPr>
      <w:lang w:val="en-US"/>
    </w:rPr>
  </w:style>
  <w:style w:type="paragraph" w:customStyle="1" w:styleId="00000">
    <w:name w:val="00000"/>
    <w:basedOn w:val="a7"/>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6">
    <w:name w:val="Розд."/>
    <w:basedOn w:val="a7"/>
    <w:pPr>
      <w:widowControl w:val="0"/>
      <w:spacing w:line="360" w:lineRule="auto"/>
      <w:ind w:firstLine="567"/>
      <w:jc w:val="center"/>
    </w:pPr>
    <w:rPr>
      <w:b/>
      <w:sz w:val="28"/>
      <w:szCs w:val="20"/>
      <w:lang w:val="uk-UA"/>
    </w:rPr>
  </w:style>
  <w:style w:type="paragraph" w:customStyle="1" w:styleId="affffffffffffffffff7">
    <w:name w:val="Переменные"/>
    <w:basedOn w:val="afffffff2"/>
    <w:pPr>
      <w:tabs>
        <w:tab w:val="left" w:pos="482"/>
      </w:tabs>
      <w:spacing w:after="0" w:line="336" w:lineRule="auto"/>
      <w:ind w:left="482" w:hanging="482"/>
      <w:jc w:val="both"/>
    </w:pPr>
    <w:rPr>
      <w:sz w:val="18"/>
      <w:szCs w:val="18"/>
      <w:lang w:val="uk-UA"/>
    </w:rPr>
  </w:style>
  <w:style w:type="paragraph" w:customStyle="1" w:styleId="affffffffffffffffff8">
    <w:name w:val="Чертежный"/>
    <w:pPr>
      <w:suppressAutoHyphens/>
      <w:jc w:val="both"/>
    </w:pPr>
    <w:rPr>
      <w:rFonts w:ascii="Mincho" w:eastAsia="Garamond" w:hAnsi="Mincho" w:cs="Garamond"/>
      <w:i/>
      <w:sz w:val="28"/>
      <w:lang w:val="uk-UA" w:eastAsia="ar-SA"/>
    </w:rPr>
  </w:style>
  <w:style w:type="paragraph" w:customStyle="1" w:styleId="affffffffffffffffff9">
    <w:name w:val="Листинг программы"/>
    <w:pPr>
      <w:suppressAutoHyphens/>
    </w:pPr>
    <w:rPr>
      <w:rFonts w:ascii="Garamond" w:eastAsia="Garamond" w:hAnsi="Garamond" w:cs="Garamond"/>
      <w:lang w:eastAsia="ar-SA"/>
    </w:rPr>
  </w:style>
  <w:style w:type="paragraph" w:customStyle="1" w:styleId="fila">
    <w:name w:val="fila"/>
    <w:basedOn w:val="a7"/>
    <w:pPr>
      <w:widowControl w:val="0"/>
      <w:spacing w:line="360" w:lineRule="auto"/>
      <w:ind w:firstLine="708"/>
      <w:jc w:val="both"/>
    </w:pPr>
    <w:rPr>
      <w:sz w:val="28"/>
      <w:szCs w:val="28"/>
      <w:lang w:val="uk-UA"/>
    </w:rPr>
  </w:style>
  <w:style w:type="paragraph" w:customStyle="1" w:styleId="fila1">
    <w:name w:val="fila1"/>
    <w:basedOn w:val="a7"/>
    <w:pPr>
      <w:keepNext/>
      <w:spacing w:before="120" w:after="120" w:line="360" w:lineRule="auto"/>
      <w:ind w:firstLine="709"/>
      <w:jc w:val="both"/>
    </w:pPr>
    <w:rPr>
      <w:b/>
      <w:bCs/>
      <w:sz w:val="28"/>
      <w:lang w:val="uk-UA"/>
    </w:rPr>
  </w:style>
  <w:style w:type="paragraph" w:customStyle="1" w:styleId="SL">
    <w:name w:val="SL"/>
    <w:basedOn w:val="a7"/>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7"/>
    <w:pPr>
      <w:widowControl w:val="0"/>
      <w:tabs>
        <w:tab w:val="left" w:pos="539"/>
      </w:tabs>
      <w:ind w:left="454" w:hanging="227"/>
      <w:jc w:val="both"/>
    </w:pPr>
    <w:rPr>
      <w:color w:val="000000"/>
      <w:sz w:val="30"/>
      <w:szCs w:val="22"/>
      <w:lang w:val="uk-UA"/>
    </w:rPr>
  </w:style>
  <w:style w:type="paragraph" w:customStyle="1" w:styleId="fs">
    <w:name w:val="fs"/>
    <w:basedOn w:val="a7"/>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7"/>
    <w:pPr>
      <w:widowControl w:val="0"/>
      <w:ind w:left="284" w:hanging="284"/>
      <w:jc w:val="both"/>
    </w:pPr>
    <w:rPr>
      <w:color w:val="000000"/>
      <w:sz w:val="20"/>
      <w:szCs w:val="20"/>
    </w:rPr>
  </w:style>
  <w:style w:type="paragraph" w:customStyle="1" w:styleId="fill">
    <w:name w:val="fill"/>
    <w:basedOn w:val="a7"/>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3"/>
    <w:pPr>
      <w:ind w:firstLine="0"/>
      <w:jc w:val="center"/>
    </w:pPr>
    <w:rPr>
      <w:b/>
      <w:bCs/>
      <w:color w:val="auto"/>
    </w:rPr>
  </w:style>
  <w:style w:type="paragraph" w:customStyle="1" w:styleId="3ff8">
    <w:name w:val="Лит 3"/>
    <w:basedOn w:val="a7"/>
    <w:pPr>
      <w:widowControl w:val="0"/>
      <w:tabs>
        <w:tab w:val="left" w:pos="1287"/>
      </w:tabs>
      <w:spacing w:after="120"/>
      <w:ind w:left="851" w:hanging="851"/>
    </w:pPr>
    <w:rPr>
      <w:sz w:val="28"/>
      <w:lang w:val="uk-UA"/>
    </w:rPr>
  </w:style>
  <w:style w:type="paragraph" w:customStyle="1" w:styleId="rvps25">
    <w:name w:val="rvps25"/>
    <w:basedOn w:val="a7"/>
    <w:pPr>
      <w:keepNext/>
      <w:shd w:val="clear" w:color="auto" w:fill="FFFFFF"/>
      <w:jc w:val="center"/>
    </w:pPr>
  </w:style>
  <w:style w:type="paragraph" w:customStyle="1" w:styleId="1007">
    <w:name w:val="Стиль 10 пт По ширине Первая строка:  07 см"/>
    <w:basedOn w:val="a7"/>
    <w:pPr>
      <w:ind w:firstLine="397"/>
      <w:jc w:val="both"/>
    </w:pPr>
    <w:rPr>
      <w:sz w:val="20"/>
      <w:szCs w:val="20"/>
      <w:lang w:val="uk-UA"/>
    </w:rPr>
  </w:style>
  <w:style w:type="paragraph" w:customStyle="1" w:styleId="affffffffffffffffffa">
    <w:name w:val="КУ_литература"/>
    <w:basedOn w:val="afffffff9"/>
    <w:pPr>
      <w:suppressLineNumbers/>
      <w:tabs>
        <w:tab w:val="left" w:pos="284"/>
      </w:tabs>
      <w:spacing w:after="0"/>
      <w:ind w:left="720" w:hanging="360"/>
      <w:jc w:val="both"/>
    </w:pPr>
    <w:rPr>
      <w:spacing w:val="-2"/>
      <w:sz w:val="18"/>
      <w:szCs w:val="18"/>
    </w:rPr>
  </w:style>
  <w:style w:type="paragraph" w:customStyle="1" w:styleId="affffffffffffffffffb">
    <w:name w:val="Сергей"/>
    <w:basedOn w:val="a7"/>
    <w:pPr>
      <w:ind w:firstLine="425"/>
      <w:jc w:val="both"/>
    </w:pPr>
    <w:rPr>
      <w:sz w:val="28"/>
      <w:szCs w:val="28"/>
    </w:rPr>
  </w:style>
  <w:style w:type="paragraph" w:customStyle="1" w:styleId="21c">
    <w:name w:val="Основний текст з відступом 21"/>
    <w:basedOn w:val="a7"/>
    <w:pPr>
      <w:spacing w:after="120" w:line="480" w:lineRule="auto"/>
      <w:ind w:left="283" w:firstLine="425"/>
    </w:pPr>
    <w:rPr>
      <w:sz w:val="28"/>
      <w:szCs w:val="28"/>
    </w:rPr>
  </w:style>
  <w:style w:type="paragraph" w:customStyle="1" w:styleId="bodytextnoindent">
    <w:name w:val="bodytextnoindent"/>
    <w:basedOn w:val="a7"/>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7"/>
    <w:pPr>
      <w:widowControl w:val="0"/>
      <w:autoSpaceDE w:val="0"/>
      <w:spacing w:line="322" w:lineRule="exact"/>
      <w:ind w:firstLine="778"/>
      <w:jc w:val="both"/>
    </w:pPr>
  </w:style>
  <w:style w:type="paragraph" w:customStyle="1" w:styleId="Style14">
    <w:name w:val="Style14"/>
    <w:basedOn w:val="a7"/>
    <w:pPr>
      <w:widowControl w:val="0"/>
      <w:autoSpaceDE w:val="0"/>
      <w:spacing w:line="326" w:lineRule="exact"/>
      <w:ind w:hanging="355"/>
      <w:jc w:val="both"/>
    </w:pPr>
  </w:style>
  <w:style w:type="paragraph" w:customStyle="1" w:styleId="Style16">
    <w:name w:val="Style16"/>
    <w:basedOn w:val="a7"/>
    <w:pPr>
      <w:widowControl w:val="0"/>
      <w:autoSpaceDE w:val="0"/>
      <w:spacing w:line="326" w:lineRule="exact"/>
      <w:ind w:firstLine="365"/>
      <w:jc w:val="both"/>
    </w:pPr>
  </w:style>
  <w:style w:type="paragraph" w:customStyle="1" w:styleId="43">
    <w:name w:val="Заг 4"/>
    <w:basedOn w:val="a7"/>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c">
    <w:name w:val="Обычный центр"/>
    <w:basedOn w:val="a7"/>
    <w:pPr>
      <w:ind w:left="1701" w:right="1701"/>
      <w:jc w:val="both"/>
    </w:pPr>
    <w:rPr>
      <w:sz w:val="28"/>
      <w:szCs w:val="20"/>
      <w:lang w:val="uk-UA"/>
    </w:rPr>
  </w:style>
  <w:style w:type="paragraph" w:customStyle="1" w:styleId="-8">
    <w:name w:val="Цитата-ижица"/>
    <w:basedOn w:val="a7"/>
    <w:next w:val="a7"/>
    <w:pPr>
      <w:spacing w:before="120" w:after="120" w:line="360" w:lineRule="auto"/>
      <w:ind w:left="567" w:right="567"/>
      <w:jc w:val="both"/>
    </w:pPr>
    <w:rPr>
      <w:rFonts w:ascii="IzhTitl" w:hAnsi="IzhTitl"/>
      <w:sz w:val="28"/>
      <w:szCs w:val="20"/>
    </w:rPr>
  </w:style>
  <w:style w:type="paragraph" w:customStyle="1" w:styleId="-9">
    <w:name w:val="Цитита-латиница"/>
    <w:basedOn w:val="a7"/>
    <w:next w:val="a7"/>
    <w:pPr>
      <w:spacing w:before="120" w:after="120" w:line="360" w:lineRule="auto"/>
      <w:ind w:left="567" w:right="567"/>
      <w:jc w:val="both"/>
    </w:pPr>
    <w:rPr>
      <w:iCs/>
      <w:sz w:val="28"/>
      <w:szCs w:val="20"/>
      <w:lang w:val="en-US"/>
    </w:rPr>
  </w:style>
  <w:style w:type="paragraph" w:customStyle="1" w:styleId="Hellenikos">
    <w:name w:val="Hellenikos"/>
    <w:basedOn w:val="a7"/>
    <w:next w:val="a7"/>
    <w:pPr>
      <w:spacing w:before="60" w:after="60"/>
      <w:ind w:left="567" w:right="567"/>
      <w:jc w:val="both"/>
    </w:pPr>
    <w:rPr>
      <w:rFonts w:ascii="OpenSymbol" w:hAnsi="OpenSymbol"/>
      <w:sz w:val="28"/>
      <w:lang w:val="en-GB"/>
    </w:rPr>
  </w:style>
  <w:style w:type="paragraph" w:customStyle="1" w:styleId="affffffffffffffffffd">
    <w:name w:val="Эпиграф"/>
    <w:basedOn w:val="a7"/>
    <w:pPr>
      <w:spacing w:line="360" w:lineRule="auto"/>
      <w:ind w:left="3828" w:right="758"/>
      <w:jc w:val="both"/>
    </w:pPr>
    <w:rPr>
      <w:b/>
      <w:sz w:val="28"/>
      <w:szCs w:val="20"/>
      <w:lang w:val="uk-UA"/>
    </w:rPr>
  </w:style>
  <w:style w:type="paragraph" w:customStyle="1" w:styleId="a3">
    <w:name w:val="Список литератури"/>
    <w:basedOn w:val="a7"/>
    <w:next w:val="a7"/>
    <w:pPr>
      <w:numPr>
        <w:numId w:val="14"/>
      </w:numPr>
      <w:spacing w:before="120" w:line="360" w:lineRule="auto"/>
      <w:jc w:val="both"/>
    </w:pPr>
    <w:rPr>
      <w:sz w:val="28"/>
    </w:rPr>
  </w:style>
  <w:style w:type="paragraph" w:customStyle="1" w:styleId="affffffffffffffffffe">
    <w:name w:val="Памятник"/>
    <w:basedOn w:val="a7"/>
    <w:next w:val="a7"/>
    <w:pPr>
      <w:spacing w:line="360" w:lineRule="auto"/>
      <w:jc w:val="both"/>
    </w:pPr>
    <w:rPr>
      <w:sz w:val="28"/>
      <w:szCs w:val="20"/>
      <w:lang w:val="uk-UA"/>
    </w:rPr>
  </w:style>
  <w:style w:type="paragraph" w:customStyle="1" w:styleId="afffffffffffffffffff">
    <w:name w:val="Колонки"/>
    <w:basedOn w:val="a7"/>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3">
    <w:name w:val="Перечень рисунков1"/>
    <w:basedOn w:val="a7"/>
    <w:next w:val="a7"/>
    <w:pPr>
      <w:spacing w:line="360" w:lineRule="auto"/>
      <w:ind w:left="440" w:hanging="440"/>
      <w:jc w:val="both"/>
    </w:pPr>
    <w:rPr>
      <w:sz w:val="28"/>
      <w:szCs w:val="20"/>
      <w:lang w:val="uk-UA"/>
    </w:rPr>
  </w:style>
  <w:style w:type="paragraph" w:customStyle="1" w:styleId="1ffffff4">
    <w:name w:val="Таблица ссылок1"/>
    <w:basedOn w:val="a7"/>
    <w:next w:val="a7"/>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7"/>
    <w:pPr>
      <w:spacing w:line="360" w:lineRule="auto"/>
    </w:pPr>
    <w:rPr>
      <w:rFonts w:ascii="IzhTitl" w:hAnsi="IzhTitl"/>
      <w:sz w:val="28"/>
      <w:szCs w:val="20"/>
    </w:rPr>
  </w:style>
  <w:style w:type="paragraph" w:customStyle="1" w:styleId="HellenikaPM6">
    <w:name w:val="HellenikaPM6"/>
    <w:basedOn w:val="a7"/>
    <w:pPr>
      <w:autoSpaceDE w:val="0"/>
      <w:spacing w:line="360" w:lineRule="auto"/>
      <w:jc w:val="both"/>
    </w:pPr>
    <w:rPr>
      <w:rFonts w:ascii="Impact" w:hAnsi="Impact" w:cs="Impact"/>
      <w:sz w:val="28"/>
      <w:szCs w:val="20"/>
      <w:lang w:val="en-US"/>
    </w:rPr>
  </w:style>
  <w:style w:type="paragraph" w:customStyle="1" w:styleId="afffffffffffffffffff0">
    <w:name w:val="Аркуш"/>
    <w:basedOn w:val="a7"/>
    <w:next w:val="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2"/>
    <w:pPr>
      <w:spacing w:after="0" w:line="360" w:lineRule="auto"/>
      <w:ind w:firstLine="709"/>
      <w:jc w:val="both"/>
    </w:pPr>
    <w:rPr>
      <w:color w:val="000000"/>
      <w:szCs w:val="28"/>
      <w:lang w:val="uk-UA"/>
    </w:rPr>
  </w:style>
  <w:style w:type="paragraph" w:customStyle="1" w:styleId="afffffffffffffffffff1">
    <w:name w:val="Основной текст дисертации"/>
    <w:basedOn w:val="a7"/>
    <w:pPr>
      <w:spacing w:line="360" w:lineRule="auto"/>
      <w:ind w:firstLine="709"/>
      <w:jc w:val="both"/>
    </w:pPr>
    <w:rPr>
      <w:sz w:val="28"/>
      <w:szCs w:val="20"/>
    </w:rPr>
  </w:style>
  <w:style w:type="paragraph" w:customStyle="1" w:styleId="a0">
    <w:name w:val="Нумерованный текст дисертации"/>
    <w:basedOn w:val="a7"/>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2">
    <w:name w:val="Сноска в дисертации"/>
    <w:basedOn w:val="afffffff4"/>
    <w:pPr>
      <w:spacing w:line="240" w:lineRule="auto"/>
      <w:ind w:firstLine="284"/>
    </w:pPr>
    <w:rPr>
      <w:sz w:val="18"/>
      <w:szCs w:val="20"/>
    </w:rPr>
  </w:style>
  <w:style w:type="paragraph" w:customStyle="1" w:styleId="1ffffff6">
    <w:name w:val="Дисертация Заголовок1 без номера"/>
    <w:basedOn w:val="1"/>
    <w:next w:val="afffffffffffffffffff1"/>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3">
    <w:name w:val="Диссертация Знак"/>
    <w:basedOn w:val="a7"/>
    <w:pPr>
      <w:spacing w:line="360" w:lineRule="auto"/>
      <w:ind w:firstLine="709"/>
      <w:jc w:val="both"/>
    </w:pPr>
    <w:rPr>
      <w:sz w:val="28"/>
      <w:szCs w:val="20"/>
    </w:rPr>
  </w:style>
  <w:style w:type="paragraph" w:customStyle="1" w:styleId="autor">
    <w:name w:val="autor"/>
    <w:basedOn w:val="a7"/>
    <w:pPr>
      <w:spacing w:after="120"/>
      <w:ind w:firstLine="680"/>
      <w:jc w:val="both"/>
    </w:pPr>
    <w:rPr>
      <w:b/>
      <w:sz w:val="20"/>
      <w:szCs w:val="20"/>
      <w:lang w:val="uk-UA"/>
    </w:rPr>
  </w:style>
  <w:style w:type="paragraph" w:customStyle="1" w:styleId="4f7">
    <w:name w:val="Стиль4"/>
    <w:basedOn w:val="afffffff9"/>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7"/>
    <w:pPr>
      <w:spacing w:before="280" w:after="280"/>
    </w:pPr>
  </w:style>
  <w:style w:type="paragraph" w:customStyle="1" w:styleId="textitalic">
    <w:name w:val="text_italic"/>
    <w:basedOn w:val="a7"/>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4">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5">
    <w:name w:val="ЗаголовокСборник"/>
    <w:basedOn w:val="a7"/>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7"/>
    <w:pPr>
      <w:spacing w:line="22" w:lineRule="atLeast"/>
      <w:ind w:firstLine="567"/>
      <w:jc w:val="both"/>
    </w:pPr>
    <w:rPr>
      <w:rFonts w:ascii="Helvetica" w:hAnsi="Helvetica"/>
      <w:sz w:val="20"/>
      <w:szCs w:val="20"/>
    </w:rPr>
  </w:style>
  <w:style w:type="paragraph" w:customStyle="1" w:styleId="BiblioTitleSbornik">
    <w:name w:val="BiblioTitleSbornik"/>
    <w:basedOn w:val="a7"/>
    <w:pPr>
      <w:spacing w:before="120" w:after="120" w:line="22" w:lineRule="atLeast"/>
      <w:jc w:val="center"/>
    </w:pPr>
    <w:rPr>
      <w:rFonts w:ascii="Helvetica" w:hAnsi="Helvetica"/>
      <w:b/>
      <w:smallCaps/>
      <w:sz w:val="18"/>
      <w:szCs w:val="20"/>
    </w:rPr>
  </w:style>
  <w:style w:type="paragraph" w:customStyle="1" w:styleId="BiblioSbornik">
    <w:name w:val="BiblioSbornik"/>
    <w:basedOn w:val="a7"/>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7"/>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7"/>
    <w:pPr>
      <w:spacing w:line="209" w:lineRule="exact"/>
      <w:jc w:val="both"/>
    </w:pPr>
    <w:rPr>
      <w:rFonts w:ascii="MS Reference Specialty" w:hAnsi="MS Reference Specialty"/>
      <w:sz w:val="20"/>
      <w:szCs w:val="20"/>
      <w:lang w:val="uk-UA"/>
    </w:rPr>
  </w:style>
  <w:style w:type="paragraph" w:customStyle="1" w:styleId="Normal14pt">
    <w:name w:val="Normal + 14 pt"/>
    <w:basedOn w:val="a7"/>
    <w:pPr>
      <w:shd w:val="clear" w:color="auto" w:fill="000080"/>
      <w:spacing w:line="360" w:lineRule="auto"/>
      <w:jc w:val="both"/>
    </w:pPr>
    <w:rPr>
      <w:sz w:val="28"/>
      <w:lang w:val="uk-UA"/>
    </w:rPr>
  </w:style>
  <w:style w:type="paragraph" w:customStyle="1" w:styleId="SOSBLUE">
    <w:name w:val="SOS_BLUE"/>
    <w:basedOn w:val="Normal14pt"/>
    <w:next w:val="a7"/>
    <w:pPr>
      <w:shd w:val="clear" w:color="auto" w:fill="auto"/>
      <w:jc w:val="left"/>
    </w:pPr>
    <w:rPr>
      <w:szCs w:val="28"/>
    </w:rPr>
  </w:style>
  <w:style w:type="paragraph" w:customStyle="1" w:styleId="Heading">
    <w:name w:val="Heading"/>
    <w:basedOn w:val="a7"/>
    <w:next w:val="afffffff2"/>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2"/>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7"/>
    <w:pPr>
      <w:suppressLineNumbers/>
      <w:spacing w:before="120" w:after="120"/>
    </w:pPr>
    <w:rPr>
      <w:i/>
      <w:iCs/>
      <w:sz w:val="20"/>
      <w:szCs w:val="20"/>
      <w:lang w:val="uk-UA"/>
    </w:rPr>
  </w:style>
  <w:style w:type="paragraph" w:customStyle="1" w:styleId="Framecontents">
    <w:name w:val="Frame contents"/>
    <w:basedOn w:val="afffffff2"/>
    <w:rPr>
      <w:sz w:val="24"/>
      <w:lang w:val="uk-UA"/>
    </w:rPr>
  </w:style>
  <w:style w:type="paragraph" w:customStyle="1" w:styleId="Index">
    <w:name w:val="Index"/>
    <w:basedOn w:val="a7"/>
    <w:pPr>
      <w:suppressLineNumbers/>
    </w:pPr>
    <w:rPr>
      <w:lang w:val="uk-UA"/>
    </w:rPr>
  </w:style>
  <w:style w:type="paragraph" w:customStyle="1" w:styleId="WW-30">
    <w:name w:val="WW-Основной текст с отступом 3"/>
    <w:basedOn w:val="a7"/>
    <w:pPr>
      <w:spacing w:after="120"/>
      <w:ind w:left="283"/>
    </w:pPr>
    <w:rPr>
      <w:sz w:val="16"/>
      <w:szCs w:val="16"/>
      <w:lang w:val="uk-UA"/>
    </w:rPr>
  </w:style>
  <w:style w:type="paragraph" w:customStyle="1" w:styleId="WW-4">
    <w:name w:val="WW-Обычный (веб)"/>
    <w:basedOn w:val="a7"/>
    <w:pPr>
      <w:spacing w:before="280" w:after="280"/>
    </w:pPr>
    <w:rPr>
      <w:lang w:val="uk-UA"/>
    </w:rPr>
  </w:style>
  <w:style w:type="paragraph" w:customStyle="1" w:styleId="WW-5">
    <w:name w:val="WW-Схема документа"/>
    <w:basedOn w:val="a7"/>
    <w:pPr>
      <w:shd w:val="clear" w:color="auto" w:fill="000080"/>
    </w:pPr>
    <w:rPr>
      <w:lang w:val="uk-UA"/>
    </w:rPr>
  </w:style>
  <w:style w:type="paragraph" w:customStyle="1" w:styleId="a6">
    <w:name w:val="Маркер"/>
    <w:basedOn w:val="a7"/>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7"/>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7">
    <w:name w:val="Текст сноски 1"/>
    <w:basedOn w:val="afffffff4"/>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7"/>
    <w:next w:val="a7"/>
    <w:pPr>
      <w:widowControl w:val="0"/>
      <w:spacing w:before="240" w:line="360" w:lineRule="auto"/>
      <w:ind w:firstLine="720"/>
      <w:jc w:val="both"/>
    </w:pPr>
    <w:rPr>
      <w:sz w:val="28"/>
      <w:szCs w:val="20"/>
      <w:lang w:val="uk-UA"/>
    </w:rPr>
  </w:style>
  <w:style w:type="paragraph" w:customStyle="1" w:styleId="WW-6">
    <w:name w:val="WW-Цитата"/>
    <w:basedOn w:val="a7"/>
    <w:pPr>
      <w:spacing w:line="360" w:lineRule="auto"/>
      <w:ind w:left="-513" w:right="225" w:firstLine="456"/>
      <w:jc w:val="both"/>
    </w:pPr>
    <w:rPr>
      <w:sz w:val="28"/>
      <w:szCs w:val="28"/>
      <w:lang w:val="uk-UA"/>
    </w:rPr>
  </w:style>
  <w:style w:type="paragraph" w:customStyle="1" w:styleId="1ffffff8">
    <w:name w:val="Заголовок_1"/>
    <w:basedOn w:val="1"/>
    <w:next w:val="a7"/>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7"/>
    <w:pPr>
      <w:spacing w:after="60"/>
      <w:jc w:val="both"/>
    </w:pPr>
    <w:rPr>
      <w:sz w:val="22"/>
      <w:lang w:val="en-GB"/>
    </w:rPr>
  </w:style>
  <w:style w:type="paragraph" w:customStyle="1" w:styleId="2ffff6">
    <w:name w:val="Абзац 2А"/>
    <w:basedOn w:val="a7"/>
    <w:pPr>
      <w:tabs>
        <w:tab w:val="left" w:pos="482"/>
      </w:tabs>
      <w:spacing w:after="60"/>
      <w:ind w:left="482"/>
      <w:jc w:val="both"/>
    </w:pPr>
    <w:rPr>
      <w:sz w:val="22"/>
      <w:lang w:val="en-GB"/>
    </w:rPr>
  </w:style>
  <w:style w:type="paragraph" w:customStyle="1" w:styleId="3ff9">
    <w:name w:val="Абзац 3А"/>
    <w:basedOn w:val="a7"/>
    <w:pPr>
      <w:tabs>
        <w:tab w:val="left" w:pos="964"/>
      </w:tabs>
      <w:spacing w:after="60"/>
      <w:ind w:left="964"/>
      <w:jc w:val="both"/>
    </w:pPr>
    <w:rPr>
      <w:sz w:val="22"/>
      <w:lang w:val="en-GB"/>
    </w:rPr>
  </w:style>
  <w:style w:type="paragraph" w:customStyle="1" w:styleId="4f8">
    <w:name w:val="Абзац 4А"/>
    <w:basedOn w:val="a7"/>
    <w:pPr>
      <w:tabs>
        <w:tab w:val="left" w:pos="1446"/>
      </w:tabs>
      <w:spacing w:after="60"/>
      <w:ind w:left="1446"/>
      <w:jc w:val="both"/>
    </w:pPr>
    <w:rPr>
      <w:sz w:val="22"/>
      <w:lang w:val="en-GB"/>
    </w:rPr>
  </w:style>
  <w:style w:type="paragraph" w:customStyle="1" w:styleId="10">
    <w:name w:val="Абисок 1АНум"/>
    <w:basedOn w:val="a7"/>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7"/>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7"/>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7"/>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7"/>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7"/>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7"/>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7"/>
    <w:pPr>
      <w:keepNext/>
      <w:spacing w:before="240" w:after="120"/>
      <w:jc w:val="both"/>
    </w:pPr>
    <w:rPr>
      <w:b/>
      <w:color w:val="5F5F5F"/>
      <w:sz w:val="28"/>
      <w:lang w:val="en-GB"/>
    </w:rPr>
  </w:style>
  <w:style w:type="paragraph" w:customStyle="1" w:styleId="4f9">
    <w:name w:val="Заголовок 4А"/>
    <w:basedOn w:val="a7"/>
    <w:pPr>
      <w:keepNext/>
      <w:spacing w:before="240" w:after="120"/>
      <w:jc w:val="both"/>
    </w:pPr>
    <w:rPr>
      <w:rFonts w:ascii="IzhTitl" w:hAnsi="IzhTitl" w:cs="FreeSetCTT"/>
      <w:b/>
      <w:color w:val="333333"/>
      <w:lang w:val="en-GB"/>
    </w:rPr>
  </w:style>
  <w:style w:type="paragraph" w:customStyle="1" w:styleId="5f4">
    <w:name w:val="Заголовок 5А"/>
    <w:basedOn w:val="a7"/>
    <w:pPr>
      <w:keepNext/>
      <w:spacing w:before="240" w:after="120"/>
      <w:jc w:val="both"/>
    </w:pPr>
    <w:rPr>
      <w:rFonts w:ascii="IzhTitl" w:hAnsi="IzhTitl" w:cs="FreeSetCTT"/>
      <w:b/>
      <w:color w:val="333333"/>
      <w:sz w:val="22"/>
      <w:lang w:val="en-GB"/>
    </w:rPr>
  </w:style>
  <w:style w:type="paragraph" w:customStyle="1" w:styleId="6d">
    <w:name w:val="Заголовок 6А"/>
    <w:basedOn w:val="a7"/>
    <w:pPr>
      <w:keepNext/>
      <w:spacing w:before="240" w:after="120"/>
      <w:jc w:val="both"/>
    </w:pPr>
    <w:rPr>
      <w:rFonts w:cs="FreeSetCTT"/>
      <w:b/>
      <w:color w:val="333333"/>
      <w:sz w:val="22"/>
      <w:lang w:val="en-GB"/>
    </w:rPr>
  </w:style>
  <w:style w:type="paragraph" w:customStyle="1" w:styleId="afffffffffffffffffff6">
    <w:name w:val="Основний А"/>
    <w:basedOn w:val="a7"/>
    <w:pPr>
      <w:jc w:val="both"/>
    </w:pPr>
    <w:rPr>
      <w:sz w:val="22"/>
      <w:lang w:val="en-GB"/>
    </w:rPr>
  </w:style>
  <w:style w:type="paragraph" w:customStyle="1" w:styleId="afffffffffffffffffff7">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7"/>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7"/>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7"/>
    <w:rPr>
      <w:rFonts w:ascii="Symbol" w:hAnsi="Symbol" w:cs="Symbol"/>
      <w:sz w:val="20"/>
      <w:szCs w:val="20"/>
    </w:rPr>
  </w:style>
  <w:style w:type="paragraph" w:customStyle="1" w:styleId="WW-31">
    <w:name w:val="WW-Основной текст 3"/>
    <w:basedOn w:val="a7"/>
    <w:pPr>
      <w:spacing w:after="120"/>
    </w:pPr>
    <w:rPr>
      <w:sz w:val="16"/>
      <w:szCs w:val="16"/>
    </w:rPr>
  </w:style>
  <w:style w:type="paragraph" w:customStyle="1" w:styleId="afffffffffffffffffff8">
    <w:name w:val="Дисертация"/>
    <w:basedOn w:val="a7"/>
    <w:pPr>
      <w:spacing w:line="360" w:lineRule="auto"/>
      <w:ind w:firstLine="709"/>
      <w:jc w:val="both"/>
    </w:pPr>
    <w:rPr>
      <w:sz w:val="28"/>
      <w:szCs w:val="28"/>
    </w:rPr>
  </w:style>
  <w:style w:type="paragraph" w:customStyle="1" w:styleId="afffffffffffffffffff9">
    <w:name w:val="БИБЛИОГРАФИЯ"/>
    <w:basedOn w:val="a7"/>
    <w:pPr>
      <w:tabs>
        <w:tab w:val="left" w:pos="360"/>
      </w:tabs>
      <w:spacing w:line="360" w:lineRule="auto"/>
      <w:jc w:val="both"/>
    </w:pPr>
    <w:rPr>
      <w:sz w:val="28"/>
      <w:szCs w:val="20"/>
    </w:rPr>
  </w:style>
  <w:style w:type="paragraph" w:customStyle="1" w:styleId="14a">
    <w:name w:val="Стиль Основной текст + 14 пт"/>
    <w:basedOn w:val="afffffff2"/>
    <w:pPr>
      <w:spacing w:after="0" w:line="360" w:lineRule="auto"/>
      <w:ind w:firstLine="454"/>
      <w:jc w:val="both"/>
    </w:pPr>
    <w:rPr>
      <w:szCs w:val="28"/>
    </w:rPr>
  </w:style>
  <w:style w:type="paragraph" w:customStyle="1" w:styleId="WW-210">
    <w:name w:val="WW-Основной текст с отступом 21"/>
    <w:basedOn w:val="a7"/>
    <w:pPr>
      <w:widowControl w:val="0"/>
      <w:ind w:firstLine="5670"/>
      <w:jc w:val="both"/>
    </w:pPr>
    <w:rPr>
      <w:b/>
      <w:bCs/>
      <w:sz w:val="28"/>
      <w:szCs w:val="28"/>
      <w:lang w:val="uk-UA"/>
    </w:rPr>
  </w:style>
  <w:style w:type="paragraph" w:customStyle="1" w:styleId="Head10">
    <w:name w:val="Head 1"/>
    <w:basedOn w:val="afffffff2"/>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7"/>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a">
    <w:name w:val="òåêñò ñíîñêè"/>
    <w:basedOn w:val="a7"/>
    <w:rPr>
      <w:sz w:val="20"/>
      <w:szCs w:val="20"/>
      <w:lang w:val="en-GB"/>
    </w:rPr>
  </w:style>
  <w:style w:type="paragraph" w:customStyle="1" w:styleId="390">
    <w:name w:val="Основной текст (39)"/>
    <w:basedOn w:val="a7"/>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7"/>
    <w:pPr>
      <w:widowControl w:val="0"/>
      <w:shd w:val="clear" w:color="auto" w:fill="FFFFFF"/>
      <w:spacing w:before="180" w:after="180" w:line="0" w:lineRule="atLeast"/>
    </w:pPr>
    <w:rPr>
      <w:b/>
      <w:bCs/>
      <w:sz w:val="18"/>
      <w:szCs w:val="18"/>
    </w:rPr>
  </w:style>
  <w:style w:type="paragraph" w:customStyle="1" w:styleId="351">
    <w:name w:val="Основной текст (35)"/>
    <w:basedOn w:val="a7"/>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7"/>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7"/>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7"/>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7"/>
    <w:pPr>
      <w:widowControl w:val="0"/>
      <w:shd w:val="clear" w:color="auto" w:fill="FFFFFF"/>
      <w:spacing w:line="0" w:lineRule="atLeast"/>
      <w:jc w:val="center"/>
    </w:pPr>
    <w:rPr>
      <w:b/>
      <w:bCs/>
      <w:sz w:val="17"/>
      <w:szCs w:val="17"/>
    </w:rPr>
  </w:style>
  <w:style w:type="paragraph" w:customStyle="1" w:styleId="416">
    <w:name w:val="Основной текст (4)1"/>
    <w:basedOn w:val="a7"/>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7"/>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7"/>
    <w:pPr>
      <w:widowControl w:val="0"/>
      <w:shd w:val="clear" w:color="auto" w:fill="FFFFFF"/>
      <w:spacing w:after="240" w:line="0" w:lineRule="atLeast"/>
    </w:pPr>
    <w:rPr>
      <w:b/>
      <w:bCs/>
      <w:spacing w:val="80"/>
      <w:sz w:val="32"/>
      <w:szCs w:val="32"/>
    </w:rPr>
  </w:style>
  <w:style w:type="paragraph" w:customStyle="1" w:styleId="342">
    <w:name w:val="Заголовок №3 (4)"/>
    <w:basedOn w:val="a7"/>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9"/>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1"/>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7"/>
    <w:pPr>
      <w:widowControl w:val="0"/>
      <w:autoSpaceDE w:val="0"/>
      <w:spacing w:after="120"/>
    </w:pPr>
    <w:rPr>
      <w:sz w:val="20"/>
      <w:szCs w:val="20"/>
    </w:rPr>
  </w:style>
  <w:style w:type="paragraph" w:customStyle="1" w:styleId="afffffffffffffffffffb">
    <w:name w:val="Светлана"/>
    <w:basedOn w:val="a7"/>
    <w:pPr>
      <w:overflowPunct w:val="0"/>
      <w:autoSpaceDE w:val="0"/>
      <w:textAlignment w:val="baseline"/>
    </w:pPr>
    <w:rPr>
      <w:rFonts w:ascii="Alpha000" w:hAnsi="Alpha000" w:cs="Alpha000"/>
      <w:kern w:val="1"/>
      <w:sz w:val="28"/>
    </w:rPr>
  </w:style>
  <w:style w:type="paragraph" w:customStyle="1" w:styleId="afffffffffffffffffffc">
    <w:name w:val="Текст_осн"/>
    <w:pPr>
      <w:widowControl w:val="0"/>
      <w:suppressAutoHyphens/>
      <w:spacing w:line="360" w:lineRule="auto"/>
      <w:ind w:firstLine="567"/>
      <w:jc w:val="both"/>
    </w:pPr>
    <w:rPr>
      <w:sz w:val="28"/>
      <w:szCs w:val="28"/>
      <w:lang w:val="uk-UA" w:eastAsia="ar-SA"/>
    </w:rPr>
  </w:style>
  <w:style w:type="paragraph" w:styleId="afffffffffffffffffffd">
    <w:name w:val="Block Text"/>
    <w:basedOn w:val="a7"/>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2"/>
    <w:rsid w:val="00803975"/>
    <w:rPr>
      <w:rFonts w:ascii="Garamond" w:eastAsia="Garamond" w:hAnsi="Garamond" w:cs="Garamond"/>
      <w:sz w:val="28"/>
      <w:szCs w:val="24"/>
      <w:lang w:eastAsia="ar-SA"/>
    </w:rPr>
  </w:style>
  <w:style w:type="paragraph" w:styleId="37">
    <w:name w:val="Body Text Indent 3"/>
    <w:basedOn w:val="a7"/>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e">
    <w:name w:val="Table Grid"/>
    <w:basedOn w:val="a9"/>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7"/>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8"/>
    <w:semiHidden/>
    <w:rsid w:val="00B46023"/>
    <w:rPr>
      <w:rFonts w:ascii="Garamond" w:eastAsia="Garamond" w:hAnsi="Garamond" w:cs="Garamond"/>
      <w:sz w:val="24"/>
      <w:szCs w:val="24"/>
      <w:lang w:eastAsia="ar-SA"/>
    </w:rPr>
  </w:style>
  <w:style w:type="paragraph" w:styleId="affffffffffffffffffff">
    <w:name w:val="caption"/>
    <w:basedOn w:val="a7"/>
    <w:next w:val="a7"/>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8"/>
    <w:rsid w:val="00B46023"/>
    <w:rPr>
      <w:noProof w:val="0"/>
      <w:sz w:val="28"/>
      <w:lang w:val="uk-UA"/>
    </w:rPr>
  </w:style>
  <w:style w:type="paragraph" w:styleId="2ffff9">
    <w:name w:val="Body Text 2"/>
    <w:basedOn w:val="a7"/>
    <w:link w:val="225"/>
    <w:unhideWhenUsed/>
    <w:rsid w:val="00524D1A"/>
    <w:pPr>
      <w:spacing w:after="120" w:line="480" w:lineRule="auto"/>
    </w:pPr>
  </w:style>
  <w:style w:type="character" w:customStyle="1" w:styleId="225">
    <w:name w:val="Основной текст 2 Знак2"/>
    <w:basedOn w:val="a8"/>
    <w:link w:val="2ffff9"/>
    <w:uiPriority w:val="99"/>
    <w:semiHidden/>
    <w:rsid w:val="00524D1A"/>
    <w:rPr>
      <w:rFonts w:ascii="Garamond" w:eastAsia="Garamond" w:hAnsi="Garamond" w:cs="Garamond"/>
      <w:sz w:val="24"/>
      <w:szCs w:val="24"/>
      <w:lang w:eastAsia="ar-SA"/>
    </w:rPr>
  </w:style>
  <w:style w:type="character" w:styleId="affffffffffffffffffff0">
    <w:name w:val="footnote reference"/>
    <w:basedOn w:val="a8"/>
    <w:rsid w:val="00524D1A"/>
    <w:rPr>
      <w:vertAlign w:val="superscript"/>
    </w:rPr>
  </w:style>
  <w:style w:type="character" w:styleId="affffffffffffffffffff1">
    <w:name w:val="annotation reference"/>
    <w:basedOn w:val="a8"/>
    <w:semiHidden/>
    <w:rsid w:val="00524D1A"/>
    <w:rPr>
      <w:sz w:val="16"/>
    </w:rPr>
  </w:style>
  <w:style w:type="paragraph" w:styleId="afd">
    <w:name w:val="annotation text"/>
    <w:basedOn w:val="a7"/>
    <w:link w:val="afc"/>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8"/>
    <w:uiPriority w:val="99"/>
    <w:semiHidden/>
    <w:rsid w:val="00524D1A"/>
    <w:rPr>
      <w:rFonts w:ascii="Garamond" w:eastAsia="Garamond" w:hAnsi="Garamond" w:cs="Garamond"/>
      <w:lang w:eastAsia="ar-SA"/>
    </w:rPr>
  </w:style>
  <w:style w:type="paragraph" w:styleId="af8">
    <w:name w:val="Document Map"/>
    <w:basedOn w:val="a7"/>
    <w:link w:val="af7"/>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8"/>
    <w:uiPriority w:val="99"/>
    <w:semiHidden/>
    <w:rsid w:val="00524D1A"/>
    <w:rPr>
      <w:rFonts w:ascii="Segoe UI" w:eastAsia="Garamond" w:hAnsi="Segoe UI" w:cs="Segoe UI"/>
      <w:sz w:val="16"/>
      <w:szCs w:val="16"/>
      <w:lang w:eastAsia="ar-SA"/>
    </w:rPr>
  </w:style>
  <w:style w:type="character" w:styleId="affffffffffffffffffff2">
    <w:name w:val="endnote reference"/>
    <w:basedOn w:val="a8"/>
    <w:semiHidden/>
    <w:rsid w:val="00524D1A"/>
    <w:rPr>
      <w:vertAlign w:val="superscript"/>
    </w:rPr>
  </w:style>
  <w:style w:type="paragraph" w:styleId="34">
    <w:name w:val="Body Text 3"/>
    <w:basedOn w:val="a7"/>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8"/>
    <w:uiPriority w:val="99"/>
    <w:semiHidden/>
    <w:rsid w:val="00524D1A"/>
    <w:rPr>
      <w:rFonts w:ascii="Garamond" w:eastAsia="Garamond" w:hAnsi="Garamond" w:cs="Garamond"/>
      <w:sz w:val="16"/>
      <w:szCs w:val="16"/>
      <w:lang w:eastAsia="ar-SA"/>
    </w:rPr>
  </w:style>
  <w:style w:type="character" w:customStyle="1" w:styleId="text31">
    <w:name w:val="text31"/>
    <w:basedOn w:val="a8"/>
    <w:rsid w:val="00524D1A"/>
    <w:rPr>
      <w:rFonts w:ascii="Arial" w:hAnsi="Arial" w:cs="Arial" w:hint="default"/>
      <w:b/>
      <w:bCs/>
      <w:color w:val="212063"/>
      <w:sz w:val="24"/>
      <w:szCs w:val="24"/>
    </w:rPr>
  </w:style>
  <w:style w:type="paragraph" w:styleId="af6">
    <w:name w:val="Plain Text"/>
    <w:basedOn w:val="a7"/>
    <w:link w:val="af5"/>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8"/>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8"/>
    <w:rsid w:val="00854667"/>
  </w:style>
  <w:style w:type="character" w:customStyle="1" w:styleId="b3t1">
    <w:name w:val="b3t1"/>
    <w:basedOn w:val="a8"/>
    <w:rsid w:val="00854667"/>
    <w:rPr>
      <w:rFonts w:ascii="Verdana" w:hAnsi="Verdana" w:hint="default"/>
      <w:b/>
      <w:bCs/>
      <w:color w:val="4556B1"/>
      <w:sz w:val="16"/>
      <w:szCs w:val="16"/>
    </w:rPr>
  </w:style>
  <w:style w:type="character" w:customStyle="1" w:styleId="b3t">
    <w:name w:val="b3t"/>
    <w:basedOn w:val="a8"/>
    <w:rsid w:val="00854667"/>
  </w:style>
  <w:style w:type="paragraph" w:customStyle="1" w:styleId="Web">
    <w:name w:val="Обычный (Web)"/>
    <w:basedOn w:val="a7"/>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7"/>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8"/>
    <w:rsid w:val="00854667"/>
    <w:rPr>
      <w:color w:val="000000"/>
      <w:sz w:val="17"/>
      <w:szCs w:val="17"/>
    </w:rPr>
  </w:style>
  <w:style w:type="character" w:customStyle="1" w:styleId="postdetails1">
    <w:name w:val="postdetails1"/>
    <w:basedOn w:val="a8"/>
    <w:rsid w:val="00854667"/>
    <w:rPr>
      <w:color w:val="000000"/>
      <w:sz w:val="15"/>
      <w:szCs w:val="15"/>
    </w:rPr>
  </w:style>
  <w:style w:type="character" w:customStyle="1" w:styleId="nav1">
    <w:name w:val="nav1"/>
    <w:basedOn w:val="a8"/>
    <w:rsid w:val="00854667"/>
    <w:rPr>
      <w:b/>
      <w:bCs/>
      <w:color w:val="000000"/>
      <w:sz w:val="17"/>
      <w:szCs w:val="17"/>
    </w:rPr>
  </w:style>
  <w:style w:type="character" w:customStyle="1" w:styleId="4fb">
    <w:name w:val="Гиперссылка4"/>
    <w:basedOn w:val="a8"/>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8"/>
    <w:rsid w:val="00902A7A"/>
    <w:rPr>
      <w:b/>
      <w:sz w:val="28"/>
      <w:szCs w:val="24"/>
      <w:lang w:val="uk-UA" w:eastAsia="ru-RU" w:bidi="ar-SA"/>
    </w:rPr>
  </w:style>
  <w:style w:type="character" w:customStyle="1" w:styleId="2ffffa">
    <w:name w:val="Основной текст 2 Знак Знак"/>
    <w:basedOn w:val="a8"/>
    <w:rsid w:val="00902A7A"/>
    <w:rPr>
      <w:sz w:val="28"/>
      <w:szCs w:val="24"/>
      <w:lang w:val="uk-UA" w:eastAsia="ru-RU" w:bidi="ar-SA"/>
    </w:rPr>
  </w:style>
  <w:style w:type="paragraph" w:styleId="affffffffffffffffffff3">
    <w:name w:val="List Bullet"/>
    <w:basedOn w:val="a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7"/>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8"/>
    <w:rsid w:val="00DD4EAD"/>
  </w:style>
  <w:style w:type="character" w:customStyle="1" w:styleId="resultbody">
    <w:name w:val="resultbody"/>
    <w:basedOn w:val="a8"/>
    <w:rsid w:val="00DD4EAD"/>
  </w:style>
  <w:style w:type="paragraph" w:customStyle="1" w:styleId="ParadoxNormal">
    <w:name w:val="Paradox_Normal"/>
    <w:basedOn w:val="afffffff9"/>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2"/>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7"/>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7"/>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2"/>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7"/>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7"/>
    <w:rsid w:val="00C70C58"/>
    <w:pPr>
      <w:suppressAutoHyphens w:val="0"/>
      <w:ind w:left="566" w:hanging="283"/>
    </w:pPr>
    <w:rPr>
      <w:rFonts w:ascii="Times New Roman" w:eastAsia="Times New Roman" w:hAnsi="Times New Roman" w:cs="Times New Roman"/>
      <w:lang w:eastAsia="ru-RU"/>
    </w:rPr>
  </w:style>
  <w:style w:type="paragraph" w:styleId="affffffffffffffffffff4">
    <w:name w:val="List Continue"/>
    <w:basedOn w:val="a7"/>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7"/>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5">
    <w:name w:val="Стиль власова"/>
    <w:basedOn w:val="a7"/>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8"/>
    <w:rsid w:val="004102F1"/>
    <w:rPr>
      <w:sz w:val="16"/>
      <w:szCs w:val="16"/>
    </w:rPr>
  </w:style>
  <w:style w:type="character" w:customStyle="1" w:styleId="editsection8">
    <w:name w:val="editsection8"/>
    <w:basedOn w:val="a8"/>
    <w:rsid w:val="004102F1"/>
    <w:rPr>
      <w:b w:val="0"/>
      <w:bCs w:val="0"/>
      <w:sz w:val="18"/>
      <w:szCs w:val="18"/>
    </w:rPr>
  </w:style>
  <w:style w:type="character" w:customStyle="1" w:styleId="editsection9">
    <w:name w:val="editsection9"/>
    <w:basedOn w:val="a8"/>
    <w:rsid w:val="004102F1"/>
    <w:rPr>
      <w:b w:val="0"/>
      <w:bCs w:val="0"/>
      <w:sz w:val="21"/>
      <w:szCs w:val="21"/>
    </w:rPr>
  </w:style>
  <w:style w:type="character" w:customStyle="1" w:styleId="editsection1">
    <w:name w:val="editsection1"/>
    <w:basedOn w:val="a8"/>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7"/>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7"/>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6">
    <w:name w:val="Оглавление_"/>
    <w:basedOn w:val="a8"/>
    <w:rsid w:val="007C548E"/>
    <w:rPr>
      <w:rFonts w:ascii="Times New Roman" w:eastAsia="Times New Roman" w:hAnsi="Times New Roman" w:cs="Times New Roman"/>
      <w:sz w:val="18"/>
      <w:szCs w:val="18"/>
      <w:shd w:val="clear" w:color="auto" w:fill="FFFFFF"/>
    </w:rPr>
  </w:style>
  <w:style w:type="paragraph" w:customStyle="1" w:styleId="affffff">
    <w:name w:val="Сноска"/>
    <w:basedOn w:val="a7"/>
    <w:link w:val="afffffe"/>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8"/>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8"/>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7"/>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7"/>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7"/>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7"/>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7"/>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4"/>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8"/>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7"/>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7">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8"/>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8"/>
    <w:rsid w:val="00FB5208"/>
    <w:rPr>
      <w:sz w:val="24"/>
      <w:szCs w:val="24"/>
      <w:lang w:val="uk-UA" w:eastAsia="ru-RU" w:bidi="ar-SA"/>
    </w:rPr>
  </w:style>
  <w:style w:type="character" w:customStyle="1" w:styleId="s14bb">
    <w:name w:val="s14b b"/>
    <w:basedOn w:val="a8"/>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8"/>
    <w:rsid w:val="00FB5208"/>
    <w:rPr>
      <w:rFonts w:ascii="Verdana" w:hAnsi="Verdana" w:hint="default"/>
      <w:b/>
      <w:bCs/>
      <w:color w:val="FF0000"/>
      <w:sz w:val="21"/>
      <w:szCs w:val="21"/>
    </w:rPr>
  </w:style>
  <w:style w:type="character" w:customStyle="1" w:styleId="bigheadline1">
    <w:name w:val="bigheadline1"/>
    <w:basedOn w:val="a8"/>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8"/>
    <w:rsid w:val="00FB5208"/>
    <w:rPr>
      <w:rFonts w:ascii="Arial" w:hAnsi="Arial" w:cs="Arial" w:hint="default"/>
      <w:sz w:val="19"/>
      <w:szCs w:val="19"/>
    </w:rPr>
  </w:style>
  <w:style w:type="character" w:customStyle="1" w:styleId="inside-head1">
    <w:name w:val="inside-head1"/>
    <w:basedOn w:val="a8"/>
    <w:rsid w:val="00FB5208"/>
    <w:rPr>
      <w:rFonts w:ascii="Times New Roman" w:hAnsi="Times New Roman" w:cs="Times New Roman" w:hint="default"/>
      <w:b/>
      <w:bCs/>
      <w:sz w:val="36"/>
      <w:szCs w:val="36"/>
    </w:rPr>
  </w:style>
  <w:style w:type="paragraph" w:customStyle="1" w:styleId="inside-copy">
    <w:name w:val="inside-copy"/>
    <w:basedOn w:val="a7"/>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8"/>
    <w:rsid w:val="00FB5208"/>
  </w:style>
  <w:style w:type="character" w:customStyle="1" w:styleId="subhed">
    <w:name w:val="subhed"/>
    <w:basedOn w:val="a8"/>
    <w:rsid w:val="00FB5208"/>
  </w:style>
  <w:style w:type="character" w:customStyle="1" w:styleId="allbold1">
    <w:name w:val="allbold1"/>
    <w:basedOn w:val="a8"/>
    <w:rsid w:val="00FB5208"/>
    <w:rPr>
      <w:rFonts w:ascii="Arial" w:hAnsi="Arial" w:cs="Arial" w:hint="default"/>
      <w:b/>
      <w:bCs/>
      <w:color w:val="000000"/>
      <w:sz w:val="14"/>
      <w:szCs w:val="14"/>
    </w:rPr>
  </w:style>
  <w:style w:type="paragraph" w:customStyle="1" w:styleId="132">
    <w:name w:val="Заголовок 13"/>
    <w:basedOn w:val="a7"/>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7"/>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8"/>
    <w:rsid w:val="00FB5208"/>
    <w:rPr>
      <w:color w:val="000099"/>
    </w:rPr>
  </w:style>
  <w:style w:type="character" w:customStyle="1" w:styleId="cald-guideword">
    <w:name w:val="cald-guideword"/>
    <w:basedOn w:val="a8"/>
    <w:rsid w:val="00FB5208"/>
  </w:style>
  <w:style w:type="character" w:customStyle="1" w:styleId="def-classification">
    <w:name w:val="def-classification"/>
    <w:basedOn w:val="a8"/>
    <w:rsid w:val="00FB5208"/>
  </w:style>
  <w:style w:type="character" w:customStyle="1" w:styleId="cald-definition">
    <w:name w:val="cald-definition"/>
    <w:basedOn w:val="a8"/>
    <w:rsid w:val="00FB5208"/>
  </w:style>
  <w:style w:type="character" w:customStyle="1" w:styleId="resultbodyblack1">
    <w:name w:val="resultbodyblack1"/>
    <w:basedOn w:val="a8"/>
    <w:rsid w:val="00FB5208"/>
    <w:rPr>
      <w:rFonts w:ascii="Verdana" w:hAnsi="Verdana" w:hint="default"/>
      <w:b/>
      <w:bCs/>
      <w:color w:val="000000"/>
      <w:sz w:val="22"/>
      <w:szCs w:val="22"/>
    </w:rPr>
  </w:style>
  <w:style w:type="paragraph" w:customStyle="1" w:styleId="textbodyblack">
    <w:name w:val="textbodyblack"/>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8"/>
    <w:rsid w:val="00FB5208"/>
    <w:rPr>
      <w:rFonts w:ascii="Verdana" w:hAnsi="Verdana" w:hint="default"/>
      <w:b/>
      <w:bCs/>
      <w:color w:val="336699"/>
      <w:sz w:val="15"/>
      <w:szCs w:val="15"/>
    </w:rPr>
  </w:style>
  <w:style w:type="character" w:customStyle="1" w:styleId="headline1">
    <w:name w:val="headline1"/>
    <w:basedOn w:val="a8"/>
    <w:rsid w:val="00FB5208"/>
    <w:rPr>
      <w:rFonts w:ascii="Arial" w:hAnsi="Arial" w:cs="Arial" w:hint="default"/>
      <w:b/>
      <w:bCs/>
      <w:strike w:val="0"/>
      <w:dstrike w:val="0"/>
      <w:color w:val="333333"/>
      <w:sz w:val="30"/>
      <w:szCs w:val="30"/>
      <w:u w:val="none"/>
      <w:effect w:val="none"/>
    </w:rPr>
  </w:style>
  <w:style w:type="paragraph" w:customStyle="1" w:styleId="fp">
    <w:name w:val="fp"/>
    <w:basedOn w:val="a7"/>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a"/>
    <w:uiPriority w:val="99"/>
    <w:semiHidden/>
    <w:unhideWhenUsed/>
    <w:rsid w:val="0001496C"/>
  </w:style>
  <w:style w:type="numbering" w:customStyle="1" w:styleId="2fffff0">
    <w:name w:val="Нет списка2"/>
    <w:next w:val="aa"/>
    <w:semiHidden/>
    <w:unhideWhenUsed/>
    <w:rsid w:val="00A814A4"/>
  </w:style>
  <w:style w:type="paragraph" w:customStyle="1" w:styleId="3ffd">
    <w:name w:val="Основной текст с отступом3"/>
    <w:basedOn w:val="a7"/>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7"/>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8"/>
    <w:rsid w:val="00FE1A62"/>
  </w:style>
  <w:style w:type="character" w:customStyle="1" w:styleId="small-text1">
    <w:name w:val="small-text1"/>
    <w:basedOn w:val="a8"/>
    <w:rsid w:val="00FE1A62"/>
    <w:rPr>
      <w:rFonts w:ascii="Arial" w:hAnsi="Arial" w:cs="Arial"/>
      <w:color w:val="000000"/>
      <w:sz w:val="20"/>
      <w:szCs w:val="20"/>
    </w:rPr>
  </w:style>
  <w:style w:type="paragraph" w:customStyle="1" w:styleId="Example1">
    <w:name w:val="Example 1"/>
    <w:basedOn w:val="a7"/>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8"/>
    <w:rsid w:val="00FE1A62"/>
    <w:rPr>
      <w:rFonts w:ascii="Verdana" w:hAnsi="Verdana"/>
      <w:color w:val="000000"/>
      <w:sz w:val="19"/>
      <w:szCs w:val="19"/>
    </w:rPr>
  </w:style>
  <w:style w:type="character" w:customStyle="1" w:styleId="pagetitle1">
    <w:name w:val="pagetitle1"/>
    <w:basedOn w:val="a8"/>
    <w:rsid w:val="00FE1A62"/>
    <w:rPr>
      <w:rFonts w:ascii="Arial" w:hAnsi="Arial" w:cs="Arial"/>
      <w:color w:val="000000"/>
      <w:sz w:val="23"/>
      <w:szCs w:val="23"/>
    </w:rPr>
  </w:style>
  <w:style w:type="character" w:customStyle="1" w:styleId="pagesubtitle1">
    <w:name w:val="pagesubtitle1"/>
    <w:basedOn w:val="a8"/>
    <w:rsid w:val="00FE1A62"/>
    <w:rPr>
      <w:rFonts w:ascii="Verdana" w:hAnsi="Verdana"/>
      <w:b/>
      <w:bCs/>
      <w:color w:val="000000"/>
      <w:sz w:val="13"/>
      <w:szCs w:val="13"/>
    </w:rPr>
  </w:style>
  <w:style w:type="character" w:customStyle="1" w:styleId="section1">
    <w:name w:val="section1"/>
    <w:basedOn w:val="a8"/>
    <w:rsid w:val="00FE1A62"/>
    <w:rPr>
      <w:rFonts w:ascii="Verdana" w:hAnsi="Verdana"/>
      <w:b/>
      <w:bCs/>
      <w:color w:val="000000"/>
      <w:sz w:val="24"/>
      <w:szCs w:val="24"/>
    </w:rPr>
  </w:style>
  <w:style w:type="character" w:customStyle="1" w:styleId="gift1">
    <w:name w:val="gift1"/>
    <w:basedOn w:val="a8"/>
    <w:rsid w:val="00FE1A62"/>
    <w:rPr>
      <w:rFonts w:ascii="Arial" w:hAnsi="Arial" w:cs="Arial"/>
      <w:b/>
      <w:bCs/>
      <w:color w:val="auto"/>
      <w:spacing w:val="13"/>
      <w:sz w:val="24"/>
      <w:szCs w:val="24"/>
    </w:rPr>
  </w:style>
  <w:style w:type="paragraph" w:customStyle="1" w:styleId="contactnew">
    <w:name w:val="contact_new"/>
    <w:basedOn w:val="a7"/>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7"/>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7"/>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8"/>
    <w:rsid w:val="00FE1A62"/>
    <w:rPr>
      <w:rFonts w:ascii="Verdana" w:hAnsi="Verdana"/>
      <w:color w:val="auto"/>
      <w:sz w:val="20"/>
      <w:szCs w:val="20"/>
      <w:u w:val="none"/>
      <w:effect w:val="none"/>
    </w:rPr>
  </w:style>
  <w:style w:type="character" w:customStyle="1" w:styleId="7c">
    <w:name w:val="Гиперссылка7"/>
    <w:basedOn w:val="a8"/>
    <w:rsid w:val="00FE1A62"/>
    <w:rPr>
      <w:rFonts w:ascii="Verdana" w:hAnsi="Verdana"/>
      <w:color w:val="auto"/>
      <w:sz w:val="20"/>
      <w:szCs w:val="20"/>
      <w:u w:val="none"/>
      <w:effect w:val="none"/>
    </w:rPr>
  </w:style>
  <w:style w:type="character" w:customStyle="1" w:styleId="toplinks1">
    <w:name w:val="top_links1"/>
    <w:basedOn w:val="a8"/>
    <w:rsid w:val="00FE1A62"/>
    <w:rPr>
      <w:b/>
      <w:bCs/>
      <w:caps/>
      <w:smallCaps/>
      <w:color w:val="auto"/>
      <w:sz w:val="22"/>
      <w:szCs w:val="22"/>
    </w:rPr>
  </w:style>
  <w:style w:type="character" w:customStyle="1" w:styleId="invisible1">
    <w:name w:val="invisible1"/>
    <w:basedOn w:val="a8"/>
    <w:rsid w:val="00FE1A62"/>
    <w:rPr>
      <w:vanish/>
    </w:rPr>
  </w:style>
  <w:style w:type="character" w:customStyle="1" w:styleId="infohead1">
    <w:name w:val="info_head1"/>
    <w:basedOn w:val="a8"/>
    <w:rsid w:val="00FE1A62"/>
    <w:rPr>
      <w:b/>
      <w:bCs/>
      <w:color w:val="auto"/>
      <w:sz w:val="24"/>
      <w:szCs w:val="24"/>
    </w:rPr>
  </w:style>
  <w:style w:type="character" w:customStyle="1" w:styleId="lineheight1">
    <w:name w:val="lineheight1"/>
    <w:basedOn w:val="a8"/>
    <w:rsid w:val="00FE1A62"/>
  </w:style>
  <w:style w:type="character" w:customStyle="1" w:styleId="newshead1">
    <w:name w:val="news_head1"/>
    <w:basedOn w:val="a8"/>
    <w:rsid w:val="00FE1A62"/>
    <w:rPr>
      <w:b/>
      <w:bCs/>
      <w:color w:val="FFFFFF"/>
      <w:sz w:val="24"/>
      <w:szCs w:val="24"/>
    </w:rPr>
  </w:style>
  <w:style w:type="character" w:customStyle="1" w:styleId="newssubhead1">
    <w:name w:val="news_sub_head1"/>
    <w:basedOn w:val="a8"/>
    <w:rsid w:val="00FE1A62"/>
    <w:rPr>
      <w:b/>
      <w:bCs/>
      <w:color w:val="auto"/>
      <w:sz w:val="24"/>
      <w:szCs w:val="24"/>
    </w:rPr>
  </w:style>
  <w:style w:type="character" w:customStyle="1" w:styleId="newstext1">
    <w:name w:val="news_text1"/>
    <w:basedOn w:val="a8"/>
    <w:rsid w:val="00FE1A62"/>
    <w:rPr>
      <w:color w:val="FFFFFF"/>
      <w:sz w:val="24"/>
      <w:szCs w:val="24"/>
    </w:rPr>
  </w:style>
  <w:style w:type="character" w:customStyle="1" w:styleId="bigbluelink1">
    <w:name w:val="big_blue_link1"/>
    <w:basedOn w:val="a8"/>
    <w:rsid w:val="00FE1A62"/>
    <w:rPr>
      <w:b/>
      <w:bCs/>
      <w:color w:val="auto"/>
      <w:sz w:val="42"/>
      <w:szCs w:val="42"/>
    </w:rPr>
  </w:style>
  <w:style w:type="character" w:customStyle="1" w:styleId="rotatetxt1">
    <w:name w:val="rotatetxt1"/>
    <w:basedOn w:val="a8"/>
    <w:rsid w:val="00FE1A62"/>
    <w:rPr>
      <w:rFonts w:ascii="Verdana" w:hAnsi="Verdana"/>
      <w:color w:val="auto"/>
      <w:sz w:val="19"/>
      <w:szCs w:val="19"/>
    </w:rPr>
  </w:style>
  <w:style w:type="character" w:customStyle="1" w:styleId="smallbluelink1">
    <w:name w:val="small_blue_link1"/>
    <w:basedOn w:val="a8"/>
    <w:rsid w:val="00FE1A62"/>
    <w:rPr>
      <w:color w:val="auto"/>
      <w:sz w:val="25"/>
      <w:szCs w:val="25"/>
    </w:rPr>
  </w:style>
  <w:style w:type="character" w:customStyle="1" w:styleId="footertext1">
    <w:name w:val="footer_text1"/>
    <w:basedOn w:val="a8"/>
    <w:rsid w:val="00FE1A62"/>
    <w:rPr>
      <w:rFonts w:ascii="Arial" w:hAnsi="Arial" w:cs="Arial"/>
      <w:color w:val="FFFFFF"/>
      <w:sz w:val="17"/>
      <w:szCs w:val="17"/>
    </w:rPr>
  </w:style>
  <w:style w:type="paragraph" w:customStyle="1" w:styleId="journaltitles">
    <w:name w:val="journaltitles"/>
    <w:basedOn w:val="a7"/>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8"/>
    <w:rsid w:val="00FE1A62"/>
    <w:rPr>
      <w:rFonts w:ascii="Arial" w:hAnsi="Arial" w:cs="Arial"/>
      <w:color w:val="000000"/>
      <w:sz w:val="16"/>
      <w:szCs w:val="16"/>
    </w:rPr>
  </w:style>
  <w:style w:type="character" w:customStyle="1" w:styleId="maintext1">
    <w:name w:val="maintext1"/>
    <w:basedOn w:val="a8"/>
    <w:rsid w:val="00FE1A62"/>
    <w:rPr>
      <w:rFonts w:ascii="Arial" w:hAnsi="Arial" w:cs="Arial"/>
      <w:color w:val="000000"/>
      <w:sz w:val="18"/>
      <w:szCs w:val="18"/>
    </w:rPr>
  </w:style>
  <w:style w:type="paragraph" w:customStyle="1" w:styleId="default0">
    <w:name w:val="default"/>
    <w:basedOn w:val="a7"/>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a"/>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a"/>
    <w:uiPriority w:val="99"/>
    <w:semiHidden/>
    <w:unhideWhenUsed/>
    <w:rsid w:val="00267173"/>
  </w:style>
  <w:style w:type="paragraph" w:customStyle="1" w:styleId="2fffff1">
    <w:name w:val="Текст выноски2"/>
    <w:basedOn w:val="a7"/>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8"/>
    <w:rsid w:val="00292B3F"/>
    <w:rPr>
      <w:rFonts w:ascii="Arial" w:hAnsi="Arial" w:cs="Arial" w:hint="default"/>
      <w:b/>
      <w:bCs/>
      <w:color w:val="990000"/>
      <w:sz w:val="21"/>
      <w:szCs w:val="21"/>
    </w:rPr>
  </w:style>
  <w:style w:type="paragraph" w:customStyle="1" w:styleId="14pt2">
    <w:name w:val="Стиль Текст + 14 pt"/>
    <w:basedOn w:val="a7"/>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8">
    <w:name w:val="Знак Знак"/>
    <w:basedOn w:val="a8"/>
    <w:rsid w:val="00937513"/>
    <w:rPr>
      <w:sz w:val="24"/>
      <w:szCs w:val="24"/>
      <w:lang w:val="ru-RU" w:eastAsia="ru-RU"/>
    </w:rPr>
  </w:style>
  <w:style w:type="character" w:customStyle="1" w:styleId="14pt3">
    <w:name w:val="Стиль Текст + 14 pt Знак"/>
    <w:basedOn w:val="a8"/>
    <w:locked/>
    <w:rsid w:val="00314A13"/>
    <w:rPr>
      <w:sz w:val="28"/>
      <w:szCs w:val="28"/>
      <w:lang w:val="ru-RU" w:eastAsia="ru-RU" w:bidi="ar-SA"/>
    </w:rPr>
  </w:style>
  <w:style w:type="character" w:customStyle="1" w:styleId="14pt4">
    <w:name w:val="Стиль Текст + 14 pt Знак Знак"/>
    <w:basedOn w:val="a8"/>
    <w:locked/>
    <w:rsid w:val="00314A13"/>
    <w:rPr>
      <w:sz w:val="28"/>
      <w:szCs w:val="28"/>
      <w:lang w:val="ru-RU" w:eastAsia="ru-RU" w:bidi="ar-SA"/>
    </w:rPr>
  </w:style>
  <w:style w:type="character" w:customStyle="1" w:styleId="133">
    <w:name w:val="Знак Знак13"/>
    <w:basedOn w:val="a8"/>
    <w:locked/>
    <w:rsid w:val="00314A13"/>
    <w:rPr>
      <w:i/>
      <w:iCs/>
      <w:sz w:val="28"/>
      <w:szCs w:val="28"/>
      <w:lang w:val="uk-UA" w:eastAsia="ru-RU" w:bidi="ar-SA"/>
    </w:rPr>
  </w:style>
  <w:style w:type="character" w:customStyle="1" w:styleId="normal10">
    <w:name w:val="normal1"/>
    <w:basedOn w:val="a8"/>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7"/>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a"/>
    <w:uiPriority w:val="99"/>
    <w:semiHidden/>
    <w:unhideWhenUsed/>
    <w:rsid w:val="0039380B"/>
  </w:style>
  <w:style w:type="paragraph" w:customStyle="1" w:styleId="260">
    <w:name w:val="Основной текст 26"/>
    <w:basedOn w:val="a7"/>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a"/>
    <w:uiPriority w:val="99"/>
    <w:semiHidden/>
    <w:unhideWhenUsed/>
    <w:rsid w:val="00BA3A4E"/>
  </w:style>
  <w:style w:type="paragraph" w:customStyle="1" w:styleId="160">
    <w:name w:val="Основной текст16"/>
    <w:basedOn w:val="a7"/>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8"/>
    <w:rsid w:val="00E3373F"/>
    <w:rPr>
      <w:rFonts w:ascii="Verdana" w:hAnsi="Verdana" w:hint="default"/>
      <w:b/>
      <w:bCs/>
      <w:sz w:val="21"/>
      <w:szCs w:val="21"/>
    </w:rPr>
  </w:style>
  <w:style w:type="paragraph" w:customStyle="1" w:styleId="paper1">
    <w:name w:val="paper1"/>
    <w:basedOn w:val="a7"/>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7"/>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9">
    <w:name w:val="Дисс. Обычный абзац"/>
    <w:basedOn w:val="a7"/>
    <w:link w:val="affffffffffffffffffffa"/>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a">
    <w:name w:val="Дисс. Обычный абзац Знак"/>
    <w:basedOn w:val="a8"/>
    <w:link w:val="affffffffffffffffffff9"/>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7"/>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8"/>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7"/>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b">
    <w:name w:val="Определения Автора"/>
    <w:basedOn w:val="a7"/>
    <w:link w:val="affffffffffffffffffffc"/>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c">
    <w:name w:val="Определения Автора Знак"/>
    <w:basedOn w:val="a8"/>
    <w:link w:val="affffffffffffffffffffb"/>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4"/>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d">
    <w:name w:val="Обычный_Автореферат"/>
    <w:basedOn w:val="a7"/>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8"/>
    <w:rsid w:val="007B0B78"/>
  </w:style>
  <w:style w:type="character" w:customStyle="1" w:styleId="affffffffffffffffffffe">
    <w:name w:val="Обычный абзац"/>
    <w:basedOn w:val="a8"/>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0">
    <w:name w:val="дис как заголовок раздела"/>
    <w:basedOn w:val="a7"/>
    <w:next w:val="afffffffffffffffffffff"/>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7"/>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1">
    <w:name w:val="Основний текст_"/>
    <w:link w:val="afffffffffffffffffffff2"/>
    <w:uiPriority w:val="99"/>
    <w:locked/>
    <w:rsid w:val="0010053C"/>
    <w:rPr>
      <w:sz w:val="21"/>
      <w:shd w:val="clear" w:color="auto" w:fill="FFFFFF"/>
    </w:rPr>
  </w:style>
  <w:style w:type="paragraph" w:customStyle="1" w:styleId="afffffffffffffffffffff2">
    <w:name w:val="Основний текст"/>
    <w:basedOn w:val="a7"/>
    <w:link w:val="afffffffffffffffffffff1"/>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9"/>
    <w:uiPriority w:val="99"/>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3">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7"/>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7"/>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8"/>
    <w:rsid w:val="000071A8"/>
  </w:style>
  <w:style w:type="paragraph" w:customStyle="1" w:styleId="articleauthorname">
    <w:name w:val="articleauthorname"/>
    <w:basedOn w:val="a7"/>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8"/>
    <w:rsid w:val="000071A8"/>
  </w:style>
  <w:style w:type="character" w:customStyle="1" w:styleId="article-author">
    <w:name w:val="article-author"/>
    <w:basedOn w:val="a8"/>
    <w:rsid w:val="000071A8"/>
  </w:style>
  <w:style w:type="character" w:customStyle="1" w:styleId="orange1">
    <w:name w:val="orange1"/>
    <w:basedOn w:val="a8"/>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8"/>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7"/>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8"/>
    <w:rsid w:val="004A5A83"/>
  </w:style>
  <w:style w:type="character" w:customStyle="1" w:styleId="nobr">
    <w:name w:val="nobr"/>
    <w:basedOn w:val="a8"/>
    <w:rsid w:val="004A5A83"/>
  </w:style>
  <w:style w:type="paragraph" w:customStyle="1" w:styleId="ListParagraph1">
    <w:name w:val="List Paragraph1"/>
    <w:basedOn w:val="a7"/>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7"/>
    <w:next w:val="a7"/>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7"/>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7"/>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7"/>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7"/>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4">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b">
    <w:name w:val="Подпись к картинке_"/>
    <w:link w:val="afffffffffffffffffa"/>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5">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4">
    <w:name w:val="Подпись к таблице_"/>
    <w:link w:val="affffffffffffffff3"/>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7"/>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7"/>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7"/>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7"/>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7"/>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7"/>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7"/>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7"/>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7"/>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7"/>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7"/>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7"/>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7"/>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7"/>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7"/>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7"/>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6">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7"/>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7"/>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7"/>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7"/>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7">
    <w:name w:val="Авторефукр"/>
    <w:basedOn w:val="a7"/>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7"/>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7"/>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8">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8"/>
    <w:rsid w:val="003A3D03"/>
  </w:style>
  <w:style w:type="paragraph" w:customStyle="1" w:styleId="4ff9">
    <w:name w:val="4"/>
    <w:basedOn w:val="a7"/>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8"/>
    <w:rsid w:val="003A3D03"/>
  </w:style>
  <w:style w:type="character" w:customStyle="1" w:styleId="75pt3">
    <w:name w:val="75pt"/>
    <w:basedOn w:val="a8"/>
    <w:rsid w:val="003A3D03"/>
  </w:style>
  <w:style w:type="character" w:customStyle="1" w:styleId="constantia12pt40">
    <w:name w:val="constantia12pt40"/>
    <w:basedOn w:val="a8"/>
    <w:rsid w:val="003A3D03"/>
  </w:style>
  <w:style w:type="character" w:customStyle="1" w:styleId="9pt2">
    <w:name w:val="9pt"/>
    <w:basedOn w:val="a8"/>
    <w:rsid w:val="003A3D03"/>
  </w:style>
  <w:style w:type="character" w:customStyle="1" w:styleId="a00">
    <w:name w:val="a0"/>
    <w:basedOn w:val="a8"/>
    <w:rsid w:val="003A3D03"/>
  </w:style>
  <w:style w:type="paragraph" w:styleId="3">
    <w:name w:val="List Number 3"/>
    <w:basedOn w:val="a7"/>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8"/>
    <w:rsid w:val="004313DD"/>
    <w:rPr>
      <w:sz w:val="24"/>
      <w:lang w:val="uk-UA" w:eastAsia="ru-RU" w:bidi="ar-SA"/>
    </w:rPr>
  </w:style>
  <w:style w:type="character" w:customStyle="1" w:styleId="afffffffffffffffffffff9">
    <w:name w:val="Основной текст Знак Знак Знак"/>
    <w:basedOn w:val="a8"/>
    <w:rsid w:val="004313DD"/>
    <w:rPr>
      <w:b/>
      <w:sz w:val="36"/>
      <w:szCs w:val="36"/>
      <w:lang w:val="ru-RU" w:eastAsia="ru-RU" w:bidi="ar-SA"/>
    </w:rPr>
  </w:style>
  <w:style w:type="character" w:customStyle="1" w:styleId="BodyTextIndent210">
    <w:name w:val="Body Text Indent 2 Знак Знак1"/>
    <w:basedOn w:val="a8"/>
    <w:rsid w:val="004313DD"/>
    <w:rPr>
      <w:sz w:val="24"/>
      <w:szCs w:val="24"/>
      <w:lang w:val="uk-UA" w:eastAsia="ru-RU" w:bidi="ar-SA"/>
    </w:rPr>
  </w:style>
  <w:style w:type="paragraph" w:customStyle="1" w:styleId="263">
    <w:name w:val="Основной текст с отступом 26"/>
    <w:basedOn w:val="a7"/>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7"/>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a">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8"/>
    <w:rsid w:val="005C0E6E"/>
  </w:style>
  <w:style w:type="character" w:customStyle="1" w:styleId="date4">
    <w:name w:val="date4"/>
    <w:basedOn w:val="a8"/>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b">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7"/>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7"/>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7"/>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7"/>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7"/>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7"/>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7"/>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c">
    <w:name w:val="таблица название"/>
    <w:basedOn w:val="a7"/>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7"/>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8"/>
    <w:uiPriority w:val="99"/>
    <w:rsid w:val="00886B4E"/>
  </w:style>
  <w:style w:type="paragraph" w:customStyle="1" w:styleId="afffffffffffffffffffffd">
    <w:name w:val="Знак Знак Знак Знак Знак Знак Знак Знак Знак Знак Знак Знак"/>
    <w:basedOn w:val="a7"/>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7"/>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e">
    <w:name w:val="!Автореферат"/>
    <w:basedOn w:val="a7"/>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
    <w:name w:val="Заголов."/>
    <w:basedOn w:val="a7"/>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7"/>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0">
    <w:name w:val="Вопросы"/>
    <w:basedOn w:val="a7"/>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8"/>
    <w:rsid w:val="00886B4E"/>
  </w:style>
  <w:style w:type="paragraph" w:customStyle="1" w:styleId="leftauthor">
    <w:name w:val="left_author"/>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1">
    <w:name w:val="название"/>
    <w:basedOn w:val="a8"/>
    <w:rsid w:val="00886B4E"/>
  </w:style>
  <w:style w:type="character" w:customStyle="1" w:styleId="affffffffffffffffffffff2">
    <w:name w:val="назначение"/>
    <w:basedOn w:val="a8"/>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3">
    <w:name w:val="Normal Indent"/>
    <w:basedOn w:val="a7"/>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4">
    <w:name w:val="Подпись к рисунку (заголовок)"/>
    <w:basedOn w:val="affffffffffffffff2"/>
    <w:next w:val="affffffffffffffff2"/>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8"/>
    <w:rsid w:val="00886B4E"/>
  </w:style>
  <w:style w:type="paragraph" w:customStyle="1" w:styleId="CharChar1CharChar1CharChar">
    <w:name w:val="Char Char Знак Знак1 Char Char1 Знак Знак Char Char"/>
    <w:basedOn w:val="a7"/>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8"/>
    <w:rsid w:val="00886B4E"/>
  </w:style>
  <w:style w:type="character" w:customStyle="1" w:styleId="y5blacky5bg">
    <w:name w:val="y5_black y5_bg"/>
    <w:basedOn w:val="a8"/>
    <w:rsid w:val="00886B4E"/>
  </w:style>
  <w:style w:type="character" w:customStyle="1" w:styleId="url">
    <w:name w:val="url"/>
    <w:basedOn w:val="a8"/>
    <w:rsid w:val="00886B4E"/>
  </w:style>
  <w:style w:type="paragraph" w:customStyle="1" w:styleId="bodytext2">
    <w:name w:val="bodytex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5">
    <w:name w:val="обычный_(веб)"/>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8"/>
    <w:rsid w:val="00886B4E"/>
  </w:style>
  <w:style w:type="paragraph" w:customStyle="1" w:styleId="affffffffffffffffffffff6">
    <w:name w:val="АА"/>
    <w:basedOn w:val="a7"/>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Б"/>
    <w:basedOn w:val="a7"/>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8"/>
    <w:rsid w:val="00886B4E"/>
  </w:style>
  <w:style w:type="character" w:customStyle="1" w:styleId="search-keyword-match">
    <w:name w:val="search-keyword-match"/>
    <w:basedOn w:val="a8"/>
    <w:rsid w:val="00886B4E"/>
  </w:style>
  <w:style w:type="character" w:customStyle="1" w:styleId="title1">
    <w:name w:val="title1"/>
    <w:basedOn w:val="a8"/>
    <w:rsid w:val="001F66E7"/>
    <w:rPr>
      <w:rFonts w:ascii="Tahoma" w:hAnsi="Tahoma" w:cs="Tahoma" w:hint="default"/>
      <w:b/>
      <w:bCs/>
      <w:color w:val="000000"/>
      <w:sz w:val="18"/>
      <w:szCs w:val="18"/>
    </w:rPr>
  </w:style>
  <w:style w:type="character" w:customStyle="1" w:styleId="txt1">
    <w:name w:val="txt1"/>
    <w:basedOn w:val="a8"/>
    <w:rsid w:val="001F66E7"/>
    <w:rPr>
      <w:sz w:val="18"/>
      <w:szCs w:val="18"/>
    </w:rPr>
  </w:style>
  <w:style w:type="character" w:customStyle="1" w:styleId="s4">
    <w:name w:val="s4"/>
    <w:basedOn w:val="a8"/>
    <w:rsid w:val="001F66E7"/>
  </w:style>
  <w:style w:type="character" w:customStyle="1" w:styleId="s1">
    <w:name w:val="s1"/>
    <w:basedOn w:val="a8"/>
    <w:rsid w:val="001F66E7"/>
  </w:style>
  <w:style w:type="character" w:customStyle="1" w:styleId="s2">
    <w:name w:val="s2"/>
    <w:basedOn w:val="a8"/>
    <w:rsid w:val="001F66E7"/>
  </w:style>
  <w:style w:type="paragraph" w:customStyle="1" w:styleId="text-content-page1">
    <w:name w:val="text-content-page1"/>
    <w:basedOn w:val="a7"/>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8"/>
    <w:rsid w:val="001F66E7"/>
  </w:style>
  <w:style w:type="character" w:customStyle="1" w:styleId="dcom1">
    <w:name w:val="d_com1"/>
    <w:basedOn w:val="a8"/>
    <w:rsid w:val="001F66E7"/>
    <w:rPr>
      <w:i/>
      <w:iCs/>
      <w:color w:val="6F0000"/>
    </w:rPr>
  </w:style>
  <w:style w:type="paragraph" w:customStyle="1" w:styleId="p3">
    <w:name w:val="p3"/>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7"/>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8"/>
    <w:uiPriority w:val="99"/>
    <w:rsid w:val="001F66E7"/>
    <w:rPr>
      <w:rFonts w:ascii="Times New Roman" w:hAnsi="Times New Roman" w:cs="Times New Roman"/>
      <w:b/>
      <w:bCs/>
      <w:sz w:val="22"/>
      <w:szCs w:val="22"/>
    </w:rPr>
  </w:style>
  <w:style w:type="character" w:customStyle="1" w:styleId="FontStyle175">
    <w:name w:val="Font Style175"/>
    <w:basedOn w:val="a8"/>
    <w:rsid w:val="001F66E7"/>
    <w:rPr>
      <w:rFonts w:ascii="Times New Roman" w:hAnsi="Times New Roman" w:cs="Times New Roman"/>
      <w:sz w:val="18"/>
      <w:szCs w:val="18"/>
    </w:rPr>
  </w:style>
  <w:style w:type="character" w:customStyle="1" w:styleId="FontStyle177">
    <w:name w:val="Font Style177"/>
    <w:basedOn w:val="a8"/>
    <w:rsid w:val="001F66E7"/>
    <w:rPr>
      <w:rFonts w:ascii="Times New Roman" w:hAnsi="Times New Roman" w:cs="Times New Roman"/>
      <w:sz w:val="18"/>
      <w:szCs w:val="18"/>
    </w:rPr>
  </w:style>
  <w:style w:type="character" w:customStyle="1" w:styleId="FontStyle188">
    <w:name w:val="Font Style188"/>
    <w:basedOn w:val="a8"/>
    <w:uiPriority w:val="99"/>
    <w:rsid w:val="001F66E7"/>
    <w:rPr>
      <w:rFonts w:ascii="Times New Roman" w:hAnsi="Times New Roman" w:cs="Times New Roman"/>
      <w:sz w:val="18"/>
      <w:szCs w:val="18"/>
    </w:rPr>
  </w:style>
  <w:style w:type="paragraph" w:customStyle="1" w:styleId="334">
    <w:name w:val="Основной текст 33"/>
    <w:basedOn w:val="a7"/>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7"/>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7"/>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7"/>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7"/>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7"/>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7"/>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7"/>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7"/>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7"/>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7"/>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7"/>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7"/>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7"/>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7"/>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7"/>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e">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7"/>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8"/>
    <w:rsid w:val="00181228"/>
  </w:style>
  <w:style w:type="character" w:customStyle="1" w:styleId="ti2">
    <w:name w:val="ti2"/>
    <w:basedOn w:val="a8"/>
    <w:rsid w:val="00181228"/>
    <w:rPr>
      <w:sz w:val="22"/>
      <w:szCs w:val="22"/>
    </w:rPr>
  </w:style>
  <w:style w:type="character" w:customStyle="1" w:styleId="featuredlinkouts">
    <w:name w:val="featured_linkouts"/>
    <w:basedOn w:val="a8"/>
    <w:rsid w:val="00181228"/>
  </w:style>
  <w:style w:type="character" w:customStyle="1" w:styleId="linkbar">
    <w:name w:val="linkbar"/>
    <w:basedOn w:val="a8"/>
    <w:rsid w:val="00181228"/>
  </w:style>
  <w:style w:type="paragraph" w:customStyle="1" w:styleId="affiliation2">
    <w:name w:val="affiliation2"/>
    <w:basedOn w:val="a7"/>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8"/>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
    <w:basedOn w:val="a7"/>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7"/>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7"/>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7"/>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7"/>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8">
    <w:name w:val="_рисунок"/>
    <w:basedOn w:val="a7"/>
    <w:next w:val="a7"/>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9">
    <w:name w:val="_рисунок Знак"/>
    <w:basedOn w:val="a8"/>
    <w:rsid w:val="00181228"/>
    <w:rPr>
      <w:b/>
      <w:i/>
      <w:sz w:val="22"/>
      <w:szCs w:val="24"/>
      <w:lang w:val="uk-UA" w:eastAsia="ru-RU" w:bidi="ar-SA"/>
    </w:rPr>
  </w:style>
  <w:style w:type="character" w:customStyle="1" w:styleId="nonunderlined1">
    <w:name w:val="nonunderlined1"/>
    <w:basedOn w:val="a8"/>
    <w:rsid w:val="00181228"/>
    <w:rPr>
      <w:strike w:val="0"/>
      <w:dstrike w:val="0"/>
      <w:u w:val="none"/>
      <w:effect w:val="none"/>
    </w:rPr>
  </w:style>
  <w:style w:type="character" w:customStyle="1" w:styleId="issue">
    <w:name w:val="issue"/>
    <w:basedOn w:val="a8"/>
    <w:rsid w:val="00181228"/>
  </w:style>
  <w:style w:type="character" w:customStyle="1" w:styleId="ref-vol1">
    <w:name w:val="ref-vol1"/>
    <w:basedOn w:val="a8"/>
    <w:rsid w:val="00181228"/>
    <w:rPr>
      <w:b/>
      <w:bCs/>
    </w:rPr>
  </w:style>
  <w:style w:type="table" w:styleId="affffffffffffffffffffffa">
    <w:name w:val="Table Professional"/>
    <w:basedOn w:val="a9"/>
    <w:rsid w:val="006A457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9">
    <w:name w:val="List 3"/>
    <w:basedOn w:val="a7"/>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7"/>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7"/>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7"/>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7"/>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7"/>
    <w:rsid w:val="006A457C"/>
    <w:pPr>
      <w:suppressAutoHyphens w:val="0"/>
      <w:spacing w:after="120"/>
      <w:ind w:left="1415"/>
    </w:pPr>
    <w:rPr>
      <w:rFonts w:ascii="Times New Roman" w:eastAsia="Times New Roman" w:hAnsi="Times New Roman" w:cs="Times New Roman"/>
      <w:lang w:val="uk-UA" w:eastAsia="ru-RU"/>
    </w:rPr>
  </w:style>
  <w:style w:type="paragraph" w:styleId="affc">
    <w:name w:val="Body Text First Indent"/>
    <w:basedOn w:val="afffffff2"/>
    <w:link w:val="affb"/>
    <w:rsid w:val="006A457C"/>
    <w:pPr>
      <w:suppressAutoHyphens w:val="0"/>
      <w:ind w:firstLine="210"/>
    </w:pPr>
    <w:rPr>
      <w:rFonts w:ascii="PetersburgCTT" w:eastAsia="PetersburgCTT" w:hAnsi="PetersburgCTT" w:cs="PetersburgCTT"/>
      <w:sz w:val="24"/>
    </w:rPr>
  </w:style>
  <w:style w:type="character" w:customStyle="1" w:styleId="1fffffffa">
    <w:name w:val="Красная строка Знак1"/>
    <w:basedOn w:val="1ff"/>
    <w:uiPriority w:val="99"/>
    <w:semiHidden/>
    <w:rsid w:val="006A457C"/>
    <w:rPr>
      <w:rFonts w:ascii="Garamond" w:eastAsia="Garamond" w:hAnsi="Garamond" w:cs="Garamond"/>
      <w:sz w:val="24"/>
      <w:szCs w:val="24"/>
      <w:lang w:eastAsia="ar-SA"/>
    </w:rPr>
  </w:style>
  <w:style w:type="paragraph" w:styleId="2d">
    <w:name w:val="Body Text First Indent 2"/>
    <w:basedOn w:val="afffffff9"/>
    <w:link w:val="2c"/>
    <w:rsid w:val="006A457C"/>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8"/>
    <w:link w:val="afffffff9"/>
    <w:rsid w:val="006A457C"/>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6A457C"/>
    <w:rPr>
      <w:rFonts w:ascii="Garamond" w:eastAsia="Garamond" w:hAnsi="Garamond" w:cs="Garamond"/>
      <w:sz w:val="24"/>
      <w:szCs w:val="24"/>
      <w:lang w:eastAsia="ar-SA"/>
    </w:rPr>
  </w:style>
  <w:style w:type="paragraph" w:styleId="30">
    <w:name w:val="List Bullet 3"/>
    <w:basedOn w:val="a7"/>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7"/>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7"/>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7"/>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7"/>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7"/>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7"/>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7"/>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7"/>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7"/>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7"/>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7"/>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7"/>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7"/>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7"/>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7"/>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7"/>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7"/>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7"/>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7"/>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7"/>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7"/>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7"/>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7"/>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a">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b">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7"/>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8"/>
    <w:rsid w:val="0011487C"/>
    <w:rPr>
      <w:rFonts w:ascii="Arial Narrow" w:hAnsi="Arial Narrow" w:cs="Arial Narrow"/>
      <w:b/>
      <w:bCs/>
      <w:i/>
      <w:iCs/>
      <w:caps/>
      <w:sz w:val="20"/>
      <w:szCs w:val="20"/>
    </w:rPr>
  </w:style>
  <w:style w:type="paragraph" w:customStyle="1" w:styleId="affffffffffffffffffffffb">
    <w:name w:val="Титульний"/>
    <w:basedOn w:val="a7"/>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8"/>
    <w:rsid w:val="00821E3A"/>
    <w:rPr>
      <w:color w:val="FF0000"/>
    </w:rPr>
  </w:style>
  <w:style w:type="paragraph" w:customStyle="1" w:styleId="NienieEeo">
    <w:name w:val="NienieEeo"/>
    <w:basedOn w:val="a7"/>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7"/>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c">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7"/>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8"/>
    <w:rsid w:val="007B6B41"/>
  </w:style>
  <w:style w:type="character" w:customStyle="1" w:styleId="bindingblock1">
    <w:name w:val="bindingblock1"/>
    <w:basedOn w:val="a8"/>
    <w:rsid w:val="007B6B41"/>
  </w:style>
  <w:style w:type="paragraph" w:customStyle="1" w:styleId="affffffffffffffffffffffd">
    <w:name w:val="КД Знак Знак"/>
    <w:basedOn w:val="a7"/>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7"/>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8"/>
    <w:rsid w:val="00733FD1"/>
  </w:style>
  <w:style w:type="character" w:customStyle="1" w:styleId="text41">
    <w:name w:val="text41"/>
    <w:basedOn w:val="a8"/>
    <w:rsid w:val="00733FD1"/>
    <w:rPr>
      <w:rFonts w:ascii="Verdana" w:hAnsi="Verdana" w:hint="default"/>
      <w:b w:val="0"/>
      <w:bCs w:val="0"/>
      <w:color w:val="212063"/>
    </w:rPr>
  </w:style>
  <w:style w:type="paragraph" w:customStyle="1" w:styleId="textjur">
    <w:name w:val="text_jur"/>
    <w:basedOn w:val="a7"/>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8"/>
    <w:rsid w:val="00733FD1"/>
    <w:rPr>
      <w:sz w:val="20"/>
      <w:szCs w:val="20"/>
    </w:rPr>
  </w:style>
  <w:style w:type="character" w:customStyle="1" w:styleId="comment">
    <w:name w:val="comment"/>
    <w:basedOn w:val="a8"/>
    <w:rsid w:val="00733FD1"/>
  </w:style>
  <w:style w:type="paragraph" w:customStyle="1" w:styleId="authorgroup">
    <w:name w:val="authorgroup"/>
    <w:basedOn w:val="a7"/>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8"/>
    <w:rsid w:val="00733FD1"/>
    <w:rPr>
      <w:rFonts w:ascii="Arial" w:hAnsi="Arial" w:cs="Arial" w:hint="default"/>
      <w:b/>
      <w:bCs/>
      <w:color w:val="003399"/>
      <w:sz w:val="32"/>
      <w:szCs w:val="32"/>
    </w:rPr>
  </w:style>
  <w:style w:type="character" w:customStyle="1" w:styleId="rvts21">
    <w:name w:val="rvts21"/>
    <w:basedOn w:val="a8"/>
    <w:rsid w:val="00733FD1"/>
    <w:rPr>
      <w:rFonts w:ascii="Times New Roman" w:hAnsi="Times New Roman" w:cs="Times New Roman" w:hint="default"/>
      <w:sz w:val="28"/>
      <w:szCs w:val="28"/>
    </w:rPr>
  </w:style>
  <w:style w:type="character" w:customStyle="1" w:styleId="srtitle">
    <w:name w:val="srtitle"/>
    <w:basedOn w:val="a8"/>
    <w:rsid w:val="00733FD1"/>
  </w:style>
  <w:style w:type="character" w:customStyle="1" w:styleId="grey">
    <w:name w:val="grey"/>
    <w:basedOn w:val="a8"/>
    <w:rsid w:val="00733FD1"/>
  </w:style>
  <w:style w:type="character" w:customStyle="1" w:styleId="addmd">
    <w:name w:val="addmd"/>
    <w:basedOn w:val="a8"/>
    <w:rsid w:val="00733FD1"/>
  </w:style>
  <w:style w:type="character" w:customStyle="1" w:styleId="bindingblock">
    <w:name w:val="bindingblock"/>
    <w:basedOn w:val="a8"/>
    <w:rsid w:val="00733FD1"/>
  </w:style>
  <w:style w:type="character" w:customStyle="1" w:styleId="binding">
    <w:name w:val="binding"/>
    <w:basedOn w:val="a8"/>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7"/>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e">
    <w:name w:val="СтФорм"/>
    <w:basedOn w:val="BodyText3"/>
    <w:rsid w:val="00187A91"/>
    <w:pPr>
      <w:widowControl/>
      <w:spacing w:after="120" w:line="360" w:lineRule="auto"/>
      <w:ind w:firstLine="851"/>
    </w:pPr>
    <w:rPr>
      <w:sz w:val="28"/>
      <w:szCs w:val="28"/>
    </w:rPr>
  </w:style>
  <w:style w:type="character" w:customStyle="1" w:styleId="afffffffffffffffffffffff">
    <w:name w:val="Основной текст Знак.Основной текст Знак Знак Знак Знак Знак Знак Знак"/>
    <w:basedOn w:val="a8"/>
    <w:rsid w:val="00187A91"/>
    <w:rPr>
      <w:sz w:val="24"/>
      <w:szCs w:val="24"/>
      <w:lang w:val="ru-RU"/>
    </w:rPr>
  </w:style>
  <w:style w:type="paragraph" w:customStyle="1" w:styleId="3fffc">
    <w:name w:val="Текст выноски3"/>
    <w:basedOn w:val="a7"/>
    <w:rsid w:val="00187A91"/>
    <w:pPr>
      <w:suppressAutoHyphens w:val="0"/>
      <w:autoSpaceDE w:val="0"/>
      <w:autoSpaceDN w:val="0"/>
    </w:pPr>
    <w:rPr>
      <w:rFonts w:ascii="Tahoma" w:eastAsia="Times New Roman" w:hAnsi="Tahoma" w:cs="Tahoma"/>
      <w:sz w:val="16"/>
      <w:szCs w:val="16"/>
      <w:lang w:eastAsia="ru-RU"/>
    </w:rPr>
  </w:style>
  <w:style w:type="paragraph" w:customStyle="1" w:styleId="1fffffffb">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7"/>
    <w:uiPriority w:val="99"/>
    <w:semiHidden/>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0">
    <w:name w:val="А"/>
    <w:basedOn w:val="a7"/>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1">
    <w:name w:val="Список определений"/>
    <w:basedOn w:val="163"/>
    <w:next w:val="a7"/>
    <w:rsid w:val="000E45DD"/>
    <w:pPr>
      <w:widowControl/>
      <w:ind w:left="360"/>
    </w:pPr>
    <w:rPr>
      <w:b w:val="0"/>
      <w:sz w:val="24"/>
    </w:rPr>
  </w:style>
  <w:style w:type="paragraph" w:customStyle="1" w:styleId="21f2">
    <w:name w:val="Îñíîâíîé òåêñò 21"/>
    <w:basedOn w:val="afffffffffff6"/>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7"/>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7"/>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8"/>
    <w:rsid w:val="00125F49"/>
  </w:style>
  <w:style w:type="character" w:customStyle="1" w:styleId="7f">
    <w:name w:val="Название7"/>
    <w:basedOn w:val="a8"/>
    <w:rsid w:val="00125F49"/>
  </w:style>
  <w:style w:type="character" w:customStyle="1" w:styleId="hissue">
    <w:name w:val="hissue"/>
    <w:basedOn w:val="a8"/>
    <w:rsid w:val="00125F49"/>
  </w:style>
  <w:style w:type="character" w:customStyle="1" w:styleId="smalllight">
    <w:name w:val="small light"/>
    <w:basedOn w:val="a8"/>
    <w:rsid w:val="00125F49"/>
  </w:style>
  <w:style w:type="character" w:customStyle="1" w:styleId="c51">
    <w:name w:val="c51"/>
    <w:basedOn w:val="a8"/>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8"/>
    <w:rsid w:val="00140CEE"/>
    <w:rPr>
      <w:rFonts w:ascii="Times New Roman" w:hAnsi="Times New Roman"/>
      <w:noProof w:val="0"/>
      <w:sz w:val="28"/>
      <w:lang w:val="uk-UA"/>
    </w:rPr>
  </w:style>
  <w:style w:type="paragraph" w:customStyle="1" w:styleId="afffffffffffffffffffffff2">
    <w:name w:val="мій Знак Знак Знак Знак Знак Знак Знак Знак"/>
    <w:basedOn w:val="afffffff2"/>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8"/>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7"/>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7"/>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7"/>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7"/>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8"/>
    <w:rsid w:val="00A36128"/>
    <w:rPr>
      <w:rFonts w:ascii="Verdana" w:hAnsi="Verdana" w:cs="Verdana" w:hint="default"/>
      <w:sz w:val="14"/>
      <w:szCs w:val="14"/>
    </w:rPr>
  </w:style>
  <w:style w:type="paragraph" w:customStyle="1" w:styleId="5ff5">
    <w:name w:val="табл5"/>
    <w:basedOn w:val="a7"/>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7"/>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4">
    <w:name w:val="Текст выноски Знак1"/>
    <w:basedOn w:val="a8"/>
    <w:link w:val="affffffff2"/>
    <w:rsid w:val="00AA46C8"/>
    <w:rPr>
      <w:rFonts w:ascii="Helvetica" w:eastAsia="Garamond" w:hAnsi="Helvetica" w:cs="Helvetica"/>
      <w:sz w:val="16"/>
      <w:szCs w:val="16"/>
      <w:lang w:eastAsia="ar-SA"/>
    </w:rPr>
  </w:style>
  <w:style w:type="paragraph" w:customStyle="1" w:styleId="dip">
    <w:name w:val="dip"/>
    <w:basedOn w:val="a7"/>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8"/>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7"/>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3">
    <w:name w:val="Нормальний текст"/>
    <w:basedOn w:val="a7"/>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7"/>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7"/>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8"/>
    <w:rsid w:val="00A473A1"/>
    <w:rPr>
      <w:rFonts w:ascii="Arial" w:hAnsi="Arial" w:cs="Arial" w:hint="default"/>
      <w:color w:val="494949"/>
      <w:sz w:val="19"/>
      <w:szCs w:val="19"/>
    </w:rPr>
  </w:style>
  <w:style w:type="paragraph" w:customStyle="1" w:styleId="2130">
    <w:name w:val="Основной текст 213"/>
    <w:basedOn w:val="a7"/>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7"/>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3">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7"/>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c">
    <w:name w:val="Заголовок1"/>
    <w:basedOn w:val="a7"/>
    <w:next w:val="afffffff7"/>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7"/>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8"/>
    <w:rsid w:val="004B780E"/>
    <w:rPr>
      <w:b/>
      <w:bCs/>
      <w:color w:val="999999"/>
      <w:sz w:val="16"/>
      <w:szCs w:val="16"/>
    </w:rPr>
  </w:style>
  <w:style w:type="character" w:customStyle="1" w:styleId="htopic1">
    <w:name w:val="htopic1"/>
    <w:basedOn w:val="a8"/>
    <w:rsid w:val="004B780E"/>
    <w:rPr>
      <w:color w:val="999999"/>
      <w:sz w:val="16"/>
      <w:szCs w:val="16"/>
    </w:rPr>
  </w:style>
  <w:style w:type="paragraph" w:customStyle="1" w:styleId="bottom">
    <w:name w:val="bottom"/>
    <w:basedOn w:val="a7"/>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8"/>
    <w:rsid w:val="00C33A43"/>
    <w:rPr>
      <w:color w:val="ABDC7D"/>
      <w:sz w:val="27"/>
      <w:szCs w:val="27"/>
    </w:rPr>
  </w:style>
  <w:style w:type="character" w:customStyle="1" w:styleId="announcetitle1">
    <w:name w:val="announce_title1"/>
    <w:basedOn w:val="a8"/>
    <w:rsid w:val="00C33A43"/>
    <w:rPr>
      <w:b/>
      <w:bCs/>
      <w:color w:val="00763E"/>
      <w:sz w:val="21"/>
      <w:szCs w:val="21"/>
    </w:rPr>
  </w:style>
  <w:style w:type="character" w:customStyle="1" w:styleId="b4">
    <w:name w:val="b4"/>
    <w:basedOn w:val="a8"/>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4">
    <w:name w:val="Гост"/>
    <w:basedOn w:val="a7"/>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5">
    <w:name w:val="ГОСТ"/>
    <w:basedOn w:val="a7"/>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d">
    <w:name w:val="Абзац списка3"/>
    <w:basedOn w:val="a7"/>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BodyText20">
    <w:name w:val="Body Text 2"/>
    <w:basedOn w:val="a7"/>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d">
    <w:name w:val="текст сноски1"/>
    <w:basedOn w:val="a7"/>
    <w:rsid w:val="00DB654A"/>
    <w:pPr>
      <w:widowControl w:val="0"/>
      <w:suppressAutoHyphens w:val="0"/>
    </w:pPr>
    <w:rPr>
      <w:rFonts w:ascii="Times New Roman" w:eastAsia="Times New Roman" w:hAnsi="Times New Roman" w:cs="Times New Roman"/>
      <w:sz w:val="20"/>
      <w:szCs w:val="20"/>
      <w:lang w:eastAsia="ru-RU"/>
    </w:rPr>
  </w:style>
  <w:style w:type="paragraph" w:customStyle="1" w:styleId="Normal0">
    <w:name w:val="Normal"/>
    <w:rsid w:val="004278D9"/>
    <w:pPr>
      <w:spacing w:before="100" w:after="100"/>
    </w:pPr>
    <w:rPr>
      <w:rFonts w:ascii="Times New Roman" w:eastAsia="Times New Roman" w:hAnsi="Times New Roman" w:cs="Times New Roman"/>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1081</TotalTime>
  <Pages>43</Pages>
  <Words>11817</Words>
  <Characters>67358</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79017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266</cp:revision>
  <cp:lastPrinted>2009-02-06T08:36:00Z</cp:lastPrinted>
  <dcterms:created xsi:type="dcterms:W3CDTF">2015-03-22T11:10:00Z</dcterms:created>
  <dcterms:modified xsi:type="dcterms:W3CDTF">2015-08-11T18:46:00Z</dcterms:modified>
</cp:coreProperties>
</file>