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16582A0C" w:rsidR="00BD642D" w:rsidRPr="00211280" w:rsidRDefault="00211280" w:rsidP="00211280">
      <w:r w:rsidRPr="00211280">
        <w:rPr>
          <w:rFonts w:ascii="Helvetica" w:eastAsia="Symbol" w:hAnsi="Helvetica" w:cs="Helvetica"/>
          <w:b/>
          <w:color w:val="222222"/>
          <w:kern w:val="0"/>
          <w:sz w:val="21"/>
          <w:szCs w:val="21"/>
          <w:lang w:eastAsia="ru-RU"/>
        </w:rPr>
        <w:t>Микитенко Андрій Олегович, доцент кафедри біологічної та біоорганічної хімії Полтавського державного медичного університету МОЗ України. Назва дисертації: «Роль H2S в патогенезі розвитку алкогольного ушкодження печінки». Шифр та назва спеціальності – 14.03.04 – патологічна фізіологія. Докторська рада Д 64.600.03 Харківського національного медичного університету, МОЗ України (просп. Науки, 4, м. Харків, 61022, тел. (057) 707-73-27). Опоненти: Кононенко Надія Миколаївна, доктор медичних наук, професор, професор кафедри фізичної реабілітації і здоров’я Національного фармацевтичного університету МОЗ України; Сагач Вадим Федорович, доктор медичних наук, професор, член-кореспондент НАН України, завідувач відділом фізіології кровообігу Інституту фізіології імені О.О. Богомольця НАН України; Зябліцев Сергій Володимирович, доктор медичних наук, професор, завідувач кафедри патологічної фізіології Національного медичного університету імені О.О. Богомольця МОЗ України.</w:t>
      </w:r>
    </w:p>
    <w:sectPr w:rsidR="00BD642D" w:rsidRPr="002112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2805" w14:textId="77777777" w:rsidR="003F6048" w:rsidRDefault="003F6048">
      <w:pPr>
        <w:spacing w:after="0" w:line="240" w:lineRule="auto"/>
      </w:pPr>
      <w:r>
        <w:separator/>
      </w:r>
    </w:p>
  </w:endnote>
  <w:endnote w:type="continuationSeparator" w:id="0">
    <w:p w14:paraId="01AE56C1" w14:textId="77777777" w:rsidR="003F6048" w:rsidRDefault="003F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815F" w14:textId="77777777" w:rsidR="003F6048" w:rsidRDefault="003F6048"/>
    <w:p w14:paraId="2115DE73" w14:textId="77777777" w:rsidR="003F6048" w:rsidRDefault="003F6048"/>
    <w:p w14:paraId="5F039973" w14:textId="77777777" w:rsidR="003F6048" w:rsidRDefault="003F6048"/>
    <w:p w14:paraId="2822A90B" w14:textId="77777777" w:rsidR="003F6048" w:rsidRDefault="003F6048"/>
    <w:p w14:paraId="54BBE3C9" w14:textId="77777777" w:rsidR="003F6048" w:rsidRDefault="003F6048"/>
    <w:p w14:paraId="471E7939" w14:textId="77777777" w:rsidR="003F6048" w:rsidRDefault="003F6048"/>
    <w:p w14:paraId="771D6C6D" w14:textId="77777777" w:rsidR="003F6048" w:rsidRDefault="003F60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55EAFC" wp14:editId="55248F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D2146" w14:textId="77777777" w:rsidR="003F6048" w:rsidRDefault="003F60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55EA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2D2146" w14:textId="77777777" w:rsidR="003F6048" w:rsidRDefault="003F60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D580F1" w14:textId="77777777" w:rsidR="003F6048" w:rsidRDefault="003F6048"/>
    <w:p w14:paraId="1FC07465" w14:textId="77777777" w:rsidR="003F6048" w:rsidRDefault="003F6048"/>
    <w:p w14:paraId="353E0E2D" w14:textId="77777777" w:rsidR="003F6048" w:rsidRDefault="003F60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9F262E" wp14:editId="5288AD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B74D0" w14:textId="77777777" w:rsidR="003F6048" w:rsidRDefault="003F6048"/>
                          <w:p w14:paraId="759D2DD2" w14:textId="77777777" w:rsidR="003F6048" w:rsidRDefault="003F60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F26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5B74D0" w14:textId="77777777" w:rsidR="003F6048" w:rsidRDefault="003F6048"/>
                    <w:p w14:paraId="759D2DD2" w14:textId="77777777" w:rsidR="003F6048" w:rsidRDefault="003F60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B292C4" w14:textId="77777777" w:rsidR="003F6048" w:rsidRDefault="003F6048"/>
    <w:p w14:paraId="65B52871" w14:textId="77777777" w:rsidR="003F6048" w:rsidRDefault="003F6048">
      <w:pPr>
        <w:rPr>
          <w:sz w:val="2"/>
          <w:szCs w:val="2"/>
        </w:rPr>
      </w:pPr>
    </w:p>
    <w:p w14:paraId="71DD5C93" w14:textId="77777777" w:rsidR="003F6048" w:rsidRDefault="003F6048"/>
    <w:p w14:paraId="54357853" w14:textId="77777777" w:rsidR="003F6048" w:rsidRDefault="003F6048">
      <w:pPr>
        <w:spacing w:after="0" w:line="240" w:lineRule="auto"/>
      </w:pPr>
    </w:p>
  </w:footnote>
  <w:footnote w:type="continuationSeparator" w:id="0">
    <w:p w14:paraId="416811ED" w14:textId="77777777" w:rsidR="003F6048" w:rsidRDefault="003F6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48"/>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89365</TotalTime>
  <Pages>1</Pages>
  <Words>145</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3414</cp:revision>
  <cp:lastPrinted>2009-02-06T05:36:00Z</cp:lastPrinted>
  <dcterms:created xsi:type="dcterms:W3CDTF">2024-01-07T13:43:00Z</dcterms:created>
  <dcterms:modified xsi:type="dcterms:W3CDTF">2025-05-05T20:54:00Z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