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BF71A4" w:rsidRDefault="00BF71A4" w:rsidP="00BF71A4">
      <w:r w:rsidRPr="009E6B1C">
        <w:rPr>
          <w:rFonts w:ascii="Times New Roman" w:eastAsia="Times New Roman" w:hAnsi="Times New Roman"/>
          <w:b/>
          <w:bCs/>
          <w:kern w:val="32"/>
          <w:sz w:val="24"/>
          <w:szCs w:val="24"/>
          <w:lang w:eastAsia="ru-RU"/>
        </w:rPr>
        <w:t>Банах Сергій Володимирович</w:t>
      </w:r>
      <w:r w:rsidRPr="009E6B1C">
        <w:rPr>
          <w:rFonts w:ascii="Times New Roman" w:eastAsia="Times New Roman" w:hAnsi="Times New Roman"/>
          <w:bCs/>
          <w:kern w:val="32"/>
          <w:sz w:val="24"/>
          <w:szCs w:val="24"/>
          <w:lang w:eastAsia="ru-RU"/>
        </w:rPr>
        <w:t>,</w:t>
      </w:r>
      <w:r w:rsidRPr="009E6B1C">
        <w:rPr>
          <w:rFonts w:ascii="Times New Roman" w:eastAsia="Times New Roman" w:hAnsi="Times New Roman"/>
          <w:sz w:val="24"/>
          <w:szCs w:val="24"/>
          <w:lang w:eastAsia="ru-RU"/>
        </w:rPr>
        <w:t xml:space="preserve"> доцент кафедри кримінального права та процесу і правоохоронної діяльності, Західноукраїнський національний університет. Назва дисертації</w:t>
      </w:r>
      <w:r w:rsidRPr="009E6B1C">
        <w:rPr>
          <w:rFonts w:ascii="Times New Roman" w:eastAsia="Times New Roman" w:hAnsi="Times New Roman"/>
          <w:bCs/>
          <w:sz w:val="24"/>
          <w:szCs w:val="24"/>
          <w:lang w:eastAsia="ru-RU"/>
        </w:rPr>
        <w:t>:</w:t>
      </w:r>
      <w:r w:rsidRPr="009E6B1C">
        <w:rPr>
          <w:rFonts w:ascii="Times New Roman" w:eastAsia="Times New Roman" w:hAnsi="Times New Roman"/>
          <w:sz w:val="24"/>
          <w:szCs w:val="24"/>
          <w:lang w:eastAsia="ru-RU"/>
        </w:rPr>
        <w:t xml:space="preserve"> </w:t>
      </w:r>
      <w:r w:rsidRPr="009E6B1C">
        <w:rPr>
          <w:rFonts w:ascii="Times New Roman" w:eastAsia="Times New Roman" w:hAnsi="Times New Roman"/>
          <w:bCs/>
          <w:sz w:val="24"/>
          <w:szCs w:val="24"/>
          <w:lang w:eastAsia="ru-RU"/>
        </w:rPr>
        <w:t>«Сучасна концепція адміністративно-правового забезпечення функціонування органів прокуратури України</w:t>
      </w:r>
      <w:r w:rsidRPr="009E6B1C">
        <w:rPr>
          <w:rFonts w:ascii="Times New Roman" w:eastAsia="Times New Roman" w:hAnsi="Times New Roman"/>
          <w:sz w:val="24"/>
          <w:szCs w:val="24"/>
          <w:lang w:eastAsia="ru-RU"/>
        </w:rPr>
        <w:t>». Шифр та назва спеціальності – 12.00.07 – адміністративне право і процес; фінансове право; інформаційне право. Спецрада Д 17.051.07 Запорізького національного університету</w:t>
      </w:r>
    </w:p>
    <w:sectPr w:rsidR="0064656E" w:rsidRPr="00BF71A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D0261E">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D0261E">
                <w:pPr>
                  <w:spacing w:line="240" w:lineRule="auto"/>
                </w:pPr>
                <w:fldSimple w:instr=" PAGE \* MERGEFORMAT ">
                  <w:r w:rsidR="00BF71A4" w:rsidRPr="00BF71A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D0261E">
      <w:pPr>
        <w:rPr>
          <w:sz w:val="2"/>
          <w:szCs w:val="2"/>
        </w:rPr>
      </w:pPr>
      <w:r w:rsidRPr="00D0261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D0261E">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D0261E">
      <w:pPr>
        <w:rPr>
          <w:sz w:val="2"/>
          <w:szCs w:val="2"/>
        </w:rPr>
      </w:pPr>
      <w:r w:rsidRPr="00D0261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2F238-D7AB-48EF-985E-8F4639BD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1</Pages>
  <Words>65</Words>
  <Characters>375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132</cp:revision>
  <cp:lastPrinted>2009-02-06T05:36:00Z</cp:lastPrinted>
  <dcterms:created xsi:type="dcterms:W3CDTF">2021-04-28T18:13:00Z</dcterms:created>
  <dcterms:modified xsi:type="dcterms:W3CDTF">2021-05-05T15:12:00Z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