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366AB"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Согорин</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Евгений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Анатольевич</w:t>
      </w:r>
      <w:r w:rsidRPr="00744828">
        <w:rPr>
          <w:rFonts w:ascii="Helvetica" w:hAnsi="Helvetica" w:cs="Helvetica"/>
          <w:b/>
          <w:bCs/>
          <w:color w:val="222222"/>
          <w:sz w:val="21"/>
          <w:szCs w:val="21"/>
        </w:rPr>
        <w:t>.</w:t>
      </w:r>
    </w:p>
    <w:p w14:paraId="6D6688B5"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Сопряжение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терминации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эукариотической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r w:rsidRPr="00744828">
        <w:rPr>
          <w:rFonts w:ascii="Helvetica" w:hAnsi="Helvetica" w:cs="Helvetica"/>
          <w:b/>
          <w:bCs/>
          <w:color w:val="222222"/>
          <w:sz w:val="21"/>
          <w:szCs w:val="21"/>
        </w:rPr>
        <w:t xml:space="preserve"> : </w:t>
      </w:r>
      <w:r w:rsidRPr="00744828">
        <w:rPr>
          <w:rFonts w:ascii="Helvetica" w:hAnsi="Helvetica" w:cs="Helvetica" w:hint="eastAsia"/>
          <w:b/>
          <w:bCs/>
          <w:color w:val="222222"/>
          <w:sz w:val="21"/>
          <w:szCs w:val="21"/>
        </w:rPr>
        <w:t>диссертация</w:t>
      </w:r>
      <w:r w:rsidRPr="00744828">
        <w:rPr>
          <w:rFonts w:ascii="Helvetica" w:hAnsi="Helvetica" w:cs="Helvetica"/>
          <w:b/>
          <w:bCs/>
          <w:color w:val="222222"/>
          <w:sz w:val="21"/>
          <w:szCs w:val="21"/>
        </w:rPr>
        <w:t xml:space="preserve"> ... </w:t>
      </w:r>
      <w:r w:rsidRPr="00744828">
        <w:rPr>
          <w:rFonts w:ascii="Helvetica" w:hAnsi="Helvetica" w:cs="Helvetica" w:hint="eastAsia"/>
          <w:b/>
          <w:bCs/>
          <w:color w:val="222222"/>
          <w:sz w:val="21"/>
          <w:szCs w:val="21"/>
        </w:rPr>
        <w:t>кандидата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биологических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наук</w:t>
      </w:r>
      <w:r w:rsidRPr="00744828">
        <w:rPr>
          <w:rFonts w:ascii="Helvetica" w:hAnsi="Helvetica" w:cs="Helvetica"/>
          <w:b/>
          <w:bCs/>
          <w:color w:val="222222"/>
          <w:sz w:val="21"/>
          <w:szCs w:val="21"/>
        </w:rPr>
        <w:t xml:space="preserve"> : 03.01.03 / </w:t>
      </w:r>
      <w:r w:rsidRPr="00744828">
        <w:rPr>
          <w:rFonts w:ascii="Helvetica" w:hAnsi="Helvetica" w:cs="Helvetica" w:hint="eastAsia"/>
          <w:b/>
          <w:bCs/>
          <w:color w:val="222222"/>
          <w:sz w:val="21"/>
          <w:szCs w:val="21"/>
        </w:rPr>
        <w:t>Согорин</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Евгений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Анатольевич</w:t>
      </w:r>
      <w:r w:rsidRPr="00744828">
        <w:rPr>
          <w:rFonts w:ascii="Helvetica" w:hAnsi="Helvetica" w:cs="Helvetica"/>
          <w:b/>
          <w:bCs/>
          <w:color w:val="222222"/>
          <w:sz w:val="21"/>
          <w:szCs w:val="21"/>
        </w:rPr>
        <w:t>; [</w:t>
      </w:r>
      <w:r w:rsidRPr="00744828">
        <w:rPr>
          <w:rFonts w:ascii="Helvetica" w:hAnsi="Helvetica" w:cs="Helvetica" w:hint="eastAsia"/>
          <w:b/>
          <w:bCs/>
          <w:color w:val="222222"/>
          <w:sz w:val="21"/>
          <w:szCs w:val="21"/>
        </w:rPr>
        <w:t>Место</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защиты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Моск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гос</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ун</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им</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Ломоносова</w:t>
      </w:r>
      <w:r w:rsidRPr="00744828">
        <w:rPr>
          <w:rFonts w:ascii="Helvetica" w:hAnsi="Helvetica" w:cs="Helvetica"/>
          <w:b/>
          <w:bCs/>
          <w:color w:val="222222"/>
          <w:sz w:val="21"/>
          <w:szCs w:val="21"/>
        </w:rPr>
        <w:t xml:space="preserve">]. - </w:t>
      </w:r>
      <w:r w:rsidRPr="00744828">
        <w:rPr>
          <w:rFonts w:ascii="Helvetica" w:hAnsi="Helvetica" w:cs="Helvetica" w:hint="eastAsia"/>
          <w:b/>
          <w:bCs/>
          <w:color w:val="222222"/>
          <w:sz w:val="21"/>
          <w:szCs w:val="21"/>
        </w:rPr>
        <w:t>Москва</w:t>
      </w:r>
      <w:r w:rsidRPr="00744828">
        <w:rPr>
          <w:rFonts w:ascii="Helvetica" w:hAnsi="Helvetica" w:cs="Helvetica"/>
          <w:b/>
          <w:bCs/>
          <w:color w:val="222222"/>
          <w:sz w:val="21"/>
          <w:szCs w:val="21"/>
        </w:rPr>
        <w:t xml:space="preserve">, 2017. - 116 </w:t>
      </w:r>
      <w:r w:rsidRPr="00744828">
        <w:rPr>
          <w:rFonts w:ascii="Helvetica" w:hAnsi="Helvetica" w:cs="Helvetica" w:hint="eastAsia"/>
          <w:b/>
          <w:bCs/>
          <w:color w:val="222222"/>
          <w:sz w:val="21"/>
          <w:szCs w:val="21"/>
        </w:rPr>
        <w:t>с</w:t>
      </w:r>
      <w:r w:rsidRPr="00744828">
        <w:rPr>
          <w:rFonts w:ascii="Helvetica" w:hAnsi="Helvetica" w:cs="Helvetica"/>
          <w:b/>
          <w:bCs/>
          <w:color w:val="222222"/>
          <w:sz w:val="21"/>
          <w:szCs w:val="21"/>
        </w:rPr>
        <w:t xml:space="preserve">. : </w:t>
      </w:r>
      <w:r w:rsidRPr="00744828">
        <w:rPr>
          <w:rFonts w:ascii="Helvetica" w:hAnsi="Helvetica" w:cs="Helvetica" w:hint="eastAsia"/>
          <w:b/>
          <w:bCs/>
          <w:color w:val="222222"/>
          <w:sz w:val="21"/>
          <w:szCs w:val="21"/>
        </w:rPr>
        <w:t>ил</w:t>
      </w:r>
      <w:r w:rsidRPr="00744828">
        <w:rPr>
          <w:rFonts w:ascii="Helvetica" w:hAnsi="Helvetica" w:cs="Helvetica"/>
          <w:b/>
          <w:bCs/>
          <w:color w:val="222222"/>
          <w:sz w:val="21"/>
          <w:szCs w:val="21"/>
        </w:rPr>
        <w:t>.</w:t>
      </w:r>
    </w:p>
    <w:p w14:paraId="119778C0"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больше</w:t>
      </w:r>
    </w:p>
    <w:p w14:paraId="7B000DED"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Цитаты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из</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текста</w:t>
      </w:r>
      <w:r w:rsidRPr="00744828">
        <w:rPr>
          <w:rFonts w:ascii="Helvetica" w:hAnsi="Helvetica" w:cs="Helvetica"/>
          <w:b/>
          <w:bCs/>
          <w:color w:val="222222"/>
          <w:sz w:val="21"/>
          <w:szCs w:val="21"/>
        </w:rPr>
        <w:t>:</w:t>
      </w:r>
    </w:p>
    <w:p w14:paraId="4C23356F"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стр</w:t>
      </w:r>
      <w:r w:rsidRPr="00744828">
        <w:rPr>
          <w:rFonts w:ascii="Helvetica" w:hAnsi="Helvetica" w:cs="Helvetica"/>
          <w:b/>
          <w:bCs/>
          <w:color w:val="222222"/>
          <w:sz w:val="21"/>
          <w:szCs w:val="21"/>
        </w:rPr>
        <w:t>. 1</w:t>
      </w:r>
    </w:p>
    <w:p w14:paraId="7DC5B25F"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Федеральное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государственное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бюджетное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учреждение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науки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ИНСТИТУТ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БЕЛКА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РОССИЙСКОЙ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АКАДЕМИИ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НАУК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правах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рукописи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Согорин</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Евгений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Анатольевич</w:t>
      </w:r>
      <w:r w:rsidRPr="00744828">
        <w:rPr>
          <w:rFonts w:ascii="Helvetica" w:hAnsi="Helvetica" w:cs="Helvetica"/>
          <w:b/>
          <w:bCs/>
          <w:color w:val="222222"/>
          <w:sz w:val="21"/>
          <w:szCs w:val="21"/>
        </w:rPr>
        <w:t xml:space="preserve"> C</w:t>
      </w:r>
      <w:r w:rsidRPr="00744828">
        <w:rPr>
          <w:rFonts w:ascii="Helvetica" w:hAnsi="Helvetica" w:cs="Helvetica" w:hint="eastAsia"/>
          <w:b/>
          <w:bCs/>
          <w:color w:val="222222"/>
          <w:sz w:val="21"/>
          <w:szCs w:val="21"/>
        </w:rPr>
        <w:t>опряжение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терминации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эукариотической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Диссертация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соискание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ученой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степени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кандидата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биологических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наук</w:t>
      </w:r>
      <w:r w:rsidRPr="00744828">
        <w:rPr>
          <w:rFonts w:ascii="Helvetica" w:hAnsi="Helvetica" w:cs="Helvetica"/>
          <w:b/>
          <w:bCs/>
          <w:color w:val="222222"/>
          <w:sz w:val="21"/>
          <w:szCs w:val="21"/>
        </w:rPr>
        <w:t xml:space="preserve"> 03.01.03 </w:t>
      </w:r>
      <w:r w:rsidRPr="00744828">
        <w:rPr>
          <w:rFonts w:ascii="Helvetica" w:hAnsi="Helvetica" w:cs="Helvetica" w:hint="eastAsia"/>
          <w:b/>
          <w:bCs/>
          <w:color w:val="222222"/>
          <w:sz w:val="21"/>
          <w:szCs w:val="21"/>
        </w:rPr>
        <w:t>—</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молекулярная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биология</w:t>
      </w:r>
    </w:p>
    <w:p w14:paraId="2458D88E"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стр</w:t>
      </w:r>
      <w:r w:rsidRPr="00744828">
        <w:rPr>
          <w:rFonts w:ascii="Helvetica" w:hAnsi="Helvetica" w:cs="Helvetica"/>
          <w:b/>
          <w:bCs/>
          <w:color w:val="222222"/>
          <w:sz w:val="21"/>
          <w:szCs w:val="21"/>
        </w:rPr>
        <w:t>. 3</w:t>
      </w:r>
    </w:p>
    <w:p w14:paraId="7F7884BE"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не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происходит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матрице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лишенной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стоп</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кодона</w:t>
      </w:r>
      <w:r w:rsidRPr="00744828">
        <w:rPr>
          <w:rFonts w:ascii="Helvetica" w:hAnsi="Helvetica" w:cs="Helvetica"/>
          <w:b/>
          <w:bCs/>
          <w:color w:val="222222"/>
          <w:sz w:val="21"/>
          <w:szCs w:val="21"/>
        </w:rPr>
        <w:t xml:space="preserve"> . . . . . . . . . . . . . . . . . . . . . . . . . . . 5.3.4 </w:t>
      </w:r>
      <w:r w:rsidRPr="00744828">
        <w:rPr>
          <w:rFonts w:ascii="Helvetica" w:hAnsi="Helvetica" w:cs="Helvetica" w:hint="eastAsia"/>
          <w:b/>
          <w:bCs/>
          <w:color w:val="222222"/>
          <w:sz w:val="21"/>
          <w:szCs w:val="21"/>
        </w:rPr>
        <w:t>Сопряжение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терминации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зависит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способа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 . . . . . . . . . . . . . . . 5.3.5 </w:t>
      </w:r>
      <w:r w:rsidRPr="00744828">
        <w:rPr>
          <w:rFonts w:ascii="Helvetica" w:hAnsi="Helvetica" w:cs="Helvetica" w:hint="eastAsia"/>
          <w:b/>
          <w:bCs/>
          <w:color w:val="222222"/>
          <w:sz w:val="21"/>
          <w:szCs w:val="21"/>
        </w:rPr>
        <w:t>Сопряжение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терминации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происходит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прокариотической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системе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p>
    <w:p w14:paraId="4D895FF7"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стр</w:t>
      </w:r>
      <w:r w:rsidRPr="00744828">
        <w:rPr>
          <w:rFonts w:ascii="Helvetica" w:hAnsi="Helvetica" w:cs="Helvetica"/>
          <w:b/>
          <w:bCs/>
          <w:color w:val="222222"/>
          <w:sz w:val="21"/>
          <w:szCs w:val="21"/>
        </w:rPr>
        <w:t>. 6</w:t>
      </w:r>
    </w:p>
    <w:p w14:paraId="2A3352C9"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сопряжении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терминации</w:t>
      </w:r>
      <w:r w:rsidRPr="00744828">
        <w:rPr>
          <w:rFonts w:ascii="Helvetica" w:hAnsi="Helvetica" w:cs="Helvetica"/>
          <w:b/>
          <w:bCs/>
          <w:color w:val="222222"/>
          <w:sz w:val="21"/>
          <w:szCs w:val="21"/>
        </w:rPr>
        <w:t xml:space="preserve">. . . . . . . . . . . . . . . . . . . . . . . . . . . . . . . </w:t>
      </w:r>
      <w:r w:rsidRPr="00744828">
        <w:rPr>
          <w:rFonts w:ascii="Helvetica" w:hAnsi="Helvetica" w:cs="Helvetica" w:hint="eastAsia"/>
          <w:b/>
          <w:bCs/>
          <w:color w:val="222222"/>
          <w:sz w:val="21"/>
          <w:szCs w:val="21"/>
        </w:rPr>
        <w:t>Сопряжение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терминации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происходит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прокариотической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системе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r w:rsidRPr="00744828">
        <w:rPr>
          <w:rFonts w:ascii="Helvetica" w:hAnsi="Helvetica" w:cs="Helvetica"/>
          <w:b/>
          <w:bCs/>
          <w:color w:val="222222"/>
          <w:sz w:val="21"/>
          <w:szCs w:val="21"/>
        </w:rPr>
        <w:t xml:space="preserve"> . . . . . . . . . . . . . . . . </w:t>
      </w:r>
      <w:r w:rsidRPr="00744828">
        <w:rPr>
          <w:rFonts w:ascii="Helvetica" w:hAnsi="Helvetica" w:cs="Helvetica" w:hint="eastAsia"/>
          <w:b/>
          <w:bCs/>
          <w:color w:val="222222"/>
          <w:sz w:val="21"/>
          <w:szCs w:val="21"/>
        </w:rPr>
        <w:t>Частота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встречаемости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заголовках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статей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словосочетаний</w:t>
      </w:r>
      <w:r w:rsidRPr="00744828">
        <w:rPr>
          <w:rFonts w:ascii="Helvetica" w:hAnsi="Helvetica" w:cs="Helvetica"/>
          <w:b/>
          <w:bCs/>
          <w:color w:val="222222"/>
          <w:sz w:val="21"/>
          <w:szCs w:val="21"/>
        </w:rPr>
        <w:t xml:space="preserve"> . . . . </w:t>
      </w:r>
      <w:r w:rsidRPr="00744828">
        <w:rPr>
          <w:rFonts w:ascii="Helvetica" w:hAnsi="Helvetica" w:cs="Helvetica" w:hint="eastAsia"/>
          <w:b/>
          <w:bCs/>
          <w:color w:val="222222"/>
          <w:sz w:val="21"/>
          <w:szCs w:val="21"/>
        </w:rPr>
        <w:t>Моделирование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бесклеточной</w:t>
      </w:r>
    </w:p>
    <w:p w14:paraId="0DFBAA83" w14:textId="77777777" w:rsidR="00744828" w:rsidRPr="00744828" w:rsidRDefault="00744828" w:rsidP="00744828">
      <w:pPr>
        <w:rPr>
          <w:rFonts w:ascii="Helvetica" w:hAnsi="Helvetica" w:cs="Helvetica"/>
          <w:b/>
          <w:bCs/>
          <w:color w:val="222222"/>
          <w:sz w:val="21"/>
          <w:szCs w:val="21"/>
        </w:rPr>
      </w:pPr>
    </w:p>
    <w:p w14:paraId="0AC90DA1"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Оглавление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диссертации</w:t>
      </w:r>
    </w:p>
    <w:p w14:paraId="5E1C8924"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кандидат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наук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Согорин</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Евгений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Анатольевич</w:t>
      </w:r>
    </w:p>
    <w:p w14:paraId="07C61800"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Содержание</w:t>
      </w:r>
    </w:p>
    <w:p w14:paraId="55937D62" w14:textId="77777777" w:rsidR="00744828" w:rsidRPr="00744828" w:rsidRDefault="00744828" w:rsidP="00744828">
      <w:pPr>
        <w:rPr>
          <w:rFonts w:ascii="Helvetica" w:hAnsi="Helvetica" w:cs="Helvetica"/>
          <w:b/>
          <w:bCs/>
          <w:color w:val="222222"/>
          <w:sz w:val="21"/>
          <w:szCs w:val="21"/>
        </w:rPr>
      </w:pPr>
    </w:p>
    <w:p w14:paraId="163DFA16"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1 </w:t>
      </w:r>
      <w:r w:rsidRPr="00744828">
        <w:rPr>
          <w:rFonts w:ascii="Helvetica" w:hAnsi="Helvetica" w:cs="Helvetica" w:hint="eastAsia"/>
          <w:b/>
          <w:bCs/>
          <w:color w:val="222222"/>
          <w:sz w:val="21"/>
          <w:szCs w:val="21"/>
        </w:rPr>
        <w:t>Введение</w:t>
      </w:r>
    </w:p>
    <w:p w14:paraId="62AFDD88" w14:textId="77777777" w:rsidR="00744828" w:rsidRPr="00744828" w:rsidRDefault="00744828" w:rsidP="00744828">
      <w:pPr>
        <w:rPr>
          <w:rFonts w:ascii="Helvetica" w:hAnsi="Helvetica" w:cs="Helvetica"/>
          <w:b/>
          <w:bCs/>
          <w:color w:val="222222"/>
          <w:sz w:val="21"/>
          <w:szCs w:val="21"/>
        </w:rPr>
      </w:pPr>
    </w:p>
    <w:p w14:paraId="0FD28573"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2 </w:t>
      </w:r>
      <w:r w:rsidRPr="00744828">
        <w:rPr>
          <w:rFonts w:ascii="Helvetica" w:hAnsi="Helvetica" w:cs="Helvetica" w:hint="eastAsia"/>
          <w:b/>
          <w:bCs/>
          <w:color w:val="222222"/>
          <w:sz w:val="21"/>
          <w:szCs w:val="21"/>
        </w:rPr>
        <w:t>Обзор</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литературы</w:t>
      </w:r>
    </w:p>
    <w:p w14:paraId="1A56347E" w14:textId="77777777" w:rsidR="00744828" w:rsidRPr="00744828" w:rsidRDefault="00744828" w:rsidP="00744828">
      <w:pPr>
        <w:rPr>
          <w:rFonts w:ascii="Helvetica" w:hAnsi="Helvetica" w:cs="Helvetica"/>
          <w:b/>
          <w:bCs/>
          <w:color w:val="222222"/>
          <w:sz w:val="21"/>
          <w:szCs w:val="21"/>
        </w:rPr>
      </w:pPr>
    </w:p>
    <w:p w14:paraId="78288396"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2.1 </w:t>
      </w:r>
      <w:r w:rsidRPr="00744828">
        <w:rPr>
          <w:rFonts w:ascii="Helvetica" w:hAnsi="Helvetica" w:cs="Helvetica" w:hint="eastAsia"/>
          <w:b/>
          <w:bCs/>
          <w:color w:val="222222"/>
          <w:sz w:val="21"/>
          <w:szCs w:val="21"/>
        </w:rPr>
        <w:t>Удлинение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полипептидной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цепи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элонгация</w:t>
      </w:r>
      <w:r w:rsidRPr="00744828">
        <w:rPr>
          <w:rFonts w:ascii="Helvetica" w:hAnsi="Helvetica" w:cs="Helvetica"/>
          <w:b/>
          <w:bCs/>
          <w:color w:val="222222"/>
          <w:sz w:val="21"/>
          <w:szCs w:val="21"/>
        </w:rPr>
        <w:t>)</w:t>
      </w:r>
    </w:p>
    <w:p w14:paraId="454D0C13" w14:textId="77777777" w:rsidR="00744828" w:rsidRPr="00744828" w:rsidRDefault="00744828" w:rsidP="00744828">
      <w:pPr>
        <w:rPr>
          <w:rFonts w:ascii="Helvetica" w:hAnsi="Helvetica" w:cs="Helvetica"/>
          <w:b/>
          <w:bCs/>
          <w:color w:val="222222"/>
          <w:sz w:val="21"/>
          <w:szCs w:val="21"/>
        </w:rPr>
      </w:pPr>
    </w:p>
    <w:p w14:paraId="37D51509"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2.2 </w:t>
      </w:r>
      <w:r w:rsidRPr="00744828">
        <w:rPr>
          <w:rFonts w:ascii="Helvetica" w:hAnsi="Helvetica" w:cs="Helvetica" w:hint="eastAsia"/>
          <w:b/>
          <w:bCs/>
          <w:color w:val="222222"/>
          <w:sz w:val="21"/>
          <w:szCs w:val="21"/>
        </w:rPr>
        <w:t>Инициация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её</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регуляция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классический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механизм</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у</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эукариот</w:t>
      </w:r>
    </w:p>
    <w:p w14:paraId="0494D5D6" w14:textId="77777777" w:rsidR="00744828" w:rsidRPr="00744828" w:rsidRDefault="00744828" w:rsidP="00744828">
      <w:pPr>
        <w:rPr>
          <w:rFonts w:ascii="Helvetica" w:hAnsi="Helvetica" w:cs="Helvetica"/>
          <w:b/>
          <w:bCs/>
          <w:color w:val="222222"/>
          <w:sz w:val="21"/>
          <w:szCs w:val="21"/>
        </w:rPr>
      </w:pPr>
    </w:p>
    <w:p w14:paraId="5CDC24DE"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2.2.1 </w:t>
      </w:r>
      <w:r w:rsidRPr="00744828">
        <w:rPr>
          <w:rFonts w:ascii="Helvetica" w:hAnsi="Helvetica" w:cs="Helvetica" w:hint="eastAsia"/>
          <w:b/>
          <w:bCs/>
          <w:color w:val="222222"/>
          <w:sz w:val="21"/>
          <w:szCs w:val="21"/>
        </w:rPr>
        <w:t>Регуляция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эукариотической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p>
    <w:p w14:paraId="047F4659" w14:textId="77777777" w:rsidR="00744828" w:rsidRPr="00744828" w:rsidRDefault="00744828" w:rsidP="00744828">
      <w:pPr>
        <w:rPr>
          <w:rFonts w:ascii="Helvetica" w:hAnsi="Helvetica" w:cs="Helvetica"/>
          <w:b/>
          <w:bCs/>
          <w:color w:val="222222"/>
          <w:sz w:val="21"/>
          <w:szCs w:val="21"/>
        </w:rPr>
      </w:pPr>
    </w:p>
    <w:p w14:paraId="21BA74D0"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2.2.2 </w:t>
      </w:r>
      <w:r w:rsidRPr="00744828">
        <w:rPr>
          <w:rFonts w:ascii="Helvetica" w:hAnsi="Helvetica" w:cs="Helvetica" w:hint="eastAsia"/>
          <w:b/>
          <w:bCs/>
          <w:color w:val="222222"/>
          <w:sz w:val="21"/>
          <w:szCs w:val="21"/>
        </w:rPr>
        <w:t>Движущая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сила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однонаправленного</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движения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малой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субъединицы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рибосомы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во</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время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сканирования</w:t>
      </w:r>
    </w:p>
    <w:p w14:paraId="0920170C" w14:textId="77777777" w:rsidR="00744828" w:rsidRPr="00744828" w:rsidRDefault="00744828" w:rsidP="00744828">
      <w:pPr>
        <w:rPr>
          <w:rFonts w:ascii="Helvetica" w:hAnsi="Helvetica" w:cs="Helvetica"/>
          <w:b/>
          <w:bCs/>
          <w:color w:val="222222"/>
          <w:sz w:val="21"/>
          <w:szCs w:val="21"/>
        </w:rPr>
      </w:pPr>
    </w:p>
    <w:p w14:paraId="2F20E5C7"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2.2.3 </w:t>
      </w:r>
      <w:r w:rsidRPr="00744828">
        <w:rPr>
          <w:rFonts w:ascii="Helvetica" w:hAnsi="Helvetica" w:cs="Helvetica" w:hint="eastAsia"/>
          <w:b/>
          <w:bCs/>
          <w:color w:val="222222"/>
          <w:sz w:val="21"/>
          <w:szCs w:val="21"/>
        </w:rPr>
        <w:t>Нестандартные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способы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установки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инициаторной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участке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эукариотической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рибосомы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стартовом</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кодоне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p>
    <w:p w14:paraId="1C1BC289" w14:textId="77777777" w:rsidR="00744828" w:rsidRPr="00744828" w:rsidRDefault="00744828" w:rsidP="00744828">
      <w:pPr>
        <w:rPr>
          <w:rFonts w:ascii="Helvetica" w:hAnsi="Helvetica" w:cs="Helvetica"/>
          <w:b/>
          <w:bCs/>
          <w:color w:val="222222"/>
          <w:sz w:val="21"/>
          <w:szCs w:val="21"/>
        </w:rPr>
      </w:pPr>
    </w:p>
    <w:p w14:paraId="7002C0EE"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2.3 </w:t>
      </w:r>
      <w:r w:rsidRPr="00744828">
        <w:rPr>
          <w:rFonts w:ascii="Helvetica" w:hAnsi="Helvetica" w:cs="Helvetica" w:hint="eastAsia"/>
          <w:b/>
          <w:bCs/>
          <w:color w:val="222222"/>
          <w:sz w:val="21"/>
          <w:szCs w:val="21"/>
        </w:rPr>
        <w:t>Терминация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у</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эукариот</w:t>
      </w:r>
    </w:p>
    <w:p w14:paraId="34B06F62" w14:textId="77777777" w:rsidR="00744828" w:rsidRPr="00744828" w:rsidRDefault="00744828" w:rsidP="00744828">
      <w:pPr>
        <w:rPr>
          <w:rFonts w:ascii="Helvetica" w:hAnsi="Helvetica" w:cs="Helvetica"/>
          <w:b/>
          <w:bCs/>
          <w:color w:val="222222"/>
          <w:sz w:val="21"/>
          <w:szCs w:val="21"/>
        </w:rPr>
      </w:pPr>
    </w:p>
    <w:p w14:paraId="6FADE56E"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2.4 </w:t>
      </w:r>
      <w:r w:rsidRPr="00744828">
        <w:rPr>
          <w:rFonts w:ascii="Helvetica" w:hAnsi="Helvetica" w:cs="Helvetica" w:hint="eastAsia"/>
          <w:b/>
          <w:bCs/>
          <w:color w:val="222222"/>
          <w:sz w:val="21"/>
          <w:szCs w:val="21"/>
        </w:rPr>
        <w:t>Связь</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терминации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участие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белковых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факторов</w:t>
      </w:r>
    </w:p>
    <w:p w14:paraId="7D479D33" w14:textId="77777777" w:rsidR="00744828" w:rsidRPr="00744828" w:rsidRDefault="00744828" w:rsidP="00744828">
      <w:pPr>
        <w:rPr>
          <w:rFonts w:ascii="Helvetica" w:hAnsi="Helvetica" w:cs="Helvetica"/>
          <w:b/>
          <w:bCs/>
          <w:color w:val="222222"/>
          <w:sz w:val="21"/>
          <w:szCs w:val="21"/>
        </w:rPr>
      </w:pPr>
    </w:p>
    <w:p w14:paraId="3F66B1A0"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2.4.1 </w:t>
      </w:r>
      <w:r w:rsidRPr="00744828">
        <w:rPr>
          <w:rFonts w:ascii="Helvetica" w:hAnsi="Helvetica" w:cs="Helvetica" w:hint="eastAsia"/>
          <w:b/>
          <w:bCs/>
          <w:color w:val="222222"/>
          <w:sz w:val="21"/>
          <w:szCs w:val="21"/>
        </w:rPr>
        <w:t>Поли</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А</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связывающий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белок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терминации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p>
    <w:p w14:paraId="61B929F4" w14:textId="77777777" w:rsidR="00744828" w:rsidRPr="00744828" w:rsidRDefault="00744828" w:rsidP="00744828">
      <w:pPr>
        <w:rPr>
          <w:rFonts w:ascii="Helvetica" w:hAnsi="Helvetica" w:cs="Helvetica"/>
          <w:b/>
          <w:bCs/>
          <w:color w:val="222222"/>
          <w:sz w:val="21"/>
          <w:szCs w:val="21"/>
        </w:rPr>
      </w:pPr>
    </w:p>
    <w:p w14:paraId="178B65E3"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2.4.2 </w:t>
      </w:r>
      <w:r w:rsidRPr="00744828">
        <w:rPr>
          <w:rFonts w:ascii="Helvetica" w:hAnsi="Helvetica" w:cs="Helvetica" w:hint="eastAsia"/>
          <w:b/>
          <w:bCs/>
          <w:color w:val="222222"/>
          <w:sz w:val="21"/>
          <w:szCs w:val="21"/>
        </w:rPr>
        <w:t>Белок</w:t>
      </w:r>
      <w:r w:rsidRPr="00744828">
        <w:rPr>
          <w:rFonts w:ascii="Helvetica" w:hAnsi="Helvetica" w:cs="Helvetica"/>
          <w:b/>
          <w:bCs/>
          <w:color w:val="222222"/>
          <w:sz w:val="21"/>
          <w:szCs w:val="21"/>
        </w:rPr>
        <w:t xml:space="preserve"> ABCE1</w:t>
      </w:r>
    </w:p>
    <w:p w14:paraId="59D06CB0" w14:textId="77777777" w:rsidR="00744828" w:rsidRPr="00744828" w:rsidRDefault="00744828" w:rsidP="00744828">
      <w:pPr>
        <w:rPr>
          <w:rFonts w:ascii="Helvetica" w:hAnsi="Helvetica" w:cs="Helvetica"/>
          <w:b/>
          <w:bCs/>
          <w:color w:val="222222"/>
          <w:sz w:val="21"/>
          <w:szCs w:val="21"/>
        </w:rPr>
      </w:pPr>
    </w:p>
    <w:p w14:paraId="2BE670C2"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2.5 </w:t>
      </w:r>
      <w:r w:rsidRPr="00744828">
        <w:rPr>
          <w:rFonts w:ascii="Helvetica" w:hAnsi="Helvetica" w:cs="Helvetica" w:hint="eastAsia"/>
          <w:b/>
          <w:bCs/>
          <w:color w:val="222222"/>
          <w:sz w:val="21"/>
          <w:szCs w:val="21"/>
        </w:rPr>
        <w:t>Особые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случаи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прекращения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синтеза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белка</w:t>
      </w:r>
    </w:p>
    <w:p w14:paraId="42808DA1" w14:textId="77777777" w:rsidR="00744828" w:rsidRPr="00744828" w:rsidRDefault="00744828" w:rsidP="00744828">
      <w:pPr>
        <w:rPr>
          <w:rFonts w:ascii="Helvetica" w:hAnsi="Helvetica" w:cs="Helvetica"/>
          <w:b/>
          <w:bCs/>
          <w:color w:val="222222"/>
          <w:sz w:val="21"/>
          <w:szCs w:val="21"/>
        </w:rPr>
      </w:pPr>
    </w:p>
    <w:p w14:paraId="58C63A72"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3 </w:t>
      </w:r>
      <w:r w:rsidRPr="00744828">
        <w:rPr>
          <w:rFonts w:ascii="Helvetica" w:hAnsi="Helvetica" w:cs="Helvetica" w:hint="eastAsia"/>
          <w:b/>
          <w:bCs/>
          <w:color w:val="222222"/>
          <w:sz w:val="21"/>
          <w:szCs w:val="21"/>
        </w:rPr>
        <w:t>Материалы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исследования</w:t>
      </w:r>
    </w:p>
    <w:p w14:paraId="47BD02E7" w14:textId="77777777" w:rsidR="00744828" w:rsidRPr="00744828" w:rsidRDefault="00744828" w:rsidP="00744828">
      <w:pPr>
        <w:rPr>
          <w:rFonts w:ascii="Helvetica" w:hAnsi="Helvetica" w:cs="Helvetica"/>
          <w:b/>
          <w:bCs/>
          <w:color w:val="222222"/>
          <w:sz w:val="21"/>
          <w:szCs w:val="21"/>
        </w:rPr>
      </w:pPr>
    </w:p>
    <w:p w14:paraId="39252971"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3.1 </w:t>
      </w:r>
      <w:r w:rsidRPr="00744828">
        <w:rPr>
          <w:rFonts w:ascii="Helvetica" w:hAnsi="Helvetica" w:cs="Helvetica" w:hint="eastAsia"/>
          <w:b/>
          <w:bCs/>
          <w:color w:val="222222"/>
          <w:sz w:val="21"/>
          <w:szCs w:val="21"/>
        </w:rPr>
        <w:t>Химические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реагенты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ферменты</w:t>
      </w:r>
    </w:p>
    <w:p w14:paraId="61B39F80" w14:textId="77777777" w:rsidR="00744828" w:rsidRPr="00744828" w:rsidRDefault="00744828" w:rsidP="00744828">
      <w:pPr>
        <w:rPr>
          <w:rFonts w:ascii="Helvetica" w:hAnsi="Helvetica" w:cs="Helvetica"/>
          <w:b/>
          <w:bCs/>
          <w:color w:val="222222"/>
          <w:sz w:val="21"/>
          <w:szCs w:val="21"/>
        </w:rPr>
      </w:pPr>
    </w:p>
    <w:p w14:paraId="42FAEE55"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3.2 </w:t>
      </w:r>
      <w:r w:rsidRPr="00744828">
        <w:rPr>
          <w:rFonts w:ascii="Helvetica" w:hAnsi="Helvetica" w:cs="Helvetica" w:hint="eastAsia"/>
          <w:b/>
          <w:bCs/>
          <w:color w:val="222222"/>
          <w:sz w:val="21"/>
          <w:szCs w:val="21"/>
        </w:rPr>
        <w:t>Буферные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растворы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микробиологические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среды</w:t>
      </w:r>
    </w:p>
    <w:p w14:paraId="2F95FDE2" w14:textId="77777777" w:rsidR="00744828" w:rsidRPr="00744828" w:rsidRDefault="00744828" w:rsidP="00744828">
      <w:pPr>
        <w:rPr>
          <w:rFonts w:ascii="Helvetica" w:hAnsi="Helvetica" w:cs="Helvetica"/>
          <w:b/>
          <w:bCs/>
          <w:color w:val="222222"/>
          <w:sz w:val="21"/>
          <w:szCs w:val="21"/>
        </w:rPr>
      </w:pPr>
    </w:p>
    <w:p w14:paraId="28399A20"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3.3 </w:t>
      </w:r>
      <w:r w:rsidRPr="00744828">
        <w:rPr>
          <w:rFonts w:ascii="Helvetica" w:hAnsi="Helvetica" w:cs="Helvetica" w:hint="eastAsia"/>
          <w:b/>
          <w:bCs/>
          <w:color w:val="222222"/>
          <w:sz w:val="21"/>
          <w:szCs w:val="21"/>
        </w:rPr>
        <w:t>Штамм</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клеток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плазмидные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вектора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конструкции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p>
    <w:p w14:paraId="44DA7AFE" w14:textId="77777777" w:rsidR="00744828" w:rsidRPr="00744828" w:rsidRDefault="00744828" w:rsidP="00744828">
      <w:pPr>
        <w:rPr>
          <w:rFonts w:ascii="Helvetica" w:hAnsi="Helvetica" w:cs="Helvetica"/>
          <w:b/>
          <w:bCs/>
          <w:color w:val="222222"/>
          <w:sz w:val="21"/>
          <w:szCs w:val="21"/>
        </w:rPr>
      </w:pPr>
    </w:p>
    <w:p w14:paraId="0CAD330D"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 </w:t>
      </w:r>
      <w:r w:rsidRPr="00744828">
        <w:rPr>
          <w:rFonts w:ascii="Helvetica" w:hAnsi="Helvetica" w:cs="Helvetica" w:hint="eastAsia"/>
          <w:b/>
          <w:bCs/>
          <w:color w:val="222222"/>
          <w:sz w:val="21"/>
          <w:szCs w:val="21"/>
        </w:rPr>
        <w:t>Методы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исследования</w:t>
      </w:r>
    </w:p>
    <w:p w14:paraId="6B8C25DA" w14:textId="77777777" w:rsidR="00744828" w:rsidRPr="00744828" w:rsidRDefault="00744828" w:rsidP="00744828">
      <w:pPr>
        <w:rPr>
          <w:rFonts w:ascii="Helvetica" w:hAnsi="Helvetica" w:cs="Helvetica"/>
          <w:b/>
          <w:bCs/>
          <w:color w:val="222222"/>
          <w:sz w:val="21"/>
          <w:szCs w:val="21"/>
        </w:rPr>
      </w:pPr>
    </w:p>
    <w:p w14:paraId="7A951BDF"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4.1 </w:t>
      </w:r>
      <w:r w:rsidRPr="00744828">
        <w:rPr>
          <w:rFonts w:ascii="Helvetica" w:hAnsi="Helvetica" w:cs="Helvetica" w:hint="eastAsia"/>
          <w:b/>
          <w:bCs/>
          <w:color w:val="222222"/>
          <w:sz w:val="21"/>
          <w:szCs w:val="21"/>
        </w:rPr>
        <w:t>Процедура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депротеинизации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осаждения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нуклеиновых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кислот</w:t>
      </w:r>
    </w:p>
    <w:p w14:paraId="455B27A2" w14:textId="77777777" w:rsidR="00744828" w:rsidRPr="00744828" w:rsidRDefault="00744828" w:rsidP="00744828">
      <w:pPr>
        <w:rPr>
          <w:rFonts w:ascii="Helvetica" w:hAnsi="Helvetica" w:cs="Helvetica"/>
          <w:b/>
          <w:bCs/>
          <w:color w:val="222222"/>
          <w:sz w:val="21"/>
          <w:szCs w:val="21"/>
        </w:rPr>
      </w:pPr>
    </w:p>
    <w:p w14:paraId="550C41CD"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4.2 </w:t>
      </w:r>
      <w:r w:rsidRPr="00744828">
        <w:rPr>
          <w:rFonts w:ascii="Helvetica" w:hAnsi="Helvetica" w:cs="Helvetica" w:hint="eastAsia"/>
          <w:b/>
          <w:bCs/>
          <w:color w:val="222222"/>
          <w:sz w:val="21"/>
          <w:szCs w:val="21"/>
        </w:rPr>
        <w:t>Получение</w:t>
      </w:r>
      <w:r w:rsidRPr="00744828">
        <w:rPr>
          <w:rFonts w:ascii="Helvetica" w:hAnsi="Helvetica" w:cs="Helvetica"/>
          <w:b/>
          <w:bCs/>
          <w:color w:val="222222"/>
          <w:sz w:val="21"/>
          <w:szCs w:val="21"/>
        </w:rPr>
        <w:t xml:space="preserve"> Rb-Cl </w:t>
      </w:r>
      <w:r w:rsidRPr="00744828">
        <w:rPr>
          <w:rFonts w:ascii="Helvetica" w:hAnsi="Helvetica" w:cs="Helvetica" w:hint="eastAsia"/>
          <w:b/>
          <w:bCs/>
          <w:color w:val="222222"/>
          <w:sz w:val="21"/>
          <w:szCs w:val="21"/>
        </w:rPr>
        <w:t>компетентных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клеток</w:t>
      </w:r>
      <w:r w:rsidRPr="00744828">
        <w:rPr>
          <w:rFonts w:ascii="Helvetica" w:hAnsi="Helvetica" w:cs="Helvetica"/>
          <w:b/>
          <w:bCs/>
          <w:color w:val="222222"/>
          <w:sz w:val="21"/>
          <w:szCs w:val="21"/>
        </w:rPr>
        <w:t xml:space="preserve"> Escherichia coli</w:t>
      </w:r>
    </w:p>
    <w:p w14:paraId="5245280B" w14:textId="77777777" w:rsidR="00744828" w:rsidRPr="00744828" w:rsidRDefault="00744828" w:rsidP="00744828">
      <w:pPr>
        <w:rPr>
          <w:rFonts w:ascii="Helvetica" w:hAnsi="Helvetica" w:cs="Helvetica"/>
          <w:b/>
          <w:bCs/>
          <w:color w:val="222222"/>
          <w:sz w:val="21"/>
          <w:szCs w:val="21"/>
        </w:rPr>
      </w:pPr>
    </w:p>
    <w:p w14:paraId="421E0E47"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трансформация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плазмидными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векторами</w:t>
      </w:r>
    </w:p>
    <w:p w14:paraId="1616A34B" w14:textId="77777777" w:rsidR="00744828" w:rsidRPr="00744828" w:rsidRDefault="00744828" w:rsidP="00744828">
      <w:pPr>
        <w:rPr>
          <w:rFonts w:ascii="Helvetica" w:hAnsi="Helvetica" w:cs="Helvetica"/>
          <w:b/>
          <w:bCs/>
          <w:color w:val="222222"/>
          <w:sz w:val="21"/>
          <w:szCs w:val="21"/>
        </w:rPr>
      </w:pPr>
    </w:p>
    <w:p w14:paraId="7D83447E"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4.3 </w:t>
      </w:r>
      <w:r w:rsidRPr="00744828">
        <w:rPr>
          <w:rFonts w:ascii="Helvetica" w:hAnsi="Helvetica" w:cs="Helvetica" w:hint="eastAsia"/>
          <w:b/>
          <w:bCs/>
          <w:color w:val="222222"/>
          <w:sz w:val="21"/>
          <w:szCs w:val="21"/>
        </w:rPr>
        <w:t>Препаративное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выделение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плазмидной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ДНК</w:t>
      </w:r>
    </w:p>
    <w:p w14:paraId="2FE78438" w14:textId="77777777" w:rsidR="00744828" w:rsidRPr="00744828" w:rsidRDefault="00744828" w:rsidP="00744828">
      <w:pPr>
        <w:rPr>
          <w:rFonts w:ascii="Helvetica" w:hAnsi="Helvetica" w:cs="Helvetica"/>
          <w:b/>
          <w:bCs/>
          <w:color w:val="222222"/>
          <w:sz w:val="21"/>
          <w:szCs w:val="21"/>
        </w:rPr>
      </w:pPr>
    </w:p>
    <w:p w14:paraId="5FC8284A"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4.4 </w:t>
      </w:r>
      <w:r w:rsidRPr="00744828">
        <w:rPr>
          <w:rFonts w:ascii="Helvetica" w:hAnsi="Helvetica" w:cs="Helvetica" w:hint="eastAsia"/>
          <w:b/>
          <w:bCs/>
          <w:color w:val="222222"/>
          <w:sz w:val="21"/>
          <w:szCs w:val="21"/>
        </w:rPr>
        <w:t>Электрофорез</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нуклеиновых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кислот</w:t>
      </w:r>
    </w:p>
    <w:p w14:paraId="1CBE97D2" w14:textId="77777777" w:rsidR="00744828" w:rsidRPr="00744828" w:rsidRDefault="00744828" w:rsidP="00744828">
      <w:pPr>
        <w:rPr>
          <w:rFonts w:ascii="Helvetica" w:hAnsi="Helvetica" w:cs="Helvetica"/>
          <w:b/>
          <w:bCs/>
          <w:color w:val="222222"/>
          <w:sz w:val="21"/>
          <w:szCs w:val="21"/>
        </w:rPr>
      </w:pPr>
    </w:p>
    <w:p w14:paraId="56D30D35"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4.5 </w:t>
      </w:r>
      <w:r w:rsidRPr="00744828">
        <w:rPr>
          <w:rFonts w:ascii="Helvetica" w:hAnsi="Helvetica" w:cs="Helvetica" w:hint="eastAsia"/>
          <w:b/>
          <w:bCs/>
          <w:color w:val="222222"/>
          <w:sz w:val="21"/>
          <w:szCs w:val="21"/>
        </w:rPr>
        <w:t>Обработка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плазмид</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эндонуклеазами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рестрикции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гидролиз</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ДНК</w:t>
      </w:r>
      <w:r w:rsidRPr="00744828">
        <w:rPr>
          <w:rFonts w:ascii="Helvetica" w:hAnsi="Helvetica" w:cs="Helvetica"/>
          <w:b/>
          <w:bCs/>
          <w:color w:val="222222"/>
          <w:sz w:val="21"/>
          <w:szCs w:val="21"/>
        </w:rPr>
        <w:t>)</w:t>
      </w:r>
    </w:p>
    <w:p w14:paraId="79AE93C0" w14:textId="77777777" w:rsidR="00744828" w:rsidRPr="00744828" w:rsidRDefault="00744828" w:rsidP="00744828">
      <w:pPr>
        <w:rPr>
          <w:rFonts w:ascii="Helvetica" w:hAnsi="Helvetica" w:cs="Helvetica"/>
          <w:b/>
          <w:bCs/>
          <w:color w:val="222222"/>
          <w:sz w:val="21"/>
          <w:szCs w:val="21"/>
        </w:rPr>
      </w:pPr>
    </w:p>
    <w:p w14:paraId="3967235D"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4.6 </w:t>
      </w:r>
      <w:r w:rsidRPr="00744828">
        <w:rPr>
          <w:rFonts w:ascii="Helvetica" w:hAnsi="Helvetica" w:cs="Helvetica" w:hint="eastAsia"/>
          <w:b/>
          <w:bCs/>
          <w:color w:val="222222"/>
          <w:sz w:val="21"/>
          <w:szCs w:val="21"/>
        </w:rPr>
        <w:t>Амплификация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фрагментов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помощью</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полимеразой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цепной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реакции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ПЦР</w:t>
      </w:r>
      <w:r w:rsidRPr="00744828">
        <w:rPr>
          <w:rFonts w:ascii="Helvetica" w:hAnsi="Helvetica" w:cs="Helvetica"/>
          <w:b/>
          <w:bCs/>
          <w:color w:val="222222"/>
          <w:sz w:val="21"/>
          <w:szCs w:val="21"/>
        </w:rPr>
        <w:t>)</w:t>
      </w:r>
    </w:p>
    <w:p w14:paraId="44C46EF1" w14:textId="77777777" w:rsidR="00744828" w:rsidRPr="00744828" w:rsidRDefault="00744828" w:rsidP="00744828">
      <w:pPr>
        <w:rPr>
          <w:rFonts w:ascii="Helvetica" w:hAnsi="Helvetica" w:cs="Helvetica"/>
          <w:b/>
          <w:bCs/>
          <w:color w:val="222222"/>
          <w:sz w:val="21"/>
          <w:szCs w:val="21"/>
        </w:rPr>
      </w:pPr>
    </w:p>
    <w:p w14:paraId="3EE0EA51"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4.7 In vitro </w:t>
      </w:r>
      <w:r w:rsidRPr="00744828">
        <w:rPr>
          <w:rFonts w:ascii="Helvetica" w:hAnsi="Helvetica" w:cs="Helvetica" w:hint="eastAsia"/>
          <w:b/>
          <w:bCs/>
          <w:color w:val="222222"/>
          <w:sz w:val="21"/>
          <w:szCs w:val="21"/>
        </w:rPr>
        <w:t>транскрипция</w:t>
      </w:r>
    </w:p>
    <w:p w14:paraId="558A0C4D" w14:textId="77777777" w:rsidR="00744828" w:rsidRPr="00744828" w:rsidRDefault="00744828" w:rsidP="00744828">
      <w:pPr>
        <w:rPr>
          <w:rFonts w:ascii="Helvetica" w:hAnsi="Helvetica" w:cs="Helvetica"/>
          <w:b/>
          <w:bCs/>
          <w:color w:val="222222"/>
          <w:sz w:val="21"/>
          <w:szCs w:val="21"/>
        </w:rPr>
      </w:pPr>
    </w:p>
    <w:p w14:paraId="2C06CEE0"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4.8 </w:t>
      </w:r>
      <w:r w:rsidRPr="00744828">
        <w:rPr>
          <w:rFonts w:ascii="Helvetica" w:hAnsi="Helvetica" w:cs="Helvetica" w:hint="eastAsia"/>
          <w:b/>
          <w:bCs/>
          <w:color w:val="222222"/>
          <w:sz w:val="21"/>
          <w:szCs w:val="21"/>
        </w:rPr>
        <w:t>Очистка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помощью</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спин</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колонок</w:t>
      </w:r>
    </w:p>
    <w:p w14:paraId="1C3B263E" w14:textId="77777777" w:rsidR="00744828" w:rsidRPr="00744828" w:rsidRDefault="00744828" w:rsidP="00744828">
      <w:pPr>
        <w:rPr>
          <w:rFonts w:ascii="Helvetica" w:hAnsi="Helvetica" w:cs="Helvetica"/>
          <w:b/>
          <w:bCs/>
          <w:color w:val="222222"/>
          <w:sz w:val="21"/>
          <w:szCs w:val="21"/>
        </w:rPr>
      </w:pPr>
    </w:p>
    <w:p w14:paraId="2436DB36"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4.9 </w:t>
      </w:r>
      <w:r w:rsidRPr="00744828">
        <w:rPr>
          <w:rFonts w:ascii="Helvetica" w:hAnsi="Helvetica" w:cs="Helvetica" w:hint="eastAsia"/>
          <w:b/>
          <w:bCs/>
          <w:color w:val="222222"/>
          <w:sz w:val="21"/>
          <w:szCs w:val="21"/>
        </w:rPr>
        <w:t>Мечение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флуоресцентной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меткой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w:t>
      </w:r>
      <w:r w:rsidRPr="00744828">
        <w:rPr>
          <w:rFonts w:ascii="Helvetica" w:hAnsi="Helvetica" w:cs="Helvetica"/>
          <w:b/>
          <w:bCs/>
          <w:color w:val="222222"/>
          <w:sz w:val="21"/>
          <w:szCs w:val="21"/>
        </w:rPr>
        <w:t xml:space="preserve"> 5'-</w:t>
      </w:r>
      <w:r w:rsidRPr="00744828">
        <w:rPr>
          <w:rFonts w:ascii="Helvetica" w:hAnsi="Helvetica" w:cs="Helvetica" w:hint="eastAsia"/>
          <w:b/>
          <w:bCs/>
          <w:color w:val="222222"/>
          <w:sz w:val="21"/>
          <w:szCs w:val="21"/>
        </w:rPr>
        <w:t>концу</w:t>
      </w:r>
    </w:p>
    <w:p w14:paraId="6784736B" w14:textId="77777777" w:rsidR="00744828" w:rsidRPr="00744828" w:rsidRDefault="00744828" w:rsidP="00744828">
      <w:pPr>
        <w:rPr>
          <w:rFonts w:ascii="Helvetica" w:hAnsi="Helvetica" w:cs="Helvetica"/>
          <w:b/>
          <w:bCs/>
          <w:color w:val="222222"/>
          <w:sz w:val="21"/>
          <w:szCs w:val="21"/>
        </w:rPr>
      </w:pPr>
    </w:p>
    <w:p w14:paraId="5F4CB0AD"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4.9.1 </w:t>
      </w:r>
      <w:r w:rsidRPr="00744828">
        <w:rPr>
          <w:rFonts w:ascii="Helvetica" w:hAnsi="Helvetica" w:cs="Helvetica" w:hint="eastAsia"/>
          <w:b/>
          <w:bCs/>
          <w:color w:val="222222"/>
          <w:sz w:val="21"/>
          <w:szCs w:val="21"/>
        </w:rPr>
        <w:t>Получение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флуоресцентно</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меченной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полиуридиловой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кислоты</w:t>
      </w:r>
    </w:p>
    <w:p w14:paraId="1C22D0C4" w14:textId="77777777" w:rsidR="00744828" w:rsidRPr="00744828" w:rsidRDefault="00744828" w:rsidP="00744828">
      <w:pPr>
        <w:rPr>
          <w:rFonts w:ascii="Helvetica" w:hAnsi="Helvetica" w:cs="Helvetica"/>
          <w:b/>
          <w:bCs/>
          <w:color w:val="222222"/>
          <w:sz w:val="21"/>
          <w:szCs w:val="21"/>
        </w:rPr>
      </w:pPr>
    </w:p>
    <w:p w14:paraId="7EAFA29A"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4.9.2 </w:t>
      </w:r>
      <w:r w:rsidRPr="00744828">
        <w:rPr>
          <w:rFonts w:ascii="Helvetica" w:hAnsi="Helvetica" w:cs="Helvetica" w:hint="eastAsia"/>
          <w:b/>
          <w:bCs/>
          <w:color w:val="222222"/>
          <w:sz w:val="21"/>
          <w:szCs w:val="21"/>
        </w:rPr>
        <w:t>Получение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флуоресцентно</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меченного</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фрагмента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люциферазы</w:t>
      </w:r>
    </w:p>
    <w:p w14:paraId="32FDDF03" w14:textId="77777777" w:rsidR="00744828" w:rsidRPr="00744828" w:rsidRDefault="00744828" w:rsidP="00744828">
      <w:pPr>
        <w:rPr>
          <w:rFonts w:ascii="Helvetica" w:hAnsi="Helvetica" w:cs="Helvetica"/>
          <w:b/>
          <w:bCs/>
          <w:color w:val="222222"/>
          <w:sz w:val="21"/>
          <w:szCs w:val="21"/>
        </w:rPr>
      </w:pPr>
    </w:p>
    <w:p w14:paraId="506153AD"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4.10 </w:t>
      </w:r>
      <w:r w:rsidRPr="00744828">
        <w:rPr>
          <w:rFonts w:ascii="Helvetica" w:hAnsi="Helvetica" w:cs="Helvetica" w:hint="eastAsia"/>
          <w:b/>
          <w:bCs/>
          <w:color w:val="222222"/>
          <w:sz w:val="21"/>
          <w:szCs w:val="21"/>
        </w:rPr>
        <w:t>Мечение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флуоресцентной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меткой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w:t>
      </w:r>
      <w:r w:rsidRPr="00744828">
        <w:rPr>
          <w:rFonts w:ascii="Helvetica" w:hAnsi="Helvetica" w:cs="Helvetica"/>
          <w:b/>
          <w:bCs/>
          <w:color w:val="222222"/>
          <w:sz w:val="21"/>
          <w:szCs w:val="21"/>
        </w:rPr>
        <w:t xml:space="preserve"> 3'-</w:t>
      </w:r>
      <w:r w:rsidRPr="00744828">
        <w:rPr>
          <w:rFonts w:ascii="Helvetica" w:hAnsi="Helvetica" w:cs="Helvetica" w:hint="eastAsia"/>
          <w:b/>
          <w:bCs/>
          <w:color w:val="222222"/>
          <w:sz w:val="21"/>
          <w:szCs w:val="21"/>
        </w:rPr>
        <w:t>концу</w:t>
      </w:r>
    </w:p>
    <w:p w14:paraId="40D3E8AB" w14:textId="77777777" w:rsidR="00744828" w:rsidRPr="00744828" w:rsidRDefault="00744828" w:rsidP="00744828">
      <w:pPr>
        <w:rPr>
          <w:rFonts w:ascii="Helvetica" w:hAnsi="Helvetica" w:cs="Helvetica"/>
          <w:b/>
          <w:bCs/>
          <w:color w:val="222222"/>
          <w:sz w:val="21"/>
          <w:szCs w:val="21"/>
        </w:rPr>
      </w:pPr>
    </w:p>
    <w:p w14:paraId="1C91B347"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4.11 </w:t>
      </w:r>
      <w:r w:rsidRPr="00744828">
        <w:rPr>
          <w:rFonts w:ascii="Helvetica" w:hAnsi="Helvetica" w:cs="Helvetica" w:hint="eastAsia"/>
          <w:b/>
          <w:bCs/>
          <w:color w:val="222222"/>
          <w:sz w:val="21"/>
          <w:szCs w:val="21"/>
        </w:rPr>
        <w:t>Кэпирование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p>
    <w:p w14:paraId="1C976564" w14:textId="77777777" w:rsidR="00744828" w:rsidRPr="00744828" w:rsidRDefault="00744828" w:rsidP="00744828">
      <w:pPr>
        <w:rPr>
          <w:rFonts w:ascii="Helvetica" w:hAnsi="Helvetica" w:cs="Helvetica"/>
          <w:b/>
          <w:bCs/>
          <w:color w:val="222222"/>
          <w:sz w:val="21"/>
          <w:szCs w:val="21"/>
        </w:rPr>
      </w:pPr>
    </w:p>
    <w:p w14:paraId="77196273"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4.12 In vitro </w:t>
      </w:r>
      <w:r w:rsidRPr="00744828">
        <w:rPr>
          <w:rFonts w:ascii="Helvetica" w:hAnsi="Helvetica" w:cs="Helvetica" w:hint="eastAsia"/>
          <w:b/>
          <w:bCs/>
          <w:color w:val="222222"/>
          <w:sz w:val="21"/>
          <w:szCs w:val="21"/>
        </w:rPr>
        <w:t>трансляция</w:t>
      </w:r>
    </w:p>
    <w:p w14:paraId="23E2CDAA" w14:textId="77777777" w:rsidR="00744828" w:rsidRPr="00744828" w:rsidRDefault="00744828" w:rsidP="00744828">
      <w:pPr>
        <w:rPr>
          <w:rFonts w:ascii="Helvetica" w:hAnsi="Helvetica" w:cs="Helvetica"/>
          <w:b/>
          <w:bCs/>
          <w:color w:val="222222"/>
          <w:sz w:val="21"/>
          <w:szCs w:val="21"/>
        </w:rPr>
      </w:pPr>
    </w:p>
    <w:p w14:paraId="4EF8BE36"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4.13 </w:t>
      </w:r>
      <w:r w:rsidRPr="00744828">
        <w:rPr>
          <w:rFonts w:ascii="Helvetica" w:hAnsi="Helvetica" w:cs="Helvetica" w:hint="eastAsia"/>
          <w:b/>
          <w:bCs/>
          <w:color w:val="222222"/>
          <w:sz w:val="21"/>
          <w:szCs w:val="21"/>
        </w:rPr>
        <w:t>Центрифугирование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рибосомных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комплексов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градиенте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концентрации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сахарозы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детекция</w:t>
      </w:r>
    </w:p>
    <w:p w14:paraId="37A5F416" w14:textId="77777777" w:rsidR="00744828" w:rsidRPr="00744828" w:rsidRDefault="00744828" w:rsidP="00744828">
      <w:pPr>
        <w:rPr>
          <w:rFonts w:ascii="Helvetica" w:hAnsi="Helvetica" w:cs="Helvetica"/>
          <w:b/>
          <w:bCs/>
          <w:color w:val="222222"/>
          <w:sz w:val="21"/>
          <w:szCs w:val="21"/>
        </w:rPr>
      </w:pPr>
    </w:p>
    <w:p w14:paraId="7491BAFE"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4.14 </w:t>
      </w:r>
      <w:r w:rsidRPr="00744828">
        <w:rPr>
          <w:rFonts w:ascii="Helvetica" w:hAnsi="Helvetica" w:cs="Helvetica" w:hint="eastAsia"/>
          <w:b/>
          <w:bCs/>
          <w:color w:val="222222"/>
          <w:sz w:val="21"/>
          <w:szCs w:val="21"/>
        </w:rPr>
        <w:t>Измерение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свечения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синтезируемого</w:t>
      </w:r>
      <w:r w:rsidRPr="00744828">
        <w:rPr>
          <w:rFonts w:ascii="Helvetica" w:hAnsi="Helvetica" w:cs="Helvetica"/>
          <w:b/>
          <w:bCs/>
          <w:color w:val="222222"/>
          <w:sz w:val="21"/>
          <w:szCs w:val="21"/>
        </w:rPr>
        <w:t xml:space="preserve"> GFP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трансляционной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смеси</w:t>
      </w:r>
    </w:p>
    <w:p w14:paraId="15BF9BA9" w14:textId="77777777" w:rsidR="00744828" w:rsidRPr="00744828" w:rsidRDefault="00744828" w:rsidP="00744828">
      <w:pPr>
        <w:rPr>
          <w:rFonts w:ascii="Helvetica" w:hAnsi="Helvetica" w:cs="Helvetica"/>
          <w:b/>
          <w:bCs/>
          <w:color w:val="222222"/>
          <w:sz w:val="21"/>
          <w:szCs w:val="21"/>
        </w:rPr>
      </w:pPr>
    </w:p>
    <w:p w14:paraId="72C35FC2"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4.15 In situ </w:t>
      </w:r>
      <w:r w:rsidRPr="00744828">
        <w:rPr>
          <w:rFonts w:ascii="Helvetica" w:hAnsi="Helvetica" w:cs="Helvetica" w:hint="eastAsia"/>
          <w:b/>
          <w:bCs/>
          <w:color w:val="222222"/>
          <w:sz w:val="21"/>
          <w:szCs w:val="21"/>
        </w:rPr>
        <w:t>мониторинг</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синтеза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люциферазы</w:t>
      </w:r>
    </w:p>
    <w:p w14:paraId="4C3D8C9D" w14:textId="77777777" w:rsidR="00744828" w:rsidRPr="00744828" w:rsidRDefault="00744828" w:rsidP="00744828">
      <w:pPr>
        <w:rPr>
          <w:rFonts w:ascii="Helvetica" w:hAnsi="Helvetica" w:cs="Helvetica"/>
          <w:b/>
          <w:bCs/>
          <w:color w:val="222222"/>
          <w:sz w:val="21"/>
          <w:szCs w:val="21"/>
        </w:rPr>
      </w:pPr>
    </w:p>
    <w:p w14:paraId="704835AE"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5 </w:t>
      </w:r>
      <w:r w:rsidRPr="00744828">
        <w:rPr>
          <w:rFonts w:ascii="Helvetica" w:hAnsi="Helvetica" w:cs="Helvetica" w:hint="eastAsia"/>
          <w:b/>
          <w:bCs/>
          <w:color w:val="222222"/>
          <w:sz w:val="21"/>
          <w:szCs w:val="21"/>
        </w:rPr>
        <w:t>Результаты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обсуждение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результатов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работы</w:t>
      </w:r>
    </w:p>
    <w:p w14:paraId="1D403B77" w14:textId="77777777" w:rsidR="00744828" w:rsidRPr="00744828" w:rsidRDefault="00744828" w:rsidP="00744828">
      <w:pPr>
        <w:rPr>
          <w:rFonts w:ascii="Helvetica" w:hAnsi="Helvetica" w:cs="Helvetica"/>
          <w:b/>
          <w:bCs/>
          <w:color w:val="222222"/>
          <w:sz w:val="21"/>
          <w:szCs w:val="21"/>
        </w:rPr>
      </w:pPr>
    </w:p>
    <w:p w14:paraId="44360365"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5.1 </w:t>
      </w:r>
      <w:r w:rsidRPr="00744828">
        <w:rPr>
          <w:rFonts w:ascii="Helvetica" w:hAnsi="Helvetica" w:cs="Helvetica" w:hint="eastAsia"/>
          <w:b/>
          <w:bCs/>
          <w:color w:val="222222"/>
          <w:sz w:val="21"/>
          <w:szCs w:val="21"/>
        </w:rPr>
        <w:t>Детекция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флуоресцентно</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меченной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рибосомных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комплексах</w:t>
      </w:r>
    </w:p>
    <w:p w14:paraId="672D1840" w14:textId="77777777" w:rsidR="00744828" w:rsidRPr="00744828" w:rsidRDefault="00744828" w:rsidP="00744828">
      <w:pPr>
        <w:rPr>
          <w:rFonts w:ascii="Helvetica" w:hAnsi="Helvetica" w:cs="Helvetica"/>
          <w:b/>
          <w:bCs/>
          <w:color w:val="222222"/>
          <w:sz w:val="21"/>
          <w:szCs w:val="21"/>
        </w:rPr>
      </w:pPr>
    </w:p>
    <w:p w14:paraId="480831EE"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5.2 </w:t>
      </w:r>
      <w:r w:rsidRPr="00744828">
        <w:rPr>
          <w:rFonts w:ascii="Helvetica" w:hAnsi="Helvetica" w:cs="Helvetica" w:hint="eastAsia"/>
          <w:b/>
          <w:bCs/>
          <w:color w:val="222222"/>
          <w:sz w:val="21"/>
          <w:szCs w:val="21"/>
        </w:rPr>
        <w:t>Образование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новых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частичная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разборка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прежде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сформированных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полирибосом</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трансляционной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системе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после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добавления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новой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порции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p>
    <w:p w14:paraId="7D7059C3" w14:textId="77777777" w:rsidR="00744828" w:rsidRPr="00744828" w:rsidRDefault="00744828" w:rsidP="00744828">
      <w:pPr>
        <w:rPr>
          <w:rFonts w:ascii="Helvetica" w:hAnsi="Helvetica" w:cs="Helvetica"/>
          <w:b/>
          <w:bCs/>
          <w:color w:val="222222"/>
          <w:sz w:val="21"/>
          <w:szCs w:val="21"/>
        </w:rPr>
      </w:pPr>
    </w:p>
    <w:p w14:paraId="5A309A08"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5.3 </w:t>
      </w:r>
      <w:r w:rsidRPr="00744828">
        <w:rPr>
          <w:rFonts w:ascii="Helvetica" w:hAnsi="Helvetica" w:cs="Helvetica" w:hint="eastAsia"/>
          <w:b/>
          <w:bCs/>
          <w:color w:val="222222"/>
          <w:sz w:val="21"/>
          <w:szCs w:val="21"/>
        </w:rPr>
        <w:t>Сопряжение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терминации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процессе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синтеза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белка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эукариотической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бесклеточной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системе</w:t>
      </w:r>
    </w:p>
    <w:p w14:paraId="1591F90E" w14:textId="77777777" w:rsidR="00744828" w:rsidRPr="00744828" w:rsidRDefault="00744828" w:rsidP="00744828">
      <w:pPr>
        <w:rPr>
          <w:rFonts w:ascii="Helvetica" w:hAnsi="Helvetica" w:cs="Helvetica"/>
          <w:b/>
          <w:bCs/>
          <w:color w:val="222222"/>
          <w:sz w:val="21"/>
          <w:szCs w:val="21"/>
        </w:rPr>
      </w:pPr>
    </w:p>
    <w:p w14:paraId="1C0C40E4"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5.3.1 </w:t>
      </w:r>
      <w:r w:rsidRPr="00744828">
        <w:rPr>
          <w:rFonts w:ascii="Helvetica" w:hAnsi="Helvetica" w:cs="Helvetica" w:hint="eastAsia"/>
          <w:b/>
          <w:bCs/>
          <w:color w:val="222222"/>
          <w:sz w:val="21"/>
          <w:szCs w:val="21"/>
        </w:rPr>
        <w:t>Эффект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вызываемый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добавлением</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новой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зависит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ее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специфичности</w:t>
      </w:r>
    </w:p>
    <w:p w14:paraId="1D222427" w14:textId="77777777" w:rsidR="00744828" w:rsidRPr="00744828" w:rsidRDefault="00744828" w:rsidP="00744828">
      <w:pPr>
        <w:rPr>
          <w:rFonts w:ascii="Helvetica" w:hAnsi="Helvetica" w:cs="Helvetica"/>
          <w:b/>
          <w:bCs/>
          <w:color w:val="222222"/>
          <w:sz w:val="21"/>
          <w:szCs w:val="21"/>
        </w:rPr>
      </w:pPr>
    </w:p>
    <w:p w14:paraId="41D19DEC"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5.3.2 </w:t>
      </w:r>
      <w:r w:rsidRPr="00744828">
        <w:rPr>
          <w:rFonts w:ascii="Helvetica" w:hAnsi="Helvetica" w:cs="Helvetica" w:hint="eastAsia"/>
          <w:b/>
          <w:bCs/>
          <w:color w:val="222222"/>
          <w:sz w:val="21"/>
          <w:szCs w:val="21"/>
        </w:rPr>
        <w:t>Индуцированное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освобождение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завершённого</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белка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строго</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зависит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трансляционной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активности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добавляемой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p>
    <w:p w14:paraId="21A43197" w14:textId="77777777" w:rsidR="00744828" w:rsidRPr="00744828" w:rsidRDefault="00744828" w:rsidP="00744828">
      <w:pPr>
        <w:rPr>
          <w:rFonts w:ascii="Helvetica" w:hAnsi="Helvetica" w:cs="Helvetica"/>
          <w:b/>
          <w:bCs/>
          <w:color w:val="222222"/>
          <w:sz w:val="21"/>
          <w:szCs w:val="21"/>
        </w:rPr>
      </w:pPr>
    </w:p>
    <w:p w14:paraId="330F32F1"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5.3.3 </w:t>
      </w:r>
      <w:r w:rsidRPr="00744828">
        <w:rPr>
          <w:rFonts w:ascii="Helvetica" w:hAnsi="Helvetica" w:cs="Helvetica" w:hint="eastAsia"/>
          <w:b/>
          <w:bCs/>
          <w:color w:val="222222"/>
          <w:sz w:val="21"/>
          <w:szCs w:val="21"/>
        </w:rPr>
        <w:t>Немедленный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выход</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активного</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белка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добавлении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новой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происходит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матрице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лишенной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стоп</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кодона</w:t>
      </w:r>
    </w:p>
    <w:p w14:paraId="69220D28" w14:textId="77777777" w:rsidR="00744828" w:rsidRPr="00744828" w:rsidRDefault="00744828" w:rsidP="00744828">
      <w:pPr>
        <w:rPr>
          <w:rFonts w:ascii="Helvetica" w:hAnsi="Helvetica" w:cs="Helvetica"/>
          <w:b/>
          <w:bCs/>
          <w:color w:val="222222"/>
          <w:sz w:val="21"/>
          <w:szCs w:val="21"/>
        </w:rPr>
      </w:pPr>
    </w:p>
    <w:p w14:paraId="5A5FADEB"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5.3.4 </w:t>
      </w:r>
      <w:r w:rsidRPr="00744828">
        <w:rPr>
          <w:rFonts w:ascii="Helvetica" w:hAnsi="Helvetica" w:cs="Helvetica" w:hint="eastAsia"/>
          <w:b/>
          <w:bCs/>
          <w:color w:val="222222"/>
          <w:sz w:val="21"/>
          <w:szCs w:val="21"/>
        </w:rPr>
        <w:t>Сопряжение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терминации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зависит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способа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p>
    <w:p w14:paraId="239FE9EA" w14:textId="77777777" w:rsidR="00744828" w:rsidRPr="00744828" w:rsidRDefault="00744828" w:rsidP="00744828">
      <w:pPr>
        <w:rPr>
          <w:rFonts w:ascii="Helvetica" w:hAnsi="Helvetica" w:cs="Helvetica"/>
          <w:b/>
          <w:bCs/>
          <w:color w:val="222222"/>
          <w:sz w:val="21"/>
          <w:szCs w:val="21"/>
        </w:rPr>
      </w:pPr>
    </w:p>
    <w:p w14:paraId="48DD6BCE"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5.3.5 </w:t>
      </w:r>
      <w:r w:rsidRPr="00744828">
        <w:rPr>
          <w:rFonts w:ascii="Helvetica" w:hAnsi="Helvetica" w:cs="Helvetica" w:hint="eastAsia"/>
          <w:b/>
          <w:bCs/>
          <w:color w:val="222222"/>
          <w:sz w:val="21"/>
          <w:szCs w:val="21"/>
        </w:rPr>
        <w:t>Сопряжение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терминации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происх</w:t>
      </w:r>
      <w:r w:rsidRPr="00744828">
        <w:rPr>
          <w:rFonts w:ascii="Helvetica" w:hAnsi="Helvetica" w:cs="Helvetica" w:hint="eastAsia"/>
          <w:b/>
          <w:bCs/>
          <w:color w:val="222222"/>
          <w:sz w:val="21"/>
          <w:szCs w:val="21"/>
        </w:rPr>
        <w:lastRenderedPageBreak/>
        <w:t>одит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прокариотической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системе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p>
    <w:p w14:paraId="717DA7B5" w14:textId="77777777" w:rsidR="00744828" w:rsidRPr="00744828" w:rsidRDefault="00744828" w:rsidP="00744828">
      <w:pPr>
        <w:rPr>
          <w:rFonts w:ascii="Helvetica" w:hAnsi="Helvetica" w:cs="Helvetica"/>
          <w:b/>
          <w:bCs/>
          <w:color w:val="222222"/>
          <w:sz w:val="21"/>
          <w:szCs w:val="21"/>
        </w:rPr>
      </w:pPr>
    </w:p>
    <w:p w14:paraId="7C97BDD7"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6 </w:t>
      </w:r>
      <w:r w:rsidRPr="00744828">
        <w:rPr>
          <w:rFonts w:ascii="Helvetica" w:hAnsi="Helvetica" w:cs="Helvetica" w:hint="eastAsia"/>
          <w:b/>
          <w:bCs/>
          <w:color w:val="222222"/>
          <w:sz w:val="21"/>
          <w:szCs w:val="21"/>
        </w:rPr>
        <w:t>Заключение</w:t>
      </w:r>
    </w:p>
    <w:p w14:paraId="645AE14E" w14:textId="77777777" w:rsidR="00744828" w:rsidRPr="00744828" w:rsidRDefault="00744828" w:rsidP="00744828">
      <w:pPr>
        <w:rPr>
          <w:rFonts w:ascii="Helvetica" w:hAnsi="Helvetica" w:cs="Helvetica"/>
          <w:b/>
          <w:bCs/>
          <w:color w:val="222222"/>
          <w:sz w:val="21"/>
          <w:szCs w:val="21"/>
        </w:rPr>
      </w:pPr>
    </w:p>
    <w:p w14:paraId="0D826573"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7 </w:t>
      </w:r>
      <w:r w:rsidRPr="00744828">
        <w:rPr>
          <w:rFonts w:ascii="Helvetica" w:hAnsi="Helvetica" w:cs="Helvetica" w:hint="eastAsia"/>
          <w:b/>
          <w:bCs/>
          <w:color w:val="222222"/>
          <w:sz w:val="21"/>
          <w:szCs w:val="21"/>
        </w:rPr>
        <w:t>Выводы</w:t>
      </w:r>
    </w:p>
    <w:p w14:paraId="5E7AA6C5" w14:textId="77777777" w:rsidR="00744828" w:rsidRPr="00744828" w:rsidRDefault="00744828" w:rsidP="00744828">
      <w:pPr>
        <w:rPr>
          <w:rFonts w:ascii="Helvetica" w:hAnsi="Helvetica" w:cs="Helvetica"/>
          <w:b/>
          <w:bCs/>
          <w:color w:val="222222"/>
          <w:sz w:val="21"/>
          <w:szCs w:val="21"/>
        </w:rPr>
      </w:pPr>
    </w:p>
    <w:p w14:paraId="225CC409"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8 </w:t>
      </w:r>
      <w:r w:rsidRPr="00744828">
        <w:rPr>
          <w:rFonts w:ascii="Helvetica" w:hAnsi="Helvetica" w:cs="Helvetica" w:hint="eastAsia"/>
          <w:b/>
          <w:bCs/>
          <w:color w:val="222222"/>
          <w:sz w:val="21"/>
          <w:szCs w:val="21"/>
        </w:rPr>
        <w:t>Благодарности</w:t>
      </w:r>
    </w:p>
    <w:p w14:paraId="5BD95965" w14:textId="77777777" w:rsidR="00744828" w:rsidRPr="00744828" w:rsidRDefault="00744828" w:rsidP="00744828">
      <w:pPr>
        <w:rPr>
          <w:rFonts w:ascii="Helvetica" w:hAnsi="Helvetica" w:cs="Helvetica"/>
          <w:b/>
          <w:bCs/>
          <w:color w:val="222222"/>
          <w:sz w:val="21"/>
          <w:szCs w:val="21"/>
        </w:rPr>
      </w:pPr>
    </w:p>
    <w:p w14:paraId="3C476683"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9 </w:t>
      </w:r>
      <w:r w:rsidRPr="00744828">
        <w:rPr>
          <w:rFonts w:ascii="Helvetica" w:hAnsi="Helvetica" w:cs="Helvetica" w:hint="eastAsia"/>
          <w:b/>
          <w:bCs/>
          <w:color w:val="222222"/>
          <w:sz w:val="21"/>
          <w:szCs w:val="21"/>
        </w:rPr>
        <w:t>Приложение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Список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литературы</w:t>
      </w:r>
    </w:p>
    <w:p w14:paraId="1A347BDF" w14:textId="77777777" w:rsidR="00744828" w:rsidRPr="00744828" w:rsidRDefault="00744828" w:rsidP="00744828">
      <w:pPr>
        <w:rPr>
          <w:rFonts w:ascii="Helvetica" w:hAnsi="Helvetica" w:cs="Helvetica"/>
          <w:b/>
          <w:bCs/>
          <w:color w:val="222222"/>
          <w:sz w:val="21"/>
          <w:szCs w:val="21"/>
        </w:rPr>
      </w:pPr>
    </w:p>
    <w:p w14:paraId="6A80CA0A"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94</w:t>
      </w:r>
    </w:p>
    <w:p w14:paraId="69D3CC07" w14:textId="77777777" w:rsidR="00744828" w:rsidRPr="00744828" w:rsidRDefault="00744828" w:rsidP="00744828">
      <w:pPr>
        <w:rPr>
          <w:rFonts w:ascii="Helvetica" w:hAnsi="Helvetica" w:cs="Helvetica"/>
          <w:b/>
          <w:bCs/>
          <w:color w:val="222222"/>
          <w:sz w:val="21"/>
          <w:szCs w:val="21"/>
        </w:rPr>
      </w:pPr>
    </w:p>
    <w:p w14:paraId="7D47260B"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95</w:t>
      </w:r>
    </w:p>
    <w:p w14:paraId="2D8B7DB7" w14:textId="77777777" w:rsidR="00744828" w:rsidRPr="00744828" w:rsidRDefault="00744828" w:rsidP="00744828">
      <w:pPr>
        <w:rPr>
          <w:rFonts w:ascii="Helvetica" w:hAnsi="Helvetica" w:cs="Helvetica"/>
          <w:b/>
          <w:bCs/>
          <w:color w:val="222222"/>
          <w:sz w:val="21"/>
          <w:szCs w:val="21"/>
        </w:rPr>
      </w:pPr>
    </w:p>
    <w:p w14:paraId="5B62A9EC"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97</w:t>
      </w:r>
    </w:p>
    <w:p w14:paraId="731DB7C5" w14:textId="77777777" w:rsidR="00744828" w:rsidRPr="00744828" w:rsidRDefault="00744828" w:rsidP="00744828">
      <w:pPr>
        <w:rPr>
          <w:rFonts w:ascii="Helvetica" w:hAnsi="Helvetica" w:cs="Helvetica"/>
          <w:b/>
          <w:bCs/>
          <w:color w:val="222222"/>
          <w:sz w:val="21"/>
          <w:szCs w:val="21"/>
        </w:rPr>
      </w:pPr>
    </w:p>
    <w:p w14:paraId="561FF621"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98</w:t>
      </w:r>
    </w:p>
    <w:p w14:paraId="233229AE" w14:textId="77777777" w:rsidR="00744828" w:rsidRPr="00744828" w:rsidRDefault="00744828" w:rsidP="00744828">
      <w:pPr>
        <w:rPr>
          <w:rFonts w:ascii="Helvetica" w:hAnsi="Helvetica" w:cs="Helvetica"/>
          <w:b/>
          <w:bCs/>
          <w:color w:val="222222"/>
          <w:sz w:val="21"/>
          <w:szCs w:val="21"/>
        </w:rPr>
      </w:pPr>
    </w:p>
    <w:p w14:paraId="5675BBF2"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Список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иллюстраций</w:t>
      </w:r>
    </w:p>
    <w:p w14:paraId="7DB8148B" w14:textId="77777777" w:rsidR="00744828" w:rsidRPr="00744828" w:rsidRDefault="00744828" w:rsidP="00744828">
      <w:pPr>
        <w:rPr>
          <w:rFonts w:ascii="Helvetica" w:hAnsi="Helvetica" w:cs="Helvetica"/>
          <w:b/>
          <w:bCs/>
          <w:color w:val="222222"/>
          <w:sz w:val="21"/>
          <w:szCs w:val="21"/>
        </w:rPr>
      </w:pPr>
    </w:p>
    <w:p w14:paraId="19F90C57"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1 </w:t>
      </w:r>
      <w:r w:rsidRPr="00744828">
        <w:rPr>
          <w:rFonts w:ascii="Helvetica" w:hAnsi="Helvetica" w:cs="Helvetica" w:hint="eastAsia"/>
          <w:b/>
          <w:bCs/>
          <w:color w:val="222222"/>
          <w:sz w:val="21"/>
          <w:szCs w:val="21"/>
        </w:rPr>
        <w:t>Получение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флуоресцентно</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меченной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ро</w:t>
      </w:r>
      <w:r w:rsidRPr="00744828">
        <w:rPr>
          <w:rFonts w:ascii="Helvetica" w:hAnsi="Helvetica" w:cs="Helvetica"/>
          <w:b/>
          <w:bCs/>
          <w:color w:val="222222"/>
          <w:sz w:val="21"/>
          <w:szCs w:val="21"/>
        </w:rPr>
        <w:t>1</w:t>
      </w:r>
      <w:r w:rsidRPr="00744828">
        <w:rPr>
          <w:rFonts w:ascii="Helvetica" w:hAnsi="Helvetica" w:cs="Helvetica" w:hint="eastAsia"/>
          <w:b/>
          <w:bCs/>
          <w:color w:val="222222"/>
          <w:sz w:val="21"/>
          <w:szCs w:val="21"/>
        </w:rPr>
        <w:t>уИ</w:t>
      </w:r>
    </w:p>
    <w:p w14:paraId="025B1231" w14:textId="77777777" w:rsidR="00744828" w:rsidRPr="00744828" w:rsidRDefault="00744828" w:rsidP="00744828">
      <w:pPr>
        <w:rPr>
          <w:rFonts w:ascii="Helvetica" w:hAnsi="Helvetica" w:cs="Helvetica"/>
          <w:b/>
          <w:bCs/>
          <w:color w:val="222222"/>
          <w:sz w:val="21"/>
          <w:szCs w:val="21"/>
        </w:rPr>
      </w:pPr>
    </w:p>
    <w:p w14:paraId="7AD59832"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2 </w:t>
      </w:r>
      <w:r w:rsidRPr="00744828">
        <w:rPr>
          <w:rFonts w:ascii="Helvetica" w:hAnsi="Helvetica" w:cs="Helvetica" w:hint="eastAsia"/>
          <w:b/>
          <w:bCs/>
          <w:color w:val="222222"/>
          <w:sz w:val="21"/>
          <w:szCs w:val="21"/>
        </w:rPr>
        <w:t>Зависимость</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синтеза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полифенилаланина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времени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ро</w:t>
      </w:r>
      <w:r w:rsidRPr="00744828">
        <w:rPr>
          <w:rFonts w:ascii="Helvetica" w:hAnsi="Helvetica" w:cs="Helvetica"/>
          <w:b/>
          <w:bCs/>
          <w:color w:val="222222"/>
          <w:sz w:val="21"/>
          <w:szCs w:val="21"/>
        </w:rPr>
        <w:t>1</w:t>
      </w:r>
      <w:r w:rsidRPr="00744828">
        <w:rPr>
          <w:rFonts w:ascii="Helvetica" w:hAnsi="Helvetica" w:cs="Helvetica" w:hint="eastAsia"/>
          <w:b/>
          <w:bCs/>
          <w:color w:val="222222"/>
          <w:sz w:val="21"/>
          <w:szCs w:val="21"/>
        </w:rPr>
        <w:t>уИ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матрице</w:t>
      </w:r>
    </w:p>
    <w:p w14:paraId="6F3CB16C" w14:textId="77777777" w:rsidR="00744828" w:rsidRPr="00744828" w:rsidRDefault="00744828" w:rsidP="00744828">
      <w:pPr>
        <w:rPr>
          <w:rFonts w:ascii="Helvetica" w:hAnsi="Helvetica" w:cs="Helvetica"/>
          <w:b/>
          <w:bCs/>
          <w:color w:val="222222"/>
          <w:sz w:val="21"/>
          <w:szCs w:val="21"/>
        </w:rPr>
      </w:pPr>
    </w:p>
    <w:p w14:paraId="066F655D"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3 </w:t>
      </w:r>
      <w:r w:rsidRPr="00744828">
        <w:rPr>
          <w:rFonts w:ascii="Helvetica" w:hAnsi="Helvetica" w:cs="Helvetica" w:hint="eastAsia"/>
          <w:b/>
          <w:bCs/>
          <w:color w:val="222222"/>
          <w:sz w:val="21"/>
          <w:szCs w:val="21"/>
        </w:rPr>
        <w:t>Связывание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прокариотическими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рибосомами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флуоресцентно</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меченной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ро</w:t>
      </w:r>
      <w:r w:rsidRPr="00744828">
        <w:rPr>
          <w:rFonts w:ascii="Helvetica" w:hAnsi="Helvetica" w:cs="Helvetica"/>
          <w:b/>
          <w:bCs/>
          <w:color w:val="222222"/>
          <w:sz w:val="21"/>
          <w:szCs w:val="21"/>
        </w:rPr>
        <w:t>1</w:t>
      </w:r>
      <w:r w:rsidRPr="00744828">
        <w:rPr>
          <w:rFonts w:ascii="Helvetica" w:hAnsi="Helvetica" w:cs="Helvetica" w:hint="eastAsia"/>
          <w:b/>
          <w:bCs/>
          <w:color w:val="222222"/>
          <w:sz w:val="21"/>
          <w:szCs w:val="21"/>
        </w:rPr>
        <w:t>уИ</w:t>
      </w:r>
    </w:p>
    <w:p w14:paraId="7A904E43" w14:textId="77777777" w:rsidR="00744828" w:rsidRPr="00744828" w:rsidRDefault="00744828" w:rsidP="00744828">
      <w:pPr>
        <w:rPr>
          <w:rFonts w:ascii="Helvetica" w:hAnsi="Helvetica" w:cs="Helvetica"/>
          <w:b/>
          <w:bCs/>
          <w:color w:val="222222"/>
          <w:sz w:val="21"/>
          <w:szCs w:val="21"/>
        </w:rPr>
      </w:pPr>
    </w:p>
    <w:p w14:paraId="0D176A5C"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lastRenderedPageBreak/>
        <w:t xml:space="preserve">4 </w:t>
      </w:r>
      <w:r w:rsidRPr="00744828">
        <w:rPr>
          <w:rFonts w:ascii="Helvetica" w:hAnsi="Helvetica" w:cs="Helvetica" w:hint="eastAsia"/>
          <w:b/>
          <w:bCs/>
          <w:color w:val="222222"/>
          <w:sz w:val="21"/>
          <w:szCs w:val="21"/>
        </w:rPr>
        <w:t>Получение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флуоресцентно</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меченного</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фрагмента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люциферазы</w:t>
      </w:r>
    </w:p>
    <w:p w14:paraId="56581560" w14:textId="77777777" w:rsidR="00744828" w:rsidRPr="00744828" w:rsidRDefault="00744828" w:rsidP="00744828">
      <w:pPr>
        <w:rPr>
          <w:rFonts w:ascii="Helvetica" w:hAnsi="Helvetica" w:cs="Helvetica"/>
          <w:b/>
          <w:bCs/>
          <w:color w:val="222222"/>
          <w:sz w:val="21"/>
          <w:szCs w:val="21"/>
        </w:rPr>
      </w:pPr>
    </w:p>
    <w:p w14:paraId="0C38E86F"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5 </w:t>
      </w:r>
      <w:r w:rsidRPr="00744828">
        <w:rPr>
          <w:rFonts w:ascii="Helvetica" w:hAnsi="Helvetica" w:cs="Helvetica" w:hint="eastAsia"/>
          <w:b/>
          <w:bCs/>
          <w:color w:val="222222"/>
          <w:sz w:val="21"/>
          <w:szCs w:val="21"/>
        </w:rPr>
        <w:t>Связывание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эукариотическими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рибосомами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флуоресцентно</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меченного</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w:t>
      </w:r>
      <w:r w:rsidRPr="00744828">
        <w:rPr>
          <w:rFonts w:ascii="Helvetica" w:hAnsi="Helvetica" w:cs="Helvetica"/>
          <w:b/>
          <w:bCs/>
          <w:color w:val="222222"/>
          <w:sz w:val="21"/>
          <w:szCs w:val="21"/>
        </w:rPr>
        <w:t xml:space="preserve"> 5'-</w:t>
      </w:r>
      <w:r w:rsidRPr="00744828">
        <w:rPr>
          <w:rFonts w:ascii="Helvetica" w:hAnsi="Helvetica" w:cs="Helvetica" w:hint="eastAsia"/>
          <w:b/>
          <w:bCs/>
          <w:color w:val="222222"/>
          <w:sz w:val="21"/>
          <w:szCs w:val="21"/>
        </w:rPr>
        <w:t>концу</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фрагмента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люциферазы</w:t>
      </w:r>
    </w:p>
    <w:p w14:paraId="7E3994A8" w14:textId="77777777" w:rsidR="00744828" w:rsidRPr="00744828" w:rsidRDefault="00744828" w:rsidP="00744828">
      <w:pPr>
        <w:rPr>
          <w:rFonts w:ascii="Helvetica" w:hAnsi="Helvetica" w:cs="Helvetica"/>
          <w:b/>
          <w:bCs/>
          <w:color w:val="222222"/>
          <w:sz w:val="21"/>
          <w:szCs w:val="21"/>
        </w:rPr>
      </w:pPr>
    </w:p>
    <w:p w14:paraId="0208E2ED"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6 </w:t>
      </w:r>
      <w:r w:rsidRPr="00744828">
        <w:rPr>
          <w:rFonts w:ascii="Helvetica" w:hAnsi="Helvetica" w:cs="Helvetica" w:hint="eastAsia"/>
          <w:b/>
          <w:bCs/>
          <w:color w:val="222222"/>
          <w:sz w:val="21"/>
          <w:szCs w:val="21"/>
        </w:rPr>
        <w:t>Динамика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образования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полирибосом</w:t>
      </w:r>
    </w:p>
    <w:p w14:paraId="29F6552C" w14:textId="77777777" w:rsidR="00744828" w:rsidRPr="00744828" w:rsidRDefault="00744828" w:rsidP="00744828">
      <w:pPr>
        <w:rPr>
          <w:rFonts w:ascii="Helvetica" w:hAnsi="Helvetica" w:cs="Helvetica"/>
          <w:b/>
          <w:bCs/>
          <w:color w:val="222222"/>
          <w:sz w:val="21"/>
          <w:szCs w:val="21"/>
        </w:rPr>
      </w:pPr>
    </w:p>
    <w:p w14:paraId="6A2E3FDE"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7 </w:t>
      </w:r>
      <w:r w:rsidRPr="00744828">
        <w:rPr>
          <w:rFonts w:ascii="Helvetica" w:hAnsi="Helvetica" w:cs="Helvetica" w:hint="eastAsia"/>
          <w:b/>
          <w:bCs/>
          <w:color w:val="222222"/>
          <w:sz w:val="21"/>
          <w:szCs w:val="21"/>
        </w:rPr>
        <w:t>Образование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новых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полирибосом</w:t>
      </w:r>
    </w:p>
    <w:p w14:paraId="0B55120D" w14:textId="77777777" w:rsidR="00744828" w:rsidRPr="00744828" w:rsidRDefault="00744828" w:rsidP="00744828">
      <w:pPr>
        <w:rPr>
          <w:rFonts w:ascii="Helvetica" w:hAnsi="Helvetica" w:cs="Helvetica"/>
          <w:b/>
          <w:bCs/>
          <w:color w:val="222222"/>
          <w:sz w:val="21"/>
          <w:szCs w:val="21"/>
        </w:rPr>
      </w:pPr>
    </w:p>
    <w:p w14:paraId="59A22D80"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8 </w:t>
      </w:r>
      <w:r w:rsidRPr="00744828">
        <w:rPr>
          <w:rFonts w:ascii="Helvetica" w:hAnsi="Helvetica" w:cs="Helvetica" w:hint="eastAsia"/>
          <w:b/>
          <w:bCs/>
          <w:color w:val="222222"/>
          <w:sz w:val="21"/>
          <w:szCs w:val="21"/>
        </w:rPr>
        <w:t>Частичная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разборка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ранее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сформированных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полирибосом</w:t>
      </w:r>
    </w:p>
    <w:p w14:paraId="3DB86ADB" w14:textId="77777777" w:rsidR="00744828" w:rsidRPr="00744828" w:rsidRDefault="00744828" w:rsidP="00744828">
      <w:pPr>
        <w:rPr>
          <w:rFonts w:ascii="Helvetica" w:hAnsi="Helvetica" w:cs="Helvetica"/>
          <w:b/>
          <w:bCs/>
          <w:color w:val="222222"/>
          <w:sz w:val="21"/>
          <w:szCs w:val="21"/>
        </w:rPr>
      </w:pPr>
    </w:p>
    <w:p w14:paraId="66E827DA"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9 </w:t>
      </w:r>
      <w:r w:rsidRPr="00744828">
        <w:rPr>
          <w:rFonts w:ascii="Helvetica" w:hAnsi="Helvetica" w:cs="Helvetica" w:hint="eastAsia"/>
          <w:b/>
          <w:bCs/>
          <w:color w:val="222222"/>
          <w:sz w:val="21"/>
          <w:szCs w:val="21"/>
        </w:rPr>
        <w:t>Динамика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синтеза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люциферазы</w:t>
      </w:r>
    </w:p>
    <w:p w14:paraId="734DBD4B" w14:textId="77777777" w:rsidR="00744828" w:rsidRPr="00744828" w:rsidRDefault="00744828" w:rsidP="00744828">
      <w:pPr>
        <w:rPr>
          <w:rFonts w:ascii="Helvetica" w:hAnsi="Helvetica" w:cs="Helvetica"/>
          <w:b/>
          <w:bCs/>
          <w:color w:val="222222"/>
          <w:sz w:val="21"/>
          <w:szCs w:val="21"/>
        </w:rPr>
      </w:pPr>
    </w:p>
    <w:p w14:paraId="0863E40E"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10 </w:t>
      </w:r>
      <w:r w:rsidRPr="00744828">
        <w:rPr>
          <w:rFonts w:ascii="Helvetica" w:hAnsi="Helvetica" w:cs="Helvetica" w:hint="eastAsia"/>
          <w:b/>
          <w:bCs/>
          <w:color w:val="222222"/>
          <w:sz w:val="21"/>
          <w:szCs w:val="21"/>
        </w:rPr>
        <w:t>Вновь</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добавленная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стимулирует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немедленное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освобождение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полноразмерной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люциферазы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из</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транслирующих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рибосом</w:t>
      </w:r>
    </w:p>
    <w:p w14:paraId="7B309FA9" w14:textId="77777777" w:rsidR="00744828" w:rsidRPr="00744828" w:rsidRDefault="00744828" w:rsidP="00744828">
      <w:pPr>
        <w:rPr>
          <w:rFonts w:ascii="Helvetica" w:hAnsi="Helvetica" w:cs="Helvetica"/>
          <w:b/>
          <w:bCs/>
          <w:color w:val="222222"/>
          <w:sz w:val="21"/>
          <w:szCs w:val="21"/>
        </w:rPr>
      </w:pPr>
    </w:p>
    <w:p w14:paraId="136A078A"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11 </w:t>
      </w:r>
      <w:r w:rsidRPr="00744828">
        <w:rPr>
          <w:rFonts w:ascii="Helvetica" w:hAnsi="Helvetica" w:cs="Helvetica" w:hint="eastAsia"/>
          <w:b/>
          <w:bCs/>
          <w:color w:val="222222"/>
          <w:sz w:val="21"/>
          <w:szCs w:val="21"/>
        </w:rPr>
        <w:t>Стимуляция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освобождения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белка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из</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транслирующих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рибосом</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зависит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кодовой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специфичности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вновь</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добавляемой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p>
    <w:p w14:paraId="65AFF765" w14:textId="77777777" w:rsidR="00744828" w:rsidRPr="00744828" w:rsidRDefault="00744828" w:rsidP="00744828">
      <w:pPr>
        <w:rPr>
          <w:rFonts w:ascii="Helvetica" w:hAnsi="Helvetica" w:cs="Helvetica"/>
          <w:b/>
          <w:bCs/>
          <w:color w:val="222222"/>
          <w:sz w:val="21"/>
          <w:szCs w:val="21"/>
        </w:rPr>
      </w:pPr>
    </w:p>
    <w:p w14:paraId="2AB2DBB9"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12 </w:t>
      </w:r>
      <w:r w:rsidRPr="00744828">
        <w:rPr>
          <w:rFonts w:ascii="Helvetica" w:hAnsi="Helvetica" w:cs="Helvetica" w:hint="eastAsia"/>
          <w:b/>
          <w:bCs/>
          <w:color w:val="222222"/>
          <w:sz w:val="21"/>
          <w:szCs w:val="21"/>
        </w:rPr>
        <w:t>Трансляционная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активность</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вновь</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добавляемой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определяет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величину</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эффекта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стимуляции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освобождения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полноразмерной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люциферазы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из</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транслирующих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рибосом</w:t>
      </w:r>
    </w:p>
    <w:p w14:paraId="2AA40F9E" w14:textId="77777777" w:rsidR="00744828" w:rsidRPr="00744828" w:rsidRDefault="00744828" w:rsidP="00744828">
      <w:pPr>
        <w:rPr>
          <w:rFonts w:ascii="Helvetica" w:hAnsi="Helvetica" w:cs="Helvetica"/>
          <w:b/>
          <w:bCs/>
          <w:color w:val="222222"/>
          <w:sz w:val="21"/>
          <w:szCs w:val="21"/>
        </w:rPr>
      </w:pPr>
    </w:p>
    <w:p w14:paraId="72F7D7D8"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13 </w:t>
      </w:r>
      <w:r w:rsidRPr="00744828">
        <w:rPr>
          <w:rFonts w:ascii="Helvetica" w:hAnsi="Helvetica" w:cs="Helvetica" w:hint="eastAsia"/>
          <w:b/>
          <w:bCs/>
          <w:color w:val="222222"/>
          <w:sz w:val="21"/>
          <w:szCs w:val="21"/>
        </w:rPr>
        <w:t>Только</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трансляционно</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активная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вновь</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добавляемая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способна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немедленно</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стимулировать</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осво</w:t>
      </w:r>
      <w:r w:rsidRPr="00744828">
        <w:rPr>
          <w:rFonts w:ascii="Helvetica" w:hAnsi="Helvetica" w:cs="Helvetica" w:hint="eastAsia"/>
          <w:b/>
          <w:bCs/>
          <w:color w:val="222222"/>
          <w:sz w:val="21"/>
          <w:szCs w:val="21"/>
        </w:rPr>
        <w:lastRenderedPageBreak/>
        <w:t>бождение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полноразмерного</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белка</w:t>
      </w:r>
    </w:p>
    <w:p w14:paraId="29206332" w14:textId="77777777" w:rsidR="00744828" w:rsidRPr="00744828" w:rsidRDefault="00744828" w:rsidP="00744828">
      <w:pPr>
        <w:rPr>
          <w:rFonts w:ascii="Helvetica" w:hAnsi="Helvetica" w:cs="Helvetica"/>
          <w:b/>
          <w:bCs/>
          <w:color w:val="222222"/>
          <w:sz w:val="21"/>
          <w:szCs w:val="21"/>
        </w:rPr>
      </w:pPr>
    </w:p>
    <w:p w14:paraId="5A8A3407"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14 </w:t>
      </w:r>
      <w:r w:rsidRPr="00744828">
        <w:rPr>
          <w:rFonts w:ascii="Helvetica" w:hAnsi="Helvetica" w:cs="Helvetica" w:hint="eastAsia"/>
          <w:b/>
          <w:bCs/>
          <w:color w:val="222222"/>
          <w:sz w:val="21"/>
          <w:szCs w:val="21"/>
        </w:rPr>
        <w:t>Синтез</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люциферазы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формирование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полирибосом</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без</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стоп</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кодона</w:t>
      </w:r>
    </w:p>
    <w:p w14:paraId="02FAD999" w14:textId="77777777" w:rsidR="00744828" w:rsidRPr="00744828" w:rsidRDefault="00744828" w:rsidP="00744828">
      <w:pPr>
        <w:rPr>
          <w:rFonts w:ascii="Helvetica" w:hAnsi="Helvetica" w:cs="Helvetica"/>
          <w:b/>
          <w:bCs/>
          <w:color w:val="222222"/>
          <w:sz w:val="21"/>
          <w:szCs w:val="21"/>
        </w:rPr>
      </w:pPr>
    </w:p>
    <w:p w14:paraId="6C7A6905"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15 </w:t>
      </w:r>
      <w:r w:rsidRPr="00744828">
        <w:rPr>
          <w:rFonts w:ascii="Helvetica" w:hAnsi="Helvetica" w:cs="Helvetica" w:hint="eastAsia"/>
          <w:b/>
          <w:bCs/>
          <w:color w:val="222222"/>
          <w:sz w:val="21"/>
          <w:szCs w:val="21"/>
        </w:rPr>
        <w:t>Стимуляция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освобождения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активного</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белка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зависит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наличия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стоп</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кодона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транслируемой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p>
    <w:p w14:paraId="2F1BC5A1" w14:textId="77777777" w:rsidR="00744828" w:rsidRPr="00744828" w:rsidRDefault="00744828" w:rsidP="00744828">
      <w:pPr>
        <w:rPr>
          <w:rFonts w:ascii="Helvetica" w:hAnsi="Helvetica" w:cs="Helvetica"/>
          <w:b/>
          <w:bCs/>
          <w:color w:val="222222"/>
          <w:sz w:val="21"/>
          <w:szCs w:val="21"/>
        </w:rPr>
      </w:pPr>
    </w:p>
    <w:p w14:paraId="57796FC1"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16 </w:t>
      </w:r>
      <w:r w:rsidRPr="00744828">
        <w:rPr>
          <w:rFonts w:ascii="Helvetica" w:hAnsi="Helvetica" w:cs="Helvetica" w:hint="eastAsia"/>
          <w:b/>
          <w:bCs/>
          <w:color w:val="222222"/>
          <w:sz w:val="21"/>
          <w:szCs w:val="21"/>
        </w:rPr>
        <w:t>Кэп</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фактор</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независимая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механизму</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внутренней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посадки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рибосомы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способна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стимулировать</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терминацию</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p>
    <w:p w14:paraId="68C116C7" w14:textId="77777777" w:rsidR="00744828" w:rsidRPr="00744828" w:rsidRDefault="00744828" w:rsidP="00744828">
      <w:pPr>
        <w:rPr>
          <w:rFonts w:ascii="Helvetica" w:hAnsi="Helvetica" w:cs="Helvetica"/>
          <w:b/>
          <w:bCs/>
          <w:color w:val="222222"/>
          <w:sz w:val="21"/>
          <w:szCs w:val="21"/>
        </w:rPr>
      </w:pPr>
    </w:p>
    <w:p w14:paraId="5293BE10"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17 </w:t>
      </w:r>
      <w:r w:rsidRPr="00744828">
        <w:rPr>
          <w:rFonts w:ascii="Helvetica" w:hAnsi="Helvetica" w:cs="Helvetica" w:hint="eastAsia"/>
          <w:b/>
          <w:bCs/>
          <w:color w:val="222222"/>
          <w:sz w:val="21"/>
          <w:szCs w:val="21"/>
        </w:rPr>
        <w:t>Фактор</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eIF4A </w:t>
      </w:r>
      <w:r w:rsidRPr="00744828">
        <w:rPr>
          <w:rFonts w:ascii="Helvetica" w:hAnsi="Helvetica" w:cs="Helvetica" w:hint="eastAsia"/>
          <w:b/>
          <w:bCs/>
          <w:color w:val="222222"/>
          <w:sz w:val="21"/>
          <w:szCs w:val="21"/>
        </w:rPr>
        <w:t>не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участвует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сопряжении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p>
    <w:p w14:paraId="08EF49A0" w14:textId="77777777" w:rsidR="00744828" w:rsidRPr="00744828" w:rsidRDefault="00744828" w:rsidP="00744828">
      <w:pPr>
        <w:rPr>
          <w:rFonts w:ascii="Helvetica" w:hAnsi="Helvetica" w:cs="Helvetica"/>
          <w:b/>
          <w:bCs/>
          <w:color w:val="222222"/>
          <w:sz w:val="21"/>
          <w:szCs w:val="21"/>
        </w:rPr>
      </w:pPr>
    </w:p>
    <w:p w14:paraId="5EE8427C"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терминации</w:t>
      </w:r>
    </w:p>
    <w:p w14:paraId="0F4B7434" w14:textId="77777777" w:rsidR="00744828" w:rsidRPr="00744828" w:rsidRDefault="00744828" w:rsidP="00744828">
      <w:pPr>
        <w:rPr>
          <w:rFonts w:ascii="Helvetica" w:hAnsi="Helvetica" w:cs="Helvetica"/>
          <w:b/>
          <w:bCs/>
          <w:color w:val="222222"/>
          <w:sz w:val="21"/>
          <w:szCs w:val="21"/>
        </w:rPr>
      </w:pPr>
    </w:p>
    <w:p w14:paraId="5CB5AA9B"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18 </w:t>
      </w:r>
      <w:r w:rsidRPr="00744828">
        <w:rPr>
          <w:rFonts w:ascii="Helvetica" w:hAnsi="Helvetica" w:cs="Helvetica" w:hint="eastAsia"/>
          <w:b/>
          <w:bCs/>
          <w:color w:val="222222"/>
          <w:sz w:val="21"/>
          <w:szCs w:val="21"/>
        </w:rPr>
        <w:t>Сопряжение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терминации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происходит</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прокариотической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системе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p>
    <w:p w14:paraId="405EF398" w14:textId="77777777" w:rsidR="00744828" w:rsidRPr="00744828" w:rsidRDefault="00744828" w:rsidP="00744828">
      <w:pPr>
        <w:rPr>
          <w:rFonts w:ascii="Helvetica" w:hAnsi="Helvetica" w:cs="Helvetica"/>
          <w:b/>
          <w:bCs/>
          <w:color w:val="222222"/>
          <w:sz w:val="21"/>
          <w:szCs w:val="21"/>
        </w:rPr>
      </w:pPr>
    </w:p>
    <w:p w14:paraId="15B3EEA8"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19 </w:t>
      </w:r>
      <w:r w:rsidRPr="00744828">
        <w:rPr>
          <w:rFonts w:ascii="Helvetica" w:hAnsi="Helvetica" w:cs="Helvetica" w:hint="eastAsia"/>
          <w:b/>
          <w:bCs/>
          <w:color w:val="222222"/>
          <w:sz w:val="21"/>
          <w:szCs w:val="21"/>
        </w:rPr>
        <w:t>Частота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встречаемости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заголовках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статей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словосочетаний</w:t>
      </w:r>
    </w:p>
    <w:p w14:paraId="32D74DBE" w14:textId="77777777" w:rsidR="00744828" w:rsidRPr="00744828" w:rsidRDefault="00744828" w:rsidP="00744828">
      <w:pPr>
        <w:rPr>
          <w:rFonts w:ascii="Helvetica" w:hAnsi="Helvetica" w:cs="Helvetica"/>
          <w:b/>
          <w:bCs/>
          <w:color w:val="222222"/>
          <w:sz w:val="21"/>
          <w:szCs w:val="21"/>
        </w:rPr>
      </w:pPr>
    </w:p>
    <w:p w14:paraId="08CE3A09"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20 </w:t>
      </w:r>
      <w:r w:rsidRPr="00744828">
        <w:rPr>
          <w:rFonts w:ascii="Helvetica" w:hAnsi="Helvetica" w:cs="Helvetica" w:hint="eastAsia"/>
          <w:b/>
          <w:bCs/>
          <w:color w:val="222222"/>
          <w:sz w:val="21"/>
          <w:szCs w:val="21"/>
        </w:rPr>
        <w:t>Моделирование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бесклеточной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системе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ситуации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доставки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новых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молекул</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из</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ядра</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цитоплазму</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живой</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клетки</w:t>
      </w:r>
    </w:p>
    <w:p w14:paraId="6A950DBC" w14:textId="77777777" w:rsidR="00744828" w:rsidRPr="00744828" w:rsidRDefault="00744828" w:rsidP="00744828">
      <w:pPr>
        <w:rPr>
          <w:rFonts w:ascii="Helvetica" w:hAnsi="Helvetica" w:cs="Helvetica"/>
          <w:b/>
          <w:bCs/>
          <w:color w:val="222222"/>
          <w:sz w:val="21"/>
          <w:szCs w:val="21"/>
        </w:rPr>
      </w:pPr>
    </w:p>
    <w:p w14:paraId="733CD46A"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hint="eastAsia"/>
          <w:b/>
          <w:bCs/>
          <w:color w:val="222222"/>
          <w:sz w:val="21"/>
          <w:szCs w:val="21"/>
        </w:rPr>
        <w:t>Список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таблиц</w:t>
      </w:r>
    </w:p>
    <w:p w14:paraId="7FADCEA8" w14:textId="77777777" w:rsidR="00744828" w:rsidRPr="00744828" w:rsidRDefault="00744828" w:rsidP="00744828">
      <w:pPr>
        <w:rPr>
          <w:rFonts w:ascii="Helvetica" w:hAnsi="Helvetica" w:cs="Helvetica"/>
          <w:b/>
          <w:bCs/>
          <w:color w:val="222222"/>
          <w:sz w:val="21"/>
          <w:szCs w:val="21"/>
        </w:rPr>
      </w:pPr>
    </w:p>
    <w:p w14:paraId="49DDEF74"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1 </w:t>
      </w:r>
      <w:r w:rsidRPr="00744828">
        <w:rPr>
          <w:rFonts w:ascii="Helvetica" w:hAnsi="Helvetica" w:cs="Helvetica" w:hint="eastAsia"/>
          <w:b/>
          <w:bCs/>
          <w:color w:val="222222"/>
          <w:sz w:val="21"/>
          <w:szCs w:val="21"/>
        </w:rPr>
        <w:t>Последовательность</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олигонуклеотидов</w:t>
      </w:r>
    </w:p>
    <w:p w14:paraId="623808AF" w14:textId="77777777" w:rsidR="00744828" w:rsidRPr="00744828" w:rsidRDefault="00744828" w:rsidP="00744828">
      <w:pPr>
        <w:rPr>
          <w:rFonts w:ascii="Helvetica" w:hAnsi="Helvetica" w:cs="Helvetica"/>
          <w:b/>
          <w:bCs/>
          <w:color w:val="222222"/>
          <w:sz w:val="21"/>
          <w:szCs w:val="21"/>
        </w:rPr>
      </w:pPr>
    </w:p>
    <w:p w14:paraId="1AB20FB9"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2 </w:t>
      </w:r>
      <w:r w:rsidRPr="00744828">
        <w:rPr>
          <w:rFonts w:ascii="Helvetica" w:hAnsi="Helvetica" w:cs="Helvetica" w:hint="eastAsia"/>
          <w:b/>
          <w:bCs/>
          <w:color w:val="222222"/>
          <w:sz w:val="21"/>
          <w:szCs w:val="21"/>
        </w:rPr>
        <w:t>Плазмидные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вектора</w:t>
      </w:r>
    </w:p>
    <w:p w14:paraId="3C11E022" w14:textId="77777777" w:rsidR="00744828" w:rsidRPr="00744828" w:rsidRDefault="00744828" w:rsidP="00744828">
      <w:pPr>
        <w:rPr>
          <w:rFonts w:ascii="Helvetica" w:hAnsi="Helvetica" w:cs="Helvetica"/>
          <w:b/>
          <w:bCs/>
          <w:color w:val="222222"/>
          <w:sz w:val="21"/>
          <w:szCs w:val="21"/>
        </w:rPr>
      </w:pPr>
    </w:p>
    <w:p w14:paraId="14D04D79"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3 </w:t>
      </w:r>
      <w:r w:rsidRPr="00744828">
        <w:rPr>
          <w:rFonts w:ascii="Helvetica" w:hAnsi="Helvetica" w:cs="Helvetica" w:hint="eastAsia"/>
          <w:b/>
          <w:bCs/>
          <w:color w:val="222222"/>
          <w:sz w:val="21"/>
          <w:szCs w:val="21"/>
        </w:rPr>
        <w:t>ДНК</w:t>
      </w:r>
      <w:r w:rsidRPr="00744828">
        <w:rPr>
          <w:rFonts w:ascii="Helvetica" w:hAnsi="Helvetica" w:cs="Helvetica"/>
          <w:b/>
          <w:bCs/>
          <w:color w:val="222222"/>
          <w:sz w:val="21"/>
          <w:szCs w:val="21"/>
        </w:rPr>
        <w:t>-</w:t>
      </w:r>
      <w:r w:rsidRPr="00744828">
        <w:rPr>
          <w:rFonts w:ascii="Helvetica" w:hAnsi="Helvetica" w:cs="Helvetica" w:hint="eastAsia"/>
          <w:b/>
          <w:bCs/>
          <w:color w:val="222222"/>
          <w:sz w:val="21"/>
          <w:szCs w:val="21"/>
        </w:rPr>
        <w:t>матрицы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для</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транскрипции</w:t>
      </w:r>
      <w:r w:rsidRPr="00744828">
        <w:rPr>
          <w:rFonts w:ascii="Helvetica" w:hAnsi="Helvetica" w:cs="Helvetica"/>
          <w:b/>
          <w:bCs/>
          <w:color w:val="222222"/>
          <w:sz w:val="21"/>
          <w:szCs w:val="21"/>
        </w:rPr>
        <w:t xml:space="preserve"> in vitro</w:t>
      </w:r>
    </w:p>
    <w:p w14:paraId="1638DB9F" w14:textId="77777777" w:rsidR="00744828" w:rsidRPr="00744828" w:rsidRDefault="00744828" w:rsidP="00744828">
      <w:pPr>
        <w:rPr>
          <w:rFonts w:ascii="Helvetica" w:hAnsi="Helvetica" w:cs="Helvetica"/>
          <w:b/>
          <w:bCs/>
          <w:color w:val="222222"/>
          <w:sz w:val="21"/>
          <w:szCs w:val="21"/>
        </w:rPr>
      </w:pPr>
    </w:p>
    <w:p w14:paraId="1E4E333D" w14:textId="77777777" w:rsidR="00744828" w:rsidRPr="00744828" w:rsidRDefault="00744828" w:rsidP="00744828">
      <w:pPr>
        <w:rPr>
          <w:rFonts w:ascii="Helvetica" w:hAnsi="Helvetica" w:cs="Helvetica"/>
          <w:b/>
          <w:bCs/>
          <w:color w:val="222222"/>
          <w:sz w:val="21"/>
          <w:szCs w:val="21"/>
        </w:rPr>
      </w:pPr>
      <w:r w:rsidRPr="00744828">
        <w:rPr>
          <w:rFonts w:ascii="Helvetica" w:hAnsi="Helvetica" w:cs="Helvetica"/>
          <w:b/>
          <w:bCs/>
          <w:color w:val="222222"/>
          <w:sz w:val="21"/>
          <w:szCs w:val="21"/>
        </w:rPr>
        <w:t xml:space="preserve">4 </w:t>
      </w:r>
      <w:r w:rsidRPr="00744828">
        <w:rPr>
          <w:rFonts w:ascii="Helvetica" w:hAnsi="Helvetica" w:cs="Helvetica" w:hint="eastAsia"/>
          <w:b/>
          <w:bCs/>
          <w:color w:val="222222"/>
          <w:sz w:val="21"/>
          <w:szCs w:val="21"/>
        </w:rPr>
        <w:t>Описание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используемых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p>
    <w:p w14:paraId="391061C9" w14:textId="77777777" w:rsidR="00744828" w:rsidRPr="00744828" w:rsidRDefault="00744828" w:rsidP="00744828">
      <w:pPr>
        <w:rPr>
          <w:rFonts w:ascii="Helvetica" w:hAnsi="Helvetica" w:cs="Helvetica"/>
          <w:b/>
          <w:bCs/>
          <w:color w:val="222222"/>
          <w:sz w:val="21"/>
          <w:szCs w:val="21"/>
        </w:rPr>
      </w:pPr>
    </w:p>
    <w:p w14:paraId="4A7ADEAA" w14:textId="44841F74" w:rsidR="00967B66" w:rsidRPr="00744828" w:rsidRDefault="00744828" w:rsidP="00744828">
      <w:r w:rsidRPr="00744828">
        <w:rPr>
          <w:rFonts w:ascii="Helvetica" w:hAnsi="Helvetica" w:cs="Helvetica"/>
          <w:b/>
          <w:bCs/>
          <w:color w:val="222222"/>
          <w:sz w:val="21"/>
          <w:szCs w:val="21"/>
        </w:rPr>
        <w:t xml:space="preserve">5 </w:t>
      </w:r>
      <w:r w:rsidRPr="00744828">
        <w:rPr>
          <w:rFonts w:ascii="Helvetica" w:hAnsi="Helvetica" w:cs="Helvetica" w:hint="eastAsia"/>
          <w:b/>
          <w:bCs/>
          <w:color w:val="222222"/>
          <w:sz w:val="21"/>
          <w:szCs w:val="21"/>
        </w:rPr>
        <w:t>Использованные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в</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работе</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лидеры</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мРНК</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способ</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их</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инициации</w:t>
      </w:r>
      <w:r w:rsidRPr="00744828">
        <w:rPr>
          <w:rFonts w:ascii="Helvetica" w:hAnsi="Helvetica" w:cs="Helvetica"/>
          <w:b/>
          <w:bCs/>
          <w:color w:val="222222"/>
          <w:sz w:val="21"/>
          <w:szCs w:val="21"/>
        </w:rPr>
        <w:t xml:space="preserve"> </w:t>
      </w:r>
      <w:r w:rsidRPr="00744828">
        <w:rPr>
          <w:rFonts w:ascii="Helvetica" w:hAnsi="Helvetica" w:cs="Helvetica" w:hint="eastAsia"/>
          <w:b/>
          <w:bCs/>
          <w:color w:val="222222"/>
          <w:sz w:val="21"/>
          <w:szCs w:val="21"/>
        </w:rPr>
        <w:t>трансляции</w:t>
      </w:r>
    </w:p>
    <w:sectPr w:rsidR="00967B66" w:rsidRPr="0074482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D7C7B" w14:textId="77777777" w:rsidR="00292FD0" w:rsidRDefault="00292FD0">
      <w:pPr>
        <w:spacing w:after="0" w:line="240" w:lineRule="auto"/>
      </w:pPr>
      <w:r>
        <w:separator/>
      </w:r>
    </w:p>
  </w:endnote>
  <w:endnote w:type="continuationSeparator" w:id="0">
    <w:p w14:paraId="38DA6A4C" w14:textId="77777777" w:rsidR="00292FD0" w:rsidRDefault="0029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796B" w14:textId="77777777" w:rsidR="00292FD0" w:rsidRDefault="00292FD0"/>
    <w:p w14:paraId="1592038C" w14:textId="77777777" w:rsidR="00292FD0" w:rsidRDefault="00292FD0"/>
    <w:p w14:paraId="1D9EC723" w14:textId="77777777" w:rsidR="00292FD0" w:rsidRDefault="00292FD0"/>
    <w:p w14:paraId="6F4A42CF" w14:textId="77777777" w:rsidR="00292FD0" w:rsidRDefault="00292FD0"/>
    <w:p w14:paraId="0EF1E8C7" w14:textId="77777777" w:rsidR="00292FD0" w:rsidRDefault="00292FD0"/>
    <w:p w14:paraId="717BCB38" w14:textId="77777777" w:rsidR="00292FD0" w:rsidRDefault="00292FD0"/>
    <w:p w14:paraId="353014A3" w14:textId="77777777" w:rsidR="00292FD0" w:rsidRDefault="00292F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C49DB4" wp14:editId="37E2DD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7584" w14:textId="77777777" w:rsidR="00292FD0" w:rsidRDefault="00292F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C49D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267584" w14:textId="77777777" w:rsidR="00292FD0" w:rsidRDefault="00292F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947D45" w14:textId="77777777" w:rsidR="00292FD0" w:rsidRDefault="00292FD0"/>
    <w:p w14:paraId="2B96818E" w14:textId="77777777" w:rsidR="00292FD0" w:rsidRDefault="00292FD0"/>
    <w:p w14:paraId="47F4F4FC" w14:textId="77777777" w:rsidR="00292FD0" w:rsidRDefault="00292F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55930A" wp14:editId="0EF6A4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64285" w14:textId="77777777" w:rsidR="00292FD0" w:rsidRDefault="00292FD0"/>
                          <w:p w14:paraId="7302EA8A" w14:textId="77777777" w:rsidR="00292FD0" w:rsidRDefault="00292F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5593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164285" w14:textId="77777777" w:rsidR="00292FD0" w:rsidRDefault="00292FD0"/>
                    <w:p w14:paraId="7302EA8A" w14:textId="77777777" w:rsidR="00292FD0" w:rsidRDefault="00292F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673D91" w14:textId="77777777" w:rsidR="00292FD0" w:rsidRDefault="00292FD0"/>
    <w:p w14:paraId="62B1AB3B" w14:textId="77777777" w:rsidR="00292FD0" w:rsidRDefault="00292FD0">
      <w:pPr>
        <w:rPr>
          <w:sz w:val="2"/>
          <w:szCs w:val="2"/>
        </w:rPr>
      </w:pPr>
    </w:p>
    <w:p w14:paraId="5502E22E" w14:textId="77777777" w:rsidR="00292FD0" w:rsidRDefault="00292FD0"/>
    <w:p w14:paraId="6AABE031" w14:textId="77777777" w:rsidR="00292FD0" w:rsidRDefault="00292FD0">
      <w:pPr>
        <w:spacing w:after="0" w:line="240" w:lineRule="auto"/>
      </w:pPr>
    </w:p>
  </w:footnote>
  <w:footnote w:type="continuationSeparator" w:id="0">
    <w:p w14:paraId="1E134DC6" w14:textId="77777777" w:rsidR="00292FD0" w:rsidRDefault="00292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2FD0"/>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37654</TotalTime>
  <Pages>9</Pages>
  <Words>888</Words>
  <Characters>5065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2000</cp:revision>
  <cp:lastPrinted>2009-02-06T05:36:00Z</cp:lastPrinted>
  <dcterms:created xsi:type="dcterms:W3CDTF">2025-11-25T20:19:00Z</dcterms:created>
  <dcterms:modified xsi:type="dcterms:W3CDTF">2026-01-12T09:57:00Z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