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BF80E" w14:textId="77777777" w:rsidR="000C2692" w:rsidRPr="000C2692" w:rsidRDefault="000C2692" w:rsidP="000C2692">
      <w:pPr>
        <w:rPr>
          <w:rFonts w:ascii="Helvetica" w:hAnsi="Helvetica" w:cs="Helvetica"/>
          <w:b/>
          <w:bCs/>
          <w:color w:val="222222"/>
          <w:sz w:val="21"/>
          <w:szCs w:val="21"/>
        </w:rPr>
      </w:pPr>
      <w:r w:rsidRPr="000C2692">
        <w:rPr>
          <w:rFonts w:ascii="Helvetica" w:hAnsi="Helvetica" w:cs="Helvetica" w:hint="eastAsia"/>
          <w:b/>
          <w:bCs/>
          <w:color w:val="222222"/>
          <w:sz w:val="21"/>
          <w:szCs w:val="21"/>
        </w:rPr>
        <w:t>Богатов</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Андрей</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Александрович</w:t>
      </w:r>
      <w:r w:rsidRPr="000C2692">
        <w:rPr>
          <w:rFonts w:ascii="Helvetica" w:hAnsi="Helvetica" w:cs="Helvetica"/>
          <w:b/>
          <w:bCs/>
          <w:color w:val="222222"/>
          <w:sz w:val="21"/>
          <w:szCs w:val="21"/>
        </w:rPr>
        <w:t>.</w:t>
      </w:r>
    </w:p>
    <w:p w14:paraId="3DB81364" w14:textId="77777777" w:rsidR="000C2692" w:rsidRPr="000C2692" w:rsidRDefault="000C2692" w:rsidP="000C2692">
      <w:pPr>
        <w:rPr>
          <w:rFonts w:ascii="Helvetica" w:hAnsi="Helvetica" w:cs="Helvetica"/>
          <w:b/>
          <w:bCs/>
          <w:color w:val="222222"/>
          <w:sz w:val="21"/>
          <w:szCs w:val="21"/>
        </w:rPr>
      </w:pPr>
      <w:r w:rsidRPr="000C2692">
        <w:rPr>
          <w:rFonts w:ascii="Helvetica" w:hAnsi="Helvetica" w:cs="Helvetica" w:hint="eastAsia"/>
          <w:b/>
          <w:bCs/>
          <w:color w:val="222222"/>
          <w:sz w:val="21"/>
          <w:szCs w:val="21"/>
        </w:rPr>
        <w:t>Типологические</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особенности</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энергетического</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обеспечения</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мышечной</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деятельности</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лыжников</w:t>
      </w:r>
      <w:r w:rsidRPr="000C2692">
        <w:rPr>
          <w:rFonts w:ascii="Helvetica" w:hAnsi="Helvetica" w:cs="Helvetica"/>
          <w:b/>
          <w:bCs/>
          <w:color w:val="222222"/>
          <w:sz w:val="21"/>
          <w:szCs w:val="21"/>
        </w:rPr>
        <w:t>-</w:t>
      </w:r>
      <w:r w:rsidRPr="000C2692">
        <w:rPr>
          <w:rFonts w:ascii="Helvetica" w:hAnsi="Helvetica" w:cs="Helvetica" w:hint="eastAsia"/>
          <w:b/>
          <w:bCs/>
          <w:color w:val="222222"/>
          <w:sz w:val="21"/>
          <w:szCs w:val="21"/>
        </w:rPr>
        <w:t>гонщиков</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массовых</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разрядов</w:t>
      </w:r>
      <w:r w:rsidRPr="000C2692">
        <w:rPr>
          <w:rFonts w:ascii="Helvetica" w:hAnsi="Helvetica" w:cs="Helvetica"/>
          <w:b/>
          <w:bCs/>
          <w:color w:val="222222"/>
          <w:sz w:val="21"/>
          <w:szCs w:val="21"/>
        </w:rPr>
        <w:t xml:space="preserve"> : </w:t>
      </w:r>
      <w:r w:rsidRPr="000C2692">
        <w:rPr>
          <w:rFonts w:ascii="Helvetica" w:hAnsi="Helvetica" w:cs="Helvetica" w:hint="eastAsia"/>
          <w:b/>
          <w:bCs/>
          <w:color w:val="222222"/>
          <w:sz w:val="21"/>
          <w:szCs w:val="21"/>
        </w:rPr>
        <w:t>диссертация</w:t>
      </w:r>
      <w:r w:rsidRPr="000C2692">
        <w:rPr>
          <w:rFonts w:ascii="Helvetica" w:hAnsi="Helvetica" w:cs="Helvetica"/>
          <w:b/>
          <w:bCs/>
          <w:color w:val="222222"/>
          <w:sz w:val="21"/>
          <w:szCs w:val="21"/>
        </w:rPr>
        <w:t xml:space="preserve"> ... </w:t>
      </w:r>
      <w:r w:rsidRPr="000C2692">
        <w:rPr>
          <w:rFonts w:ascii="Helvetica" w:hAnsi="Helvetica" w:cs="Helvetica" w:hint="eastAsia"/>
          <w:b/>
          <w:bCs/>
          <w:color w:val="222222"/>
          <w:sz w:val="21"/>
          <w:szCs w:val="21"/>
        </w:rPr>
        <w:t>кандидата</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биологических</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наук</w:t>
      </w:r>
      <w:r w:rsidRPr="000C2692">
        <w:rPr>
          <w:rFonts w:ascii="Helvetica" w:hAnsi="Helvetica" w:cs="Helvetica"/>
          <w:b/>
          <w:bCs/>
          <w:color w:val="222222"/>
          <w:sz w:val="21"/>
          <w:szCs w:val="21"/>
        </w:rPr>
        <w:t xml:space="preserve"> : 03.00.13. - </w:t>
      </w:r>
      <w:r w:rsidRPr="000C2692">
        <w:rPr>
          <w:rFonts w:ascii="Helvetica" w:hAnsi="Helvetica" w:cs="Helvetica" w:hint="eastAsia"/>
          <w:b/>
          <w:bCs/>
          <w:color w:val="222222"/>
          <w:sz w:val="21"/>
          <w:szCs w:val="21"/>
        </w:rPr>
        <w:t>Саранск</w:t>
      </w:r>
      <w:r w:rsidRPr="000C2692">
        <w:rPr>
          <w:rFonts w:ascii="Helvetica" w:hAnsi="Helvetica" w:cs="Helvetica"/>
          <w:b/>
          <w:bCs/>
          <w:color w:val="222222"/>
          <w:sz w:val="21"/>
          <w:szCs w:val="21"/>
        </w:rPr>
        <w:t xml:space="preserve">, 2000. - 164 </w:t>
      </w:r>
      <w:r w:rsidRPr="000C2692">
        <w:rPr>
          <w:rFonts w:ascii="Helvetica" w:hAnsi="Helvetica" w:cs="Helvetica" w:hint="eastAsia"/>
          <w:b/>
          <w:bCs/>
          <w:color w:val="222222"/>
          <w:sz w:val="21"/>
          <w:szCs w:val="21"/>
        </w:rPr>
        <w:t>с</w:t>
      </w:r>
      <w:r w:rsidRPr="000C2692">
        <w:rPr>
          <w:rFonts w:ascii="Helvetica" w:hAnsi="Helvetica" w:cs="Helvetica"/>
          <w:b/>
          <w:bCs/>
          <w:color w:val="222222"/>
          <w:sz w:val="21"/>
          <w:szCs w:val="21"/>
        </w:rPr>
        <w:t>.</w:t>
      </w:r>
    </w:p>
    <w:p w14:paraId="59CCC928" w14:textId="77777777" w:rsidR="000C2692" w:rsidRPr="000C2692" w:rsidRDefault="000C2692" w:rsidP="000C2692">
      <w:pPr>
        <w:rPr>
          <w:rFonts w:ascii="Helvetica" w:hAnsi="Helvetica" w:cs="Helvetica"/>
          <w:b/>
          <w:bCs/>
          <w:color w:val="222222"/>
          <w:sz w:val="21"/>
          <w:szCs w:val="21"/>
        </w:rPr>
      </w:pPr>
      <w:r w:rsidRPr="000C2692">
        <w:rPr>
          <w:rFonts w:ascii="Helvetica" w:hAnsi="Helvetica" w:cs="Helvetica" w:hint="eastAsia"/>
          <w:b/>
          <w:bCs/>
          <w:color w:val="222222"/>
          <w:sz w:val="21"/>
          <w:szCs w:val="21"/>
        </w:rPr>
        <w:t>больше</w:t>
      </w:r>
    </w:p>
    <w:p w14:paraId="204DD79A" w14:textId="77777777" w:rsidR="000C2692" w:rsidRPr="000C2692" w:rsidRDefault="000C2692" w:rsidP="000C2692">
      <w:pPr>
        <w:rPr>
          <w:rFonts w:ascii="Helvetica" w:hAnsi="Helvetica" w:cs="Helvetica"/>
          <w:b/>
          <w:bCs/>
          <w:color w:val="222222"/>
          <w:sz w:val="21"/>
          <w:szCs w:val="21"/>
        </w:rPr>
      </w:pPr>
      <w:r w:rsidRPr="000C2692">
        <w:rPr>
          <w:rFonts w:ascii="Helvetica" w:hAnsi="Helvetica" w:cs="Helvetica" w:hint="eastAsia"/>
          <w:b/>
          <w:bCs/>
          <w:color w:val="222222"/>
          <w:sz w:val="21"/>
          <w:szCs w:val="21"/>
        </w:rPr>
        <w:t>Цитаты</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из</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текста</w:t>
      </w:r>
      <w:r w:rsidRPr="000C2692">
        <w:rPr>
          <w:rFonts w:ascii="Helvetica" w:hAnsi="Helvetica" w:cs="Helvetica"/>
          <w:b/>
          <w:bCs/>
          <w:color w:val="222222"/>
          <w:sz w:val="21"/>
          <w:szCs w:val="21"/>
        </w:rPr>
        <w:t>:</w:t>
      </w:r>
    </w:p>
    <w:p w14:paraId="65550124" w14:textId="77777777" w:rsidR="000C2692" w:rsidRPr="000C2692" w:rsidRDefault="000C2692" w:rsidP="000C2692">
      <w:pPr>
        <w:rPr>
          <w:rFonts w:ascii="Helvetica" w:hAnsi="Helvetica" w:cs="Helvetica"/>
          <w:b/>
          <w:bCs/>
          <w:color w:val="222222"/>
          <w:sz w:val="21"/>
          <w:szCs w:val="21"/>
        </w:rPr>
      </w:pPr>
      <w:r w:rsidRPr="000C2692">
        <w:rPr>
          <w:rFonts w:ascii="Helvetica" w:hAnsi="Helvetica" w:cs="Helvetica" w:hint="eastAsia"/>
          <w:b/>
          <w:bCs/>
          <w:color w:val="222222"/>
          <w:sz w:val="21"/>
          <w:szCs w:val="21"/>
        </w:rPr>
        <w:t>стр</w:t>
      </w:r>
      <w:r w:rsidRPr="000C2692">
        <w:rPr>
          <w:rFonts w:ascii="Helvetica" w:hAnsi="Helvetica" w:cs="Helvetica"/>
          <w:b/>
          <w:bCs/>
          <w:color w:val="222222"/>
          <w:sz w:val="21"/>
          <w:szCs w:val="21"/>
        </w:rPr>
        <w:t>. 2</w:t>
      </w:r>
    </w:p>
    <w:p w14:paraId="0919A5E3" w14:textId="77777777" w:rsidR="000C2692" w:rsidRPr="000C2692" w:rsidRDefault="000C2692" w:rsidP="000C2692">
      <w:pPr>
        <w:rPr>
          <w:rFonts w:ascii="Helvetica" w:hAnsi="Helvetica" w:cs="Helvetica"/>
          <w:b/>
          <w:bCs/>
          <w:color w:val="222222"/>
          <w:sz w:val="21"/>
          <w:szCs w:val="21"/>
        </w:rPr>
      </w:pPr>
      <w:r w:rsidRPr="000C2692">
        <w:rPr>
          <w:rFonts w:ascii="Helvetica" w:hAnsi="Helvetica" w:cs="Helvetica" w:hint="eastAsia"/>
          <w:b/>
          <w:bCs/>
          <w:color w:val="222222"/>
          <w:sz w:val="21"/>
          <w:szCs w:val="21"/>
        </w:rPr>
        <w:t>Глава</w:t>
      </w:r>
      <w:r w:rsidRPr="000C2692">
        <w:rPr>
          <w:rFonts w:ascii="Helvetica" w:hAnsi="Helvetica" w:cs="Helvetica"/>
          <w:b/>
          <w:bCs/>
          <w:color w:val="222222"/>
          <w:sz w:val="21"/>
          <w:szCs w:val="21"/>
        </w:rPr>
        <w:t xml:space="preserve"> 3. </w:t>
      </w:r>
      <w:r w:rsidRPr="000C2692">
        <w:rPr>
          <w:rFonts w:ascii="Helvetica" w:hAnsi="Helvetica" w:cs="Helvetica" w:hint="eastAsia"/>
          <w:b/>
          <w:bCs/>
          <w:color w:val="222222"/>
          <w:sz w:val="21"/>
          <w:szCs w:val="21"/>
        </w:rPr>
        <w:t>Типы</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энергетического</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обеспечения</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мышечной</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деятельно­</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сти</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лыжников</w:t>
      </w:r>
      <w:r w:rsidRPr="000C2692">
        <w:rPr>
          <w:rFonts w:ascii="Helvetica" w:hAnsi="Helvetica" w:cs="Helvetica"/>
          <w:b/>
          <w:bCs/>
          <w:color w:val="222222"/>
          <w:sz w:val="21"/>
          <w:szCs w:val="21"/>
        </w:rPr>
        <w:t>-</w:t>
      </w:r>
      <w:r w:rsidRPr="000C2692">
        <w:rPr>
          <w:rFonts w:ascii="Helvetica" w:hAnsi="Helvetica" w:cs="Helvetica" w:hint="eastAsia"/>
          <w:b/>
          <w:bCs/>
          <w:color w:val="222222"/>
          <w:sz w:val="21"/>
          <w:szCs w:val="21"/>
        </w:rPr>
        <w:t>гонщиков</w:t>
      </w:r>
      <w:r w:rsidRPr="000C2692">
        <w:rPr>
          <w:rFonts w:ascii="Helvetica" w:hAnsi="Helvetica" w:cs="Helvetica"/>
          <w:b/>
          <w:bCs/>
          <w:color w:val="222222"/>
          <w:sz w:val="21"/>
          <w:szCs w:val="21"/>
        </w:rPr>
        <w:t xml:space="preserve"> 53 3.1. </w:t>
      </w:r>
      <w:r w:rsidRPr="000C2692">
        <w:rPr>
          <w:rFonts w:ascii="Helvetica" w:hAnsi="Helvetica" w:cs="Helvetica" w:hint="eastAsia"/>
          <w:b/>
          <w:bCs/>
          <w:color w:val="222222"/>
          <w:sz w:val="21"/>
          <w:szCs w:val="21"/>
        </w:rPr>
        <w:t>Индивидуальная</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организация</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энергетического</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обеспечения</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мышечной</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деятельности</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лыжников</w:t>
      </w:r>
      <w:r w:rsidRPr="000C2692">
        <w:rPr>
          <w:rFonts w:ascii="Helvetica" w:hAnsi="Helvetica" w:cs="Helvetica"/>
          <w:b/>
          <w:bCs/>
          <w:color w:val="222222"/>
          <w:sz w:val="21"/>
          <w:szCs w:val="21"/>
        </w:rPr>
        <w:t>-</w:t>
      </w:r>
      <w:r w:rsidRPr="000C2692">
        <w:rPr>
          <w:rFonts w:ascii="Helvetica" w:hAnsi="Helvetica" w:cs="Helvetica" w:hint="eastAsia"/>
          <w:b/>
          <w:bCs/>
          <w:color w:val="222222"/>
          <w:sz w:val="21"/>
          <w:szCs w:val="21"/>
        </w:rPr>
        <w:t>гонщиков</w:t>
      </w:r>
      <w:r w:rsidRPr="000C2692">
        <w:rPr>
          <w:rFonts w:ascii="Helvetica" w:hAnsi="Helvetica" w:cs="Helvetica"/>
          <w:b/>
          <w:bCs/>
          <w:color w:val="222222"/>
          <w:sz w:val="21"/>
          <w:szCs w:val="21"/>
        </w:rPr>
        <w:t xml:space="preserve"> 53 3.2. </w:t>
      </w:r>
      <w:r w:rsidRPr="000C2692">
        <w:rPr>
          <w:rFonts w:ascii="Helvetica" w:hAnsi="Helvetica" w:cs="Helvetica" w:hint="eastAsia"/>
          <w:b/>
          <w:bCs/>
          <w:color w:val="222222"/>
          <w:sz w:val="21"/>
          <w:szCs w:val="21"/>
        </w:rPr>
        <w:t>Изменение</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мощностных</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и</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емкостных</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возможностей</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энер­</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гетических</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источников</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в</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процессе</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годичного</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тренировоч­</w:t>
      </w:r>
    </w:p>
    <w:p w14:paraId="37FDA6D8" w14:textId="77777777" w:rsidR="000C2692" w:rsidRPr="000C2692" w:rsidRDefault="000C2692" w:rsidP="000C2692">
      <w:pPr>
        <w:rPr>
          <w:rFonts w:ascii="Helvetica" w:hAnsi="Helvetica" w:cs="Helvetica"/>
          <w:b/>
          <w:bCs/>
          <w:color w:val="222222"/>
          <w:sz w:val="21"/>
          <w:szCs w:val="21"/>
        </w:rPr>
      </w:pPr>
      <w:r w:rsidRPr="000C2692">
        <w:rPr>
          <w:rFonts w:ascii="Helvetica" w:hAnsi="Helvetica" w:cs="Helvetica" w:hint="eastAsia"/>
          <w:b/>
          <w:bCs/>
          <w:color w:val="222222"/>
          <w:sz w:val="21"/>
          <w:szCs w:val="21"/>
        </w:rPr>
        <w:t>стр</w:t>
      </w:r>
      <w:r w:rsidRPr="000C2692">
        <w:rPr>
          <w:rFonts w:ascii="Helvetica" w:hAnsi="Helvetica" w:cs="Helvetica"/>
          <w:b/>
          <w:bCs/>
          <w:color w:val="222222"/>
          <w:sz w:val="21"/>
          <w:szCs w:val="21"/>
        </w:rPr>
        <w:t>. 3</w:t>
      </w:r>
    </w:p>
    <w:p w14:paraId="18F67AD9" w14:textId="77777777" w:rsidR="000C2692" w:rsidRPr="000C2692" w:rsidRDefault="000C2692" w:rsidP="000C2692">
      <w:pPr>
        <w:rPr>
          <w:rFonts w:ascii="Helvetica" w:hAnsi="Helvetica" w:cs="Helvetica"/>
          <w:b/>
          <w:bCs/>
          <w:color w:val="222222"/>
          <w:sz w:val="21"/>
          <w:szCs w:val="21"/>
        </w:rPr>
      </w:pPr>
      <w:r w:rsidRPr="000C2692">
        <w:rPr>
          <w:rFonts w:ascii="Helvetica" w:hAnsi="Helvetica" w:cs="Helvetica" w:hint="eastAsia"/>
          <w:b/>
          <w:bCs/>
          <w:color w:val="222222"/>
          <w:sz w:val="21"/>
          <w:szCs w:val="21"/>
        </w:rPr>
        <w:t>разными</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типами</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энергетического</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метаболизма</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в</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различных</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зонах</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относи­</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тельной</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мощности</w:t>
      </w:r>
      <w:r w:rsidRPr="000C2692">
        <w:rPr>
          <w:rFonts w:ascii="Helvetica" w:hAnsi="Helvetica" w:cs="Helvetica"/>
          <w:b/>
          <w:bCs/>
          <w:color w:val="222222"/>
          <w:sz w:val="21"/>
          <w:szCs w:val="21"/>
        </w:rPr>
        <w:t xml:space="preserve"> 4.3. </w:t>
      </w:r>
      <w:r w:rsidRPr="000C2692">
        <w:rPr>
          <w:rFonts w:ascii="Helvetica" w:hAnsi="Helvetica" w:cs="Helvetica" w:hint="eastAsia"/>
          <w:b/>
          <w:bCs/>
          <w:color w:val="222222"/>
          <w:sz w:val="21"/>
          <w:szCs w:val="21"/>
        </w:rPr>
        <w:t>Связь</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типа</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энергетического</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обеспечения</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скелетных</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м</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ы</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ш</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ц</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лыжников</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с</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результатами</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соревновательной</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деятельности</w:t>
      </w:r>
      <w:r w:rsidRPr="000C2692">
        <w:rPr>
          <w:rFonts w:ascii="Helvetica" w:hAnsi="Helvetica" w:cs="Helvetica"/>
          <w:b/>
          <w:bCs/>
          <w:color w:val="222222"/>
          <w:sz w:val="21"/>
          <w:szCs w:val="21"/>
        </w:rPr>
        <w:t xml:space="preserve"> 87 76 72 </w:t>
      </w:r>
      <w:r w:rsidRPr="000C2692">
        <w:rPr>
          <w:rFonts w:ascii="Helvetica" w:hAnsi="Helvetica" w:cs="Helvetica" w:hint="eastAsia"/>
          <w:b/>
          <w:bCs/>
          <w:color w:val="222222"/>
          <w:sz w:val="21"/>
          <w:szCs w:val="21"/>
        </w:rPr>
        <w:t>Глава</w:t>
      </w:r>
      <w:r w:rsidRPr="000C2692">
        <w:rPr>
          <w:rFonts w:ascii="Helvetica" w:hAnsi="Helvetica" w:cs="Helvetica"/>
          <w:b/>
          <w:bCs/>
          <w:color w:val="222222"/>
          <w:sz w:val="21"/>
          <w:szCs w:val="21"/>
        </w:rPr>
        <w:t xml:space="preserve"> 5. </w:t>
      </w:r>
      <w:r w:rsidRPr="000C2692">
        <w:rPr>
          <w:rFonts w:ascii="Helvetica" w:hAnsi="Helvetica" w:cs="Helvetica" w:hint="eastAsia"/>
          <w:b/>
          <w:bCs/>
          <w:color w:val="222222"/>
          <w:sz w:val="21"/>
          <w:szCs w:val="21"/>
        </w:rPr>
        <w:t>Особенности</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вегетативного</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обеспечения</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мышечной</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дея­</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тельности</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лыжников</w:t>
      </w:r>
      <w:r w:rsidRPr="000C2692">
        <w:rPr>
          <w:rFonts w:ascii="Helvetica" w:hAnsi="Helvetica" w:cs="Helvetica"/>
          <w:b/>
          <w:bCs/>
          <w:color w:val="222222"/>
          <w:sz w:val="21"/>
          <w:szCs w:val="21"/>
        </w:rPr>
        <w:t>-</w:t>
      </w:r>
      <w:r w:rsidRPr="000C2692">
        <w:rPr>
          <w:rFonts w:ascii="Helvetica" w:hAnsi="Helvetica" w:cs="Helvetica" w:hint="eastAsia"/>
          <w:b/>
          <w:bCs/>
          <w:color w:val="222222"/>
          <w:sz w:val="21"/>
          <w:szCs w:val="21"/>
        </w:rPr>
        <w:t>гонщиков</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с</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различными</w:t>
      </w:r>
    </w:p>
    <w:p w14:paraId="42D38A28" w14:textId="77777777" w:rsidR="000C2692" w:rsidRPr="000C2692" w:rsidRDefault="000C2692" w:rsidP="000C2692">
      <w:pPr>
        <w:rPr>
          <w:rFonts w:ascii="Helvetica" w:hAnsi="Helvetica" w:cs="Helvetica"/>
          <w:b/>
          <w:bCs/>
          <w:color w:val="222222"/>
          <w:sz w:val="21"/>
          <w:szCs w:val="21"/>
        </w:rPr>
      </w:pPr>
      <w:r w:rsidRPr="000C2692">
        <w:rPr>
          <w:rFonts w:ascii="Helvetica" w:hAnsi="Helvetica" w:cs="Helvetica" w:hint="eastAsia"/>
          <w:b/>
          <w:bCs/>
          <w:color w:val="222222"/>
          <w:sz w:val="21"/>
          <w:szCs w:val="21"/>
        </w:rPr>
        <w:t>стр</w:t>
      </w:r>
      <w:r w:rsidRPr="000C2692">
        <w:rPr>
          <w:rFonts w:ascii="Helvetica" w:hAnsi="Helvetica" w:cs="Helvetica"/>
          <w:b/>
          <w:bCs/>
          <w:color w:val="222222"/>
          <w:sz w:val="21"/>
          <w:szCs w:val="21"/>
        </w:rPr>
        <w:t>. 7</w:t>
      </w:r>
    </w:p>
    <w:p w14:paraId="48680AA1" w14:textId="77777777" w:rsidR="000C2692" w:rsidRPr="000C2692" w:rsidRDefault="000C2692" w:rsidP="000C2692">
      <w:pPr>
        <w:rPr>
          <w:rFonts w:ascii="Helvetica" w:hAnsi="Helvetica" w:cs="Helvetica"/>
          <w:b/>
          <w:bCs/>
          <w:color w:val="222222"/>
          <w:sz w:val="21"/>
          <w:szCs w:val="21"/>
        </w:rPr>
      </w:pPr>
      <w:r w:rsidRPr="000C2692">
        <w:rPr>
          <w:rFonts w:ascii="Helvetica" w:hAnsi="Helvetica" w:cs="Helvetica" w:hint="eastAsia"/>
          <w:b/>
          <w:bCs/>
          <w:color w:val="222222"/>
          <w:sz w:val="21"/>
          <w:szCs w:val="21"/>
        </w:rPr>
        <w:t>о</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в</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а</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н</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и</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я</w:t>
      </w:r>
      <w:r w:rsidRPr="000C2692">
        <w:rPr>
          <w:rFonts w:ascii="Helvetica" w:hAnsi="Helvetica" w:cs="Helvetica"/>
          <w:b/>
          <w:bCs/>
          <w:color w:val="222222"/>
          <w:sz w:val="21"/>
          <w:szCs w:val="21"/>
        </w:rPr>
        <w:t xml:space="preserve"> . </w:t>
      </w:r>
      <w:r w:rsidRPr="000C2692">
        <w:rPr>
          <w:rFonts w:ascii="Helvetica" w:hAnsi="Helvetica" w:cs="Helvetica" w:hint="eastAsia"/>
          <w:b/>
          <w:bCs/>
          <w:color w:val="222222"/>
          <w:sz w:val="21"/>
          <w:szCs w:val="21"/>
        </w:rPr>
        <w:t>Изучить</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типологические</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особенности</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энергетиче­</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ского</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обеспечения</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мышечной</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деятельности</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лыжников</w:t>
      </w:r>
      <w:r w:rsidRPr="000C2692">
        <w:rPr>
          <w:rFonts w:ascii="Helvetica" w:hAnsi="Helvetica" w:cs="Helvetica"/>
          <w:b/>
          <w:bCs/>
          <w:color w:val="222222"/>
          <w:sz w:val="21"/>
          <w:szCs w:val="21"/>
        </w:rPr>
        <w:t>-</w:t>
      </w:r>
      <w:r w:rsidRPr="000C2692">
        <w:rPr>
          <w:rFonts w:ascii="Helvetica" w:hAnsi="Helvetica" w:cs="Helvetica" w:hint="eastAsia"/>
          <w:b/>
          <w:bCs/>
          <w:color w:val="222222"/>
          <w:sz w:val="21"/>
          <w:szCs w:val="21"/>
        </w:rPr>
        <w:t>гонщиков</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разрядов</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в</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течение</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круглогодичного</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тренировочного</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цикла</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массовых</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Задачи</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исследования</w:t>
      </w:r>
      <w:r w:rsidRPr="000C2692">
        <w:rPr>
          <w:rFonts w:ascii="Helvetica" w:hAnsi="Helvetica" w:cs="Helvetica"/>
          <w:b/>
          <w:bCs/>
          <w:color w:val="222222"/>
          <w:sz w:val="21"/>
          <w:szCs w:val="21"/>
        </w:rPr>
        <w:t xml:space="preserve">: 1. </w:t>
      </w:r>
      <w:r w:rsidRPr="000C2692">
        <w:rPr>
          <w:rFonts w:ascii="Helvetica" w:hAnsi="Helvetica" w:cs="Helvetica" w:hint="eastAsia"/>
          <w:b/>
          <w:bCs/>
          <w:color w:val="222222"/>
          <w:sz w:val="21"/>
          <w:szCs w:val="21"/>
        </w:rPr>
        <w:t>Выявить</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типы</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энергетического</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обеспечения</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скелетных</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м</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ы</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ш</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ц</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и</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изу­</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чить</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их</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устойчивость</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в</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течении</w:t>
      </w:r>
    </w:p>
    <w:p w14:paraId="5A6CA41E" w14:textId="77777777" w:rsidR="000C2692" w:rsidRPr="000C2692" w:rsidRDefault="000C2692" w:rsidP="000C2692">
      <w:pPr>
        <w:rPr>
          <w:rFonts w:ascii="Helvetica" w:hAnsi="Helvetica" w:cs="Helvetica"/>
          <w:b/>
          <w:bCs/>
          <w:color w:val="222222"/>
          <w:sz w:val="21"/>
          <w:szCs w:val="21"/>
        </w:rPr>
      </w:pPr>
    </w:p>
    <w:p w14:paraId="14E106BE" w14:textId="77777777" w:rsidR="000C2692" w:rsidRPr="000C2692" w:rsidRDefault="000C2692" w:rsidP="000C2692">
      <w:pPr>
        <w:rPr>
          <w:rFonts w:ascii="Helvetica" w:hAnsi="Helvetica" w:cs="Helvetica"/>
          <w:b/>
          <w:bCs/>
          <w:color w:val="222222"/>
          <w:sz w:val="21"/>
          <w:szCs w:val="21"/>
        </w:rPr>
      </w:pPr>
      <w:r w:rsidRPr="000C2692">
        <w:rPr>
          <w:rFonts w:ascii="Helvetica" w:hAnsi="Helvetica" w:cs="Helvetica" w:hint="eastAsia"/>
          <w:b/>
          <w:bCs/>
          <w:color w:val="222222"/>
          <w:sz w:val="21"/>
          <w:szCs w:val="21"/>
        </w:rPr>
        <w:t>Оглавление</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диссертации</w:t>
      </w:r>
    </w:p>
    <w:p w14:paraId="17CC5375" w14:textId="77777777" w:rsidR="000C2692" w:rsidRPr="000C2692" w:rsidRDefault="000C2692" w:rsidP="000C2692">
      <w:pPr>
        <w:rPr>
          <w:rFonts w:ascii="Helvetica" w:hAnsi="Helvetica" w:cs="Helvetica"/>
          <w:b/>
          <w:bCs/>
          <w:color w:val="222222"/>
          <w:sz w:val="21"/>
          <w:szCs w:val="21"/>
        </w:rPr>
      </w:pPr>
      <w:r w:rsidRPr="000C2692">
        <w:rPr>
          <w:rFonts w:ascii="Helvetica" w:hAnsi="Helvetica" w:cs="Helvetica" w:hint="eastAsia"/>
          <w:b/>
          <w:bCs/>
          <w:color w:val="222222"/>
          <w:sz w:val="21"/>
          <w:szCs w:val="21"/>
        </w:rPr>
        <w:lastRenderedPageBreak/>
        <w:t>кандидат</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биологических</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наук</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Богатов</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Андрей</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Александрович</w:t>
      </w:r>
    </w:p>
    <w:p w14:paraId="14AA7E55" w14:textId="77777777" w:rsidR="000C2692" w:rsidRPr="000C2692" w:rsidRDefault="000C2692" w:rsidP="000C2692">
      <w:pPr>
        <w:rPr>
          <w:rFonts w:ascii="Helvetica" w:hAnsi="Helvetica" w:cs="Helvetica"/>
          <w:b/>
          <w:bCs/>
          <w:color w:val="222222"/>
          <w:sz w:val="21"/>
          <w:szCs w:val="21"/>
        </w:rPr>
      </w:pPr>
      <w:r w:rsidRPr="000C2692">
        <w:rPr>
          <w:rFonts w:ascii="Helvetica" w:hAnsi="Helvetica" w:cs="Helvetica" w:hint="eastAsia"/>
          <w:b/>
          <w:bCs/>
          <w:color w:val="222222"/>
          <w:sz w:val="21"/>
          <w:szCs w:val="21"/>
        </w:rPr>
        <w:t>ВВЕДЕНИЕ</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Обзор</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литературы</w:t>
      </w:r>
    </w:p>
    <w:p w14:paraId="6BBD39A6" w14:textId="77777777" w:rsidR="000C2692" w:rsidRPr="000C2692" w:rsidRDefault="000C2692" w:rsidP="000C2692">
      <w:pPr>
        <w:rPr>
          <w:rFonts w:ascii="Helvetica" w:hAnsi="Helvetica" w:cs="Helvetica"/>
          <w:b/>
          <w:bCs/>
          <w:color w:val="222222"/>
          <w:sz w:val="21"/>
          <w:szCs w:val="21"/>
        </w:rPr>
      </w:pPr>
    </w:p>
    <w:p w14:paraId="55598D0A" w14:textId="77777777" w:rsidR="000C2692" w:rsidRPr="000C2692" w:rsidRDefault="000C2692" w:rsidP="000C2692">
      <w:pPr>
        <w:rPr>
          <w:rFonts w:ascii="Helvetica" w:hAnsi="Helvetica" w:cs="Helvetica"/>
          <w:b/>
          <w:bCs/>
          <w:color w:val="222222"/>
          <w:sz w:val="21"/>
          <w:szCs w:val="21"/>
        </w:rPr>
      </w:pPr>
      <w:r w:rsidRPr="000C2692">
        <w:rPr>
          <w:rFonts w:ascii="Helvetica" w:hAnsi="Helvetica" w:cs="Helvetica" w:hint="eastAsia"/>
          <w:b/>
          <w:bCs/>
          <w:color w:val="222222"/>
          <w:sz w:val="21"/>
          <w:szCs w:val="21"/>
        </w:rPr>
        <w:t>Типы</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энергообеспечения</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мышечной</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деятельности</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Источники</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энергообеспечения</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скелетных</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мышц</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Изменения</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происходящие</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в</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источниках</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энергообеспечения</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под</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влиянием</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физических</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нагрузок</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Физическая</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работоспособность</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человека</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и</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факторы</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ее</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обусловливающие</w:t>
      </w:r>
    </w:p>
    <w:p w14:paraId="67849CA9" w14:textId="77777777" w:rsidR="000C2692" w:rsidRPr="000C2692" w:rsidRDefault="000C2692" w:rsidP="000C2692">
      <w:pPr>
        <w:rPr>
          <w:rFonts w:ascii="Helvetica" w:hAnsi="Helvetica" w:cs="Helvetica"/>
          <w:b/>
          <w:bCs/>
          <w:color w:val="222222"/>
          <w:sz w:val="21"/>
          <w:szCs w:val="21"/>
        </w:rPr>
      </w:pPr>
    </w:p>
    <w:p w14:paraId="657AEC0A" w14:textId="77777777" w:rsidR="000C2692" w:rsidRPr="000C2692" w:rsidRDefault="000C2692" w:rsidP="000C2692">
      <w:pPr>
        <w:rPr>
          <w:rFonts w:ascii="Helvetica" w:hAnsi="Helvetica" w:cs="Helvetica"/>
          <w:b/>
          <w:bCs/>
          <w:color w:val="222222"/>
          <w:sz w:val="21"/>
          <w:szCs w:val="21"/>
        </w:rPr>
      </w:pPr>
      <w:r w:rsidRPr="000C2692">
        <w:rPr>
          <w:rFonts w:ascii="Helvetica" w:hAnsi="Helvetica" w:cs="Helvetica" w:hint="eastAsia"/>
          <w:b/>
          <w:bCs/>
          <w:color w:val="222222"/>
          <w:sz w:val="21"/>
          <w:szCs w:val="21"/>
        </w:rPr>
        <w:t>Вегетативное</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обеспечение</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мышечной</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деятельности</w:t>
      </w:r>
    </w:p>
    <w:p w14:paraId="37BE2402" w14:textId="77777777" w:rsidR="000C2692" w:rsidRPr="000C2692" w:rsidRDefault="000C2692" w:rsidP="000C2692">
      <w:pPr>
        <w:rPr>
          <w:rFonts w:ascii="Helvetica" w:hAnsi="Helvetica" w:cs="Helvetica"/>
          <w:b/>
          <w:bCs/>
          <w:color w:val="222222"/>
          <w:sz w:val="21"/>
          <w:szCs w:val="21"/>
        </w:rPr>
      </w:pPr>
    </w:p>
    <w:p w14:paraId="14783B8B" w14:textId="77777777" w:rsidR="000C2692" w:rsidRPr="000C2692" w:rsidRDefault="000C2692" w:rsidP="000C2692">
      <w:pPr>
        <w:rPr>
          <w:rFonts w:ascii="Helvetica" w:hAnsi="Helvetica" w:cs="Helvetica"/>
          <w:b/>
          <w:bCs/>
          <w:color w:val="222222"/>
          <w:sz w:val="21"/>
          <w:szCs w:val="21"/>
        </w:rPr>
      </w:pPr>
      <w:r w:rsidRPr="000C2692">
        <w:rPr>
          <w:rFonts w:ascii="Helvetica" w:hAnsi="Helvetica" w:cs="Helvetica" w:hint="eastAsia"/>
          <w:b/>
          <w:bCs/>
          <w:color w:val="222222"/>
          <w:sz w:val="21"/>
          <w:szCs w:val="21"/>
        </w:rPr>
        <w:t>Организация</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и</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методы</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исследования</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Объект</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и</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организация</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исследования</w:t>
      </w:r>
    </w:p>
    <w:p w14:paraId="6390FCAA" w14:textId="77777777" w:rsidR="000C2692" w:rsidRPr="000C2692" w:rsidRDefault="000C2692" w:rsidP="000C2692">
      <w:pPr>
        <w:rPr>
          <w:rFonts w:ascii="Helvetica" w:hAnsi="Helvetica" w:cs="Helvetica"/>
          <w:b/>
          <w:bCs/>
          <w:color w:val="222222"/>
          <w:sz w:val="21"/>
          <w:szCs w:val="21"/>
        </w:rPr>
      </w:pPr>
    </w:p>
    <w:p w14:paraId="4C39F64D" w14:textId="77777777" w:rsidR="000C2692" w:rsidRPr="000C2692" w:rsidRDefault="000C2692" w:rsidP="000C2692">
      <w:pPr>
        <w:rPr>
          <w:rFonts w:ascii="Helvetica" w:hAnsi="Helvetica" w:cs="Helvetica"/>
          <w:b/>
          <w:bCs/>
          <w:color w:val="222222"/>
          <w:sz w:val="21"/>
          <w:szCs w:val="21"/>
        </w:rPr>
      </w:pPr>
      <w:r w:rsidRPr="000C2692">
        <w:rPr>
          <w:rFonts w:ascii="Helvetica" w:hAnsi="Helvetica" w:cs="Helvetica" w:hint="eastAsia"/>
          <w:b/>
          <w:bCs/>
          <w:color w:val="222222"/>
          <w:sz w:val="21"/>
          <w:szCs w:val="21"/>
        </w:rPr>
        <w:t>Эргометрическое</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тестирование</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индивидуальных</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особенностей</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энергообеспечения</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мышечной</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деятельности</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Определение</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работоспособности</w:t>
      </w:r>
    </w:p>
    <w:p w14:paraId="66AABB11" w14:textId="77777777" w:rsidR="000C2692" w:rsidRPr="000C2692" w:rsidRDefault="000C2692" w:rsidP="000C2692">
      <w:pPr>
        <w:rPr>
          <w:rFonts w:ascii="Helvetica" w:hAnsi="Helvetica" w:cs="Helvetica"/>
          <w:b/>
          <w:bCs/>
          <w:color w:val="222222"/>
          <w:sz w:val="21"/>
          <w:szCs w:val="21"/>
        </w:rPr>
      </w:pPr>
    </w:p>
    <w:p w14:paraId="3ED765E0" w14:textId="77777777" w:rsidR="000C2692" w:rsidRPr="000C2692" w:rsidRDefault="000C2692" w:rsidP="000C2692">
      <w:pPr>
        <w:rPr>
          <w:rFonts w:ascii="Helvetica" w:hAnsi="Helvetica" w:cs="Helvetica"/>
          <w:b/>
          <w:bCs/>
          <w:color w:val="222222"/>
          <w:sz w:val="21"/>
          <w:szCs w:val="21"/>
        </w:rPr>
      </w:pPr>
      <w:r w:rsidRPr="000C2692">
        <w:rPr>
          <w:rFonts w:ascii="Helvetica" w:hAnsi="Helvetica" w:cs="Helvetica" w:hint="eastAsia"/>
          <w:b/>
          <w:bCs/>
          <w:color w:val="222222"/>
          <w:sz w:val="21"/>
          <w:szCs w:val="21"/>
        </w:rPr>
        <w:t>РЕЗУЛЬТАТЫ</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СОБСТВЕННЫХ</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ИССЛЕДОВАНИЙ</w:t>
      </w:r>
    </w:p>
    <w:p w14:paraId="686C0F06" w14:textId="77777777" w:rsidR="000C2692" w:rsidRPr="000C2692" w:rsidRDefault="000C2692" w:rsidP="000C2692">
      <w:pPr>
        <w:rPr>
          <w:rFonts w:ascii="Helvetica" w:hAnsi="Helvetica" w:cs="Helvetica"/>
          <w:b/>
          <w:bCs/>
          <w:color w:val="222222"/>
          <w:sz w:val="21"/>
          <w:szCs w:val="21"/>
        </w:rPr>
      </w:pPr>
    </w:p>
    <w:p w14:paraId="1489526B" w14:textId="77777777" w:rsidR="000C2692" w:rsidRPr="000C2692" w:rsidRDefault="000C2692" w:rsidP="000C2692">
      <w:pPr>
        <w:rPr>
          <w:rFonts w:ascii="Helvetica" w:hAnsi="Helvetica" w:cs="Helvetica"/>
          <w:b/>
          <w:bCs/>
          <w:color w:val="222222"/>
          <w:sz w:val="21"/>
          <w:szCs w:val="21"/>
        </w:rPr>
      </w:pPr>
      <w:r w:rsidRPr="000C2692">
        <w:rPr>
          <w:rFonts w:ascii="Helvetica" w:hAnsi="Helvetica" w:cs="Helvetica" w:hint="eastAsia"/>
          <w:b/>
          <w:bCs/>
          <w:color w:val="222222"/>
          <w:sz w:val="21"/>
          <w:szCs w:val="21"/>
        </w:rPr>
        <w:t>Типы</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энергетического</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обеспечения</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мышечной</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деятельности</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лыжников</w:t>
      </w:r>
      <w:r w:rsidRPr="000C2692">
        <w:rPr>
          <w:rFonts w:ascii="Helvetica" w:hAnsi="Helvetica" w:cs="Helvetica"/>
          <w:b/>
          <w:bCs/>
          <w:color w:val="222222"/>
          <w:sz w:val="21"/>
          <w:szCs w:val="21"/>
        </w:rPr>
        <w:t>-</w:t>
      </w:r>
      <w:r w:rsidRPr="000C2692">
        <w:rPr>
          <w:rFonts w:ascii="Helvetica" w:hAnsi="Helvetica" w:cs="Helvetica" w:hint="eastAsia"/>
          <w:b/>
          <w:bCs/>
          <w:color w:val="222222"/>
          <w:sz w:val="21"/>
          <w:szCs w:val="21"/>
        </w:rPr>
        <w:t>гонщиков</w:t>
      </w:r>
    </w:p>
    <w:p w14:paraId="732B824C" w14:textId="77777777" w:rsidR="000C2692" w:rsidRPr="000C2692" w:rsidRDefault="000C2692" w:rsidP="000C2692">
      <w:pPr>
        <w:rPr>
          <w:rFonts w:ascii="Helvetica" w:hAnsi="Helvetica" w:cs="Helvetica"/>
          <w:b/>
          <w:bCs/>
          <w:color w:val="222222"/>
          <w:sz w:val="21"/>
          <w:szCs w:val="21"/>
        </w:rPr>
      </w:pPr>
    </w:p>
    <w:p w14:paraId="67329CFC" w14:textId="77777777" w:rsidR="000C2692" w:rsidRPr="000C2692" w:rsidRDefault="000C2692" w:rsidP="000C2692">
      <w:pPr>
        <w:rPr>
          <w:rFonts w:ascii="Helvetica" w:hAnsi="Helvetica" w:cs="Helvetica"/>
          <w:b/>
          <w:bCs/>
          <w:color w:val="222222"/>
          <w:sz w:val="21"/>
          <w:szCs w:val="21"/>
        </w:rPr>
      </w:pPr>
      <w:r w:rsidRPr="000C2692">
        <w:rPr>
          <w:rFonts w:ascii="Helvetica" w:hAnsi="Helvetica" w:cs="Helvetica" w:hint="eastAsia"/>
          <w:b/>
          <w:bCs/>
          <w:color w:val="222222"/>
          <w:sz w:val="21"/>
          <w:szCs w:val="21"/>
        </w:rPr>
        <w:t>Индивидуальная</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организация</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энергетического</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обеспечения</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мышечной</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деятельности</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лыжников</w:t>
      </w:r>
      <w:r w:rsidRPr="000C2692">
        <w:rPr>
          <w:rFonts w:ascii="Helvetica" w:hAnsi="Helvetica" w:cs="Helvetica"/>
          <w:b/>
          <w:bCs/>
          <w:color w:val="222222"/>
          <w:sz w:val="21"/>
          <w:szCs w:val="21"/>
        </w:rPr>
        <w:t>-</w:t>
      </w:r>
      <w:r w:rsidRPr="000C2692">
        <w:rPr>
          <w:rFonts w:ascii="Helvetica" w:hAnsi="Helvetica" w:cs="Helvetica" w:hint="eastAsia"/>
          <w:b/>
          <w:bCs/>
          <w:color w:val="222222"/>
          <w:sz w:val="21"/>
          <w:szCs w:val="21"/>
        </w:rPr>
        <w:t>гонщиков</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Изменение</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мощностных</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и</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емкостных</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возможностей</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энергетических</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источников</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в</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процессе</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годичного</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тренировочного</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цикла</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лыжников</w:t>
      </w:r>
      <w:r w:rsidRPr="000C2692">
        <w:rPr>
          <w:rFonts w:ascii="Helvetica" w:hAnsi="Helvetica" w:cs="Helvetica"/>
          <w:b/>
          <w:bCs/>
          <w:color w:val="222222"/>
          <w:sz w:val="21"/>
          <w:szCs w:val="21"/>
        </w:rPr>
        <w:t>-</w:t>
      </w:r>
      <w:r w:rsidRPr="000C2692">
        <w:rPr>
          <w:rFonts w:ascii="Helvetica" w:hAnsi="Helvetica" w:cs="Helvetica" w:hint="eastAsia"/>
          <w:b/>
          <w:bCs/>
          <w:color w:val="222222"/>
          <w:sz w:val="21"/>
          <w:szCs w:val="21"/>
        </w:rPr>
        <w:t>гонщиков</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с</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разными</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типами</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энергетики</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скелетных</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мышц</w:t>
      </w:r>
    </w:p>
    <w:p w14:paraId="1BBD67A9" w14:textId="77777777" w:rsidR="000C2692" w:rsidRPr="000C2692" w:rsidRDefault="000C2692" w:rsidP="000C2692">
      <w:pPr>
        <w:rPr>
          <w:rFonts w:ascii="Helvetica" w:hAnsi="Helvetica" w:cs="Helvetica"/>
          <w:b/>
          <w:bCs/>
          <w:color w:val="222222"/>
          <w:sz w:val="21"/>
          <w:szCs w:val="21"/>
        </w:rPr>
      </w:pPr>
    </w:p>
    <w:p w14:paraId="4C3E7863" w14:textId="77777777" w:rsidR="000C2692" w:rsidRPr="000C2692" w:rsidRDefault="000C2692" w:rsidP="000C2692">
      <w:pPr>
        <w:rPr>
          <w:rFonts w:ascii="Helvetica" w:hAnsi="Helvetica" w:cs="Helvetica"/>
          <w:b/>
          <w:bCs/>
          <w:color w:val="222222"/>
          <w:sz w:val="21"/>
          <w:szCs w:val="21"/>
        </w:rPr>
      </w:pPr>
      <w:r w:rsidRPr="000C2692">
        <w:rPr>
          <w:rFonts w:ascii="Helvetica" w:hAnsi="Helvetica" w:cs="Helvetica" w:hint="eastAsia"/>
          <w:b/>
          <w:bCs/>
          <w:color w:val="222222"/>
          <w:sz w:val="21"/>
          <w:szCs w:val="21"/>
        </w:rPr>
        <w:t>Изменение</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работоспособности</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лыжников</w:t>
      </w:r>
      <w:r w:rsidRPr="000C2692">
        <w:rPr>
          <w:rFonts w:ascii="Helvetica" w:hAnsi="Helvetica" w:cs="Helvetica"/>
          <w:b/>
          <w:bCs/>
          <w:color w:val="222222"/>
          <w:sz w:val="21"/>
          <w:szCs w:val="21"/>
        </w:rPr>
        <w:t>-</w:t>
      </w:r>
      <w:r w:rsidRPr="000C2692">
        <w:rPr>
          <w:rFonts w:ascii="Helvetica" w:hAnsi="Helvetica" w:cs="Helvetica" w:hint="eastAsia"/>
          <w:b/>
          <w:bCs/>
          <w:color w:val="222222"/>
          <w:sz w:val="21"/>
          <w:szCs w:val="21"/>
        </w:rPr>
        <w:t>гонщиков</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в</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процессе</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годичного</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тренировочного</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цикла</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в</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зависимости</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от</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типа</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энергообеспечения</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скелетных</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мышц</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Общая</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физическая</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работоспособность</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лыжников</w:t>
      </w:r>
      <w:r w:rsidRPr="000C2692">
        <w:rPr>
          <w:rFonts w:ascii="Helvetica" w:hAnsi="Helvetica" w:cs="Helvetica"/>
          <w:b/>
          <w:bCs/>
          <w:color w:val="222222"/>
          <w:sz w:val="21"/>
          <w:szCs w:val="21"/>
        </w:rPr>
        <w:t>-</w:t>
      </w:r>
      <w:r w:rsidRPr="000C2692">
        <w:rPr>
          <w:rFonts w:ascii="Helvetica" w:hAnsi="Helvetica" w:cs="Helvetica" w:hint="eastAsia"/>
          <w:b/>
          <w:bCs/>
          <w:color w:val="222222"/>
          <w:sz w:val="21"/>
          <w:szCs w:val="21"/>
        </w:rPr>
        <w:t>гонщиков</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с</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разными</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типами</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энергетического</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обеспечения</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мышечной</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деятельности</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определенная</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по</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тесту</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Р</w:t>
      </w:r>
      <w:r w:rsidRPr="000C2692">
        <w:rPr>
          <w:rFonts w:ascii="Helvetica" w:hAnsi="Helvetica" w:cs="Helvetica"/>
          <w:b/>
          <w:bCs/>
          <w:color w:val="222222"/>
          <w:sz w:val="21"/>
          <w:szCs w:val="21"/>
        </w:rPr>
        <w:t>\</w:t>
      </w:r>
      <w:r w:rsidRPr="000C2692">
        <w:rPr>
          <w:rFonts w:ascii="Helvetica" w:hAnsi="Helvetica" w:cs="Helvetica" w:hint="eastAsia"/>
          <w:b/>
          <w:bCs/>
          <w:color w:val="222222"/>
          <w:sz w:val="21"/>
          <w:szCs w:val="21"/>
        </w:rPr>
        <w:t>¥</w:t>
      </w:r>
      <w:r w:rsidRPr="000C2692">
        <w:rPr>
          <w:rFonts w:ascii="Helvetica" w:hAnsi="Helvetica" w:cs="Helvetica" w:hint="eastAsia"/>
          <w:b/>
          <w:bCs/>
          <w:color w:val="222222"/>
          <w:sz w:val="21"/>
          <w:szCs w:val="21"/>
        </w:rPr>
        <w:t>С</w:t>
      </w:r>
      <w:r w:rsidRPr="000C2692">
        <w:rPr>
          <w:rFonts w:ascii="Helvetica" w:hAnsi="Helvetica" w:cs="Helvetica"/>
          <w:b/>
          <w:bCs/>
          <w:color w:val="222222"/>
          <w:sz w:val="21"/>
          <w:szCs w:val="21"/>
        </w:rPr>
        <w:t xml:space="preserve">170. </w:t>
      </w:r>
      <w:r w:rsidRPr="000C2692">
        <w:rPr>
          <w:rFonts w:ascii="Helvetica" w:hAnsi="Helvetica" w:cs="Helvetica" w:hint="eastAsia"/>
          <w:b/>
          <w:bCs/>
          <w:color w:val="222222"/>
          <w:sz w:val="21"/>
          <w:szCs w:val="21"/>
        </w:rPr>
        <w:t>Работоспособность</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лыжников</w:t>
      </w:r>
      <w:r w:rsidRPr="000C2692">
        <w:rPr>
          <w:rFonts w:ascii="Helvetica" w:hAnsi="Helvetica" w:cs="Helvetica"/>
          <w:b/>
          <w:bCs/>
          <w:color w:val="222222"/>
          <w:sz w:val="21"/>
          <w:szCs w:val="21"/>
        </w:rPr>
        <w:t>-</w:t>
      </w:r>
      <w:r w:rsidRPr="000C2692">
        <w:rPr>
          <w:rFonts w:ascii="Helvetica" w:hAnsi="Helvetica" w:cs="Helvetica" w:hint="eastAsia"/>
          <w:b/>
          <w:bCs/>
          <w:color w:val="222222"/>
          <w:sz w:val="21"/>
          <w:szCs w:val="21"/>
        </w:rPr>
        <w:t>гонщиков</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с</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разными</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типами</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энергетического</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метаболизма</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в</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различных</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зонах</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относительной</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мощности</w:t>
      </w:r>
    </w:p>
    <w:p w14:paraId="139D5E6F" w14:textId="77777777" w:rsidR="000C2692" w:rsidRPr="000C2692" w:rsidRDefault="000C2692" w:rsidP="000C2692">
      <w:pPr>
        <w:rPr>
          <w:rFonts w:ascii="Helvetica" w:hAnsi="Helvetica" w:cs="Helvetica"/>
          <w:b/>
          <w:bCs/>
          <w:color w:val="222222"/>
          <w:sz w:val="21"/>
          <w:szCs w:val="21"/>
        </w:rPr>
      </w:pPr>
    </w:p>
    <w:p w14:paraId="173C9474" w14:textId="77777777" w:rsidR="000C2692" w:rsidRPr="000C2692" w:rsidRDefault="000C2692" w:rsidP="000C2692">
      <w:pPr>
        <w:rPr>
          <w:rFonts w:ascii="Helvetica" w:hAnsi="Helvetica" w:cs="Helvetica"/>
          <w:b/>
          <w:bCs/>
          <w:color w:val="222222"/>
          <w:sz w:val="21"/>
          <w:szCs w:val="21"/>
        </w:rPr>
      </w:pPr>
      <w:r w:rsidRPr="000C2692">
        <w:rPr>
          <w:rFonts w:ascii="Helvetica" w:hAnsi="Helvetica" w:cs="Helvetica" w:hint="eastAsia"/>
          <w:b/>
          <w:bCs/>
          <w:color w:val="222222"/>
          <w:sz w:val="21"/>
          <w:szCs w:val="21"/>
        </w:rPr>
        <w:t>Связь</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типа</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энергетического</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обеспечения</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скелетных</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мышц</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лыжников</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с</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результатами</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соревновательной</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деятельности</w:t>
      </w:r>
    </w:p>
    <w:p w14:paraId="0A17EE9A" w14:textId="77777777" w:rsidR="000C2692" w:rsidRPr="000C2692" w:rsidRDefault="000C2692" w:rsidP="000C2692">
      <w:pPr>
        <w:rPr>
          <w:rFonts w:ascii="Helvetica" w:hAnsi="Helvetica" w:cs="Helvetica"/>
          <w:b/>
          <w:bCs/>
          <w:color w:val="222222"/>
          <w:sz w:val="21"/>
          <w:szCs w:val="21"/>
        </w:rPr>
      </w:pPr>
    </w:p>
    <w:p w14:paraId="53292FDC" w14:textId="77777777" w:rsidR="000C2692" w:rsidRPr="000C2692" w:rsidRDefault="000C2692" w:rsidP="000C2692">
      <w:pPr>
        <w:rPr>
          <w:rFonts w:ascii="Helvetica" w:hAnsi="Helvetica" w:cs="Helvetica"/>
          <w:b/>
          <w:bCs/>
          <w:color w:val="222222"/>
          <w:sz w:val="21"/>
          <w:szCs w:val="21"/>
        </w:rPr>
      </w:pPr>
      <w:r w:rsidRPr="000C2692">
        <w:rPr>
          <w:rFonts w:ascii="Helvetica" w:hAnsi="Helvetica" w:cs="Helvetica" w:hint="eastAsia"/>
          <w:b/>
          <w:bCs/>
          <w:color w:val="222222"/>
          <w:sz w:val="21"/>
          <w:szCs w:val="21"/>
        </w:rPr>
        <w:t>Особенности</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вегетативного</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обеспечения</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мышечной</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деятельности</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лыжников</w:t>
      </w:r>
      <w:r w:rsidRPr="000C2692">
        <w:rPr>
          <w:rFonts w:ascii="Helvetica" w:hAnsi="Helvetica" w:cs="Helvetica"/>
          <w:b/>
          <w:bCs/>
          <w:color w:val="222222"/>
          <w:sz w:val="21"/>
          <w:szCs w:val="21"/>
        </w:rPr>
        <w:t>-</w:t>
      </w:r>
      <w:r w:rsidRPr="000C2692">
        <w:rPr>
          <w:rFonts w:ascii="Helvetica" w:hAnsi="Helvetica" w:cs="Helvetica" w:hint="eastAsia"/>
          <w:b/>
          <w:bCs/>
          <w:color w:val="222222"/>
          <w:sz w:val="21"/>
          <w:szCs w:val="21"/>
        </w:rPr>
        <w:t>гонщиков</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с</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различными</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типами</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энергетики</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скелетных</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мышц</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в</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процессе</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годичного</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тренировочного</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цикла</w:t>
      </w:r>
    </w:p>
    <w:p w14:paraId="6E1DE150" w14:textId="77777777" w:rsidR="000C2692" w:rsidRPr="000C2692" w:rsidRDefault="000C2692" w:rsidP="000C2692">
      <w:pPr>
        <w:rPr>
          <w:rFonts w:ascii="Helvetica" w:hAnsi="Helvetica" w:cs="Helvetica"/>
          <w:b/>
          <w:bCs/>
          <w:color w:val="222222"/>
          <w:sz w:val="21"/>
          <w:szCs w:val="21"/>
        </w:rPr>
      </w:pPr>
    </w:p>
    <w:p w14:paraId="0B59A477" w14:textId="77777777" w:rsidR="000C2692" w:rsidRPr="000C2692" w:rsidRDefault="000C2692" w:rsidP="000C2692">
      <w:pPr>
        <w:rPr>
          <w:rFonts w:ascii="Helvetica" w:hAnsi="Helvetica" w:cs="Helvetica"/>
          <w:b/>
          <w:bCs/>
          <w:color w:val="222222"/>
          <w:sz w:val="21"/>
          <w:szCs w:val="21"/>
        </w:rPr>
      </w:pPr>
      <w:r w:rsidRPr="000C2692">
        <w:rPr>
          <w:rFonts w:ascii="Helvetica" w:hAnsi="Helvetica" w:cs="Helvetica" w:hint="eastAsia"/>
          <w:b/>
          <w:bCs/>
          <w:color w:val="222222"/>
          <w:sz w:val="21"/>
          <w:szCs w:val="21"/>
        </w:rPr>
        <w:t>Индекс</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накопления</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пульсового</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долга</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как</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показатель</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физиологической</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стоимости</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нагрузок</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у</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лыжников</w:t>
      </w:r>
      <w:r w:rsidRPr="000C2692">
        <w:rPr>
          <w:rFonts w:ascii="Helvetica" w:hAnsi="Helvetica" w:cs="Helvetica"/>
          <w:b/>
          <w:bCs/>
          <w:color w:val="222222"/>
          <w:sz w:val="21"/>
          <w:szCs w:val="21"/>
        </w:rPr>
        <w:t>-</w:t>
      </w:r>
      <w:r w:rsidRPr="000C2692">
        <w:rPr>
          <w:rFonts w:ascii="Helvetica" w:hAnsi="Helvetica" w:cs="Helvetica" w:hint="eastAsia"/>
          <w:b/>
          <w:bCs/>
          <w:color w:val="222222"/>
          <w:sz w:val="21"/>
          <w:szCs w:val="21"/>
        </w:rPr>
        <w:t>гонщиков</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с</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разными</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типами</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энергообеспечения</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мышечной</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деятельности</w:t>
      </w:r>
    </w:p>
    <w:p w14:paraId="09071A03" w14:textId="77777777" w:rsidR="000C2692" w:rsidRPr="000C2692" w:rsidRDefault="000C2692" w:rsidP="000C2692">
      <w:pPr>
        <w:rPr>
          <w:rFonts w:ascii="Helvetica" w:hAnsi="Helvetica" w:cs="Helvetica"/>
          <w:b/>
          <w:bCs/>
          <w:color w:val="222222"/>
          <w:sz w:val="21"/>
          <w:szCs w:val="21"/>
        </w:rPr>
      </w:pPr>
    </w:p>
    <w:p w14:paraId="707DA214" w14:textId="77777777" w:rsidR="000C2692" w:rsidRPr="000C2692" w:rsidRDefault="000C2692" w:rsidP="000C2692">
      <w:pPr>
        <w:rPr>
          <w:rFonts w:ascii="Helvetica" w:hAnsi="Helvetica" w:cs="Helvetica"/>
          <w:b/>
          <w:bCs/>
          <w:color w:val="222222"/>
          <w:sz w:val="21"/>
          <w:szCs w:val="21"/>
        </w:rPr>
      </w:pPr>
      <w:r w:rsidRPr="000C2692">
        <w:rPr>
          <w:rFonts w:ascii="Helvetica" w:hAnsi="Helvetica" w:cs="Helvetica" w:hint="eastAsia"/>
          <w:b/>
          <w:bCs/>
          <w:color w:val="222222"/>
          <w:sz w:val="21"/>
          <w:szCs w:val="21"/>
        </w:rPr>
        <w:t>Состояние</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регуляторных</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систем</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организма</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лыжников</w:t>
      </w:r>
      <w:r w:rsidRPr="000C2692">
        <w:rPr>
          <w:rFonts w:ascii="Helvetica" w:hAnsi="Helvetica" w:cs="Helvetica"/>
          <w:b/>
          <w:bCs/>
          <w:color w:val="222222"/>
          <w:sz w:val="21"/>
          <w:szCs w:val="21"/>
        </w:rPr>
        <w:t>-</w:t>
      </w:r>
      <w:r w:rsidRPr="000C2692">
        <w:rPr>
          <w:rFonts w:ascii="Helvetica" w:hAnsi="Helvetica" w:cs="Helvetica" w:hint="eastAsia"/>
          <w:b/>
          <w:bCs/>
          <w:color w:val="222222"/>
          <w:sz w:val="21"/>
          <w:szCs w:val="21"/>
        </w:rPr>
        <w:t>гонщиков</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с</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различными</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типами</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энергопродукции</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по</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данным</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кардиоинтервалографии</w:t>
      </w:r>
    </w:p>
    <w:p w14:paraId="1EBFD3ED" w14:textId="77777777" w:rsidR="000C2692" w:rsidRPr="000C2692" w:rsidRDefault="000C2692" w:rsidP="000C2692">
      <w:pPr>
        <w:rPr>
          <w:rFonts w:ascii="Helvetica" w:hAnsi="Helvetica" w:cs="Helvetica"/>
          <w:b/>
          <w:bCs/>
          <w:color w:val="222222"/>
          <w:sz w:val="21"/>
          <w:szCs w:val="21"/>
        </w:rPr>
      </w:pPr>
    </w:p>
    <w:p w14:paraId="0C1B29AA" w14:textId="4031EBE9" w:rsidR="008A0C40" w:rsidRPr="000C2692" w:rsidRDefault="000C2692" w:rsidP="000C2692">
      <w:r w:rsidRPr="000C2692">
        <w:rPr>
          <w:rFonts w:ascii="Helvetica" w:hAnsi="Helvetica" w:cs="Helvetica" w:hint="eastAsia"/>
          <w:b/>
          <w:bCs/>
          <w:color w:val="222222"/>
          <w:sz w:val="21"/>
          <w:szCs w:val="21"/>
        </w:rPr>
        <w:t>Связь</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математических</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показателей</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сердечного</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ритма</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с</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работоспособностью</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и</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результатами</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соревновательной</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деятельности</w:t>
      </w:r>
      <w:r w:rsidRPr="000C2692">
        <w:rPr>
          <w:rFonts w:ascii="Helvetica" w:hAnsi="Helvetica" w:cs="Helvetica"/>
          <w:b/>
          <w:bCs/>
          <w:color w:val="222222"/>
          <w:sz w:val="21"/>
          <w:szCs w:val="21"/>
        </w:rPr>
        <w:t xml:space="preserve"> </w:t>
      </w:r>
      <w:r w:rsidRPr="000C2692">
        <w:rPr>
          <w:rFonts w:ascii="Helvetica" w:hAnsi="Helvetica" w:cs="Helvetica" w:hint="eastAsia"/>
          <w:b/>
          <w:bCs/>
          <w:color w:val="222222"/>
          <w:sz w:val="21"/>
          <w:szCs w:val="21"/>
        </w:rPr>
        <w:t>лыжников</w:t>
      </w:r>
      <w:r w:rsidRPr="000C2692">
        <w:rPr>
          <w:rFonts w:ascii="Helvetica" w:hAnsi="Helvetica" w:cs="Helvetica"/>
          <w:b/>
          <w:bCs/>
          <w:color w:val="222222"/>
          <w:sz w:val="21"/>
          <w:szCs w:val="21"/>
        </w:rPr>
        <w:t>-</w:t>
      </w:r>
      <w:r w:rsidRPr="000C2692">
        <w:rPr>
          <w:rFonts w:ascii="Helvetica" w:hAnsi="Helvetica" w:cs="Helvetica" w:hint="eastAsia"/>
          <w:b/>
          <w:bCs/>
          <w:color w:val="222222"/>
          <w:sz w:val="21"/>
          <w:szCs w:val="21"/>
        </w:rPr>
        <w:t>гонщиков</w:t>
      </w:r>
    </w:p>
    <w:sectPr w:rsidR="008A0C40" w:rsidRPr="000C269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2DCA5" w14:textId="77777777" w:rsidR="009919D3" w:rsidRDefault="009919D3">
      <w:pPr>
        <w:spacing w:after="0" w:line="240" w:lineRule="auto"/>
      </w:pPr>
      <w:r>
        <w:separator/>
      </w:r>
    </w:p>
  </w:endnote>
  <w:endnote w:type="continuationSeparator" w:id="0">
    <w:p w14:paraId="48266795" w14:textId="77777777" w:rsidR="009919D3" w:rsidRDefault="00991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FF138" w14:textId="77777777" w:rsidR="009919D3" w:rsidRDefault="009919D3"/>
    <w:p w14:paraId="3075D84C" w14:textId="77777777" w:rsidR="009919D3" w:rsidRDefault="009919D3"/>
    <w:p w14:paraId="33F7A51D" w14:textId="77777777" w:rsidR="009919D3" w:rsidRDefault="009919D3"/>
    <w:p w14:paraId="3E862AA5" w14:textId="77777777" w:rsidR="009919D3" w:rsidRDefault="009919D3"/>
    <w:p w14:paraId="3C1EBF01" w14:textId="77777777" w:rsidR="009919D3" w:rsidRDefault="009919D3"/>
    <w:p w14:paraId="029252A6" w14:textId="77777777" w:rsidR="009919D3" w:rsidRDefault="009919D3"/>
    <w:p w14:paraId="42795025" w14:textId="77777777" w:rsidR="009919D3" w:rsidRDefault="009919D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DDE8F6B" wp14:editId="1E30E03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8FAF67" w14:textId="77777777" w:rsidR="009919D3" w:rsidRDefault="009919D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DDE8F6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B8FAF67" w14:textId="77777777" w:rsidR="009919D3" w:rsidRDefault="009919D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3046ADE" w14:textId="77777777" w:rsidR="009919D3" w:rsidRDefault="009919D3"/>
    <w:p w14:paraId="1B84A5CF" w14:textId="77777777" w:rsidR="009919D3" w:rsidRDefault="009919D3"/>
    <w:p w14:paraId="4AD9C3E6" w14:textId="77777777" w:rsidR="009919D3" w:rsidRDefault="009919D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415E6AF" wp14:editId="673F9F7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E319F7" w14:textId="77777777" w:rsidR="009919D3" w:rsidRDefault="009919D3"/>
                          <w:p w14:paraId="6367E801" w14:textId="77777777" w:rsidR="009919D3" w:rsidRDefault="009919D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415E6A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0E319F7" w14:textId="77777777" w:rsidR="009919D3" w:rsidRDefault="009919D3"/>
                    <w:p w14:paraId="6367E801" w14:textId="77777777" w:rsidR="009919D3" w:rsidRDefault="009919D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F3D3642" w14:textId="77777777" w:rsidR="009919D3" w:rsidRDefault="009919D3"/>
    <w:p w14:paraId="0A574471" w14:textId="77777777" w:rsidR="009919D3" w:rsidRDefault="009919D3">
      <w:pPr>
        <w:rPr>
          <w:sz w:val="2"/>
          <w:szCs w:val="2"/>
        </w:rPr>
      </w:pPr>
    </w:p>
    <w:p w14:paraId="50E95AF2" w14:textId="77777777" w:rsidR="009919D3" w:rsidRDefault="009919D3"/>
    <w:p w14:paraId="2352E316" w14:textId="77777777" w:rsidR="009919D3" w:rsidRDefault="009919D3">
      <w:pPr>
        <w:spacing w:after="0" w:line="240" w:lineRule="auto"/>
      </w:pPr>
    </w:p>
  </w:footnote>
  <w:footnote w:type="continuationSeparator" w:id="0">
    <w:p w14:paraId="2DE4C9F2" w14:textId="77777777" w:rsidR="009919D3" w:rsidRDefault="009919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3"/>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10075</TotalTime>
  <Pages>3</Pages>
  <Words>491</Words>
  <Characters>2805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3290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243</cp:revision>
  <cp:lastPrinted>2009-02-06T05:36:00Z</cp:lastPrinted>
  <dcterms:created xsi:type="dcterms:W3CDTF">2025-11-25T20:19:00Z</dcterms:created>
  <dcterms:modified xsi:type="dcterms:W3CDTF">2025-12-12T05:57:00Z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