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5F7CBD" w:rsidRDefault="005F7CBD" w:rsidP="005F7CBD">
      <w:r w:rsidRPr="00B12307">
        <w:rPr>
          <w:rFonts w:ascii="Times New Roman" w:eastAsia="Calibri" w:hAnsi="Times New Roman" w:cs="Times New Roman"/>
          <w:b/>
          <w:bCs/>
          <w:sz w:val="24"/>
          <w:szCs w:val="24"/>
          <w:lang w:eastAsia="ru-RU"/>
        </w:rPr>
        <w:t xml:space="preserve">Гусарова Олена Віталіївна, </w:t>
      </w:r>
      <w:r w:rsidRPr="00B12307">
        <w:rPr>
          <w:rFonts w:ascii="Times New Roman" w:eastAsia="Calibri" w:hAnsi="Times New Roman" w:cs="Times New Roman"/>
          <w:sz w:val="24"/>
          <w:szCs w:val="24"/>
          <w:lang w:eastAsia="ru-RU"/>
        </w:rPr>
        <w:t xml:space="preserve">науковий співробітник відділу тепломасопереносу в теплотехнологіях, Інститут технічної теплофізики Національної академії наук України. </w:t>
      </w:r>
      <w:r w:rsidRPr="00B12307">
        <w:rPr>
          <w:rFonts w:ascii="Times New Roman" w:eastAsia="Calibri" w:hAnsi="Times New Roman" w:cs="Times New Roman"/>
          <w:bCs/>
          <w:sz w:val="24"/>
          <w:szCs w:val="24"/>
          <w:lang w:eastAsia="ru-RU"/>
        </w:rPr>
        <w:t>Назва дисертації:</w:t>
      </w:r>
      <w:r w:rsidRPr="00B12307">
        <w:rPr>
          <w:rFonts w:ascii="Times New Roman" w:eastAsia="Calibri" w:hAnsi="Times New Roman" w:cs="Times New Roman"/>
          <w:sz w:val="24"/>
          <w:szCs w:val="24"/>
          <w:lang w:eastAsia="ru-RU"/>
        </w:rPr>
        <w:t xml:space="preserve"> „Інтенсифікація тепломасопереносу під час одержання чипсів з яблук”. </w:t>
      </w:r>
      <w:r w:rsidRPr="00B12307">
        <w:rPr>
          <w:rFonts w:ascii="Times New Roman" w:eastAsia="Calibri" w:hAnsi="Times New Roman" w:cs="Times New Roman"/>
          <w:bCs/>
          <w:sz w:val="24"/>
          <w:szCs w:val="24"/>
          <w:lang w:eastAsia="ru-RU"/>
        </w:rPr>
        <w:t>Шифр та назва спеціальності</w:t>
      </w:r>
      <w:r w:rsidRPr="00B12307">
        <w:rPr>
          <w:rFonts w:ascii="Times New Roman" w:eastAsia="Calibri" w:hAnsi="Times New Roman" w:cs="Times New Roman"/>
          <w:sz w:val="24"/>
          <w:szCs w:val="24"/>
          <w:lang w:eastAsia="ru-RU"/>
        </w:rPr>
        <w:t xml:space="preserve"> – 05.14.06 – технічна теплофізика та промис</w:t>
      </w:r>
      <w:r>
        <w:rPr>
          <w:rFonts w:ascii="Times New Roman" w:eastAsia="Calibri" w:hAnsi="Times New Roman" w:cs="Times New Roman"/>
          <w:sz w:val="24"/>
          <w:szCs w:val="24"/>
          <w:lang w:eastAsia="ru-RU"/>
        </w:rPr>
        <w:t xml:space="preserve">лова теплоенергетика. Спецрада </w:t>
      </w:r>
      <w:r w:rsidRPr="00B12307">
        <w:rPr>
          <w:rFonts w:ascii="Times New Roman" w:eastAsia="Calibri" w:hAnsi="Times New Roman" w:cs="Times New Roman"/>
          <w:sz w:val="24"/>
          <w:szCs w:val="24"/>
          <w:lang w:eastAsia="ru-RU"/>
        </w:rPr>
        <w:t xml:space="preserve"> Д 26.224.01 Інституту технічної теплофізики Національної академії наук України</w:t>
      </w:r>
    </w:p>
    <w:sectPr w:rsidR="00FC36B5" w:rsidRPr="005F7CBD"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4CC16-0828-4B60-B0DD-1D2432C5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79</cp:revision>
  <cp:lastPrinted>2009-02-06T05:36:00Z</cp:lastPrinted>
  <dcterms:created xsi:type="dcterms:W3CDTF">2020-06-18T19:03:00Z</dcterms:created>
  <dcterms:modified xsi:type="dcterms:W3CDTF">2020-06-21T18:22:00Z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