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FE11E3A" w14:textId="77777777" w:rsidR="003600E5" w:rsidRDefault="003600E5" w:rsidP="003600E5">
      <w:pPr>
        <w:pStyle w:val="afffffffa"/>
        <w:spacing w:line="360" w:lineRule="auto"/>
        <w:ind w:firstLine="851"/>
        <w:jc w:val="center"/>
        <w:rPr>
          <w:sz w:val="32"/>
          <w:szCs w:val="32"/>
          <w:lang w:val="uk-UA"/>
        </w:rPr>
      </w:pPr>
      <w:bookmarkStart w:id="0" w:name="й"/>
      <w:bookmarkEnd w:id="0"/>
      <w:r>
        <w:rPr>
          <w:sz w:val="32"/>
          <w:szCs w:val="32"/>
          <w:lang w:val="uk-UA"/>
        </w:rPr>
        <w:t>МІНІСТЕРСТВО ОСВІТИ І НАУКИ УКРАЇНИ</w:t>
      </w:r>
    </w:p>
    <w:p w14:paraId="7A518FDA" w14:textId="77777777" w:rsidR="003600E5" w:rsidRDefault="003600E5" w:rsidP="003600E5">
      <w:pPr>
        <w:pStyle w:val="afffffffa"/>
        <w:spacing w:line="360" w:lineRule="auto"/>
        <w:ind w:firstLine="851"/>
        <w:jc w:val="center"/>
        <w:rPr>
          <w:sz w:val="32"/>
          <w:szCs w:val="32"/>
          <w:lang w:val="uk-UA"/>
        </w:rPr>
      </w:pPr>
      <w:r>
        <w:rPr>
          <w:sz w:val="32"/>
          <w:szCs w:val="32"/>
          <w:lang w:val="uk-UA"/>
        </w:rPr>
        <w:t>ХАРКІВСЬКИЙ НАЦІОНАЛЬНИЙ УНІВЕРСИТЕТ</w:t>
      </w:r>
    </w:p>
    <w:p w14:paraId="260896E8" w14:textId="77777777" w:rsidR="003600E5" w:rsidRDefault="003600E5" w:rsidP="003600E5">
      <w:pPr>
        <w:pStyle w:val="afffffffa"/>
        <w:spacing w:line="360" w:lineRule="auto"/>
        <w:ind w:firstLine="851"/>
        <w:jc w:val="center"/>
        <w:rPr>
          <w:sz w:val="32"/>
          <w:szCs w:val="32"/>
          <w:lang w:val="uk-UA"/>
        </w:rPr>
      </w:pPr>
      <w:r>
        <w:rPr>
          <w:sz w:val="32"/>
          <w:szCs w:val="32"/>
          <w:lang w:val="uk-UA"/>
        </w:rPr>
        <w:t>ІМЕНІ В.Н. КАРАЗІНА</w:t>
      </w:r>
    </w:p>
    <w:p w14:paraId="32920DBC" w14:textId="77777777" w:rsidR="003600E5" w:rsidRDefault="003600E5" w:rsidP="003600E5">
      <w:pPr>
        <w:pStyle w:val="afffffffa"/>
        <w:spacing w:line="360" w:lineRule="auto"/>
        <w:ind w:firstLine="851"/>
        <w:jc w:val="center"/>
        <w:rPr>
          <w:b/>
          <w:bCs/>
          <w:szCs w:val="28"/>
          <w:lang w:val="uk-UA"/>
        </w:rPr>
      </w:pPr>
    </w:p>
    <w:p w14:paraId="2825BBC4" w14:textId="77777777" w:rsidR="003600E5" w:rsidRDefault="003600E5" w:rsidP="003600E5">
      <w:pPr>
        <w:pStyle w:val="afffffffa"/>
        <w:spacing w:line="360" w:lineRule="auto"/>
        <w:ind w:firstLine="851"/>
        <w:jc w:val="center"/>
        <w:rPr>
          <w:b/>
          <w:bCs/>
          <w:szCs w:val="28"/>
          <w:lang w:val="uk-UA"/>
        </w:rPr>
      </w:pPr>
    </w:p>
    <w:p w14:paraId="4AA11935" w14:textId="77777777" w:rsidR="003600E5" w:rsidRDefault="003600E5" w:rsidP="003600E5">
      <w:pPr>
        <w:pStyle w:val="afffffffa"/>
        <w:spacing w:line="360" w:lineRule="auto"/>
        <w:ind w:firstLine="851"/>
        <w:jc w:val="right"/>
        <w:rPr>
          <w:b/>
          <w:bCs/>
          <w:szCs w:val="28"/>
          <w:lang w:val="uk-UA"/>
        </w:rPr>
      </w:pPr>
      <w:r>
        <w:rPr>
          <w:szCs w:val="28"/>
          <w:lang w:val="uk-UA"/>
        </w:rPr>
        <w:t>На правах рукопису</w:t>
      </w:r>
    </w:p>
    <w:p w14:paraId="2150D947" w14:textId="77777777" w:rsidR="003600E5" w:rsidRDefault="003600E5" w:rsidP="003600E5">
      <w:pPr>
        <w:pStyle w:val="afffffffa"/>
        <w:spacing w:line="360" w:lineRule="auto"/>
        <w:ind w:firstLine="851"/>
        <w:jc w:val="center"/>
        <w:rPr>
          <w:rFonts w:ascii="Arial" w:hAnsi="Arial" w:cs="Arial"/>
          <w:b/>
          <w:bCs/>
          <w:szCs w:val="28"/>
          <w:lang w:val="uk-UA"/>
        </w:rPr>
      </w:pPr>
    </w:p>
    <w:p w14:paraId="35AC3629" w14:textId="77777777" w:rsidR="003600E5" w:rsidRDefault="003600E5" w:rsidP="003600E5">
      <w:pPr>
        <w:pStyle w:val="afffffffa"/>
        <w:spacing w:line="360" w:lineRule="auto"/>
        <w:ind w:firstLine="851"/>
        <w:jc w:val="center"/>
        <w:rPr>
          <w:b/>
          <w:bCs/>
          <w:sz w:val="32"/>
          <w:szCs w:val="32"/>
          <w:lang w:val="uk-UA"/>
        </w:rPr>
      </w:pPr>
    </w:p>
    <w:p w14:paraId="2AA693AB" w14:textId="77777777" w:rsidR="003600E5" w:rsidRDefault="003600E5" w:rsidP="003600E5">
      <w:pPr>
        <w:pStyle w:val="afffffffa"/>
        <w:spacing w:line="360" w:lineRule="auto"/>
        <w:ind w:firstLine="851"/>
        <w:jc w:val="center"/>
        <w:rPr>
          <w:b/>
          <w:bCs/>
          <w:sz w:val="32"/>
          <w:szCs w:val="32"/>
          <w:lang w:val="uk-UA"/>
        </w:rPr>
      </w:pPr>
      <w:r>
        <w:rPr>
          <w:b/>
          <w:bCs/>
          <w:sz w:val="32"/>
          <w:szCs w:val="32"/>
          <w:lang w:val="uk-UA"/>
        </w:rPr>
        <w:t>ПЕТРОВА Яна Володимирівна</w:t>
      </w:r>
    </w:p>
    <w:p w14:paraId="537BD99E" w14:textId="77777777" w:rsidR="003600E5" w:rsidRDefault="003600E5" w:rsidP="003600E5">
      <w:pPr>
        <w:pStyle w:val="afffffffa"/>
        <w:spacing w:line="360" w:lineRule="auto"/>
        <w:ind w:firstLine="851"/>
        <w:jc w:val="center"/>
        <w:rPr>
          <w:rFonts w:ascii="Arial" w:hAnsi="Arial" w:cs="Arial"/>
          <w:b/>
          <w:bCs/>
          <w:szCs w:val="28"/>
          <w:lang w:val="uk-UA"/>
        </w:rPr>
      </w:pPr>
    </w:p>
    <w:p w14:paraId="51585BB6" w14:textId="77777777" w:rsidR="003600E5" w:rsidRDefault="003600E5" w:rsidP="003600E5">
      <w:pPr>
        <w:pStyle w:val="afffffffa"/>
        <w:ind w:firstLine="720"/>
        <w:jc w:val="right"/>
        <w:rPr>
          <w:szCs w:val="28"/>
          <w:lang w:val="uk-UA"/>
        </w:rPr>
      </w:pPr>
      <w:r>
        <w:rPr>
          <w:szCs w:val="28"/>
          <w:lang w:val="uk-UA"/>
        </w:rPr>
        <w:t>УДК 314.74 – 058.237: 316.422</w:t>
      </w:r>
    </w:p>
    <w:p w14:paraId="45C342BD" w14:textId="77777777" w:rsidR="003600E5" w:rsidRDefault="003600E5" w:rsidP="003600E5">
      <w:pPr>
        <w:pStyle w:val="afffffffa"/>
        <w:ind w:firstLine="720"/>
        <w:jc w:val="right"/>
        <w:rPr>
          <w:sz w:val="32"/>
          <w:szCs w:val="32"/>
          <w:lang w:val="uk-UA"/>
        </w:rPr>
      </w:pPr>
    </w:p>
    <w:p w14:paraId="6EE41C88" w14:textId="77777777" w:rsidR="003600E5" w:rsidRDefault="003600E5" w:rsidP="003600E5">
      <w:pPr>
        <w:pStyle w:val="afffffffa"/>
        <w:ind w:firstLine="720"/>
        <w:jc w:val="center"/>
        <w:rPr>
          <w:b/>
          <w:bCs/>
          <w:sz w:val="32"/>
          <w:szCs w:val="32"/>
          <w:lang w:val="uk-UA"/>
        </w:rPr>
      </w:pPr>
      <w:bookmarkStart w:id="1" w:name="_GoBack"/>
      <w:r>
        <w:rPr>
          <w:b/>
          <w:bCs/>
          <w:sz w:val="32"/>
          <w:szCs w:val="32"/>
          <w:lang w:val="uk-UA"/>
        </w:rPr>
        <w:t xml:space="preserve">СОЦІАЛЬНІ МЕХАНІЗМИ ІНТЕЛЕКТУАЛЬНОЇ МІГРАЦІЇ </w:t>
      </w:r>
    </w:p>
    <w:bookmarkEnd w:id="1"/>
    <w:p w14:paraId="40277F5F" w14:textId="77777777" w:rsidR="003600E5" w:rsidRDefault="003600E5" w:rsidP="003600E5">
      <w:pPr>
        <w:pStyle w:val="afffffffa"/>
        <w:spacing w:line="360" w:lineRule="auto"/>
        <w:ind w:firstLine="851"/>
        <w:jc w:val="center"/>
        <w:rPr>
          <w:b/>
          <w:bCs/>
          <w:sz w:val="32"/>
          <w:szCs w:val="32"/>
          <w:lang w:val="uk-UA"/>
        </w:rPr>
      </w:pPr>
    </w:p>
    <w:p w14:paraId="464E43FE" w14:textId="77777777" w:rsidR="003600E5" w:rsidRDefault="003600E5" w:rsidP="003600E5">
      <w:pPr>
        <w:pStyle w:val="afffffffa"/>
        <w:spacing w:line="360" w:lineRule="auto"/>
        <w:ind w:firstLine="851"/>
        <w:jc w:val="center"/>
        <w:rPr>
          <w:rFonts w:ascii="Arial" w:hAnsi="Arial" w:cs="Arial"/>
          <w:b/>
          <w:bCs/>
          <w:szCs w:val="28"/>
          <w:lang w:val="uk-UA"/>
        </w:rPr>
      </w:pPr>
    </w:p>
    <w:p w14:paraId="43933101" w14:textId="77777777" w:rsidR="003600E5" w:rsidRDefault="003600E5" w:rsidP="003600E5">
      <w:pPr>
        <w:pStyle w:val="afffffffa"/>
        <w:spacing w:line="360" w:lineRule="auto"/>
        <w:ind w:firstLine="851"/>
        <w:jc w:val="center"/>
        <w:rPr>
          <w:szCs w:val="28"/>
          <w:lang w:val="uk-UA"/>
        </w:rPr>
      </w:pPr>
      <w:r>
        <w:rPr>
          <w:szCs w:val="28"/>
          <w:lang w:val="uk-UA"/>
        </w:rPr>
        <w:t>Спеціальність 22.00.04 – спеціальні та галузеві соціології</w:t>
      </w:r>
    </w:p>
    <w:p w14:paraId="00CBC304" w14:textId="77777777" w:rsidR="003600E5" w:rsidRDefault="003600E5" w:rsidP="003600E5">
      <w:pPr>
        <w:pStyle w:val="afffffffa"/>
        <w:spacing w:line="360" w:lineRule="auto"/>
        <w:ind w:firstLine="851"/>
        <w:jc w:val="center"/>
        <w:rPr>
          <w:color w:val="000000"/>
          <w:szCs w:val="28"/>
          <w:lang w:val="uk-UA"/>
        </w:rPr>
      </w:pPr>
    </w:p>
    <w:p w14:paraId="24052727" w14:textId="77777777" w:rsidR="003600E5" w:rsidRDefault="003600E5" w:rsidP="003600E5">
      <w:pPr>
        <w:pStyle w:val="afffffffa"/>
        <w:spacing w:line="360" w:lineRule="auto"/>
        <w:ind w:firstLine="851"/>
        <w:jc w:val="center"/>
        <w:rPr>
          <w:color w:val="000000"/>
          <w:szCs w:val="28"/>
          <w:lang w:val="uk-UA"/>
        </w:rPr>
      </w:pPr>
    </w:p>
    <w:p w14:paraId="74BBCD92" w14:textId="77777777" w:rsidR="003600E5" w:rsidRDefault="003600E5" w:rsidP="003600E5">
      <w:pPr>
        <w:pStyle w:val="afffffffa"/>
        <w:spacing w:line="360" w:lineRule="auto"/>
        <w:ind w:firstLine="851"/>
        <w:jc w:val="center"/>
        <w:rPr>
          <w:color w:val="000000"/>
          <w:szCs w:val="28"/>
          <w:lang w:val="uk-UA"/>
        </w:rPr>
      </w:pPr>
      <w:r>
        <w:rPr>
          <w:color w:val="000000"/>
          <w:szCs w:val="28"/>
          <w:lang w:val="uk-UA"/>
        </w:rPr>
        <w:t xml:space="preserve">ДИСЕРТАЦІЯ на здобуття наукового ступеня </w:t>
      </w:r>
    </w:p>
    <w:p w14:paraId="63CA4D8A" w14:textId="77777777" w:rsidR="003600E5" w:rsidRDefault="003600E5" w:rsidP="003600E5">
      <w:pPr>
        <w:pStyle w:val="afffffffa"/>
        <w:spacing w:line="360" w:lineRule="auto"/>
        <w:ind w:firstLine="851"/>
        <w:jc w:val="center"/>
        <w:rPr>
          <w:rFonts w:ascii="Arial" w:hAnsi="Arial" w:cs="Arial"/>
          <w:b/>
          <w:bCs/>
          <w:szCs w:val="28"/>
          <w:lang w:val="uk-UA"/>
        </w:rPr>
      </w:pPr>
      <w:r>
        <w:rPr>
          <w:color w:val="000000"/>
          <w:szCs w:val="28"/>
          <w:lang w:val="uk-UA"/>
        </w:rPr>
        <w:t>кандидата соціологічних наук</w:t>
      </w:r>
    </w:p>
    <w:p w14:paraId="630D9427" w14:textId="77777777" w:rsidR="003600E5" w:rsidRDefault="003600E5" w:rsidP="003600E5">
      <w:pPr>
        <w:pStyle w:val="afffffffa"/>
        <w:spacing w:line="360" w:lineRule="auto"/>
        <w:ind w:firstLine="851"/>
        <w:jc w:val="center"/>
        <w:rPr>
          <w:rFonts w:ascii="Arial" w:hAnsi="Arial" w:cs="Arial"/>
          <w:b/>
          <w:bCs/>
          <w:szCs w:val="28"/>
          <w:lang w:val="uk-UA"/>
        </w:rPr>
      </w:pPr>
    </w:p>
    <w:p w14:paraId="1AF98106" w14:textId="77777777" w:rsidR="003600E5" w:rsidRDefault="003600E5" w:rsidP="003600E5">
      <w:pPr>
        <w:pStyle w:val="afffffffa"/>
        <w:spacing w:line="360" w:lineRule="auto"/>
        <w:ind w:firstLine="851"/>
        <w:jc w:val="center"/>
        <w:rPr>
          <w:rFonts w:ascii="Arial" w:hAnsi="Arial" w:cs="Arial"/>
          <w:b/>
          <w:bCs/>
          <w:szCs w:val="28"/>
          <w:lang w:val="uk-UA"/>
        </w:rPr>
      </w:pPr>
    </w:p>
    <w:p w14:paraId="70D78963" w14:textId="77777777" w:rsidR="003600E5" w:rsidRDefault="003600E5" w:rsidP="003600E5">
      <w:pPr>
        <w:pStyle w:val="010"/>
        <w:tabs>
          <w:tab w:val="left" w:pos="720"/>
        </w:tabs>
        <w:spacing w:line="360" w:lineRule="auto"/>
        <w:ind w:right="-65" w:firstLine="851"/>
        <w:jc w:val="right"/>
        <w:rPr>
          <w:color w:val="000000"/>
          <w:sz w:val="28"/>
          <w:szCs w:val="28"/>
          <w:lang w:val="uk-UA"/>
        </w:rPr>
      </w:pPr>
      <w:r>
        <w:rPr>
          <w:color w:val="000000"/>
          <w:sz w:val="28"/>
          <w:szCs w:val="28"/>
          <w:lang w:val="uk-UA"/>
        </w:rPr>
        <w:t xml:space="preserve">Науковий керівник </w:t>
      </w:r>
    </w:p>
    <w:p w14:paraId="17BE7C60" w14:textId="77777777" w:rsidR="003600E5" w:rsidRDefault="003600E5" w:rsidP="003600E5">
      <w:pPr>
        <w:pStyle w:val="010"/>
        <w:tabs>
          <w:tab w:val="left" w:pos="720"/>
        </w:tabs>
        <w:spacing w:line="360" w:lineRule="auto"/>
        <w:ind w:right="-65" w:firstLine="851"/>
        <w:jc w:val="right"/>
        <w:rPr>
          <w:sz w:val="28"/>
          <w:szCs w:val="28"/>
          <w:lang w:val="uk-UA"/>
        </w:rPr>
      </w:pPr>
      <w:r>
        <w:rPr>
          <w:sz w:val="28"/>
          <w:szCs w:val="28"/>
          <w:lang w:val="uk-UA"/>
        </w:rPr>
        <w:t>Бакіров Віль Савбанович</w:t>
      </w:r>
    </w:p>
    <w:p w14:paraId="01B62773" w14:textId="77777777" w:rsidR="003600E5" w:rsidRDefault="003600E5" w:rsidP="003600E5">
      <w:pPr>
        <w:pStyle w:val="010"/>
        <w:tabs>
          <w:tab w:val="left" w:pos="720"/>
        </w:tabs>
        <w:spacing w:line="360" w:lineRule="auto"/>
        <w:ind w:right="-65" w:firstLine="851"/>
        <w:jc w:val="right"/>
        <w:rPr>
          <w:color w:val="000000"/>
          <w:sz w:val="28"/>
          <w:szCs w:val="28"/>
          <w:lang w:val="uk-UA"/>
        </w:rPr>
      </w:pPr>
      <w:r>
        <w:rPr>
          <w:color w:val="000000"/>
          <w:sz w:val="28"/>
          <w:szCs w:val="28"/>
          <w:lang w:val="uk-UA"/>
        </w:rPr>
        <w:t>доктор соціологічних наук, професор</w:t>
      </w:r>
    </w:p>
    <w:p w14:paraId="44141F93" w14:textId="77777777" w:rsidR="003600E5" w:rsidRDefault="003600E5" w:rsidP="003600E5">
      <w:pPr>
        <w:pStyle w:val="010"/>
        <w:tabs>
          <w:tab w:val="left" w:pos="720"/>
        </w:tabs>
        <w:spacing w:line="360" w:lineRule="auto"/>
        <w:ind w:right="-65" w:firstLine="851"/>
        <w:jc w:val="right"/>
        <w:rPr>
          <w:rFonts w:ascii="Arial" w:hAnsi="Arial" w:cs="Arial"/>
          <w:b/>
          <w:bCs/>
          <w:sz w:val="28"/>
          <w:szCs w:val="28"/>
          <w:lang w:val="uk-UA"/>
        </w:rPr>
      </w:pPr>
      <w:r>
        <w:rPr>
          <w:color w:val="000000"/>
          <w:sz w:val="28"/>
          <w:szCs w:val="28"/>
          <w:lang w:val="uk-UA"/>
        </w:rPr>
        <w:t xml:space="preserve"> </w:t>
      </w:r>
    </w:p>
    <w:p w14:paraId="530C181B" w14:textId="77777777" w:rsidR="003600E5" w:rsidRDefault="003600E5" w:rsidP="003600E5">
      <w:pPr>
        <w:pStyle w:val="afffffffa"/>
        <w:spacing w:line="360" w:lineRule="auto"/>
        <w:ind w:firstLine="851"/>
        <w:jc w:val="center"/>
        <w:rPr>
          <w:rFonts w:ascii="Arial" w:hAnsi="Arial" w:cs="Arial"/>
          <w:b/>
          <w:bCs/>
          <w:szCs w:val="28"/>
          <w:lang w:val="uk-UA"/>
        </w:rPr>
      </w:pPr>
    </w:p>
    <w:p w14:paraId="12059C27" w14:textId="77777777" w:rsidR="003600E5" w:rsidRDefault="003600E5" w:rsidP="003600E5">
      <w:pPr>
        <w:pStyle w:val="afffffffa"/>
        <w:spacing w:line="360" w:lineRule="auto"/>
        <w:ind w:firstLine="851"/>
        <w:jc w:val="center"/>
        <w:rPr>
          <w:rFonts w:ascii="Arial" w:hAnsi="Arial" w:cs="Arial"/>
          <w:b/>
          <w:bCs/>
          <w:szCs w:val="28"/>
          <w:lang w:val="uk-UA"/>
        </w:rPr>
      </w:pPr>
    </w:p>
    <w:p w14:paraId="7C443D8F" w14:textId="77777777" w:rsidR="003600E5" w:rsidRDefault="003600E5" w:rsidP="003600E5">
      <w:pPr>
        <w:pStyle w:val="afffffffa"/>
        <w:spacing w:line="360" w:lineRule="auto"/>
        <w:ind w:firstLine="851"/>
        <w:jc w:val="center"/>
        <w:rPr>
          <w:szCs w:val="28"/>
          <w:lang w:val="uk-UA"/>
        </w:rPr>
      </w:pPr>
      <w:r>
        <w:rPr>
          <w:szCs w:val="28"/>
          <w:lang w:val="uk-UA"/>
        </w:rPr>
        <w:t>Харків – 2008</w:t>
      </w:r>
    </w:p>
    <w:p w14:paraId="60FA9C65" w14:textId="77777777" w:rsidR="003600E5" w:rsidRDefault="003600E5" w:rsidP="003600E5">
      <w:pPr>
        <w:pStyle w:val="afffffffa"/>
        <w:spacing w:line="360" w:lineRule="auto"/>
        <w:ind w:firstLine="851"/>
        <w:jc w:val="center"/>
        <w:rPr>
          <w:b/>
          <w:bCs/>
          <w:szCs w:val="28"/>
          <w:lang w:val="uk-UA"/>
        </w:rPr>
      </w:pPr>
      <w:r>
        <w:rPr>
          <w:szCs w:val="28"/>
          <w:lang w:val="uk-UA"/>
        </w:rPr>
        <w:br w:type="page"/>
      </w:r>
      <w:r>
        <w:rPr>
          <w:b/>
          <w:bCs/>
          <w:szCs w:val="28"/>
          <w:lang w:val="uk-UA"/>
        </w:rPr>
        <w:lastRenderedPageBreak/>
        <w:t>ЗМІСТ</w:t>
      </w:r>
    </w:p>
    <w:p w14:paraId="094EBBDE" w14:textId="77777777" w:rsidR="003600E5" w:rsidRDefault="003600E5" w:rsidP="003600E5">
      <w:pPr>
        <w:pStyle w:val="afffffffa"/>
        <w:spacing w:line="360" w:lineRule="auto"/>
        <w:ind w:firstLine="851"/>
        <w:jc w:val="center"/>
        <w:rPr>
          <w:b/>
          <w:bCs/>
          <w:szCs w:val="28"/>
          <w:lang w:val="uk-UA"/>
        </w:rPr>
      </w:pPr>
    </w:p>
    <w:p w14:paraId="2C89D9B7" w14:textId="77777777" w:rsidR="003600E5" w:rsidRDefault="003600E5" w:rsidP="003600E5">
      <w:pPr>
        <w:pStyle w:val="afffffffa"/>
        <w:spacing w:line="360" w:lineRule="auto"/>
        <w:jc w:val="both"/>
        <w:rPr>
          <w:szCs w:val="28"/>
          <w:lang w:val="uk-UA"/>
        </w:rPr>
      </w:pPr>
      <w:r>
        <w:rPr>
          <w:szCs w:val="28"/>
          <w:lang w:val="uk-UA"/>
        </w:rPr>
        <w:t>ВСТУП……………………………………………………………………………3</w:t>
      </w:r>
    </w:p>
    <w:p w14:paraId="3F71FF72" w14:textId="77777777" w:rsidR="003600E5" w:rsidRDefault="003600E5" w:rsidP="003600E5">
      <w:pPr>
        <w:pStyle w:val="afffffffa"/>
        <w:spacing w:line="360" w:lineRule="auto"/>
        <w:jc w:val="both"/>
        <w:rPr>
          <w:szCs w:val="28"/>
          <w:lang w:val="uk-UA"/>
        </w:rPr>
      </w:pPr>
      <w:r>
        <w:rPr>
          <w:szCs w:val="28"/>
          <w:lang w:val="uk-UA"/>
        </w:rPr>
        <w:t>РОЗДІЛ 1. ФЕНОМЕН МІГРАЦІЇ: АСПЕКТИ СОЦІОЛОГІЧНОГО АНАЛІЗУ.</w:t>
      </w:r>
    </w:p>
    <w:p w14:paraId="13619A93" w14:textId="77777777" w:rsidR="003600E5" w:rsidRDefault="003600E5" w:rsidP="00F74281">
      <w:pPr>
        <w:pStyle w:val="afffffffa"/>
        <w:numPr>
          <w:ilvl w:val="1"/>
          <w:numId w:val="64"/>
        </w:numPr>
        <w:tabs>
          <w:tab w:val="clear" w:pos="720"/>
          <w:tab w:val="num" w:pos="0"/>
        </w:tabs>
        <w:suppressAutoHyphens w:val="0"/>
        <w:spacing w:after="0" w:line="360" w:lineRule="auto"/>
        <w:ind w:left="0" w:firstLine="0"/>
        <w:jc w:val="both"/>
        <w:rPr>
          <w:szCs w:val="28"/>
          <w:lang w:val="uk-UA"/>
        </w:rPr>
      </w:pPr>
      <w:r>
        <w:rPr>
          <w:szCs w:val="28"/>
          <w:lang w:val="uk-UA"/>
        </w:rPr>
        <w:t>Сутність явища міграції: інституціональні основи та конституюючи</w:t>
      </w:r>
      <w:r>
        <w:rPr>
          <w:szCs w:val="28"/>
        </w:rPr>
        <w:t xml:space="preserve"> </w:t>
      </w:r>
      <w:r>
        <w:rPr>
          <w:szCs w:val="28"/>
          <w:lang w:val="uk-UA"/>
        </w:rPr>
        <w:t>ознаки міграційних процесів …………………</w:t>
      </w:r>
      <w:r>
        <w:rPr>
          <w:szCs w:val="28"/>
        </w:rPr>
        <w:t>…………………………….</w:t>
      </w:r>
      <w:r>
        <w:rPr>
          <w:szCs w:val="28"/>
          <w:lang w:val="uk-UA"/>
        </w:rPr>
        <w:t>…..11</w:t>
      </w:r>
    </w:p>
    <w:p w14:paraId="2273AAEF" w14:textId="77777777" w:rsidR="003600E5" w:rsidRDefault="003600E5" w:rsidP="00F74281">
      <w:pPr>
        <w:pStyle w:val="afffffffa"/>
        <w:numPr>
          <w:ilvl w:val="1"/>
          <w:numId w:val="64"/>
        </w:numPr>
        <w:tabs>
          <w:tab w:val="clear" w:pos="720"/>
          <w:tab w:val="num" w:pos="0"/>
        </w:tabs>
        <w:suppressAutoHyphens w:val="0"/>
        <w:spacing w:after="0" w:line="360" w:lineRule="auto"/>
        <w:ind w:left="0" w:firstLine="0"/>
        <w:jc w:val="both"/>
        <w:rPr>
          <w:szCs w:val="28"/>
          <w:lang w:val="uk-UA"/>
        </w:rPr>
      </w:pPr>
      <w:r>
        <w:rPr>
          <w:szCs w:val="28"/>
          <w:lang w:val="uk-UA"/>
        </w:rPr>
        <w:t>Теоретико-методологічні підходи у дослідженні міграційних процесів..................................</w:t>
      </w:r>
      <w:r>
        <w:rPr>
          <w:szCs w:val="28"/>
        </w:rPr>
        <w:t>.......................................................................</w:t>
      </w:r>
      <w:r>
        <w:rPr>
          <w:szCs w:val="28"/>
          <w:lang w:val="uk-UA"/>
        </w:rPr>
        <w:t>.........</w:t>
      </w:r>
      <w:r>
        <w:rPr>
          <w:szCs w:val="28"/>
        </w:rPr>
        <w:t>3</w:t>
      </w:r>
      <w:r>
        <w:rPr>
          <w:szCs w:val="28"/>
          <w:lang w:val="uk-UA"/>
        </w:rPr>
        <w:t>1</w:t>
      </w:r>
    </w:p>
    <w:p w14:paraId="4A7148C6" w14:textId="77777777" w:rsidR="003600E5" w:rsidRDefault="003600E5" w:rsidP="00F74281">
      <w:pPr>
        <w:pStyle w:val="afffffffa"/>
        <w:numPr>
          <w:ilvl w:val="1"/>
          <w:numId w:val="64"/>
        </w:numPr>
        <w:tabs>
          <w:tab w:val="clear" w:pos="720"/>
          <w:tab w:val="num" w:pos="0"/>
        </w:tabs>
        <w:suppressAutoHyphens w:val="0"/>
        <w:spacing w:after="0" w:line="360" w:lineRule="auto"/>
        <w:ind w:left="0" w:firstLine="0"/>
        <w:jc w:val="both"/>
        <w:rPr>
          <w:szCs w:val="28"/>
          <w:lang w:val="uk-UA"/>
        </w:rPr>
      </w:pPr>
      <w:r>
        <w:rPr>
          <w:szCs w:val="28"/>
          <w:lang w:val="uk-UA"/>
        </w:rPr>
        <w:t>Соціологія міграції: еволюція знання про міграційні процеси...............62</w:t>
      </w:r>
    </w:p>
    <w:p w14:paraId="7701A560" w14:textId="77777777" w:rsidR="003600E5" w:rsidRDefault="003600E5" w:rsidP="003600E5">
      <w:pPr>
        <w:pStyle w:val="afffffffa"/>
        <w:spacing w:line="360" w:lineRule="auto"/>
        <w:jc w:val="both"/>
        <w:rPr>
          <w:szCs w:val="28"/>
        </w:rPr>
      </w:pPr>
      <w:r>
        <w:rPr>
          <w:szCs w:val="28"/>
          <w:lang w:val="uk-UA"/>
        </w:rPr>
        <w:t>Висновки до розділу 1...........................................................................................68</w:t>
      </w:r>
    </w:p>
    <w:p w14:paraId="15323EBA" w14:textId="77777777" w:rsidR="003600E5" w:rsidRDefault="003600E5" w:rsidP="003600E5">
      <w:pPr>
        <w:pStyle w:val="afffffffa"/>
        <w:spacing w:line="360" w:lineRule="auto"/>
        <w:jc w:val="both"/>
        <w:rPr>
          <w:szCs w:val="28"/>
        </w:rPr>
      </w:pPr>
      <w:r>
        <w:rPr>
          <w:szCs w:val="28"/>
          <w:lang w:val="uk-UA"/>
        </w:rPr>
        <w:t>РОЗДІЛ 2. ІНТЕЛЕКТУАЛЬНА МІГРАЦІЯ ЯК СОЦІАЛЬНИЙ ФЕНОМЕН</w:t>
      </w:r>
      <w:r>
        <w:rPr>
          <w:szCs w:val="28"/>
        </w:rPr>
        <w:t>.</w:t>
      </w:r>
    </w:p>
    <w:p w14:paraId="439D19F2" w14:textId="77777777" w:rsidR="003600E5" w:rsidRDefault="003600E5" w:rsidP="003600E5">
      <w:pPr>
        <w:pStyle w:val="afffffffa"/>
        <w:spacing w:line="360" w:lineRule="auto"/>
        <w:jc w:val="both"/>
        <w:rPr>
          <w:szCs w:val="28"/>
          <w:lang w:val="uk-UA"/>
        </w:rPr>
      </w:pPr>
      <w:r>
        <w:rPr>
          <w:szCs w:val="28"/>
          <w:lang w:val="uk-UA"/>
        </w:rPr>
        <w:t>2.1. Інтелектуальний потенціал як рушійна сила інтелектуальної міграції.....</w:t>
      </w:r>
      <w:r>
        <w:rPr>
          <w:szCs w:val="28"/>
        </w:rPr>
        <w:t>7</w:t>
      </w:r>
      <w:r>
        <w:rPr>
          <w:szCs w:val="28"/>
          <w:lang w:val="uk-UA"/>
        </w:rPr>
        <w:t>1</w:t>
      </w:r>
    </w:p>
    <w:p w14:paraId="7CF9317A" w14:textId="77777777" w:rsidR="003600E5" w:rsidRDefault="003600E5" w:rsidP="003600E5">
      <w:pPr>
        <w:pStyle w:val="afffffffa"/>
        <w:spacing w:line="360" w:lineRule="auto"/>
        <w:jc w:val="both"/>
        <w:rPr>
          <w:szCs w:val="28"/>
          <w:lang w:val="uk-UA"/>
        </w:rPr>
      </w:pPr>
      <w:r>
        <w:rPr>
          <w:szCs w:val="28"/>
          <w:lang w:val="uk-UA"/>
        </w:rPr>
        <w:t>2.2. Інтелектуальна міграція як індикатор соціальної трансформації ……….84</w:t>
      </w:r>
    </w:p>
    <w:p w14:paraId="7EEC09FB" w14:textId="77777777" w:rsidR="003600E5" w:rsidRDefault="003600E5" w:rsidP="003600E5">
      <w:pPr>
        <w:pStyle w:val="afffffffa"/>
        <w:spacing w:line="360" w:lineRule="auto"/>
        <w:jc w:val="both"/>
        <w:rPr>
          <w:szCs w:val="28"/>
          <w:lang w:val="uk-UA"/>
        </w:rPr>
      </w:pPr>
      <w:r>
        <w:rPr>
          <w:szCs w:val="28"/>
          <w:lang w:val="uk-UA"/>
        </w:rPr>
        <w:t>2.3.</w:t>
      </w:r>
      <w:r>
        <w:rPr>
          <w:szCs w:val="28"/>
        </w:rPr>
        <w:t xml:space="preserve"> </w:t>
      </w:r>
      <w:r>
        <w:rPr>
          <w:szCs w:val="28"/>
          <w:lang w:val="uk-UA"/>
        </w:rPr>
        <w:t>Правове регулювання міграційних потоків як фактор соціальної безпеки</w:t>
      </w:r>
      <w:r>
        <w:rPr>
          <w:szCs w:val="28"/>
        </w:rPr>
        <w:t>…………………………………………………………………………....9</w:t>
      </w:r>
      <w:r>
        <w:rPr>
          <w:szCs w:val="28"/>
          <w:lang w:val="uk-UA"/>
        </w:rPr>
        <w:t>6</w:t>
      </w:r>
    </w:p>
    <w:p w14:paraId="4047DB58" w14:textId="77777777" w:rsidR="003600E5" w:rsidRDefault="003600E5" w:rsidP="003600E5">
      <w:pPr>
        <w:pStyle w:val="afffffffa"/>
        <w:spacing w:line="360" w:lineRule="auto"/>
        <w:jc w:val="both"/>
        <w:rPr>
          <w:szCs w:val="28"/>
          <w:lang w:val="uk-UA"/>
        </w:rPr>
      </w:pPr>
      <w:r>
        <w:rPr>
          <w:szCs w:val="28"/>
          <w:lang w:val="uk-UA"/>
        </w:rPr>
        <w:t>Висновки до розділу 2.........................................................................................127</w:t>
      </w:r>
    </w:p>
    <w:p w14:paraId="1FB68DDF" w14:textId="77777777" w:rsidR="003600E5" w:rsidRDefault="003600E5" w:rsidP="003600E5">
      <w:pPr>
        <w:pStyle w:val="afffffffa"/>
        <w:spacing w:line="360" w:lineRule="auto"/>
        <w:jc w:val="both"/>
        <w:rPr>
          <w:szCs w:val="28"/>
          <w:lang w:val="uk-UA"/>
        </w:rPr>
      </w:pPr>
      <w:r>
        <w:rPr>
          <w:szCs w:val="28"/>
          <w:lang w:val="uk-UA"/>
        </w:rPr>
        <w:t>РОЗДІЛ 3. СОЦІАЛЬНІ МЕХАНІЗМИ - ФАКТОР ІНСТИТУЦІОНАЛІЗАЦІЇ ІНТЕЛЕКТУАЛЬНОЇ МІГРАЦІЇ.</w:t>
      </w:r>
    </w:p>
    <w:p w14:paraId="396D61C1" w14:textId="77777777" w:rsidR="003600E5" w:rsidRDefault="003600E5" w:rsidP="003600E5">
      <w:pPr>
        <w:pStyle w:val="afffffffa"/>
        <w:spacing w:line="360" w:lineRule="auto"/>
        <w:jc w:val="both"/>
        <w:rPr>
          <w:szCs w:val="28"/>
          <w:lang w:val="uk-UA"/>
        </w:rPr>
      </w:pPr>
      <w:r>
        <w:rPr>
          <w:szCs w:val="28"/>
          <w:lang w:val="uk-UA"/>
        </w:rPr>
        <w:t>3.1. Український контекст інтелектуальної міграції........................................129</w:t>
      </w:r>
    </w:p>
    <w:p w14:paraId="344BF65E" w14:textId="77777777" w:rsidR="003600E5" w:rsidRDefault="003600E5" w:rsidP="003600E5">
      <w:pPr>
        <w:pStyle w:val="afffffffa"/>
        <w:spacing w:line="360" w:lineRule="auto"/>
        <w:jc w:val="both"/>
        <w:rPr>
          <w:szCs w:val="28"/>
          <w:lang w:val="uk-UA"/>
        </w:rPr>
      </w:pPr>
      <w:r>
        <w:rPr>
          <w:szCs w:val="28"/>
          <w:lang w:val="uk-UA"/>
        </w:rPr>
        <w:t>3.2. Соціальні механізми та мотивація інтелектуальної міграції на прикладі України та Німеччини.........................................................................................139</w:t>
      </w:r>
    </w:p>
    <w:p w14:paraId="6137320A" w14:textId="77777777" w:rsidR="003600E5" w:rsidRDefault="003600E5" w:rsidP="003600E5">
      <w:pPr>
        <w:pStyle w:val="afffffffa"/>
        <w:spacing w:line="360" w:lineRule="auto"/>
        <w:jc w:val="both"/>
        <w:rPr>
          <w:szCs w:val="28"/>
        </w:rPr>
      </w:pPr>
      <w:r>
        <w:rPr>
          <w:szCs w:val="28"/>
          <w:lang w:val="uk-UA"/>
        </w:rPr>
        <w:t>Висновки до розділу 3…………………………………………………………</w:t>
      </w:r>
      <w:r>
        <w:rPr>
          <w:szCs w:val="28"/>
        </w:rPr>
        <w:t>.1</w:t>
      </w:r>
      <w:r>
        <w:rPr>
          <w:szCs w:val="28"/>
          <w:lang w:val="uk-UA"/>
        </w:rPr>
        <w:t>69</w:t>
      </w:r>
    </w:p>
    <w:p w14:paraId="1D8784D3" w14:textId="77777777" w:rsidR="003600E5" w:rsidRDefault="003600E5" w:rsidP="003600E5">
      <w:pPr>
        <w:pStyle w:val="afffffffa"/>
        <w:spacing w:line="360" w:lineRule="auto"/>
        <w:jc w:val="both"/>
        <w:rPr>
          <w:szCs w:val="28"/>
          <w:lang w:val="uk-UA"/>
        </w:rPr>
      </w:pPr>
      <w:r>
        <w:rPr>
          <w:szCs w:val="28"/>
          <w:lang w:val="uk-UA"/>
        </w:rPr>
        <w:t>ВИСНОВКИ.........................................................................................................171</w:t>
      </w:r>
    </w:p>
    <w:p w14:paraId="72FF484C" w14:textId="77777777" w:rsidR="003600E5" w:rsidRDefault="003600E5" w:rsidP="003600E5">
      <w:pPr>
        <w:pStyle w:val="afffffffa"/>
        <w:spacing w:line="360" w:lineRule="auto"/>
        <w:jc w:val="both"/>
        <w:rPr>
          <w:szCs w:val="28"/>
          <w:lang w:val="uk-UA"/>
        </w:rPr>
      </w:pPr>
      <w:r>
        <w:rPr>
          <w:szCs w:val="28"/>
          <w:lang w:val="uk-UA"/>
        </w:rPr>
        <w:t>СПИСОК ВИКОРИСТАНИХ ДЖЕРЕЛ...........................................................</w:t>
      </w:r>
      <w:r>
        <w:rPr>
          <w:szCs w:val="28"/>
        </w:rPr>
        <w:t>1</w:t>
      </w:r>
      <w:r>
        <w:rPr>
          <w:szCs w:val="28"/>
          <w:lang w:val="uk-UA"/>
        </w:rPr>
        <w:t>77</w:t>
      </w:r>
    </w:p>
    <w:p w14:paraId="46858DE9" w14:textId="77777777" w:rsidR="003600E5" w:rsidRDefault="003600E5" w:rsidP="003600E5">
      <w:pPr>
        <w:pStyle w:val="afffffffa"/>
        <w:spacing w:line="360" w:lineRule="auto"/>
        <w:jc w:val="both"/>
        <w:rPr>
          <w:b/>
          <w:bCs/>
          <w:szCs w:val="28"/>
          <w:lang w:val="uk-UA"/>
        </w:rPr>
      </w:pPr>
      <w:r>
        <w:rPr>
          <w:szCs w:val="28"/>
          <w:lang w:val="uk-UA"/>
        </w:rPr>
        <w:t>ДОДАТКИ……………………………………………………………………....197</w:t>
      </w:r>
    </w:p>
    <w:p w14:paraId="0CA1F8B1" w14:textId="77777777" w:rsidR="003600E5" w:rsidRDefault="003600E5" w:rsidP="003600E5">
      <w:pPr>
        <w:spacing w:line="360" w:lineRule="auto"/>
        <w:ind w:firstLine="851"/>
        <w:jc w:val="center"/>
        <w:rPr>
          <w:b/>
          <w:bCs/>
          <w:sz w:val="28"/>
          <w:szCs w:val="28"/>
          <w:lang w:val="uk-UA"/>
        </w:rPr>
      </w:pPr>
      <w:r>
        <w:br w:type="page"/>
      </w:r>
      <w:r>
        <w:rPr>
          <w:b/>
          <w:bCs/>
          <w:sz w:val="28"/>
          <w:szCs w:val="28"/>
          <w:lang w:val="uk-UA"/>
        </w:rPr>
        <w:lastRenderedPageBreak/>
        <w:t>ВСТУП</w:t>
      </w:r>
    </w:p>
    <w:p w14:paraId="3CCE57FF" w14:textId="77777777" w:rsidR="003600E5" w:rsidRDefault="003600E5" w:rsidP="003600E5">
      <w:pPr>
        <w:spacing w:line="360" w:lineRule="auto"/>
        <w:ind w:firstLine="851"/>
        <w:jc w:val="center"/>
        <w:rPr>
          <w:b/>
          <w:bCs/>
          <w:sz w:val="28"/>
          <w:szCs w:val="28"/>
          <w:lang w:val="uk-UA"/>
        </w:rPr>
      </w:pPr>
    </w:p>
    <w:p w14:paraId="5312A63B" w14:textId="77777777" w:rsidR="003600E5" w:rsidRDefault="003600E5" w:rsidP="003600E5">
      <w:pPr>
        <w:spacing w:line="360" w:lineRule="auto"/>
        <w:ind w:firstLine="851"/>
        <w:jc w:val="both"/>
        <w:rPr>
          <w:sz w:val="28"/>
          <w:szCs w:val="28"/>
          <w:lang w:val="uk-UA"/>
        </w:rPr>
      </w:pPr>
      <w:r>
        <w:rPr>
          <w:sz w:val="28"/>
          <w:szCs w:val="28"/>
          <w:lang w:val="uk-UA"/>
        </w:rPr>
        <w:t xml:space="preserve">За останні роки вивчення міграції населення привертає все більше уваги науковців та практиків як у нашій країні, так і за кордоном. Це пов’язане з істотною актуальністю новітніх міграційних процесів та знайшло відображення в збільшенні літератури з проблем міграції населення. Актуальність теми дослідження пов’язана з істотною інтенсифікацією міграційних процесів як в Україні, так і в усьому світі, що є наслідком посилення процесів глобалізації світового простору. Характерними рисами міжнародної міграції є постійне збільшення її масштабів, залучення до міжнародного кругообігу населення практично всіх країн світу, швидке зростання в ньому частки трудової міграції, зокрема міграції кваліфікованих працівників. </w:t>
      </w:r>
    </w:p>
    <w:p w14:paraId="0D80020C" w14:textId="77777777" w:rsidR="003600E5" w:rsidRDefault="003600E5" w:rsidP="003600E5">
      <w:pPr>
        <w:spacing w:line="360" w:lineRule="auto"/>
        <w:ind w:firstLine="851"/>
        <w:jc w:val="both"/>
        <w:rPr>
          <w:sz w:val="28"/>
          <w:szCs w:val="28"/>
          <w:lang w:val="uk-UA"/>
        </w:rPr>
      </w:pPr>
      <w:r>
        <w:rPr>
          <w:sz w:val="28"/>
          <w:szCs w:val="28"/>
          <w:lang w:val="uk-UA"/>
        </w:rPr>
        <w:t xml:space="preserve">На думку окремих дослідників вже настав час говорити про формування спеціальної соціологічної теорії - соціології міграції. Однак, незважаючи на накопичений соціологічною наукою значний обсяг знань із проблем міграції, дотепер ще невироблена загальна теоретико-методологічна концепція аналізу міграційних процесів, відсутній глибокий соціологічний аналіз процесів інтелектуальної міграції, зокрема недостатньо уваги приділено дослідженню соціальних механізмів цього феномена. </w:t>
      </w:r>
    </w:p>
    <w:p w14:paraId="02DB4D52" w14:textId="77777777" w:rsidR="003600E5" w:rsidRDefault="003600E5" w:rsidP="003600E5">
      <w:pPr>
        <w:spacing w:line="360" w:lineRule="auto"/>
        <w:ind w:firstLine="851"/>
        <w:jc w:val="both"/>
        <w:rPr>
          <w:sz w:val="28"/>
          <w:szCs w:val="28"/>
          <w:lang w:val="uk-UA"/>
        </w:rPr>
      </w:pPr>
      <w:r>
        <w:rPr>
          <w:sz w:val="28"/>
          <w:szCs w:val="28"/>
          <w:lang w:val="uk-UA"/>
        </w:rPr>
        <w:t>Вплив міграційних процесів на соціально-економічне та політичне життя нашої країни не можна оцінити однозначно - поряд з позитивними наслідками є й негативні, серед яких, мабуть, найбільш несприятливе явище - інтелектуальна еміграція, тобто виїзд із країни вчених і фахівців вищої кваліфікації, а також студентів - представників майбутньої інтелектуальної еліти суспільства. Сьогодні явище «відпливу умів» (brain drain) викликає величезний інтерес із боку світового наукового співтовариства. Італійські автори Г.</w:t>
      </w:r>
      <w:r>
        <w:rPr>
          <w:sz w:val="28"/>
          <w:szCs w:val="28"/>
          <w:lang w:val="en-US"/>
        </w:rPr>
        <w:t> </w:t>
      </w:r>
      <w:r>
        <w:rPr>
          <w:sz w:val="28"/>
          <w:szCs w:val="28"/>
          <w:lang w:val="uk-UA"/>
        </w:rPr>
        <w:t>Мафіолетті, Е.</w:t>
      </w:r>
      <w:r>
        <w:rPr>
          <w:sz w:val="28"/>
          <w:szCs w:val="28"/>
          <w:lang w:val="en-US"/>
        </w:rPr>
        <w:t> </w:t>
      </w:r>
      <w:r>
        <w:rPr>
          <w:sz w:val="28"/>
          <w:szCs w:val="28"/>
          <w:lang w:val="uk-UA"/>
        </w:rPr>
        <w:t>Тодіско, Ф.</w:t>
      </w:r>
      <w:r>
        <w:rPr>
          <w:sz w:val="28"/>
          <w:szCs w:val="28"/>
          <w:lang w:val="en-US"/>
        </w:rPr>
        <w:t> </w:t>
      </w:r>
      <w:r>
        <w:rPr>
          <w:sz w:val="28"/>
          <w:szCs w:val="28"/>
          <w:lang w:val="uk-UA"/>
        </w:rPr>
        <w:t xml:space="preserve">Трамонтану – автори найзмістовнішої бібліографії, що включає назви 853 робіт із цієї проблеми за 1960-1999 рр. - відзначають, що з кожних трьох названих джерел, два були опубліковані після 1985 року, тобто саме в цей період посилилася увага до досліджуваного феномену. При цьому варто підкреслити, що, по-перше, мова в основному йде про англо- і франкомовну літературу, і що, </w:t>
      </w:r>
      <w:r>
        <w:rPr>
          <w:sz w:val="28"/>
          <w:szCs w:val="28"/>
          <w:lang w:val="uk-UA"/>
        </w:rPr>
        <w:lastRenderedPageBreak/>
        <w:t xml:space="preserve">по-друге, в останні роки кількість наукових досліджень з міграції висококваліфікованих кадрів значно зросла. Зокрема на пострадянському просторі слід виділити роботи О. Іконнікова, Л. Смирнової, І. Ушкалова, Е. Красинця, А. Каменського, Л. Лєдєньової, С. Симановського та ін., в Україні – дослідження І. Прибиткової, М. Шульги, Ю. Клочка, А. Савельєва, М. Ісакова та інших. Разом з тим, незважаючи на відносно велику кількість публікацій, єдиного розуміння явища інтелектуальної міграції дотепер не склалося, як немає й однозначного підходу до визначення наслідків «відпливу умів». </w:t>
      </w:r>
    </w:p>
    <w:p w14:paraId="3231F6CA" w14:textId="77777777" w:rsidR="003600E5" w:rsidRDefault="003600E5" w:rsidP="003600E5">
      <w:pPr>
        <w:spacing w:line="360" w:lineRule="auto"/>
        <w:ind w:firstLine="851"/>
        <w:jc w:val="both"/>
        <w:rPr>
          <w:sz w:val="28"/>
          <w:szCs w:val="28"/>
          <w:lang w:val="uk-UA"/>
        </w:rPr>
      </w:pPr>
      <w:r>
        <w:rPr>
          <w:sz w:val="28"/>
          <w:szCs w:val="28"/>
          <w:lang w:val="uk-UA"/>
        </w:rPr>
        <w:t xml:space="preserve">Актуальним з теоретичної і практичної точок зору є визначення, класифікація та систематизація теоретико-методологічних підходів до соціологічного вивчення міграційних процесів, зокрема процесів інтелектуальної міграції, визначення критеріїв їх типологізації та класифікації, виявлення та характеристика соціальних механізмів інтелектуальної міграції як складного поєднання факторів, причин, умов та наслідків міграції, її конкретних просторово - часових відмінностей тощо. </w:t>
      </w:r>
    </w:p>
    <w:p w14:paraId="41D57F79" w14:textId="77777777" w:rsidR="003600E5" w:rsidRDefault="003600E5" w:rsidP="003600E5">
      <w:pPr>
        <w:spacing w:line="360" w:lineRule="auto"/>
        <w:ind w:firstLine="709"/>
        <w:jc w:val="both"/>
        <w:rPr>
          <w:sz w:val="28"/>
          <w:szCs w:val="28"/>
          <w:lang w:val="uk-UA"/>
        </w:rPr>
      </w:pPr>
      <w:r>
        <w:rPr>
          <w:b/>
          <w:bCs/>
          <w:sz w:val="28"/>
          <w:szCs w:val="28"/>
          <w:lang w:val="uk-UA"/>
        </w:rPr>
        <w:t xml:space="preserve">Ступінь наукової розробленості проблеми. </w:t>
      </w:r>
      <w:r>
        <w:rPr>
          <w:sz w:val="28"/>
          <w:szCs w:val="28"/>
          <w:lang w:val="uk-UA"/>
        </w:rPr>
        <w:t xml:space="preserve">Феномен міграції досліджували: В. Бакіров, Х. Беррі, І. Боурхіс, Дж. Госс, В. Євтух, Ж. Зайончковська, Т. Заславська, В. Іонцев, М. Кастельс, А. Кауфман, С. Кастлес, Г. Косак, Е. Лі, Б. Ліндквіст, Д. Массей, М. Ніколінакос, В. Онищук, О. Піскун, І. Прибиткова, Е. Равенстайн, Л. Рибаковський, А. Ручка, О. Старк, М. Тодаро, О. Хомра, Л. Шамільова, М. Шульга, Н. Ядринцев. Вони зробили вагомий внесок у визначення природи, сутності та динаміки міграційних процесів, обґрунтували й розробили різноманітні підходи до їх інтерпретації. </w:t>
      </w:r>
    </w:p>
    <w:p w14:paraId="36881881" w14:textId="77777777" w:rsidR="003600E5" w:rsidRDefault="003600E5" w:rsidP="003600E5">
      <w:pPr>
        <w:spacing w:line="360" w:lineRule="auto"/>
        <w:ind w:firstLine="709"/>
        <w:jc w:val="both"/>
        <w:rPr>
          <w:sz w:val="28"/>
          <w:szCs w:val="28"/>
          <w:lang w:val="uk-UA"/>
        </w:rPr>
      </w:pPr>
      <w:r>
        <w:rPr>
          <w:sz w:val="28"/>
          <w:szCs w:val="28"/>
          <w:lang w:val="uk-UA"/>
        </w:rPr>
        <w:t>Окремо слід назвати дослідників саме інтелектуальної міграції – В. Бакірова, О. Іконнікова, М. Ісакова, А. Каменського, Ю. Клочка, Є. Красинця, Л. Лєдєньову, І. Прибиткову, А. Савельєва, С. Симановського, Л. Смирнову, І. Ушкалова, І. Цапенко, М. Шульгу, які суттєво пояснили специфіку інтелектуальної міграції та її місце у загальних міграційних процесах.</w:t>
      </w:r>
    </w:p>
    <w:p w14:paraId="1E20D4A6" w14:textId="77777777" w:rsidR="003600E5" w:rsidRDefault="003600E5" w:rsidP="003600E5">
      <w:pPr>
        <w:spacing w:line="360" w:lineRule="auto"/>
        <w:ind w:firstLine="708"/>
        <w:jc w:val="both"/>
        <w:rPr>
          <w:sz w:val="28"/>
          <w:szCs w:val="28"/>
          <w:lang w:val="uk-UA"/>
        </w:rPr>
      </w:pPr>
      <w:r>
        <w:rPr>
          <w:sz w:val="28"/>
          <w:szCs w:val="28"/>
          <w:lang w:val="uk-UA"/>
        </w:rPr>
        <w:t xml:space="preserve">У роботах В. Бакірова, О. Воробйової, Ю. Гаврушко, О. Маліновської, В. Моїсеєнко, С. Науменко, М. Ніколайчука, В. Олефіра, А. Платонова,  </w:t>
      </w:r>
      <w:r>
        <w:rPr>
          <w:sz w:val="28"/>
          <w:szCs w:val="28"/>
          <w:lang w:val="uk-UA"/>
        </w:rPr>
        <w:lastRenderedPageBreak/>
        <w:t>Я. Полянської, Л. Рибаковського, С. Смидовича, В. Столбового, Б. Хореєва розглядаються важливі питання оптимізації міграційної політики.</w:t>
      </w:r>
    </w:p>
    <w:p w14:paraId="6C8A983A" w14:textId="77777777" w:rsidR="003600E5" w:rsidRDefault="003600E5" w:rsidP="003600E5">
      <w:pPr>
        <w:spacing w:line="360" w:lineRule="auto"/>
        <w:ind w:firstLine="708"/>
        <w:jc w:val="both"/>
        <w:rPr>
          <w:sz w:val="28"/>
          <w:szCs w:val="28"/>
          <w:lang w:val="uk-UA"/>
        </w:rPr>
      </w:pPr>
      <w:r>
        <w:rPr>
          <w:sz w:val="28"/>
          <w:szCs w:val="28"/>
          <w:lang w:val="uk-UA"/>
        </w:rPr>
        <w:t xml:space="preserve">Важливий аналітичний та емпіричний матеріал щодо різних складових міграційних процесів, їх змісту і наслідків, результатів аналізу пов’язаних з ними проблем містять роботи В. Бакірова, В. Євтуха, О. Кізілова, І. Кураса, Е. Лібанової, І. Майданік, В. Ніколаєвського, В. Онищука, А. Позняка, І. Прибиткової, В. Трощинського, О. Хомри, С. Чеховича, М. Шульги. </w:t>
      </w:r>
    </w:p>
    <w:p w14:paraId="1BFEE48E" w14:textId="77777777" w:rsidR="003600E5" w:rsidRDefault="003600E5" w:rsidP="003600E5">
      <w:pPr>
        <w:spacing w:line="360" w:lineRule="auto"/>
        <w:ind w:firstLine="708"/>
        <w:jc w:val="both"/>
        <w:rPr>
          <w:sz w:val="28"/>
          <w:szCs w:val="28"/>
          <w:lang w:val="uk-UA"/>
        </w:rPr>
      </w:pPr>
      <w:r>
        <w:rPr>
          <w:sz w:val="28"/>
          <w:szCs w:val="28"/>
          <w:lang w:val="uk-UA"/>
        </w:rPr>
        <w:t>Проте слід відзначити, що проблема комплексного соціологічного дослідження інтелектуальної міграції в контексті європейської інтеграції не знайшла свого адекватного висвітлення у науковій літературі, вона не стала предметом комплексних соціологічних досліджень українських вчених. Одна з важливих причин такого стану - нерозробленість базової соціологічної теорії міграції та інституціоналізованого соціологічного підходу до вивчення цього феномену.</w:t>
      </w:r>
    </w:p>
    <w:p w14:paraId="1C92DC40" w14:textId="77777777" w:rsidR="003600E5" w:rsidRDefault="003600E5" w:rsidP="003600E5">
      <w:pPr>
        <w:spacing w:line="360" w:lineRule="auto"/>
        <w:ind w:firstLine="708"/>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Робота виконана в рамках наукової теми комплексної програми кафедри прикладної соціології соціологічного факультету Харківського національного університету імені В.Н. Каразіна “Комунікативні механізми соціальної і етнополітичної консолідації українського суспільства” (№ 3–10–06, номер державної реєстрації 0106U00223).</w:t>
      </w:r>
    </w:p>
    <w:p w14:paraId="491853B9" w14:textId="77777777" w:rsidR="003600E5" w:rsidRDefault="003600E5" w:rsidP="003600E5">
      <w:pPr>
        <w:spacing w:line="360" w:lineRule="auto"/>
        <w:ind w:firstLine="708"/>
        <w:jc w:val="both"/>
        <w:rPr>
          <w:sz w:val="28"/>
          <w:szCs w:val="28"/>
          <w:lang w:val="uk-UA"/>
        </w:rPr>
      </w:pPr>
      <w:r>
        <w:rPr>
          <w:b/>
          <w:bCs/>
          <w:sz w:val="28"/>
          <w:szCs w:val="28"/>
          <w:lang w:val="uk-UA"/>
        </w:rPr>
        <w:t xml:space="preserve">Мета і завдання дослідження </w:t>
      </w:r>
      <w:r>
        <w:rPr>
          <w:sz w:val="28"/>
          <w:szCs w:val="28"/>
          <w:lang w:val="uk-UA"/>
        </w:rPr>
        <w:t>полягає у тому, щоби на основі аналітичної систематизації сучасного теоретичного соціологічного дискурсу, представленого у різних гуманітарних дисциплінах, та узагальнення результатів вивчення інтелектуальної міграції у сучасному світі визначити та охарактеризувати її соціальні механізми.</w:t>
      </w:r>
    </w:p>
    <w:p w14:paraId="4550BD31" w14:textId="77777777" w:rsidR="003600E5" w:rsidRDefault="003600E5" w:rsidP="003600E5">
      <w:pPr>
        <w:spacing w:line="360" w:lineRule="auto"/>
        <w:ind w:firstLine="708"/>
        <w:jc w:val="both"/>
        <w:rPr>
          <w:sz w:val="28"/>
          <w:szCs w:val="28"/>
          <w:lang w:val="uk-UA"/>
        </w:rPr>
      </w:pPr>
      <w:r>
        <w:rPr>
          <w:sz w:val="28"/>
          <w:szCs w:val="28"/>
          <w:lang w:val="uk-UA"/>
        </w:rPr>
        <w:t>Досягнення поставленої мети визначило необхідність розв’язання наступних завдань:</w:t>
      </w:r>
    </w:p>
    <w:p w14:paraId="4576EA99" w14:textId="77777777" w:rsidR="003600E5" w:rsidRDefault="003600E5" w:rsidP="00F74281">
      <w:pPr>
        <w:numPr>
          <w:ilvl w:val="0"/>
          <w:numId w:val="65"/>
        </w:numPr>
        <w:tabs>
          <w:tab w:val="clear" w:pos="1578"/>
        </w:tabs>
        <w:suppressAutoHyphens w:val="0"/>
        <w:spacing w:line="360" w:lineRule="auto"/>
        <w:ind w:left="0" w:firstLine="0"/>
        <w:jc w:val="both"/>
        <w:rPr>
          <w:sz w:val="28"/>
          <w:szCs w:val="28"/>
          <w:lang w:val="uk-UA"/>
        </w:rPr>
      </w:pPr>
      <w:r>
        <w:rPr>
          <w:sz w:val="28"/>
          <w:szCs w:val="28"/>
          <w:lang w:val="uk-UA"/>
        </w:rPr>
        <w:t>виокремити, класифікувати та систематизувати основні напрямки та теоретико-методологічні підходи до соціологічного вивчення міграційних процесів, зокрема процесів інтелектуальної міграції;</w:t>
      </w:r>
    </w:p>
    <w:p w14:paraId="7E12DBB3" w14:textId="77777777" w:rsidR="003600E5" w:rsidRDefault="003600E5" w:rsidP="00F74281">
      <w:pPr>
        <w:numPr>
          <w:ilvl w:val="0"/>
          <w:numId w:val="65"/>
        </w:numPr>
        <w:tabs>
          <w:tab w:val="clear" w:pos="1578"/>
        </w:tabs>
        <w:suppressAutoHyphens w:val="0"/>
        <w:spacing w:line="360" w:lineRule="auto"/>
        <w:ind w:left="0" w:firstLine="0"/>
        <w:jc w:val="both"/>
        <w:rPr>
          <w:sz w:val="28"/>
          <w:szCs w:val="28"/>
          <w:lang w:val="uk-UA"/>
        </w:rPr>
      </w:pPr>
      <w:r>
        <w:rPr>
          <w:sz w:val="28"/>
          <w:szCs w:val="28"/>
          <w:lang w:val="uk-UA"/>
        </w:rPr>
        <w:lastRenderedPageBreak/>
        <w:t>визначити об’єктивні критерії типологізації та класифікації процесів інтелектуальної міграції;</w:t>
      </w:r>
    </w:p>
    <w:p w14:paraId="3483665A" w14:textId="77777777" w:rsidR="003600E5" w:rsidRDefault="003600E5" w:rsidP="00F74281">
      <w:pPr>
        <w:numPr>
          <w:ilvl w:val="0"/>
          <w:numId w:val="65"/>
        </w:numPr>
        <w:tabs>
          <w:tab w:val="clear" w:pos="1578"/>
        </w:tabs>
        <w:suppressAutoHyphens w:val="0"/>
        <w:spacing w:line="360" w:lineRule="auto"/>
        <w:ind w:left="0" w:firstLine="0"/>
        <w:jc w:val="both"/>
        <w:rPr>
          <w:sz w:val="28"/>
          <w:szCs w:val="28"/>
          <w:lang w:val="uk-UA"/>
        </w:rPr>
      </w:pPr>
      <w:r>
        <w:rPr>
          <w:sz w:val="28"/>
          <w:szCs w:val="28"/>
          <w:lang w:val="uk-UA"/>
        </w:rPr>
        <w:t>виявити та розкрити соціальні механізми інтелектуальної міграції;</w:t>
      </w:r>
    </w:p>
    <w:p w14:paraId="2FFA5C25" w14:textId="77777777" w:rsidR="003600E5" w:rsidRDefault="003600E5" w:rsidP="00F74281">
      <w:pPr>
        <w:numPr>
          <w:ilvl w:val="0"/>
          <w:numId w:val="65"/>
        </w:numPr>
        <w:tabs>
          <w:tab w:val="clear" w:pos="1578"/>
        </w:tabs>
        <w:suppressAutoHyphens w:val="0"/>
        <w:spacing w:line="360" w:lineRule="auto"/>
        <w:ind w:left="0" w:firstLine="0"/>
        <w:jc w:val="both"/>
        <w:rPr>
          <w:sz w:val="28"/>
          <w:szCs w:val="28"/>
          <w:lang w:val="uk-UA"/>
        </w:rPr>
      </w:pPr>
      <w:r>
        <w:rPr>
          <w:sz w:val="28"/>
          <w:szCs w:val="28"/>
          <w:lang w:val="uk-UA"/>
        </w:rPr>
        <w:t>визначити реальний дослідницький потенціал соціологічної методології у вивченні міграційних процесів, обґрунтувати можливості, переваги і обмеження якісних методів аналізу соціальних механізмів інтелектуальної міграції.</w:t>
      </w:r>
    </w:p>
    <w:p w14:paraId="32ADBBED" w14:textId="77777777" w:rsidR="003600E5" w:rsidRDefault="003600E5" w:rsidP="003600E5">
      <w:pPr>
        <w:spacing w:line="360" w:lineRule="auto"/>
        <w:ind w:firstLine="708"/>
        <w:jc w:val="both"/>
        <w:rPr>
          <w:sz w:val="28"/>
          <w:szCs w:val="28"/>
          <w:lang w:val="uk-UA"/>
        </w:rPr>
      </w:pPr>
      <w:r>
        <w:rPr>
          <w:b/>
          <w:bCs/>
          <w:sz w:val="28"/>
          <w:szCs w:val="28"/>
          <w:lang w:val="uk-UA"/>
        </w:rPr>
        <w:t>Об’єкт дослідження</w:t>
      </w:r>
      <w:r>
        <w:rPr>
          <w:sz w:val="28"/>
          <w:szCs w:val="28"/>
          <w:lang w:val="uk-UA"/>
        </w:rPr>
        <w:t xml:space="preserve"> – сучасні процеси інтелектуальної міграції.</w:t>
      </w:r>
    </w:p>
    <w:p w14:paraId="4E0F4DAF" w14:textId="77777777" w:rsidR="003600E5" w:rsidRDefault="003600E5" w:rsidP="003600E5">
      <w:pPr>
        <w:spacing w:line="360" w:lineRule="auto"/>
        <w:ind w:firstLine="708"/>
        <w:jc w:val="both"/>
        <w:rPr>
          <w:sz w:val="28"/>
          <w:szCs w:val="28"/>
          <w:lang w:val="uk-UA"/>
        </w:rPr>
      </w:pPr>
      <w:r>
        <w:rPr>
          <w:b/>
          <w:bCs/>
          <w:sz w:val="28"/>
          <w:szCs w:val="28"/>
          <w:lang w:val="uk-UA"/>
        </w:rPr>
        <w:t>Предметом дослідження</w:t>
      </w:r>
      <w:r>
        <w:rPr>
          <w:sz w:val="28"/>
          <w:szCs w:val="28"/>
          <w:lang w:val="uk-UA"/>
        </w:rPr>
        <w:t xml:space="preserve"> є соціальні механізми процесів інтелектуальної міграції, що визначають динаміку міграційних процесів у сучасному світі.</w:t>
      </w:r>
    </w:p>
    <w:p w14:paraId="3C242391" w14:textId="77777777" w:rsidR="003600E5" w:rsidRDefault="003600E5" w:rsidP="003600E5">
      <w:pPr>
        <w:spacing w:line="360" w:lineRule="auto"/>
        <w:ind w:firstLine="539"/>
        <w:jc w:val="both"/>
        <w:rPr>
          <w:sz w:val="28"/>
          <w:szCs w:val="28"/>
          <w:lang w:val="uk-UA"/>
        </w:rPr>
      </w:pPr>
      <w:r>
        <w:rPr>
          <w:b/>
          <w:bCs/>
          <w:sz w:val="28"/>
          <w:szCs w:val="28"/>
          <w:lang w:val="uk-UA"/>
        </w:rPr>
        <w:t>Теоретико-методологічною базою</w:t>
      </w:r>
      <w:r>
        <w:rPr>
          <w:sz w:val="28"/>
          <w:szCs w:val="28"/>
          <w:lang w:val="uk-UA"/>
        </w:rPr>
        <w:t xml:space="preserve"> дисертаційного дослідження слугували: неокласичний підхід американських дослідників в галузі міграції Е. Равенштейна, Е. Лі, М. Тодаро та Д. Массея, теорія людського капіталу Дж. Сжаастада, теорія історичного структуралізму С. Кастлеса, Г. Косака, М. Кастельса і М. Ніколінакоса, нова економічна теорія міграції О. Старка, теорія соціальних мереж Дж. Госса та Б. Ліндквіста, а також концептуальні схеми, запропоновані В. Євтухом, В. Іонцевим, О. Малиновською, Е. Лібановою, В. Оніщуком, І. Прибитковою, Л. Рибаковським та М. Шульгою.</w:t>
      </w:r>
    </w:p>
    <w:p w14:paraId="51754838" w14:textId="77777777" w:rsidR="003600E5" w:rsidRPr="003600E5" w:rsidRDefault="003600E5" w:rsidP="003600E5">
      <w:pPr>
        <w:pStyle w:val="affffffffffffffffffff3"/>
        <w:ind w:left="0" w:right="-79" w:firstLine="539"/>
        <w:rPr>
          <w:lang w:val="uk-UA"/>
        </w:rPr>
      </w:pPr>
      <w:r w:rsidRPr="003600E5">
        <w:rPr>
          <w:b/>
          <w:bCs/>
          <w:lang w:val="uk-UA"/>
        </w:rPr>
        <w:t>Емпіричну</w:t>
      </w:r>
      <w:r w:rsidRPr="003600E5">
        <w:rPr>
          <w:lang w:val="uk-UA"/>
        </w:rPr>
        <w:t xml:space="preserve"> </w:t>
      </w:r>
      <w:r w:rsidRPr="003600E5">
        <w:rPr>
          <w:b/>
          <w:bCs/>
          <w:lang w:val="uk-UA"/>
        </w:rPr>
        <w:t>базу роботи</w:t>
      </w:r>
      <w:r w:rsidRPr="003600E5">
        <w:rPr>
          <w:lang w:val="uk-UA"/>
        </w:rPr>
        <w:t xml:space="preserve"> </w:t>
      </w:r>
      <w:r w:rsidRPr="003600E5">
        <w:rPr>
          <w:lang w:val="uk-UA" w:eastAsia="ar-SA"/>
        </w:rPr>
        <w:t>становлять результати соціологічних досліджень міграційних процесів, проведених за участі автора співробітниками соціологічного факультету Харківського національного університету імені В.Н.</w:t>
      </w:r>
      <w:r>
        <w:rPr>
          <w:lang w:eastAsia="ar-SA"/>
        </w:rPr>
        <w:t> </w:t>
      </w:r>
      <w:r w:rsidRPr="003600E5">
        <w:rPr>
          <w:lang w:val="uk-UA" w:eastAsia="ar-SA"/>
        </w:rPr>
        <w:t>Каразіна та Львівського університету імені І.</w:t>
      </w:r>
      <w:r>
        <w:rPr>
          <w:lang w:eastAsia="ar-SA"/>
        </w:rPr>
        <w:t> </w:t>
      </w:r>
      <w:r w:rsidRPr="003600E5">
        <w:rPr>
          <w:lang w:val="uk-UA" w:eastAsia="ar-SA"/>
        </w:rPr>
        <w:t xml:space="preserve">Франка у рамках проекту </w:t>
      </w:r>
      <w:r>
        <w:rPr>
          <w:lang w:eastAsia="ar-SA"/>
        </w:rPr>
        <w:t>INTAS</w:t>
      </w:r>
      <w:r w:rsidRPr="003600E5">
        <w:rPr>
          <w:lang w:val="uk-UA" w:eastAsia="ar-SA"/>
        </w:rPr>
        <w:t xml:space="preserve"> 04-79-7165 “Моделі міграції у нових європейських прикордонних областях” (2006-2007 рр., за репрезентативною вибіркою було опитано 400 респондентів Харківської та Львівської областей України), а також власного дослідження механізмів інтелектуальної міграції методом глибинного інтерв’ю в Україні та Німеччині (2007-2008 рр., було проведено 40 глибинних інтерв’ю з респондентами, 20 – в Україні, 20 – у Німеччині).</w:t>
      </w:r>
      <w:r w:rsidRPr="003600E5">
        <w:rPr>
          <w:lang w:val="uk-UA"/>
        </w:rPr>
        <w:t xml:space="preserve"> </w:t>
      </w:r>
    </w:p>
    <w:p w14:paraId="1B605E51" w14:textId="77777777" w:rsidR="003600E5" w:rsidRDefault="003600E5" w:rsidP="003600E5">
      <w:pPr>
        <w:spacing w:line="360" w:lineRule="auto"/>
        <w:ind w:firstLine="708"/>
        <w:jc w:val="both"/>
        <w:rPr>
          <w:sz w:val="28"/>
          <w:szCs w:val="28"/>
          <w:lang w:val="uk-UA"/>
        </w:rPr>
      </w:pPr>
      <w:r>
        <w:rPr>
          <w:b/>
          <w:bCs/>
          <w:sz w:val="28"/>
          <w:szCs w:val="28"/>
          <w:lang w:val="uk-UA"/>
        </w:rPr>
        <w:t>Наукова новизна</w:t>
      </w:r>
      <w:r>
        <w:rPr>
          <w:sz w:val="28"/>
          <w:szCs w:val="28"/>
          <w:lang w:val="uk-UA"/>
        </w:rPr>
        <w:t xml:space="preserve"> полягає у вирішенні важливої задачі спеціальної соціологічної теорії – концептуалізації соціології інтелектуальної міграції та визначенні соціальних механізмів інтелектуальної міграції, а саме: </w:t>
      </w:r>
    </w:p>
    <w:p w14:paraId="5B0F1853" w14:textId="77777777" w:rsidR="003600E5" w:rsidRDefault="003600E5" w:rsidP="003600E5">
      <w:pPr>
        <w:spacing w:line="360" w:lineRule="auto"/>
        <w:ind w:firstLine="708"/>
        <w:rPr>
          <w:b/>
          <w:bCs/>
          <w:i/>
          <w:iCs/>
          <w:sz w:val="28"/>
          <w:szCs w:val="28"/>
          <w:lang w:val="uk-UA"/>
        </w:rPr>
      </w:pPr>
      <w:r>
        <w:rPr>
          <w:b/>
          <w:bCs/>
          <w:i/>
          <w:iCs/>
          <w:sz w:val="28"/>
          <w:szCs w:val="28"/>
          <w:lang w:val="uk-UA"/>
        </w:rPr>
        <w:t>вперше</w:t>
      </w:r>
    </w:p>
    <w:p w14:paraId="6D250C41" w14:textId="77777777" w:rsidR="003600E5" w:rsidRDefault="003600E5" w:rsidP="003600E5">
      <w:pPr>
        <w:spacing w:line="360" w:lineRule="auto"/>
        <w:jc w:val="both"/>
        <w:rPr>
          <w:sz w:val="28"/>
          <w:szCs w:val="28"/>
          <w:lang w:val="uk-UA"/>
        </w:rPr>
      </w:pPr>
      <w:r>
        <w:rPr>
          <w:sz w:val="28"/>
          <w:szCs w:val="28"/>
          <w:lang w:val="uk-UA"/>
        </w:rPr>
        <w:t xml:space="preserve">- запропоновано авторську «чотирьохфазну модель» соціального механізму процесів інтелектуальної міграції, що базується на операціональному підході і включає в себе: фазу мотивації, фазу підготовки, фазу реалізації та фазу </w:t>
      </w:r>
      <w:r>
        <w:rPr>
          <w:sz w:val="28"/>
          <w:szCs w:val="28"/>
          <w:lang w:val="uk-UA"/>
        </w:rPr>
        <w:lastRenderedPageBreak/>
        <w:t>перспективи, кожна з яких має кілька стадій, які формують контексти для переходу на інший рівень міграції та нові соціальні механізми;</w:t>
      </w:r>
    </w:p>
    <w:p w14:paraId="41540D3A" w14:textId="77777777" w:rsidR="003600E5" w:rsidRDefault="003600E5" w:rsidP="003600E5">
      <w:pPr>
        <w:spacing w:line="360" w:lineRule="auto"/>
        <w:jc w:val="both"/>
        <w:rPr>
          <w:sz w:val="28"/>
          <w:szCs w:val="28"/>
          <w:lang w:val="uk-UA"/>
        </w:rPr>
      </w:pPr>
      <w:r>
        <w:rPr>
          <w:sz w:val="28"/>
          <w:szCs w:val="28"/>
          <w:lang w:val="uk-UA"/>
        </w:rPr>
        <w:t xml:space="preserve"> - доведено, що інтелектуальна міграція є самостійним, відмінним від трудової міграції феноменом, який вирізняють екстериторіальність і ускладненість мотиваційної структури;</w:t>
      </w:r>
    </w:p>
    <w:p w14:paraId="508C4E66" w14:textId="77777777" w:rsidR="003600E5" w:rsidRDefault="003600E5" w:rsidP="003600E5">
      <w:pPr>
        <w:spacing w:line="360" w:lineRule="auto"/>
        <w:ind w:firstLine="708"/>
        <w:jc w:val="both"/>
        <w:rPr>
          <w:b/>
          <w:bCs/>
          <w:i/>
          <w:iCs/>
          <w:sz w:val="28"/>
          <w:szCs w:val="28"/>
          <w:lang w:val="uk-UA"/>
        </w:rPr>
      </w:pPr>
      <w:r>
        <w:rPr>
          <w:b/>
          <w:bCs/>
          <w:i/>
          <w:iCs/>
          <w:sz w:val="28"/>
          <w:szCs w:val="28"/>
          <w:lang w:val="uk-UA"/>
        </w:rPr>
        <w:t>отримали подальший розвиток</w:t>
      </w:r>
    </w:p>
    <w:p w14:paraId="31A88136" w14:textId="77777777" w:rsidR="003600E5" w:rsidRDefault="003600E5" w:rsidP="003600E5">
      <w:pPr>
        <w:spacing w:line="360" w:lineRule="auto"/>
        <w:ind w:firstLine="708"/>
        <w:jc w:val="both"/>
        <w:rPr>
          <w:sz w:val="28"/>
          <w:szCs w:val="28"/>
          <w:lang w:val="uk-UA"/>
        </w:rPr>
      </w:pPr>
      <w:r>
        <w:rPr>
          <w:sz w:val="28"/>
          <w:szCs w:val="28"/>
          <w:lang w:val="uk-UA"/>
        </w:rPr>
        <w:t>- методологічні уявлення щодо перспектив використання якісних методів аналізу для з’ясування соціальних механізмів розвитку процесів інтелектуальної міграції, можливостей, переваг і обмежень методу глибинного інтерв’ю у розкритті спеціальних соціальних механізмів інтелектуальної міграції;</w:t>
      </w:r>
    </w:p>
    <w:p w14:paraId="2871CC83" w14:textId="77777777" w:rsidR="003600E5" w:rsidRDefault="003600E5" w:rsidP="003600E5">
      <w:pPr>
        <w:spacing w:line="360" w:lineRule="auto"/>
        <w:ind w:firstLine="708"/>
        <w:jc w:val="both"/>
        <w:rPr>
          <w:sz w:val="28"/>
          <w:szCs w:val="28"/>
          <w:lang w:val="uk-UA"/>
        </w:rPr>
      </w:pPr>
      <w:r>
        <w:rPr>
          <w:sz w:val="28"/>
          <w:szCs w:val="28"/>
          <w:lang w:val="uk-UA"/>
        </w:rPr>
        <w:t>- характеристики глобальних і локальних чинників інтелектуальної міграції, визначені на базі виявлених спільних і відмінних рис інтелектуальної міграції в Україні та Німеччині; оцінки їх ролі у підвищенні інтелектуального потенціалу та ефективному використанню інтелектуального капіталу особистості. До глобальних чинників автор включає: нові форми комунікації, засновані на сучасних інформаційно-комунікативних технологіях; глобалізацію освіти, у тому числі професійної (Болонський процес); трансформацію масової свідомості відповідно до формування глобального співтовариства. До локальних чинників віднесено: ментальні риси інтелектуальних мігрантів; нормативно-правове регулювання інтелектуальної міграції;</w:t>
      </w:r>
    </w:p>
    <w:p w14:paraId="30BF738A" w14:textId="77777777" w:rsidR="003600E5" w:rsidRDefault="003600E5" w:rsidP="003600E5">
      <w:pPr>
        <w:spacing w:line="360" w:lineRule="auto"/>
        <w:ind w:firstLine="708"/>
        <w:jc w:val="both"/>
        <w:rPr>
          <w:b/>
          <w:bCs/>
          <w:i/>
          <w:iCs/>
          <w:sz w:val="28"/>
          <w:szCs w:val="28"/>
          <w:lang w:val="uk-UA"/>
        </w:rPr>
      </w:pPr>
      <w:r>
        <w:rPr>
          <w:b/>
          <w:bCs/>
          <w:i/>
          <w:iCs/>
          <w:sz w:val="28"/>
          <w:szCs w:val="28"/>
          <w:lang w:val="uk-UA"/>
        </w:rPr>
        <w:t>уточнено та систематизовано</w:t>
      </w:r>
    </w:p>
    <w:p w14:paraId="3BC04695" w14:textId="77777777" w:rsidR="003600E5" w:rsidRDefault="003600E5" w:rsidP="003600E5">
      <w:pPr>
        <w:spacing w:line="360" w:lineRule="auto"/>
        <w:ind w:firstLine="708"/>
        <w:jc w:val="both"/>
        <w:rPr>
          <w:sz w:val="28"/>
          <w:szCs w:val="28"/>
          <w:lang w:val="uk-UA"/>
        </w:rPr>
      </w:pPr>
      <w:r>
        <w:rPr>
          <w:sz w:val="28"/>
          <w:szCs w:val="28"/>
          <w:lang w:val="uk-UA"/>
        </w:rPr>
        <w:t>- основні теоретико-методологічні підходи до соціологічного вивчення інтелектуальної міграції за допомогою об’єднання їх в окремі групи - демографічні; економічні; соціологічні - і визначення їх специфіки;</w:t>
      </w:r>
    </w:p>
    <w:p w14:paraId="5A60869D" w14:textId="77777777" w:rsidR="003600E5" w:rsidRDefault="003600E5" w:rsidP="003600E5">
      <w:pPr>
        <w:spacing w:line="360" w:lineRule="auto"/>
        <w:ind w:firstLine="708"/>
        <w:jc w:val="both"/>
        <w:rPr>
          <w:sz w:val="28"/>
          <w:szCs w:val="28"/>
          <w:lang w:val="uk-UA"/>
        </w:rPr>
      </w:pPr>
      <w:r>
        <w:rPr>
          <w:sz w:val="28"/>
          <w:szCs w:val="28"/>
          <w:lang w:val="uk-UA"/>
        </w:rPr>
        <w:t>- критерії типологізації процесів міграції, а саме: мотивація, причини переміщення; просторово-часові характеристики; «міграційна сила», «міграційний поштовх»; спосіб організації міграції, характер переміщення;</w:t>
      </w:r>
    </w:p>
    <w:p w14:paraId="44190FA0" w14:textId="77777777" w:rsidR="003600E5" w:rsidRDefault="003600E5" w:rsidP="003600E5">
      <w:pPr>
        <w:spacing w:line="360" w:lineRule="auto"/>
        <w:ind w:firstLine="539"/>
        <w:jc w:val="both"/>
        <w:rPr>
          <w:sz w:val="28"/>
          <w:szCs w:val="28"/>
          <w:lang w:val="uk-UA"/>
        </w:rPr>
      </w:pPr>
      <w:r>
        <w:rPr>
          <w:sz w:val="28"/>
          <w:szCs w:val="28"/>
          <w:lang w:val="uk-UA"/>
        </w:rPr>
        <w:t>- характеристику сучасної міграційної політики України стосовно інтелектуальної міграції.</w:t>
      </w:r>
    </w:p>
    <w:p w14:paraId="107937C2" w14:textId="77777777" w:rsidR="003600E5" w:rsidRDefault="003600E5" w:rsidP="003600E5">
      <w:pPr>
        <w:spacing w:line="360" w:lineRule="auto"/>
        <w:ind w:firstLine="539"/>
        <w:jc w:val="both"/>
        <w:rPr>
          <w:sz w:val="28"/>
          <w:szCs w:val="28"/>
          <w:lang w:val="uk-UA"/>
        </w:rPr>
      </w:pPr>
      <w:r>
        <w:rPr>
          <w:b/>
          <w:bCs/>
          <w:sz w:val="28"/>
          <w:szCs w:val="28"/>
          <w:lang w:val="uk-UA"/>
        </w:rPr>
        <w:t xml:space="preserve">Теоретичне значення одержаних результатів. </w:t>
      </w:r>
      <w:r>
        <w:rPr>
          <w:sz w:val="28"/>
          <w:szCs w:val="28"/>
          <w:lang w:val="uk-UA"/>
        </w:rPr>
        <w:t xml:space="preserve">Результати дисертаційного дослідження суттєво розширюють наукові уявлення про </w:t>
      </w:r>
      <w:r>
        <w:rPr>
          <w:sz w:val="28"/>
          <w:szCs w:val="28"/>
          <w:lang w:val="uk-UA"/>
        </w:rPr>
        <w:lastRenderedPageBreak/>
        <w:t>соціологічний та соціально-філософський вимір феномену інтелектуальної міграції. Систематизовано та впорядковано основні теоретико-методологічні підходи до соціологічного вивчення інтелектуальної міграції, уточнено критерії типологізації процесів міграції, виділено та схарактеризовано соціальні механізми інтелектуальної міграції. Результати дисертаційної роботи розширюють евристичну базу, необхідну для конкретного теоретичного осмислення наявного стану інтелектуальної міграції та прогнозування її кількісної та якісної динаміки, розширення, упорядкування та систематизації категоріального апарату соціології міграції як спеціальної соціологічної теорії.</w:t>
      </w:r>
    </w:p>
    <w:p w14:paraId="155CBDA9" w14:textId="77777777" w:rsidR="003600E5" w:rsidRDefault="003600E5" w:rsidP="003600E5">
      <w:pPr>
        <w:spacing w:line="360" w:lineRule="auto"/>
        <w:ind w:firstLine="709"/>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Сформульовані у дисертації положення та узагальнення, а також наведені емпіричні дані й висновки можуть бути використані при розробці і реалізації загальнонаціональних і регіональних програм, спрямованих на регулювання міграційних процесів та їхню оптимізацію. Матеріали дисертації дозволяють також розробляти конкретні практичні рекомендації щодо створення системи інформаційного забезпечення міграційної політики, яка враховувала б виявлені соціальні механізми інтелектуальної міграції. Основні положення та висновки дослідження дають можливість оцінювати соціальні наслідки інтелектуальної міграції, її місце у процесах соціальної трансформації українського суспільства. Матеріали дисертаційного дослідження можуть бути використані при викладанні спецкурсів по соціології міграції.</w:t>
      </w:r>
    </w:p>
    <w:p w14:paraId="21E4A801" w14:textId="77777777" w:rsidR="003600E5" w:rsidRDefault="003600E5" w:rsidP="003600E5">
      <w:pPr>
        <w:spacing w:line="360" w:lineRule="auto"/>
        <w:ind w:firstLine="539"/>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Основні теоретичні положення та висновки обговорювалися на кафедрі прикладної соціології Харківського національного університету ім. В.Н. Каразіна. Результати дисертаційного дослідження доповідалися на наукових конференціях, семінарах, круглих столах, зокрема: «Європейська інтеграція: проблеми та перспективи» (м. Прага, Чехія, 2003); «Освіта, що трансформує суспільство» (м. Трондхейм, Норвегія, 2005); «Влада впливу: коли переконання перетворюється на маніпулювання» (м. Варшава, Польща, 2005); «Виклики «нової Європи»: різноманіття, дилеми та напрямки» (м. Дубровник, Хорватія, 2006); «Час замислитися: напрямки сучасної освіти» (м. Ільменау, Німеччина, 2007); Літній Університет «Зустріч на кордоні без </w:t>
      </w:r>
      <w:r>
        <w:rPr>
          <w:sz w:val="28"/>
          <w:szCs w:val="28"/>
          <w:lang w:val="uk-UA"/>
        </w:rPr>
        <w:lastRenderedPageBreak/>
        <w:t>кордонів» (м. Хапаранда, Швеція, 2007); «Міграція і толерантність в Україні» (м. Київ, 2007); «Міграція та розвиток» (м. Москва, Росія, 2007); «Ломоносов-2008» (м. Москва, Росія, 2008); «Соціологія у (пост)сучасності» (м. Харків, 2008); «Багатовимірні простори сучасних соціальних змін» (м. Львів, 2008); «Людський розвиток в Україні: регіональні аспекти, сучасні проблеми, пріоритетні напрями» (Івано-Франківськ, 2008); «Відкритість та стійкість» (м. Хельсінгборг, Швеція); «Соціальна політика та механізми інтеграції українського суспільства» (м. Одеса, 2008).</w:t>
      </w:r>
    </w:p>
    <w:p w14:paraId="5C0DFD43" w14:textId="77777777" w:rsidR="003600E5" w:rsidRDefault="003600E5" w:rsidP="003600E5">
      <w:pPr>
        <w:spacing w:line="360" w:lineRule="auto"/>
        <w:ind w:firstLine="851"/>
        <w:jc w:val="both"/>
        <w:rPr>
          <w:sz w:val="28"/>
          <w:szCs w:val="28"/>
          <w:lang w:val="uk-UA"/>
        </w:rPr>
      </w:pPr>
      <w:r>
        <w:rPr>
          <w:b/>
          <w:bCs/>
          <w:sz w:val="28"/>
          <w:szCs w:val="28"/>
          <w:lang w:val="uk-UA"/>
        </w:rPr>
        <w:t>Публікації.</w:t>
      </w:r>
      <w:r>
        <w:rPr>
          <w:sz w:val="28"/>
          <w:szCs w:val="28"/>
          <w:lang w:val="uk-UA"/>
        </w:rPr>
        <w:t xml:space="preserve"> Основні ідеї і результати дисертаційного дослідження відображено у 10 публікаціях, 4 з яких надруковані у виданнях, що входять до переліку спеціалізованих видань із соціологічних наук, затверджених ВАК України. Одну статтю написано в співавторстві (особистий вклад автора полягає в концептуалізації прикордонних міграційних процесів та аналізі їх структури у досліджуваних регіонах, що складає  близько 50 %).</w:t>
      </w:r>
    </w:p>
    <w:p w14:paraId="1FB9D772" w14:textId="77777777" w:rsidR="003600E5" w:rsidRDefault="003600E5" w:rsidP="003600E5">
      <w:pPr>
        <w:spacing w:line="360" w:lineRule="auto"/>
        <w:ind w:firstLine="720"/>
        <w:jc w:val="both"/>
        <w:rPr>
          <w:sz w:val="28"/>
          <w:szCs w:val="28"/>
          <w:lang w:val="uk-UA"/>
        </w:rPr>
      </w:pPr>
      <w:r>
        <w:rPr>
          <w:b/>
          <w:bCs/>
          <w:sz w:val="28"/>
          <w:szCs w:val="28"/>
          <w:lang w:val="uk-UA"/>
        </w:rPr>
        <w:t xml:space="preserve">Структура і обсяг дисертаційної роботи. </w:t>
      </w:r>
      <w:r>
        <w:rPr>
          <w:sz w:val="28"/>
          <w:szCs w:val="28"/>
          <w:lang w:val="uk-UA"/>
        </w:rPr>
        <w:t>Дисертація складається зі вступу, трьох розділів (що містять 8 підрозділів), висновків і списку використаних джерел, який містить 202 найменування. Текст роботи містить 28 рисунків, 9 таблиць. Загальний обсяг роботи складає 19</w:t>
      </w:r>
      <w:r>
        <w:rPr>
          <w:sz w:val="28"/>
          <w:szCs w:val="28"/>
        </w:rPr>
        <w:t xml:space="preserve">6 </w:t>
      </w:r>
      <w:r>
        <w:rPr>
          <w:sz w:val="28"/>
          <w:szCs w:val="28"/>
          <w:lang w:val="uk-UA"/>
        </w:rPr>
        <w:t>сторін</w:t>
      </w:r>
      <w:r>
        <w:rPr>
          <w:sz w:val="28"/>
          <w:szCs w:val="28"/>
        </w:rPr>
        <w:t>ок</w:t>
      </w:r>
      <w:r>
        <w:rPr>
          <w:sz w:val="28"/>
          <w:szCs w:val="28"/>
          <w:lang w:val="uk-UA"/>
        </w:rPr>
        <w:t xml:space="preserve">, обсяг основної частини </w:t>
      </w:r>
      <w:r>
        <w:rPr>
          <w:sz w:val="28"/>
          <w:szCs w:val="28"/>
        </w:rPr>
        <w:t>176</w:t>
      </w:r>
      <w:r>
        <w:rPr>
          <w:sz w:val="28"/>
          <w:szCs w:val="28"/>
          <w:lang w:val="uk-UA"/>
        </w:rPr>
        <w:t xml:space="preserve"> сторінок, додаток 8 сторінок.</w:t>
      </w:r>
    </w:p>
    <w:p w14:paraId="378AFDAA" w14:textId="77777777" w:rsidR="003600E5" w:rsidRDefault="003600E5" w:rsidP="003600E5">
      <w:pPr>
        <w:spacing w:line="360" w:lineRule="auto"/>
        <w:ind w:firstLine="851"/>
        <w:jc w:val="both"/>
        <w:rPr>
          <w:sz w:val="28"/>
          <w:szCs w:val="28"/>
          <w:lang w:val="uk-UA"/>
        </w:rPr>
      </w:pPr>
    </w:p>
    <w:p w14:paraId="6A324702" w14:textId="77777777" w:rsidR="003600E5" w:rsidRDefault="003600E5" w:rsidP="003600E5">
      <w:pPr>
        <w:spacing w:line="360" w:lineRule="auto"/>
        <w:ind w:firstLine="851"/>
        <w:jc w:val="both"/>
        <w:rPr>
          <w:lang w:val="uk-UA"/>
        </w:rPr>
      </w:pPr>
    </w:p>
    <w:p w14:paraId="340A49B3" w14:textId="77777777" w:rsidR="003600E5" w:rsidRDefault="003600E5" w:rsidP="003600E5">
      <w:pPr>
        <w:spacing w:line="360" w:lineRule="auto"/>
        <w:ind w:firstLine="851"/>
        <w:jc w:val="center"/>
        <w:rPr>
          <w:b/>
          <w:bCs/>
          <w:sz w:val="28"/>
          <w:szCs w:val="28"/>
          <w:lang w:val="uk-UA"/>
        </w:rPr>
      </w:pPr>
      <w:r>
        <w:rPr>
          <w:b/>
          <w:bCs/>
          <w:sz w:val="28"/>
          <w:szCs w:val="28"/>
          <w:lang w:val="uk-UA"/>
        </w:rPr>
        <w:t>ВИСНОВКИ</w:t>
      </w:r>
    </w:p>
    <w:p w14:paraId="09BA30BF" w14:textId="77777777" w:rsidR="003600E5" w:rsidRDefault="003600E5" w:rsidP="003600E5">
      <w:pPr>
        <w:spacing w:line="360" w:lineRule="auto"/>
        <w:ind w:firstLine="851"/>
        <w:jc w:val="center"/>
        <w:rPr>
          <w:b/>
          <w:bCs/>
          <w:sz w:val="28"/>
          <w:szCs w:val="28"/>
          <w:lang w:val="uk-UA"/>
        </w:rPr>
      </w:pPr>
    </w:p>
    <w:p w14:paraId="46ECC543" w14:textId="77777777" w:rsidR="003600E5" w:rsidRDefault="003600E5" w:rsidP="003600E5">
      <w:pPr>
        <w:spacing w:line="360" w:lineRule="auto"/>
        <w:ind w:firstLine="851"/>
        <w:jc w:val="both"/>
        <w:rPr>
          <w:sz w:val="28"/>
          <w:szCs w:val="28"/>
          <w:lang w:val="uk-UA"/>
        </w:rPr>
      </w:pPr>
      <w:r>
        <w:rPr>
          <w:sz w:val="28"/>
          <w:szCs w:val="28"/>
          <w:lang w:val="uk-UA"/>
        </w:rPr>
        <w:t xml:space="preserve">На сьогоднішній день одним з недоліків міграційних досліджень є відсутність точного визначення загальноприйнятих понять «міграція» і «мігрант». Як і раніше не встановлені відстань (мінімальна відстань), мета та часовий інтервал, відповідно до яких переміщення людей мають бути названі міграційними. Суперечливими є статистичні дані міграційних досліджень. Як вважають багато авторів та політиків, найчастіше показники за міграційними даними нижче дійсних. Стало зберігається загальна парадигма розгляду сучасної міграції як результату соціальної кризи, що супроводжує модернізацію. Багато </w:t>
      </w:r>
      <w:r>
        <w:rPr>
          <w:sz w:val="28"/>
          <w:szCs w:val="28"/>
          <w:lang w:val="uk-UA"/>
        </w:rPr>
        <w:lastRenderedPageBreak/>
        <w:t>традиційних теорій, що пояснюють природу та рушійні сили міжнародної міграції, виявляються неадекватними новій реальності й вимагають перегляду. Розширюються самі поняття "міграції" і "мігранта". Якщо традиційно до міграції відносили переміщення, пов'язані зі зміною постійного місця проживання (або громадянства), то сьогодні прийняті більше складні та гнучкі класифікації міграції. Ключовий розподіл на постійну та тимчасову міграцію, на якому була побудована вся міграційна діяльність від концепцій до візової практики, багато в чому втрачає зміст в умовах реальності, що змінилася. З теоретичних підходів, розроблених в останні десятиліття минулого століття, найбільш адекватним сучасним умовам залишається системний підхід, що розглядає міграцію як частину системи макро- і мікропроцесів.</w:t>
      </w:r>
    </w:p>
    <w:p w14:paraId="045865D3" w14:textId="77777777" w:rsidR="003600E5" w:rsidRDefault="003600E5" w:rsidP="003600E5">
      <w:pPr>
        <w:spacing w:line="360" w:lineRule="auto"/>
        <w:ind w:firstLine="851"/>
        <w:jc w:val="both"/>
        <w:rPr>
          <w:sz w:val="28"/>
          <w:szCs w:val="28"/>
          <w:lang w:val="uk-UA"/>
        </w:rPr>
      </w:pPr>
      <w:r>
        <w:rPr>
          <w:sz w:val="28"/>
          <w:szCs w:val="28"/>
          <w:lang w:val="uk-UA"/>
        </w:rPr>
        <w:t>Масштабність міграційних процесів у сучасному суспільстві та значущість тих соціальних змін, які ними привносяться в економічне, політичне, соціокультурне життя країн і народів вимагають подальшого посилення уваги до їхнього всебічного дослідження, у тому числі й представників соціології як інтегративної науки, здатної здійснити комплексний аналіз міграції як складного явища соціального життя. Проблема інформаційного забезпечення досліджень міграційних процесів населення стоїть гостро не лише в нашій країні, але й у державах з високо розвиненою статистикою. Наявні джерела інформації про переміщення дають менш достовірні дані, ніж про інші демографічні процеси. Тому аналіз сучасного стану збору інформації про міграцію, пошук шляхів оптимізації та розробка конкретних рекомендацій щодо реформування системи інформаційного забезпечення цих процесів є дуже актуальними.</w:t>
      </w:r>
    </w:p>
    <w:p w14:paraId="4E46F1E5" w14:textId="77777777" w:rsidR="003600E5" w:rsidRDefault="003600E5" w:rsidP="003600E5">
      <w:pPr>
        <w:spacing w:line="360" w:lineRule="auto"/>
        <w:ind w:firstLine="851"/>
        <w:jc w:val="both"/>
        <w:rPr>
          <w:sz w:val="28"/>
          <w:szCs w:val="28"/>
          <w:lang w:val="uk-UA"/>
        </w:rPr>
      </w:pPr>
      <w:r>
        <w:rPr>
          <w:sz w:val="28"/>
          <w:szCs w:val="28"/>
          <w:lang w:val="uk-UA"/>
        </w:rPr>
        <w:t xml:space="preserve">На думку дослідників міграційних процесів назріла гостра потреба зрушення в дослідженнях - від описових економічних і демографічних характеристик мігрантів до більш глибокого вивчення масштабів, напрямків, складу міграційних потоків, а також факторів, що визначають мотивації рішень мігрантів про переміщення та вибір місця призначення. </w:t>
      </w:r>
    </w:p>
    <w:p w14:paraId="12BAB868" w14:textId="77777777" w:rsidR="003600E5" w:rsidRDefault="003600E5" w:rsidP="003600E5">
      <w:pPr>
        <w:spacing w:line="360" w:lineRule="auto"/>
        <w:ind w:firstLine="851"/>
        <w:jc w:val="both"/>
        <w:rPr>
          <w:sz w:val="28"/>
          <w:szCs w:val="28"/>
          <w:lang w:val="uk-UA"/>
        </w:rPr>
      </w:pPr>
      <w:r>
        <w:rPr>
          <w:sz w:val="28"/>
          <w:szCs w:val="28"/>
          <w:lang w:val="uk-UA"/>
        </w:rPr>
        <w:t xml:space="preserve">Необхідний перехід від простого опису адаптації мігрантів у країнах в'їзду до всебічного дослідження форм і шляхів соціальної інтеграції з місцевим населенням і можливими наслідками цього процесу для суспільства, особливо </w:t>
      </w:r>
      <w:r>
        <w:rPr>
          <w:sz w:val="28"/>
          <w:szCs w:val="28"/>
          <w:lang w:val="uk-UA"/>
        </w:rPr>
        <w:lastRenderedPageBreak/>
        <w:t>зміни його структури й динаміки соціальних відносин. Іншими словами, назріла необхідність переходу від поверхневого опису стадій міграційного процесу до поглибленого й комплексного вивчення їхньої сутності за допомогою соціологічних методів дослідження, до розкриття закономірностей і механізмів процесів міграції, їхнього моделювання, діагностики та прогнозування на цій базі - прийняття адекватної міграційної політики.</w:t>
      </w:r>
    </w:p>
    <w:p w14:paraId="20413BEF" w14:textId="77777777" w:rsidR="003600E5" w:rsidRDefault="003600E5" w:rsidP="003600E5">
      <w:pPr>
        <w:spacing w:line="360" w:lineRule="auto"/>
        <w:ind w:firstLine="851"/>
        <w:jc w:val="both"/>
        <w:rPr>
          <w:sz w:val="28"/>
          <w:szCs w:val="28"/>
          <w:lang w:val="uk-UA"/>
        </w:rPr>
      </w:pPr>
      <w:r>
        <w:rPr>
          <w:sz w:val="28"/>
          <w:szCs w:val="28"/>
          <w:lang w:val="uk-UA"/>
        </w:rPr>
        <w:t xml:space="preserve">Отже, на сьогодні можна констатувати наступне: </w:t>
      </w:r>
    </w:p>
    <w:p w14:paraId="01A5049D" w14:textId="77777777" w:rsidR="003600E5" w:rsidRDefault="003600E5" w:rsidP="003600E5">
      <w:pPr>
        <w:spacing w:line="360" w:lineRule="auto"/>
        <w:ind w:firstLine="851"/>
        <w:jc w:val="both"/>
        <w:rPr>
          <w:sz w:val="28"/>
          <w:szCs w:val="28"/>
          <w:lang w:val="uk-UA"/>
        </w:rPr>
      </w:pPr>
      <w:r>
        <w:rPr>
          <w:i/>
          <w:iCs/>
          <w:sz w:val="28"/>
          <w:szCs w:val="28"/>
          <w:lang w:val="uk-UA"/>
        </w:rPr>
        <w:t>По-перше</w:t>
      </w:r>
      <w:r>
        <w:rPr>
          <w:sz w:val="28"/>
          <w:szCs w:val="28"/>
          <w:lang w:val="uk-UA"/>
        </w:rPr>
        <w:t xml:space="preserve">, спостерігаються тенденції подальшого ефективного розвитку наукового знання про міграцію, що дозволяє більш ефективно регулювати цей процес. </w:t>
      </w:r>
    </w:p>
    <w:p w14:paraId="32AEA4C5" w14:textId="77777777" w:rsidR="003600E5" w:rsidRDefault="003600E5" w:rsidP="003600E5">
      <w:pPr>
        <w:spacing w:line="360" w:lineRule="auto"/>
        <w:ind w:firstLine="851"/>
        <w:jc w:val="both"/>
        <w:rPr>
          <w:sz w:val="28"/>
          <w:szCs w:val="28"/>
          <w:lang w:val="uk-UA"/>
        </w:rPr>
      </w:pPr>
      <w:r>
        <w:rPr>
          <w:i/>
          <w:iCs/>
          <w:sz w:val="28"/>
          <w:szCs w:val="28"/>
          <w:lang w:val="uk-UA"/>
        </w:rPr>
        <w:t>По-друге</w:t>
      </w:r>
      <w:r>
        <w:rPr>
          <w:sz w:val="28"/>
          <w:szCs w:val="28"/>
          <w:lang w:val="uk-UA"/>
        </w:rPr>
        <w:t>, наслідки міграції для України мають суперечливий соціальний характер та потребують більш детального аналізу.</w:t>
      </w:r>
    </w:p>
    <w:p w14:paraId="70F3FA13" w14:textId="77777777" w:rsidR="003600E5" w:rsidRDefault="003600E5" w:rsidP="003600E5">
      <w:pPr>
        <w:spacing w:line="360" w:lineRule="auto"/>
        <w:ind w:firstLine="851"/>
        <w:jc w:val="both"/>
        <w:rPr>
          <w:sz w:val="28"/>
          <w:szCs w:val="28"/>
          <w:lang w:val="uk-UA"/>
        </w:rPr>
      </w:pPr>
      <w:r>
        <w:rPr>
          <w:i/>
          <w:iCs/>
          <w:sz w:val="28"/>
          <w:szCs w:val="28"/>
          <w:lang w:val="uk-UA"/>
        </w:rPr>
        <w:t>По-третє</w:t>
      </w:r>
      <w:r>
        <w:rPr>
          <w:sz w:val="28"/>
          <w:szCs w:val="28"/>
          <w:lang w:val="uk-UA"/>
        </w:rPr>
        <w:t xml:space="preserve">, у цілому міграційні потоки поза всякого сумніву є загальним різновидом суто соціальних процесів; слід зазначити, що критеріями типологізації процесів міграції є: мотивація, причини переміщення; просторово-часові характеристики; «міграційна сила», «міграційний поштовх»; спосіб організації міграції, характер переміщення. </w:t>
      </w:r>
    </w:p>
    <w:p w14:paraId="5ACD8E71" w14:textId="77777777" w:rsidR="003600E5" w:rsidRDefault="003600E5" w:rsidP="003600E5">
      <w:pPr>
        <w:spacing w:line="360" w:lineRule="auto"/>
        <w:ind w:firstLine="851"/>
        <w:jc w:val="both"/>
        <w:rPr>
          <w:sz w:val="28"/>
          <w:szCs w:val="28"/>
          <w:lang w:val="uk-UA"/>
        </w:rPr>
      </w:pPr>
      <w:r>
        <w:rPr>
          <w:i/>
          <w:iCs/>
          <w:sz w:val="28"/>
          <w:szCs w:val="28"/>
          <w:lang w:val="uk-UA"/>
        </w:rPr>
        <w:t>По-четверте</w:t>
      </w:r>
      <w:r>
        <w:rPr>
          <w:sz w:val="28"/>
          <w:szCs w:val="28"/>
          <w:lang w:val="uk-UA"/>
        </w:rPr>
        <w:t xml:space="preserve">, накопичені знання щодо сутності, різновидів, наслідків міграції тощо, у тому числі щодо новітніх міграційних процесів, створюють підстави для виокремлення спеціальної соціологічної теорії - соціології міграції. Першим кроком у цьому напрямку є опублікований російською дослідницею Т.Юдіною у 2006 р. навчальний посібник «Соціологія міграції.  </w:t>
      </w:r>
    </w:p>
    <w:p w14:paraId="1ADE7E10" w14:textId="77777777" w:rsidR="003600E5" w:rsidRDefault="003600E5" w:rsidP="003600E5">
      <w:pPr>
        <w:spacing w:line="360" w:lineRule="auto"/>
        <w:ind w:firstLine="851"/>
        <w:jc w:val="both"/>
        <w:rPr>
          <w:sz w:val="28"/>
          <w:szCs w:val="28"/>
          <w:lang w:val="uk-UA"/>
        </w:rPr>
      </w:pPr>
      <w:r>
        <w:rPr>
          <w:sz w:val="28"/>
          <w:szCs w:val="28"/>
          <w:lang w:val="uk-UA"/>
        </w:rPr>
        <w:t>Незважаючи на відносно велику кількість публікацій, єдиного розуміння явища інтелектуальної міграції дотепер не склалося, як немає й однозначного підходу до визначення наслідків «відпливу умів», що свідчить про актуальність обраної теми дослідження. Особливу увагу, на наш погляд, варто приділити причинам міждержавної інтелектуальної міграції. У сучасній науковій літературі найчастіше називаються наступні причини:</w:t>
      </w:r>
    </w:p>
    <w:p w14:paraId="6496ECB3" w14:textId="77777777" w:rsidR="003600E5" w:rsidRDefault="003600E5" w:rsidP="00F74281">
      <w:pPr>
        <w:numPr>
          <w:ilvl w:val="0"/>
          <w:numId w:val="67"/>
        </w:numPr>
        <w:suppressAutoHyphens w:val="0"/>
        <w:spacing w:line="360" w:lineRule="auto"/>
        <w:ind w:firstLine="851"/>
        <w:jc w:val="both"/>
        <w:rPr>
          <w:sz w:val="28"/>
          <w:szCs w:val="28"/>
          <w:lang w:val="uk-UA"/>
        </w:rPr>
      </w:pPr>
      <w:r>
        <w:rPr>
          <w:sz w:val="28"/>
          <w:szCs w:val="28"/>
          <w:lang w:val="uk-UA"/>
        </w:rPr>
        <w:t>низький життєвий рівень, що змушує шукати можливості гарного заробітку там, де інтелектуальна праця високо оплачується;</w:t>
      </w:r>
    </w:p>
    <w:p w14:paraId="0D037469" w14:textId="77777777" w:rsidR="003600E5" w:rsidRDefault="003600E5" w:rsidP="00F74281">
      <w:pPr>
        <w:numPr>
          <w:ilvl w:val="0"/>
          <w:numId w:val="67"/>
        </w:numPr>
        <w:suppressAutoHyphens w:val="0"/>
        <w:spacing w:line="360" w:lineRule="auto"/>
        <w:ind w:firstLine="851"/>
        <w:jc w:val="both"/>
        <w:rPr>
          <w:sz w:val="28"/>
          <w:szCs w:val="28"/>
          <w:lang w:val="uk-UA"/>
        </w:rPr>
      </w:pPr>
      <w:r>
        <w:rPr>
          <w:sz w:val="28"/>
          <w:szCs w:val="28"/>
          <w:lang w:val="uk-UA"/>
        </w:rPr>
        <w:lastRenderedPageBreak/>
        <w:t xml:space="preserve">низький та такий що продовжує знижуватися престиж науки, недооцінка суспільством соціальної значимості інтелектуальної праці; </w:t>
      </w:r>
    </w:p>
    <w:p w14:paraId="58958A67" w14:textId="77777777" w:rsidR="003600E5" w:rsidRDefault="003600E5" w:rsidP="00F74281">
      <w:pPr>
        <w:numPr>
          <w:ilvl w:val="0"/>
          <w:numId w:val="67"/>
        </w:numPr>
        <w:suppressAutoHyphens w:val="0"/>
        <w:spacing w:line="360" w:lineRule="auto"/>
        <w:ind w:firstLine="851"/>
        <w:jc w:val="both"/>
        <w:rPr>
          <w:sz w:val="28"/>
          <w:szCs w:val="28"/>
          <w:lang w:val="uk-UA"/>
        </w:rPr>
      </w:pPr>
      <w:r>
        <w:rPr>
          <w:sz w:val="28"/>
          <w:szCs w:val="28"/>
          <w:lang w:val="uk-UA"/>
        </w:rPr>
        <w:t xml:space="preserve">незахищеність прав власності на продукти інтелектуальної праці, матеріальні, інформаційні й інші перешкоди спілкуванню із закордонними колегами; </w:t>
      </w:r>
    </w:p>
    <w:p w14:paraId="7BEB7C56" w14:textId="77777777" w:rsidR="003600E5" w:rsidRDefault="003600E5" w:rsidP="00F74281">
      <w:pPr>
        <w:numPr>
          <w:ilvl w:val="0"/>
          <w:numId w:val="67"/>
        </w:numPr>
        <w:suppressAutoHyphens w:val="0"/>
        <w:spacing w:line="360" w:lineRule="auto"/>
        <w:ind w:firstLine="851"/>
        <w:jc w:val="both"/>
        <w:rPr>
          <w:sz w:val="28"/>
          <w:szCs w:val="28"/>
          <w:lang w:val="uk-UA"/>
        </w:rPr>
      </w:pPr>
      <w:r>
        <w:rPr>
          <w:sz w:val="28"/>
          <w:szCs w:val="28"/>
          <w:lang w:val="uk-UA"/>
        </w:rPr>
        <w:t>обмеженість доступу для талановитих молодих учених з периферії до великих наукових центрів; розпад наукових колективів.</w:t>
      </w:r>
    </w:p>
    <w:p w14:paraId="140DF72A" w14:textId="77777777" w:rsidR="003600E5" w:rsidRDefault="003600E5" w:rsidP="00F74281">
      <w:pPr>
        <w:numPr>
          <w:ilvl w:val="0"/>
          <w:numId w:val="67"/>
        </w:numPr>
        <w:suppressAutoHyphens w:val="0"/>
        <w:spacing w:line="360" w:lineRule="auto"/>
        <w:ind w:firstLine="851"/>
        <w:jc w:val="both"/>
        <w:rPr>
          <w:sz w:val="28"/>
          <w:szCs w:val="28"/>
          <w:lang w:val="uk-UA"/>
        </w:rPr>
      </w:pPr>
      <w:r>
        <w:rPr>
          <w:sz w:val="28"/>
          <w:szCs w:val="28"/>
          <w:lang w:val="uk-UA"/>
        </w:rPr>
        <w:t>сімейні стратегії, спрямовані на укладання шлюбів між громадянами різних держав, на возз’єднання розділених кордонами родин тощо.</w:t>
      </w:r>
    </w:p>
    <w:p w14:paraId="76CFCCEA" w14:textId="77777777" w:rsidR="003600E5" w:rsidRDefault="003600E5" w:rsidP="003600E5">
      <w:pPr>
        <w:spacing w:line="360" w:lineRule="auto"/>
        <w:ind w:firstLine="851"/>
        <w:jc w:val="both"/>
        <w:rPr>
          <w:sz w:val="28"/>
          <w:szCs w:val="28"/>
          <w:lang w:val="uk-UA"/>
        </w:rPr>
      </w:pPr>
      <w:r>
        <w:rPr>
          <w:sz w:val="28"/>
          <w:szCs w:val="28"/>
          <w:lang w:val="uk-UA"/>
        </w:rPr>
        <w:t xml:space="preserve">Оскільки на сьогоднішній день зберігаються передумови для сталого „відпливу умів” з країн що розвиваються, зокрема України, феномен інтелектуальної міграції потребує більш детального вивчення різними науковими дисциплінами, в тому числі і соціологією. Для більш детального аналізу питань інтелектуальної міграції населення, є необхідним проведення додаткових якісних досліджень, які нададуть можливість оцінити практичну користь інтелектуальної міграції для процесів соціальної трансформації в Україні та розробити міграційну політику. </w:t>
      </w:r>
    </w:p>
    <w:p w14:paraId="1CF511DD" w14:textId="77777777" w:rsidR="003600E5" w:rsidRDefault="003600E5" w:rsidP="003600E5">
      <w:pPr>
        <w:spacing w:line="360" w:lineRule="auto"/>
        <w:ind w:firstLine="851"/>
        <w:jc w:val="both"/>
        <w:rPr>
          <w:sz w:val="28"/>
          <w:szCs w:val="28"/>
          <w:lang w:val="uk-UA"/>
        </w:rPr>
      </w:pPr>
      <w:r>
        <w:rPr>
          <w:sz w:val="28"/>
          <w:szCs w:val="28"/>
          <w:lang w:val="uk-UA"/>
        </w:rPr>
        <w:t>На нашу думку, у підвищенні інтелектуального потенціалу та для ефективного використання інтелектуального капіталу особистості важливу роль відіграють глобальні і локальні чинники інтелектуальної міграції. До глобальних чинників можна віднести: нові форми комунікації, засновані на сучасних інформаційно-комунікативних технологіях; глобалізацію освіти, у тому числі професійної (Болонський процес); трансформацію масової свідомості відповідно до формування глобального співтовариства. До локальних чинників можна віднести: ментальні риси інтелектуальних мігрантів; нормативно-правове регулювання інтелектуальної міграції.</w:t>
      </w:r>
    </w:p>
    <w:p w14:paraId="00BB11A6" w14:textId="77777777" w:rsidR="003600E5" w:rsidRDefault="003600E5" w:rsidP="003600E5">
      <w:pPr>
        <w:spacing w:line="360" w:lineRule="auto"/>
        <w:ind w:firstLine="851"/>
        <w:jc w:val="both"/>
        <w:rPr>
          <w:sz w:val="28"/>
          <w:szCs w:val="28"/>
          <w:lang w:val="uk-UA"/>
        </w:rPr>
      </w:pPr>
      <w:r>
        <w:rPr>
          <w:sz w:val="28"/>
          <w:szCs w:val="28"/>
          <w:lang w:val="uk-UA"/>
        </w:rPr>
        <w:t xml:space="preserve">Слід також зауважити, що на сьогоднішній день в Україні немає комплексної, узагальненої теорії всіх видів міграційних процесів, які відбуваються на її території, їхнього співвідношення, розмірів, інтенсивності, тенденцій, </w:t>
      </w:r>
      <w:r>
        <w:rPr>
          <w:sz w:val="28"/>
          <w:szCs w:val="28"/>
          <w:lang w:val="uk-UA"/>
        </w:rPr>
        <w:lastRenderedPageBreak/>
        <w:t xml:space="preserve">соціальних наслідків тощо, в Україні також немає всеосяжної, комплексної державної програми, побудованої на єдиній концепції міграційних процесів, яка б ураховувала внутрішню й зовнішню інтелектуальну міграцію, імміграцію й еміграцію, трудову інтелектуальну міграцію, легальну та нелегальну інтелектуальну міграцію, а також характер демографічних процесів у країні. Сьогодні на рівні державних структур кожне відомство діє, виходячи із власних інтересів, зі своїх уявлень про міграційні процеси, не бачачи при цьому загальної картини. На ділі намітилися тільки окремі моменти, відзначені у виступах Президента України, членів уряд, політиків. Мова йде не лише про розробку такої політики, а також й про постановку завдань по розробці відповідних програм, стратегій в окремих документах, прийнятих державними органами. </w:t>
      </w:r>
    </w:p>
    <w:p w14:paraId="23A0AFEC" w14:textId="77777777" w:rsidR="003600E5" w:rsidRDefault="003600E5" w:rsidP="003600E5">
      <w:pPr>
        <w:spacing w:line="360" w:lineRule="auto"/>
        <w:ind w:firstLine="851"/>
        <w:jc w:val="both"/>
        <w:rPr>
          <w:sz w:val="28"/>
          <w:szCs w:val="28"/>
          <w:lang w:val="uk-UA"/>
        </w:rPr>
      </w:pPr>
      <w:r>
        <w:rPr>
          <w:sz w:val="28"/>
          <w:szCs w:val="28"/>
          <w:lang w:val="uk-UA"/>
        </w:rPr>
        <w:t>Звертаючись до проблеми інтелектуальної міграції з України слід зазначити наступне:</w:t>
      </w:r>
    </w:p>
    <w:p w14:paraId="6689C76D" w14:textId="77777777" w:rsidR="003600E5" w:rsidRDefault="003600E5" w:rsidP="003600E5">
      <w:pPr>
        <w:spacing w:line="360" w:lineRule="auto"/>
        <w:ind w:firstLine="851"/>
        <w:jc w:val="both"/>
        <w:rPr>
          <w:sz w:val="28"/>
          <w:szCs w:val="28"/>
          <w:lang w:val="uk-UA"/>
        </w:rPr>
      </w:pPr>
      <w:r>
        <w:rPr>
          <w:i/>
          <w:iCs/>
          <w:sz w:val="28"/>
          <w:szCs w:val="28"/>
          <w:lang w:val="uk-UA"/>
        </w:rPr>
        <w:t>По-перше</w:t>
      </w:r>
      <w:r>
        <w:rPr>
          <w:sz w:val="28"/>
          <w:szCs w:val="28"/>
          <w:lang w:val="uk-UA"/>
        </w:rPr>
        <w:t xml:space="preserve">, на тлі значно зменшених обсягів загальної еміграції українців залишається досить високим рівень її інтелектуальної частки, тобто серед трудових мігрантів залишається досить представленою група інтелектуальних мігрантів, фахівців. </w:t>
      </w:r>
    </w:p>
    <w:p w14:paraId="4EB48C02" w14:textId="77777777" w:rsidR="003600E5" w:rsidRDefault="003600E5" w:rsidP="003600E5">
      <w:pPr>
        <w:spacing w:line="360" w:lineRule="auto"/>
        <w:ind w:firstLine="851"/>
        <w:jc w:val="both"/>
        <w:rPr>
          <w:sz w:val="28"/>
          <w:szCs w:val="28"/>
          <w:lang w:val="uk-UA"/>
        </w:rPr>
      </w:pPr>
      <w:r>
        <w:rPr>
          <w:i/>
          <w:iCs/>
          <w:sz w:val="28"/>
          <w:szCs w:val="28"/>
          <w:lang w:val="uk-UA"/>
        </w:rPr>
        <w:t>По-друге</w:t>
      </w:r>
      <w:r>
        <w:rPr>
          <w:sz w:val="28"/>
          <w:szCs w:val="28"/>
          <w:lang w:val="uk-UA"/>
        </w:rPr>
        <w:t xml:space="preserve">, можна говорити про те, що європейська свідомість, що прокинулася, після подій «помаранчевої революції» призвела до збільшення кількості поїздок у Європу. </w:t>
      </w:r>
    </w:p>
    <w:p w14:paraId="7F6BFDFE" w14:textId="77777777" w:rsidR="003600E5" w:rsidRDefault="003600E5" w:rsidP="003600E5">
      <w:pPr>
        <w:spacing w:line="360" w:lineRule="auto"/>
        <w:ind w:firstLine="851"/>
        <w:jc w:val="both"/>
        <w:rPr>
          <w:sz w:val="28"/>
          <w:szCs w:val="28"/>
          <w:lang w:val="uk-UA"/>
        </w:rPr>
      </w:pPr>
      <w:r>
        <w:rPr>
          <w:i/>
          <w:iCs/>
          <w:sz w:val="28"/>
          <w:szCs w:val="28"/>
          <w:lang w:val="uk-UA"/>
        </w:rPr>
        <w:t>По-третє</w:t>
      </w:r>
      <w:r>
        <w:rPr>
          <w:sz w:val="28"/>
          <w:szCs w:val="28"/>
          <w:lang w:val="uk-UA"/>
        </w:rPr>
        <w:t>, соціальний механізм міграції містить у собі кілька фаз:</w:t>
      </w:r>
    </w:p>
    <w:p w14:paraId="6CFBEE3C" w14:textId="77777777" w:rsidR="003600E5" w:rsidRDefault="003600E5" w:rsidP="003600E5">
      <w:pPr>
        <w:spacing w:line="360" w:lineRule="auto"/>
        <w:jc w:val="both"/>
        <w:rPr>
          <w:sz w:val="28"/>
          <w:szCs w:val="28"/>
          <w:lang w:val="uk-UA"/>
        </w:rPr>
      </w:pPr>
      <w:r>
        <w:rPr>
          <w:sz w:val="28"/>
          <w:szCs w:val="28"/>
          <w:lang w:val="uk-UA"/>
        </w:rPr>
        <w:t>1. Фаза мотивації. Основні мотиви, що спонукають мігрантів прийняти рішення стосовно поїздки, наступні: поліпшення економічного становища (свого або своєї родини), пошук кращих умов життя (медичне обслуговування, пенсійне забезпечення, соціальні гарантії тощо), страх залишитися без роботи</w:t>
      </w:r>
      <w:r>
        <w:rPr>
          <w:lang w:val="uk-UA"/>
        </w:rPr>
        <w:t xml:space="preserve"> </w:t>
      </w:r>
      <w:r>
        <w:rPr>
          <w:sz w:val="28"/>
          <w:szCs w:val="28"/>
          <w:lang w:val="uk-UA"/>
        </w:rPr>
        <w:t xml:space="preserve">в своїй країні, відсутність перспектив професійного зросту в своїй країні (останній фактор у рамках досліджень трудової міграції найчастіше ігнорується, оскільки не є значимим у трудовій мотивації). Вибір країни імміграції також часто збігається з наявністю там родичів, які допомогли б у процесі еміграції, а також наявністю існуючих діаспор. Дані глибинних інтерв'ю показали наступний розподіл мотивів: навчання, дослідницька діяльність, наукове стажування, самореалізація, </w:t>
      </w:r>
      <w:r>
        <w:rPr>
          <w:sz w:val="28"/>
          <w:szCs w:val="28"/>
          <w:lang w:val="uk-UA"/>
        </w:rPr>
        <w:lastRenderedPageBreak/>
        <w:t>додатковий заробіток. Матеріальні мотиви (додатковий заробіток) були названі лише 35% респондентів, тому, на нашу думку, інтелектуальну міграцію неможливо зводити лише до трудової міграції, при якій основною рушійною силою для респондентів, що приймають рішення відносно міграції, є матеріальна винагорода. Таким чином, «професійні» стимули є найбільш вагомими для інтелектуальних мігрантів, ніж матеріальні винагороди. Взагалі слід зазначити, що інтелектуальну міграцію вирізняють від суто трудової міграції екстериторіальність і ускладненість мотиваційної структури.</w:t>
      </w:r>
    </w:p>
    <w:p w14:paraId="17EF6278" w14:textId="77777777" w:rsidR="003600E5" w:rsidRDefault="003600E5" w:rsidP="003600E5">
      <w:pPr>
        <w:spacing w:line="360" w:lineRule="auto"/>
        <w:jc w:val="both"/>
        <w:rPr>
          <w:sz w:val="28"/>
          <w:szCs w:val="28"/>
          <w:lang w:val="uk-UA"/>
        </w:rPr>
      </w:pPr>
      <w:r>
        <w:rPr>
          <w:sz w:val="28"/>
          <w:szCs w:val="28"/>
          <w:lang w:val="uk-UA"/>
        </w:rPr>
        <w:t xml:space="preserve">2. Фаза підготовки. Значимі елементи фази підготовки: пошук роботи за кордоном, зняття мовного бар'єру (вивчення іноземної мови), збір інформаційної бази про умови життя в країні передбачуваного мешкання, оформлення документів для одержання візи, підняття своєї кваліфікації до рівня ринку праці приймаючої країни.  </w:t>
      </w:r>
    </w:p>
    <w:p w14:paraId="55A15402" w14:textId="77777777" w:rsidR="003600E5" w:rsidRDefault="003600E5" w:rsidP="003600E5">
      <w:pPr>
        <w:spacing w:line="360" w:lineRule="auto"/>
        <w:jc w:val="both"/>
        <w:rPr>
          <w:sz w:val="28"/>
          <w:szCs w:val="28"/>
          <w:lang w:val="uk-UA"/>
        </w:rPr>
      </w:pPr>
      <w:r>
        <w:rPr>
          <w:sz w:val="28"/>
          <w:szCs w:val="28"/>
          <w:lang w:val="uk-UA"/>
        </w:rPr>
        <w:t xml:space="preserve">3. Фаза реалізації. Значимі елементи фази реалізації: позитивне відношення родини до новин про подорож, спосіб зв'язку/спілкування з родиною – Інтернет, телефон, основні способи використання коштів та статті витрат – особисті заощадження; харчування, проживання; кишенькові витрати; покупку одягу та подорожі до інших країн/ міст, подорожі по країні або проведення дозвілля. До цієї ж фази можна віднести і проблеми, що виникають під час поїздки, а саме: наявність психологічних проблем (депресія, ностальгія, сумування за родиною); проблем, пов’язаних із хворобою; проблем з митницями та прикордонниками та відсутність таких проблем, як проблеми в культурному розходженні, присутність мовного бар’єру, проблеми з візою та проблеми, пов’язані з відсутністю легального статусу. Дана фаза характеризується високим ступенем задоволення від її реалізації - задоволеність поїздкою в цілому, задоволеність результатами поїздки в професійному плані, задоволеність умовами роботи/навчання, задоволеність умовами проживання, задоволеність зарплатою/стипендією, задоволеність результатами поїздки в плані одержання нових навичок і вмінь. </w:t>
      </w:r>
    </w:p>
    <w:p w14:paraId="2920B655" w14:textId="77777777" w:rsidR="003600E5" w:rsidRDefault="003600E5" w:rsidP="003600E5">
      <w:pPr>
        <w:spacing w:line="360" w:lineRule="auto"/>
        <w:jc w:val="both"/>
        <w:rPr>
          <w:sz w:val="28"/>
          <w:szCs w:val="28"/>
          <w:lang w:val="uk-UA"/>
        </w:rPr>
      </w:pPr>
      <w:r>
        <w:rPr>
          <w:sz w:val="28"/>
          <w:szCs w:val="28"/>
          <w:lang w:val="uk-UA"/>
        </w:rPr>
        <w:t xml:space="preserve">4. Фаза перспективи. Характеризується високим ступенем збереження зв'язків з роботодавцем та новими друзями/колегами по роботі, бажанням планування нових поїздок на те ж саме місце роботи у ту ж саму країну або на інше місце </w:t>
      </w:r>
      <w:r>
        <w:rPr>
          <w:sz w:val="28"/>
          <w:szCs w:val="28"/>
          <w:lang w:val="uk-UA"/>
        </w:rPr>
        <w:lastRenderedPageBreak/>
        <w:t>роботи в іншу країну та істотним відчуттям «культурного шоку» при поверненні додому на Батьківщину.</w:t>
      </w:r>
    </w:p>
    <w:p w14:paraId="66FF9A0B" w14:textId="77777777" w:rsidR="003600E5" w:rsidRDefault="003600E5" w:rsidP="003600E5">
      <w:pPr>
        <w:spacing w:line="360" w:lineRule="auto"/>
        <w:ind w:firstLine="708"/>
        <w:jc w:val="both"/>
        <w:rPr>
          <w:lang w:val="uk-UA"/>
        </w:rPr>
      </w:pPr>
      <w:r>
        <w:rPr>
          <w:sz w:val="28"/>
          <w:szCs w:val="28"/>
          <w:lang w:val="uk-UA"/>
        </w:rPr>
        <w:t xml:space="preserve">Проведене дисертаційне дослідження показало, що динаміка процесів інтелектуальної міграції у сучасному світі є однією з складових формування глобального суспільства, а наявність сталих соціальних механізмів, що стимулюють відтворення міграційних рухів серед інтелектуального загалу суспільства потребує глибокої і постійної дослідницької уваги. </w:t>
      </w:r>
    </w:p>
    <w:p w14:paraId="76C5768D" w14:textId="77777777" w:rsidR="003600E5" w:rsidRDefault="003600E5" w:rsidP="003600E5">
      <w:pPr>
        <w:spacing w:line="360" w:lineRule="auto"/>
        <w:ind w:left="1980" w:hanging="709"/>
        <w:jc w:val="center"/>
        <w:rPr>
          <w:b/>
          <w:bCs/>
          <w:sz w:val="28"/>
          <w:szCs w:val="28"/>
          <w:lang w:val="uk-UA"/>
        </w:rPr>
      </w:pPr>
      <w:r>
        <w:rPr>
          <w:lang w:val="uk-UA"/>
        </w:rPr>
        <w:br w:type="page"/>
      </w:r>
      <w:r>
        <w:rPr>
          <w:b/>
          <w:bCs/>
          <w:sz w:val="28"/>
          <w:szCs w:val="28"/>
        </w:rPr>
        <w:lastRenderedPageBreak/>
        <w:t>СПИСОК Л</w:t>
      </w:r>
      <w:r>
        <w:rPr>
          <w:b/>
          <w:bCs/>
          <w:sz w:val="28"/>
          <w:szCs w:val="28"/>
          <w:lang w:val="uk-UA"/>
        </w:rPr>
        <w:t>І</w:t>
      </w:r>
      <w:r>
        <w:rPr>
          <w:b/>
          <w:bCs/>
          <w:sz w:val="28"/>
          <w:szCs w:val="28"/>
        </w:rPr>
        <w:t>ТЕРАТУР</w:t>
      </w:r>
      <w:r>
        <w:rPr>
          <w:b/>
          <w:bCs/>
          <w:sz w:val="28"/>
          <w:szCs w:val="28"/>
          <w:lang w:val="uk-UA"/>
        </w:rPr>
        <w:t>И</w:t>
      </w:r>
    </w:p>
    <w:p w14:paraId="10620845" w14:textId="77777777" w:rsidR="003600E5" w:rsidRDefault="003600E5" w:rsidP="003600E5">
      <w:pPr>
        <w:spacing w:line="360" w:lineRule="auto"/>
        <w:ind w:left="1980" w:hanging="709"/>
        <w:jc w:val="center"/>
        <w:rPr>
          <w:b/>
          <w:bCs/>
          <w:sz w:val="28"/>
          <w:szCs w:val="28"/>
          <w:lang w:val="en-US"/>
        </w:rPr>
      </w:pPr>
    </w:p>
    <w:p w14:paraId="1BE3FB16"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Аксюченко Г. </w:t>
      </w:r>
      <w:r>
        <w:rPr>
          <w:sz w:val="28"/>
          <w:szCs w:val="28"/>
        </w:rPr>
        <w:t>В</w:t>
      </w:r>
      <w:r>
        <w:rPr>
          <w:sz w:val="28"/>
          <w:szCs w:val="28"/>
          <w:lang w:val="uk-UA"/>
        </w:rPr>
        <w:t>. Иммиграция как источник вызовов безопасности: взгляд сквозь призму отношений между Россией и Евросоюзом / Г. В. Аксюченко // Власть. – 2007. – №8. – С. 19</w:t>
      </w:r>
      <w:r>
        <w:rPr>
          <w:sz w:val="28"/>
          <w:szCs w:val="28"/>
        </w:rPr>
        <w:t>–</w:t>
      </w:r>
      <w:r>
        <w:rPr>
          <w:sz w:val="28"/>
          <w:szCs w:val="28"/>
          <w:lang w:val="uk-UA"/>
        </w:rPr>
        <w:t>22.</w:t>
      </w:r>
    </w:p>
    <w:p w14:paraId="1424416E"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Алиуллов Р. Р. </w:t>
      </w:r>
      <w:r>
        <w:rPr>
          <w:sz w:val="28"/>
          <w:szCs w:val="28"/>
        </w:rPr>
        <w:t>Механизм</w:t>
      </w:r>
      <w:r>
        <w:rPr>
          <w:sz w:val="28"/>
          <w:szCs w:val="28"/>
          <w:lang w:val="uk-UA"/>
        </w:rPr>
        <w:t xml:space="preserve"> </w:t>
      </w:r>
      <w:r>
        <w:rPr>
          <w:sz w:val="28"/>
          <w:szCs w:val="28"/>
        </w:rPr>
        <w:t>социального</w:t>
      </w:r>
      <w:r>
        <w:rPr>
          <w:sz w:val="28"/>
          <w:szCs w:val="28"/>
          <w:lang w:val="uk-UA"/>
        </w:rPr>
        <w:t xml:space="preserve"> </w:t>
      </w:r>
      <w:r>
        <w:rPr>
          <w:sz w:val="28"/>
          <w:szCs w:val="28"/>
        </w:rPr>
        <w:t>управления (методологический аспект)</w:t>
      </w:r>
      <w:r>
        <w:rPr>
          <w:sz w:val="28"/>
          <w:szCs w:val="28"/>
          <w:lang w:val="uk-UA"/>
        </w:rPr>
        <w:t xml:space="preserve"> / Р. Р. Алиуллов </w:t>
      </w:r>
      <w:r>
        <w:rPr>
          <w:sz w:val="28"/>
          <w:szCs w:val="28"/>
        </w:rPr>
        <w:t>// Социально-гуманитарные знания. – 2003.</w:t>
      </w:r>
      <w:r>
        <w:rPr>
          <w:sz w:val="28"/>
          <w:szCs w:val="28"/>
          <w:lang w:val="uk-UA"/>
        </w:rPr>
        <w:t xml:space="preserve"> </w:t>
      </w:r>
      <w:r>
        <w:rPr>
          <w:sz w:val="28"/>
          <w:szCs w:val="28"/>
        </w:rPr>
        <w:t xml:space="preserve">– </w:t>
      </w:r>
      <w:r>
        <w:rPr>
          <w:sz w:val="28"/>
          <w:szCs w:val="28"/>
          <w:lang w:val="uk-UA"/>
        </w:rPr>
        <w:t xml:space="preserve"> </w:t>
      </w:r>
      <w:r>
        <w:rPr>
          <w:sz w:val="28"/>
          <w:szCs w:val="28"/>
        </w:rPr>
        <w:t>№</w:t>
      </w:r>
      <w:r>
        <w:rPr>
          <w:sz w:val="28"/>
          <w:szCs w:val="28"/>
          <w:lang w:val="uk-UA"/>
        </w:rPr>
        <w:t> </w:t>
      </w:r>
      <w:r>
        <w:rPr>
          <w:sz w:val="28"/>
          <w:szCs w:val="28"/>
        </w:rPr>
        <w:t>6</w:t>
      </w:r>
      <w:r>
        <w:rPr>
          <w:sz w:val="28"/>
          <w:szCs w:val="28"/>
          <w:lang w:val="uk-UA"/>
        </w:rPr>
        <w:t>. – С. 126</w:t>
      </w:r>
      <w:r>
        <w:rPr>
          <w:sz w:val="28"/>
          <w:szCs w:val="28"/>
        </w:rPr>
        <w:t>–</w:t>
      </w:r>
      <w:r>
        <w:rPr>
          <w:sz w:val="28"/>
          <w:szCs w:val="28"/>
          <w:lang w:val="uk-UA"/>
        </w:rPr>
        <w:t>139.</w:t>
      </w:r>
    </w:p>
    <w:p w14:paraId="4DEEC28C"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Аметов Р. </w:t>
      </w:r>
      <w:r>
        <w:rPr>
          <w:sz w:val="28"/>
          <w:szCs w:val="28"/>
          <w:lang w:val="uk-UA"/>
        </w:rPr>
        <w:t xml:space="preserve">В. </w:t>
      </w:r>
      <w:r>
        <w:rPr>
          <w:sz w:val="28"/>
          <w:szCs w:val="28"/>
        </w:rPr>
        <w:t>Мировой опыт экономического обустройства репатриантов и иммигрантов</w:t>
      </w:r>
      <w:r>
        <w:rPr>
          <w:sz w:val="28"/>
          <w:szCs w:val="28"/>
          <w:lang w:val="uk-UA"/>
        </w:rPr>
        <w:t xml:space="preserve"> / Р. В. Аметов</w:t>
      </w:r>
      <w:r>
        <w:rPr>
          <w:sz w:val="28"/>
          <w:szCs w:val="28"/>
        </w:rPr>
        <w:t xml:space="preserve"> // Экономика Украины. – 2002. – № 8</w:t>
      </w:r>
      <w:r>
        <w:rPr>
          <w:sz w:val="28"/>
          <w:szCs w:val="28"/>
          <w:lang w:val="uk-UA"/>
        </w:rPr>
        <w:t xml:space="preserve"> </w:t>
      </w:r>
      <w:r>
        <w:rPr>
          <w:sz w:val="28"/>
          <w:szCs w:val="28"/>
        </w:rPr>
        <w:t>(481)</w:t>
      </w:r>
      <w:r>
        <w:rPr>
          <w:sz w:val="28"/>
          <w:szCs w:val="28"/>
          <w:lang w:val="uk-UA"/>
        </w:rPr>
        <w:t>. – С</w:t>
      </w:r>
      <w:r>
        <w:rPr>
          <w:sz w:val="28"/>
          <w:szCs w:val="28"/>
        </w:rPr>
        <w:t>. 76–80</w:t>
      </w:r>
      <w:r>
        <w:rPr>
          <w:sz w:val="28"/>
          <w:szCs w:val="28"/>
          <w:lang w:val="uk-UA"/>
        </w:rPr>
        <w:t>.</w:t>
      </w:r>
    </w:p>
    <w:p w14:paraId="5BAA476E"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Аналітичний огляд наукових статей № 5 з проблем протидії нелегальній міграції [Електронний ресурс]   / Одесский информационно - аналитический центр. – Режим доступу : </w:t>
      </w:r>
    </w:p>
    <w:p w14:paraId="2E83273F" w14:textId="77777777" w:rsidR="003600E5" w:rsidRDefault="003600E5" w:rsidP="003600E5">
      <w:pPr>
        <w:spacing w:line="360" w:lineRule="auto"/>
        <w:ind w:left="708"/>
        <w:jc w:val="both"/>
        <w:rPr>
          <w:sz w:val="28"/>
          <w:szCs w:val="28"/>
        </w:rPr>
      </w:pPr>
      <w:r>
        <w:rPr>
          <w:sz w:val="28"/>
          <w:szCs w:val="28"/>
          <w:lang w:val="uk-UA"/>
        </w:rPr>
        <w:t>http://www.inter.criminology.org.ua/</w:t>
      </w:r>
      <w:r>
        <w:rPr>
          <w:sz w:val="28"/>
          <w:szCs w:val="28"/>
          <w:lang w:val="en-US"/>
        </w:rPr>
        <w:t>modules</w:t>
      </w:r>
      <w:r>
        <w:rPr>
          <w:sz w:val="28"/>
          <w:szCs w:val="28"/>
          <w:lang w:val="uk-UA"/>
        </w:rPr>
        <w:t>.</w:t>
      </w:r>
      <w:r>
        <w:rPr>
          <w:sz w:val="28"/>
          <w:szCs w:val="28"/>
          <w:lang w:val="en-US"/>
        </w:rPr>
        <w:t>php</w:t>
      </w:r>
      <w:r>
        <w:rPr>
          <w:sz w:val="28"/>
          <w:szCs w:val="28"/>
          <w:lang w:val="uk-UA"/>
        </w:rPr>
        <w:t>?</w:t>
      </w:r>
      <w:r>
        <w:rPr>
          <w:sz w:val="28"/>
          <w:szCs w:val="28"/>
          <w:lang w:val="en-US"/>
        </w:rPr>
        <w:t>name</w:t>
      </w:r>
      <w:r>
        <w:rPr>
          <w:sz w:val="28"/>
          <w:szCs w:val="28"/>
          <w:lang w:val="uk-UA"/>
        </w:rPr>
        <w:t>=</w:t>
      </w:r>
      <w:r>
        <w:rPr>
          <w:sz w:val="28"/>
          <w:szCs w:val="28"/>
          <w:lang w:val="en-US"/>
        </w:rPr>
        <w:t>Content</w:t>
      </w:r>
      <w:r>
        <w:rPr>
          <w:sz w:val="28"/>
          <w:szCs w:val="28"/>
          <w:lang w:val="uk-UA"/>
        </w:rPr>
        <w:t>&amp;</w:t>
      </w:r>
      <w:r>
        <w:rPr>
          <w:sz w:val="28"/>
          <w:szCs w:val="28"/>
          <w:lang w:val="en-US"/>
        </w:rPr>
        <w:t>file</w:t>
      </w:r>
      <w:r>
        <w:rPr>
          <w:sz w:val="28"/>
          <w:szCs w:val="28"/>
          <w:lang w:val="uk-UA"/>
        </w:rPr>
        <w:t>=</w:t>
      </w:r>
      <w:r>
        <w:rPr>
          <w:sz w:val="28"/>
          <w:szCs w:val="28"/>
          <w:lang w:val="en-US"/>
        </w:rPr>
        <w:t>print</w:t>
      </w:r>
      <w:r>
        <w:rPr>
          <w:sz w:val="28"/>
          <w:szCs w:val="28"/>
          <w:lang w:val="uk-UA"/>
        </w:rPr>
        <w:t>&amp;</w:t>
      </w:r>
      <w:r>
        <w:rPr>
          <w:sz w:val="28"/>
          <w:szCs w:val="28"/>
          <w:lang w:val="en-US"/>
        </w:rPr>
        <w:t>pid</w:t>
      </w:r>
      <w:r>
        <w:rPr>
          <w:sz w:val="28"/>
          <w:szCs w:val="28"/>
          <w:lang w:val="uk-UA"/>
        </w:rPr>
        <w:t>=694.</w:t>
      </w:r>
      <w:r>
        <w:rPr>
          <w:sz w:val="28"/>
          <w:szCs w:val="28"/>
          <w:lang w:val="en-US"/>
        </w:rPr>
        <w:t>htm</w:t>
      </w:r>
      <w:r>
        <w:rPr>
          <w:sz w:val="28"/>
          <w:szCs w:val="28"/>
          <w:lang w:val="uk-UA"/>
        </w:rPr>
        <w:t>.</w:t>
      </w:r>
      <w:r>
        <w:rPr>
          <w:sz w:val="28"/>
          <w:szCs w:val="28"/>
        </w:rPr>
        <w:t xml:space="preserve"> </w:t>
      </w:r>
    </w:p>
    <w:p w14:paraId="78855F05"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Архипов В.Я. Международная миграция рабочей силы в Азии (70-80-е годы)</w:t>
      </w:r>
      <w:r>
        <w:rPr>
          <w:sz w:val="28"/>
          <w:szCs w:val="28"/>
          <w:lang w:val="uk-UA"/>
        </w:rPr>
        <w:t xml:space="preserve"> / </w:t>
      </w:r>
      <w:r>
        <w:rPr>
          <w:sz w:val="28"/>
          <w:szCs w:val="28"/>
        </w:rPr>
        <w:t>Архипов В.Я.</w:t>
      </w:r>
      <w:r>
        <w:rPr>
          <w:sz w:val="28"/>
          <w:szCs w:val="28"/>
          <w:lang w:val="uk-UA"/>
        </w:rPr>
        <w:t xml:space="preserve"> </w:t>
      </w:r>
      <w:r>
        <w:rPr>
          <w:sz w:val="28"/>
          <w:szCs w:val="28"/>
        </w:rPr>
        <w:t>–  М.</w:t>
      </w:r>
      <w:r>
        <w:rPr>
          <w:sz w:val="28"/>
          <w:szCs w:val="28"/>
          <w:lang w:val="uk-UA"/>
        </w:rPr>
        <w:t xml:space="preserve"> </w:t>
      </w:r>
      <w:r>
        <w:rPr>
          <w:sz w:val="28"/>
          <w:szCs w:val="28"/>
        </w:rPr>
        <w:t>: Ин</w:t>
      </w:r>
      <w:r>
        <w:rPr>
          <w:sz w:val="28"/>
          <w:szCs w:val="28"/>
          <w:lang w:val="uk-UA"/>
        </w:rPr>
        <w:t>-</w:t>
      </w:r>
      <w:r>
        <w:rPr>
          <w:sz w:val="28"/>
          <w:szCs w:val="28"/>
        </w:rPr>
        <w:t>т востоковедения РАН, 1997. – 102 с.</w:t>
      </w:r>
    </w:p>
    <w:p w14:paraId="2F9B396E"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Бакиров В. С. Идеологические дилеммы современной Украины: в поисках новых смыслов</w:t>
      </w:r>
      <w:r>
        <w:rPr>
          <w:sz w:val="28"/>
          <w:szCs w:val="28"/>
          <w:lang w:val="uk-UA"/>
        </w:rPr>
        <w:t xml:space="preserve"> / </w:t>
      </w:r>
      <w:r>
        <w:rPr>
          <w:sz w:val="28"/>
          <w:szCs w:val="28"/>
        </w:rPr>
        <w:t>В. С. Бакиров // Методолог</w:t>
      </w:r>
      <w:r>
        <w:rPr>
          <w:sz w:val="28"/>
          <w:szCs w:val="28"/>
          <w:lang w:val="uk-UA"/>
        </w:rPr>
        <w:t>і</w:t>
      </w:r>
      <w:r>
        <w:rPr>
          <w:sz w:val="28"/>
          <w:szCs w:val="28"/>
        </w:rPr>
        <w:t>я,</w:t>
      </w:r>
      <w:r>
        <w:rPr>
          <w:sz w:val="28"/>
          <w:szCs w:val="28"/>
          <w:lang w:val="uk-UA"/>
        </w:rPr>
        <w:t xml:space="preserve"> теорія та практика сучасного суспільства</w:t>
      </w:r>
      <w:r>
        <w:rPr>
          <w:sz w:val="28"/>
          <w:szCs w:val="28"/>
        </w:rPr>
        <w:t>. –   2006. –   № 723</w:t>
      </w:r>
      <w:r>
        <w:rPr>
          <w:sz w:val="28"/>
          <w:szCs w:val="28"/>
          <w:lang w:val="uk-UA"/>
        </w:rPr>
        <w:t xml:space="preserve">. </w:t>
      </w:r>
      <w:r>
        <w:rPr>
          <w:sz w:val="28"/>
          <w:szCs w:val="28"/>
        </w:rPr>
        <w:t xml:space="preserve">–   </w:t>
      </w:r>
      <w:r>
        <w:rPr>
          <w:sz w:val="28"/>
          <w:szCs w:val="28"/>
          <w:lang w:val="uk-UA"/>
        </w:rPr>
        <w:t>С</w:t>
      </w:r>
      <w:r>
        <w:rPr>
          <w:sz w:val="28"/>
          <w:szCs w:val="28"/>
        </w:rPr>
        <w:t>. 3–8</w:t>
      </w:r>
      <w:r>
        <w:rPr>
          <w:sz w:val="28"/>
          <w:szCs w:val="28"/>
          <w:lang w:val="uk-UA"/>
        </w:rPr>
        <w:t>.</w:t>
      </w:r>
    </w:p>
    <w:p w14:paraId="70F6F91D"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Бакіров В. С. Пострадянська соціологія та пострадянське суспільство / В. С. Бакіров // Вісник Харківського національного університету імені В. Н. Каразіна «Соціологічні дослідження сучасного суспільства: методологія, теорія, методи». – 2003. </w:t>
      </w:r>
      <w:r>
        <w:rPr>
          <w:sz w:val="28"/>
          <w:szCs w:val="28"/>
        </w:rPr>
        <w:t xml:space="preserve">–  </w:t>
      </w:r>
      <w:r>
        <w:rPr>
          <w:sz w:val="28"/>
          <w:szCs w:val="28"/>
          <w:lang w:val="uk-UA"/>
        </w:rPr>
        <w:t xml:space="preserve"> № 577. </w:t>
      </w:r>
      <w:r>
        <w:rPr>
          <w:sz w:val="28"/>
          <w:szCs w:val="28"/>
        </w:rPr>
        <w:t xml:space="preserve">–  </w:t>
      </w:r>
      <w:r>
        <w:rPr>
          <w:sz w:val="28"/>
          <w:szCs w:val="28"/>
          <w:lang w:val="uk-UA"/>
        </w:rPr>
        <w:t xml:space="preserve"> С. 9</w:t>
      </w:r>
      <w:r>
        <w:rPr>
          <w:sz w:val="28"/>
          <w:szCs w:val="28"/>
        </w:rPr>
        <w:t>–</w:t>
      </w:r>
      <w:r>
        <w:rPr>
          <w:sz w:val="28"/>
          <w:szCs w:val="28"/>
          <w:lang w:val="uk-UA"/>
        </w:rPr>
        <w:t>12.</w:t>
      </w:r>
    </w:p>
    <w:p w14:paraId="4DBFCAAA"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Бевзенко Л. Проблема элиты с точки зрения социальной самоорганизации </w:t>
      </w:r>
      <w:r>
        <w:rPr>
          <w:sz w:val="28"/>
          <w:szCs w:val="28"/>
          <w:lang w:val="uk-UA"/>
        </w:rPr>
        <w:t xml:space="preserve">/ Любовь Бевзенко </w:t>
      </w:r>
      <w:r>
        <w:rPr>
          <w:sz w:val="28"/>
          <w:szCs w:val="28"/>
        </w:rPr>
        <w:t>// Социология: теория, методы, маркетинг. – 1999. – № 2</w:t>
      </w:r>
      <w:r>
        <w:rPr>
          <w:sz w:val="28"/>
          <w:szCs w:val="28"/>
          <w:lang w:val="uk-UA"/>
        </w:rPr>
        <w:t>.</w:t>
      </w:r>
      <w:r>
        <w:rPr>
          <w:sz w:val="28"/>
          <w:szCs w:val="28"/>
        </w:rPr>
        <w:t xml:space="preserve"> – </w:t>
      </w:r>
      <w:r>
        <w:rPr>
          <w:sz w:val="28"/>
          <w:szCs w:val="28"/>
          <w:lang w:val="uk-UA"/>
        </w:rPr>
        <w:t>С.</w:t>
      </w:r>
      <w:r>
        <w:rPr>
          <w:sz w:val="28"/>
          <w:szCs w:val="28"/>
        </w:rPr>
        <w:t xml:space="preserve"> 118–135</w:t>
      </w:r>
      <w:r>
        <w:rPr>
          <w:sz w:val="28"/>
          <w:szCs w:val="28"/>
          <w:lang w:val="uk-UA"/>
        </w:rPr>
        <w:t>.</w:t>
      </w:r>
    </w:p>
    <w:p w14:paraId="51CEC2C9"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Бикметов Е. Ю. Образование как социокомммуникативный процесс: теоретико-методологические проблемы управления</w:t>
      </w:r>
      <w:r>
        <w:rPr>
          <w:sz w:val="28"/>
          <w:szCs w:val="28"/>
          <w:lang w:val="uk-UA"/>
        </w:rPr>
        <w:t xml:space="preserve"> / </w:t>
      </w:r>
      <w:r>
        <w:rPr>
          <w:sz w:val="28"/>
          <w:szCs w:val="28"/>
        </w:rPr>
        <w:t>Бикметов Е. Ю. – М.</w:t>
      </w:r>
      <w:r>
        <w:rPr>
          <w:sz w:val="28"/>
          <w:szCs w:val="28"/>
          <w:lang w:val="uk-UA"/>
        </w:rPr>
        <w:t xml:space="preserve"> </w:t>
      </w:r>
      <w:r>
        <w:rPr>
          <w:sz w:val="28"/>
          <w:szCs w:val="28"/>
        </w:rPr>
        <w:t>: Наука, 2003. – 235</w:t>
      </w:r>
      <w:r>
        <w:rPr>
          <w:sz w:val="28"/>
          <w:szCs w:val="28"/>
          <w:lang w:val="uk-UA"/>
        </w:rPr>
        <w:t xml:space="preserve"> </w:t>
      </w:r>
      <w:r>
        <w:rPr>
          <w:sz w:val="28"/>
          <w:szCs w:val="28"/>
        </w:rPr>
        <w:t>с.</w:t>
      </w:r>
    </w:p>
    <w:p w14:paraId="0413697F"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lastRenderedPageBreak/>
        <w:t>Бондырева С.К. Миграция (сущность и явление) / С.К. Бондырева, Д.</w:t>
      </w:r>
      <w:r>
        <w:rPr>
          <w:sz w:val="28"/>
          <w:szCs w:val="28"/>
          <w:lang w:val="uk-UA"/>
        </w:rPr>
        <w:t> </w:t>
      </w:r>
      <w:r>
        <w:rPr>
          <w:sz w:val="28"/>
          <w:szCs w:val="28"/>
        </w:rPr>
        <w:t>В.</w:t>
      </w:r>
      <w:r>
        <w:rPr>
          <w:sz w:val="28"/>
          <w:szCs w:val="28"/>
          <w:lang w:val="uk-UA"/>
        </w:rPr>
        <w:t> </w:t>
      </w:r>
      <w:r>
        <w:rPr>
          <w:sz w:val="28"/>
          <w:szCs w:val="28"/>
        </w:rPr>
        <w:t>Колесов. – М.</w:t>
      </w:r>
      <w:r>
        <w:rPr>
          <w:sz w:val="28"/>
          <w:szCs w:val="28"/>
          <w:lang w:val="uk-UA"/>
        </w:rPr>
        <w:t xml:space="preserve"> </w:t>
      </w:r>
      <w:r>
        <w:rPr>
          <w:sz w:val="28"/>
          <w:szCs w:val="28"/>
        </w:rPr>
        <w:t>: Изд-во Московского психолого-социального института; Воронеж: Изд-во НПО «МОДЭК», 2004.</w:t>
      </w:r>
      <w:r>
        <w:rPr>
          <w:sz w:val="28"/>
          <w:szCs w:val="28"/>
          <w:lang w:val="uk-UA"/>
        </w:rPr>
        <w:t xml:space="preserve"> </w:t>
      </w:r>
      <w:r>
        <w:rPr>
          <w:sz w:val="28"/>
          <w:szCs w:val="28"/>
        </w:rPr>
        <w:t>– 296</w:t>
      </w:r>
      <w:r>
        <w:rPr>
          <w:sz w:val="28"/>
          <w:szCs w:val="28"/>
          <w:lang w:val="uk-UA"/>
        </w:rPr>
        <w:t xml:space="preserve"> </w:t>
      </w:r>
      <w:r>
        <w:rPr>
          <w:sz w:val="28"/>
          <w:szCs w:val="28"/>
        </w:rPr>
        <w:t>с.</w:t>
      </w:r>
    </w:p>
    <w:p w14:paraId="77C2E3C2"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Бреев Б. Д. Подвижность населения и трудовых ресурсов</w:t>
      </w:r>
      <w:r>
        <w:rPr>
          <w:sz w:val="28"/>
          <w:szCs w:val="28"/>
          <w:lang w:val="uk-UA"/>
        </w:rPr>
        <w:t xml:space="preserve"> / </w:t>
      </w:r>
      <w:r>
        <w:rPr>
          <w:sz w:val="28"/>
          <w:szCs w:val="28"/>
        </w:rPr>
        <w:t>Бреев Б. Д. – М.</w:t>
      </w:r>
      <w:r>
        <w:rPr>
          <w:sz w:val="28"/>
          <w:szCs w:val="28"/>
          <w:lang w:val="uk-UA"/>
        </w:rPr>
        <w:t xml:space="preserve"> </w:t>
      </w:r>
      <w:r>
        <w:rPr>
          <w:sz w:val="28"/>
          <w:szCs w:val="28"/>
        </w:rPr>
        <w:t>: Статистика, 1977. – 176 с.</w:t>
      </w:r>
    </w:p>
    <w:p w14:paraId="0AA87347"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Бурдье П. Различение: социальная критика суждения (фрагменты) // Западная экономическая социология: (хрестоматия современной класики) / [сост. и н. ред. В. В. Радаев]. – М. : Российская политическая энциклопедия (РОССПЭН), 2004. – с. 537–565.</w:t>
      </w:r>
    </w:p>
    <w:p w14:paraId="7B5B308C"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Валлерстайн И. Анализ мировых систем и ситуация в современном мире</w:t>
      </w:r>
      <w:r>
        <w:rPr>
          <w:sz w:val="28"/>
          <w:szCs w:val="28"/>
          <w:lang w:val="uk-UA"/>
        </w:rPr>
        <w:t xml:space="preserve"> / Иммануил Валлерстайн ; [п</w:t>
      </w:r>
      <w:r>
        <w:rPr>
          <w:sz w:val="28"/>
          <w:szCs w:val="28"/>
        </w:rPr>
        <w:t>ер. с англ. П.</w:t>
      </w:r>
      <w:r>
        <w:rPr>
          <w:sz w:val="28"/>
          <w:szCs w:val="28"/>
          <w:lang w:val="uk-UA"/>
        </w:rPr>
        <w:t> </w:t>
      </w:r>
      <w:r>
        <w:rPr>
          <w:sz w:val="28"/>
          <w:szCs w:val="28"/>
        </w:rPr>
        <w:t>Кудюкин]. – СПб.</w:t>
      </w:r>
      <w:r>
        <w:rPr>
          <w:sz w:val="28"/>
          <w:szCs w:val="28"/>
          <w:lang w:val="uk-UA"/>
        </w:rPr>
        <w:t xml:space="preserve"> </w:t>
      </w:r>
      <w:r>
        <w:rPr>
          <w:sz w:val="28"/>
          <w:szCs w:val="28"/>
        </w:rPr>
        <w:t>: Издательство «Университетская книга», 2001. – 416 с.</w:t>
      </w:r>
    </w:p>
    <w:p w14:paraId="74626F2E"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Валлерстайн И. Миграция: </w:t>
      </w:r>
      <w:r>
        <w:rPr>
          <w:sz w:val="28"/>
          <w:szCs w:val="28"/>
          <w:lang w:val="uk-UA"/>
        </w:rPr>
        <w:t>м</w:t>
      </w:r>
      <w:r>
        <w:rPr>
          <w:sz w:val="28"/>
          <w:szCs w:val="28"/>
        </w:rPr>
        <w:t xml:space="preserve">ифы и реальность. Так ли опасны иммигранты? </w:t>
      </w:r>
      <w:r>
        <w:rPr>
          <w:sz w:val="28"/>
          <w:szCs w:val="28"/>
          <w:lang w:val="uk-UA"/>
        </w:rPr>
        <w:t xml:space="preserve">/ Иммануил Валлерстайн </w:t>
      </w:r>
      <w:r>
        <w:rPr>
          <w:sz w:val="28"/>
          <w:szCs w:val="28"/>
        </w:rPr>
        <w:t>// Сообщение. – 2003. - № 2(38)</w:t>
      </w:r>
      <w:r>
        <w:rPr>
          <w:sz w:val="28"/>
          <w:szCs w:val="28"/>
          <w:lang w:val="uk-UA"/>
        </w:rPr>
        <w:t xml:space="preserve">. </w:t>
      </w:r>
      <w:r>
        <w:rPr>
          <w:sz w:val="28"/>
          <w:szCs w:val="28"/>
        </w:rPr>
        <w:t xml:space="preserve">–  </w:t>
      </w:r>
      <w:r>
        <w:rPr>
          <w:sz w:val="28"/>
          <w:szCs w:val="28"/>
          <w:lang w:val="uk-UA"/>
        </w:rPr>
        <w:t>С</w:t>
      </w:r>
      <w:r>
        <w:rPr>
          <w:sz w:val="28"/>
          <w:szCs w:val="28"/>
        </w:rPr>
        <w:t>. 12–14</w:t>
      </w:r>
      <w:r>
        <w:rPr>
          <w:sz w:val="28"/>
          <w:szCs w:val="28"/>
          <w:lang w:val="uk-UA"/>
        </w:rPr>
        <w:t>.</w:t>
      </w:r>
    </w:p>
    <w:p w14:paraId="7F502F85"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Вебер М. Основные понятия стратификации</w:t>
      </w:r>
      <w:r>
        <w:rPr>
          <w:sz w:val="28"/>
          <w:szCs w:val="28"/>
          <w:lang w:val="uk-UA"/>
        </w:rPr>
        <w:t xml:space="preserve"> / Макс Вебер </w:t>
      </w:r>
      <w:r>
        <w:rPr>
          <w:sz w:val="28"/>
          <w:szCs w:val="28"/>
        </w:rPr>
        <w:t xml:space="preserve">// Социологические </w:t>
      </w:r>
      <w:r>
        <w:rPr>
          <w:sz w:val="28"/>
          <w:szCs w:val="28"/>
          <w:lang w:val="uk-UA"/>
        </w:rPr>
        <w:t>и</w:t>
      </w:r>
      <w:r>
        <w:rPr>
          <w:sz w:val="28"/>
          <w:szCs w:val="28"/>
        </w:rPr>
        <w:t>сследования</w:t>
      </w:r>
      <w:r>
        <w:rPr>
          <w:sz w:val="28"/>
          <w:szCs w:val="28"/>
          <w:lang w:val="uk-UA"/>
        </w:rPr>
        <w:t>. –</w:t>
      </w:r>
      <w:r>
        <w:rPr>
          <w:sz w:val="28"/>
          <w:szCs w:val="28"/>
        </w:rPr>
        <w:t xml:space="preserve"> 1994</w:t>
      </w:r>
      <w:r>
        <w:rPr>
          <w:sz w:val="28"/>
          <w:szCs w:val="28"/>
          <w:lang w:val="uk-UA"/>
        </w:rPr>
        <w:t xml:space="preserve">. - </w:t>
      </w:r>
      <w:r>
        <w:rPr>
          <w:sz w:val="28"/>
          <w:szCs w:val="28"/>
        </w:rPr>
        <w:t>№</w:t>
      </w:r>
      <w:r>
        <w:rPr>
          <w:sz w:val="28"/>
          <w:szCs w:val="28"/>
          <w:lang w:val="uk-UA"/>
        </w:rPr>
        <w:t xml:space="preserve"> </w:t>
      </w:r>
      <w:r>
        <w:rPr>
          <w:sz w:val="28"/>
          <w:szCs w:val="28"/>
        </w:rPr>
        <w:t>5</w:t>
      </w:r>
      <w:r>
        <w:rPr>
          <w:sz w:val="28"/>
          <w:szCs w:val="28"/>
          <w:lang w:val="uk-UA"/>
        </w:rPr>
        <w:t>. – С</w:t>
      </w:r>
      <w:r>
        <w:rPr>
          <w:sz w:val="28"/>
          <w:szCs w:val="28"/>
        </w:rPr>
        <w:t>. 147–156</w:t>
      </w:r>
      <w:r>
        <w:rPr>
          <w:sz w:val="28"/>
          <w:szCs w:val="28"/>
          <w:lang w:val="uk-UA"/>
        </w:rPr>
        <w:t>.</w:t>
      </w:r>
      <w:r>
        <w:rPr>
          <w:sz w:val="28"/>
          <w:szCs w:val="28"/>
        </w:rPr>
        <w:t xml:space="preserve"> </w:t>
      </w:r>
    </w:p>
    <w:p w14:paraId="423BEC3D"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В движении добровольном и вынужденном. Постсоветские миграции в Евразии / [под ред. А.Р. Вяткина, Н.П. Комаровской, С.А. Панарина]. </w:t>
      </w:r>
      <w:r>
        <w:rPr>
          <w:sz w:val="28"/>
          <w:szCs w:val="28"/>
          <w:lang w:val="uk-UA"/>
        </w:rPr>
        <w:t>–</w:t>
      </w:r>
      <w:r>
        <w:rPr>
          <w:sz w:val="28"/>
          <w:szCs w:val="28"/>
        </w:rPr>
        <w:t xml:space="preserve">М. : Наталис, 1999. </w:t>
      </w:r>
      <w:r>
        <w:rPr>
          <w:sz w:val="28"/>
          <w:szCs w:val="28"/>
          <w:lang w:val="uk-UA"/>
        </w:rPr>
        <w:t>– 319 с</w:t>
      </w:r>
      <w:r>
        <w:rPr>
          <w:sz w:val="28"/>
          <w:szCs w:val="28"/>
        </w:rPr>
        <w:t>.</w:t>
      </w:r>
    </w:p>
    <w:p w14:paraId="0FE2C1CC"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Вишневский А. Демографическое будущее России / </w:t>
      </w:r>
      <w:r>
        <w:rPr>
          <w:sz w:val="28"/>
          <w:szCs w:val="28"/>
          <w:lang w:val="uk-UA"/>
        </w:rPr>
        <w:t xml:space="preserve">Анатолий </w:t>
      </w:r>
      <w:r>
        <w:rPr>
          <w:sz w:val="28"/>
          <w:szCs w:val="28"/>
        </w:rPr>
        <w:t>Вишневский // Отечественные записки (Миграция: угроза или благо?). – 2004. – №</w:t>
      </w:r>
      <w:r>
        <w:rPr>
          <w:sz w:val="28"/>
          <w:szCs w:val="28"/>
          <w:lang w:val="uk-UA"/>
        </w:rPr>
        <w:t> </w:t>
      </w:r>
      <w:r>
        <w:rPr>
          <w:sz w:val="28"/>
          <w:szCs w:val="28"/>
        </w:rPr>
        <w:t>4 (19). – С. 23–30.</w:t>
      </w:r>
    </w:p>
    <w:p w14:paraId="0931563A"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Волков А. Г. Московские демографы обсуждают проблемы миграционной политики / А. Г. Волков, Л. В. Иванкова // Вопросы статистики. – 2003. –  № 9. – С. 38–45.</w:t>
      </w:r>
    </w:p>
    <w:p w14:paraId="44C59B81"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Волох В. Совершенствование государственной политики в сфере вынужденной миграции </w:t>
      </w:r>
      <w:r>
        <w:rPr>
          <w:sz w:val="28"/>
          <w:szCs w:val="28"/>
          <w:lang w:val="uk-UA"/>
        </w:rPr>
        <w:t xml:space="preserve">/ Владимир Волох </w:t>
      </w:r>
      <w:r>
        <w:rPr>
          <w:sz w:val="28"/>
          <w:szCs w:val="28"/>
        </w:rPr>
        <w:t>// Власть. – 2007. – № 10</w:t>
      </w:r>
      <w:r>
        <w:rPr>
          <w:sz w:val="28"/>
          <w:szCs w:val="28"/>
          <w:lang w:val="uk-UA"/>
        </w:rPr>
        <w:t>. – С</w:t>
      </w:r>
      <w:r>
        <w:rPr>
          <w:sz w:val="28"/>
          <w:szCs w:val="28"/>
        </w:rPr>
        <w:t>. 89</w:t>
      </w:r>
      <w:r>
        <w:rPr>
          <w:sz w:val="28"/>
          <w:szCs w:val="28"/>
          <w:lang w:val="uk-UA"/>
        </w:rPr>
        <w:t>–</w:t>
      </w:r>
      <w:r>
        <w:rPr>
          <w:sz w:val="28"/>
          <w:szCs w:val="28"/>
        </w:rPr>
        <w:t>91.</w:t>
      </w:r>
    </w:p>
    <w:p w14:paraId="6BEB72AF"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lastRenderedPageBreak/>
        <w:t>Воробьева О.</w:t>
      </w:r>
      <w:r>
        <w:rPr>
          <w:sz w:val="28"/>
          <w:szCs w:val="28"/>
        </w:rPr>
        <w:t xml:space="preserve"> </w:t>
      </w:r>
      <w:r>
        <w:rPr>
          <w:sz w:val="28"/>
          <w:szCs w:val="28"/>
          <w:lang w:val="uk-UA"/>
        </w:rPr>
        <w:t xml:space="preserve">Д. Проблемы и противоречия современной миграционной политики России / </w:t>
      </w:r>
      <w:r>
        <w:rPr>
          <w:sz w:val="28"/>
          <w:szCs w:val="28"/>
        </w:rPr>
        <w:t xml:space="preserve">О. Д.  Воробьева </w:t>
      </w:r>
      <w:r>
        <w:rPr>
          <w:sz w:val="28"/>
          <w:szCs w:val="28"/>
          <w:lang w:val="uk-UA"/>
        </w:rPr>
        <w:t>// Пробл</w:t>
      </w:r>
      <w:r>
        <w:rPr>
          <w:sz w:val="28"/>
          <w:szCs w:val="28"/>
        </w:rPr>
        <w:t>емы</w:t>
      </w:r>
      <w:r>
        <w:rPr>
          <w:sz w:val="28"/>
          <w:szCs w:val="28"/>
          <w:lang w:val="uk-UA"/>
        </w:rPr>
        <w:t xml:space="preserve"> прогнозирования. </w:t>
      </w:r>
      <w:r>
        <w:rPr>
          <w:sz w:val="28"/>
          <w:szCs w:val="28"/>
        </w:rPr>
        <w:t>–</w:t>
      </w:r>
      <w:r>
        <w:rPr>
          <w:sz w:val="28"/>
          <w:szCs w:val="28"/>
          <w:lang w:val="uk-UA"/>
        </w:rPr>
        <w:t xml:space="preserve"> 2002. </w:t>
      </w:r>
      <w:r>
        <w:rPr>
          <w:sz w:val="28"/>
          <w:szCs w:val="28"/>
        </w:rPr>
        <w:t>–</w:t>
      </w:r>
      <w:r>
        <w:rPr>
          <w:sz w:val="28"/>
          <w:szCs w:val="28"/>
          <w:lang w:val="uk-UA"/>
        </w:rPr>
        <w:t xml:space="preserve"> </w:t>
      </w:r>
      <w:r>
        <w:rPr>
          <w:sz w:val="28"/>
          <w:szCs w:val="28"/>
        </w:rPr>
        <w:t>№</w:t>
      </w:r>
      <w:r>
        <w:rPr>
          <w:sz w:val="28"/>
          <w:szCs w:val="28"/>
          <w:lang w:val="uk-UA"/>
        </w:rPr>
        <w:t xml:space="preserve"> 5. </w:t>
      </w:r>
      <w:r>
        <w:rPr>
          <w:sz w:val="28"/>
          <w:szCs w:val="28"/>
        </w:rPr>
        <w:t>–</w:t>
      </w:r>
      <w:r>
        <w:rPr>
          <w:sz w:val="28"/>
          <w:szCs w:val="28"/>
          <w:lang w:val="uk-UA"/>
        </w:rPr>
        <w:t xml:space="preserve"> С.114</w:t>
      </w:r>
      <w:r>
        <w:rPr>
          <w:sz w:val="28"/>
          <w:szCs w:val="28"/>
        </w:rPr>
        <w:t>–</w:t>
      </w:r>
      <w:r>
        <w:rPr>
          <w:sz w:val="28"/>
          <w:szCs w:val="28"/>
          <w:lang w:val="uk-UA"/>
        </w:rPr>
        <w:t xml:space="preserve">128. </w:t>
      </w:r>
    </w:p>
    <w:p w14:paraId="429BA713"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Выховец О. С. Миграция. Национальный контекст. Спасет ли страну репатриация кадров?  / О. С. Выховец // Сообщение. – 2003. – № 2(38). – С. 53–56.</w:t>
      </w:r>
    </w:p>
    <w:p w14:paraId="68655559"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Гидденс Э. Устроение общества: очерк теории структурации / Энтони Гидденс. – М. : Академический Проект, 2003. – 528 с.</w:t>
      </w:r>
    </w:p>
    <w:p w14:paraId="1288222F"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Гуревич А. Мотивация эмиграции / Анна Гуревич. – СПб. : Речь, 2005. – 272 с.</w:t>
      </w:r>
    </w:p>
    <w:p w14:paraId="0B94194E"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Данилевич Я. Б. Имидж ученого: современные технологии в экономике знаний / Я. Б. Данилевич, С. А. Коваленко // Вестник Российской Академии наук. – 2005. – Том 75. – № 1. – С</w:t>
      </w:r>
      <w:r>
        <w:rPr>
          <w:sz w:val="28"/>
          <w:szCs w:val="28"/>
          <w:lang w:val="uk-UA"/>
        </w:rPr>
        <w:t>. 32</w:t>
      </w:r>
      <w:r>
        <w:rPr>
          <w:sz w:val="28"/>
          <w:szCs w:val="28"/>
        </w:rPr>
        <w:t>–</w:t>
      </w:r>
      <w:r>
        <w:rPr>
          <w:sz w:val="28"/>
          <w:szCs w:val="28"/>
          <w:lang w:val="uk-UA"/>
        </w:rPr>
        <w:t>35.</w:t>
      </w:r>
    </w:p>
    <w:p w14:paraId="4B9B699A"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Демени П. Глобализация и международная миграция: противоречивые перспективы / Пол Демени // Миграция и развитие: междунар. конф.,  13-15 сентября 2007 г. : доклады и статьи ведущих секций и докладчиков. – М.</w:t>
      </w:r>
      <w:r>
        <w:rPr>
          <w:sz w:val="28"/>
          <w:szCs w:val="28"/>
          <w:lang w:val="uk-UA"/>
        </w:rPr>
        <w:t xml:space="preserve"> </w:t>
      </w:r>
      <w:r>
        <w:rPr>
          <w:sz w:val="28"/>
          <w:szCs w:val="28"/>
        </w:rPr>
        <w:t xml:space="preserve">: СП Мысль, Би-эль Принт, 2007. – 255 с. </w:t>
      </w:r>
    </w:p>
    <w:p w14:paraId="242F0F7D"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Денисенко М. Изменения в иммиграционной политике развитых стран / Михаил Денисенко // Отечественные записки (Миграция: угроза или благо?). – 2004. – №4 (19). – С. 222–236.</w:t>
      </w:r>
    </w:p>
    <w:p w14:paraId="3C720062"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Денисенко М.Б. Миграциология / Денисенко М. Б., Ионцев В. А., Хореев Б. С. – М. :Изд-во МГУ, 1989. –</w:t>
      </w:r>
      <w:r>
        <w:rPr>
          <w:sz w:val="28"/>
          <w:szCs w:val="28"/>
          <w:lang w:val="uk-UA"/>
        </w:rPr>
        <w:t xml:space="preserve"> </w:t>
      </w:r>
      <w:r>
        <w:rPr>
          <w:sz w:val="28"/>
          <w:szCs w:val="28"/>
        </w:rPr>
        <w:t>96 с.</w:t>
      </w:r>
    </w:p>
    <w:p w14:paraId="7C857E7F"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Деркач Ж. Соціально-політичне значення міграційних процесів у період розбудови української козацької держави / Жанна Деркач // Проблеми міграції. – 1998. – № 2 (5). – С. 17–20.</w:t>
      </w:r>
    </w:p>
    <w:p w14:paraId="2852D89B"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Джоунз К. Міжкультурна освіта: варіанти і можливості / Кріспін Джоунз // Проблеми міграції. – 1997. – № 2. – С. 12–22.</w:t>
      </w:r>
    </w:p>
    <w:p w14:paraId="0D4C7F90"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Дмитриев А.В.</w:t>
      </w:r>
      <w:r>
        <w:rPr>
          <w:sz w:val="28"/>
          <w:szCs w:val="28"/>
          <w:lang w:val="uk-UA"/>
        </w:rPr>
        <w:t xml:space="preserve"> </w:t>
      </w:r>
      <w:r>
        <w:rPr>
          <w:sz w:val="28"/>
          <w:szCs w:val="28"/>
        </w:rPr>
        <w:t>Конфликты миграции</w:t>
      </w:r>
      <w:r>
        <w:rPr>
          <w:sz w:val="28"/>
          <w:szCs w:val="28"/>
          <w:lang w:val="uk-UA"/>
        </w:rPr>
        <w:t xml:space="preserve"> /</w:t>
      </w:r>
      <w:r>
        <w:rPr>
          <w:sz w:val="28"/>
          <w:szCs w:val="28"/>
        </w:rPr>
        <w:t xml:space="preserve"> А.</w:t>
      </w:r>
      <w:r>
        <w:rPr>
          <w:sz w:val="28"/>
          <w:szCs w:val="28"/>
          <w:lang w:val="uk-UA"/>
        </w:rPr>
        <w:t xml:space="preserve"> </w:t>
      </w:r>
      <w:r>
        <w:rPr>
          <w:sz w:val="28"/>
          <w:szCs w:val="28"/>
        </w:rPr>
        <w:t>В.Дмитриев, Н.</w:t>
      </w:r>
      <w:r>
        <w:rPr>
          <w:sz w:val="28"/>
          <w:szCs w:val="28"/>
          <w:lang w:val="uk-UA"/>
        </w:rPr>
        <w:t xml:space="preserve"> </w:t>
      </w:r>
      <w:r>
        <w:rPr>
          <w:sz w:val="28"/>
          <w:szCs w:val="28"/>
        </w:rPr>
        <w:t xml:space="preserve">С. Слепцов </w:t>
      </w:r>
      <w:r>
        <w:rPr>
          <w:sz w:val="28"/>
          <w:szCs w:val="28"/>
          <w:lang w:val="uk-UA"/>
        </w:rPr>
        <w:t>–</w:t>
      </w:r>
      <w:r>
        <w:rPr>
          <w:sz w:val="28"/>
          <w:szCs w:val="28"/>
        </w:rPr>
        <w:t xml:space="preserve"> М.</w:t>
      </w:r>
      <w:r>
        <w:rPr>
          <w:sz w:val="28"/>
          <w:szCs w:val="28"/>
          <w:lang w:val="uk-UA"/>
        </w:rPr>
        <w:t xml:space="preserve"> </w:t>
      </w:r>
      <w:r>
        <w:rPr>
          <w:sz w:val="28"/>
          <w:szCs w:val="28"/>
        </w:rPr>
        <w:t>:</w:t>
      </w:r>
      <w:r>
        <w:rPr>
          <w:sz w:val="28"/>
          <w:szCs w:val="28"/>
          <w:lang w:val="uk-UA"/>
        </w:rPr>
        <w:t> </w:t>
      </w:r>
      <w:r>
        <w:rPr>
          <w:sz w:val="28"/>
          <w:szCs w:val="28"/>
        </w:rPr>
        <w:t>Альфа-М, 2004.</w:t>
      </w:r>
      <w:r>
        <w:rPr>
          <w:sz w:val="28"/>
          <w:szCs w:val="28"/>
          <w:lang w:val="uk-UA"/>
        </w:rPr>
        <w:t xml:space="preserve"> –</w:t>
      </w:r>
      <w:r>
        <w:rPr>
          <w:sz w:val="28"/>
          <w:szCs w:val="28"/>
        </w:rPr>
        <w:t xml:space="preserve"> 224</w:t>
      </w:r>
      <w:r>
        <w:rPr>
          <w:sz w:val="28"/>
          <w:szCs w:val="28"/>
          <w:lang w:val="uk-UA"/>
        </w:rPr>
        <w:t xml:space="preserve"> </w:t>
      </w:r>
      <w:r>
        <w:rPr>
          <w:sz w:val="28"/>
          <w:szCs w:val="28"/>
        </w:rPr>
        <w:t>с.</w:t>
      </w:r>
    </w:p>
    <w:p w14:paraId="4AC67534"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lastRenderedPageBreak/>
        <w:t xml:space="preserve">Дмитриев А. В. Мигранты и работодатели: </w:t>
      </w:r>
      <w:r>
        <w:rPr>
          <w:sz w:val="28"/>
          <w:szCs w:val="28"/>
        </w:rPr>
        <w:t>взаимодействие</w:t>
      </w:r>
      <w:r>
        <w:rPr>
          <w:sz w:val="28"/>
          <w:szCs w:val="28"/>
          <w:lang w:val="uk-UA"/>
        </w:rPr>
        <w:t xml:space="preserve"> в конфликтогенном пространстве / А. В. Дмитриев, Г. А. Пядухов // Социально-гуманитарные знания. – 2005. – № 6. – С. 33–52.</w:t>
      </w:r>
    </w:p>
    <w:p w14:paraId="3A8B2714"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Добреньков В.</w:t>
      </w:r>
      <w:r>
        <w:rPr>
          <w:sz w:val="28"/>
          <w:szCs w:val="28"/>
          <w:lang w:val="uk-UA"/>
        </w:rPr>
        <w:t xml:space="preserve"> </w:t>
      </w:r>
      <w:r>
        <w:rPr>
          <w:sz w:val="28"/>
          <w:szCs w:val="28"/>
        </w:rPr>
        <w:t>И.</w:t>
      </w:r>
      <w:r>
        <w:rPr>
          <w:sz w:val="28"/>
          <w:szCs w:val="28"/>
          <w:lang w:val="uk-UA"/>
        </w:rPr>
        <w:t xml:space="preserve"> </w:t>
      </w:r>
      <w:r>
        <w:rPr>
          <w:sz w:val="28"/>
          <w:szCs w:val="28"/>
        </w:rPr>
        <w:t xml:space="preserve">Социология: </w:t>
      </w:r>
      <w:r>
        <w:rPr>
          <w:sz w:val="28"/>
          <w:szCs w:val="28"/>
          <w:lang w:val="uk-UA"/>
        </w:rPr>
        <w:t>в</w:t>
      </w:r>
      <w:r>
        <w:rPr>
          <w:sz w:val="28"/>
          <w:szCs w:val="28"/>
        </w:rPr>
        <w:t xml:space="preserve"> 3 т.</w:t>
      </w:r>
      <w:r>
        <w:rPr>
          <w:sz w:val="28"/>
          <w:szCs w:val="28"/>
          <w:lang w:val="uk-UA"/>
        </w:rPr>
        <w:t xml:space="preserve"> / </w:t>
      </w:r>
      <w:r>
        <w:rPr>
          <w:sz w:val="28"/>
          <w:szCs w:val="28"/>
        </w:rPr>
        <w:t>В.</w:t>
      </w:r>
      <w:r>
        <w:rPr>
          <w:sz w:val="28"/>
          <w:szCs w:val="28"/>
          <w:lang w:val="uk-UA"/>
        </w:rPr>
        <w:t xml:space="preserve"> </w:t>
      </w:r>
      <w:r>
        <w:rPr>
          <w:sz w:val="28"/>
          <w:szCs w:val="28"/>
        </w:rPr>
        <w:t>И. Добреньков, А.</w:t>
      </w:r>
      <w:r>
        <w:rPr>
          <w:sz w:val="28"/>
          <w:szCs w:val="28"/>
          <w:lang w:val="uk-UA"/>
        </w:rPr>
        <w:t> </w:t>
      </w:r>
      <w:r>
        <w:rPr>
          <w:sz w:val="28"/>
          <w:szCs w:val="28"/>
        </w:rPr>
        <w:t>И.</w:t>
      </w:r>
      <w:r>
        <w:rPr>
          <w:sz w:val="28"/>
          <w:szCs w:val="28"/>
          <w:lang w:val="uk-UA"/>
        </w:rPr>
        <w:t> </w:t>
      </w:r>
      <w:r>
        <w:rPr>
          <w:sz w:val="28"/>
          <w:szCs w:val="28"/>
        </w:rPr>
        <w:t>Кравченко.</w:t>
      </w:r>
      <w:r>
        <w:rPr>
          <w:sz w:val="28"/>
          <w:szCs w:val="28"/>
          <w:lang w:val="uk-UA"/>
        </w:rPr>
        <w:t xml:space="preserve"> –</w:t>
      </w:r>
      <w:r>
        <w:rPr>
          <w:sz w:val="28"/>
          <w:szCs w:val="28"/>
        </w:rPr>
        <w:t xml:space="preserve"> М. : ИНФРА-М</w:t>
      </w:r>
      <w:r>
        <w:rPr>
          <w:sz w:val="28"/>
          <w:szCs w:val="28"/>
          <w:lang w:val="uk-UA"/>
        </w:rPr>
        <w:t>. –</w:t>
      </w:r>
      <w:r>
        <w:rPr>
          <w:sz w:val="28"/>
          <w:szCs w:val="28"/>
        </w:rPr>
        <w:t xml:space="preserve"> Т.</w:t>
      </w:r>
      <w:r>
        <w:rPr>
          <w:sz w:val="28"/>
          <w:szCs w:val="28"/>
          <w:lang w:val="uk-UA"/>
        </w:rPr>
        <w:t xml:space="preserve"> </w:t>
      </w:r>
      <w:r>
        <w:rPr>
          <w:sz w:val="28"/>
          <w:szCs w:val="28"/>
        </w:rPr>
        <w:t xml:space="preserve">2. </w:t>
      </w:r>
      <w:r>
        <w:rPr>
          <w:sz w:val="28"/>
          <w:szCs w:val="28"/>
          <w:lang w:val="uk-UA"/>
        </w:rPr>
        <w:t>:</w:t>
      </w:r>
      <w:r>
        <w:rPr>
          <w:sz w:val="28"/>
          <w:szCs w:val="28"/>
        </w:rPr>
        <w:t xml:space="preserve"> </w:t>
      </w:r>
      <w:r>
        <w:rPr>
          <w:sz w:val="28"/>
          <w:szCs w:val="28"/>
          <w:lang w:val="uk-UA"/>
        </w:rPr>
        <w:t>С</w:t>
      </w:r>
      <w:r>
        <w:rPr>
          <w:sz w:val="28"/>
          <w:szCs w:val="28"/>
        </w:rPr>
        <w:t>оциальная структура и стратификация</w:t>
      </w:r>
      <w:r>
        <w:rPr>
          <w:sz w:val="28"/>
          <w:szCs w:val="28"/>
          <w:lang w:val="uk-UA"/>
        </w:rPr>
        <w:t>. –</w:t>
      </w:r>
      <w:r>
        <w:rPr>
          <w:sz w:val="28"/>
          <w:szCs w:val="28"/>
        </w:rPr>
        <w:t xml:space="preserve"> 2000</w:t>
      </w:r>
      <w:r>
        <w:rPr>
          <w:sz w:val="28"/>
          <w:szCs w:val="28"/>
          <w:lang w:val="uk-UA"/>
        </w:rPr>
        <w:t>.</w:t>
      </w:r>
      <w:r>
        <w:rPr>
          <w:sz w:val="28"/>
          <w:szCs w:val="28"/>
        </w:rPr>
        <w:t xml:space="preserve"> – 378</w:t>
      </w:r>
      <w:r>
        <w:rPr>
          <w:sz w:val="28"/>
          <w:szCs w:val="28"/>
          <w:lang w:val="uk-UA"/>
        </w:rPr>
        <w:t xml:space="preserve"> </w:t>
      </w:r>
      <w:r>
        <w:rPr>
          <w:sz w:val="28"/>
          <w:szCs w:val="28"/>
        </w:rPr>
        <w:t>с.</w:t>
      </w:r>
    </w:p>
    <w:p w14:paraId="07670648"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Євтух В. Б. Закордонне українство : навч. посіб. / В. Б. Євтух, В. П. Трощинський, А. А. Попок. </w:t>
      </w:r>
      <w:r>
        <w:rPr>
          <w:sz w:val="28"/>
          <w:szCs w:val="28"/>
        </w:rPr>
        <w:t>–</w:t>
      </w:r>
      <w:r>
        <w:rPr>
          <w:sz w:val="28"/>
          <w:szCs w:val="28"/>
          <w:lang w:val="uk-UA"/>
        </w:rPr>
        <w:t xml:space="preserve"> К. : ВІК, 2005. – 307 с.</w:t>
      </w:r>
    </w:p>
    <w:p w14:paraId="1668ADBC"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Ерекешева Л. Г. Миграция в центральной Азии: закономерности и особенности / Л. Г. Ерекешева // Азия и Африка сегодня. – 2005. – № 6. – С. 23–27.</w:t>
      </w:r>
    </w:p>
    <w:p w14:paraId="48DDB3E7"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Зайончковская Ж. Миграция вышла из тени </w:t>
      </w:r>
      <w:r>
        <w:rPr>
          <w:sz w:val="28"/>
          <w:szCs w:val="28"/>
          <w:lang w:val="uk-UA"/>
        </w:rPr>
        <w:t xml:space="preserve">/ Жанна Зайончковская </w:t>
      </w:r>
      <w:r>
        <w:rPr>
          <w:sz w:val="28"/>
          <w:szCs w:val="28"/>
        </w:rPr>
        <w:t>// Отечественные записки (Миграция: угроза или благо?). – М., 2004. – №</w:t>
      </w:r>
      <w:r>
        <w:rPr>
          <w:sz w:val="28"/>
          <w:szCs w:val="28"/>
          <w:lang w:val="uk-UA"/>
        </w:rPr>
        <w:t> </w:t>
      </w:r>
      <w:r>
        <w:rPr>
          <w:sz w:val="28"/>
          <w:szCs w:val="28"/>
        </w:rPr>
        <w:t>4 (19)</w:t>
      </w:r>
      <w:r>
        <w:rPr>
          <w:sz w:val="28"/>
          <w:szCs w:val="28"/>
          <w:lang w:val="uk-UA"/>
        </w:rPr>
        <w:t xml:space="preserve">. </w:t>
      </w:r>
      <w:r>
        <w:rPr>
          <w:sz w:val="28"/>
          <w:szCs w:val="28"/>
        </w:rPr>
        <w:t xml:space="preserve">– </w:t>
      </w:r>
      <w:r>
        <w:rPr>
          <w:sz w:val="28"/>
          <w:szCs w:val="28"/>
          <w:lang w:val="uk-UA"/>
        </w:rPr>
        <w:t>С</w:t>
      </w:r>
      <w:r>
        <w:rPr>
          <w:sz w:val="28"/>
          <w:szCs w:val="28"/>
        </w:rPr>
        <w:t>. 41–52</w:t>
      </w:r>
      <w:r>
        <w:rPr>
          <w:sz w:val="28"/>
          <w:szCs w:val="28"/>
          <w:lang w:val="uk-UA"/>
        </w:rPr>
        <w:t>.</w:t>
      </w:r>
    </w:p>
    <w:p w14:paraId="7C4B7E01"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Закон</w:t>
      </w:r>
      <w:r>
        <w:rPr>
          <w:sz w:val="28"/>
          <w:szCs w:val="28"/>
        </w:rPr>
        <w:t xml:space="preserve"> Укра</w:t>
      </w:r>
      <w:r>
        <w:rPr>
          <w:sz w:val="28"/>
          <w:szCs w:val="28"/>
          <w:lang w:val="uk-UA"/>
        </w:rPr>
        <w:t>ї</w:t>
      </w:r>
      <w:r>
        <w:rPr>
          <w:sz w:val="28"/>
          <w:szCs w:val="28"/>
        </w:rPr>
        <w:t>н</w:t>
      </w:r>
      <w:r>
        <w:rPr>
          <w:sz w:val="28"/>
          <w:szCs w:val="28"/>
          <w:lang w:val="uk-UA"/>
        </w:rPr>
        <w:t>и</w:t>
      </w:r>
      <w:r>
        <w:rPr>
          <w:sz w:val="28"/>
          <w:szCs w:val="28"/>
        </w:rPr>
        <w:t xml:space="preserve"> </w:t>
      </w:r>
      <w:r>
        <w:rPr>
          <w:sz w:val="28"/>
          <w:szCs w:val="28"/>
          <w:lang w:val="uk-UA"/>
        </w:rPr>
        <w:t xml:space="preserve">«Про біженців» /  Верховна Рада України. </w:t>
      </w:r>
      <w:r>
        <w:rPr>
          <w:sz w:val="28"/>
          <w:szCs w:val="28"/>
        </w:rPr>
        <w:t xml:space="preserve">– </w:t>
      </w:r>
      <w:r>
        <w:rPr>
          <w:sz w:val="28"/>
          <w:szCs w:val="28"/>
          <w:lang w:val="uk-UA"/>
        </w:rPr>
        <w:t xml:space="preserve">Офіц. вид. – Ч. ІІ.  </w:t>
      </w:r>
      <w:r>
        <w:rPr>
          <w:sz w:val="28"/>
          <w:szCs w:val="28"/>
        </w:rPr>
        <w:t>– С</w:t>
      </w:r>
      <w:r>
        <w:rPr>
          <w:sz w:val="28"/>
          <w:szCs w:val="28"/>
          <w:lang w:val="uk-UA"/>
        </w:rPr>
        <w:t xml:space="preserve">. 349–357. </w:t>
      </w:r>
      <w:r>
        <w:rPr>
          <w:sz w:val="28"/>
          <w:szCs w:val="28"/>
        </w:rPr>
        <w:t>–</w:t>
      </w:r>
      <w:r>
        <w:rPr>
          <w:sz w:val="28"/>
          <w:szCs w:val="28"/>
          <w:lang w:val="uk-UA"/>
        </w:rPr>
        <w:t xml:space="preserve"> (Закони, постанови та інші акти, прийняті Верховною Радою України на восьмій сесії, вересень-грудень 1993 р.)</w:t>
      </w:r>
    </w:p>
    <w:p w14:paraId="772DEB70"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Закон України «Про порядок виїзду з України і в’їзду в Україну громадян України» / Верховна Рада України. </w:t>
      </w:r>
      <w:r>
        <w:rPr>
          <w:sz w:val="28"/>
          <w:szCs w:val="28"/>
        </w:rPr>
        <w:t xml:space="preserve">– </w:t>
      </w:r>
      <w:r>
        <w:rPr>
          <w:sz w:val="28"/>
          <w:szCs w:val="28"/>
          <w:lang w:val="uk-UA"/>
        </w:rPr>
        <w:t xml:space="preserve">Офіц. вид. – Ч. І.. –  С. 289–300. – (Закони, постанови та інші акти, прийняті Верховною Радою України на дев’ятій сесії, січень-лютий 1994 р.) </w:t>
      </w:r>
    </w:p>
    <w:p w14:paraId="37AE2A4A"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Залізняк Л. Міграції в давній історії України / Леонід Залізняк // Проблеми міграції. – 1999. – №3 (10). – С. 40–44. </w:t>
      </w:r>
    </w:p>
    <w:p w14:paraId="2F992370"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Заславская Т.И. Современное российское общество: </w:t>
      </w:r>
      <w:r>
        <w:rPr>
          <w:sz w:val="28"/>
          <w:szCs w:val="28"/>
          <w:lang w:val="uk-UA"/>
        </w:rPr>
        <w:t>с</w:t>
      </w:r>
      <w:r>
        <w:rPr>
          <w:sz w:val="28"/>
          <w:szCs w:val="28"/>
        </w:rPr>
        <w:t>оциальный механизм трансформации</w:t>
      </w:r>
      <w:r>
        <w:rPr>
          <w:sz w:val="28"/>
          <w:szCs w:val="28"/>
          <w:lang w:val="uk-UA"/>
        </w:rPr>
        <w:t xml:space="preserve"> / Татьяна Заславская</w:t>
      </w:r>
      <w:r>
        <w:rPr>
          <w:sz w:val="28"/>
          <w:szCs w:val="28"/>
        </w:rPr>
        <w:t>. – М.: Дело, 2004 – 400</w:t>
      </w:r>
      <w:r>
        <w:rPr>
          <w:sz w:val="28"/>
          <w:szCs w:val="28"/>
          <w:lang w:val="uk-UA"/>
        </w:rPr>
        <w:t> </w:t>
      </w:r>
      <w:r>
        <w:rPr>
          <w:sz w:val="28"/>
          <w:szCs w:val="28"/>
        </w:rPr>
        <w:t>с.</w:t>
      </w:r>
      <w:r>
        <w:rPr>
          <w:sz w:val="28"/>
          <w:szCs w:val="28"/>
          <w:lang w:val="uk-UA"/>
        </w:rPr>
        <w:t xml:space="preserve"> </w:t>
      </w:r>
    </w:p>
    <w:p w14:paraId="20F14F43" w14:textId="77777777" w:rsidR="003600E5" w:rsidRDefault="003600E5" w:rsidP="00F74281">
      <w:pPr>
        <w:numPr>
          <w:ilvl w:val="0"/>
          <w:numId w:val="66"/>
        </w:numPr>
        <w:suppressAutoHyphens w:val="0"/>
        <w:spacing w:line="360" w:lineRule="auto"/>
        <w:ind w:hanging="709"/>
        <w:jc w:val="both"/>
        <w:rPr>
          <w:sz w:val="28"/>
          <w:szCs w:val="28"/>
        </w:rPr>
      </w:pPr>
      <w:hyperlink r:id="rId9" w:history="1">
        <w:r>
          <w:rPr>
            <w:sz w:val="28"/>
            <w:szCs w:val="28"/>
          </w:rPr>
          <w:t>Зборовский Г. Е. История социологии:</w:t>
        </w:r>
        <w:r>
          <w:rPr>
            <w:sz w:val="28"/>
            <w:szCs w:val="28"/>
            <w:lang w:val="uk-UA"/>
          </w:rPr>
          <w:t xml:space="preserve"> у</w:t>
        </w:r>
        <w:r>
          <w:rPr>
            <w:sz w:val="28"/>
            <w:szCs w:val="28"/>
          </w:rPr>
          <w:t>чеб</w:t>
        </w:r>
        <w:r>
          <w:rPr>
            <w:sz w:val="28"/>
            <w:szCs w:val="28"/>
            <w:lang w:val="uk-UA"/>
          </w:rPr>
          <w:t>. [для студ. высш. учеб. завед.]</w:t>
        </w:r>
        <w:r>
          <w:rPr>
            <w:sz w:val="28"/>
            <w:szCs w:val="28"/>
          </w:rPr>
          <w:t xml:space="preserve"> / Зборовский Г. Е. – М. :Гардарики,</w:t>
        </w:r>
        <w:r>
          <w:rPr>
            <w:sz w:val="28"/>
            <w:szCs w:val="28"/>
            <w:lang w:val="uk-UA"/>
          </w:rPr>
          <w:t xml:space="preserve"> </w:t>
        </w:r>
        <w:r>
          <w:rPr>
            <w:sz w:val="28"/>
            <w:szCs w:val="28"/>
          </w:rPr>
          <w:t>2004. –</w:t>
        </w:r>
        <w:r>
          <w:rPr>
            <w:sz w:val="28"/>
            <w:szCs w:val="28"/>
            <w:lang w:val="uk-UA"/>
          </w:rPr>
          <w:t xml:space="preserve"> </w:t>
        </w:r>
        <w:r>
          <w:rPr>
            <w:sz w:val="28"/>
            <w:szCs w:val="28"/>
          </w:rPr>
          <w:t>608 с</w:t>
        </w:r>
      </w:hyperlink>
      <w:r>
        <w:rPr>
          <w:sz w:val="28"/>
          <w:szCs w:val="28"/>
        </w:rPr>
        <w:t>.</w:t>
      </w:r>
    </w:p>
    <w:p w14:paraId="647A936E"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Золотнік Х. Тенденції міжнародної міграції з 1965 року: про що свідчать наявні дані / Ханя Золотнік // Проблеми міграції. – 1999. – № 2 (9). – С. 5–25.</w:t>
      </w:r>
    </w:p>
    <w:p w14:paraId="4D76D7D9"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Зомбарт В. Буржуа / Вернер Зомбарт.</w:t>
      </w:r>
      <w:r>
        <w:rPr>
          <w:sz w:val="28"/>
          <w:szCs w:val="28"/>
          <w:lang w:val="uk-UA"/>
        </w:rPr>
        <w:t xml:space="preserve"> –</w:t>
      </w:r>
      <w:r>
        <w:rPr>
          <w:sz w:val="28"/>
          <w:szCs w:val="28"/>
        </w:rPr>
        <w:t xml:space="preserve"> М. </w:t>
      </w:r>
      <w:r>
        <w:rPr>
          <w:sz w:val="28"/>
          <w:szCs w:val="28"/>
          <w:lang w:val="uk-UA"/>
        </w:rPr>
        <w:t>: Наука,</w:t>
      </w:r>
      <w:r>
        <w:rPr>
          <w:sz w:val="28"/>
          <w:szCs w:val="28"/>
        </w:rPr>
        <w:t xml:space="preserve"> 1994.</w:t>
      </w:r>
      <w:r>
        <w:rPr>
          <w:sz w:val="28"/>
          <w:szCs w:val="28"/>
          <w:lang w:val="uk-UA"/>
        </w:rPr>
        <w:t xml:space="preserve"> – 277 с.</w:t>
      </w:r>
    </w:p>
    <w:p w14:paraId="63438775"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lastRenderedPageBreak/>
        <w:t>Иванов А. Социальные механизмы формирования государственной службы [Электронный ресурс] / А. Иванов . –</w:t>
      </w:r>
      <w:r>
        <w:rPr>
          <w:sz w:val="28"/>
          <w:szCs w:val="28"/>
        </w:rPr>
        <w:t xml:space="preserve"> </w:t>
      </w:r>
      <w:r>
        <w:rPr>
          <w:sz w:val="28"/>
          <w:szCs w:val="28"/>
          <w:lang w:val="uk-UA"/>
        </w:rPr>
        <w:t xml:space="preserve"> Режим доступу :</w:t>
      </w:r>
    </w:p>
    <w:p w14:paraId="30B0755D" w14:textId="77777777" w:rsidR="003600E5" w:rsidRDefault="003600E5" w:rsidP="003600E5">
      <w:pPr>
        <w:spacing w:line="360" w:lineRule="auto"/>
        <w:ind w:left="11" w:firstLine="697"/>
        <w:jc w:val="both"/>
        <w:rPr>
          <w:sz w:val="28"/>
          <w:szCs w:val="28"/>
          <w:lang w:val="de-DE"/>
        </w:rPr>
      </w:pPr>
      <w:r>
        <w:rPr>
          <w:sz w:val="28"/>
          <w:szCs w:val="28"/>
          <w:lang w:val="de-DE"/>
        </w:rPr>
        <w:t>http: // www/rags/ru/ akadem/ all/ 31-2004/31-2004-81/htm.</w:t>
      </w:r>
    </w:p>
    <w:p w14:paraId="7C932CCD"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Иванов О. А. Иммиграция в США в последнем десятилетии ХХ – начале ХХІ  века: исторический аспект / О. А. Иванов // США-Канада: экономика, политика, культура. – 2006. – № 6. – С. 114–127.</w:t>
      </w:r>
    </w:p>
    <w:p w14:paraId="352AA145"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Ильин В. И. Социальное неравенство / Ильин В. И. – М. : Изд-во «Институт социологии РАН», 2000. – 280 с.</w:t>
      </w:r>
    </w:p>
    <w:p w14:paraId="3F79A404"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Интеллектуальная культура специалиста / [под общей ред. С. А. Кугеля]. – Новосибирск.: Наука. </w:t>
      </w:r>
      <w:r>
        <w:rPr>
          <w:sz w:val="28"/>
          <w:szCs w:val="28"/>
        </w:rPr>
        <w:t>Сиб. отделение, 1988. – 270 с.</w:t>
      </w:r>
    </w:p>
    <w:p w14:paraId="38960006"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Интеллектуальная миграция в России / [под общей ред. С. А. Кугеля]. – СПб. : Политехника, 1993. – 78 с.</w:t>
      </w:r>
    </w:p>
    <w:p w14:paraId="6D8BC676"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Ионцев В.</w:t>
      </w:r>
      <w:r>
        <w:rPr>
          <w:sz w:val="28"/>
          <w:szCs w:val="28"/>
          <w:lang w:val="uk-UA"/>
        </w:rPr>
        <w:t xml:space="preserve"> </w:t>
      </w:r>
      <w:r>
        <w:rPr>
          <w:sz w:val="28"/>
          <w:szCs w:val="28"/>
        </w:rPr>
        <w:t>А. Мировые миграции / Ионцев В.А.</w:t>
      </w:r>
      <w:r>
        <w:rPr>
          <w:sz w:val="28"/>
          <w:szCs w:val="28"/>
          <w:lang w:val="uk-UA"/>
        </w:rPr>
        <w:t xml:space="preserve"> </w:t>
      </w:r>
      <w:r>
        <w:rPr>
          <w:sz w:val="28"/>
          <w:szCs w:val="28"/>
        </w:rPr>
        <w:t>-</w:t>
      </w:r>
      <w:r>
        <w:rPr>
          <w:sz w:val="28"/>
          <w:szCs w:val="28"/>
          <w:lang w:val="uk-UA"/>
        </w:rPr>
        <w:t xml:space="preserve"> </w:t>
      </w:r>
      <w:r>
        <w:rPr>
          <w:sz w:val="28"/>
          <w:szCs w:val="28"/>
        </w:rPr>
        <w:t xml:space="preserve">М. : </w:t>
      </w:r>
      <w:r>
        <w:rPr>
          <w:sz w:val="28"/>
          <w:szCs w:val="28"/>
          <w:lang w:val="uk-UA"/>
        </w:rPr>
        <w:t xml:space="preserve"> </w:t>
      </w:r>
      <w:r>
        <w:rPr>
          <w:sz w:val="28"/>
          <w:szCs w:val="28"/>
        </w:rPr>
        <w:t>Знание, 1992.</w:t>
      </w:r>
      <w:r>
        <w:rPr>
          <w:sz w:val="28"/>
          <w:szCs w:val="28"/>
          <w:lang w:val="uk-UA"/>
        </w:rPr>
        <w:t xml:space="preserve"> – </w:t>
      </w:r>
      <w:r>
        <w:rPr>
          <w:sz w:val="28"/>
          <w:szCs w:val="28"/>
        </w:rPr>
        <w:t>64 с.</w:t>
      </w:r>
    </w:p>
    <w:p w14:paraId="2649865E"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Ионцев В.</w:t>
      </w:r>
      <w:r>
        <w:rPr>
          <w:sz w:val="28"/>
          <w:szCs w:val="28"/>
          <w:lang w:val="uk-UA"/>
        </w:rPr>
        <w:t xml:space="preserve"> </w:t>
      </w:r>
      <w:r>
        <w:rPr>
          <w:sz w:val="28"/>
          <w:szCs w:val="28"/>
        </w:rPr>
        <w:t>А. Международная миграция населения: Россия и современный мир</w:t>
      </w:r>
      <w:r>
        <w:rPr>
          <w:sz w:val="28"/>
          <w:szCs w:val="28"/>
          <w:lang w:val="uk-UA"/>
        </w:rPr>
        <w:t xml:space="preserve"> / </w:t>
      </w:r>
      <w:r>
        <w:rPr>
          <w:sz w:val="28"/>
          <w:szCs w:val="28"/>
        </w:rPr>
        <w:t>В.</w:t>
      </w:r>
      <w:r>
        <w:rPr>
          <w:sz w:val="28"/>
          <w:szCs w:val="28"/>
          <w:lang w:val="uk-UA"/>
        </w:rPr>
        <w:t xml:space="preserve"> </w:t>
      </w:r>
      <w:r>
        <w:rPr>
          <w:sz w:val="28"/>
          <w:szCs w:val="28"/>
        </w:rPr>
        <w:t>А. Ионцев // Социологические исследования.</w:t>
      </w:r>
      <w:r>
        <w:rPr>
          <w:sz w:val="28"/>
          <w:szCs w:val="28"/>
          <w:lang w:val="uk-UA"/>
        </w:rPr>
        <w:t xml:space="preserve"> –</w:t>
      </w:r>
      <w:r>
        <w:rPr>
          <w:sz w:val="28"/>
          <w:szCs w:val="28"/>
        </w:rPr>
        <w:t xml:space="preserve"> 1998.</w:t>
      </w:r>
      <w:r>
        <w:rPr>
          <w:sz w:val="28"/>
          <w:szCs w:val="28"/>
          <w:lang w:val="uk-UA"/>
        </w:rPr>
        <w:t xml:space="preserve"> –</w:t>
      </w:r>
      <w:r>
        <w:rPr>
          <w:sz w:val="28"/>
          <w:szCs w:val="28"/>
        </w:rPr>
        <w:t xml:space="preserve"> </w:t>
      </w:r>
      <w:r>
        <w:rPr>
          <w:sz w:val="28"/>
          <w:szCs w:val="28"/>
          <w:lang w:val="uk-UA"/>
        </w:rPr>
        <w:t xml:space="preserve"> </w:t>
      </w:r>
      <w:r>
        <w:rPr>
          <w:sz w:val="28"/>
          <w:szCs w:val="28"/>
        </w:rPr>
        <w:t>№</w:t>
      </w:r>
      <w:r>
        <w:rPr>
          <w:sz w:val="28"/>
          <w:szCs w:val="28"/>
          <w:lang w:val="uk-UA"/>
        </w:rPr>
        <w:t xml:space="preserve"> </w:t>
      </w:r>
      <w:r>
        <w:rPr>
          <w:sz w:val="28"/>
          <w:szCs w:val="28"/>
        </w:rPr>
        <w:t>6</w:t>
      </w:r>
      <w:r>
        <w:rPr>
          <w:sz w:val="28"/>
          <w:szCs w:val="28"/>
          <w:lang w:val="uk-UA"/>
        </w:rPr>
        <w:t>. –</w:t>
      </w:r>
      <w:r>
        <w:rPr>
          <w:sz w:val="28"/>
          <w:szCs w:val="28"/>
        </w:rPr>
        <w:t xml:space="preserve"> </w:t>
      </w:r>
      <w:r>
        <w:rPr>
          <w:sz w:val="28"/>
          <w:szCs w:val="28"/>
          <w:lang w:val="uk-UA"/>
        </w:rPr>
        <w:t>С</w:t>
      </w:r>
      <w:r>
        <w:rPr>
          <w:sz w:val="28"/>
          <w:szCs w:val="28"/>
        </w:rPr>
        <w:t>.38</w:t>
      </w:r>
      <w:r>
        <w:rPr>
          <w:sz w:val="28"/>
          <w:szCs w:val="28"/>
          <w:lang w:val="uk-UA"/>
        </w:rPr>
        <w:t>–</w:t>
      </w:r>
      <w:r>
        <w:rPr>
          <w:sz w:val="28"/>
          <w:szCs w:val="28"/>
        </w:rPr>
        <w:t>47</w:t>
      </w:r>
      <w:r>
        <w:rPr>
          <w:sz w:val="28"/>
          <w:szCs w:val="28"/>
          <w:lang w:val="uk-UA"/>
        </w:rPr>
        <w:t>.</w:t>
      </w:r>
    </w:p>
    <w:p w14:paraId="6DB49465"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Ионцев В.</w:t>
      </w:r>
      <w:r>
        <w:rPr>
          <w:sz w:val="28"/>
          <w:szCs w:val="28"/>
          <w:lang w:val="uk-UA"/>
        </w:rPr>
        <w:t xml:space="preserve"> </w:t>
      </w:r>
      <w:r>
        <w:rPr>
          <w:sz w:val="28"/>
          <w:szCs w:val="28"/>
        </w:rPr>
        <w:t>А. Международная миграция населения: теория и история изучения</w:t>
      </w:r>
      <w:r>
        <w:rPr>
          <w:sz w:val="28"/>
          <w:szCs w:val="28"/>
          <w:lang w:val="uk-UA"/>
        </w:rPr>
        <w:t xml:space="preserve"> / </w:t>
      </w:r>
      <w:r>
        <w:rPr>
          <w:sz w:val="28"/>
          <w:szCs w:val="28"/>
        </w:rPr>
        <w:t>Ионцев В.</w:t>
      </w:r>
      <w:r>
        <w:rPr>
          <w:sz w:val="28"/>
          <w:szCs w:val="28"/>
          <w:lang w:val="uk-UA"/>
        </w:rPr>
        <w:t xml:space="preserve"> </w:t>
      </w:r>
      <w:r>
        <w:rPr>
          <w:sz w:val="28"/>
          <w:szCs w:val="28"/>
        </w:rPr>
        <w:t>А.</w:t>
      </w:r>
      <w:r>
        <w:rPr>
          <w:sz w:val="28"/>
          <w:szCs w:val="28"/>
          <w:lang w:val="uk-UA"/>
        </w:rPr>
        <w:t xml:space="preserve"> –</w:t>
      </w:r>
      <w:r>
        <w:rPr>
          <w:sz w:val="28"/>
          <w:szCs w:val="28"/>
        </w:rPr>
        <w:t xml:space="preserve"> М.</w:t>
      </w:r>
      <w:r>
        <w:rPr>
          <w:sz w:val="28"/>
          <w:szCs w:val="28"/>
          <w:lang w:val="uk-UA"/>
        </w:rPr>
        <w:t xml:space="preserve"> </w:t>
      </w:r>
      <w:r>
        <w:rPr>
          <w:sz w:val="28"/>
          <w:szCs w:val="28"/>
        </w:rPr>
        <w:t>: МАКС-Пресс, 1999. – 370</w:t>
      </w:r>
      <w:r>
        <w:rPr>
          <w:sz w:val="28"/>
          <w:szCs w:val="28"/>
          <w:lang w:val="uk-UA"/>
        </w:rPr>
        <w:t xml:space="preserve"> </w:t>
      </w:r>
      <w:r>
        <w:rPr>
          <w:sz w:val="28"/>
          <w:szCs w:val="28"/>
        </w:rPr>
        <w:t>c.</w:t>
      </w:r>
    </w:p>
    <w:p w14:paraId="43ADD523"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Ионцев В.</w:t>
      </w:r>
      <w:r>
        <w:rPr>
          <w:sz w:val="28"/>
          <w:szCs w:val="28"/>
          <w:lang w:val="uk-UA"/>
        </w:rPr>
        <w:t xml:space="preserve"> </w:t>
      </w:r>
      <w:r>
        <w:rPr>
          <w:sz w:val="28"/>
          <w:szCs w:val="28"/>
        </w:rPr>
        <w:t>Международная миграция, глобализация и развитие / Ионцев В., Алешковский И. // Миграция и развитие: междунар. конф.,  13-15 сентября 2007 г. : доклады и статьи ведущих секций и докладчиков. – М.</w:t>
      </w:r>
      <w:r>
        <w:rPr>
          <w:sz w:val="28"/>
          <w:szCs w:val="28"/>
          <w:lang w:val="uk-UA"/>
        </w:rPr>
        <w:t xml:space="preserve"> </w:t>
      </w:r>
      <w:r>
        <w:rPr>
          <w:sz w:val="28"/>
          <w:szCs w:val="28"/>
        </w:rPr>
        <w:t xml:space="preserve">: СП Мысль, Би-эль Принт, 2007. – 255 с. </w:t>
      </w:r>
    </w:p>
    <w:p w14:paraId="7ED66FA9"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Караханова Т.</w:t>
      </w:r>
      <w:r>
        <w:rPr>
          <w:sz w:val="28"/>
          <w:szCs w:val="28"/>
          <w:lang w:val="uk-UA"/>
        </w:rPr>
        <w:t xml:space="preserve"> </w:t>
      </w:r>
      <w:r>
        <w:rPr>
          <w:sz w:val="28"/>
          <w:szCs w:val="28"/>
        </w:rPr>
        <w:t>М. Ценностные ориентации работающих женщин и использование времени</w:t>
      </w:r>
      <w:r>
        <w:rPr>
          <w:sz w:val="28"/>
          <w:szCs w:val="28"/>
          <w:lang w:val="uk-UA"/>
        </w:rPr>
        <w:t xml:space="preserve"> </w:t>
      </w:r>
      <w:r>
        <w:rPr>
          <w:sz w:val="28"/>
          <w:szCs w:val="28"/>
        </w:rPr>
        <w:t>/ Т.</w:t>
      </w:r>
      <w:r>
        <w:rPr>
          <w:sz w:val="28"/>
          <w:szCs w:val="28"/>
          <w:lang w:val="uk-UA"/>
        </w:rPr>
        <w:t xml:space="preserve"> </w:t>
      </w:r>
      <w:r>
        <w:rPr>
          <w:sz w:val="28"/>
          <w:szCs w:val="28"/>
        </w:rPr>
        <w:t>М. Караханова //</w:t>
      </w:r>
      <w:r>
        <w:rPr>
          <w:sz w:val="28"/>
          <w:szCs w:val="28"/>
          <w:lang w:val="uk-UA"/>
        </w:rPr>
        <w:t xml:space="preserve"> </w:t>
      </w:r>
      <w:r>
        <w:rPr>
          <w:sz w:val="28"/>
          <w:szCs w:val="28"/>
        </w:rPr>
        <w:t xml:space="preserve">Социологические исследования. </w:t>
      </w:r>
      <w:r>
        <w:rPr>
          <w:sz w:val="28"/>
          <w:szCs w:val="28"/>
          <w:lang w:val="uk-UA"/>
        </w:rPr>
        <w:t>–</w:t>
      </w:r>
      <w:r>
        <w:rPr>
          <w:sz w:val="28"/>
          <w:szCs w:val="28"/>
        </w:rPr>
        <w:t xml:space="preserve"> 2003. </w:t>
      </w:r>
      <w:r>
        <w:rPr>
          <w:sz w:val="28"/>
          <w:szCs w:val="28"/>
          <w:lang w:val="uk-UA"/>
        </w:rPr>
        <w:t>–</w:t>
      </w:r>
      <w:r>
        <w:rPr>
          <w:sz w:val="28"/>
          <w:szCs w:val="28"/>
        </w:rPr>
        <w:t xml:space="preserve"> №</w:t>
      </w:r>
      <w:r>
        <w:rPr>
          <w:sz w:val="28"/>
          <w:szCs w:val="28"/>
          <w:lang w:val="uk-UA"/>
        </w:rPr>
        <w:t xml:space="preserve"> </w:t>
      </w:r>
      <w:r>
        <w:rPr>
          <w:sz w:val="28"/>
          <w:szCs w:val="28"/>
        </w:rPr>
        <w:t xml:space="preserve">3. </w:t>
      </w:r>
      <w:r>
        <w:rPr>
          <w:sz w:val="28"/>
          <w:szCs w:val="28"/>
          <w:lang w:val="uk-UA"/>
        </w:rPr>
        <w:t>–</w:t>
      </w:r>
      <w:r>
        <w:rPr>
          <w:sz w:val="28"/>
          <w:szCs w:val="28"/>
        </w:rPr>
        <w:t xml:space="preserve"> С. 74</w:t>
      </w:r>
      <w:r>
        <w:rPr>
          <w:sz w:val="28"/>
          <w:szCs w:val="28"/>
          <w:lang w:val="uk-UA"/>
        </w:rPr>
        <w:t>–</w:t>
      </w:r>
      <w:r>
        <w:rPr>
          <w:sz w:val="28"/>
          <w:szCs w:val="28"/>
        </w:rPr>
        <w:t>81</w:t>
      </w:r>
      <w:r>
        <w:rPr>
          <w:sz w:val="28"/>
          <w:szCs w:val="28"/>
          <w:lang w:val="uk-UA"/>
        </w:rPr>
        <w:t>.</w:t>
      </w:r>
      <w:r>
        <w:rPr>
          <w:sz w:val="28"/>
          <w:szCs w:val="28"/>
        </w:rPr>
        <w:t xml:space="preserve"> </w:t>
      </w:r>
    </w:p>
    <w:p w14:paraId="03869F55"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 Карпов Ю. А. Введение в социологию инноватики: учеб.</w:t>
      </w:r>
      <w:r>
        <w:rPr>
          <w:sz w:val="28"/>
          <w:szCs w:val="28"/>
          <w:lang w:val="uk-UA"/>
        </w:rPr>
        <w:t xml:space="preserve"> пособие [для студ. высш. учеб. завед.] / Карпов Ю.</w:t>
      </w:r>
      <w:r>
        <w:rPr>
          <w:sz w:val="28"/>
          <w:szCs w:val="28"/>
        </w:rPr>
        <w:t> </w:t>
      </w:r>
      <w:r>
        <w:rPr>
          <w:sz w:val="28"/>
          <w:szCs w:val="28"/>
          <w:lang w:val="uk-UA"/>
        </w:rPr>
        <w:t>А.</w:t>
      </w:r>
      <w:r>
        <w:rPr>
          <w:sz w:val="28"/>
          <w:szCs w:val="28"/>
        </w:rPr>
        <w:t> </w:t>
      </w:r>
      <w:r>
        <w:rPr>
          <w:sz w:val="28"/>
          <w:szCs w:val="28"/>
          <w:lang w:val="uk-UA"/>
        </w:rPr>
        <w:t xml:space="preserve">– СПб. : ПИТЕР, 2004. – 192 с. </w:t>
      </w:r>
    </w:p>
    <w:p w14:paraId="5E9B39F2"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Карпова Ю. Ю. Этнодемографические аспекты миграционных процессов в России и Украине </w:t>
      </w:r>
      <w:r>
        <w:rPr>
          <w:sz w:val="28"/>
          <w:szCs w:val="28"/>
          <w:lang w:val="uk-UA"/>
        </w:rPr>
        <w:t xml:space="preserve">/ </w:t>
      </w:r>
      <w:r>
        <w:rPr>
          <w:sz w:val="28"/>
          <w:szCs w:val="28"/>
        </w:rPr>
        <w:t>Ю. Ю. Карпова // Социологические исследования. – 2005. – № 12</w:t>
      </w:r>
      <w:r>
        <w:rPr>
          <w:sz w:val="28"/>
          <w:szCs w:val="28"/>
          <w:lang w:val="uk-UA"/>
        </w:rPr>
        <w:t xml:space="preserve">. </w:t>
      </w:r>
      <w:r>
        <w:rPr>
          <w:sz w:val="28"/>
          <w:szCs w:val="28"/>
        </w:rPr>
        <w:t>–</w:t>
      </w:r>
      <w:r>
        <w:rPr>
          <w:sz w:val="28"/>
          <w:szCs w:val="28"/>
          <w:lang w:val="uk-UA"/>
        </w:rPr>
        <w:t xml:space="preserve"> С</w:t>
      </w:r>
      <w:r>
        <w:rPr>
          <w:sz w:val="28"/>
          <w:szCs w:val="28"/>
        </w:rPr>
        <w:t>. 94–100</w:t>
      </w:r>
      <w:r>
        <w:rPr>
          <w:sz w:val="28"/>
          <w:szCs w:val="28"/>
          <w:lang w:val="uk-UA"/>
        </w:rPr>
        <w:t>.</w:t>
      </w:r>
    </w:p>
    <w:p w14:paraId="040AF05B"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lastRenderedPageBreak/>
        <w:t>Квале С. Исследовательское интервью / Стейнар Квале. – М. : Смысл, 2003. – 301 с.</w:t>
      </w:r>
    </w:p>
    <w:p w14:paraId="32B374B4"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Кизилов А. И.</w:t>
      </w:r>
      <w:r>
        <w:rPr>
          <w:sz w:val="28"/>
          <w:szCs w:val="28"/>
          <w:lang w:val="uk-UA"/>
        </w:rPr>
        <w:t xml:space="preserve"> </w:t>
      </w:r>
      <w:r>
        <w:rPr>
          <w:sz w:val="28"/>
          <w:szCs w:val="28"/>
        </w:rPr>
        <w:t xml:space="preserve">Особенности миграционных процессов в Украинском пограничье (по результатам социологического исследования в Харьковской и Львовской области) </w:t>
      </w:r>
      <w:r>
        <w:rPr>
          <w:sz w:val="28"/>
          <w:szCs w:val="28"/>
          <w:lang w:val="uk-UA"/>
        </w:rPr>
        <w:t xml:space="preserve">/ </w:t>
      </w:r>
      <w:r>
        <w:rPr>
          <w:sz w:val="28"/>
          <w:szCs w:val="28"/>
        </w:rPr>
        <w:t>А. И.</w:t>
      </w:r>
      <w:r>
        <w:rPr>
          <w:sz w:val="28"/>
          <w:szCs w:val="28"/>
          <w:lang w:val="uk-UA"/>
        </w:rPr>
        <w:t xml:space="preserve"> </w:t>
      </w:r>
      <w:r>
        <w:rPr>
          <w:sz w:val="28"/>
          <w:szCs w:val="28"/>
        </w:rPr>
        <w:t>Кизилов, В.</w:t>
      </w:r>
      <w:r>
        <w:rPr>
          <w:sz w:val="28"/>
          <w:szCs w:val="28"/>
          <w:lang w:val="uk-UA"/>
        </w:rPr>
        <w:t> </w:t>
      </w:r>
      <w:r>
        <w:rPr>
          <w:sz w:val="28"/>
          <w:szCs w:val="28"/>
        </w:rPr>
        <w:t>Н.</w:t>
      </w:r>
      <w:r>
        <w:rPr>
          <w:sz w:val="28"/>
          <w:szCs w:val="28"/>
          <w:lang w:val="uk-UA"/>
        </w:rPr>
        <w:t> </w:t>
      </w:r>
      <w:r>
        <w:rPr>
          <w:sz w:val="28"/>
          <w:szCs w:val="28"/>
        </w:rPr>
        <w:t xml:space="preserve">Николаевский, Я. В. Петрова // </w:t>
      </w:r>
      <w:r>
        <w:rPr>
          <w:sz w:val="28"/>
          <w:szCs w:val="28"/>
          <w:lang w:val="uk-UA"/>
        </w:rPr>
        <w:t xml:space="preserve">Методологія, теорія та практика соціологічного аналізу сучасного суспільства: збірник наукових праць у 2-х т. </w:t>
      </w:r>
      <w:r>
        <w:rPr>
          <w:sz w:val="28"/>
          <w:szCs w:val="28"/>
        </w:rPr>
        <w:t>–</w:t>
      </w:r>
      <w:r>
        <w:rPr>
          <w:sz w:val="28"/>
          <w:szCs w:val="28"/>
          <w:lang w:val="uk-UA"/>
        </w:rPr>
        <w:t xml:space="preserve"> Т.2.</w:t>
      </w:r>
      <w:r>
        <w:rPr>
          <w:sz w:val="28"/>
          <w:szCs w:val="28"/>
        </w:rPr>
        <w:t xml:space="preserve"> –</w:t>
      </w:r>
      <w:r>
        <w:rPr>
          <w:sz w:val="28"/>
          <w:szCs w:val="28"/>
          <w:lang w:val="uk-UA"/>
        </w:rPr>
        <w:t xml:space="preserve"> Х., 2006. </w:t>
      </w:r>
      <w:r>
        <w:rPr>
          <w:sz w:val="28"/>
          <w:szCs w:val="28"/>
        </w:rPr>
        <w:t>–</w:t>
      </w:r>
      <w:r>
        <w:rPr>
          <w:sz w:val="28"/>
          <w:szCs w:val="28"/>
          <w:lang w:val="uk-UA"/>
        </w:rPr>
        <w:t xml:space="preserve"> С. 57</w:t>
      </w:r>
      <w:r>
        <w:rPr>
          <w:sz w:val="28"/>
          <w:szCs w:val="28"/>
        </w:rPr>
        <w:t>–</w:t>
      </w:r>
      <w:r>
        <w:rPr>
          <w:sz w:val="28"/>
          <w:szCs w:val="28"/>
          <w:lang w:val="uk-UA"/>
        </w:rPr>
        <w:t>64.</w:t>
      </w:r>
    </w:p>
    <w:p w14:paraId="2990E639"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Корель Л. В. Миграция и жилище / Корель Л. В., Тапилина В. С., Трофимов В. А. – Новосибирск</w:t>
      </w:r>
      <w:r>
        <w:rPr>
          <w:sz w:val="28"/>
          <w:szCs w:val="28"/>
          <w:lang w:val="uk-UA"/>
        </w:rPr>
        <w:t xml:space="preserve"> </w:t>
      </w:r>
      <w:r>
        <w:rPr>
          <w:sz w:val="28"/>
          <w:szCs w:val="28"/>
        </w:rPr>
        <w:t>: Наука, 1988. – 256 с.</w:t>
      </w:r>
    </w:p>
    <w:p w14:paraId="36DCE177"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Коробов А. А. Движущие силы миграционной политики России </w:t>
      </w:r>
      <w:r>
        <w:rPr>
          <w:sz w:val="28"/>
          <w:szCs w:val="28"/>
          <w:lang w:val="uk-UA"/>
        </w:rPr>
        <w:t xml:space="preserve">/ </w:t>
      </w:r>
      <w:r>
        <w:rPr>
          <w:sz w:val="28"/>
          <w:szCs w:val="28"/>
        </w:rPr>
        <w:t>А. А. Коробов // Власть. – 2007. – №7</w:t>
      </w:r>
      <w:r>
        <w:rPr>
          <w:sz w:val="28"/>
          <w:szCs w:val="28"/>
          <w:lang w:val="uk-UA"/>
        </w:rPr>
        <w:t xml:space="preserve">. </w:t>
      </w:r>
      <w:r>
        <w:rPr>
          <w:sz w:val="28"/>
          <w:szCs w:val="28"/>
        </w:rPr>
        <w:t>–</w:t>
      </w:r>
      <w:r>
        <w:rPr>
          <w:sz w:val="28"/>
          <w:szCs w:val="28"/>
          <w:lang w:val="uk-UA"/>
        </w:rPr>
        <w:t xml:space="preserve"> С</w:t>
      </w:r>
      <w:r>
        <w:rPr>
          <w:sz w:val="28"/>
          <w:szCs w:val="28"/>
        </w:rPr>
        <w:t>. 55–60</w:t>
      </w:r>
      <w:r>
        <w:rPr>
          <w:sz w:val="28"/>
          <w:szCs w:val="28"/>
          <w:lang w:val="uk-UA"/>
        </w:rPr>
        <w:t>.</w:t>
      </w:r>
    </w:p>
    <w:p w14:paraId="52C25404"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Коровкин А. Г. Движение трудовых ресурсов: анализ и прогнозирование</w:t>
      </w:r>
      <w:r>
        <w:rPr>
          <w:sz w:val="28"/>
          <w:szCs w:val="28"/>
          <w:lang w:val="uk-UA"/>
        </w:rPr>
        <w:t xml:space="preserve"> /</w:t>
      </w:r>
      <w:r>
        <w:rPr>
          <w:sz w:val="28"/>
          <w:szCs w:val="28"/>
        </w:rPr>
        <w:t xml:space="preserve"> Коровкин А. Г. – М.</w:t>
      </w:r>
      <w:r>
        <w:rPr>
          <w:sz w:val="28"/>
          <w:szCs w:val="28"/>
          <w:lang w:val="uk-UA"/>
        </w:rPr>
        <w:t xml:space="preserve"> </w:t>
      </w:r>
      <w:r>
        <w:rPr>
          <w:sz w:val="28"/>
          <w:szCs w:val="28"/>
        </w:rPr>
        <w:t>: Наука, 1990. – 208</w:t>
      </w:r>
      <w:r>
        <w:rPr>
          <w:sz w:val="28"/>
          <w:szCs w:val="28"/>
          <w:lang w:val="uk-UA"/>
        </w:rPr>
        <w:t xml:space="preserve"> </w:t>
      </w:r>
      <w:r>
        <w:rPr>
          <w:sz w:val="28"/>
          <w:szCs w:val="28"/>
        </w:rPr>
        <w:t>с.</w:t>
      </w:r>
    </w:p>
    <w:p w14:paraId="041E09BA"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Кочетов А. И. Интеллектуальный потенциал общества / Кочетов А. И. – Саратов : Наука, 1991. – 127 с.</w:t>
      </w:r>
    </w:p>
    <w:p w14:paraId="0F67EA1B"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Красинец Е.</w:t>
      </w:r>
      <w:r>
        <w:rPr>
          <w:sz w:val="28"/>
          <w:szCs w:val="28"/>
          <w:lang w:val="uk-UA"/>
        </w:rPr>
        <w:t xml:space="preserve"> </w:t>
      </w:r>
      <w:r>
        <w:rPr>
          <w:sz w:val="28"/>
          <w:szCs w:val="28"/>
        </w:rPr>
        <w:t>Миграция населения в Российской Федерации: тенденции развития и проблемы регулирования</w:t>
      </w:r>
      <w:r>
        <w:rPr>
          <w:sz w:val="28"/>
          <w:szCs w:val="28"/>
          <w:lang w:val="uk-UA"/>
        </w:rPr>
        <w:t xml:space="preserve"> / </w:t>
      </w:r>
      <w:r>
        <w:rPr>
          <w:sz w:val="28"/>
          <w:szCs w:val="28"/>
        </w:rPr>
        <w:t xml:space="preserve">Евгений Красинец, Елена Тютюрканова, Татьяна Шевцова // Власть. – 2004. </w:t>
      </w:r>
      <w:r>
        <w:rPr>
          <w:sz w:val="28"/>
          <w:szCs w:val="28"/>
          <w:lang w:val="uk-UA"/>
        </w:rPr>
        <w:t>–</w:t>
      </w:r>
      <w:r>
        <w:rPr>
          <w:sz w:val="28"/>
          <w:szCs w:val="28"/>
        </w:rPr>
        <w:t xml:space="preserve"> №10. </w:t>
      </w:r>
      <w:r>
        <w:rPr>
          <w:sz w:val="28"/>
          <w:szCs w:val="28"/>
          <w:lang w:val="uk-UA"/>
        </w:rPr>
        <w:t>– С</w:t>
      </w:r>
      <w:r>
        <w:rPr>
          <w:sz w:val="28"/>
          <w:szCs w:val="28"/>
        </w:rPr>
        <w:t>. 61</w:t>
      </w:r>
      <w:r>
        <w:rPr>
          <w:sz w:val="28"/>
          <w:szCs w:val="28"/>
          <w:lang w:val="uk-UA"/>
        </w:rPr>
        <w:t>–</w:t>
      </w:r>
      <w:r>
        <w:rPr>
          <w:sz w:val="28"/>
          <w:szCs w:val="28"/>
        </w:rPr>
        <w:t>68.</w:t>
      </w:r>
    </w:p>
    <w:p w14:paraId="208CD6DE"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Крисаченко В. Динаміка населення: популяційні, етнічні та глобальні виміри: [монографія] / Валентин Крисаченко. – К. : НІСД, 2005. – 368 с.</w:t>
      </w:r>
    </w:p>
    <w:p w14:paraId="561BB9F2"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Кунгурцева Г. Ф. Социологический анализ понятий «интеллектуальный потенциал личности» и «интеллектуальный потенциал общества» / Г. Ф. Кунгурцева // Социально-гуманитарные знания. – 2005. – №</w:t>
      </w:r>
      <w:r>
        <w:rPr>
          <w:sz w:val="28"/>
          <w:szCs w:val="28"/>
          <w:lang w:val="uk-UA"/>
        </w:rPr>
        <w:t> </w:t>
      </w:r>
      <w:r>
        <w:rPr>
          <w:sz w:val="28"/>
          <w:szCs w:val="28"/>
        </w:rPr>
        <w:t>5. – С. 128–138.</w:t>
      </w:r>
    </w:p>
    <w:p w14:paraId="00B954B5"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Курман М. В. Актуальные вопросы демографии</w:t>
      </w:r>
      <w:r>
        <w:rPr>
          <w:sz w:val="28"/>
          <w:szCs w:val="28"/>
          <w:lang w:val="uk-UA"/>
        </w:rPr>
        <w:t xml:space="preserve">: </w:t>
      </w:r>
      <w:r>
        <w:rPr>
          <w:sz w:val="28"/>
          <w:szCs w:val="28"/>
        </w:rPr>
        <w:t>демографические процессы в СССР в послевоенный период / Курман М. В. – М. : Статистика, 1976. – 220 с.</w:t>
      </w:r>
    </w:p>
    <w:p w14:paraId="60F3446C"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Курбан О. Роль міграцій на ранніх етапах індоєвропейської історії / Олександр  Курбан // Проблеми міграції. – 1998. – № 1(4). </w:t>
      </w:r>
      <w:r>
        <w:rPr>
          <w:sz w:val="28"/>
          <w:szCs w:val="28"/>
        </w:rPr>
        <w:t>– С</w:t>
      </w:r>
      <w:r>
        <w:rPr>
          <w:sz w:val="28"/>
          <w:szCs w:val="28"/>
          <w:lang w:val="uk-UA"/>
        </w:rPr>
        <w:t>. 13</w:t>
      </w:r>
      <w:r>
        <w:rPr>
          <w:sz w:val="28"/>
          <w:szCs w:val="28"/>
        </w:rPr>
        <w:t>–</w:t>
      </w:r>
      <w:r>
        <w:rPr>
          <w:sz w:val="28"/>
          <w:szCs w:val="28"/>
          <w:lang w:val="uk-UA"/>
        </w:rPr>
        <w:t>16.</w:t>
      </w:r>
    </w:p>
    <w:p w14:paraId="6F94C491"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lastRenderedPageBreak/>
        <w:t>Куценко О. Д. Интеллигенция, интеллектуалы, служащие в изменяющейся социальной структуре / О. Д. Куценко // Вісник Харківського національного університету імені В. Н. Каразіна “Соціологічні дослідження сучасного суспільства: методологія, теорія, методи». – 2006. – № 723. – С. 23–31.</w:t>
      </w:r>
    </w:p>
    <w:p w14:paraId="3945D21B"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Ладенко И. С. Интеллектуальная культура специалиста и модели мышления / И. С. Ладенко // Философские науки. – 1981. – № 3. – С. 55–62.</w:t>
      </w:r>
    </w:p>
    <w:p w14:paraId="469A3125"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Лармин О. В. Методологические проблемы изучения народонаселения / Лармин О. В. – М. </w:t>
      </w:r>
      <w:r>
        <w:rPr>
          <w:sz w:val="28"/>
          <w:szCs w:val="28"/>
          <w:lang w:val="uk-UA"/>
        </w:rPr>
        <w:t>:Статистика</w:t>
      </w:r>
      <w:r>
        <w:rPr>
          <w:sz w:val="28"/>
          <w:szCs w:val="28"/>
        </w:rPr>
        <w:t>, 1974</w:t>
      </w:r>
      <w:r>
        <w:rPr>
          <w:sz w:val="28"/>
          <w:szCs w:val="28"/>
          <w:lang w:val="uk-UA"/>
        </w:rPr>
        <w:t>. – 256 с.</w:t>
      </w:r>
    </w:p>
    <w:p w14:paraId="245C4264"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Магомедова А. Г. Экономико-демографические аспекты внешней миграции / Магомедова А. Г. – М. : Макс Пресс, 2006.</w:t>
      </w:r>
      <w:r>
        <w:rPr>
          <w:sz w:val="28"/>
          <w:szCs w:val="28"/>
          <w:lang w:val="uk-UA"/>
        </w:rPr>
        <w:t xml:space="preserve"> </w:t>
      </w:r>
      <w:r>
        <w:rPr>
          <w:sz w:val="28"/>
          <w:szCs w:val="28"/>
        </w:rPr>
        <w:t>–</w:t>
      </w:r>
      <w:r>
        <w:rPr>
          <w:sz w:val="28"/>
          <w:szCs w:val="28"/>
          <w:lang w:val="uk-UA"/>
        </w:rPr>
        <w:t xml:space="preserve"> </w:t>
      </w:r>
      <w:r>
        <w:rPr>
          <w:sz w:val="28"/>
          <w:szCs w:val="28"/>
        </w:rPr>
        <w:t>122 с.</w:t>
      </w:r>
    </w:p>
    <w:p w14:paraId="026BCA07"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Майданік І. П. Особливості управління трудовими міграціями в сучасній Україні / І. П. Майданік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2005. – С. 387–390.</w:t>
      </w:r>
    </w:p>
    <w:p w14:paraId="7C321DE5"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Майданік І. П. Трудові міграції у період трансформації соціально-економічних відносин в Україні : дис. … канд. соціолог. наук : 22.00.03 / Майданік Ірина Петрівна. – К., 2007. – 181 с.</w:t>
      </w:r>
    </w:p>
    <w:p w14:paraId="29B1D29B"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Малиновська О. Міграція мовою статистики / Олена Малиновська // Проблеми міграції. – 1997. – № 1. – С. 8–13.</w:t>
      </w:r>
    </w:p>
    <w:p w14:paraId="25E94AD1"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Малиновська О. Україна, Європа, міграція: міграції населення України в умовах розширення ЄС / Олена Малиновська. – К. : «Бланк-Пресс», 2005. – 171 с.</w:t>
      </w:r>
    </w:p>
    <w:p w14:paraId="01E80AD9"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Малиновская Е. Украина без барьеров / Елена Малиновская </w:t>
      </w:r>
      <w:r>
        <w:rPr>
          <w:sz w:val="28"/>
          <w:szCs w:val="28"/>
        </w:rPr>
        <w:t xml:space="preserve">// Отечественные записки (Миграция: угроза или благо?). </w:t>
      </w:r>
      <w:r>
        <w:rPr>
          <w:sz w:val="28"/>
          <w:szCs w:val="28"/>
          <w:lang w:val="uk-UA"/>
        </w:rPr>
        <w:t>–</w:t>
      </w:r>
      <w:r>
        <w:rPr>
          <w:sz w:val="28"/>
          <w:szCs w:val="28"/>
        </w:rPr>
        <w:t xml:space="preserve"> 2004. </w:t>
      </w:r>
      <w:r>
        <w:rPr>
          <w:sz w:val="28"/>
          <w:szCs w:val="28"/>
          <w:lang w:val="uk-UA"/>
        </w:rPr>
        <w:t>–</w:t>
      </w:r>
      <w:r>
        <w:rPr>
          <w:sz w:val="28"/>
          <w:szCs w:val="28"/>
        </w:rPr>
        <w:t xml:space="preserve"> № 4 (19). </w:t>
      </w:r>
      <w:r>
        <w:rPr>
          <w:sz w:val="28"/>
          <w:szCs w:val="28"/>
          <w:lang w:val="uk-UA"/>
        </w:rPr>
        <w:t>– С</w:t>
      </w:r>
      <w:r>
        <w:rPr>
          <w:sz w:val="28"/>
          <w:szCs w:val="28"/>
        </w:rPr>
        <w:t>.</w:t>
      </w:r>
      <w:r>
        <w:rPr>
          <w:sz w:val="28"/>
          <w:szCs w:val="28"/>
          <w:lang w:val="uk-UA"/>
        </w:rPr>
        <w:t> </w:t>
      </w:r>
      <w:r>
        <w:rPr>
          <w:sz w:val="28"/>
          <w:szCs w:val="28"/>
        </w:rPr>
        <w:t>2</w:t>
      </w:r>
      <w:r>
        <w:rPr>
          <w:sz w:val="28"/>
          <w:szCs w:val="28"/>
          <w:lang w:val="uk-UA"/>
        </w:rPr>
        <w:t>62–273.</w:t>
      </w:r>
    </w:p>
    <w:p w14:paraId="3DF4CEEB"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Марианский А. Современные миграции населения / Ан</w:t>
      </w:r>
      <w:r>
        <w:rPr>
          <w:sz w:val="28"/>
          <w:szCs w:val="28"/>
          <w:lang w:val="uk-UA"/>
        </w:rPr>
        <w:t>д</w:t>
      </w:r>
      <w:r>
        <w:rPr>
          <w:sz w:val="28"/>
          <w:szCs w:val="28"/>
        </w:rPr>
        <w:t>жей Марианский.</w:t>
      </w:r>
      <w:r>
        <w:rPr>
          <w:sz w:val="28"/>
          <w:szCs w:val="28"/>
          <w:lang w:val="uk-UA"/>
        </w:rPr>
        <w:t xml:space="preserve"> – </w:t>
      </w:r>
      <w:r>
        <w:rPr>
          <w:sz w:val="28"/>
          <w:szCs w:val="28"/>
        </w:rPr>
        <w:t>М. :</w:t>
      </w:r>
      <w:r>
        <w:rPr>
          <w:sz w:val="28"/>
          <w:szCs w:val="28"/>
          <w:lang w:val="uk-UA"/>
        </w:rPr>
        <w:t xml:space="preserve"> </w:t>
      </w:r>
      <w:r>
        <w:rPr>
          <w:sz w:val="28"/>
          <w:szCs w:val="28"/>
        </w:rPr>
        <w:t>Статистика, 1969.</w:t>
      </w:r>
      <w:r>
        <w:rPr>
          <w:sz w:val="28"/>
          <w:szCs w:val="28"/>
          <w:lang w:val="uk-UA"/>
        </w:rPr>
        <w:t xml:space="preserve"> – </w:t>
      </w:r>
      <w:r>
        <w:rPr>
          <w:sz w:val="28"/>
          <w:szCs w:val="28"/>
        </w:rPr>
        <w:t>224 с.</w:t>
      </w:r>
    </w:p>
    <w:p w14:paraId="73B2EE07"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lastRenderedPageBreak/>
        <w:t>Мартин Ф. Временные трудовые мигранты с низким и среднем уровнем квалификации / Филлип Мартин // Миграция и развитие: междунар. конф.,  13-15 сентября 2007 г. : доклады и статьи ведущих секций и докладчиков. – М.</w:t>
      </w:r>
      <w:r>
        <w:rPr>
          <w:sz w:val="28"/>
          <w:szCs w:val="28"/>
          <w:lang w:val="uk-UA"/>
        </w:rPr>
        <w:t xml:space="preserve"> </w:t>
      </w:r>
      <w:r>
        <w:rPr>
          <w:sz w:val="28"/>
          <w:szCs w:val="28"/>
        </w:rPr>
        <w:t xml:space="preserve">: СП Мысль, Би-эль Принт, 2007. – 255 с. </w:t>
      </w:r>
    </w:p>
    <w:p w14:paraId="32627F86"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Международная миграция: экономика и политика: [сборник статей / гл. ред. В. А. Ионцев]. – М.: ТЕИС, 2006. – 130с. </w:t>
      </w:r>
    </w:p>
    <w:p w14:paraId="07C310A0"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Методические и методологические вопросы / [под ред. Э. Ф. Баранова]. – М. : Наука, 1984. – 88 с.</w:t>
      </w:r>
    </w:p>
    <w:p w14:paraId="61616E8A"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Міграційні процеси в сучасному світі: світовий, регіональний та національний виміри: (Понятійний апарат, концептуальні підходи, теорія та практика): [енциклопедія / упоряд.: </w:t>
      </w:r>
      <w:r>
        <w:rPr>
          <w:sz w:val="28"/>
          <w:szCs w:val="28"/>
        </w:rPr>
        <w:t>Ю. І. Римаренко]. – К. : Довіра, 1998. – 912 с.</w:t>
      </w:r>
    </w:p>
    <w:p w14:paraId="71DA889C"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Миграционные процессы и российский научно-технический потенциал. Социально-экономические последствия миграции научных кадров</w:t>
      </w:r>
      <w:r>
        <w:rPr>
          <w:sz w:val="28"/>
          <w:szCs w:val="28"/>
        </w:rPr>
        <w:t xml:space="preserve"> / [науч. ред. В.С. Антоненко].–</w:t>
      </w:r>
      <w:r>
        <w:rPr>
          <w:sz w:val="28"/>
          <w:szCs w:val="28"/>
          <w:lang w:val="uk-UA"/>
        </w:rPr>
        <w:t>М.:Фонд Карнеги, 1996.</w:t>
      </w:r>
      <w:r>
        <w:rPr>
          <w:sz w:val="28"/>
          <w:szCs w:val="28"/>
        </w:rPr>
        <w:t xml:space="preserve"> –</w:t>
      </w:r>
      <w:r>
        <w:rPr>
          <w:sz w:val="28"/>
          <w:szCs w:val="28"/>
          <w:lang w:val="uk-UA"/>
        </w:rPr>
        <w:t xml:space="preserve"> 346с. </w:t>
      </w:r>
    </w:p>
    <w:p w14:paraId="67B7B8C3"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Миграционные процессы в трансформирующемся обществе: </w:t>
      </w:r>
      <w:r>
        <w:rPr>
          <w:sz w:val="28"/>
          <w:szCs w:val="28"/>
        </w:rPr>
        <w:t>[</w:t>
      </w:r>
      <w:r>
        <w:rPr>
          <w:sz w:val="28"/>
          <w:szCs w:val="28"/>
          <w:lang w:val="uk-UA"/>
        </w:rPr>
        <w:t>с</w:t>
      </w:r>
      <w:r>
        <w:rPr>
          <w:sz w:val="28"/>
          <w:szCs w:val="28"/>
        </w:rPr>
        <w:t xml:space="preserve">б. статей / </w:t>
      </w:r>
      <w:r>
        <w:rPr>
          <w:sz w:val="28"/>
          <w:szCs w:val="28"/>
          <w:lang w:val="uk-UA"/>
        </w:rPr>
        <w:t>г</w:t>
      </w:r>
      <w:r>
        <w:rPr>
          <w:sz w:val="28"/>
          <w:szCs w:val="28"/>
        </w:rPr>
        <w:t>л. ред. Ионцев</w:t>
      </w:r>
      <w:r>
        <w:rPr>
          <w:sz w:val="28"/>
          <w:szCs w:val="28"/>
          <w:lang w:val="uk-UA"/>
        </w:rPr>
        <w:t> </w:t>
      </w:r>
      <w:r>
        <w:rPr>
          <w:sz w:val="28"/>
          <w:szCs w:val="28"/>
        </w:rPr>
        <w:t>В.]</w:t>
      </w:r>
      <w:r>
        <w:rPr>
          <w:sz w:val="28"/>
          <w:szCs w:val="28"/>
          <w:lang w:val="uk-UA"/>
        </w:rPr>
        <w:t>. – М. : АО «Эпикон», 1997. – 200 с.</w:t>
      </w:r>
    </w:p>
    <w:p w14:paraId="0E3806DB"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Миграция и безопасность в России / [под ред. Г. Витковской, С. Панарина]. – М. : Интердиалект+, 2000. </w:t>
      </w:r>
      <w:r>
        <w:rPr>
          <w:sz w:val="28"/>
          <w:szCs w:val="28"/>
        </w:rPr>
        <w:t>–</w:t>
      </w:r>
      <w:r>
        <w:rPr>
          <w:sz w:val="28"/>
          <w:szCs w:val="28"/>
          <w:lang w:val="uk-UA"/>
        </w:rPr>
        <w:t> 341 с.</w:t>
      </w:r>
    </w:p>
    <w:p w14:paraId="166BB642"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Миграция и пограничный режим: Беларусь, Молдова, Россия и Украина: [сб. научных трудов / под общ. ред. Пирожкова С. И.]. – К.: НИПМБ, 2002.</w:t>
      </w:r>
      <w:r>
        <w:rPr>
          <w:sz w:val="28"/>
          <w:szCs w:val="28"/>
          <w:lang w:val="uk-UA"/>
        </w:rPr>
        <w:t xml:space="preserve"> –</w:t>
      </w:r>
      <w:r>
        <w:rPr>
          <w:sz w:val="28"/>
          <w:szCs w:val="28"/>
        </w:rPr>
        <w:t xml:space="preserve"> </w:t>
      </w:r>
      <w:r>
        <w:rPr>
          <w:sz w:val="28"/>
          <w:szCs w:val="28"/>
          <w:lang w:val="uk-UA"/>
        </w:rPr>
        <w:t xml:space="preserve">176 </w:t>
      </w:r>
      <w:r>
        <w:rPr>
          <w:sz w:val="28"/>
          <w:szCs w:val="28"/>
        </w:rPr>
        <w:t>с.</w:t>
      </w:r>
    </w:p>
    <w:p w14:paraId="3D3BCC61"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Міграція і толерантність в Україні: [зб. ст. / за ред. Пилинського Я.]. </w:t>
      </w:r>
      <w:r>
        <w:rPr>
          <w:sz w:val="28"/>
          <w:szCs w:val="28"/>
        </w:rPr>
        <w:t>–</w:t>
      </w:r>
      <w:r>
        <w:rPr>
          <w:sz w:val="28"/>
          <w:szCs w:val="28"/>
          <w:lang w:val="uk-UA"/>
        </w:rPr>
        <w:t xml:space="preserve"> К. : Стилос, 2007. </w:t>
      </w:r>
      <w:r>
        <w:rPr>
          <w:sz w:val="28"/>
          <w:szCs w:val="28"/>
        </w:rPr>
        <w:t xml:space="preserve">– 191 </w:t>
      </w:r>
      <w:r>
        <w:rPr>
          <w:sz w:val="28"/>
          <w:szCs w:val="28"/>
          <w:lang w:val="uk-UA"/>
        </w:rPr>
        <w:t xml:space="preserve">с. </w:t>
      </w:r>
    </w:p>
    <w:p w14:paraId="3A1C8D3D"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Мир в зеркале международной миграции: [</w:t>
      </w:r>
      <w:r>
        <w:rPr>
          <w:sz w:val="28"/>
          <w:szCs w:val="28"/>
          <w:lang w:val="uk-UA"/>
        </w:rPr>
        <w:t>с</w:t>
      </w:r>
      <w:r>
        <w:rPr>
          <w:sz w:val="28"/>
          <w:szCs w:val="28"/>
        </w:rPr>
        <w:t xml:space="preserve">б. статей / </w:t>
      </w:r>
      <w:r>
        <w:rPr>
          <w:sz w:val="28"/>
          <w:szCs w:val="28"/>
          <w:lang w:val="uk-UA"/>
        </w:rPr>
        <w:t>г</w:t>
      </w:r>
      <w:r>
        <w:rPr>
          <w:sz w:val="28"/>
          <w:szCs w:val="28"/>
        </w:rPr>
        <w:t>л. ред. Ионцев</w:t>
      </w:r>
      <w:r>
        <w:rPr>
          <w:sz w:val="28"/>
          <w:szCs w:val="28"/>
          <w:lang w:val="uk-UA"/>
        </w:rPr>
        <w:t> </w:t>
      </w:r>
      <w:r>
        <w:rPr>
          <w:sz w:val="28"/>
          <w:szCs w:val="28"/>
        </w:rPr>
        <w:t>В.]. – М.</w:t>
      </w:r>
      <w:r>
        <w:rPr>
          <w:sz w:val="28"/>
          <w:szCs w:val="28"/>
          <w:lang w:val="uk-UA"/>
        </w:rPr>
        <w:t xml:space="preserve"> </w:t>
      </w:r>
      <w:r>
        <w:rPr>
          <w:sz w:val="28"/>
          <w:szCs w:val="28"/>
        </w:rPr>
        <w:t>:МАКС Пресс, 2002. – 312 с.</w:t>
      </w:r>
    </w:p>
    <w:p w14:paraId="74633B7E"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Мищенко М. В. Исследование влияния интервьюера на ответы респондента: результаты методического эксперимента / М. В. Мищенко // Социология: теория, методы, маркетинг. – 2004. –№ 1. – С. 129–134.</w:t>
      </w:r>
    </w:p>
    <w:p w14:paraId="1DEE44EA"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Моисеенко В.</w:t>
      </w:r>
      <w:r>
        <w:rPr>
          <w:sz w:val="28"/>
          <w:szCs w:val="28"/>
          <w:lang w:val="uk-UA"/>
        </w:rPr>
        <w:t xml:space="preserve"> М</w:t>
      </w:r>
      <w:r>
        <w:rPr>
          <w:sz w:val="28"/>
          <w:szCs w:val="28"/>
        </w:rPr>
        <w:t>. Внутренняя миграция населения</w:t>
      </w:r>
      <w:r>
        <w:rPr>
          <w:sz w:val="28"/>
          <w:szCs w:val="28"/>
          <w:lang w:val="uk-UA"/>
        </w:rPr>
        <w:t xml:space="preserve"> /</w:t>
      </w:r>
      <w:r>
        <w:rPr>
          <w:sz w:val="28"/>
          <w:szCs w:val="28"/>
        </w:rPr>
        <w:t xml:space="preserve"> Моисеенко В.И.</w:t>
      </w:r>
      <w:r>
        <w:rPr>
          <w:sz w:val="28"/>
          <w:szCs w:val="28"/>
          <w:lang w:val="uk-UA"/>
        </w:rPr>
        <w:t xml:space="preserve"> –</w:t>
      </w:r>
      <w:r>
        <w:rPr>
          <w:sz w:val="28"/>
          <w:szCs w:val="28"/>
        </w:rPr>
        <w:t>М.</w:t>
      </w:r>
      <w:r>
        <w:rPr>
          <w:sz w:val="28"/>
          <w:szCs w:val="28"/>
          <w:lang w:val="uk-UA"/>
        </w:rPr>
        <w:t> </w:t>
      </w:r>
      <w:r>
        <w:rPr>
          <w:sz w:val="28"/>
          <w:szCs w:val="28"/>
        </w:rPr>
        <w:t>:</w:t>
      </w:r>
      <w:r>
        <w:rPr>
          <w:sz w:val="28"/>
          <w:szCs w:val="28"/>
          <w:lang w:val="uk-UA"/>
        </w:rPr>
        <w:t xml:space="preserve"> </w:t>
      </w:r>
      <w:r>
        <w:rPr>
          <w:sz w:val="28"/>
          <w:szCs w:val="28"/>
        </w:rPr>
        <w:t>Экономический факультет МГУ, ТЕИС, 2004.</w:t>
      </w:r>
      <w:r>
        <w:rPr>
          <w:sz w:val="28"/>
          <w:szCs w:val="28"/>
          <w:lang w:val="uk-UA"/>
        </w:rPr>
        <w:t xml:space="preserve"> – </w:t>
      </w:r>
      <w:r>
        <w:rPr>
          <w:sz w:val="28"/>
          <w:szCs w:val="28"/>
        </w:rPr>
        <w:t>285с.</w:t>
      </w:r>
    </w:p>
    <w:p w14:paraId="58D68D76"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lastRenderedPageBreak/>
        <w:t>Моисеенко В.М. Территориальное движение населения: характеристика и проблемы управления</w:t>
      </w:r>
      <w:r>
        <w:rPr>
          <w:sz w:val="28"/>
          <w:szCs w:val="28"/>
          <w:lang w:val="uk-UA"/>
        </w:rPr>
        <w:t xml:space="preserve"> / </w:t>
      </w:r>
      <w:r>
        <w:rPr>
          <w:sz w:val="28"/>
          <w:szCs w:val="28"/>
        </w:rPr>
        <w:t>Моисеенко В. М. – М.</w:t>
      </w:r>
      <w:r>
        <w:rPr>
          <w:sz w:val="28"/>
          <w:szCs w:val="28"/>
          <w:lang w:val="uk-UA"/>
        </w:rPr>
        <w:t xml:space="preserve"> : М</w:t>
      </w:r>
      <w:r>
        <w:rPr>
          <w:sz w:val="28"/>
          <w:szCs w:val="28"/>
        </w:rPr>
        <w:t>ы</w:t>
      </w:r>
      <w:r>
        <w:rPr>
          <w:sz w:val="28"/>
          <w:szCs w:val="28"/>
          <w:lang w:val="uk-UA"/>
        </w:rPr>
        <w:t>сль</w:t>
      </w:r>
      <w:r>
        <w:rPr>
          <w:sz w:val="28"/>
          <w:szCs w:val="28"/>
        </w:rPr>
        <w:t>, 1985. – 119 с.</w:t>
      </w:r>
    </w:p>
    <w:p w14:paraId="39FDDA82"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Морис И. Иммигранты</w:t>
      </w:r>
      <w:r>
        <w:rPr>
          <w:sz w:val="28"/>
          <w:szCs w:val="28"/>
          <w:lang w:val="uk-UA"/>
        </w:rPr>
        <w:t xml:space="preserve"> [Электронный ресурс] / Иммануил Морис // Русский Архипелаг.  </w:t>
      </w:r>
      <w:r>
        <w:rPr>
          <w:sz w:val="28"/>
          <w:szCs w:val="28"/>
        </w:rPr>
        <w:t xml:space="preserve">– </w:t>
      </w:r>
      <w:r>
        <w:rPr>
          <w:sz w:val="28"/>
          <w:szCs w:val="28"/>
          <w:lang w:val="uk-UA"/>
        </w:rPr>
        <w:t xml:space="preserve">2002. </w:t>
      </w:r>
      <w:r>
        <w:rPr>
          <w:sz w:val="28"/>
          <w:szCs w:val="28"/>
        </w:rPr>
        <w:t xml:space="preserve">– </w:t>
      </w:r>
      <w:r>
        <w:rPr>
          <w:sz w:val="28"/>
          <w:szCs w:val="28"/>
          <w:lang w:val="uk-UA"/>
        </w:rPr>
        <w:t xml:space="preserve"> № 90. – Режим доступу до журн. </w:t>
      </w:r>
      <w:r>
        <w:rPr>
          <w:sz w:val="28"/>
          <w:szCs w:val="28"/>
        </w:rPr>
        <w:t xml:space="preserve">– </w:t>
      </w:r>
    </w:p>
    <w:p w14:paraId="5AB4839E" w14:textId="77777777" w:rsidR="003600E5" w:rsidRDefault="003600E5" w:rsidP="003600E5">
      <w:pPr>
        <w:spacing w:line="360" w:lineRule="auto"/>
        <w:ind w:left="708"/>
        <w:jc w:val="both"/>
        <w:rPr>
          <w:sz w:val="28"/>
          <w:szCs w:val="28"/>
        </w:rPr>
      </w:pPr>
      <w:r>
        <w:rPr>
          <w:sz w:val="28"/>
          <w:szCs w:val="28"/>
          <w:lang w:val="en-US"/>
        </w:rPr>
        <w:t>http</w:t>
      </w:r>
      <w:r>
        <w:rPr>
          <w:sz w:val="28"/>
          <w:szCs w:val="28"/>
        </w:rPr>
        <w:t>://</w:t>
      </w:r>
      <w:r>
        <w:rPr>
          <w:sz w:val="28"/>
          <w:szCs w:val="28"/>
          <w:lang w:val="en-US"/>
        </w:rPr>
        <w:t>www</w:t>
      </w:r>
      <w:r>
        <w:rPr>
          <w:sz w:val="28"/>
          <w:szCs w:val="28"/>
        </w:rPr>
        <w:t>.</w:t>
      </w:r>
      <w:r>
        <w:rPr>
          <w:sz w:val="28"/>
          <w:szCs w:val="28"/>
          <w:lang w:val="en-US"/>
        </w:rPr>
        <w:t>archipelag</w:t>
      </w:r>
      <w:r>
        <w:rPr>
          <w:sz w:val="28"/>
          <w:szCs w:val="28"/>
        </w:rPr>
        <w:t>.</w:t>
      </w:r>
      <w:r>
        <w:rPr>
          <w:sz w:val="28"/>
          <w:szCs w:val="28"/>
          <w:lang w:val="en-US"/>
        </w:rPr>
        <w:t>ru</w:t>
      </w:r>
      <w:r>
        <w:rPr>
          <w:sz w:val="28"/>
          <w:szCs w:val="28"/>
        </w:rPr>
        <w:t>/</w:t>
      </w:r>
      <w:r>
        <w:rPr>
          <w:sz w:val="28"/>
          <w:szCs w:val="28"/>
          <w:lang w:val="en-US"/>
        </w:rPr>
        <w:t>geocultrw</w:t>
      </w:r>
      <w:r>
        <w:rPr>
          <w:sz w:val="28"/>
          <w:szCs w:val="28"/>
        </w:rPr>
        <w:t>/</w:t>
      </w:r>
      <w:r>
        <w:rPr>
          <w:sz w:val="28"/>
          <w:szCs w:val="28"/>
          <w:lang w:val="en-US"/>
        </w:rPr>
        <w:t>langsnpeople</w:t>
      </w:r>
      <w:r>
        <w:rPr>
          <w:sz w:val="28"/>
          <w:szCs w:val="28"/>
        </w:rPr>
        <w:t>/</w:t>
      </w:r>
      <w:r>
        <w:rPr>
          <w:sz w:val="28"/>
          <w:szCs w:val="28"/>
          <w:lang w:val="en-US"/>
        </w:rPr>
        <w:t>Vavilon</w:t>
      </w:r>
      <w:r>
        <w:rPr>
          <w:sz w:val="28"/>
          <w:szCs w:val="28"/>
        </w:rPr>
        <w:t>/</w:t>
      </w:r>
      <w:r>
        <w:rPr>
          <w:sz w:val="28"/>
          <w:szCs w:val="28"/>
          <w:lang w:val="en-US"/>
        </w:rPr>
        <w:t>immigrant</w:t>
      </w:r>
      <w:r>
        <w:rPr>
          <w:sz w:val="28"/>
          <w:szCs w:val="28"/>
        </w:rPr>
        <w:t>.</w:t>
      </w:r>
      <w:r>
        <w:rPr>
          <w:sz w:val="28"/>
          <w:szCs w:val="28"/>
          <w:lang w:val="en-US"/>
        </w:rPr>
        <w:t>htm</w:t>
      </w:r>
      <w:r>
        <w:rPr>
          <w:sz w:val="28"/>
          <w:szCs w:val="28"/>
        </w:rPr>
        <w:t>.</w:t>
      </w:r>
    </w:p>
    <w:p w14:paraId="5A2A2ECC"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Мыслящая Россия: картография современных интеллектуальных направлений / [под ред. Куренного В.]. – М. : Некоммерческий фонд «Наследие Евразии», 2006. – 387 с.</w:t>
      </w:r>
    </w:p>
    <w:p w14:paraId="1F521F41"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Назарова Е. А. Особенности современных процессов миграции / Е. А. Назарова // Социологические исследования. – 2000. – № 7. – С. 106–110.</w:t>
      </w:r>
    </w:p>
    <w:p w14:paraId="2C85BD9B"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Население и глобализация / [Н. Римашевская, В. Галецкий, А. Овсянников и др.]. – М.: Наука, 2002. – 322с. </w:t>
      </w:r>
    </w:p>
    <w:p w14:paraId="21C7B79B"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Наукові студії Львівського соціологічного форуму «Багатовимірні простори сучасних соціальних змін»: [зб. наук. праць / головний ред. Сминтина В.]. – Львів: Видавничий центр Львівського національного університету імені Івана Франка, 2008. – 923 с.</w:t>
      </w:r>
    </w:p>
    <w:p w14:paraId="05DB760D"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Ніколаєвський В. М. Інтелектуальна міграція: причини, наслідки, виклики / В. М. Ніколаєвський, В. В. Омельченко // Вісник Харківського національного університету імені В. Н. Каразіна. – 2006. – № 723. – С. 140–147.</w:t>
      </w:r>
    </w:p>
    <w:p w14:paraId="4F4C81CD"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Ніколаєвський В. М. Наукова еліта: пошуки визначення / В. М. Ніколаєвський, В. В. Омельченко // Вісник Харківського національного університету імені В. Н. Каразіна. – 2005. – № 652. – С. 14–19.</w:t>
      </w:r>
    </w:p>
    <w:p w14:paraId="451C6E56"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Олещук Ю. Об исторической роли интеллигенции / Юрій Олещук // Мировая экономика и международные отношения. – 1998. </w:t>
      </w:r>
      <w:r>
        <w:rPr>
          <w:sz w:val="28"/>
          <w:szCs w:val="28"/>
          <w:lang w:val="uk-UA"/>
        </w:rPr>
        <w:t>–</w:t>
      </w:r>
      <w:r>
        <w:rPr>
          <w:sz w:val="28"/>
          <w:szCs w:val="28"/>
        </w:rPr>
        <w:t xml:space="preserve"> № 7. </w:t>
      </w:r>
      <w:r>
        <w:rPr>
          <w:sz w:val="28"/>
          <w:szCs w:val="28"/>
          <w:lang w:val="uk-UA"/>
        </w:rPr>
        <w:t>– С</w:t>
      </w:r>
      <w:r>
        <w:rPr>
          <w:sz w:val="28"/>
          <w:szCs w:val="28"/>
        </w:rPr>
        <w:t>. 70</w:t>
      </w:r>
      <w:r>
        <w:rPr>
          <w:sz w:val="28"/>
          <w:szCs w:val="28"/>
          <w:lang w:val="uk-UA"/>
        </w:rPr>
        <w:t>–</w:t>
      </w:r>
      <w:r>
        <w:rPr>
          <w:sz w:val="28"/>
          <w:szCs w:val="28"/>
        </w:rPr>
        <w:t>79.</w:t>
      </w:r>
    </w:p>
    <w:p w14:paraId="6EC1C36A"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О миграционных процессах в СНГ: фрагменты дискуссии </w:t>
      </w:r>
      <w:r>
        <w:rPr>
          <w:sz w:val="28"/>
          <w:szCs w:val="28"/>
          <w:lang w:val="uk-UA"/>
        </w:rPr>
        <w:t xml:space="preserve">/ [Тютюрканова Е., Рудик А., Зайончковская Ж. и др.] </w:t>
      </w:r>
      <w:r>
        <w:rPr>
          <w:sz w:val="28"/>
          <w:szCs w:val="28"/>
        </w:rPr>
        <w:t>// Общество и экономика. – 2004. – № 11-12</w:t>
      </w:r>
      <w:r>
        <w:rPr>
          <w:sz w:val="28"/>
          <w:szCs w:val="28"/>
          <w:lang w:val="uk-UA"/>
        </w:rPr>
        <w:t xml:space="preserve">. </w:t>
      </w:r>
      <w:r>
        <w:rPr>
          <w:sz w:val="28"/>
          <w:szCs w:val="28"/>
        </w:rPr>
        <w:t>–</w:t>
      </w:r>
      <w:r>
        <w:rPr>
          <w:sz w:val="28"/>
          <w:szCs w:val="28"/>
          <w:lang w:val="uk-UA"/>
        </w:rPr>
        <w:t xml:space="preserve"> С</w:t>
      </w:r>
      <w:r>
        <w:rPr>
          <w:sz w:val="28"/>
          <w:szCs w:val="28"/>
        </w:rPr>
        <w:t>. 20–33</w:t>
      </w:r>
      <w:r>
        <w:rPr>
          <w:sz w:val="28"/>
          <w:szCs w:val="28"/>
          <w:lang w:val="uk-UA"/>
        </w:rPr>
        <w:t>.</w:t>
      </w:r>
    </w:p>
    <w:p w14:paraId="1A72A21C"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lastRenderedPageBreak/>
        <w:t>Оникиенко В. В.</w:t>
      </w:r>
      <w:r>
        <w:rPr>
          <w:sz w:val="28"/>
          <w:szCs w:val="28"/>
          <w:lang w:val="uk-UA"/>
        </w:rPr>
        <w:t xml:space="preserve"> </w:t>
      </w:r>
      <w:r>
        <w:rPr>
          <w:sz w:val="28"/>
          <w:szCs w:val="28"/>
        </w:rPr>
        <w:t>Комплексное исследование миграционных процессов</w:t>
      </w:r>
      <w:r>
        <w:rPr>
          <w:sz w:val="28"/>
          <w:szCs w:val="28"/>
          <w:lang w:val="uk-UA"/>
        </w:rPr>
        <w:t xml:space="preserve"> / </w:t>
      </w:r>
      <w:r>
        <w:rPr>
          <w:sz w:val="28"/>
          <w:szCs w:val="28"/>
        </w:rPr>
        <w:t>В. В. Оникиенко, В. А. Поповкин. – М.</w:t>
      </w:r>
      <w:r>
        <w:rPr>
          <w:sz w:val="28"/>
          <w:szCs w:val="28"/>
          <w:lang w:val="uk-UA"/>
        </w:rPr>
        <w:t xml:space="preserve"> </w:t>
      </w:r>
      <w:r>
        <w:rPr>
          <w:sz w:val="28"/>
          <w:szCs w:val="28"/>
        </w:rPr>
        <w:t>: Статистика, 1973. – 160с.</w:t>
      </w:r>
    </w:p>
    <w:p w14:paraId="3AC1D587"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Онищук В. Феномен трудової міграції: здобутки та втрати держави / Віталій Онищук // Міграція населення в контексті соціально-економічного розвитку. </w:t>
      </w:r>
      <w:r>
        <w:rPr>
          <w:sz w:val="28"/>
          <w:szCs w:val="28"/>
        </w:rPr>
        <w:t>–</w:t>
      </w:r>
      <w:r>
        <w:rPr>
          <w:sz w:val="28"/>
          <w:szCs w:val="28"/>
          <w:lang w:val="uk-UA"/>
        </w:rPr>
        <w:t xml:space="preserve"> К. : , 2008 </w:t>
      </w:r>
      <w:r>
        <w:rPr>
          <w:sz w:val="28"/>
          <w:szCs w:val="28"/>
        </w:rPr>
        <w:t>–</w:t>
      </w:r>
      <w:r>
        <w:rPr>
          <w:sz w:val="28"/>
          <w:szCs w:val="28"/>
          <w:lang w:val="uk-UA"/>
        </w:rPr>
        <w:t xml:space="preserve"> С. 56</w:t>
      </w:r>
      <w:r>
        <w:rPr>
          <w:sz w:val="28"/>
          <w:szCs w:val="28"/>
        </w:rPr>
        <w:t>–64.</w:t>
      </w:r>
    </w:p>
    <w:p w14:paraId="39296F37"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Онищук В. Четверта хвиля еміграції та її вплив на формування етнічних стереотипів щодо України / Віталій Онищук // Діаспора як чинник утвердження держави України в міжнародній спільноті. – Львів : Вид-во Сполом, 2008. – С.72</w:t>
      </w:r>
      <w:r>
        <w:rPr>
          <w:sz w:val="28"/>
          <w:szCs w:val="28"/>
        </w:rPr>
        <w:t>–79.</w:t>
      </w:r>
    </w:p>
    <w:p w14:paraId="059C5C4A"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Онищук В.Трудова міграція як форма працездатності України / Віталій Онищук // Український вимір: збірка матеріалів з України та діаспори. – Вип. 7. </w:t>
      </w:r>
      <w:r>
        <w:rPr>
          <w:sz w:val="28"/>
          <w:szCs w:val="28"/>
        </w:rPr>
        <w:t>–</w:t>
      </w:r>
      <w:r>
        <w:rPr>
          <w:sz w:val="28"/>
          <w:szCs w:val="28"/>
          <w:lang w:val="uk-UA"/>
        </w:rPr>
        <w:t xml:space="preserve"> Чернігів : МИР, 2008. </w:t>
      </w:r>
      <w:r>
        <w:rPr>
          <w:sz w:val="28"/>
          <w:szCs w:val="28"/>
        </w:rPr>
        <w:t>–</w:t>
      </w:r>
      <w:r>
        <w:rPr>
          <w:sz w:val="28"/>
          <w:szCs w:val="28"/>
          <w:lang w:val="uk-UA"/>
        </w:rPr>
        <w:t xml:space="preserve"> С. 25</w:t>
      </w:r>
      <w:r>
        <w:rPr>
          <w:sz w:val="28"/>
          <w:szCs w:val="28"/>
        </w:rPr>
        <w:t>–31.</w:t>
      </w:r>
    </w:p>
    <w:p w14:paraId="5A8D250C"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Основы теории народонаселения</w:t>
      </w:r>
      <w:r>
        <w:rPr>
          <w:sz w:val="28"/>
          <w:szCs w:val="28"/>
          <w:lang w:val="uk-UA"/>
        </w:rPr>
        <w:t xml:space="preserve"> </w:t>
      </w:r>
      <w:r>
        <w:rPr>
          <w:sz w:val="28"/>
          <w:szCs w:val="28"/>
        </w:rPr>
        <w:t>/ [</w:t>
      </w:r>
      <w:r>
        <w:rPr>
          <w:sz w:val="28"/>
          <w:szCs w:val="28"/>
          <w:lang w:val="uk-UA"/>
        </w:rPr>
        <w:t>п</w:t>
      </w:r>
      <w:r>
        <w:rPr>
          <w:sz w:val="28"/>
          <w:szCs w:val="28"/>
        </w:rPr>
        <w:t>од ред. Д.</w:t>
      </w:r>
      <w:r>
        <w:rPr>
          <w:sz w:val="28"/>
          <w:szCs w:val="28"/>
          <w:lang w:val="uk-UA"/>
        </w:rPr>
        <w:t xml:space="preserve"> </w:t>
      </w:r>
      <w:r>
        <w:rPr>
          <w:sz w:val="28"/>
          <w:szCs w:val="28"/>
        </w:rPr>
        <w:t>И. Валентея].</w:t>
      </w:r>
      <w:r>
        <w:rPr>
          <w:sz w:val="28"/>
          <w:szCs w:val="28"/>
          <w:lang w:val="uk-UA"/>
        </w:rPr>
        <w:t> </w:t>
      </w:r>
      <w:r>
        <w:rPr>
          <w:sz w:val="28"/>
          <w:szCs w:val="28"/>
        </w:rPr>
        <w:t>–</w:t>
      </w:r>
      <w:r>
        <w:rPr>
          <w:sz w:val="28"/>
          <w:szCs w:val="28"/>
          <w:lang w:val="uk-UA"/>
        </w:rPr>
        <w:t>  </w:t>
      </w:r>
      <w:r>
        <w:rPr>
          <w:sz w:val="28"/>
          <w:szCs w:val="28"/>
        </w:rPr>
        <w:t>М.</w:t>
      </w:r>
      <w:r>
        <w:rPr>
          <w:sz w:val="28"/>
          <w:szCs w:val="28"/>
          <w:lang w:val="uk-UA"/>
        </w:rPr>
        <w:t xml:space="preserve"> </w:t>
      </w:r>
      <w:r>
        <w:rPr>
          <w:sz w:val="28"/>
          <w:szCs w:val="28"/>
        </w:rPr>
        <w:t>:</w:t>
      </w:r>
      <w:r>
        <w:rPr>
          <w:sz w:val="28"/>
          <w:szCs w:val="28"/>
          <w:lang w:val="uk-UA"/>
        </w:rPr>
        <w:t xml:space="preserve"> </w:t>
      </w:r>
      <w:r>
        <w:rPr>
          <w:sz w:val="28"/>
          <w:szCs w:val="28"/>
        </w:rPr>
        <w:t>Высшая школа, 1986. –</w:t>
      </w:r>
      <w:r>
        <w:rPr>
          <w:sz w:val="28"/>
          <w:szCs w:val="28"/>
          <w:lang w:val="uk-UA"/>
        </w:rPr>
        <w:t xml:space="preserve"> </w:t>
      </w:r>
      <w:r>
        <w:rPr>
          <w:sz w:val="28"/>
          <w:szCs w:val="28"/>
        </w:rPr>
        <w:t>376</w:t>
      </w:r>
      <w:r>
        <w:rPr>
          <w:sz w:val="28"/>
          <w:szCs w:val="28"/>
          <w:lang w:val="uk-UA"/>
        </w:rPr>
        <w:t xml:space="preserve"> </w:t>
      </w:r>
      <w:r>
        <w:rPr>
          <w:sz w:val="28"/>
          <w:szCs w:val="28"/>
        </w:rPr>
        <w:t>с.</w:t>
      </w:r>
      <w:r>
        <w:rPr>
          <w:sz w:val="28"/>
          <w:szCs w:val="28"/>
          <w:lang w:val="uk-UA"/>
        </w:rPr>
        <w:t xml:space="preserve"> </w:t>
      </w:r>
    </w:p>
    <w:p w14:paraId="73D336F7"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Паніотто В. І. Статистичний аналіз соціологічних даних / Паніотто В. І., Максименко В. С., Харченко Н. М. – К. : Вид. дім «КМ Академія», 2004. – 270 с. </w:t>
      </w:r>
    </w:p>
    <w:p w14:paraId="08F09A5E"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Парсонс Т. О структуре социального действия / Талкотт Парсонс. - М.: Академический Проект, 2000. – 880 с.</w:t>
      </w:r>
    </w:p>
    <w:p w14:paraId="115ECCB6"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Переверденцев В. И. Методы изучения миграции населения</w:t>
      </w:r>
      <w:r>
        <w:rPr>
          <w:sz w:val="28"/>
          <w:szCs w:val="28"/>
          <w:lang w:val="uk-UA"/>
        </w:rPr>
        <w:t xml:space="preserve"> / </w:t>
      </w:r>
      <w:r>
        <w:rPr>
          <w:sz w:val="28"/>
          <w:szCs w:val="28"/>
        </w:rPr>
        <w:t>Переверденцев В. И. – М.</w:t>
      </w:r>
      <w:r>
        <w:rPr>
          <w:sz w:val="28"/>
          <w:szCs w:val="28"/>
          <w:lang w:val="uk-UA"/>
        </w:rPr>
        <w:t xml:space="preserve"> </w:t>
      </w:r>
      <w:r>
        <w:rPr>
          <w:sz w:val="28"/>
          <w:szCs w:val="28"/>
        </w:rPr>
        <w:t>: Наука, 1975. – 232 с.</w:t>
      </w:r>
    </w:p>
    <w:p w14:paraId="7CE01D4F"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Перевердинцев В. Страна стариков? </w:t>
      </w:r>
      <w:r>
        <w:rPr>
          <w:sz w:val="28"/>
          <w:szCs w:val="28"/>
          <w:lang w:val="uk-UA"/>
        </w:rPr>
        <w:t xml:space="preserve">/ Виктор Переверденцев </w:t>
      </w:r>
      <w:r>
        <w:rPr>
          <w:sz w:val="28"/>
          <w:szCs w:val="28"/>
        </w:rPr>
        <w:t>// Отечественные записки (Миграция: угроза или благо?). –</w:t>
      </w:r>
      <w:r>
        <w:rPr>
          <w:sz w:val="28"/>
          <w:szCs w:val="28"/>
          <w:lang w:val="uk-UA"/>
        </w:rPr>
        <w:t xml:space="preserve"> </w:t>
      </w:r>
      <w:r>
        <w:rPr>
          <w:sz w:val="28"/>
          <w:szCs w:val="28"/>
        </w:rPr>
        <w:t>2004. – № 4 (19). – С. 31–40</w:t>
      </w:r>
      <w:r>
        <w:rPr>
          <w:sz w:val="28"/>
          <w:szCs w:val="28"/>
          <w:lang w:val="uk-UA"/>
        </w:rPr>
        <w:t>.</w:t>
      </w:r>
    </w:p>
    <w:p w14:paraId="3CD14C92"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Петраченко С. </w:t>
      </w:r>
      <w:r>
        <w:rPr>
          <w:sz w:val="28"/>
          <w:szCs w:val="28"/>
          <w:lang w:val="uk-UA"/>
        </w:rPr>
        <w:t xml:space="preserve">А. </w:t>
      </w:r>
      <w:r>
        <w:rPr>
          <w:sz w:val="28"/>
          <w:szCs w:val="28"/>
        </w:rPr>
        <w:t xml:space="preserve">Проблемы «утечки умов» из России в контексте интеллектуальной безопасности страны </w:t>
      </w:r>
      <w:r>
        <w:rPr>
          <w:sz w:val="28"/>
          <w:szCs w:val="28"/>
          <w:lang w:val="uk-UA"/>
        </w:rPr>
        <w:t>/</w:t>
      </w:r>
      <w:r>
        <w:rPr>
          <w:sz w:val="28"/>
          <w:szCs w:val="28"/>
        </w:rPr>
        <w:t xml:space="preserve"> </w:t>
      </w:r>
      <w:r>
        <w:rPr>
          <w:sz w:val="28"/>
          <w:szCs w:val="28"/>
          <w:lang w:val="uk-UA"/>
        </w:rPr>
        <w:t xml:space="preserve">С. А. </w:t>
      </w:r>
      <w:r>
        <w:rPr>
          <w:sz w:val="28"/>
          <w:szCs w:val="28"/>
        </w:rPr>
        <w:t>Петраченко // Власть. – 2007. – № 9</w:t>
      </w:r>
      <w:r>
        <w:rPr>
          <w:sz w:val="28"/>
          <w:szCs w:val="28"/>
          <w:lang w:val="uk-UA"/>
        </w:rPr>
        <w:t xml:space="preserve">. </w:t>
      </w:r>
      <w:r>
        <w:rPr>
          <w:sz w:val="28"/>
          <w:szCs w:val="28"/>
        </w:rPr>
        <w:t>–</w:t>
      </w:r>
      <w:r>
        <w:rPr>
          <w:sz w:val="28"/>
          <w:szCs w:val="28"/>
          <w:lang w:val="uk-UA"/>
        </w:rPr>
        <w:t xml:space="preserve"> С</w:t>
      </w:r>
      <w:r>
        <w:rPr>
          <w:sz w:val="28"/>
          <w:szCs w:val="28"/>
        </w:rPr>
        <w:t>. 52–55</w:t>
      </w:r>
      <w:r>
        <w:rPr>
          <w:sz w:val="28"/>
          <w:szCs w:val="28"/>
          <w:lang w:val="uk-UA"/>
        </w:rPr>
        <w:t>.</w:t>
      </w:r>
    </w:p>
    <w:p w14:paraId="44735408" w14:textId="77777777" w:rsidR="003600E5" w:rsidRDefault="003600E5" w:rsidP="00F74281">
      <w:pPr>
        <w:pStyle w:val="affffffffffffffffffff3"/>
        <w:numPr>
          <w:ilvl w:val="0"/>
          <w:numId w:val="66"/>
        </w:numPr>
        <w:spacing w:line="312" w:lineRule="auto"/>
        <w:ind w:right="-6"/>
        <w:jc w:val="both"/>
      </w:pPr>
      <w:r>
        <w:t xml:space="preserve">Петрова Я. Социальные механизмы внешней трудовой миграции в Украине (по результатам социологического исследования в Харьковской и Львовской области) : материалы международной конференции : в 2-х т.  [«Миграция и развитие» (Пятые Валентеевские </w:t>
      </w:r>
      <w:r>
        <w:lastRenderedPageBreak/>
        <w:t>чтения)], (13-15 сентября 2007 г.) / [под ред. В. А. Ионцева]. – М.: Издательство МГУ, СП Мысль, 2007. – Том 1. –С. 79–92.</w:t>
      </w:r>
    </w:p>
    <w:p w14:paraId="176B8C54"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Петрова Я. В. Феномен міграції населення: до проблем типологізації явища / Я. В. Петрова // Вісник Харківського національного університету імені В. Н. Каразіна «Соціологічні дослідження сучасного суспільства: методологія, теорія, методи». – 2008. – №795. – С. 121–125.</w:t>
      </w:r>
    </w:p>
    <w:p w14:paraId="13F328B1"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Петрова Я. В. Міграційна політика сучасної держави: сутність та шляхи впровадження / Я. В. Петрова // Вісник Харківського національного університету імені В. Н. Каразіна «Питання політології». – 2008. – №796. – С.169–177.</w:t>
      </w:r>
    </w:p>
    <w:p w14:paraId="726CCE49"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Печончик Т. Чому іноземці бояться їхати в Україну? [Електронний ресурс] / Тетяна Печончик. – УНІАН-Права людини. – 10 листопада 2007 року. – Режим доступу до журн.: </w:t>
      </w:r>
    </w:p>
    <w:p w14:paraId="5332CB5E" w14:textId="77777777" w:rsidR="003600E5" w:rsidRPr="003600E5" w:rsidRDefault="003600E5" w:rsidP="003600E5">
      <w:pPr>
        <w:spacing w:line="360" w:lineRule="auto"/>
        <w:ind w:left="708"/>
        <w:jc w:val="both"/>
        <w:rPr>
          <w:sz w:val="28"/>
          <w:szCs w:val="28"/>
          <w:lang w:val="en-US"/>
        </w:rPr>
      </w:pPr>
      <w:r>
        <w:rPr>
          <w:sz w:val="28"/>
          <w:szCs w:val="28"/>
          <w:lang w:val="en-US"/>
        </w:rPr>
        <w:t>http</w:t>
      </w:r>
      <w:r>
        <w:rPr>
          <w:sz w:val="28"/>
          <w:szCs w:val="28"/>
          <w:lang w:val="uk-UA"/>
        </w:rPr>
        <w:t>://</w:t>
      </w:r>
      <w:r>
        <w:rPr>
          <w:sz w:val="28"/>
          <w:szCs w:val="28"/>
          <w:lang w:val="en-US"/>
        </w:rPr>
        <w:t>www</w:t>
      </w:r>
      <w:r>
        <w:rPr>
          <w:sz w:val="28"/>
          <w:szCs w:val="28"/>
          <w:lang w:val="uk-UA"/>
        </w:rPr>
        <w:t>.</w:t>
      </w:r>
      <w:r>
        <w:rPr>
          <w:sz w:val="28"/>
          <w:szCs w:val="28"/>
          <w:lang w:val="en-US"/>
        </w:rPr>
        <w:t>migration</w:t>
      </w:r>
      <w:r>
        <w:rPr>
          <w:sz w:val="28"/>
          <w:szCs w:val="28"/>
          <w:lang w:val="uk-UA"/>
        </w:rPr>
        <w:t>.</w:t>
      </w:r>
      <w:r>
        <w:rPr>
          <w:sz w:val="28"/>
          <w:szCs w:val="28"/>
          <w:lang w:val="en-US"/>
        </w:rPr>
        <w:t>org</w:t>
      </w:r>
      <w:r>
        <w:rPr>
          <w:sz w:val="28"/>
          <w:szCs w:val="28"/>
          <w:lang w:val="uk-UA"/>
        </w:rPr>
        <w:t>.</w:t>
      </w:r>
      <w:r>
        <w:rPr>
          <w:sz w:val="28"/>
          <w:szCs w:val="28"/>
          <w:lang w:val="en-US"/>
        </w:rPr>
        <w:t>ua</w:t>
      </w:r>
      <w:r>
        <w:rPr>
          <w:sz w:val="28"/>
          <w:szCs w:val="28"/>
          <w:lang w:val="uk-UA"/>
        </w:rPr>
        <w:t>/</w:t>
      </w:r>
      <w:r>
        <w:rPr>
          <w:sz w:val="28"/>
          <w:szCs w:val="28"/>
          <w:lang w:val="en-US"/>
        </w:rPr>
        <w:t>index</w:t>
      </w:r>
      <w:r>
        <w:rPr>
          <w:sz w:val="28"/>
          <w:szCs w:val="28"/>
          <w:lang w:val="uk-UA"/>
        </w:rPr>
        <w:t>.</w:t>
      </w:r>
      <w:r>
        <w:rPr>
          <w:sz w:val="28"/>
          <w:szCs w:val="28"/>
          <w:lang w:val="en-US"/>
        </w:rPr>
        <w:t>php</w:t>
      </w:r>
      <w:r>
        <w:rPr>
          <w:sz w:val="28"/>
          <w:szCs w:val="28"/>
          <w:lang w:val="uk-UA"/>
        </w:rPr>
        <w:t>?</w:t>
      </w:r>
      <w:r>
        <w:rPr>
          <w:sz w:val="28"/>
          <w:szCs w:val="28"/>
          <w:lang w:val="en-US"/>
        </w:rPr>
        <w:t>module</w:t>
      </w:r>
      <w:r>
        <w:rPr>
          <w:sz w:val="28"/>
          <w:szCs w:val="28"/>
          <w:lang w:val="uk-UA"/>
        </w:rPr>
        <w:t>=</w:t>
      </w:r>
      <w:r>
        <w:rPr>
          <w:sz w:val="28"/>
          <w:szCs w:val="28"/>
          <w:lang w:val="en-US"/>
        </w:rPr>
        <w:t>pages</w:t>
      </w:r>
      <w:r>
        <w:rPr>
          <w:sz w:val="28"/>
          <w:szCs w:val="28"/>
          <w:lang w:val="uk-UA"/>
        </w:rPr>
        <w:t>&amp;</w:t>
      </w:r>
      <w:r>
        <w:rPr>
          <w:sz w:val="28"/>
          <w:szCs w:val="28"/>
          <w:lang w:val="en-US"/>
        </w:rPr>
        <w:t>act</w:t>
      </w:r>
      <w:r>
        <w:rPr>
          <w:sz w:val="28"/>
          <w:szCs w:val="28"/>
          <w:lang w:val="uk-UA"/>
        </w:rPr>
        <w:t>=</w:t>
      </w:r>
      <w:r>
        <w:rPr>
          <w:sz w:val="28"/>
          <w:szCs w:val="28"/>
          <w:lang w:val="en-US"/>
        </w:rPr>
        <w:t>print</w:t>
      </w:r>
      <w:r>
        <w:rPr>
          <w:sz w:val="28"/>
          <w:szCs w:val="28"/>
          <w:lang w:val="uk-UA"/>
        </w:rPr>
        <w:t>_</w:t>
      </w:r>
      <w:r>
        <w:rPr>
          <w:sz w:val="28"/>
          <w:szCs w:val="28"/>
          <w:lang w:val="en-US"/>
        </w:rPr>
        <w:t>page</w:t>
      </w:r>
      <w:r>
        <w:rPr>
          <w:sz w:val="28"/>
          <w:szCs w:val="28"/>
          <w:lang w:val="uk-UA"/>
        </w:rPr>
        <w:t>&amp;</w:t>
      </w:r>
      <w:r>
        <w:rPr>
          <w:sz w:val="28"/>
          <w:szCs w:val="28"/>
          <w:lang w:val="en-US"/>
        </w:rPr>
        <w:t>pid</w:t>
      </w:r>
      <w:r>
        <w:rPr>
          <w:sz w:val="28"/>
          <w:szCs w:val="28"/>
          <w:lang w:val="uk-UA"/>
        </w:rPr>
        <w:t>= 747.</w:t>
      </w:r>
      <w:r>
        <w:rPr>
          <w:sz w:val="28"/>
          <w:szCs w:val="28"/>
          <w:lang w:val="en-US"/>
        </w:rPr>
        <w:t>htm</w:t>
      </w:r>
      <w:r w:rsidRPr="003600E5">
        <w:rPr>
          <w:sz w:val="28"/>
          <w:szCs w:val="28"/>
          <w:lang w:val="en-US"/>
        </w:rPr>
        <w:t>.</w:t>
      </w:r>
    </w:p>
    <w:p w14:paraId="5EB0B0EF"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Піскун О. Становлення міграційної політики України / Олександр Піскун // Проблеми міграції. – 1997. – №1 (2). – С. 4–7.</w:t>
      </w:r>
    </w:p>
    <w:p w14:paraId="3B80AE38"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Побєда Н. Міграція і пошук нових взаємодій / Неллі Побєда // Проблеми міграції. – 1999. – № 1 (8). – С. 14–18.</w:t>
      </w:r>
    </w:p>
    <w:p w14:paraId="52A87BAD"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Позняк О. До проблем інформаційного забезпечення аналізу міграційних процесів та напрямків його вдосконалення // Проблеми міграції. – 1998. - № 1(4), с. 17-22</w:t>
      </w:r>
    </w:p>
    <w:p w14:paraId="249D73D1"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Позняк О. Трудова міграція як соціально-економічний процес // Проблеми міграції. – 1998. - № 4 (7), с.15-21</w:t>
      </w:r>
    </w:p>
    <w:p w14:paraId="4770D5D8"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Политика народонаселения: настоящее и будущее</w:t>
      </w:r>
      <w:r>
        <w:rPr>
          <w:sz w:val="28"/>
          <w:szCs w:val="28"/>
          <w:lang w:val="uk-UA"/>
        </w:rPr>
        <w:t xml:space="preserve"> </w:t>
      </w:r>
      <w:r>
        <w:rPr>
          <w:sz w:val="28"/>
          <w:szCs w:val="28"/>
        </w:rPr>
        <w:t>(Книга 2) : сб. докладов по материалам междунар. конф., 7-9 апреля 2005 г. [Четвертые Валентеевские чтения] / ред. В. В. Елизаров, В. Н. Архангельський. – М. :</w:t>
      </w:r>
      <w:r>
        <w:rPr>
          <w:sz w:val="28"/>
          <w:szCs w:val="28"/>
          <w:lang w:val="uk-UA"/>
        </w:rPr>
        <w:t> </w:t>
      </w:r>
      <w:r>
        <w:rPr>
          <w:sz w:val="28"/>
          <w:szCs w:val="28"/>
        </w:rPr>
        <w:t>МАКС - Пресс, 2005. –</w:t>
      </w:r>
      <w:r>
        <w:rPr>
          <w:sz w:val="28"/>
          <w:szCs w:val="28"/>
          <w:lang w:val="uk-UA"/>
        </w:rPr>
        <w:t xml:space="preserve"> </w:t>
      </w:r>
      <w:r>
        <w:rPr>
          <w:sz w:val="28"/>
          <w:szCs w:val="28"/>
        </w:rPr>
        <w:t>266 с.</w:t>
      </w:r>
    </w:p>
    <w:p w14:paraId="4EC88CCB"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Права біженців та мігрантів в Україні // </w:t>
      </w:r>
      <w:r>
        <w:rPr>
          <w:sz w:val="28"/>
          <w:szCs w:val="28"/>
        </w:rPr>
        <w:t>htpp</w:t>
      </w:r>
      <w:r>
        <w:rPr>
          <w:sz w:val="28"/>
          <w:szCs w:val="28"/>
          <w:lang w:val="uk-UA"/>
        </w:rPr>
        <w:t xml:space="preserve">: // </w:t>
      </w:r>
      <w:r>
        <w:rPr>
          <w:sz w:val="28"/>
          <w:szCs w:val="28"/>
        </w:rPr>
        <w:t>www</w:t>
      </w:r>
      <w:r>
        <w:rPr>
          <w:sz w:val="28"/>
          <w:szCs w:val="28"/>
          <w:lang w:val="uk-UA"/>
        </w:rPr>
        <w:t>.</w:t>
      </w:r>
      <w:r>
        <w:rPr>
          <w:sz w:val="28"/>
          <w:szCs w:val="28"/>
        </w:rPr>
        <w:t>migration</w:t>
      </w:r>
      <w:r>
        <w:rPr>
          <w:sz w:val="28"/>
          <w:szCs w:val="28"/>
          <w:lang w:val="uk-UA"/>
        </w:rPr>
        <w:t>.</w:t>
      </w:r>
      <w:r>
        <w:rPr>
          <w:sz w:val="28"/>
          <w:szCs w:val="28"/>
        </w:rPr>
        <w:t>org</w:t>
      </w:r>
      <w:r>
        <w:rPr>
          <w:sz w:val="28"/>
          <w:szCs w:val="28"/>
          <w:lang w:val="uk-UA"/>
        </w:rPr>
        <w:t>.</w:t>
      </w:r>
      <w:r>
        <w:rPr>
          <w:sz w:val="28"/>
          <w:szCs w:val="28"/>
        </w:rPr>
        <w:t>ua</w:t>
      </w:r>
      <w:r>
        <w:rPr>
          <w:sz w:val="28"/>
          <w:szCs w:val="28"/>
          <w:lang w:val="uk-UA"/>
        </w:rPr>
        <w:t xml:space="preserve">  / </w:t>
      </w:r>
      <w:r>
        <w:rPr>
          <w:sz w:val="28"/>
          <w:szCs w:val="28"/>
          <w:lang w:val="en-US"/>
        </w:rPr>
        <w:t>inde</w:t>
      </w:r>
      <w:r>
        <w:rPr>
          <w:sz w:val="28"/>
          <w:szCs w:val="28"/>
          <w:lang w:val="uk-UA"/>
        </w:rPr>
        <w:t>.</w:t>
      </w:r>
      <w:r>
        <w:rPr>
          <w:sz w:val="28"/>
          <w:szCs w:val="28"/>
          <w:lang w:val="en-US"/>
        </w:rPr>
        <w:t>php</w:t>
      </w:r>
      <w:r>
        <w:rPr>
          <w:sz w:val="28"/>
          <w:szCs w:val="28"/>
          <w:lang w:val="uk-UA"/>
        </w:rPr>
        <w:t xml:space="preserve">? </w:t>
      </w:r>
      <w:r>
        <w:rPr>
          <w:sz w:val="28"/>
          <w:szCs w:val="28"/>
          <w:lang w:val="en-US"/>
        </w:rPr>
        <w:t>module</w:t>
      </w:r>
      <w:r>
        <w:rPr>
          <w:sz w:val="28"/>
          <w:szCs w:val="28"/>
          <w:lang w:val="uk-UA"/>
        </w:rPr>
        <w:t>=</w:t>
      </w:r>
      <w:r>
        <w:rPr>
          <w:sz w:val="28"/>
          <w:szCs w:val="28"/>
          <w:lang w:val="en-US"/>
        </w:rPr>
        <w:t>pages</w:t>
      </w:r>
      <w:r>
        <w:rPr>
          <w:sz w:val="28"/>
          <w:szCs w:val="28"/>
          <w:lang w:val="uk-UA"/>
        </w:rPr>
        <w:t>&amp;</w:t>
      </w:r>
      <w:r>
        <w:rPr>
          <w:sz w:val="28"/>
          <w:szCs w:val="28"/>
          <w:lang w:val="en-US"/>
        </w:rPr>
        <w:t>act</w:t>
      </w:r>
      <w:r>
        <w:rPr>
          <w:sz w:val="28"/>
          <w:szCs w:val="28"/>
          <w:lang w:val="uk-UA"/>
        </w:rPr>
        <w:t xml:space="preserve">= </w:t>
      </w:r>
      <w:r>
        <w:rPr>
          <w:sz w:val="28"/>
          <w:szCs w:val="28"/>
          <w:lang w:val="en-US"/>
        </w:rPr>
        <w:t>print</w:t>
      </w:r>
      <w:r>
        <w:rPr>
          <w:sz w:val="28"/>
          <w:szCs w:val="28"/>
          <w:lang w:val="uk-UA"/>
        </w:rPr>
        <w:t>_</w:t>
      </w:r>
      <w:r>
        <w:rPr>
          <w:sz w:val="28"/>
          <w:szCs w:val="28"/>
          <w:lang w:val="en-US"/>
        </w:rPr>
        <w:t>page</w:t>
      </w:r>
      <w:r>
        <w:rPr>
          <w:sz w:val="28"/>
          <w:szCs w:val="28"/>
          <w:lang w:val="uk-UA"/>
        </w:rPr>
        <w:t xml:space="preserve">&amp; </w:t>
      </w:r>
      <w:r>
        <w:rPr>
          <w:sz w:val="28"/>
          <w:szCs w:val="28"/>
          <w:lang w:val="en-US"/>
        </w:rPr>
        <w:t>pid</w:t>
      </w:r>
      <w:r>
        <w:rPr>
          <w:sz w:val="28"/>
          <w:szCs w:val="28"/>
          <w:lang w:val="uk-UA"/>
        </w:rPr>
        <w:t>= 96.</w:t>
      </w:r>
      <w:r>
        <w:rPr>
          <w:sz w:val="28"/>
          <w:szCs w:val="28"/>
          <w:lang w:val="en-US"/>
        </w:rPr>
        <w:t>html</w:t>
      </w:r>
    </w:p>
    <w:p w14:paraId="7ECE32F7"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lastRenderedPageBreak/>
        <w:t xml:space="preserve">Преображенская Н.М. Философские аспекты миграционных процессов </w:t>
      </w:r>
      <w:r>
        <w:rPr>
          <w:sz w:val="28"/>
          <w:szCs w:val="28"/>
          <w:lang w:val="uk-UA"/>
        </w:rPr>
        <w:t xml:space="preserve">/ </w:t>
      </w:r>
      <w:r>
        <w:rPr>
          <w:sz w:val="28"/>
          <w:szCs w:val="28"/>
        </w:rPr>
        <w:t>Н.М. Преображенская // Вестник Московского университета. Серия 7. Философия.</w:t>
      </w:r>
      <w:r>
        <w:rPr>
          <w:sz w:val="28"/>
          <w:szCs w:val="28"/>
          <w:lang w:val="uk-UA"/>
        </w:rPr>
        <w:t xml:space="preserve"> –</w:t>
      </w:r>
      <w:r>
        <w:rPr>
          <w:sz w:val="28"/>
          <w:szCs w:val="28"/>
        </w:rPr>
        <w:t xml:space="preserve"> 2005.</w:t>
      </w:r>
      <w:r>
        <w:rPr>
          <w:sz w:val="28"/>
          <w:szCs w:val="28"/>
          <w:lang w:val="uk-UA"/>
        </w:rPr>
        <w:t xml:space="preserve"> –</w:t>
      </w:r>
      <w:r>
        <w:rPr>
          <w:sz w:val="28"/>
          <w:szCs w:val="28"/>
        </w:rPr>
        <w:t xml:space="preserve"> №5</w:t>
      </w:r>
      <w:r>
        <w:rPr>
          <w:sz w:val="28"/>
          <w:szCs w:val="28"/>
          <w:lang w:val="uk-UA"/>
        </w:rPr>
        <w:t>. – С</w:t>
      </w:r>
      <w:r>
        <w:rPr>
          <w:sz w:val="28"/>
          <w:szCs w:val="28"/>
        </w:rPr>
        <w:t>.76</w:t>
      </w:r>
      <w:r>
        <w:rPr>
          <w:sz w:val="28"/>
          <w:szCs w:val="28"/>
          <w:lang w:val="uk-UA"/>
        </w:rPr>
        <w:t>–</w:t>
      </w:r>
      <w:r>
        <w:rPr>
          <w:sz w:val="28"/>
          <w:szCs w:val="28"/>
        </w:rPr>
        <w:t>90</w:t>
      </w:r>
      <w:r>
        <w:rPr>
          <w:sz w:val="28"/>
          <w:szCs w:val="28"/>
          <w:lang w:val="uk-UA"/>
        </w:rPr>
        <w:t>.</w:t>
      </w:r>
    </w:p>
    <w:p w14:paraId="47862B29"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Прибиткова І. „Відплив умів” з академічної науки України / Ірина Прибиткова //  Проблемі міграції. – 1998. – № 4(7). – С. 8–14.</w:t>
      </w:r>
    </w:p>
    <w:p w14:paraId="0132A06F"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Трудовая миграция в СНГ: социальные и экономические эффекты / </w:t>
      </w:r>
      <w:r>
        <w:rPr>
          <w:sz w:val="28"/>
          <w:szCs w:val="28"/>
          <w:lang w:val="uk-UA"/>
        </w:rPr>
        <w:t xml:space="preserve">[под ред. Ж. А. Зайончковской]. – </w:t>
      </w:r>
      <w:r>
        <w:rPr>
          <w:sz w:val="28"/>
          <w:szCs w:val="28"/>
        </w:rPr>
        <w:t>М. : МАКС - Пресс, 2003. – 296 с.</w:t>
      </w:r>
    </w:p>
    <w:p w14:paraId="0E418251"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Прибыткова И. Современные миграционные процессы: теоретико-методологические аспекты исследования </w:t>
      </w:r>
      <w:r>
        <w:rPr>
          <w:sz w:val="28"/>
          <w:szCs w:val="28"/>
          <w:lang w:val="uk-UA"/>
        </w:rPr>
        <w:t xml:space="preserve">/ Ирина </w:t>
      </w:r>
      <w:r>
        <w:rPr>
          <w:sz w:val="28"/>
          <w:szCs w:val="28"/>
        </w:rPr>
        <w:t>Прибыткова // Социология: теория, методы, маркетинг. – 1999. – №1. – С. 161–172.</w:t>
      </w:r>
    </w:p>
    <w:p w14:paraId="0231158D"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Прибиткова І. Міграційний потенціал населення України / Ірина Прибиткова // Громадська думка. – 2004. – №1. – С. 12–23.</w:t>
      </w:r>
    </w:p>
    <w:p w14:paraId="30148313"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Проблемы социологии народонаселения</w:t>
      </w:r>
      <w:r>
        <w:rPr>
          <w:sz w:val="28"/>
          <w:szCs w:val="28"/>
          <w:lang w:val="uk-UA"/>
        </w:rPr>
        <w:t xml:space="preserve"> :</w:t>
      </w:r>
      <w:r>
        <w:rPr>
          <w:sz w:val="28"/>
          <w:szCs w:val="28"/>
        </w:rPr>
        <w:t xml:space="preserve"> [</w:t>
      </w:r>
      <w:r>
        <w:rPr>
          <w:sz w:val="28"/>
          <w:szCs w:val="28"/>
          <w:lang w:val="uk-UA"/>
        </w:rPr>
        <w:t>с</w:t>
      </w:r>
      <w:r>
        <w:rPr>
          <w:sz w:val="28"/>
          <w:szCs w:val="28"/>
        </w:rPr>
        <w:t>борник научных трудов</w:t>
      </w:r>
      <w:r>
        <w:rPr>
          <w:sz w:val="28"/>
          <w:szCs w:val="28"/>
          <w:lang w:val="uk-UA"/>
        </w:rPr>
        <w:t xml:space="preserve"> /</w:t>
      </w:r>
      <w:r>
        <w:rPr>
          <w:sz w:val="28"/>
          <w:szCs w:val="28"/>
        </w:rPr>
        <w:t xml:space="preserve"> под ред. Фишкиной Н.А.]</w:t>
      </w:r>
      <w:r>
        <w:rPr>
          <w:sz w:val="28"/>
          <w:szCs w:val="28"/>
          <w:lang w:val="uk-UA"/>
        </w:rPr>
        <w:t>. –</w:t>
      </w:r>
      <w:r>
        <w:rPr>
          <w:sz w:val="28"/>
          <w:szCs w:val="28"/>
        </w:rPr>
        <w:t> Свердловск, 1973</w:t>
      </w:r>
      <w:r>
        <w:rPr>
          <w:sz w:val="28"/>
          <w:szCs w:val="28"/>
          <w:lang w:val="uk-UA"/>
        </w:rPr>
        <w:t>. –</w:t>
      </w:r>
      <w:r>
        <w:rPr>
          <w:sz w:val="28"/>
          <w:szCs w:val="28"/>
        </w:rPr>
        <w:t xml:space="preserve"> </w:t>
      </w:r>
      <w:r>
        <w:rPr>
          <w:sz w:val="28"/>
          <w:szCs w:val="28"/>
          <w:lang w:val="uk-UA"/>
        </w:rPr>
        <w:t xml:space="preserve">93 </w:t>
      </w:r>
      <w:r>
        <w:rPr>
          <w:sz w:val="28"/>
          <w:szCs w:val="28"/>
        </w:rPr>
        <w:t>с.</w:t>
      </w:r>
    </w:p>
    <w:p w14:paraId="1DF53E9F"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Проблемы миграции населения и трудовых ресурсов. – М. : Статистика, 1970 – 196 с.</w:t>
      </w:r>
    </w:p>
    <w:p w14:paraId="647009E7"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Програма регулювання міграційних процесів на 2003-2005 роки [Електронний ресурс]. – Режим доступу:</w:t>
      </w:r>
    </w:p>
    <w:p w14:paraId="3938C496" w14:textId="77777777" w:rsidR="003600E5" w:rsidRDefault="003600E5" w:rsidP="003600E5">
      <w:pPr>
        <w:spacing w:line="360" w:lineRule="auto"/>
        <w:ind w:left="11" w:firstLine="697"/>
        <w:jc w:val="both"/>
        <w:rPr>
          <w:sz w:val="28"/>
          <w:szCs w:val="28"/>
          <w:lang w:val="uk-UA"/>
        </w:rPr>
      </w:pPr>
      <w:r>
        <w:rPr>
          <w:sz w:val="28"/>
          <w:szCs w:val="28"/>
          <w:lang w:val="uk-UA"/>
        </w:rPr>
        <w:t>ht</w:t>
      </w:r>
      <w:r>
        <w:rPr>
          <w:sz w:val="28"/>
          <w:szCs w:val="28"/>
          <w:lang w:val="en-US"/>
        </w:rPr>
        <w:t>t</w:t>
      </w:r>
      <w:r>
        <w:rPr>
          <w:sz w:val="28"/>
          <w:szCs w:val="28"/>
          <w:lang w:val="uk-UA"/>
        </w:rPr>
        <w:t>p://uazakon.com/document/fpart88/idx88548.htm.</w:t>
      </w:r>
    </w:p>
    <w:p w14:paraId="51DA9298"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«Про зміни в системі центральних органів виконавчої влади України». // Урядовий кур’єр. – 1996. – 30 липня. –  (Указ Президента України від 26 липня 1996 р. № 596/96).</w:t>
      </w:r>
    </w:p>
    <w:p w14:paraId="4936C4D5"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 «Про створення органів міграційної служби в Україні» // Інформаційний бюлетень Міністерства України у справах національностей, міграції та культів. – 1995. – Червень, № 2. – С. 63. –  (Постанова Кабінету Міністрів України від 22 червня 1994 р.).</w:t>
      </w:r>
    </w:p>
    <w:p w14:paraId="552A03A2"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Пулэн М. Источники данных для измерения международной миграции в странах Центральной Европы / Мартин Пулэн // Международная миграция населения: Россия и современный мир. – М.: МАКС Пресс, 2000. – Вып. 5. – С. 14–37.</w:t>
      </w:r>
    </w:p>
    <w:p w14:paraId="47DA390A"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lastRenderedPageBreak/>
        <w:t>Пятигорский А. С. Миграция. Диффузия. Антропоток / А. С. Пятигорский // Сообщение. – 2003. – № 2(38). – С. 22–25.</w:t>
      </w:r>
    </w:p>
    <w:p w14:paraId="19CB10A6"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Римашевская Н. Человеческий потенциал России и проблемы «сбережения населения» / Наталья Римашевская // Мировая экономика: методология, теория, практика. – 2006. – № 3 –  С. 22–41.</w:t>
      </w:r>
    </w:p>
    <w:p w14:paraId="1E4A65E1"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Рыбаковский Л. Л. Миграция населения. Выпуск 5. Стадии миграционного процесса / Рыбаковский Л.Л. –</w:t>
      </w:r>
      <w:r>
        <w:rPr>
          <w:sz w:val="28"/>
          <w:szCs w:val="28"/>
          <w:lang w:val="uk-UA"/>
        </w:rPr>
        <w:t xml:space="preserve"> </w:t>
      </w:r>
      <w:r>
        <w:rPr>
          <w:sz w:val="28"/>
          <w:szCs w:val="28"/>
        </w:rPr>
        <w:t>М. : «Винити», 2001.</w:t>
      </w:r>
      <w:r>
        <w:rPr>
          <w:sz w:val="28"/>
          <w:szCs w:val="28"/>
          <w:lang w:val="uk-UA"/>
        </w:rPr>
        <w:t xml:space="preserve"> </w:t>
      </w:r>
      <w:r>
        <w:rPr>
          <w:sz w:val="28"/>
          <w:szCs w:val="28"/>
        </w:rPr>
        <w:t>–</w:t>
      </w:r>
      <w:r>
        <w:rPr>
          <w:sz w:val="28"/>
          <w:szCs w:val="28"/>
          <w:lang w:val="uk-UA"/>
        </w:rPr>
        <w:t xml:space="preserve"> </w:t>
      </w:r>
      <w:r>
        <w:rPr>
          <w:sz w:val="28"/>
          <w:szCs w:val="28"/>
        </w:rPr>
        <w:t>160 с.</w:t>
      </w:r>
    </w:p>
    <w:p w14:paraId="27333DB5"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Рыбаковский Л. Л. Миграция населения: прогнозы, факторы, политика / Рыбаковский Л.Л. – М. : Наука, 1987. – 200 с.</w:t>
      </w:r>
    </w:p>
    <w:p w14:paraId="73D321D7"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Рыбаковский Л. Л. Миграционная политика России: теория и практика. Современные проблемы миграции в России : [материалы общероссийской научной конференции], (11-13 ноября 2003 г.) </w:t>
      </w:r>
      <w:r>
        <w:rPr>
          <w:sz w:val="28"/>
          <w:szCs w:val="28"/>
          <w:lang w:val="en-US"/>
        </w:rPr>
        <w:t>|</w:t>
      </w:r>
      <w:r>
        <w:rPr>
          <w:sz w:val="28"/>
          <w:szCs w:val="28"/>
        </w:rPr>
        <w:t xml:space="preserve">Рыбаковский Л.Л. – М. </w:t>
      </w:r>
      <w:r>
        <w:rPr>
          <w:sz w:val="28"/>
          <w:szCs w:val="28"/>
          <w:lang w:val="uk-UA"/>
        </w:rPr>
        <w:t>: Политех</w:t>
      </w:r>
      <w:r>
        <w:rPr>
          <w:sz w:val="28"/>
          <w:szCs w:val="28"/>
        </w:rPr>
        <w:t xml:space="preserve">, 2003. – </w:t>
      </w:r>
      <w:r>
        <w:rPr>
          <w:sz w:val="28"/>
          <w:szCs w:val="28"/>
          <w:lang w:val="en-US"/>
        </w:rPr>
        <w:t>C</w:t>
      </w:r>
      <w:r>
        <w:rPr>
          <w:sz w:val="28"/>
          <w:szCs w:val="28"/>
        </w:rPr>
        <w:t>.</w:t>
      </w:r>
      <w:r>
        <w:rPr>
          <w:sz w:val="28"/>
          <w:szCs w:val="28"/>
          <w:lang w:val="en-US"/>
        </w:rPr>
        <w:t xml:space="preserve"> 19</w:t>
      </w:r>
      <w:r>
        <w:rPr>
          <w:sz w:val="28"/>
          <w:szCs w:val="28"/>
        </w:rPr>
        <w:t>–</w:t>
      </w:r>
      <w:r>
        <w:rPr>
          <w:sz w:val="28"/>
          <w:szCs w:val="28"/>
          <w:lang w:val="en-US"/>
        </w:rPr>
        <w:t>22.</w:t>
      </w:r>
    </w:p>
    <w:p w14:paraId="05C63430"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Садовская Е. Международная трудовая миграция и денежные переводы в республиках Центральной Азии: стратегия выживания или стратегия развития? / Международная миграция: экономика и политика: [сборник статей / гл. ред. Ионцев В. А.].  М. : ТЕИС, 2006. – С. 68–84. </w:t>
      </w:r>
    </w:p>
    <w:p w14:paraId="1FCCCB50"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Савельев А. Д. Идентификация и формирование научной элиты (обзор) / А. Д. Савельев // Социологические исследования. – 1995. – № 2. –С. 118–124.</w:t>
      </w:r>
    </w:p>
    <w:p w14:paraId="0EA0868B"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Сергеева В. П. Управление образовательными системами / Сергеева В. П. – М. : Изд-во РИПО, 2001. – 160 с.</w:t>
      </w:r>
    </w:p>
    <w:p w14:paraId="3F564B1A"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Сидоренко Е. В.  Методы математической обработки в психологи / Сидоренко Е. В.  – СПб. : ООО «Речь», 2004. – 350 с.</w:t>
      </w:r>
    </w:p>
    <w:p w14:paraId="6C8BFEA8"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Сидоренко Е. В. Терапия и тренинг по А. Адлеру / </w:t>
      </w:r>
      <w:r>
        <w:rPr>
          <w:sz w:val="28"/>
          <w:szCs w:val="28"/>
          <w:lang w:val="uk-UA"/>
        </w:rPr>
        <w:t xml:space="preserve">Сидоренко Е. В.  </w:t>
      </w:r>
      <w:r>
        <w:rPr>
          <w:sz w:val="28"/>
          <w:szCs w:val="28"/>
        </w:rPr>
        <w:t>– Спб</w:t>
      </w:r>
      <w:r>
        <w:rPr>
          <w:sz w:val="28"/>
          <w:szCs w:val="28"/>
          <w:lang w:val="uk-UA"/>
        </w:rPr>
        <w:t>. : ООО «Речь»,</w:t>
      </w:r>
      <w:r>
        <w:rPr>
          <w:sz w:val="28"/>
          <w:szCs w:val="28"/>
        </w:rPr>
        <w:t xml:space="preserve"> 2000. – 352 с.</w:t>
      </w:r>
    </w:p>
    <w:p w14:paraId="51B5678B"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Силласте Г. Формирование экономической интеллигенции в условиях российской рыночной экономики: специфика и перспективы / Галина Силласте // В</w:t>
      </w:r>
      <w:r>
        <w:rPr>
          <w:sz w:val="28"/>
          <w:szCs w:val="28"/>
          <w:lang w:val="uk-UA"/>
        </w:rPr>
        <w:t>існик Харківського національного університету імені В. Н. Каразіна “Соціологічні дослідження сучасного суспільства: методологія, теорія, методи». – 2006. – № 723. – С. 12–22.</w:t>
      </w:r>
    </w:p>
    <w:p w14:paraId="37522AB8"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lastRenderedPageBreak/>
        <w:t xml:space="preserve">Соколин В. Миграционная статистика в открытом обществе / Владимир Соколин // Отечественные записки (Миграция: угроза или благо?). – 2004. </w:t>
      </w:r>
      <w:r>
        <w:rPr>
          <w:sz w:val="28"/>
          <w:szCs w:val="28"/>
          <w:lang w:val="uk-UA"/>
        </w:rPr>
        <w:t>–</w:t>
      </w:r>
      <w:r>
        <w:rPr>
          <w:sz w:val="28"/>
          <w:szCs w:val="28"/>
        </w:rPr>
        <w:t xml:space="preserve"> № 4 (19). </w:t>
      </w:r>
      <w:r>
        <w:rPr>
          <w:sz w:val="28"/>
          <w:szCs w:val="28"/>
          <w:lang w:val="uk-UA"/>
        </w:rPr>
        <w:t>– С</w:t>
      </w:r>
      <w:r>
        <w:rPr>
          <w:sz w:val="28"/>
          <w:szCs w:val="28"/>
        </w:rPr>
        <w:t>. 23</w:t>
      </w:r>
      <w:r>
        <w:rPr>
          <w:sz w:val="28"/>
          <w:szCs w:val="28"/>
          <w:lang w:val="uk-UA"/>
        </w:rPr>
        <w:t>–</w:t>
      </w:r>
      <w:r>
        <w:rPr>
          <w:sz w:val="28"/>
          <w:szCs w:val="28"/>
        </w:rPr>
        <w:t>30.</w:t>
      </w:r>
    </w:p>
    <w:p w14:paraId="663DABE9"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Соломин И. Л. Психосемантическая диагностика </w:t>
      </w:r>
      <w:r>
        <w:rPr>
          <w:sz w:val="28"/>
          <w:szCs w:val="28"/>
        </w:rPr>
        <w:t xml:space="preserve">скрытой мотивации / </w:t>
      </w:r>
      <w:r>
        <w:rPr>
          <w:sz w:val="28"/>
          <w:szCs w:val="28"/>
          <w:lang w:val="uk-UA"/>
        </w:rPr>
        <w:t>Соломин И. Л.</w:t>
      </w:r>
      <w:r>
        <w:rPr>
          <w:sz w:val="28"/>
          <w:szCs w:val="28"/>
        </w:rPr>
        <w:t xml:space="preserve"> – СПб</w:t>
      </w:r>
      <w:r>
        <w:rPr>
          <w:sz w:val="28"/>
          <w:szCs w:val="28"/>
          <w:lang w:val="uk-UA"/>
        </w:rPr>
        <w:t>. : ИМАТОН</w:t>
      </w:r>
      <w:r>
        <w:rPr>
          <w:sz w:val="28"/>
          <w:szCs w:val="28"/>
        </w:rPr>
        <w:t>, 2001. – 81 с.</w:t>
      </w:r>
    </w:p>
    <w:p w14:paraId="66F8E607"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Соломин И. Л. Выявление скрытой мотивации с помощью методики цветовых метафор / </w:t>
      </w:r>
      <w:r>
        <w:rPr>
          <w:sz w:val="28"/>
          <w:szCs w:val="28"/>
          <w:lang w:val="uk-UA"/>
        </w:rPr>
        <w:t>Соломин И. Л.</w:t>
      </w:r>
      <w:r>
        <w:rPr>
          <w:sz w:val="28"/>
          <w:szCs w:val="28"/>
        </w:rPr>
        <w:t xml:space="preserve"> – СПб</w:t>
      </w:r>
      <w:r>
        <w:rPr>
          <w:sz w:val="28"/>
          <w:szCs w:val="28"/>
          <w:lang w:val="uk-UA"/>
        </w:rPr>
        <w:t>. : ИМАТОН</w:t>
      </w:r>
      <w:r>
        <w:rPr>
          <w:sz w:val="28"/>
          <w:szCs w:val="28"/>
        </w:rPr>
        <w:t>, 2003. – 86 с.</w:t>
      </w:r>
    </w:p>
    <w:p w14:paraId="759D9952"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Социально-экономические проблемы международной миграции рабочей </w:t>
      </w:r>
      <w:r>
        <w:rPr>
          <w:sz w:val="28"/>
          <w:szCs w:val="28"/>
        </w:rPr>
        <w:t>силы: [реферативный сборник]. – М.: ИНИОН АН СССР, 1988. – 156 с.</w:t>
      </w:r>
    </w:p>
    <w:p w14:paraId="3A0FC584"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Социологический энциклопедический словарь / [под ред. Осипова Г.</w:t>
      </w:r>
      <w:r>
        <w:rPr>
          <w:sz w:val="28"/>
          <w:szCs w:val="28"/>
          <w:lang w:val="uk-UA"/>
        </w:rPr>
        <w:t> </w:t>
      </w:r>
      <w:r>
        <w:rPr>
          <w:sz w:val="28"/>
          <w:szCs w:val="28"/>
        </w:rPr>
        <w:t>В.]. – М. : Инфра М-Норма, 1998. – 481 с.</w:t>
      </w:r>
    </w:p>
    <w:p w14:paraId="0A1933FF"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Социология образования. Труды по социологии образования. Т. ІХ. Вып. ХV / [под ред. Собкина В. С.]. – М. : Центр социологии образования РАО. – 2004. – 444 с.</w:t>
      </w:r>
    </w:p>
    <w:p w14:paraId="03EC655A"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Столкер П. Работники без границ: влияние глобализации на международную миграцию / Питер Столкер // Отечественные записки (Миграция: угроза или благо?). – М., 2004. – № 4 (19). – С. 69–81.</w:t>
      </w:r>
    </w:p>
    <w:p w14:paraId="1EF8EB83"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Супян В. «Утечка умов»: мировые и российские тенденции  [Электронный ресурс]. – Режим доступа. –  </w:t>
      </w:r>
    </w:p>
    <w:p w14:paraId="4E6FD4CF" w14:textId="77777777" w:rsidR="003600E5" w:rsidRDefault="003600E5" w:rsidP="003600E5">
      <w:pPr>
        <w:spacing w:line="360" w:lineRule="auto"/>
        <w:ind w:left="11" w:firstLine="697"/>
        <w:jc w:val="both"/>
        <w:rPr>
          <w:sz w:val="28"/>
          <w:szCs w:val="28"/>
          <w:lang w:val="uk-UA"/>
        </w:rPr>
      </w:pPr>
      <w:r>
        <w:rPr>
          <w:sz w:val="28"/>
          <w:szCs w:val="28"/>
          <w:lang w:val="en-US"/>
        </w:rPr>
        <w:t>http</w:t>
      </w:r>
      <w:r>
        <w:rPr>
          <w:sz w:val="28"/>
          <w:szCs w:val="28"/>
          <w:lang w:val="uk-UA"/>
        </w:rPr>
        <w:t>://</w:t>
      </w:r>
      <w:r>
        <w:rPr>
          <w:sz w:val="28"/>
          <w:szCs w:val="28"/>
          <w:lang w:val="en-US"/>
        </w:rPr>
        <w:t>www</w:t>
      </w:r>
      <w:r>
        <w:rPr>
          <w:sz w:val="28"/>
          <w:szCs w:val="28"/>
          <w:lang w:val="uk-UA"/>
        </w:rPr>
        <w:t>.</w:t>
      </w:r>
      <w:r>
        <w:rPr>
          <w:sz w:val="28"/>
          <w:szCs w:val="28"/>
          <w:lang w:val="en-US"/>
        </w:rPr>
        <w:t>chelt</w:t>
      </w:r>
      <w:r>
        <w:rPr>
          <w:sz w:val="28"/>
          <w:szCs w:val="28"/>
          <w:lang w:val="uk-UA"/>
        </w:rPr>
        <w:t>.</w:t>
      </w:r>
      <w:r>
        <w:rPr>
          <w:sz w:val="28"/>
          <w:szCs w:val="28"/>
          <w:lang w:val="en-US"/>
        </w:rPr>
        <w:t>ru</w:t>
      </w:r>
      <w:r>
        <w:rPr>
          <w:sz w:val="28"/>
          <w:szCs w:val="28"/>
          <w:lang w:val="uk-UA"/>
        </w:rPr>
        <w:t>/2003/8-03/</w:t>
      </w:r>
      <w:r>
        <w:rPr>
          <w:sz w:val="28"/>
          <w:szCs w:val="28"/>
          <w:lang w:val="en-US"/>
        </w:rPr>
        <w:t>supian</w:t>
      </w:r>
      <w:r>
        <w:rPr>
          <w:sz w:val="28"/>
          <w:szCs w:val="28"/>
          <w:lang w:val="uk-UA"/>
        </w:rPr>
        <w:t>-8-03.</w:t>
      </w:r>
      <w:r>
        <w:rPr>
          <w:sz w:val="28"/>
          <w:szCs w:val="28"/>
          <w:lang w:val="en-US"/>
        </w:rPr>
        <w:t>htm</w:t>
      </w:r>
      <w:r>
        <w:rPr>
          <w:sz w:val="28"/>
          <w:szCs w:val="28"/>
          <w:lang w:val="uk-UA"/>
        </w:rPr>
        <w:t>.</w:t>
      </w:r>
    </w:p>
    <w:p w14:paraId="3343E955"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Сушко О. Нелегальна міграція та контрабанда як виклики безпеки кордонів в контексті відносин Україна – ЄС </w:t>
      </w:r>
      <w:r>
        <w:rPr>
          <w:sz w:val="28"/>
          <w:szCs w:val="28"/>
        </w:rPr>
        <w:t>[Электронный ресурс]</w:t>
      </w:r>
      <w:r>
        <w:rPr>
          <w:sz w:val="28"/>
          <w:szCs w:val="28"/>
          <w:lang w:val="uk-UA"/>
        </w:rPr>
        <w:t xml:space="preserve"> / Олександр Сушко</w:t>
      </w:r>
      <w:r>
        <w:rPr>
          <w:sz w:val="28"/>
          <w:szCs w:val="28"/>
        </w:rPr>
        <w:t>. – Режим доступ</w:t>
      </w:r>
      <w:r>
        <w:rPr>
          <w:sz w:val="28"/>
          <w:szCs w:val="28"/>
          <w:lang w:val="uk-UA"/>
        </w:rPr>
        <w:t>у.</w:t>
      </w:r>
      <w:r>
        <w:rPr>
          <w:sz w:val="28"/>
          <w:szCs w:val="28"/>
        </w:rPr>
        <w:t xml:space="preserve"> –  </w:t>
      </w:r>
    </w:p>
    <w:p w14:paraId="4F5B3D71" w14:textId="77777777" w:rsidR="003600E5" w:rsidRDefault="003600E5" w:rsidP="003600E5">
      <w:pPr>
        <w:spacing w:line="360" w:lineRule="auto"/>
        <w:ind w:firstLine="708"/>
        <w:jc w:val="both"/>
        <w:rPr>
          <w:sz w:val="28"/>
          <w:szCs w:val="28"/>
          <w:lang w:val="uk-UA"/>
        </w:rPr>
      </w:pPr>
      <w:r>
        <w:rPr>
          <w:sz w:val="28"/>
          <w:szCs w:val="28"/>
          <w:lang w:val="en-US"/>
        </w:rPr>
        <w:t>htpp</w:t>
      </w:r>
      <w:r>
        <w:rPr>
          <w:sz w:val="28"/>
          <w:szCs w:val="28"/>
          <w:lang w:val="uk-UA"/>
        </w:rPr>
        <w:t>://</w:t>
      </w:r>
      <w:r>
        <w:rPr>
          <w:sz w:val="28"/>
          <w:szCs w:val="28"/>
          <w:lang w:val="en-US"/>
        </w:rPr>
        <w:t>www</w:t>
      </w:r>
      <w:r>
        <w:rPr>
          <w:sz w:val="28"/>
          <w:szCs w:val="28"/>
          <w:lang w:val="uk-UA"/>
        </w:rPr>
        <w:t>.</w:t>
      </w:r>
      <w:r>
        <w:rPr>
          <w:sz w:val="28"/>
          <w:szCs w:val="28"/>
          <w:lang w:val="en-US"/>
        </w:rPr>
        <w:t>au</w:t>
      </w:r>
      <w:r>
        <w:rPr>
          <w:sz w:val="28"/>
          <w:szCs w:val="28"/>
          <w:lang w:val="uk-UA"/>
        </w:rPr>
        <w:t>.</w:t>
      </w:r>
      <w:r>
        <w:rPr>
          <w:sz w:val="28"/>
          <w:szCs w:val="28"/>
          <w:lang w:val="en-US"/>
        </w:rPr>
        <w:t>epak</w:t>
      </w:r>
      <w:r>
        <w:rPr>
          <w:sz w:val="28"/>
          <w:szCs w:val="28"/>
          <w:lang w:val="uk-UA"/>
        </w:rPr>
        <w:t>.</w:t>
      </w:r>
      <w:r>
        <w:rPr>
          <w:sz w:val="28"/>
          <w:szCs w:val="28"/>
          <w:lang w:val="en-US"/>
        </w:rPr>
        <w:t>infocom</w:t>
      </w:r>
      <w:r>
        <w:rPr>
          <w:sz w:val="28"/>
          <w:szCs w:val="28"/>
          <w:lang w:val="uk-UA"/>
        </w:rPr>
        <w:t>.</w:t>
      </w:r>
      <w:r>
        <w:rPr>
          <w:sz w:val="28"/>
          <w:szCs w:val="28"/>
          <w:lang w:val="en-US"/>
        </w:rPr>
        <w:t>lviv</w:t>
      </w:r>
      <w:r>
        <w:rPr>
          <w:sz w:val="28"/>
          <w:szCs w:val="28"/>
          <w:lang w:val="uk-UA"/>
        </w:rPr>
        <w:t>.</w:t>
      </w:r>
      <w:r>
        <w:rPr>
          <w:sz w:val="28"/>
          <w:szCs w:val="28"/>
          <w:lang w:val="en-US"/>
        </w:rPr>
        <w:t>ua</w:t>
      </w:r>
      <w:r>
        <w:rPr>
          <w:sz w:val="28"/>
          <w:szCs w:val="28"/>
          <w:lang w:val="uk-UA"/>
        </w:rPr>
        <w:t xml:space="preserve"> / </w:t>
      </w:r>
      <w:r>
        <w:rPr>
          <w:sz w:val="28"/>
          <w:szCs w:val="28"/>
          <w:lang w:val="en-US"/>
        </w:rPr>
        <w:t>neg</w:t>
      </w:r>
      <w:r>
        <w:rPr>
          <w:sz w:val="28"/>
          <w:szCs w:val="28"/>
          <w:lang w:val="uk-UA"/>
        </w:rPr>
        <w:t>-</w:t>
      </w:r>
      <w:r>
        <w:rPr>
          <w:sz w:val="28"/>
          <w:szCs w:val="28"/>
          <w:lang w:val="en-US"/>
        </w:rPr>
        <w:t>mig</w:t>
      </w:r>
      <w:r>
        <w:rPr>
          <w:sz w:val="28"/>
          <w:szCs w:val="28"/>
          <w:lang w:val="uk-UA"/>
        </w:rPr>
        <w:t>.</w:t>
      </w:r>
      <w:r>
        <w:rPr>
          <w:sz w:val="28"/>
          <w:szCs w:val="28"/>
          <w:lang w:val="en-US"/>
        </w:rPr>
        <w:t>htm</w:t>
      </w:r>
    </w:p>
    <w:p w14:paraId="7A50F08A"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Таборисская И. М. Маятниковая миграция населения (теория, методология, практика) /</w:t>
      </w:r>
      <w:r>
        <w:rPr>
          <w:sz w:val="28"/>
          <w:szCs w:val="28"/>
          <w:lang w:val="uk-UA"/>
        </w:rPr>
        <w:t xml:space="preserve"> </w:t>
      </w:r>
      <w:r>
        <w:rPr>
          <w:sz w:val="28"/>
          <w:szCs w:val="28"/>
        </w:rPr>
        <w:t xml:space="preserve">Таборисская И. М. – </w:t>
      </w:r>
      <w:r>
        <w:rPr>
          <w:sz w:val="28"/>
          <w:szCs w:val="28"/>
          <w:lang w:val="uk-UA"/>
        </w:rPr>
        <w:t xml:space="preserve"> </w:t>
      </w:r>
      <w:r>
        <w:rPr>
          <w:sz w:val="28"/>
          <w:szCs w:val="28"/>
        </w:rPr>
        <w:t>М. :</w:t>
      </w:r>
      <w:r>
        <w:rPr>
          <w:sz w:val="28"/>
          <w:szCs w:val="28"/>
          <w:lang w:val="uk-UA"/>
        </w:rPr>
        <w:t xml:space="preserve"> </w:t>
      </w:r>
      <w:r>
        <w:rPr>
          <w:sz w:val="28"/>
          <w:szCs w:val="28"/>
        </w:rPr>
        <w:t>Статистика, 1979.</w:t>
      </w:r>
      <w:r>
        <w:rPr>
          <w:sz w:val="28"/>
          <w:szCs w:val="28"/>
          <w:lang w:val="uk-UA"/>
        </w:rPr>
        <w:t xml:space="preserve"> </w:t>
      </w:r>
      <w:r>
        <w:rPr>
          <w:sz w:val="28"/>
          <w:szCs w:val="28"/>
        </w:rPr>
        <w:t>–176 с.</w:t>
      </w:r>
    </w:p>
    <w:p w14:paraId="0E28CBD5"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Тютюрканова Е. Трудовая миграция в России / Елена Тютюрканова </w:t>
      </w:r>
      <w:r>
        <w:rPr>
          <w:sz w:val="28"/>
          <w:szCs w:val="28"/>
        </w:rPr>
        <w:t>// Отечественные записки (Миграция: угроза или благо?). – М., 2004. – № (19). – С. 53–68.</w:t>
      </w:r>
    </w:p>
    <w:p w14:paraId="4E205ADB"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lastRenderedPageBreak/>
        <w:t>Україна: поступ у ХХІ століття. Стратегія економічної та соціальної політики на 2000-2004 рр. // Урядовий кур’єр. – 2000. – 28 січня . – (Послання Президента України до Верховної Ради на 2000 рік).</w:t>
      </w:r>
    </w:p>
    <w:p w14:paraId="4A4A7167"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Україна: стратегічні пріоритети. Аналітичні оцінки – 2005 / [за ред. О. С. Власюка]. – К. : Знання України, 2005. – 608 с. </w:t>
      </w:r>
    </w:p>
    <w:p w14:paraId="24ED6133"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Ушкалов И.Г., Малаха И.А. "Утечка умов" как глобальный феномен и его особенности в России </w:t>
      </w:r>
      <w:r>
        <w:rPr>
          <w:sz w:val="28"/>
          <w:szCs w:val="28"/>
        </w:rPr>
        <w:t>[Электронный ресурс]. – Режим доступа</w:t>
      </w:r>
      <w:r>
        <w:rPr>
          <w:sz w:val="28"/>
          <w:szCs w:val="28"/>
          <w:lang w:val="uk-UA"/>
        </w:rPr>
        <w:t xml:space="preserve">. </w:t>
      </w:r>
      <w:r>
        <w:rPr>
          <w:sz w:val="28"/>
          <w:szCs w:val="28"/>
        </w:rPr>
        <w:t xml:space="preserve">–  </w:t>
      </w:r>
    </w:p>
    <w:p w14:paraId="41B6A0C4" w14:textId="77777777" w:rsidR="003600E5" w:rsidRDefault="003600E5" w:rsidP="003600E5">
      <w:pPr>
        <w:spacing w:line="360" w:lineRule="auto"/>
        <w:ind w:left="708"/>
        <w:jc w:val="both"/>
        <w:rPr>
          <w:sz w:val="28"/>
          <w:szCs w:val="28"/>
          <w:lang w:val="uk-UA"/>
        </w:rPr>
      </w:pPr>
      <w:r>
        <w:rPr>
          <w:sz w:val="28"/>
          <w:szCs w:val="28"/>
          <w:lang w:val="uk-UA"/>
        </w:rPr>
        <w:t>http://www.ecsocman.edu.ru/images/pubs/2007/02/11/0000302324/015.oushkalov.pdf</w:t>
      </w:r>
    </w:p>
    <w:p w14:paraId="164264BC"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Фирсов Б. М. Воспроизводство научной элиты / Б. М. Фирсов // Социологический журнал. – 1998. – № 1/2. – С. 5–14.</w:t>
      </w:r>
    </w:p>
    <w:p w14:paraId="0C1F387F"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Хестанов Р. Возможности и издержки иммиграции: интервью с профессором экономики калифорнийского университета Филиппом Мартином и консультантом международной организации труда (ООН), Маноло Абелла  / Руслан Хрестанов // Пронозис. – 2006. </w:t>
      </w:r>
      <w:r>
        <w:rPr>
          <w:sz w:val="28"/>
          <w:szCs w:val="28"/>
          <w:lang w:val="uk-UA"/>
        </w:rPr>
        <w:t>–</w:t>
      </w:r>
      <w:r>
        <w:rPr>
          <w:sz w:val="28"/>
          <w:szCs w:val="28"/>
        </w:rPr>
        <w:t xml:space="preserve"> № 3(7). </w:t>
      </w:r>
      <w:r>
        <w:rPr>
          <w:sz w:val="28"/>
          <w:szCs w:val="28"/>
          <w:lang w:val="uk-UA"/>
        </w:rPr>
        <w:t>– С</w:t>
      </w:r>
      <w:r>
        <w:rPr>
          <w:sz w:val="28"/>
          <w:szCs w:val="28"/>
        </w:rPr>
        <w:t>. 160</w:t>
      </w:r>
      <w:r>
        <w:rPr>
          <w:sz w:val="28"/>
          <w:szCs w:val="28"/>
          <w:lang w:val="uk-UA"/>
        </w:rPr>
        <w:t>–</w:t>
      </w:r>
      <w:r>
        <w:rPr>
          <w:sz w:val="28"/>
          <w:szCs w:val="28"/>
        </w:rPr>
        <w:t>167.</w:t>
      </w:r>
    </w:p>
    <w:p w14:paraId="24C71C75"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Холодная М. А. Психология интеллекта. Парадоксы исследования / Холодная М. А. – СПб. </w:t>
      </w:r>
      <w:r>
        <w:rPr>
          <w:sz w:val="28"/>
          <w:szCs w:val="28"/>
          <w:lang w:val="uk-UA"/>
        </w:rPr>
        <w:t>: ПИТЕР</w:t>
      </w:r>
      <w:r>
        <w:rPr>
          <w:sz w:val="28"/>
          <w:szCs w:val="28"/>
        </w:rPr>
        <w:t>, 2002</w:t>
      </w:r>
      <w:r>
        <w:rPr>
          <w:sz w:val="28"/>
          <w:szCs w:val="28"/>
          <w:lang w:val="uk-UA"/>
        </w:rPr>
        <w:t>. – 312 с.</w:t>
      </w:r>
    </w:p>
    <w:p w14:paraId="059B7073"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Міжнародна міграція та міжетнічні стосунки на Слобожанщині: матеріали міжнародного наукового семінару. – Х.: Константа, 2004. – 64 с.</w:t>
      </w:r>
    </w:p>
    <w:p w14:paraId="3735AB3E"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Хореев Б. С. Расселение населения / Б. С. Хореев, С. Г. Смидович. – М. </w:t>
      </w:r>
      <w:r>
        <w:rPr>
          <w:sz w:val="28"/>
          <w:szCs w:val="28"/>
          <w:lang w:val="uk-UA"/>
        </w:rPr>
        <w:t>: Статистика</w:t>
      </w:r>
      <w:r>
        <w:rPr>
          <w:sz w:val="28"/>
          <w:szCs w:val="28"/>
        </w:rPr>
        <w:t>, 1981</w:t>
      </w:r>
      <w:r>
        <w:rPr>
          <w:sz w:val="28"/>
          <w:szCs w:val="28"/>
          <w:lang w:val="uk-UA"/>
        </w:rPr>
        <w:t>. – 218 с.</w:t>
      </w:r>
    </w:p>
    <w:p w14:paraId="20F73D98"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Хореев Б. С. Проблемы изучения миграции населения / Б. С.  Хореев, В. Н. Чапек– М. : Мысль, 1978. – 255 с. </w:t>
      </w:r>
    </w:p>
    <w:p w14:paraId="4802C26A"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Цапенко И. П. Как влияет иммиграция на общество / И. П. Цапенко // Вестник Российской Академии наук. – 2005. – Том 75. – № 1. – С. 41–45.</w:t>
      </w:r>
    </w:p>
    <w:p w14:paraId="2CE94050"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Цапенко И. Международная миграция специалистов и студентов / Ирина Цапенко // Вопросы экономики. – 2005. </w:t>
      </w:r>
      <w:r>
        <w:rPr>
          <w:sz w:val="28"/>
          <w:szCs w:val="28"/>
        </w:rPr>
        <w:t>–</w:t>
      </w:r>
      <w:r>
        <w:rPr>
          <w:sz w:val="28"/>
          <w:szCs w:val="28"/>
          <w:lang w:val="uk-UA"/>
        </w:rPr>
        <w:t xml:space="preserve"> №7. </w:t>
      </w:r>
      <w:r>
        <w:rPr>
          <w:sz w:val="28"/>
          <w:szCs w:val="28"/>
        </w:rPr>
        <w:t>– С</w:t>
      </w:r>
      <w:r>
        <w:rPr>
          <w:sz w:val="28"/>
          <w:szCs w:val="28"/>
          <w:lang w:val="uk-UA"/>
        </w:rPr>
        <w:t>.66</w:t>
      </w:r>
      <w:r>
        <w:rPr>
          <w:sz w:val="28"/>
          <w:szCs w:val="28"/>
        </w:rPr>
        <w:t>–</w:t>
      </w:r>
      <w:r>
        <w:rPr>
          <w:sz w:val="28"/>
          <w:szCs w:val="28"/>
          <w:lang w:val="uk-UA"/>
        </w:rPr>
        <w:t>81.</w:t>
      </w:r>
    </w:p>
    <w:p w14:paraId="0B5514CF"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Шамилева Л. Л. Моделирование миграций населения в районе: автореф. дисс. на соискание ученой степени канд. эконом. наук : спец. </w:t>
      </w:r>
      <w:r>
        <w:rPr>
          <w:sz w:val="28"/>
          <w:szCs w:val="28"/>
          <w:lang w:val="uk-UA"/>
        </w:rPr>
        <w:t xml:space="preserve">08.00.05 </w:t>
      </w:r>
      <w:r>
        <w:rPr>
          <w:sz w:val="28"/>
          <w:szCs w:val="28"/>
        </w:rPr>
        <w:lastRenderedPageBreak/>
        <w:t>«</w:t>
      </w:r>
      <w:r>
        <w:rPr>
          <w:sz w:val="28"/>
          <w:szCs w:val="28"/>
          <w:lang w:val="uk-UA"/>
        </w:rPr>
        <w:t>Єкономика и управление народнім хозяйством</w:t>
      </w:r>
      <w:r>
        <w:rPr>
          <w:sz w:val="28"/>
          <w:szCs w:val="28"/>
        </w:rPr>
        <w:t xml:space="preserve">» /  Л. Л. Шамилева. – М. </w:t>
      </w:r>
      <w:r>
        <w:rPr>
          <w:sz w:val="28"/>
          <w:szCs w:val="28"/>
          <w:lang w:val="uk-UA"/>
        </w:rPr>
        <w:t>: Политех</w:t>
      </w:r>
      <w:r>
        <w:rPr>
          <w:sz w:val="28"/>
          <w:szCs w:val="28"/>
        </w:rPr>
        <w:t>, 1975</w:t>
      </w:r>
      <w:r>
        <w:rPr>
          <w:sz w:val="28"/>
          <w:szCs w:val="28"/>
          <w:lang w:val="uk-UA"/>
        </w:rPr>
        <w:t>. – 27, [1] с.</w:t>
      </w:r>
    </w:p>
    <w:p w14:paraId="5A0BF136"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Шлепаков А. Н. </w:t>
      </w:r>
      <w:r>
        <w:rPr>
          <w:sz w:val="28"/>
          <w:szCs w:val="28"/>
          <w:lang w:val="uk-UA"/>
        </w:rPr>
        <w:t xml:space="preserve">США: «похищение умов» в прошлом и настоящем / </w:t>
      </w:r>
      <w:r>
        <w:rPr>
          <w:sz w:val="28"/>
          <w:szCs w:val="28"/>
        </w:rPr>
        <w:t>А. Н. Шлепаков, Л. А. Смирнова</w:t>
      </w:r>
      <w:r>
        <w:rPr>
          <w:sz w:val="28"/>
          <w:szCs w:val="28"/>
          <w:lang w:val="uk-UA"/>
        </w:rPr>
        <w:t>. – М. : Мысль, 1983. – 182 с.</w:t>
      </w:r>
    </w:p>
    <w:p w14:paraId="17317E4F"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Штомпка П. Социология социальных изменений / Петр Штомпка ; [пер. с англ. под ред. В.А.Ядова].—М. : Аспект Пресс, 1996. — 223 с.</w:t>
      </w:r>
    </w:p>
    <w:p w14:paraId="60C7606F" w14:textId="77777777" w:rsidR="003600E5" w:rsidRDefault="003600E5" w:rsidP="00F74281">
      <w:pPr>
        <w:numPr>
          <w:ilvl w:val="0"/>
          <w:numId w:val="66"/>
        </w:numPr>
        <w:suppressAutoHyphens w:val="0"/>
        <w:spacing w:line="360" w:lineRule="auto"/>
        <w:ind w:hanging="709"/>
        <w:jc w:val="both"/>
        <w:rPr>
          <w:sz w:val="28"/>
          <w:szCs w:val="28"/>
        </w:rPr>
      </w:pPr>
      <w:r>
        <w:rPr>
          <w:sz w:val="28"/>
          <w:szCs w:val="28"/>
          <w:lang w:val="uk-UA"/>
        </w:rPr>
        <w:t xml:space="preserve">Шульга Н. А. Великое переселения: репатрианты, беженцы, трудове </w:t>
      </w:r>
      <w:r>
        <w:rPr>
          <w:sz w:val="28"/>
          <w:szCs w:val="28"/>
        </w:rPr>
        <w:t xml:space="preserve">мигранты / </w:t>
      </w:r>
      <w:r>
        <w:rPr>
          <w:sz w:val="28"/>
          <w:szCs w:val="28"/>
          <w:lang w:val="uk-UA"/>
        </w:rPr>
        <w:t>Шульга Н. А.</w:t>
      </w:r>
      <w:r>
        <w:rPr>
          <w:sz w:val="28"/>
          <w:szCs w:val="28"/>
        </w:rPr>
        <w:t xml:space="preserve"> – К. : Институт социологии НАН Украины, 2002. – 700 с.</w:t>
      </w:r>
    </w:p>
    <w:p w14:paraId="5BCB63F4"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Шурупова А.С. Адаптация и приживаемость мигрантов / А. С. Шурупова // Социологические исследования. – 2006. – №6. – С. 87–89.</w:t>
      </w:r>
    </w:p>
    <w:p w14:paraId="24C67B7B"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Щепанский Я. Элементарные понятия социологии / Ян Щепанский. – М. </w:t>
      </w:r>
      <w:r>
        <w:rPr>
          <w:sz w:val="28"/>
          <w:szCs w:val="28"/>
          <w:lang w:val="uk-UA"/>
        </w:rPr>
        <w:t>: Наука</w:t>
      </w:r>
      <w:r>
        <w:rPr>
          <w:sz w:val="28"/>
          <w:szCs w:val="28"/>
        </w:rPr>
        <w:t>, 1969</w:t>
      </w:r>
      <w:r>
        <w:rPr>
          <w:sz w:val="28"/>
          <w:szCs w:val="28"/>
          <w:lang w:val="uk-UA"/>
        </w:rPr>
        <w:t>. – 334 с.</w:t>
      </w:r>
    </w:p>
    <w:p w14:paraId="6D7BF07A"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Щербаков В. Трудовая миграция в странах СНГ и защита прав трудящихся мигрантов / </w:t>
      </w:r>
      <w:r>
        <w:rPr>
          <w:sz w:val="28"/>
          <w:szCs w:val="28"/>
          <w:lang w:val="uk-UA"/>
        </w:rPr>
        <w:t xml:space="preserve">Владимир </w:t>
      </w:r>
      <w:r>
        <w:rPr>
          <w:sz w:val="28"/>
          <w:szCs w:val="28"/>
        </w:rPr>
        <w:t>Щербаков  // Общество и экономика. – 2004. – № 11-12, с. 5–19</w:t>
      </w:r>
    </w:p>
    <w:p w14:paraId="46C56D82"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Юдина Т.Н. Социология миграции: учебное пособие для вузов.</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 xml:space="preserve"> Академический </w:t>
      </w:r>
      <w:r>
        <w:rPr>
          <w:sz w:val="28"/>
          <w:szCs w:val="28"/>
          <w:lang w:val="uk-UA"/>
        </w:rPr>
        <w:t xml:space="preserve">Проект, 2006. </w:t>
      </w:r>
      <w:r>
        <w:rPr>
          <w:sz w:val="28"/>
          <w:szCs w:val="28"/>
        </w:rPr>
        <w:t xml:space="preserve">– </w:t>
      </w:r>
      <w:r>
        <w:rPr>
          <w:sz w:val="28"/>
          <w:szCs w:val="28"/>
          <w:lang w:val="uk-UA"/>
        </w:rPr>
        <w:t>272с.</w:t>
      </w:r>
    </w:p>
    <w:p w14:paraId="1F06F15D"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Юревич А.В. Умные, но бедные: ученые в современной России / Юревич А.В. – М. : Наука, 1998. – 287 с.</w:t>
      </w:r>
    </w:p>
    <w:p w14:paraId="68664E28" w14:textId="77777777" w:rsidR="003600E5" w:rsidRDefault="003600E5" w:rsidP="00F74281">
      <w:pPr>
        <w:numPr>
          <w:ilvl w:val="0"/>
          <w:numId w:val="66"/>
        </w:numPr>
        <w:suppressAutoHyphens w:val="0"/>
        <w:spacing w:line="360" w:lineRule="auto"/>
        <w:ind w:hanging="709"/>
        <w:jc w:val="both"/>
        <w:rPr>
          <w:sz w:val="28"/>
          <w:szCs w:val="28"/>
        </w:rPr>
      </w:pPr>
      <w:r>
        <w:rPr>
          <w:sz w:val="28"/>
          <w:szCs w:val="28"/>
        </w:rPr>
        <w:t xml:space="preserve">Ядов В. А. Стратегия социологического исследования. Описание, объяснение, понимание социальной реальности / Ядов В. А. – М. : «Добросвет», «Книжный дом «Университет», 1998. – 596 с.  </w:t>
      </w:r>
    </w:p>
    <w:p w14:paraId="37D13869"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rPr>
        <w:t xml:space="preserve">Якуба Е. А. Социальная зрелость интеллигенции как фактор трансформации общества / Е. А. Якуба // </w:t>
      </w:r>
      <w:r>
        <w:rPr>
          <w:sz w:val="28"/>
          <w:szCs w:val="28"/>
          <w:lang w:val="uk-UA"/>
        </w:rPr>
        <w:t xml:space="preserve">Соціологія, теорія та практика соціологічного аналізу сучасного суспільства. Збірник наукових праць. – Х. : Видавничий центр ХНУ, 2002. </w:t>
      </w:r>
      <w:r>
        <w:rPr>
          <w:sz w:val="28"/>
          <w:szCs w:val="28"/>
        </w:rPr>
        <w:t>– С</w:t>
      </w:r>
      <w:r>
        <w:rPr>
          <w:sz w:val="28"/>
          <w:szCs w:val="28"/>
          <w:lang w:val="uk-UA"/>
        </w:rPr>
        <w:t>. 4</w:t>
      </w:r>
      <w:r>
        <w:rPr>
          <w:sz w:val="28"/>
          <w:szCs w:val="28"/>
        </w:rPr>
        <w:t>–</w:t>
      </w:r>
      <w:r>
        <w:rPr>
          <w:sz w:val="28"/>
          <w:szCs w:val="28"/>
          <w:lang w:val="uk-UA"/>
        </w:rPr>
        <w:t>6.</w:t>
      </w:r>
    </w:p>
    <w:p w14:paraId="706DF2DA"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Якуба  Е. А. Соціологія : [учебное пособие для студентов] / Е. А. Якуба. </w:t>
      </w:r>
      <w:r>
        <w:rPr>
          <w:sz w:val="28"/>
          <w:szCs w:val="28"/>
        </w:rPr>
        <w:t>–</w:t>
      </w:r>
      <w:r>
        <w:rPr>
          <w:sz w:val="28"/>
          <w:szCs w:val="28"/>
          <w:lang w:val="uk-UA"/>
        </w:rPr>
        <w:t xml:space="preserve">Харьков : Издательство "Константа", 1996. </w:t>
      </w:r>
      <w:r>
        <w:rPr>
          <w:sz w:val="28"/>
          <w:szCs w:val="28"/>
        </w:rPr>
        <w:t xml:space="preserve">– </w:t>
      </w:r>
      <w:r>
        <w:rPr>
          <w:sz w:val="28"/>
          <w:szCs w:val="28"/>
          <w:lang w:val="uk-UA"/>
        </w:rPr>
        <w:t>176 с.</w:t>
      </w:r>
    </w:p>
    <w:p w14:paraId="450A85D0"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en-US"/>
        </w:rPr>
        <w:t>Abu</w:t>
      </w:r>
      <w:r>
        <w:rPr>
          <w:sz w:val="28"/>
          <w:szCs w:val="28"/>
          <w:lang w:val="uk-UA"/>
        </w:rPr>
        <w:t>-</w:t>
      </w:r>
      <w:r>
        <w:rPr>
          <w:sz w:val="28"/>
          <w:szCs w:val="28"/>
          <w:lang w:val="en-US"/>
        </w:rPr>
        <w:t>Lughod</w:t>
      </w:r>
      <w:r>
        <w:rPr>
          <w:sz w:val="28"/>
          <w:szCs w:val="28"/>
          <w:lang w:val="uk-UA"/>
        </w:rPr>
        <w:t xml:space="preserve"> </w:t>
      </w:r>
      <w:r>
        <w:rPr>
          <w:sz w:val="28"/>
          <w:szCs w:val="28"/>
          <w:lang w:val="en-US"/>
        </w:rPr>
        <w:t>J</w:t>
      </w:r>
      <w:r>
        <w:rPr>
          <w:sz w:val="28"/>
          <w:szCs w:val="28"/>
          <w:lang w:val="uk-UA"/>
        </w:rPr>
        <w:t xml:space="preserve">. </w:t>
      </w:r>
      <w:r>
        <w:rPr>
          <w:sz w:val="28"/>
          <w:szCs w:val="28"/>
          <w:lang w:val="en-US"/>
        </w:rPr>
        <w:t>Restructuring</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Premodern</w:t>
      </w:r>
      <w:r>
        <w:rPr>
          <w:sz w:val="28"/>
          <w:szCs w:val="28"/>
          <w:lang w:val="uk-UA"/>
        </w:rPr>
        <w:t xml:space="preserve"> </w:t>
      </w:r>
      <w:r>
        <w:rPr>
          <w:sz w:val="28"/>
          <w:szCs w:val="28"/>
          <w:lang w:val="en-US"/>
        </w:rPr>
        <w:t>World</w:t>
      </w:r>
      <w:r>
        <w:rPr>
          <w:sz w:val="28"/>
          <w:szCs w:val="28"/>
          <w:lang w:val="uk-UA"/>
        </w:rPr>
        <w:t>-</w:t>
      </w:r>
      <w:r>
        <w:rPr>
          <w:sz w:val="28"/>
          <w:szCs w:val="28"/>
          <w:lang w:val="en-US"/>
        </w:rPr>
        <w:t>System</w:t>
      </w:r>
      <w:r>
        <w:rPr>
          <w:sz w:val="28"/>
          <w:szCs w:val="28"/>
          <w:lang w:val="uk-UA"/>
        </w:rPr>
        <w:t xml:space="preserve"> / </w:t>
      </w:r>
      <w:r>
        <w:rPr>
          <w:sz w:val="28"/>
          <w:szCs w:val="28"/>
          <w:lang w:val="en-US"/>
        </w:rPr>
        <w:t>Abu</w:t>
      </w:r>
      <w:r>
        <w:rPr>
          <w:sz w:val="28"/>
          <w:szCs w:val="28"/>
          <w:lang w:val="uk-UA"/>
        </w:rPr>
        <w:t>-</w:t>
      </w:r>
      <w:r>
        <w:rPr>
          <w:sz w:val="28"/>
          <w:szCs w:val="28"/>
          <w:lang w:val="en-US"/>
        </w:rPr>
        <w:t>Lughod</w:t>
      </w:r>
      <w:r>
        <w:rPr>
          <w:sz w:val="28"/>
          <w:szCs w:val="28"/>
          <w:lang w:val="uk-UA"/>
        </w:rPr>
        <w:t xml:space="preserve"> </w:t>
      </w:r>
      <w:r>
        <w:rPr>
          <w:sz w:val="28"/>
          <w:szCs w:val="28"/>
          <w:lang w:val="en-US"/>
        </w:rPr>
        <w:t>J</w:t>
      </w:r>
      <w:r>
        <w:rPr>
          <w:sz w:val="28"/>
          <w:szCs w:val="28"/>
          <w:lang w:val="uk-UA"/>
        </w:rPr>
        <w:t xml:space="preserve">. // </w:t>
      </w:r>
      <w:r>
        <w:rPr>
          <w:sz w:val="28"/>
          <w:szCs w:val="28"/>
          <w:lang w:val="en-US"/>
        </w:rPr>
        <w:t>Review</w:t>
      </w:r>
      <w:r>
        <w:rPr>
          <w:sz w:val="28"/>
          <w:szCs w:val="28"/>
          <w:lang w:val="uk-UA"/>
        </w:rPr>
        <w:t xml:space="preserve">. – 1990. – </w:t>
      </w:r>
      <w:r>
        <w:rPr>
          <w:sz w:val="28"/>
          <w:szCs w:val="28"/>
          <w:lang w:val="en-US"/>
        </w:rPr>
        <w:t>Vol</w:t>
      </w:r>
      <w:r>
        <w:rPr>
          <w:sz w:val="28"/>
          <w:szCs w:val="28"/>
          <w:lang w:val="uk-UA"/>
        </w:rPr>
        <w:t xml:space="preserve">. </w:t>
      </w:r>
      <w:r>
        <w:rPr>
          <w:sz w:val="28"/>
          <w:szCs w:val="28"/>
          <w:lang w:val="en-US"/>
        </w:rPr>
        <w:t>XIII</w:t>
      </w:r>
      <w:r>
        <w:rPr>
          <w:sz w:val="28"/>
          <w:szCs w:val="28"/>
          <w:lang w:val="uk-UA"/>
        </w:rPr>
        <w:t xml:space="preserve">. – № 2. – </w:t>
      </w:r>
      <w:r>
        <w:rPr>
          <w:sz w:val="28"/>
          <w:szCs w:val="28"/>
          <w:lang w:val="en-US"/>
        </w:rPr>
        <w:t>P</w:t>
      </w:r>
      <w:r>
        <w:rPr>
          <w:sz w:val="28"/>
          <w:szCs w:val="28"/>
          <w:lang w:val="uk-UA"/>
        </w:rPr>
        <w:t>. 237–286.</w:t>
      </w:r>
    </w:p>
    <w:p w14:paraId="3FBC56B4" w14:textId="77777777" w:rsidR="003600E5" w:rsidRDefault="003600E5" w:rsidP="00F74281">
      <w:pPr>
        <w:numPr>
          <w:ilvl w:val="0"/>
          <w:numId w:val="66"/>
        </w:numPr>
        <w:suppressAutoHyphens w:val="0"/>
        <w:spacing w:line="360" w:lineRule="auto"/>
        <w:ind w:hanging="709"/>
        <w:jc w:val="both"/>
        <w:rPr>
          <w:sz w:val="28"/>
          <w:szCs w:val="28"/>
          <w:lang w:val="en-US"/>
        </w:rPr>
      </w:pPr>
      <w:r>
        <w:rPr>
          <w:sz w:val="28"/>
          <w:szCs w:val="28"/>
          <w:lang w:val="en-US"/>
        </w:rPr>
        <w:lastRenderedPageBreak/>
        <w:t>Baldassarri</w:t>
      </w:r>
      <w:r>
        <w:rPr>
          <w:sz w:val="28"/>
          <w:szCs w:val="28"/>
          <w:lang w:val="uk-UA"/>
        </w:rPr>
        <w:t xml:space="preserve"> </w:t>
      </w:r>
      <w:r>
        <w:rPr>
          <w:sz w:val="28"/>
          <w:szCs w:val="28"/>
          <w:lang w:val="en-US"/>
        </w:rPr>
        <w:t>D</w:t>
      </w:r>
      <w:r>
        <w:rPr>
          <w:sz w:val="28"/>
          <w:szCs w:val="28"/>
          <w:lang w:val="uk-UA"/>
        </w:rPr>
        <w:t xml:space="preserve">. </w:t>
      </w:r>
      <w:r>
        <w:rPr>
          <w:sz w:val="28"/>
          <w:szCs w:val="28"/>
          <w:lang w:val="en-US"/>
        </w:rPr>
        <w:t>Mechanisms</w:t>
      </w:r>
      <w:r>
        <w:rPr>
          <w:sz w:val="28"/>
          <w:szCs w:val="28"/>
          <w:lang w:val="uk-UA"/>
        </w:rPr>
        <w:t xml:space="preserve"> </w:t>
      </w:r>
      <w:r>
        <w:rPr>
          <w:sz w:val="28"/>
          <w:szCs w:val="28"/>
          <w:lang w:val="en-US"/>
        </w:rPr>
        <w:t>and Relations [Electronic source] / Delia Baldassarri</w:t>
      </w:r>
      <w:r>
        <w:rPr>
          <w:sz w:val="28"/>
          <w:szCs w:val="28"/>
          <w:lang w:val="uk-UA"/>
        </w:rPr>
        <w:t xml:space="preserve"> </w:t>
      </w:r>
      <w:r>
        <w:rPr>
          <w:sz w:val="28"/>
          <w:szCs w:val="28"/>
          <w:lang w:val="en-US"/>
        </w:rPr>
        <w:t xml:space="preserve">// </w:t>
      </w:r>
      <w:r>
        <w:rPr>
          <w:sz w:val="28"/>
          <w:szCs w:val="28"/>
          <w:lang w:val="uk-UA"/>
        </w:rPr>
        <w:t xml:space="preserve">Italian Journal of Sociology </w:t>
      </w:r>
      <w:r>
        <w:rPr>
          <w:sz w:val="28"/>
          <w:szCs w:val="28"/>
          <w:lang w:val="en-US"/>
        </w:rPr>
        <w:t>(</w:t>
      </w:r>
      <w:r>
        <w:rPr>
          <w:sz w:val="28"/>
          <w:szCs w:val="28"/>
          <w:lang w:val="uk-UA"/>
        </w:rPr>
        <w:t>Sociologica</w:t>
      </w:r>
      <w:r>
        <w:rPr>
          <w:sz w:val="28"/>
          <w:szCs w:val="28"/>
          <w:lang w:val="en-US"/>
        </w:rPr>
        <w:t>).</w:t>
      </w:r>
      <w:r>
        <w:rPr>
          <w:sz w:val="28"/>
          <w:szCs w:val="28"/>
          <w:lang w:val="uk-UA"/>
        </w:rPr>
        <w:t xml:space="preserve"> – 2007</w:t>
      </w:r>
      <w:r>
        <w:rPr>
          <w:sz w:val="28"/>
          <w:szCs w:val="28"/>
          <w:lang w:val="en-US"/>
        </w:rPr>
        <w:t>.</w:t>
      </w:r>
      <w:r>
        <w:rPr>
          <w:sz w:val="28"/>
          <w:szCs w:val="28"/>
          <w:lang w:val="uk-UA"/>
        </w:rPr>
        <w:t xml:space="preserve"> – </w:t>
      </w:r>
      <w:r>
        <w:rPr>
          <w:sz w:val="28"/>
          <w:szCs w:val="28"/>
          <w:lang w:val="en-US"/>
        </w:rPr>
        <w:t>№</w:t>
      </w:r>
      <w:r>
        <w:rPr>
          <w:sz w:val="28"/>
          <w:szCs w:val="28"/>
          <w:lang w:val="uk-UA"/>
        </w:rPr>
        <w:t xml:space="preserve"> </w:t>
      </w:r>
      <w:r>
        <w:rPr>
          <w:sz w:val="28"/>
          <w:szCs w:val="28"/>
          <w:lang w:val="en-US"/>
        </w:rPr>
        <w:t>2</w:t>
      </w:r>
      <w:r>
        <w:rPr>
          <w:sz w:val="28"/>
          <w:szCs w:val="28"/>
          <w:lang w:val="uk-UA"/>
        </w:rPr>
        <w:t>. – Avaliable at :</w:t>
      </w:r>
      <w:r>
        <w:rPr>
          <w:sz w:val="28"/>
          <w:szCs w:val="28"/>
          <w:lang w:val="en-US"/>
        </w:rPr>
        <w:t xml:space="preserve"> </w:t>
      </w:r>
    </w:p>
    <w:p w14:paraId="3756FE93" w14:textId="77777777" w:rsidR="003600E5" w:rsidRDefault="003600E5" w:rsidP="003600E5">
      <w:pPr>
        <w:spacing w:line="360" w:lineRule="auto"/>
        <w:ind w:left="708"/>
        <w:jc w:val="both"/>
        <w:rPr>
          <w:sz w:val="28"/>
          <w:szCs w:val="28"/>
          <w:lang w:val="en-US"/>
        </w:rPr>
      </w:pPr>
      <w:r>
        <w:rPr>
          <w:sz w:val="28"/>
          <w:szCs w:val="28"/>
          <w:lang w:val="en-US"/>
        </w:rPr>
        <w:t>http://</w:t>
      </w:r>
      <w:hyperlink r:id="rId10" w:history="1">
        <w:r>
          <w:rPr>
            <w:sz w:val="28"/>
            <w:szCs w:val="28"/>
            <w:lang w:val="en-US"/>
          </w:rPr>
          <w:t>www.sociologica.mulino.it/</w:t>
        </w:r>
      </w:hyperlink>
      <w:r>
        <w:rPr>
          <w:sz w:val="28"/>
          <w:szCs w:val="28"/>
          <w:lang w:val="en-US"/>
        </w:rPr>
        <w:t>journal/articlefulltext/index/Article/Journal: ARTICLE.htm.</w:t>
      </w:r>
    </w:p>
    <w:p w14:paraId="1F71164F"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en-US"/>
        </w:rPr>
        <w:t xml:space="preserve">Bernstein J. H. Occupational Continuity and Change Among Immigrant Physicians from the Former Soviet Union in Israel / J. H. Bernstein, J. T. Shuval // International Migration. </w:t>
      </w:r>
      <w:r>
        <w:rPr>
          <w:sz w:val="28"/>
          <w:szCs w:val="28"/>
          <w:lang w:val="uk-UA"/>
        </w:rPr>
        <w:t>–</w:t>
      </w:r>
      <w:r>
        <w:rPr>
          <w:sz w:val="28"/>
          <w:szCs w:val="28"/>
          <w:lang w:val="en-US"/>
        </w:rPr>
        <w:t xml:space="preserve"> 1996. </w:t>
      </w:r>
      <w:r>
        <w:rPr>
          <w:sz w:val="28"/>
          <w:szCs w:val="28"/>
          <w:lang w:val="uk-UA"/>
        </w:rPr>
        <w:t>–</w:t>
      </w:r>
      <w:r>
        <w:rPr>
          <w:sz w:val="28"/>
          <w:szCs w:val="28"/>
          <w:lang w:val="en-US"/>
        </w:rPr>
        <w:t xml:space="preserve"> Vol. 33. </w:t>
      </w:r>
      <w:r>
        <w:rPr>
          <w:sz w:val="28"/>
          <w:szCs w:val="28"/>
          <w:lang w:val="uk-UA"/>
        </w:rPr>
        <w:t>–</w:t>
      </w:r>
      <w:r>
        <w:rPr>
          <w:sz w:val="28"/>
          <w:szCs w:val="28"/>
          <w:lang w:val="en-US"/>
        </w:rPr>
        <w:t xml:space="preserve"> №1. </w:t>
      </w:r>
      <w:r>
        <w:rPr>
          <w:sz w:val="28"/>
          <w:szCs w:val="28"/>
          <w:lang w:val="uk-UA"/>
        </w:rPr>
        <w:t>–</w:t>
      </w:r>
      <w:r>
        <w:rPr>
          <w:sz w:val="28"/>
          <w:szCs w:val="28"/>
          <w:lang w:val="en-US"/>
        </w:rPr>
        <w:t xml:space="preserve"> P. 3</w:t>
      </w:r>
      <w:r>
        <w:rPr>
          <w:sz w:val="28"/>
          <w:szCs w:val="28"/>
          <w:lang w:val="uk-UA"/>
        </w:rPr>
        <w:t>–</w:t>
      </w:r>
      <w:r>
        <w:rPr>
          <w:sz w:val="28"/>
          <w:szCs w:val="28"/>
          <w:lang w:val="en-US"/>
        </w:rPr>
        <w:t>25.</w:t>
      </w:r>
    </w:p>
    <w:p w14:paraId="5071A46C"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Bourdieu P. Distinction: A Social Critique of the Judgement of Taste. In Social Stratification: Class, Race, and Gender in Sociological Perspective / </w:t>
      </w:r>
      <w:r>
        <w:rPr>
          <w:sz w:val="28"/>
          <w:szCs w:val="28"/>
          <w:lang w:val="en-US"/>
        </w:rPr>
        <w:t xml:space="preserve">Pierre </w:t>
      </w:r>
      <w:r>
        <w:rPr>
          <w:sz w:val="28"/>
          <w:szCs w:val="28"/>
          <w:lang w:val="uk-UA"/>
        </w:rPr>
        <w:t>Bourdieu</w:t>
      </w:r>
      <w:r>
        <w:rPr>
          <w:sz w:val="28"/>
          <w:szCs w:val="28"/>
          <w:lang w:val="en-US"/>
        </w:rPr>
        <w:t xml:space="preserve"> </w:t>
      </w:r>
      <w:r>
        <w:rPr>
          <w:sz w:val="28"/>
          <w:szCs w:val="28"/>
          <w:lang w:val="uk-UA"/>
        </w:rPr>
        <w:t xml:space="preserve">: [D. Grusky (ed.)]. –Westview Press, 1994. – </w:t>
      </w:r>
      <w:r>
        <w:rPr>
          <w:sz w:val="28"/>
          <w:szCs w:val="28"/>
          <w:lang w:val="en-US"/>
        </w:rPr>
        <w:t>P</w:t>
      </w:r>
      <w:r>
        <w:rPr>
          <w:sz w:val="28"/>
          <w:szCs w:val="28"/>
          <w:lang w:val="uk-UA"/>
        </w:rPr>
        <w:t>. 404–429</w:t>
      </w:r>
      <w:r>
        <w:rPr>
          <w:sz w:val="28"/>
          <w:szCs w:val="28"/>
          <w:lang w:val="en-US"/>
        </w:rPr>
        <w:t>.</w:t>
      </w:r>
      <w:r>
        <w:rPr>
          <w:sz w:val="28"/>
          <w:szCs w:val="28"/>
          <w:lang w:val="uk-UA"/>
        </w:rPr>
        <w:t xml:space="preserve"> </w:t>
      </w:r>
    </w:p>
    <w:p w14:paraId="32BDA744" w14:textId="77777777" w:rsidR="003600E5" w:rsidRDefault="003600E5" w:rsidP="00F74281">
      <w:pPr>
        <w:numPr>
          <w:ilvl w:val="0"/>
          <w:numId w:val="66"/>
        </w:numPr>
        <w:suppressAutoHyphens w:val="0"/>
        <w:spacing w:line="360" w:lineRule="auto"/>
        <w:ind w:hanging="709"/>
        <w:jc w:val="both"/>
        <w:rPr>
          <w:sz w:val="28"/>
          <w:szCs w:val="28"/>
          <w:lang w:val="en-GB"/>
        </w:rPr>
      </w:pPr>
      <w:r>
        <w:rPr>
          <w:sz w:val="28"/>
          <w:szCs w:val="28"/>
          <w:lang w:val="en-US"/>
        </w:rPr>
        <w:t xml:space="preserve">Boyd M. Family and personal networks in international migration: Resent </w:t>
      </w:r>
      <w:r>
        <w:rPr>
          <w:sz w:val="28"/>
          <w:szCs w:val="28"/>
          <w:lang w:val="en-GB"/>
        </w:rPr>
        <w:t xml:space="preserve">developments and new agenda / </w:t>
      </w:r>
      <w:r>
        <w:rPr>
          <w:sz w:val="28"/>
          <w:szCs w:val="28"/>
          <w:lang w:val="en-US"/>
        </w:rPr>
        <w:t xml:space="preserve">Monica Boyd </w:t>
      </w:r>
      <w:r>
        <w:rPr>
          <w:sz w:val="28"/>
          <w:szCs w:val="28"/>
          <w:lang w:val="en-GB"/>
        </w:rPr>
        <w:t>// International Migration Review</w:t>
      </w:r>
      <w:r>
        <w:rPr>
          <w:sz w:val="28"/>
          <w:szCs w:val="28"/>
          <w:lang w:val="uk-UA"/>
        </w:rPr>
        <w:t>. –</w:t>
      </w:r>
      <w:r>
        <w:rPr>
          <w:sz w:val="28"/>
          <w:szCs w:val="28"/>
          <w:lang w:val="en-GB"/>
        </w:rPr>
        <w:t xml:space="preserve"> 1989</w:t>
      </w:r>
      <w:r>
        <w:rPr>
          <w:sz w:val="28"/>
          <w:szCs w:val="28"/>
          <w:lang w:val="uk-UA"/>
        </w:rPr>
        <w:t>. –</w:t>
      </w:r>
      <w:r>
        <w:rPr>
          <w:sz w:val="28"/>
          <w:szCs w:val="28"/>
          <w:lang w:val="en-GB"/>
        </w:rPr>
        <w:t xml:space="preserve">Vol. 23 (3). </w:t>
      </w:r>
      <w:r>
        <w:rPr>
          <w:sz w:val="28"/>
          <w:szCs w:val="28"/>
          <w:lang w:val="uk-UA"/>
        </w:rPr>
        <w:t>–</w:t>
      </w:r>
      <w:r>
        <w:rPr>
          <w:sz w:val="28"/>
          <w:szCs w:val="28"/>
          <w:lang w:val="en-US"/>
        </w:rPr>
        <w:t xml:space="preserve"> P</w:t>
      </w:r>
      <w:r>
        <w:rPr>
          <w:sz w:val="28"/>
          <w:szCs w:val="28"/>
          <w:lang w:val="uk-UA"/>
        </w:rPr>
        <w:t>. 38–44</w:t>
      </w:r>
      <w:r>
        <w:rPr>
          <w:sz w:val="28"/>
          <w:szCs w:val="28"/>
          <w:lang w:val="en-US"/>
        </w:rPr>
        <w:t>.</w:t>
      </w:r>
      <w:r>
        <w:rPr>
          <w:sz w:val="28"/>
          <w:szCs w:val="28"/>
          <w:lang w:val="en-GB"/>
        </w:rPr>
        <w:t xml:space="preserve"> </w:t>
      </w:r>
    </w:p>
    <w:p w14:paraId="30C6A1FD" w14:textId="77777777" w:rsidR="003600E5" w:rsidRDefault="003600E5" w:rsidP="00F74281">
      <w:pPr>
        <w:numPr>
          <w:ilvl w:val="0"/>
          <w:numId w:val="66"/>
        </w:numPr>
        <w:suppressAutoHyphens w:val="0"/>
        <w:spacing w:line="360" w:lineRule="auto"/>
        <w:ind w:hanging="709"/>
        <w:jc w:val="both"/>
        <w:rPr>
          <w:sz w:val="28"/>
          <w:szCs w:val="28"/>
          <w:lang w:val="en-GB"/>
        </w:rPr>
      </w:pPr>
      <w:r>
        <w:rPr>
          <w:sz w:val="28"/>
          <w:szCs w:val="28"/>
          <w:lang w:val="en-US"/>
        </w:rPr>
        <w:t xml:space="preserve">Castles S. Immigrant workers and class structure in Western Europe / Castles S., Kosack G.  </w:t>
      </w:r>
      <w:r>
        <w:rPr>
          <w:sz w:val="28"/>
          <w:szCs w:val="28"/>
          <w:lang w:val="uk-UA"/>
        </w:rPr>
        <w:t>–</w:t>
      </w:r>
      <w:r>
        <w:rPr>
          <w:sz w:val="28"/>
          <w:szCs w:val="28"/>
          <w:lang w:val="en-US"/>
        </w:rPr>
        <w:t xml:space="preserve"> </w:t>
      </w:r>
      <w:r>
        <w:rPr>
          <w:sz w:val="28"/>
          <w:szCs w:val="28"/>
          <w:lang w:val="en-GB"/>
        </w:rPr>
        <w:t>Oxford: Oxford University Press, 1985</w:t>
      </w:r>
      <w:r>
        <w:rPr>
          <w:sz w:val="28"/>
          <w:szCs w:val="28"/>
          <w:lang w:val="uk-UA"/>
        </w:rPr>
        <w:t xml:space="preserve">. – 296 </w:t>
      </w:r>
      <w:r>
        <w:rPr>
          <w:sz w:val="28"/>
          <w:szCs w:val="28"/>
          <w:lang w:val="en-US"/>
        </w:rPr>
        <w:t>p.</w:t>
      </w:r>
    </w:p>
    <w:p w14:paraId="4F4128EC" w14:textId="77777777" w:rsidR="003600E5" w:rsidRDefault="003600E5" w:rsidP="00F74281">
      <w:pPr>
        <w:numPr>
          <w:ilvl w:val="0"/>
          <w:numId w:val="66"/>
        </w:numPr>
        <w:suppressAutoHyphens w:val="0"/>
        <w:spacing w:line="360" w:lineRule="auto"/>
        <w:ind w:hanging="709"/>
        <w:jc w:val="both"/>
        <w:rPr>
          <w:sz w:val="28"/>
          <w:szCs w:val="28"/>
          <w:lang w:val="en-US"/>
        </w:rPr>
      </w:pPr>
      <w:r>
        <w:rPr>
          <w:sz w:val="28"/>
          <w:szCs w:val="28"/>
          <w:lang w:val="en-US"/>
        </w:rPr>
        <w:t xml:space="preserve">Castles S. International Migration 2000 / Stephen Castles // International Social Science Journal. </w:t>
      </w:r>
      <w:r>
        <w:rPr>
          <w:sz w:val="28"/>
          <w:szCs w:val="28"/>
          <w:lang w:val="uk-UA"/>
        </w:rPr>
        <w:t>–</w:t>
      </w:r>
      <w:r>
        <w:rPr>
          <w:sz w:val="28"/>
          <w:szCs w:val="28"/>
          <w:lang w:val="en-US"/>
        </w:rPr>
        <w:t xml:space="preserve"> Vol. 165. </w:t>
      </w:r>
      <w:r>
        <w:rPr>
          <w:sz w:val="28"/>
          <w:szCs w:val="28"/>
          <w:lang w:val="uk-UA"/>
        </w:rPr>
        <w:t>–</w:t>
      </w:r>
      <w:r>
        <w:rPr>
          <w:sz w:val="28"/>
          <w:szCs w:val="28"/>
          <w:lang w:val="en-US"/>
        </w:rPr>
        <w:t xml:space="preserve"> 2000. </w:t>
      </w:r>
      <w:r>
        <w:rPr>
          <w:sz w:val="28"/>
          <w:szCs w:val="28"/>
          <w:lang w:val="uk-UA"/>
        </w:rPr>
        <w:t xml:space="preserve">– </w:t>
      </w:r>
      <w:r>
        <w:rPr>
          <w:sz w:val="28"/>
          <w:szCs w:val="28"/>
          <w:lang w:val="en-US"/>
        </w:rPr>
        <w:t>P.270</w:t>
      </w:r>
      <w:r>
        <w:rPr>
          <w:sz w:val="28"/>
          <w:szCs w:val="28"/>
          <w:lang w:val="uk-UA"/>
        </w:rPr>
        <w:t>–</w:t>
      </w:r>
      <w:r>
        <w:rPr>
          <w:sz w:val="28"/>
          <w:szCs w:val="28"/>
          <w:lang w:val="en-US"/>
        </w:rPr>
        <w:t>271.</w:t>
      </w:r>
    </w:p>
    <w:p w14:paraId="11CBC08D" w14:textId="77777777" w:rsidR="003600E5" w:rsidRDefault="003600E5" w:rsidP="00F74281">
      <w:pPr>
        <w:numPr>
          <w:ilvl w:val="0"/>
          <w:numId w:val="66"/>
        </w:numPr>
        <w:suppressAutoHyphens w:val="0"/>
        <w:spacing w:line="360" w:lineRule="auto"/>
        <w:ind w:hanging="709"/>
        <w:jc w:val="both"/>
        <w:rPr>
          <w:sz w:val="28"/>
          <w:szCs w:val="28"/>
          <w:lang w:val="en-US"/>
        </w:rPr>
      </w:pPr>
      <w:r>
        <w:rPr>
          <w:sz w:val="28"/>
          <w:szCs w:val="28"/>
          <w:lang w:val="en-US"/>
        </w:rPr>
        <w:t>Castles S. The age of migration. International Migration Movements in the Modern World / Castles S., Miller M. – New York: The Guilford Press, 1993. – 307 p.</w:t>
      </w:r>
    </w:p>
    <w:p w14:paraId="50A69A64" w14:textId="77777777" w:rsidR="003600E5" w:rsidRDefault="003600E5" w:rsidP="00F74281">
      <w:pPr>
        <w:numPr>
          <w:ilvl w:val="0"/>
          <w:numId w:val="66"/>
        </w:numPr>
        <w:suppressAutoHyphens w:val="0"/>
        <w:spacing w:line="360" w:lineRule="auto"/>
        <w:ind w:hanging="709"/>
        <w:jc w:val="both"/>
        <w:rPr>
          <w:sz w:val="28"/>
          <w:szCs w:val="28"/>
          <w:lang w:val="en-US"/>
        </w:rPr>
      </w:pPr>
      <w:r>
        <w:rPr>
          <w:sz w:val="28"/>
          <w:szCs w:val="28"/>
          <w:lang w:val="en-US"/>
        </w:rPr>
        <w:t>Chase-Dunn Ch. Hall Th. D. Rise and Demise: Comparing World-Systems. – New York: Westview Press, 1997. – 316 p.</w:t>
      </w:r>
    </w:p>
    <w:p w14:paraId="227DDEDF"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Erikson R.</w:t>
      </w:r>
      <w:r>
        <w:rPr>
          <w:sz w:val="28"/>
          <w:szCs w:val="28"/>
          <w:lang w:val="en-US"/>
        </w:rPr>
        <w:t xml:space="preserve"> </w:t>
      </w:r>
      <w:r>
        <w:rPr>
          <w:sz w:val="28"/>
          <w:szCs w:val="28"/>
          <w:lang w:val="uk-UA"/>
        </w:rPr>
        <w:t>The Constant Flux</w:t>
      </w:r>
      <w:r>
        <w:rPr>
          <w:sz w:val="28"/>
          <w:szCs w:val="28"/>
          <w:lang w:val="en-US"/>
        </w:rPr>
        <w:t xml:space="preserve"> / </w:t>
      </w:r>
      <w:r>
        <w:rPr>
          <w:sz w:val="28"/>
          <w:szCs w:val="28"/>
          <w:lang w:val="uk-UA"/>
        </w:rPr>
        <w:t>Erikson R., Goldthorpe J.</w:t>
      </w:r>
      <w:r>
        <w:rPr>
          <w:sz w:val="28"/>
          <w:szCs w:val="28"/>
          <w:lang w:val="en-US"/>
        </w:rPr>
        <w:t xml:space="preserve"> </w:t>
      </w:r>
      <w:r>
        <w:rPr>
          <w:sz w:val="28"/>
          <w:szCs w:val="28"/>
          <w:lang w:val="uk-UA"/>
        </w:rPr>
        <w:t xml:space="preserve"> </w:t>
      </w:r>
      <w:r>
        <w:rPr>
          <w:sz w:val="28"/>
          <w:szCs w:val="28"/>
          <w:lang w:val="en-US"/>
        </w:rPr>
        <w:t xml:space="preserve">– </w:t>
      </w:r>
      <w:r>
        <w:rPr>
          <w:sz w:val="28"/>
          <w:szCs w:val="28"/>
          <w:lang w:val="uk-UA"/>
        </w:rPr>
        <w:t>Oxford: Clarendon Press, 1992.</w:t>
      </w:r>
      <w:r>
        <w:rPr>
          <w:sz w:val="28"/>
          <w:szCs w:val="28"/>
          <w:lang w:val="en-US"/>
        </w:rPr>
        <w:t xml:space="preserve"> – 326 p.</w:t>
      </w:r>
    </w:p>
    <w:p w14:paraId="51DBE41B" w14:textId="77777777" w:rsidR="003600E5" w:rsidRDefault="003600E5" w:rsidP="00F74281">
      <w:pPr>
        <w:numPr>
          <w:ilvl w:val="0"/>
          <w:numId w:val="66"/>
        </w:numPr>
        <w:suppressAutoHyphens w:val="0"/>
        <w:spacing w:line="360" w:lineRule="auto"/>
        <w:ind w:hanging="709"/>
        <w:jc w:val="both"/>
        <w:rPr>
          <w:sz w:val="28"/>
          <w:szCs w:val="28"/>
          <w:lang w:val="en-GB"/>
        </w:rPr>
      </w:pPr>
      <w:r>
        <w:rPr>
          <w:sz w:val="28"/>
          <w:szCs w:val="28"/>
          <w:lang w:val="en-US"/>
        </w:rPr>
        <w:t>Goss D. Conceptualizing International Labor Migration: A Structuralizing Perspective / D. Goss, B. Lindquist // International migration Review. –Vol. 29. – 1995. – № 2/ – P. 319, 345.</w:t>
      </w:r>
    </w:p>
    <w:p w14:paraId="7BCACA81"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Gouldner A. W. The Future of Intellectuals and the Rise of the New Class </w:t>
      </w:r>
      <w:r>
        <w:rPr>
          <w:sz w:val="28"/>
          <w:szCs w:val="28"/>
          <w:lang w:val="en-US"/>
        </w:rPr>
        <w:t xml:space="preserve">/ </w:t>
      </w:r>
      <w:r>
        <w:rPr>
          <w:sz w:val="28"/>
          <w:szCs w:val="28"/>
          <w:lang w:val="uk-UA"/>
        </w:rPr>
        <w:t xml:space="preserve">Gouldner A. W. // Social stratification. Class, Race, and Gender in Sociological Perspective. – </w:t>
      </w:r>
      <w:r>
        <w:rPr>
          <w:sz w:val="28"/>
          <w:szCs w:val="28"/>
          <w:lang w:val="en-US"/>
        </w:rPr>
        <w:t>New York:</w:t>
      </w:r>
      <w:r>
        <w:rPr>
          <w:sz w:val="28"/>
          <w:szCs w:val="28"/>
          <w:lang w:val="uk-UA"/>
        </w:rPr>
        <w:t xml:space="preserve"> Westview Press, 1994. – 822 р.</w:t>
      </w:r>
    </w:p>
    <w:p w14:paraId="2DC7A9E1"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en-US"/>
        </w:rPr>
        <w:lastRenderedPageBreak/>
        <w:t>Hatton Timothy J. The Age of Mass Migration: Causes and Economic Impact / Hatton Timothy J. Williamson Jeffrey G. – Cambridge: Univ. Press, 1996. – 302 p.</w:t>
      </w:r>
    </w:p>
    <w:p w14:paraId="5FCCEFAF"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Huysmans J. European Identity and Migration Policies: Socio-Economic and Security Questions in a Process of Europeanisation</w:t>
      </w:r>
      <w:r>
        <w:rPr>
          <w:sz w:val="28"/>
          <w:szCs w:val="28"/>
          <w:lang w:val="en-US"/>
        </w:rPr>
        <w:t xml:space="preserve"> /</w:t>
      </w:r>
      <w:r>
        <w:rPr>
          <w:sz w:val="28"/>
          <w:szCs w:val="28"/>
          <w:lang w:val="uk-UA"/>
        </w:rPr>
        <w:t xml:space="preserve"> Jacob Huysmans</w:t>
      </w:r>
      <w:r>
        <w:rPr>
          <w:sz w:val="28"/>
          <w:szCs w:val="28"/>
          <w:lang w:val="en-US"/>
        </w:rPr>
        <w:t xml:space="preserve">– </w:t>
      </w:r>
      <w:r>
        <w:rPr>
          <w:sz w:val="28"/>
          <w:szCs w:val="28"/>
          <w:lang w:val="uk-UA"/>
        </w:rPr>
        <w:t>Working Paper</w:t>
      </w:r>
      <w:r>
        <w:rPr>
          <w:sz w:val="28"/>
          <w:szCs w:val="28"/>
          <w:lang w:val="en-US"/>
        </w:rPr>
        <w:t xml:space="preserve">. – </w:t>
      </w:r>
      <w:r>
        <w:rPr>
          <w:sz w:val="28"/>
          <w:szCs w:val="28"/>
          <w:lang w:val="uk-UA"/>
        </w:rPr>
        <w:t xml:space="preserve">  No. 9</w:t>
      </w:r>
      <w:r>
        <w:rPr>
          <w:sz w:val="28"/>
          <w:szCs w:val="28"/>
          <w:lang w:val="en-US"/>
        </w:rPr>
        <w:t>. –</w:t>
      </w:r>
      <w:r>
        <w:rPr>
          <w:sz w:val="28"/>
          <w:szCs w:val="28"/>
          <w:lang w:val="uk-UA"/>
        </w:rPr>
        <w:t>Budapest.</w:t>
      </w:r>
      <w:r>
        <w:rPr>
          <w:sz w:val="28"/>
          <w:szCs w:val="28"/>
          <w:lang w:val="en-US"/>
        </w:rPr>
        <w:t xml:space="preserve"> – 24 p.</w:t>
      </w:r>
    </w:p>
    <w:p w14:paraId="5413E956"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Lipset S.</w:t>
      </w:r>
      <w:r>
        <w:rPr>
          <w:sz w:val="28"/>
          <w:szCs w:val="28"/>
          <w:lang w:val="en-US"/>
        </w:rPr>
        <w:t xml:space="preserve"> </w:t>
      </w:r>
      <w:r>
        <w:rPr>
          <w:sz w:val="28"/>
          <w:szCs w:val="28"/>
          <w:lang w:val="uk-UA"/>
        </w:rPr>
        <w:t xml:space="preserve">The intellectual as critic and rebel </w:t>
      </w:r>
      <w:r>
        <w:rPr>
          <w:sz w:val="28"/>
          <w:szCs w:val="28"/>
          <w:lang w:val="en-US"/>
        </w:rPr>
        <w:t xml:space="preserve">/ </w:t>
      </w:r>
      <w:r>
        <w:rPr>
          <w:sz w:val="28"/>
          <w:szCs w:val="28"/>
          <w:lang w:val="uk-UA"/>
        </w:rPr>
        <w:t>S.</w:t>
      </w:r>
      <w:r>
        <w:rPr>
          <w:sz w:val="28"/>
          <w:szCs w:val="28"/>
          <w:lang w:val="en-US"/>
        </w:rPr>
        <w:t xml:space="preserve"> B. </w:t>
      </w:r>
      <w:r>
        <w:rPr>
          <w:sz w:val="28"/>
          <w:szCs w:val="28"/>
          <w:lang w:val="uk-UA"/>
        </w:rPr>
        <w:t xml:space="preserve">Lipset, R. B. Dobson // Daedalus. </w:t>
      </w:r>
      <w:r>
        <w:rPr>
          <w:sz w:val="28"/>
          <w:szCs w:val="28"/>
          <w:lang w:val="en-US"/>
        </w:rPr>
        <w:t xml:space="preserve">– </w:t>
      </w:r>
      <w:r>
        <w:rPr>
          <w:sz w:val="28"/>
          <w:szCs w:val="28"/>
          <w:lang w:val="uk-UA"/>
        </w:rPr>
        <w:t>Vol. 101</w:t>
      </w:r>
      <w:r>
        <w:rPr>
          <w:sz w:val="28"/>
          <w:szCs w:val="28"/>
          <w:lang w:val="en-US"/>
        </w:rPr>
        <w:t xml:space="preserve">. – </w:t>
      </w:r>
      <w:r>
        <w:rPr>
          <w:sz w:val="28"/>
          <w:szCs w:val="28"/>
          <w:lang w:val="uk-UA"/>
        </w:rPr>
        <w:t>1972. – р. 137</w:t>
      </w:r>
      <w:r>
        <w:rPr>
          <w:sz w:val="28"/>
          <w:szCs w:val="28"/>
          <w:lang w:val="en-US"/>
        </w:rPr>
        <w:t xml:space="preserve">– </w:t>
      </w:r>
      <w:r>
        <w:rPr>
          <w:sz w:val="28"/>
          <w:szCs w:val="28"/>
          <w:lang w:val="uk-UA"/>
        </w:rPr>
        <w:t>198</w:t>
      </w:r>
      <w:r>
        <w:rPr>
          <w:sz w:val="28"/>
          <w:szCs w:val="28"/>
          <w:lang w:val="en-US"/>
        </w:rPr>
        <w:t>.</w:t>
      </w:r>
    </w:p>
    <w:p w14:paraId="1AEB5D23"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Marshall G. Oxford Concise Dictionary of Sociology</w:t>
      </w:r>
      <w:r>
        <w:rPr>
          <w:sz w:val="28"/>
          <w:szCs w:val="28"/>
          <w:lang w:val="en-US"/>
        </w:rPr>
        <w:t xml:space="preserve"> / Gordon </w:t>
      </w:r>
      <w:r>
        <w:rPr>
          <w:sz w:val="28"/>
          <w:szCs w:val="28"/>
          <w:lang w:val="uk-UA"/>
        </w:rPr>
        <w:t>Marshall – Oxford, New York: Oxford Univer. Press, 1996</w:t>
      </w:r>
      <w:r>
        <w:rPr>
          <w:sz w:val="28"/>
          <w:szCs w:val="28"/>
          <w:lang w:val="en-US"/>
        </w:rPr>
        <w:t>. – 229 p.</w:t>
      </w:r>
    </w:p>
    <w:p w14:paraId="5260D9D6" w14:textId="77777777" w:rsidR="003600E5" w:rsidRDefault="003600E5" w:rsidP="00F74281">
      <w:pPr>
        <w:numPr>
          <w:ilvl w:val="0"/>
          <w:numId w:val="66"/>
        </w:numPr>
        <w:suppressAutoHyphens w:val="0"/>
        <w:spacing w:line="360" w:lineRule="auto"/>
        <w:ind w:hanging="709"/>
        <w:jc w:val="both"/>
        <w:rPr>
          <w:sz w:val="28"/>
          <w:szCs w:val="28"/>
          <w:lang w:val="en-GB"/>
        </w:rPr>
      </w:pPr>
      <w:r>
        <w:rPr>
          <w:sz w:val="28"/>
          <w:szCs w:val="28"/>
          <w:lang w:val="en-GB"/>
        </w:rPr>
        <w:t xml:space="preserve">Massey D. Theories of International Migration: A review and Appraisal / David Massey // Population and Development Review. </w:t>
      </w:r>
      <w:r>
        <w:rPr>
          <w:sz w:val="28"/>
          <w:szCs w:val="28"/>
          <w:lang w:val="en-US"/>
        </w:rPr>
        <w:t xml:space="preserve">– </w:t>
      </w:r>
      <w:r>
        <w:rPr>
          <w:sz w:val="28"/>
          <w:szCs w:val="28"/>
          <w:lang w:val="en-GB"/>
        </w:rPr>
        <w:t xml:space="preserve">1993. </w:t>
      </w:r>
      <w:r>
        <w:rPr>
          <w:sz w:val="28"/>
          <w:szCs w:val="28"/>
          <w:lang w:val="en-US"/>
        </w:rPr>
        <w:t xml:space="preserve">– </w:t>
      </w:r>
      <w:r>
        <w:rPr>
          <w:sz w:val="28"/>
          <w:szCs w:val="28"/>
          <w:lang w:val="en-GB"/>
        </w:rPr>
        <w:t>Vol. 19</w:t>
      </w:r>
      <w:r>
        <w:rPr>
          <w:sz w:val="28"/>
          <w:szCs w:val="28"/>
          <w:lang w:val="en-US"/>
        </w:rPr>
        <w:t>. –</w:t>
      </w:r>
      <w:r>
        <w:rPr>
          <w:sz w:val="28"/>
          <w:szCs w:val="28"/>
          <w:lang w:val="en-GB"/>
        </w:rPr>
        <w:t xml:space="preserve"> №3. </w:t>
      </w:r>
      <w:r>
        <w:rPr>
          <w:sz w:val="28"/>
          <w:szCs w:val="28"/>
          <w:lang w:val="en-US"/>
        </w:rPr>
        <w:t>–</w:t>
      </w:r>
      <w:r>
        <w:rPr>
          <w:sz w:val="28"/>
          <w:szCs w:val="28"/>
          <w:lang w:val="en-GB"/>
        </w:rPr>
        <w:t xml:space="preserve"> P. 431</w:t>
      </w:r>
      <w:r>
        <w:rPr>
          <w:sz w:val="28"/>
          <w:szCs w:val="28"/>
          <w:lang w:val="en-US"/>
        </w:rPr>
        <w:t>–</w:t>
      </w:r>
      <w:r>
        <w:rPr>
          <w:sz w:val="28"/>
          <w:szCs w:val="28"/>
          <w:lang w:val="en-GB"/>
        </w:rPr>
        <w:t>466.</w:t>
      </w:r>
    </w:p>
    <w:p w14:paraId="6891C394"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Mills W. C. The Middle Class </w:t>
      </w:r>
      <w:r>
        <w:rPr>
          <w:sz w:val="28"/>
          <w:szCs w:val="28"/>
          <w:lang w:val="en-US"/>
        </w:rPr>
        <w:t xml:space="preserve">/ </w:t>
      </w:r>
      <w:r>
        <w:rPr>
          <w:sz w:val="28"/>
          <w:szCs w:val="28"/>
          <w:lang w:val="uk-UA"/>
        </w:rPr>
        <w:t xml:space="preserve">Mills W. C. // The new middle classes. Life styles, status claims and political orientations. – New York: New York Univer. Press, 1995. – </w:t>
      </w:r>
      <w:r>
        <w:rPr>
          <w:sz w:val="28"/>
          <w:szCs w:val="28"/>
          <w:lang w:val="en-US"/>
        </w:rPr>
        <w:t>P</w:t>
      </w:r>
      <w:r>
        <w:rPr>
          <w:sz w:val="28"/>
          <w:szCs w:val="28"/>
          <w:lang w:val="uk-UA"/>
        </w:rPr>
        <w:t>. 189</w:t>
      </w:r>
      <w:r>
        <w:rPr>
          <w:sz w:val="28"/>
          <w:szCs w:val="28"/>
          <w:lang w:val="en-US"/>
        </w:rPr>
        <w:t>–</w:t>
      </w:r>
      <w:r>
        <w:rPr>
          <w:sz w:val="28"/>
          <w:szCs w:val="28"/>
          <w:lang w:val="uk-UA"/>
        </w:rPr>
        <w:t>214</w:t>
      </w:r>
      <w:r>
        <w:rPr>
          <w:sz w:val="28"/>
          <w:szCs w:val="28"/>
          <w:lang w:val="en-US"/>
        </w:rPr>
        <w:t>.</w:t>
      </w:r>
    </w:p>
    <w:p w14:paraId="3B08E0A1" w14:textId="77777777" w:rsidR="003600E5" w:rsidRDefault="003600E5" w:rsidP="00F74281">
      <w:pPr>
        <w:numPr>
          <w:ilvl w:val="0"/>
          <w:numId w:val="66"/>
        </w:numPr>
        <w:suppressAutoHyphens w:val="0"/>
        <w:spacing w:line="360" w:lineRule="auto"/>
        <w:ind w:hanging="709"/>
        <w:jc w:val="both"/>
        <w:rPr>
          <w:sz w:val="28"/>
          <w:szCs w:val="28"/>
          <w:lang w:val="en-US"/>
        </w:rPr>
      </w:pPr>
      <w:r>
        <w:rPr>
          <w:sz w:val="28"/>
          <w:szCs w:val="28"/>
          <w:lang w:val="en-US"/>
        </w:rPr>
        <w:t>Pirozhkov S. A. Foreign Labor Migration in Ukraine: Socio-Economic Aspect: Monograph (National Security and Defense Council of Ukraine, National Institute of International Security Challenges) / Pirozhkov S., Malinovskaya E., Homra. – K. : NIISC, 2003. – 134 p.</w:t>
      </w:r>
    </w:p>
    <w:p w14:paraId="5E9E4E7D"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t xml:space="preserve">Ross G. Merxism and the New Middle Class </w:t>
      </w:r>
      <w:r>
        <w:rPr>
          <w:sz w:val="28"/>
          <w:szCs w:val="28"/>
          <w:lang w:val="en-US"/>
        </w:rPr>
        <w:t xml:space="preserve">/ </w:t>
      </w:r>
      <w:r>
        <w:rPr>
          <w:sz w:val="28"/>
          <w:szCs w:val="28"/>
          <w:lang w:val="uk-UA"/>
        </w:rPr>
        <w:t>G.</w:t>
      </w:r>
      <w:r>
        <w:rPr>
          <w:sz w:val="28"/>
          <w:szCs w:val="28"/>
          <w:lang w:val="en-US"/>
        </w:rPr>
        <w:t xml:space="preserve"> S.</w:t>
      </w:r>
      <w:r>
        <w:rPr>
          <w:sz w:val="28"/>
          <w:szCs w:val="28"/>
          <w:lang w:val="uk-UA"/>
        </w:rPr>
        <w:t xml:space="preserve"> Ross // Theory and Society. –</w:t>
      </w:r>
      <w:r>
        <w:rPr>
          <w:sz w:val="28"/>
          <w:szCs w:val="28"/>
          <w:lang w:val="en-US"/>
        </w:rPr>
        <w:t xml:space="preserve"> </w:t>
      </w:r>
      <w:r>
        <w:rPr>
          <w:sz w:val="28"/>
          <w:szCs w:val="28"/>
          <w:lang w:val="uk-UA"/>
        </w:rPr>
        <w:t xml:space="preserve">1978. </w:t>
      </w:r>
      <w:r>
        <w:rPr>
          <w:sz w:val="28"/>
          <w:szCs w:val="28"/>
          <w:lang w:val="en-US"/>
        </w:rPr>
        <w:t>–</w:t>
      </w:r>
      <w:r>
        <w:rPr>
          <w:sz w:val="28"/>
          <w:szCs w:val="28"/>
          <w:lang w:val="uk-UA"/>
        </w:rPr>
        <w:t xml:space="preserve"> Vol. 5</w:t>
      </w:r>
      <w:r>
        <w:rPr>
          <w:sz w:val="28"/>
          <w:szCs w:val="28"/>
          <w:lang w:val="en-US"/>
        </w:rPr>
        <w:t>. – P. 11–16.</w:t>
      </w:r>
    </w:p>
    <w:p w14:paraId="7A35EE9E" w14:textId="77777777" w:rsidR="003600E5" w:rsidRDefault="003600E5" w:rsidP="00F74281">
      <w:pPr>
        <w:numPr>
          <w:ilvl w:val="0"/>
          <w:numId w:val="66"/>
        </w:numPr>
        <w:suppressAutoHyphens w:val="0"/>
        <w:spacing w:line="360" w:lineRule="auto"/>
        <w:ind w:hanging="709"/>
        <w:jc w:val="both"/>
        <w:rPr>
          <w:sz w:val="28"/>
          <w:szCs w:val="28"/>
          <w:lang w:val="de-DE"/>
        </w:rPr>
      </w:pPr>
      <w:r>
        <w:rPr>
          <w:sz w:val="28"/>
          <w:szCs w:val="28"/>
          <w:lang w:val="de-DE"/>
        </w:rPr>
        <w:t>Santel B. Zwischen Auslanderpolitik und Einwanderpolitik: Migrations und Auslanderrecht in Deutschland: [Migrationsreport 2000: Fakten, Analysen, Perspektiven. Für den Rat für Migration herausgeben von Klaus J. Bade und Rainer Münz] / Santel B., Weber A.  – Frankfurt/New York: Campus Verlag, 2000. – P. 109-140.</w:t>
      </w:r>
    </w:p>
    <w:p w14:paraId="0210221B" w14:textId="77777777" w:rsidR="003600E5" w:rsidRDefault="003600E5" w:rsidP="00F74281">
      <w:pPr>
        <w:numPr>
          <w:ilvl w:val="0"/>
          <w:numId w:val="66"/>
        </w:numPr>
        <w:suppressAutoHyphens w:val="0"/>
        <w:spacing w:line="360" w:lineRule="auto"/>
        <w:ind w:hanging="709"/>
        <w:jc w:val="both"/>
        <w:rPr>
          <w:sz w:val="28"/>
          <w:szCs w:val="28"/>
          <w:lang w:val="en-GB"/>
        </w:rPr>
      </w:pPr>
      <w:r>
        <w:rPr>
          <w:sz w:val="28"/>
          <w:szCs w:val="28"/>
          <w:lang w:val="en-GB"/>
        </w:rPr>
        <w:t>Simmons Alan B. Hypothesis and Analytic Approaches for the Study of the Demographic and Socio-economic Consequences of Migration. National Migration Surveys. X. Guidelines for Analyses / Simmons Alan B.</w:t>
      </w:r>
      <w:r>
        <w:rPr>
          <w:sz w:val="28"/>
          <w:szCs w:val="28"/>
          <w:lang w:val="en-US"/>
        </w:rPr>
        <w:t xml:space="preserve"> –</w:t>
      </w:r>
      <w:r>
        <w:rPr>
          <w:sz w:val="28"/>
          <w:szCs w:val="28"/>
          <w:lang w:val="en-GB"/>
        </w:rPr>
        <w:t xml:space="preserve"> New York: </w:t>
      </w:r>
      <w:r>
        <w:rPr>
          <w:sz w:val="28"/>
          <w:szCs w:val="28"/>
          <w:lang w:val="en-US"/>
        </w:rPr>
        <w:t>Westview Press</w:t>
      </w:r>
      <w:r>
        <w:rPr>
          <w:sz w:val="28"/>
          <w:szCs w:val="28"/>
          <w:lang w:val="en-GB"/>
        </w:rPr>
        <w:t xml:space="preserve">, 1982. </w:t>
      </w:r>
      <w:r>
        <w:rPr>
          <w:sz w:val="28"/>
          <w:szCs w:val="28"/>
          <w:lang w:val="en-US"/>
        </w:rPr>
        <w:t>–</w:t>
      </w:r>
      <w:r>
        <w:rPr>
          <w:sz w:val="28"/>
          <w:szCs w:val="28"/>
          <w:lang w:val="en-GB"/>
        </w:rPr>
        <w:t xml:space="preserve"> P.163</w:t>
      </w:r>
      <w:r>
        <w:rPr>
          <w:sz w:val="28"/>
          <w:szCs w:val="28"/>
          <w:lang w:val="en-US"/>
        </w:rPr>
        <w:t>–</w:t>
      </w:r>
      <w:r>
        <w:rPr>
          <w:sz w:val="28"/>
          <w:szCs w:val="28"/>
          <w:lang w:val="en-GB"/>
        </w:rPr>
        <w:t>188.</w:t>
      </w:r>
    </w:p>
    <w:p w14:paraId="3FF91F47" w14:textId="77777777" w:rsidR="003600E5" w:rsidRDefault="003600E5" w:rsidP="00F74281">
      <w:pPr>
        <w:numPr>
          <w:ilvl w:val="0"/>
          <w:numId w:val="66"/>
        </w:numPr>
        <w:suppressAutoHyphens w:val="0"/>
        <w:spacing w:line="360" w:lineRule="auto"/>
        <w:ind w:hanging="709"/>
        <w:jc w:val="both"/>
        <w:rPr>
          <w:sz w:val="28"/>
          <w:szCs w:val="28"/>
          <w:lang w:val="uk-UA"/>
        </w:rPr>
      </w:pPr>
      <w:r>
        <w:rPr>
          <w:sz w:val="28"/>
          <w:szCs w:val="28"/>
          <w:lang w:val="uk-UA"/>
        </w:rPr>
        <w:lastRenderedPageBreak/>
        <w:t xml:space="preserve">Speier H. Middle-Class Notions and Lower-Class Theory. The Foundations of Social Rank and Respect </w:t>
      </w:r>
      <w:r>
        <w:rPr>
          <w:sz w:val="28"/>
          <w:szCs w:val="28"/>
          <w:lang w:val="en-US"/>
        </w:rPr>
        <w:t xml:space="preserve">/ </w:t>
      </w:r>
      <w:r>
        <w:rPr>
          <w:sz w:val="28"/>
          <w:szCs w:val="28"/>
          <w:lang w:val="uk-UA"/>
        </w:rPr>
        <w:t>H.</w:t>
      </w:r>
      <w:r>
        <w:rPr>
          <w:sz w:val="28"/>
          <w:szCs w:val="28"/>
          <w:lang w:val="en-US"/>
        </w:rPr>
        <w:t xml:space="preserve"> B.</w:t>
      </w:r>
      <w:r>
        <w:rPr>
          <w:sz w:val="28"/>
          <w:szCs w:val="28"/>
          <w:lang w:val="uk-UA"/>
        </w:rPr>
        <w:t xml:space="preserve"> Speier // The New Middle Class / [</w:t>
      </w:r>
      <w:r>
        <w:rPr>
          <w:sz w:val="28"/>
          <w:szCs w:val="28"/>
          <w:lang w:val="en-US"/>
        </w:rPr>
        <w:t>e</w:t>
      </w:r>
      <w:r>
        <w:rPr>
          <w:sz w:val="28"/>
          <w:szCs w:val="28"/>
          <w:lang w:val="uk-UA"/>
        </w:rPr>
        <w:t xml:space="preserve">d. </w:t>
      </w:r>
      <w:r>
        <w:rPr>
          <w:sz w:val="28"/>
          <w:szCs w:val="28"/>
          <w:lang w:val="en-US"/>
        </w:rPr>
        <w:t>b</w:t>
      </w:r>
      <w:r>
        <w:rPr>
          <w:sz w:val="28"/>
          <w:szCs w:val="28"/>
          <w:lang w:val="uk-UA"/>
        </w:rPr>
        <w:t xml:space="preserve">y A. J. Vidich]. – </w:t>
      </w:r>
      <w:r>
        <w:rPr>
          <w:sz w:val="28"/>
          <w:szCs w:val="28"/>
          <w:lang w:val="en-GB"/>
        </w:rPr>
        <w:t xml:space="preserve">New York </w:t>
      </w:r>
      <w:r>
        <w:rPr>
          <w:sz w:val="28"/>
          <w:szCs w:val="28"/>
          <w:lang w:val="uk-UA"/>
        </w:rPr>
        <w:t>: New York Univer. Press, 1995.</w:t>
      </w:r>
      <w:r>
        <w:rPr>
          <w:sz w:val="28"/>
          <w:szCs w:val="28"/>
          <w:lang w:val="en-US"/>
        </w:rPr>
        <w:t xml:space="preserve"> –</w:t>
      </w:r>
      <w:r>
        <w:rPr>
          <w:sz w:val="28"/>
          <w:szCs w:val="28"/>
          <w:lang w:val="uk-UA"/>
        </w:rPr>
        <w:t xml:space="preserve"> 180 р.</w:t>
      </w:r>
    </w:p>
    <w:p w14:paraId="5331CCD9" w14:textId="77777777" w:rsidR="003600E5" w:rsidRDefault="003600E5" w:rsidP="00F74281">
      <w:pPr>
        <w:numPr>
          <w:ilvl w:val="0"/>
          <w:numId w:val="66"/>
        </w:numPr>
        <w:suppressAutoHyphens w:val="0"/>
        <w:spacing w:line="360" w:lineRule="auto"/>
        <w:ind w:hanging="709"/>
        <w:jc w:val="both"/>
        <w:rPr>
          <w:sz w:val="28"/>
          <w:szCs w:val="28"/>
          <w:lang w:val="en-US"/>
        </w:rPr>
      </w:pPr>
      <w:r>
        <w:rPr>
          <w:sz w:val="28"/>
          <w:szCs w:val="28"/>
          <w:lang w:val="en-US"/>
        </w:rPr>
        <w:t>Stark O. The Migration of Labor. – Padstow, Cornwall.:T.J. Press Ltd, 1991. – 396 p.</w:t>
      </w:r>
    </w:p>
    <w:p w14:paraId="388C7A72" w14:textId="77777777" w:rsidR="003600E5" w:rsidRDefault="003600E5" w:rsidP="00F74281">
      <w:pPr>
        <w:numPr>
          <w:ilvl w:val="0"/>
          <w:numId w:val="66"/>
        </w:numPr>
        <w:suppressAutoHyphens w:val="0"/>
        <w:spacing w:line="360" w:lineRule="auto"/>
        <w:ind w:hanging="709"/>
        <w:jc w:val="both"/>
        <w:rPr>
          <w:sz w:val="28"/>
          <w:szCs w:val="28"/>
          <w:lang w:val="de-DE"/>
        </w:rPr>
      </w:pPr>
      <w:r>
        <w:rPr>
          <w:sz w:val="28"/>
          <w:szCs w:val="28"/>
          <w:lang w:val="de-DE"/>
        </w:rPr>
        <w:t>Tamilische Flüchtlinge in der Bundesrepublik. – Frankfurt am Main-London: IKO-Verlag für Interkulturelle Kommunikation, 2002. – 294 p.</w:t>
      </w:r>
    </w:p>
    <w:p w14:paraId="00424A8C" w14:textId="77777777" w:rsidR="003600E5" w:rsidRDefault="003600E5" w:rsidP="00F74281">
      <w:pPr>
        <w:numPr>
          <w:ilvl w:val="0"/>
          <w:numId w:val="66"/>
        </w:numPr>
        <w:suppressAutoHyphens w:val="0"/>
        <w:spacing w:line="360" w:lineRule="auto"/>
        <w:ind w:hanging="709"/>
        <w:jc w:val="both"/>
        <w:rPr>
          <w:sz w:val="28"/>
          <w:szCs w:val="28"/>
          <w:lang w:val="en-US"/>
        </w:rPr>
      </w:pPr>
      <w:r>
        <w:rPr>
          <w:sz w:val="28"/>
          <w:szCs w:val="28"/>
          <w:lang w:val="en-US"/>
        </w:rPr>
        <w:t>Theories of International Migration: a Review and Appraisal // Population and Development Review. – 1993. – vol. 19. – № 3. – P. 431–465.</w:t>
      </w:r>
    </w:p>
    <w:p w14:paraId="0A329C41" w14:textId="77777777" w:rsidR="003600E5" w:rsidRDefault="003600E5" w:rsidP="00F74281">
      <w:pPr>
        <w:numPr>
          <w:ilvl w:val="0"/>
          <w:numId w:val="66"/>
        </w:numPr>
        <w:suppressAutoHyphens w:val="0"/>
        <w:spacing w:line="360" w:lineRule="auto"/>
        <w:ind w:hanging="709"/>
        <w:jc w:val="both"/>
        <w:rPr>
          <w:sz w:val="28"/>
          <w:szCs w:val="28"/>
          <w:lang w:val="en-US"/>
        </w:rPr>
      </w:pPr>
      <w:r>
        <w:rPr>
          <w:sz w:val="28"/>
          <w:szCs w:val="28"/>
          <w:lang w:val="en-US"/>
        </w:rPr>
        <w:t>Todaro M. International Migration in Developing Countries / Michael Todaro. – ILO, 1976. – 94 p.</w:t>
      </w:r>
    </w:p>
    <w:p w14:paraId="52A1105A" w14:textId="77777777" w:rsidR="003600E5" w:rsidRDefault="003600E5" w:rsidP="00F74281">
      <w:pPr>
        <w:numPr>
          <w:ilvl w:val="0"/>
          <w:numId w:val="66"/>
        </w:numPr>
        <w:suppressAutoHyphens w:val="0"/>
        <w:spacing w:line="360" w:lineRule="auto"/>
        <w:ind w:hanging="709"/>
        <w:jc w:val="both"/>
        <w:rPr>
          <w:sz w:val="28"/>
          <w:szCs w:val="28"/>
          <w:lang w:val="de-DE"/>
        </w:rPr>
      </w:pPr>
      <w:r>
        <w:rPr>
          <w:sz w:val="28"/>
          <w:szCs w:val="28"/>
          <w:lang w:val="de-DE"/>
        </w:rPr>
        <w:t>Vuilleumier M. Flüchtlinge und Immigranten in der Schweiz. Ein historischer Überlick / Vuilleumier Münz. – Zürich: Stehle Druck AG; Pro Helvetica, 1987. – 130 p.</w:t>
      </w:r>
    </w:p>
    <w:p w14:paraId="07FD3165" w14:textId="77777777" w:rsidR="003600E5" w:rsidRDefault="003600E5" w:rsidP="00F74281">
      <w:pPr>
        <w:numPr>
          <w:ilvl w:val="0"/>
          <w:numId w:val="66"/>
        </w:numPr>
        <w:suppressAutoHyphens w:val="0"/>
        <w:spacing w:line="360" w:lineRule="auto"/>
        <w:ind w:hanging="709"/>
        <w:jc w:val="both"/>
        <w:rPr>
          <w:sz w:val="28"/>
          <w:szCs w:val="28"/>
          <w:lang w:val="en-US"/>
        </w:rPr>
      </w:pPr>
      <w:r>
        <w:rPr>
          <w:sz w:val="28"/>
          <w:szCs w:val="28"/>
          <w:lang w:val="en-US"/>
        </w:rPr>
        <w:t>Wallerstein I. World-Systems Analysis / Immanuel Wallerstein // Social Theory Today / [ed. by A. Giddens, J. H. Turner]. – Cambridge: Polity Press, 1987. – P. 309–324.</w:t>
      </w:r>
    </w:p>
    <w:p w14:paraId="175C98AE" w14:textId="77777777" w:rsidR="003600E5" w:rsidRDefault="003600E5" w:rsidP="003600E5">
      <w:pPr>
        <w:spacing w:line="360" w:lineRule="auto"/>
        <w:ind w:hanging="709"/>
        <w:jc w:val="both"/>
        <w:rPr>
          <w:sz w:val="28"/>
          <w:szCs w:val="28"/>
          <w:lang w:val="uk-UA"/>
        </w:rPr>
      </w:pPr>
    </w:p>
    <w:p w14:paraId="565A0C66" w14:textId="77777777" w:rsidR="003600E5" w:rsidRDefault="003600E5" w:rsidP="003600E5">
      <w:pPr>
        <w:ind w:hanging="709"/>
        <w:rPr>
          <w:sz w:val="28"/>
          <w:szCs w:val="28"/>
          <w:lang w:val="uk-UA"/>
        </w:rPr>
      </w:pPr>
    </w:p>
    <w:p w14:paraId="579A7FF1" w14:textId="77777777" w:rsidR="003600E5" w:rsidRDefault="003600E5" w:rsidP="003600E5">
      <w:pPr>
        <w:tabs>
          <w:tab w:val="left" w:pos="2685"/>
        </w:tabs>
        <w:rPr>
          <w:sz w:val="28"/>
          <w:szCs w:val="28"/>
          <w:lang w:val="uk-UA"/>
        </w:rPr>
      </w:pPr>
    </w:p>
    <w:p w14:paraId="5A9CC070" w14:textId="5500C67D" w:rsidR="00D20DA3" w:rsidRPr="00A30992" w:rsidRDefault="00D20DA3" w:rsidP="00691D84">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C7B83" w14:textId="77777777" w:rsidR="00F74281" w:rsidRDefault="00F74281">
      <w:r>
        <w:separator/>
      </w:r>
    </w:p>
  </w:endnote>
  <w:endnote w:type="continuationSeparator" w:id="0">
    <w:p w14:paraId="1B22ADB2" w14:textId="77777777" w:rsidR="00F74281" w:rsidRDefault="00F7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E73B9" w14:textId="77777777" w:rsidR="00F74281" w:rsidRDefault="00F74281">
      <w:r>
        <w:separator/>
      </w:r>
    </w:p>
  </w:footnote>
  <w:footnote w:type="continuationSeparator" w:id="0">
    <w:p w14:paraId="7B1E0E9F" w14:textId="77777777" w:rsidR="00F74281" w:rsidRDefault="00F74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0A12A84"/>
    <w:multiLevelType w:val="hybridMultilevel"/>
    <w:tmpl w:val="7002784A"/>
    <w:lvl w:ilvl="0" w:tplc="42C4D95E">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Times New Roman" w:hint="default"/>
      </w:rPr>
    </w:lvl>
    <w:lvl w:ilvl="3" w:tplc="04190001">
      <w:start w:val="1"/>
      <w:numFmt w:val="bullet"/>
      <w:lvlText w:val=""/>
      <w:lvlJc w:val="left"/>
      <w:pPr>
        <w:tabs>
          <w:tab w:val="num" w:pos="3228"/>
        </w:tabs>
        <w:ind w:left="3228" w:hanging="360"/>
      </w:pPr>
      <w:rPr>
        <w:rFonts w:ascii="Symbol" w:hAnsi="Symbol" w:cs="Times New Roman"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Times New Roman" w:hint="default"/>
      </w:rPr>
    </w:lvl>
    <w:lvl w:ilvl="6" w:tplc="04190001">
      <w:start w:val="1"/>
      <w:numFmt w:val="bullet"/>
      <w:lvlText w:val=""/>
      <w:lvlJc w:val="left"/>
      <w:pPr>
        <w:tabs>
          <w:tab w:val="num" w:pos="5388"/>
        </w:tabs>
        <w:ind w:left="5388" w:hanging="360"/>
      </w:pPr>
      <w:rPr>
        <w:rFonts w:ascii="Symbol" w:hAnsi="Symbol" w:cs="Times New Roman"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Times New Roman"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24B32AD2"/>
    <w:multiLevelType w:val="multilevel"/>
    <w:tmpl w:val="0A36FF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79D0E66"/>
    <w:multiLevelType w:val="hybridMultilevel"/>
    <w:tmpl w:val="9274FDA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25A64EC"/>
    <w:multiLevelType w:val="hybridMultilevel"/>
    <w:tmpl w:val="BF581E52"/>
    <w:lvl w:ilvl="0" w:tplc="2692F5D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6"/>
  </w:num>
  <w:num w:numId="41">
    <w:abstractNumId w:val="49"/>
  </w:num>
  <w:num w:numId="42">
    <w:abstractNumId w:val="40"/>
  </w:num>
  <w:num w:numId="43">
    <w:abstractNumId w:val="64"/>
  </w:num>
  <w:num w:numId="44">
    <w:abstractNumId w:val="62"/>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3"/>
  </w:num>
  <w:num w:numId="52">
    <w:abstractNumId w:val="60"/>
  </w:num>
  <w:num w:numId="53">
    <w:abstractNumId w:val="63"/>
    <w:lvlOverride w:ilvl="0">
      <w:startOverride w:val="1"/>
    </w:lvlOverride>
  </w:num>
  <w:num w:numId="54">
    <w:abstractNumId w:val="59"/>
  </w:num>
  <w:num w:numId="55">
    <w:abstractNumId w:val="37"/>
  </w:num>
  <w:num w:numId="56">
    <w:abstractNumId w:val="42"/>
  </w:num>
  <w:num w:numId="57">
    <w:abstractNumId w:val="50"/>
  </w:num>
  <w:num w:numId="58">
    <w:abstractNumId w:val="48"/>
  </w:num>
  <w:num w:numId="59">
    <w:abstractNumId w:val="55"/>
  </w:num>
  <w:num w:numId="60">
    <w:abstractNumId w:val="0"/>
  </w:num>
  <w:num w:numId="61">
    <w:abstractNumId w:val="58"/>
  </w:num>
  <w:num w:numId="62">
    <w:abstractNumId w:val="57"/>
  </w:num>
  <w:num w:numId="63">
    <w:abstractNumId w:val="46"/>
  </w:num>
  <w:num w:numId="64">
    <w:abstractNumId w:val="47"/>
  </w:num>
  <w:num w:numId="65">
    <w:abstractNumId w:val="41"/>
  </w:num>
  <w:num w:numId="66">
    <w:abstractNumId w:val="61"/>
  </w:num>
  <w:num w:numId="6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600E5"/>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74281"/>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e">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yperlink" Target="http://www.sociologica.mulino.it/" TargetMode="External"/><Relationship Id="rId4" Type="http://schemas.openxmlformats.org/officeDocument/2006/relationships/settings" Target="settings.xml"/><Relationship Id="rId9" Type="http://schemas.openxmlformats.org/officeDocument/2006/relationships/hyperlink" Target="http://www.dom-knigi.ru/book.asp?Art=144398&amp;CatalogID=1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25CA-369D-49A1-99E5-2AE509EF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35</Pages>
  <Words>8984</Words>
  <Characters>51215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496</cp:revision>
  <cp:lastPrinted>2009-02-06T08:36:00Z</cp:lastPrinted>
  <dcterms:created xsi:type="dcterms:W3CDTF">2015-03-22T11:10:00Z</dcterms:created>
  <dcterms:modified xsi:type="dcterms:W3CDTF">2015-04-29T09:03:00Z</dcterms:modified>
</cp:coreProperties>
</file>