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1CC3"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Оня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Емилиян</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СЕменович</w:t>
      </w:r>
      <w:r w:rsidRPr="00D357A6">
        <w:rPr>
          <w:rFonts w:ascii="Helvetica" w:hAnsi="Helvetica" w:cs="Helvetica"/>
          <w:b/>
          <w:bCs/>
          <w:color w:val="222222"/>
          <w:sz w:val="21"/>
          <w:szCs w:val="21"/>
        </w:rPr>
        <w:t>.</w:t>
      </w:r>
    </w:p>
    <w:p w14:paraId="1A134BCB"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Особенности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реакции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тиреоидной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адреналовой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циркуляторном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тканевом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уровнях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гипербароксигенации</w:t>
      </w:r>
      <w:r w:rsidRPr="00D357A6">
        <w:rPr>
          <w:rFonts w:ascii="Helvetica" w:hAnsi="Helvetica" w:cs="Helvetica"/>
          <w:b/>
          <w:bCs/>
          <w:color w:val="222222"/>
          <w:sz w:val="21"/>
          <w:szCs w:val="21"/>
        </w:rPr>
        <w:t xml:space="preserve"> : </w:t>
      </w:r>
      <w:r w:rsidRPr="00D357A6">
        <w:rPr>
          <w:rFonts w:ascii="Helvetica" w:hAnsi="Helvetica" w:cs="Helvetica" w:hint="eastAsia"/>
          <w:b/>
          <w:bCs/>
          <w:color w:val="222222"/>
          <w:sz w:val="21"/>
          <w:szCs w:val="21"/>
        </w:rPr>
        <w:t>диссертация</w:t>
      </w:r>
      <w:r w:rsidRPr="00D357A6">
        <w:rPr>
          <w:rFonts w:ascii="Helvetica" w:hAnsi="Helvetica" w:cs="Helvetica"/>
          <w:b/>
          <w:bCs/>
          <w:color w:val="222222"/>
          <w:sz w:val="21"/>
          <w:szCs w:val="21"/>
        </w:rPr>
        <w:t xml:space="preserve"> ... </w:t>
      </w:r>
      <w:r w:rsidRPr="00D357A6">
        <w:rPr>
          <w:rFonts w:ascii="Helvetica" w:hAnsi="Helvetica" w:cs="Helvetica" w:hint="eastAsia"/>
          <w:b/>
          <w:bCs/>
          <w:color w:val="222222"/>
          <w:sz w:val="21"/>
          <w:szCs w:val="21"/>
        </w:rPr>
        <w:t>кандидата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биологических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наук</w:t>
      </w:r>
      <w:r w:rsidRPr="00D357A6">
        <w:rPr>
          <w:rFonts w:ascii="Helvetica" w:hAnsi="Helvetica" w:cs="Helvetica"/>
          <w:b/>
          <w:bCs/>
          <w:color w:val="222222"/>
          <w:sz w:val="21"/>
          <w:szCs w:val="21"/>
        </w:rPr>
        <w:t xml:space="preserve"> : 03.00.13. - </w:t>
      </w:r>
      <w:r w:rsidRPr="00D357A6">
        <w:rPr>
          <w:rFonts w:ascii="Helvetica" w:hAnsi="Helvetica" w:cs="Helvetica" w:hint="eastAsia"/>
          <w:b/>
          <w:bCs/>
          <w:color w:val="222222"/>
          <w:sz w:val="21"/>
          <w:szCs w:val="21"/>
        </w:rPr>
        <w:t>Кишинев</w:t>
      </w:r>
      <w:r w:rsidRPr="00D357A6">
        <w:rPr>
          <w:rFonts w:ascii="Helvetica" w:hAnsi="Helvetica" w:cs="Helvetica"/>
          <w:b/>
          <w:bCs/>
          <w:color w:val="222222"/>
          <w:sz w:val="21"/>
          <w:szCs w:val="21"/>
        </w:rPr>
        <w:t xml:space="preserve">, 1984. - 183 </w:t>
      </w:r>
      <w:r w:rsidRPr="00D357A6">
        <w:rPr>
          <w:rFonts w:ascii="Helvetica" w:hAnsi="Helvetica" w:cs="Helvetica" w:hint="eastAsia"/>
          <w:b/>
          <w:bCs/>
          <w:color w:val="222222"/>
          <w:sz w:val="21"/>
          <w:szCs w:val="21"/>
        </w:rPr>
        <w:t>с</w:t>
      </w:r>
      <w:r w:rsidRPr="00D357A6">
        <w:rPr>
          <w:rFonts w:ascii="Helvetica" w:hAnsi="Helvetica" w:cs="Helvetica"/>
          <w:b/>
          <w:bCs/>
          <w:color w:val="222222"/>
          <w:sz w:val="21"/>
          <w:szCs w:val="21"/>
        </w:rPr>
        <w:t xml:space="preserve">. : </w:t>
      </w:r>
      <w:r w:rsidRPr="00D357A6">
        <w:rPr>
          <w:rFonts w:ascii="Helvetica" w:hAnsi="Helvetica" w:cs="Helvetica" w:hint="eastAsia"/>
          <w:b/>
          <w:bCs/>
          <w:color w:val="222222"/>
          <w:sz w:val="21"/>
          <w:szCs w:val="21"/>
        </w:rPr>
        <w:t>ил</w:t>
      </w:r>
      <w:r w:rsidRPr="00D357A6">
        <w:rPr>
          <w:rFonts w:ascii="Helvetica" w:hAnsi="Helvetica" w:cs="Helvetica"/>
          <w:b/>
          <w:bCs/>
          <w:color w:val="222222"/>
          <w:sz w:val="21"/>
          <w:szCs w:val="21"/>
        </w:rPr>
        <w:t>.</w:t>
      </w:r>
    </w:p>
    <w:p w14:paraId="714F7466"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больше</w:t>
      </w:r>
    </w:p>
    <w:p w14:paraId="10315C1A"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Цитаты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текста</w:t>
      </w:r>
      <w:r w:rsidRPr="00D357A6">
        <w:rPr>
          <w:rFonts w:ascii="Helvetica" w:hAnsi="Helvetica" w:cs="Helvetica"/>
          <w:b/>
          <w:bCs/>
          <w:color w:val="222222"/>
          <w:sz w:val="21"/>
          <w:szCs w:val="21"/>
        </w:rPr>
        <w:t>:</w:t>
      </w:r>
    </w:p>
    <w:p w14:paraId="50A70C6A"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стр</w:t>
      </w:r>
      <w:r w:rsidRPr="00D357A6">
        <w:rPr>
          <w:rFonts w:ascii="Helvetica" w:hAnsi="Helvetica" w:cs="Helvetica"/>
          <w:b/>
          <w:bCs/>
          <w:color w:val="222222"/>
          <w:sz w:val="21"/>
          <w:szCs w:val="21"/>
        </w:rPr>
        <w:t>. 1</w:t>
      </w:r>
    </w:p>
    <w:p w14:paraId="3394167A"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Ленина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правах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рукописи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УДК</w:t>
      </w:r>
      <w:r w:rsidRPr="00D357A6">
        <w:rPr>
          <w:rFonts w:ascii="Helvetica" w:hAnsi="Helvetica" w:cs="Helvetica"/>
          <w:b/>
          <w:bCs/>
          <w:color w:val="222222"/>
          <w:sz w:val="21"/>
          <w:szCs w:val="21"/>
        </w:rPr>
        <w:t xml:space="preserve"> 591.147.6:591.147.1:615.835.3 </w:t>
      </w:r>
      <w:r w:rsidRPr="00D357A6">
        <w:rPr>
          <w:rFonts w:ascii="Helvetica" w:hAnsi="Helvetica" w:cs="Helvetica" w:hint="eastAsia"/>
          <w:b/>
          <w:bCs/>
          <w:color w:val="222222"/>
          <w:sz w:val="21"/>
          <w:szCs w:val="21"/>
        </w:rPr>
        <w:t>Оня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Емилиян</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Семенович</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ОСОБЕННОСТИ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РЕАКЦИИ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ТИРЕОИДНОЙ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АДРЕНАЛОВОЙ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ЦИРКУЛЯТОРНОМ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ТКАНЕВОМ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УРОВНЯХ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ГИПЕРБАРООКСИГЕНАЦИИ</w:t>
      </w:r>
      <w:r w:rsidRPr="00D357A6">
        <w:rPr>
          <w:rFonts w:ascii="Helvetica" w:hAnsi="Helvetica" w:cs="Helvetica"/>
          <w:b/>
          <w:bCs/>
          <w:color w:val="222222"/>
          <w:sz w:val="21"/>
          <w:szCs w:val="21"/>
        </w:rPr>
        <w:t xml:space="preserve"> 03.00.13 - </w:t>
      </w:r>
      <w:r w:rsidRPr="00D357A6">
        <w:rPr>
          <w:rFonts w:ascii="Helvetica" w:hAnsi="Helvetica" w:cs="Helvetica" w:hint="eastAsia"/>
          <w:b/>
          <w:bCs/>
          <w:color w:val="222222"/>
          <w:sz w:val="21"/>
          <w:szCs w:val="21"/>
        </w:rPr>
        <w:t>физиология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человека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животных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Ц</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соискание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ученой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степени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кандидата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биологических</w:t>
      </w:r>
    </w:p>
    <w:p w14:paraId="532F033C"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стр</w:t>
      </w:r>
      <w:r w:rsidRPr="00D357A6">
        <w:rPr>
          <w:rFonts w:ascii="Helvetica" w:hAnsi="Helvetica" w:cs="Helvetica"/>
          <w:b/>
          <w:bCs/>
          <w:color w:val="222222"/>
          <w:sz w:val="21"/>
          <w:szCs w:val="21"/>
        </w:rPr>
        <w:t>. 5</w:t>
      </w:r>
    </w:p>
    <w:p w14:paraId="4D9C087C"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как</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кислородного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отравле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так</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резистентности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организма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этому</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воздействию</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Изуче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изменения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функциональной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активности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адреналовой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тиреоидной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различных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режимах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гипероксигенации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Показано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что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остром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кислородном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отравлении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возникает</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стрессовая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реакция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орга­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низма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характерной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активацией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симпато</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адреналовой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гипоталамогипофизарно</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надпочечниковой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Однако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еще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недостаточно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связь</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между</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функциональ­</w:t>
      </w:r>
      <w:r w:rsidRPr="00D357A6">
        <w:rPr>
          <w:rFonts w:ascii="Helvetica" w:hAnsi="Helvetica" w:cs="Helvetica"/>
          <w:b/>
          <w:bCs/>
          <w:color w:val="222222"/>
          <w:sz w:val="21"/>
          <w:szCs w:val="21"/>
        </w:rPr>
        <w:t>...</w:t>
      </w:r>
    </w:p>
    <w:p w14:paraId="75FE6844"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стр</w:t>
      </w:r>
      <w:r w:rsidRPr="00D357A6">
        <w:rPr>
          <w:rFonts w:ascii="Helvetica" w:hAnsi="Helvetica" w:cs="Helvetica"/>
          <w:b/>
          <w:bCs/>
          <w:color w:val="222222"/>
          <w:sz w:val="21"/>
          <w:szCs w:val="21"/>
        </w:rPr>
        <w:t>. 6</w:t>
      </w:r>
    </w:p>
    <w:p w14:paraId="3BF2F622"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активность</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эндокринной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Целью</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нашего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явилось</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изучение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динамики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осо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бенностей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реакции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тиреоидной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адреналовой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систем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циркуля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торном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тканевом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уровнях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сопоставлении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структурно</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метабо­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лическим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состоянием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печени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воздействии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животных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повышенным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Задачи</w:t>
      </w:r>
    </w:p>
    <w:p w14:paraId="72D952E3" w14:textId="77777777" w:rsidR="00D357A6" w:rsidRPr="00D357A6" w:rsidRDefault="00D357A6" w:rsidP="00D357A6">
      <w:pPr>
        <w:rPr>
          <w:rFonts w:ascii="Helvetica" w:hAnsi="Helvetica" w:cs="Helvetica"/>
          <w:b/>
          <w:bCs/>
          <w:color w:val="222222"/>
          <w:sz w:val="21"/>
          <w:szCs w:val="21"/>
        </w:rPr>
      </w:pPr>
    </w:p>
    <w:p w14:paraId="164DB4D2"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Оглавление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диссертации</w:t>
      </w:r>
    </w:p>
    <w:p w14:paraId="3E1E9490"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кандидат</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биологических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наук</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Оня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Емилиян</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СЕменович</w:t>
      </w:r>
    </w:p>
    <w:p w14:paraId="36361B99"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ВВЕДЕНИЕ</w:t>
      </w:r>
      <w:r w:rsidRPr="00D357A6">
        <w:rPr>
          <w:rFonts w:ascii="Helvetica" w:hAnsi="Helvetica" w:cs="Helvetica"/>
          <w:b/>
          <w:bCs/>
          <w:color w:val="222222"/>
          <w:sz w:val="21"/>
          <w:szCs w:val="21"/>
        </w:rPr>
        <w:t>.</w:t>
      </w:r>
    </w:p>
    <w:p w14:paraId="54CD9AC4" w14:textId="77777777" w:rsidR="00D357A6" w:rsidRPr="00D357A6" w:rsidRDefault="00D357A6" w:rsidP="00D357A6">
      <w:pPr>
        <w:rPr>
          <w:rFonts w:ascii="Helvetica" w:hAnsi="Helvetica" w:cs="Helvetica"/>
          <w:b/>
          <w:bCs/>
          <w:color w:val="222222"/>
          <w:sz w:val="21"/>
          <w:szCs w:val="21"/>
        </w:rPr>
      </w:pPr>
    </w:p>
    <w:p w14:paraId="6EB73767"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Глава</w:t>
      </w:r>
      <w:r w:rsidRPr="00D357A6">
        <w:rPr>
          <w:rFonts w:ascii="Helvetica" w:hAnsi="Helvetica" w:cs="Helvetica"/>
          <w:b/>
          <w:bCs/>
          <w:color w:val="222222"/>
          <w:sz w:val="21"/>
          <w:szCs w:val="21"/>
        </w:rPr>
        <w:t xml:space="preserve"> I. </w:t>
      </w:r>
      <w:r w:rsidRPr="00D357A6">
        <w:rPr>
          <w:rFonts w:ascii="Helvetica" w:hAnsi="Helvetica" w:cs="Helvetica" w:hint="eastAsia"/>
          <w:b/>
          <w:bCs/>
          <w:color w:val="222222"/>
          <w:sz w:val="21"/>
          <w:szCs w:val="21"/>
        </w:rPr>
        <w:t>ОБЗОР</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ЛИТЕРАТУРЫ</w:t>
      </w:r>
    </w:p>
    <w:p w14:paraId="05D56155" w14:textId="77777777" w:rsidR="00D357A6" w:rsidRPr="00D357A6" w:rsidRDefault="00D357A6" w:rsidP="00D357A6">
      <w:pPr>
        <w:rPr>
          <w:rFonts w:ascii="Helvetica" w:hAnsi="Helvetica" w:cs="Helvetica"/>
          <w:b/>
          <w:bCs/>
          <w:color w:val="222222"/>
          <w:sz w:val="21"/>
          <w:szCs w:val="21"/>
        </w:rPr>
      </w:pPr>
    </w:p>
    <w:p w14:paraId="6603B78B"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1.1 </w:t>
      </w:r>
      <w:r w:rsidRPr="00D357A6">
        <w:rPr>
          <w:rFonts w:ascii="Helvetica" w:hAnsi="Helvetica" w:cs="Helvetica" w:hint="eastAsia"/>
          <w:b/>
          <w:bCs/>
          <w:color w:val="222222"/>
          <w:sz w:val="21"/>
          <w:szCs w:val="21"/>
        </w:rPr>
        <w:t>Краткие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сведения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действии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повышенным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организм</w:t>
      </w:r>
      <w:r w:rsidRPr="00D357A6">
        <w:rPr>
          <w:rFonts w:ascii="Helvetica" w:hAnsi="Helvetica" w:cs="Helvetica"/>
          <w:b/>
          <w:bCs/>
          <w:color w:val="222222"/>
          <w:sz w:val="21"/>
          <w:szCs w:val="21"/>
        </w:rPr>
        <w:t>.</w:t>
      </w:r>
    </w:p>
    <w:p w14:paraId="37A53C25" w14:textId="77777777" w:rsidR="00D357A6" w:rsidRPr="00D357A6" w:rsidRDefault="00D357A6" w:rsidP="00D357A6">
      <w:pPr>
        <w:rPr>
          <w:rFonts w:ascii="Helvetica" w:hAnsi="Helvetica" w:cs="Helvetica"/>
          <w:b/>
          <w:bCs/>
          <w:color w:val="222222"/>
          <w:sz w:val="21"/>
          <w:szCs w:val="21"/>
        </w:rPr>
      </w:pPr>
    </w:p>
    <w:p w14:paraId="59011974"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1.2 </w:t>
      </w:r>
      <w:r w:rsidRPr="00D357A6">
        <w:rPr>
          <w:rFonts w:ascii="Helvetica" w:hAnsi="Helvetica" w:cs="Helvetica" w:hint="eastAsia"/>
          <w:b/>
          <w:bCs/>
          <w:color w:val="222222"/>
          <w:sz w:val="21"/>
          <w:szCs w:val="21"/>
        </w:rPr>
        <w:t>Функциональное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состояние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надпочечников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щитовидной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железы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условиях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воздействия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повышенным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w:t>
      </w:r>
    </w:p>
    <w:p w14:paraId="1A3A51F5" w14:textId="77777777" w:rsidR="00D357A6" w:rsidRPr="00D357A6" w:rsidRDefault="00D357A6" w:rsidP="00D357A6">
      <w:pPr>
        <w:rPr>
          <w:rFonts w:ascii="Helvetica" w:hAnsi="Helvetica" w:cs="Helvetica"/>
          <w:b/>
          <w:bCs/>
          <w:color w:val="222222"/>
          <w:sz w:val="21"/>
          <w:szCs w:val="21"/>
        </w:rPr>
      </w:pPr>
    </w:p>
    <w:p w14:paraId="4A66DD2D"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1.3 </w:t>
      </w:r>
      <w:r w:rsidRPr="00D357A6">
        <w:rPr>
          <w:rFonts w:ascii="Helvetica" w:hAnsi="Helvetica" w:cs="Helvetica" w:hint="eastAsia"/>
          <w:b/>
          <w:bCs/>
          <w:color w:val="222222"/>
          <w:sz w:val="21"/>
          <w:szCs w:val="21"/>
        </w:rPr>
        <w:t>Состояние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печени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условиях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действия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повышенным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организм</w:t>
      </w:r>
      <w:r w:rsidRPr="00D357A6">
        <w:rPr>
          <w:rFonts w:ascii="Helvetica" w:hAnsi="Helvetica" w:cs="Helvetica"/>
          <w:b/>
          <w:bCs/>
          <w:color w:val="222222"/>
          <w:sz w:val="21"/>
          <w:szCs w:val="21"/>
        </w:rPr>
        <w:t>.</w:t>
      </w:r>
    </w:p>
    <w:p w14:paraId="673FD186" w14:textId="77777777" w:rsidR="00D357A6" w:rsidRPr="00D357A6" w:rsidRDefault="00D357A6" w:rsidP="00D357A6">
      <w:pPr>
        <w:rPr>
          <w:rFonts w:ascii="Helvetica" w:hAnsi="Helvetica" w:cs="Helvetica"/>
          <w:b/>
          <w:bCs/>
          <w:color w:val="222222"/>
          <w:sz w:val="21"/>
          <w:szCs w:val="21"/>
        </w:rPr>
      </w:pPr>
    </w:p>
    <w:p w14:paraId="1655FB24"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Глава</w:t>
      </w:r>
      <w:r w:rsidRPr="00D357A6">
        <w:rPr>
          <w:rFonts w:ascii="Helvetica" w:hAnsi="Helvetica" w:cs="Helvetica"/>
          <w:b/>
          <w:bCs/>
          <w:color w:val="222222"/>
          <w:sz w:val="21"/>
          <w:szCs w:val="21"/>
        </w:rPr>
        <w:t xml:space="preserve"> 2. </w:t>
      </w:r>
      <w:r w:rsidRPr="00D357A6">
        <w:rPr>
          <w:rFonts w:ascii="Helvetica" w:hAnsi="Helvetica" w:cs="Helvetica" w:hint="eastAsia"/>
          <w:b/>
          <w:bCs/>
          <w:color w:val="222222"/>
          <w:sz w:val="21"/>
          <w:szCs w:val="21"/>
        </w:rPr>
        <w:t>МАТЕРИАЛ</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МЕТОДЫ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ИССЛЕДОВАНИЯ</w:t>
      </w:r>
    </w:p>
    <w:p w14:paraId="7B905869" w14:textId="77777777" w:rsidR="00D357A6" w:rsidRPr="00D357A6" w:rsidRDefault="00D357A6" w:rsidP="00D357A6">
      <w:pPr>
        <w:rPr>
          <w:rFonts w:ascii="Helvetica" w:hAnsi="Helvetica" w:cs="Helvetica"/>
          <w:b/>
          <w:bCs/>
          <w:color w:val="222222"/>
          <w:sz w:val="21"/>
          <w:szCs w:val="21"/>
        </w:rPr>
      </w:pPr>
    </w:p>
    <w:p w14:paraId="6B9CA728"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2.1 </w:t>
      </w:r>
      <w:r w:rsidRPr="00D357A6">
        <w:rPr>
          <w:rFonts w:ascii="Helvetica" w:hAnsi="Helvetica" w:cs="Helvetica" w:hint="eastAsia"/>
          <w:b/>
          <w:bCs/>
          <w:color w:val="222222"/>
          <w:sz w:val="21"/>
          <w:szCs w:val="21"/>
        </w:rPr>
        <w:t>Объект</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исследования</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условия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опыта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режимы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оксигенации</w:t>
      </w:r>
      <w:r w:rsidRPr="00D357A6">
        <w:rPr>
          <w:rFonts w:ascii="Helvetica" w:hAnsi="Helvetica" w:cs="Helvetica"/>
          <w:b/>
          <w:bCs/>
          <w:color w:val="222222"/>
          <w:sz w:val="21"/>
          <w:szCs w:val="21"/>
        </w:rPr>
        <w:t>.</w:t>
      </w:r>
    </w:p>
    <w:p w14:paraId="73C5A2D6" w14:textId="77777777" w:rsidR="00D357A6" w:rsidRPr="00D357A6" w:rsidRDefault="00D357A6" w:rsidP="00D357A6">
      <w:pPr>
        <w:rPr>
          <w:rFonts w:ascii="Helvetica" w:hAnsi="Helvetica" w:cs="Helvetica"/>
          <w:b/>
          <w:bCs/>
          <w:color w:val="222222"/>
          <w:sz w:val="21"/>
          <w:szCs w:val="21"/>
        </w:rPr>
      </w:pPr>
    </w:p>
    <w:p w14:paraId="0004EEF2"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2.2 </w:t>
      </w:r>
      <w:r w:rsidRPr="00D357A6">
        <w:rPr>
          <w:rFonts w:ascii="Helvetica" w:hAnsi="Helvetica" w:cs="Helvetica" w:hint="eastAsia"/>
          <w:b/>
          <w:bCs/>
          <w:color w:val="222222"/>
          <w:sz w:val="21"/>
          <w:szCs w:val="21"/>
        </w:rPr>
        <w:t>Методы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исследования</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кортикостерона</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тироксина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трийодтиронина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крови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печени</w:t>
      </w:r>
      <w:r w:rsidRPr="00D357A6">
        <w:rPr>
          <w:rFonts w:ascii="Helvetica" w:hAnsi="Helvetica" w:cs="Helvetica"/>
          <w:b/>
          <w:bCs/>
          <w:color w:val="222222"/>
          <w:sz w:val="21"/>
          <w:szCs w:val="21"/>
        </w:rPr>
        <w:t>.</w:t>
      </w:r>
    </w:p>
    <w:p w14:paraId="584F6F7D" w14:textId="77777777" w:rsidR="00D357A6" w:rsidRPr="00D357A6" w:rsidRDefault="00D357A6" w:rsidP="00D357A6">
      <w:pPr>
        <w:rPr>
          <w:rFonts w:ascii="Helvetica" w:hAnsi="Helvetica" w:cs="Helvetica"/>
          <w:b/>
          <w:bCs/>
          <w:color w:val="222222"/>
          <w:sz w:val="21"/>
          <w:szCs w:val="21"/>
        </w:rPr>
      </w:pPr>
    </w:p>
    <w:p w14:paraId="7A74E361"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2.3 </w:t>
      </w:r>
      <w:r w:rsidRPr="00D357A6">
        <w:rPr>
          <w:rFonts w:ascii="Helvetica" w:hAnsi="Helvetica" w:cs="Helvetica" w:hint="eastAsia"/>
          <w:b/>
          <w:bCs/>
          <w:color w:val="222222"/>
          <w:sz w:val="21"/>
          <w:szCs w:val="21"/>
        </w:rPr>
        <w:t>Методы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морфологического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исследования</w:t>
      </w:r>
      <w:r w:rsidRPr="00D357A6">
        <w:rPr>
          <w:rFonts w:ascii="Helvetica" w:hAnsi="Helvetica" w:cs="Helvetica"/>
          <w:b/>
          <w:bCs/>
          <w:color w:val="222222"/>
          <w:sz w:val="21"/>
          <w:szCs w:val="21"/>
        </w:rPr>
        <w:t>.</w:t>
      </w:r>
    </w:p>
    <w:p w14:paraId="7143E730" w14:textId="77777777" w:rsidR="00D357A6" w:rsidRPr="00D357A6" w:rsidRDefault="00D357A6" w:rsidP="00D357A6">
      <w:pPr>
        <w:rPr>
          <w:rFonts w:ascii="Helvetica" w:hAnsi="Helvetica" w:cs="Helvetica"/>
          <w:b/>
          <w:bCs/>
          <w:color w:val="222222"/>
          <w:sz w:val="21"/>
          <w:szCs w:val="21"/>
        </w:rPr>
      </w:pPr>
    </w:p>
    <w:p w14:paraId="55090C74"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2.4 </w:t>
      </w:r>
      <w:r w:rsidRPr="00D357A6">
        <w:rPr>
          <w:rFonts w:ascii="Helvetica" w:hAnsi="Helvetica" w:cs="Helvetica" w:hint="eastAsia"/>
          <w:b/>
          <w:bCs/>
          <w:color w:val="222222"/>
          <w:sz w:val="21"/>
          <w:szCs w:val="21"/>
        </w:rPr>
        <w:t>Метод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статистической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обработки</w:t>
      </w:r>
      <w:r w:rsidRPr="00D357A6">
        <w:rPr>
          <w:rFonts w:ascii="Helvetica" w:hAnsi="Helvetica" w:cs="Helvetica"/>
          <w:b/>
          <w:bCs/>
          <w:color w:val="222222"/>
          <w:sz w:val="21"/>
          <w:szCs w:val="21"/>
        </w:rPr>
        <w:t>.</w:t>
      </w:r>
    </w:p>
    <w:p w14:paraId="572FAD42" w14:textId="77777777" w:rsidR="00D357A6" w:rsidRPr="00D357A6" w:rsidRDefault="00D357A6" w:rsidP="00D357A6">
      <w:pPr>
        <w:rPr>
          <w:rFonts w:ascii="Helvetica" w:hAnsi="Helvetica" w:cs="Helvetica"/>
          <w:b/>
          <w:bCs/>
          <w:color w:val="222222"/>
          <w:sz w:val="21"/>
          <w:szCs w:val="21"/>
        </w:rPr>
      </w:pPr>
    </w:p>
    <w:p w14:paraId="5B16A520"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Глава</w:t>
      </w:r>
      <w:r w:rsidRPr="00D357A6">
        <w:rPr>
          <w:rFonts w:ascii="Helvetica" w:hAnsi="Helvetica" w:cs="Helvetica"/>
          <w:b/>
          <w:bCs/>
          <w:color w:val="222222"/>
          <w:sz w:val="21"/>
          <w:szCs w:val="21"/>
        </w:rPr>
        <w:t xml:space="preserve"> 3. </w:t>
      </w:r>
      <w:r w:rsidRPr="00D357A6">
        <w:rPr>
          <w:rFonts w:ascii="Helvetica" w:hAnsi="Helvetica" w:cs="Helvetica" w:hint="eastAsia"/>
          <w:b/>
          <w:bCs/>
          <w:color w:val="222222"/>
          <w:sz w:val="21"/>
          <w:szCs w:val="21"/>
        </w:rPr>
        <w:t>РЕЗУЛЬТАТЫ</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СОБСТВЕННЫХ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ИССЛЕДОВАНИЙ</w:t>
      </w:r>
    </w:p>
    <w:p w14:paraId="0EC9A8E6" w14:textId="77777777" w:rsidR="00D357A6" w:rsidRPr="00D357A6" w:rsidRDefault="00D357A6" w:rsidP="00D357A6">
      <w:pPr>
        <w:rPr>
          <w:rFonts w:ascii="Helvetica" w:hAnsi="Helvetica" w:cs="Helvetica"/>
          <w:b/>
          <w:bCs/>
          <w:color w:val="222222"/>
          <w:sz w:val="21"/>
          <w:szCs w:val="21"/>
        </w:rPr>
      </w:pPr>
    </w:p>
    <w:p w14:paraId="69614516"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3.1 </w:t>
      </w:r>
      <w:r w:rsidRPr="00D357A6">
        <w:rPr>
          <w:rFonts w:ascii="Helvetica" w:hAnsi="Helvetica" w:cs="Helvetica" w:hint="eastAsia"/>
          <w:b/>
          <w:bCs/>
          <w:color w:val="222222"/>
          <w:sz w:val="21"/>
          <w:szCs w:val="21"/>
        </w:rPr>
        <w:t>Развитие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интоксикации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воздействий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6078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предварительным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введением</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адреноактивных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средств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изотурона</w:t>
      </w:r>
      <w:r w:rsidRPr="00D357A6">
        <w:rPr>
          <w:rFonts w:ascii="Helvetica" w:hAnsi="Helvetica" w:cs="Helvetica"/>
          <w:b/>
          <w:bCs/>
          <w:color w:val="222222"/>
          <w:sz w:val="21"/>
          <w:szCs w:val="21"/>
        </w:rPr>
        <w:t>.</w:t>
      </w:r>
    </w:p>
    <w:p w14:paraId="53A44C69" w14:textId="77777777" w:rsidR="00D357A6" w:rsidRPr="00D357A6" w:rsidRDefault="00D357A6" w:rsidP="00D357A6">
      <w:pPr>
        <w:rPr>
          <w:rFonts w:ascii="Helvetica" w:hAnsi="Helvetica" w:cs="Helvetica"/>
          <w:b/>
          <w:bCs/>
          <w:color w:val="222222"/>
          <w:sz w:val="21"/>
          <w:szCs w:val="21"/>
        </w:rPr>
      </w:pPr>
    </w:p>
    <w:p w14:paraId="611435CE"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 </w:t>
      </w:r>
      <w:r w:rsidRPr="00D357A6">
        <w:rPr>
          <w:rFonts w:ascii="Helvetica" w:hAnsi="Helvetica" w:cs="Helvetica" w:hint="eastAsia"/>
          <w:b/>
          <w:bCs/>
          <w:color w:val="222222"/>
          <w:sz w:val="21"/>
          <w:szCs w:val="21"/>
        </w:rPr>
        <w:t>Динамика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изменений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концентрации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кортикостерона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тироксина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трийодтиронина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крови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печени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структурно</w:t>
      </w:r>
      <w:r w:rsidRPr="00D357A6">
        <w:rPr>
          <w:rFonts w:ascii="Helvetica" w:hAnsi="Helvetica" w:cs="Helvetica"/>
          <w:b/>
          <w:bCs/>
          <w:color w:val="222222"/>
          <w:sz w:val="21"/>
          <w:szCs w:val="21"/>
        </w:rPr>
        <w:t>-</w:t>
      </w:r>
      <w:r w:rsidRPr="00D357A6">
        <w:rPr>
          <w:rFonts w:ascii="Helvetica" w:hAnsi="Helvetica" w:cs="Helvetica" w:hint="eastAsia"/>
          <w:b/>
          <w:bCs/>
          <w:color w:val="222222"/>
          <w:sz w:val="21"/>
          <w:szCs w:val="21"/>
        </w:rPr>
        <w:t>метабо</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лическое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состояние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последней</w:t>
      </w:r>
      <w:r w:rsidRPr="00D357A6">
        <w:rPr>
          <w:rFonts w:ascii="Helvetica" w:hAnsi="Helvetica" w:cs="Helvetica"/>
          <w:b/>
          <w:bCs/>
          <w:color w:val="222222"/>
          <w:sz w:val="21"/>
          <w:szCs w:val="21"/>
        </w:rPr>
        <w:t>:.</w:t>
      </w:r>
    </w:p>
    <w:p w14:paraId="5F60FB9F" w14:textId="77777777" w:rsidR="00D357A6" w:rsidRPr="00D357A6" w:rsidRDefault="00D357A6" w:rsidP="00D357A6">
      <w:pPr>
        <w:rPr>
          <w:rFonts w:ascii="Helvetica" w:hAnsi="Helvetica" w:cs="Helvetica"/>
          <w:b/>
          <w:bCs/>
          <w:color w:val="222222"/>
          <w:sz w:val="21"/>
          <w:szCs w:val="21"/>
        </w:rPr>
      </w:pPr>
    </w:p>
    <w:p w14:paraId="26A1F029"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3.2.1 </w:t>
      </w:r>
      <w:r w:rsidRPr="00D357A6">
        <w:rPr>
          <w:rFonts w:ascii="Helvetica" w:hAnsi="Helvetica" w:cs="Helvetica" w:hint="eastAsia"/>
          <w:b/>
          <w:bCs/>
          <w:color w:val="222222"/>
          <w:sz w:val="21"/>
          <w:szCs w:val="21"/>
        </w:rPr>
        <w:t>Воздействие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p>
    <w:p w14:paraId="2D870FDD" w14:textId="77777777" w:rsidR="00D357A6" w:rsidRPr="00D357A6" w:rsidRDefault="00D357A6" w:rsidP="00D357A6">
      <w:pPr>
        <w:rPr>
          <w:rFonts w:ascii="Helvetica" w:hAnsi="Helvetica" w:cs="Helvetica"/>
          <w:b/>
          <w:bCs/>
          <w:color w:val="222222"/>
          <w:sz w:val="21"/>
          <w:szCs w:val="21"/>
        </w:rPr>
      </w:pPr>
    </w:p>
    <w:p w14:paraId="31786941"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6078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w:t>
      </w:r>
    </w:p>
    <w:p w14:paraId="736A9F87" w14:textId="77777777" w:rsidR="00D357A6" w:rsidRPr="00D357A6" w:rsidRDefault="00D357A6" w:rsidP="00D357A6">
      <w:pPr>
        <w:rPr>
          <w:rFonts w:ascii="Helvetica" w:hAnsi="Helvetica" w:cs="Helvetica"/>
          <w:b/>
          <w:bCs/>
          <w:color w:val="222222"/>
          <w:sz w:val="21"/>
          <w:szCs w:val="21"/>
        </w:rPr>
      </w:pPr>
    </w:p>
    <w:p w14:paraId="5C76F1BB"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3.2.2 </w:t>
      </w:r>
      <w:r w:rsidRPr="00D357A6">
        <w:rPr>
          <w:rFonts w:ascii="Helvetica" w:hAnsi="Helvetica" w:cs="Helvetica" w:hint="eastAsia"/>
          <w:b/>
          <w:bCs/>
          <w:color w:val="222222"/>
          <w:sz w:val="21"/>
          <w:szCs w:val="21"/>
        </w:rPr>
        <w:t>Воздействие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p>
    <w:p w14:paraId="5A247E28" w14:textId="77777777" w:rsidR="00D357A6" w:rsidRPr="00D357A6" w:rsidRDefault="00D357A6" w:rsidP="00D357A6">
      <w:pPr>
        <w:rPr>
          <w:rFonts w:ascii="Helvetica" w:hAnsi="Helvetica" w:cs="Helvetica"/>
          <w:b/>
          <w:bCs/>
          <w:color w:val="222222"/>
          <w:sz w:val="21"/>
          <w:szCs w:val="21"/>
        </w:rPr>
      </w:pPr>
    </w:p>
    <w:p w14:paraId="45089B99"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3039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w:t>
      </w:r>
    </w:p>
    <w:p w14:paraId="764618F7" w14:textId="77777777" w:rsidR="00D357A6" w:rsidRPr="00D357A6" w:rsidRDefault="00D357A6" w:rsidP="00D357A6">
      <w:pPr>
        <w:rPr>
          <w:rFonts w:ascii="Helvetica" w:hAnsi="Helvetica" w:cs="Helvetica"/>
          <w:b/>
          <w:bCs/>
          <w:color w:val="222222"/>
          <w:sz w:val="21"/>
          <w:szCs w:val="21"/>
        </w:rPr>
      </w:pPr>
    </w:p>
    <w:p w14:paraId="7A38BA82"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3.2.3 </w:t>
      </w:r>
      <w:r w:rsidRPr="00D357A6">
        <w:rPr>
          <w:rFonts w:ascii="Helvetica" w:hAnsi="Helvetica" w:cs="Helvetica" w:hint="eastAsia"/>
          <w:b/>
          <w:bCs/>
          <w:color w:val="222222"/>
          <w:sz w:val="21"/>
          <w:szCs w:val="21"/>
        </w:rPr>
        <w:t>Многократное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3039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w:t>
      </w:r>
    </w:p>
    <w:p w14:paraId="6D57F3F3" w14:textId="77777777" w:rsidR="00D357A6" w:rsidRPr="00D357A6" w:rsidRDefault="00D357A6" w:rsidP="00D357A6">
      <w:pPr>
        <w:rPr>
          <w:rFonts w:ascii="Helvetica" w:hAnsi="Helvetica" w:cs="Helvetica"/>
          <w:b/>
          <w:bCs/>
          <w:color w:val="222222"/>
          <w:sz w:val="21"/>
          <w:szCs w:val="21"/>
        </w:rPr>
      </w:pPr>
    </w:p>
    <w:p w14:paraId="6236B2AD"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3.2.4 </w:t>
      </w:r>
      <w:r w:rsidRPr="00D357A6">
        <w:rPr>
          <w:rFonts w:ascii="Helvetica" w:hAnsi="Helvetica" w:cs="Helvetica" w:hint="eastAsia"/>
          <w:b/>
          <w:bCs/>
          <w:color w:val="222222"/>
          <w:sz w:val="21"/>
          <w:szCs w:val="21"/>
        </w:rPr>
        <w:t>Влияние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индерала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изотурона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в</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условиях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обычной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газовой</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среды</w:t>
      </w:r>
      <w:r w:rsidRPr="00D357A6">
        <w:rPr>
          <w:rFonts w:ascii="Helvetica" w:hAnsi="Helvetica" w:cs="Helvetica"/>
          <w:b/>
          <w:bCs/>
          <w:color w:val="222222"/>
          <w:sz w:val="21"/>
          <w:szCs w:val="21"/>
        </w:rPr>
        <w:t>.</w:t>
      </w:r>
    </w:p>
    <w:p w14:paraId="67718B5C" w14:textId="77777777" w:rsidR="00D357A6" w:rsidRPr="00D357A6" w:rsidRDefault="00D357A6" w:rsidP="00D357A6">
      <w:pPr>
        <w:rPr>
          <w:rFonts w:ascii="Helvetica" w:hAnsi="Helvetica" w:cs="Helvetica"/>
          <w:b/>
          <w:bCs/>
          <w:color w:val="222222"/>
          <w:sz w:val="21"/>
          <w:szCs w:val="21"/>
        </w:rPr>
      </w:pPr>
    </w:p>
    <w:p w14:paraId="09FC3393"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3.2.5 </w:t>
      </w:r>
      <w:r w:rsidRPr="00D357A6">
        <w:rPr>
          <w:rFonts w:ascii="Helvetica" w:hAnsi="Helvetica" w:cs="Helvetica" w:hint="eastAsia"/>
          <w:b/>
          <w:bCs/>
          <w:color w:val="222222"/>
          <w:sz w:val="21"/>
          <w:szCs w:val="21"/>
        </w:rPr>
        <w:t>Воздействие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6078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фоне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индерала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изотурона</w:t>
      </w:r>
      <w:r w:rsidRPr="00D357A6">
        <w:rPr>
          <w:rFonts w:ascii="Helvetica" w:hAnsi="Helvetica" w:cs="Helvetica"/>
          <w:b/>
          <w:bCs/>
          <w:color w:val="222222"/>
          <w:sz w:val="21"/>
          <w:szCs w:val="21"/>
        </w:rPr>
        <w:t>.</w:t>
      </w:r>
    </w:p>
    <w:p w14:paraId="2B533824" w14:textId="77777777" w:rsidR="00D357A6" w:rsidRPr="00D357A6" w:rsidRDefault="00D357A6" w:rsidP="00D357A6">
      <w:pPr>
        <w:rPr>
          <w:rFonts w:ascii="Helvetica" w:hAnsi="Helvetica" w:cs="Helvetica"/>
          <w:b/>
          <w:bCs/>
          <w:color w:val="222222"/>
          <w:sz w:val="21"/>
          <w:szCs w:val="21"/>
        </w:rPr>
      </w:pPr>
    </w:p>
    <w:p w14:paraId="329D7739"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3.2.6 </w:t>
      </w:r>
      <w:r w:rsidRPr="00D357A6">
        <w:rPr>
          <w:rFonts w:ascii="Helvetica" w:hAnsi="Helvetica" w:cs="Helvetica" w:hint="eastAsia"/>
          <w:b/>
          <w:bCs/>
          <w:color w:val="222222"/>
          <w:sz w:val="21"/>
          <w:szCs w:val="21"/>
        </w:rPr>
        <w:t>Воздействие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3039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фоне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индерала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изотурона</w:t>
      </w:r>
      <w:r w:rsidRPr="00D357A6">
        <w:rPr>
          <w:rFonts w:ascii="Helvetica" w:hAnsi="Helvetica" w:cs="Helvetica"/>
          <w:b/>
          <w:bCs/>
          <w:color w:val="222222"/>
          <w:sz w:val="21"/>
          <w:szCs w:val="21"/>
        </w:rPr>
        <w:t>.</w:t>
      </w:r>
    </w:p>
    <w:p w14:paraId="5DF39DBF" w14:textId="77777777" w:rsidR="00D357A6" w:rsidRPr="00D357A6" w:rsidRDefault="00D357A6" w:rsidP="00D357A6">
      <w:pPr>
        <w:rPr>
          <w:rFonts w:ascii="Helvetica" w:hAnsi="Helvetica" w:cs="Helvetica"/>
          <w:b/>
          <w:bCs/>
          <w:color w:val="222222"/>
          <w:sz w:val="21"/>
          <w:szCs w:val="21"/>
        </w:rPr>
      </w:pPr>
    </w:p>
    <w:p w14:paraId="65F792A2"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b/>
          <w:bCs/>
          <w:color w:val="222222"/>
          <w:sz w:val="21"/>
          <w:szCs w:val="21"/>
        </w:rPr>
        <w:t xml:space="preserve">3.2.7 </w:t>
      </w:r>
      <w:r w:rsidRPr="00D357A6">
        <w:rPr>
          <w:rFonts w:ascii="Helvetica" w:hAnsi="Helvetica" w:cs="Helvetica" w:hint="eastAsia"/>
          <w:b/>
          <w:bCs/>
          <w:color w:val="222222"/>
          <w:sz w:val="21"/>
          <w:szCs w:val="21"/>
        </w:rPr>
        <w:t>Многократное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действие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кислорода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под</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давлением</w:t>
      </w:r>
      <w:r w:rsidRPr="00D357A6">
        <w:rPr>
          <w:rFonts w:ascii="Helvetica" w:hAnsi="Helvetica" w:cs="Helvetica"/>
          <w:b/>
          <w:bCs/>
          <w:color w:val="222222"/>
          <w:sz w:val="21"/>
          <w:szCs w:val="21"/>
        </w:rPr>
        <w:t xml:space="preserve"> 3039 </w:t>
      </w:r>
      <w:r w:rsidRPr="00D357A6">
        <w:rPr>
          <w:rFonts w:ascii="Helvetica" w:hAnsi="Helvetica" w:cs="Helvetica" w:hint="eastAsia"/>
          <w:b/>
          <w:bCs/>
          <w:color w:val="222222"/>
          <w:sz w:val="21"/>
          <w:szCs w:val="21"/>
        </w:rPr>
        <w:t>гПа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на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фоне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индерала</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изотурона</w:t>
      </w:r>
      <w:r w:rsidRPr="00D357A6">
        <w:rPr>
          <w:rFonts w:ascii="Helvetica" w:hAnsi="Helvetica" w:cs="Helvetica"/>
          <w:b/>
          <w:bCs/>
          <w:color w:val="222222"/>
          <w:sz w:val="21"/>
          <w:szCs w:val="21"/>
        </w:rPr>
        <w:t>.</w:t>
      </w:r>
    </w:p>
    <w:p w14:paraId="65C1406B" w14:textId="77777777" w:rsidR="00D357A6" w:rsidRPr="00D357A6" w:rsidRDefault="00D357A6" w:rsidP="00D357A6">
      <w:pPr>
        <w:rPr>
          <w:rFonts w:ascii="Helvetica" w:hAnsi="Helvetica" w:cs="Helvetica"/>
          <w:b/>
          <w:bCs/>
          <w:color w:val="222222"/>
          <w:sz w:val="21"/>
          <w:szCs w:val="21"/>
        </w:rPr>
      </w:pPr>
    </w:p>
    <w:p w14:paraId="41D13478" w14:textId="77777777" w:rsidR="00D357A6" w:rsidRPr="00D357A6" w:rsidRDefault="00D357A6" w:rsidP="00D357A6">
      <w:pPr>
        <w:rPr>
          <w:rFonts w:ascii="Helvetica" w:hAnsi="Helvetica" w:cs="Helvetica"/>
          <w:b/>
          <w:bCs/>
          <w:color w:val="222222"/>
          <w:sz w:val="21"/>
          <w:szCs w:val="21"/>
        </w:rPr>
      </w:pPr>
      <w:r w:rsidRPr="00D357A6">
        <w:rPr>
          <w:rFonts w:ascii="Helvetica" w:hAnsi="Helvetica" w:cs="Helvetica" w:hint="eastAsia"/>
          <w:b/>
          <w:bCs/>
          <w:color w:val="222222"/>
          <w:sz w:val="21"/>
          <w:szCs w:val="21"/>
        </w:rPr>
        <w:t>Глава</w:t>
      </w:r>
      <w:r w:rsidRPr="00D357A6">
        <w:rPr>
          <w:rFonts w:ascii="Helvetica" w:hAnsi="Helvetica" w:cs="Helvetica"/>
          <w:b/>
          <w:bCs/>
          <w:color w:val="222222"/>
          <w:sz w:val="21"/>
          <w:szCs w:val="21"/>
        </w:rPr>
        <w:t xml:space="preserve"> 4. </w:t>
      </w:r>
      <w:r w:rsidRPr="00D357A6">
        <w:rPr>
          <w:rFonts w:ascii="Helvetica" w:hAnsi="Helvetica" w:cs="Helvetica" w:hint="eastAsia"/>
          <w:b/>
          <w:bCs/>
          <w:color w:val="222222"/>
          <w:sz w:val="21"/>
          <w:szCs w:val="21"/>
        </w:rPr>
        <w:t>ОБСУВДЕНИЕ</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ПОЛУЧЕННЫХ</w:t>
      </w:r>
      <w:r w:rsidRPr="00D357A6">
        <w:rPr>
          <w:rFonts w:ascii="Helvetica" w:hAnsi="Helvetica" w:cs="Helvetica"/>
          <w:b/>
          <w:bCs/>
          <w:color w:val="222222"/>
          <w:sz w:val="21"/>
          <w:szCs w:val="21"/>
        </w:rPr>
        <w:t xml:space="preserve"> </w:t>
      </w:r>
      <w:r w:rsidRPr="00D357A6">
        <w:rPr>
          <w:rFonts w:ascii="Helvetica" w:hAnsi="Helvetica" w:cs="Helvetica" w:hint="eastAsia"/>
          <w:b/>
          <w:bCs/>
          <w:color w:val="222222"/>
          <w:sz w:val="21"/>
          <w:szCs w:val="21"/>
        </w:rPr>
        <w:t>РЕЗУЛЬТАТОВ</w:t>
      </w:r>
      <w:r w:rsidRPr="00D357A6">
        <w:rPr>
          <w:rFonts w:ascii="Helvetica" w:hAnsi="Helvetica" w:cs="Helvetica"/>
          <w:b/>
          <w:bCs/>
          <w:color w:val="222222"/>
          <w:sz w:val="21"/>
          <w:szCs w:val="21"/>
        </w:rPr>
        <w:t>.</w:t>
      </w:r>
    </w:p>
    <w:p w14:paraId="11D6B324" w14:textId="77777777" w:rsidR="00D357A6" w:rsidRPr="00D357A6" w:rsidRDefault="00D357A6" w:rsidP="00D357A6">
      <w:pPr>
        <w:rPr>
          <w:rFonts w:ascii="Helvetica" w:hAnsi="Helvetica" w:cs="Helvetica"/>
          <w:b/>
          <w:bCs/>
          <w:color w:val="222222"/>
          <w:sz w:val="21"/>
          <w:szCs w:val="21"/>
        </w:rPr>
      </w:pPr>
    </w:p>
    <w:p w14:paraId="0C1B29AA" w14:textId="74A333DB" w:rsidR="008A0C40" w:rsidRPr="00D357A6" w:rsidRDefault="00D357A6" w:rsidP="00D357A6">
      <w:r w:rsidRPr="00D357A6">
        <w:rPr>
          <w:rFonts w:ascii="Helvetica" w:hAnsi="Helvetica" w:cs="Helvetica" w:hint="eastAsia"/>
          <w:b/>
          <w:bCs/>
          <w:color w:val="222222"/>
          <w:sz w:val="21"/>
          <w:szCs w:val="21"/>
        </w:rPr>
        <w:t>ВЫВОДЫ</w:t>
      </w:r>
      <w:r w:rsidRPr="00D357A6">
        <w:rPr>
          <w:rFonts w:ascii="Helvetica" w:hAnsi="Helvetica" w:cs="Helvetica"/>
          <w:b/>
          <w:bCs/>
          <w:color w:val="222222"/>
          <w:sz w:val="21"/>
          <w:szCs w:val="21"/>
        </w:rPr>
        <w:t>.</w:t>
      </w:r>
    </w:p>
    <w:sectPr w:rsidR="008A0C40" w:rsidRPr="00D357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3CCB" w14:textId="77777777" w:rsidR="00377099" w:rsidRDefault="00377099">
      <w:pPr>
        <w:spacing w:after="0" w:line="240" w:lineRule="auto"/>
      </w:pPr>
      <w:r>
        <w:separator/>
      </w:r>
    </w:p>
  </w:endnote>
  <w:endnote w:type="continuationSeparator" w:id="0">
    <w:p w14:paraId="48E2B22E" w14:textId="77777777" w:rsidR="00377099" w:rsidRDefault="0037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827E" w14:textId="77777777" w:rsidR="00377099" w:rsidRDefault="00377099"/>
    <w:p w14:paraId="1002D16D" w14:textId="77777777" w:rsidR="00377099" w:rsidRDefault="00377099"/>
    <w:p w14:paraId="5728F82C" w14:textId="77777777" w:rsidR="00377099" w:rsidRDefault="00377099"/>
    <w:p w14:paraId="59C59074" w14:textId="77777777" w:rsidR="00377099" w:rsidRDefault="00377099"/>
    <w:p w14:paraId="0B4399D8" w14:textId="77777777" w:rsidR="00377099" w:rsidRDefault="00377099"/>
    <w:p w14:paraId="3B71B5EE" w14:textId="77777777" w:rsidR="00377099" w:rsidRDefault="00377099"/>
    <w:p w14:paraId="145D49B9" w14:textId="77777777" w:rsidR="00377099" w:rsidRDefault="003770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5A47EB" wp14:editId="5D8603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C54E" w14:textId="77777777" w:rsidR="00377099" w:rsidRDefault="003770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A47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1C54E" w14:textId="77777777" w:rsidR="00377099" w:rsidRDefault="003770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E20503" w14:textId="77777777" w:rsidR="00377099" w:rsidRDefault="00377099"/>
    <w:p w14:paraId="4EE736E1" w14:textId="77777777" w:rsidR="00377099" w:rsidRDefault="00377099"/>
    <w:p w14:paraId="17313A12" w14:textId="77777777" w:rsidR="00377099" w:rsidRDefault="003770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3A51DA" wp14:editId="4D631C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A6FB0" w14:textId="77777777" w:rsidR="00377099" w:rsidRDefault="00377099"/>
                          <w:p w14:paraId="19FB8031" w14:textId="77777777" w:rsidR="00377099" w:rsidRDefault="003770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3A51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A6FB0" w14:textId="77777777" w:rsidR="00377099" w:rsidRDefault="00377099"/>
                    <w:p w14:paraId="19FB8031" w14:textId="77777777" w:rsidR="00377099" w:rsidRDefault="003770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8D8055" w14:textId="77777777" w:rsidR="00377099" w:rsidRDefault="00377099"/>
    <w:p w14:paraId="0D8114C6" w14:textId="77777777" w:rsidR="00377099" w:rsidRDefault="00377099">
      <w:pPr>
        <w:rPr>
          <w:sz w:val="2"/>
          <w:szCs w:val="2"/>
        </w:rPr>
      </w:pPr>
    </w:p>
    <w:p w14:paraId="2C06A5E1" w14:textId="77777777" w:rsidR="00377099" w:rsidRDefault="00377099"/>
    <w:p w14:paraId="16167A30" w14:textId="77777777" w:rsidR="00377099" w:rsidRDefault="00377099">
      <w:pPr>
        <w:spacing w:after="0" w:line="240" w:lineRule="auto"/>
      </w:pPr>
    </w:p>
  </w:footnote>
  <w:footnote w:type="continuationSeparator" w:id="0">
    <w:p w14:paraId="0F3A479B" w14:textId="77777777" w:rsidR="00377099" w:rsidRDefault="0037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99"/>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15493</TotalTime>
  <Pages>4</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cp:revision>
  <cp:lastPrinted>2009-02-06T05:36:00Z</cp:lastPrinted>
  <dcterms:created xsi:type="dcterms:W3CDTF">2025-11-25T20:19:00Z</dcterms:created>
  <dcterms:modified xsi:type="dcterms:W3CDTF">2025-12-20T15:09:00Z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