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645C"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Бородин</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Алексей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Леонидович</w:t>
      </w:r>
      <w:r w:rsidRPr="0097613B">
        <w:rPr>
          <w:rFonts w:ascii="Helvetica" w:hAnsi="Helvetica" w:cs="Helvetica"/>
          <w:b/>
          <w:bCs/>
          <w:color w:val="222222"/>
          <w:sz w:val="21"/>
          <w:szCs w:val="21"/>
        </w:rPr>
        <w:t>.</w:t>
      </w:r>
    </w:p>
    <w:p w14:paraId="0E5A091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Морфологические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особенности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диссертация</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доктора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биологических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наук</w:t>
      </w:r>
      <w:r w:rsidRPr="0097613B">
        <w:rPr>
          <w:rFonts w:ascii="Helvetica" w:hAnsi="Helvetica" w:cs="Helvetica"/>
          <w:b/>
          <w:bCs/>
          <w:color w:val="222222"/>
          <w:sz w:val="21"/>
          <w:szCs w:val="21"/>
        </w:rPr>
        <w:t xml:space="preserve"> : 03.00.18. - </w:t>
      </w:r>
      <w:r w:rsidRPr="0097613B">
        <w:rPr>
          <w:rFonts w:ascii="Helvetica" w:hAnsi="Helvetica" w:cs="Helvetica" w:hint="eastAsia"/>
          <w:b/>
          <w:bCs/>
          <w:color w:val="222222"/>
          <w:sz w:val="21"/>
          <w:szCs w:val="21"/>
        </w:rPr>
        <w:t>Москва</w:t>
      </w:r>
      <w:r w:rsidRPr="0097613B">
        <w:rPr>
          <w:rFonts w:ascii="Helvetica" w:hAnsi="Helvetica" w:cs="Helvetica"/>
          <w:b/>
          <w:bCs/>
          <w:color w:val="222222"/>
          <w:sz w:val="21"/>
          <w:szCs w:val="21"/>
        </w:rPr>
        <w:t xml:space="preserve">, 2005. - 265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ил</w:t>
      </w:r>
      <w:r w:rsidRPr="0097613B">
        <w:rPr>
          <w:rFonts w:ascii="Helvetica" w:hAnsi="Helvetica" w:cs="Helvetica"/>
          <w:b/>
          <w:bCs/>
          <w:color w:val="222222"/>
          <w:sz w:val="21"/>
          <w:szCs w:val="21"/>
        </w:rPr>
        <w:t>.</w:t>
      </w:r>
    </w:p>
    <w:p w14:paraId="2F1BB83C"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больше</w:t>
      </w:r>
    </w:p>
    <w:p w14:paraId="55779975"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Цитаты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из</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текста</w:t>
      </w:r>
      <w:r w:rsidRPr="0097613B">
        <w:rPr>
          <w:rFonts w:ascii="Helvetica" w:hAnsi="Helvetica" w:cs="Helvetica"/>
          <w:b/>
          <w:bCs/>
          <w:color w:val="222222"/>
          <w:sz w:val="21"/>
          <w:szCs w:val="21"/>
        </w:rPr>
        <w:t>:</w:t>
      </w:r>
    </w:p>
    <w:p w14:paraId="6846F82A"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стр</w:t>
      </w:r>
      <w:r w:rsidRPr="0097613B">
        <w:rPr>
          <w:rFonts w:ascii="Helvetica" w:hAnsi="Helvetica" w:cs="Helvetica"/>
          <w:b/>
          <w:bCs/>
          <w:color w:val="222222"/>
          <w:sz w:val="21"/>
          <w:szCs w:val="21"/>
        </w:rPr>
        <w:t>. 1</w:t>
      </w:r>
    </w:p>
    <w:p w14:paraId="05AB5B3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71:06-3/91 </w:t>
      </w:r>
      <w:r w:rsidRPr="0097613B">
        <w:rPr>
          <w:rFonts w:ascii="Helvetica" w:hAnsi="Helvetica" w:cs="Helvetica" w:hint="eastAsia"/>
          <w:b/>
          <w:bCs/>
          <w:color w:val="222222"/>
          <w:sz w:val="21"/>
          <w:szCs w:val="21"/>
        </w:rPr>
        <w:t>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ГОСУДАРСТВЕИИЫИ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УИИВЕРСИТЕТ</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ТЕХИОЛОГИЙ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УИРАВЛЕИИЯ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правах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рукописи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Бородин</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Алексей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Леонидович</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МОРФОЛОГИЧЕСКИЕ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ОИТИЧЕСКИЕ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ОСОБЕИИОСТИ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ГИДРОБИОИТОВ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Специальность</w:t>
      </w:r>
      <w:r w:rsidRPr="0097613B">
        <w:rPr>
          <w:rFonts w:ascii="Helvetica" w:hAnsi="Helvetica" w:cs="Helvetica"/>
          <w:b/>
          <w:bCs/>
          <w:color w:val="222222"/>
          <w:sz w:val="21"/>
          <w:szCs w:val="21"/>
        </w:rPr>
        <w:t xml:space="preserve"> 03.00.18 - </w:t>
      </w:r>
      <w:r w:rsidRPr="0097613B">
        <w:rPr>
          <w:rFonts w:ascii="Helvetica" w:hAnsi="Helvetica" w:cs="Helvetica" w:hint="eastAsia"/>
          <w:b/>
          <w:bCs/>
          <w:color w:val="222222"/>
          <w:sz w:val="21"/>
          <w:szCs w:val="21"/>
        </w:rPr>
        <w:t>Гидробиология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ДИССЕРТАЦИЯ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соискание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ученой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степени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доктора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биологических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наук</w:t>
      </w:r>
      <w:r w:rsidRPr="0097613B">
        <w:rPr>
          <w:rFonts w:ascii="Helvetica" w:hAnsi="Helvetica" w:cs="Helvetica"/>
          <w:b/>
          <w:bCs/>
          <w:color w:val="222222"/>
          <w:sz w:val="21"/>
          <w:szCs w:val="21"/>
        </w:rPr>
        <w:t xml:space="preserve"> '</w:t>
      </w:r>
    </w:p>
    <w:p w14:paraId="19D745C4"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стр</w:t>
      </w:r>
      <w:r w:rsidRPr="0097613B">
        <w:rPr>
          <w:rFonts w:ascii="Helvetica" w:hAnsi="Helvetica" w:cs="Helvetica"/>
          <w:b/>
          <w:bCs/>
          <w:color w:val="222222"/>
          <w:sz w:val="21"/>
          <w:szCs w:val="21"/>
        </w:rPr>
        <w:t>. 5</w:t>
      </w:r>
    </w:p>
    <w:p w14:paraId="729C428C"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линзы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связи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этим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значительный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интерес</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представляет</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установление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закономерностей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морфологического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строения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свойств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обуславливающих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его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высокие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характеристики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Понимание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особенностей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функционирования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системы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глаза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необходимо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для</w:t>
      </w:r>
    </w:p>
    <w:p w14:paraId="6FB1E69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стр</w:t>
      </w:r>
      <w:r w:rsidRPr="0097613B">
        <w:rPr>
          <w:rFonts w:ascii="Helvetica" w:hAnsi="Helvetica" w:cs="Helvetica"/>
          <w:b/>
          <w:bCs/>
          <w:color w:val="222222"/>
          <w:sz w:val="21"/>
          <w:szCs w:val="21"/>
        </w:rPr>
        <w:t>. 219</w:t>
      </w:r>
    </w:p>
    <w:p w14:paraId="16E8719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аборигенных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видов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Киев</w:t>
      </w:r>
      <w:r w:rsidRPr="0097613B">
        <w:rPr>
          <w:rFonts w:ascii="Helvetica" w:hAnsi="Helvetica" w:cs="Helvetica"/>
          <w:b/>
          <w:bCs/>
          <w:color w:val="222222"/>
          <w:sz w:val="21"/>
          <w:szCs w:val="21"/>
        </w:rPr>
        <w:t>, 2005</w:t>
      </w:r>
      <w:r w:rsidRPr="0097613B">
        <w:rPr>
          <w:rFonts w:ascii="Helvetica" w:hAnsi="Helvetica" w:cs="Helvetica" w:hint="eastAsia"/>
          <w:b/>
          <w:bCs/>
          <w:color w:val="222222"/>
          <w:sz w:val="21"/>
          <w:szCs w:val="21"/>
        </w:rPr>
        <w:t>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xml:space="preserve">. 59-65. </w:t>
      </w:r>
      <w:r w:rsidRPr="0097613B">
        <w:rPr>
          <w:rFonts w:ascii="Helvetica" w:hAnsi="Helvetica" w:cs="Helvetica" w:hint="eastAsia"/>
          <w:b/>
          <w:bCs/>
          <w:color w:val="222222"/>
          <w:sz w:val="21"/>
          <w:szCs w:val="21"/>
        </w:rPr>
        <w:t>Бородин</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w:t>
      </w:r>
      <w:r w:rsidRPr="0097613B">
        <w:rPr>
          <w:rFonts w:ascii="Helvetica" w:hAnsi="Helvetica" w:cs="Helvetica"/>
          <w:b/>
          <w:bCs/>
          <w:color w:val="222222"/>
          <w:sz w:val="21"/>
          <w:szCs w:val="21"/>
        </w:rPr>
        <w:t>.</w:t>
      </w:r>
      <w:r w:rsidRPr="0097613B">
        <w:rPr>
          <w:rFonts w:ascii="Helvetica" w:hAnsi="Helvetica" w:cs="Helvetica" w:hint="eastAsia"/>
          <w:b/>
          <w:bCs/>
          <w:color w:val="222222"/>
          <w:sz w:val="21"/>
          <w:szCs w:val="21"/>
        </w:rPr>
        <w:t>Л</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Никифоров</w:t>
      </w:r>
      <w:r w:rsidRPr="0097613B">
        <w:rPr>
          <w:rFonts w:ascii="Helvetica" w:hAnsi="Helvetica" w:cs="Helvetica"/>
          <w:b/>
          <w:bCs/>
          <w:color w:val="222222"/>
          <w:sz w:val="21"/>
          <w:szCs w:val="21"/>
        </w:rPr>
        <w:t>-</w:t>
      </w:r>
      <w:r w:rsidRPr="0097613B">
        <w:rPr>
          <w:rFonts w:ascii="Helvetica" w:hAnsi="Helvetica" w:cs="Helvetica" w:hint="eastAsia"/>
          <w:b/>
          <w:bCs/>
          <w:color w:val="222222"/>
          <w:sz w:val="21"/>
          <w:szCs w:val="21"/>
        </w:rPr>
        <w:t>Никишин</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w:t>
      </w:r>
      <w:r w:rsidRPr="0097613B">
        <w:rPr>
          <w:rFonts w:ascii="Helvetica" w:hAnsi="Helvetica" w:cs="Helvetica"/>
          <w:b/>
          <w:bCs/>
          <w:color w:val="222222"/>
          <w:sz w:val="21"/>
          <w:szCs w:val="21"/>
        </w:rPr>
        <w:t>.</w:t>
      </w:r>
      <w:r w:rsidRPr="0097613B">
        <w:rPr>
          <w:rFonts w:ascii="Helvetica" w:hAnsi="Helvetica" w:cs="Helvetica" w:hint="eastAsia"/>
          <w:b/>
          <w:bCs/>
          <w:color w:val="222222"/>
          <w:sz w:val="21"/>
          <w:szCs w:val="21"/>
        </w:rPr>
        <w:t>Л</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Особенности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строения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Всероссийская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научная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конференция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Морфологические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физиологические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особенности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Москва</w:t>
      </w:r>
      <w:r w:rsidRPr="0097613B">
        <w:rPr>
          <w:rFonts w:ascii="Helvetica" w:hAnsi="Helvetica" w:cs="Helvetica"/>
          <w:b/>
          <w:bCs/>
          <w:color w:val="222222"/>
          <w:sz w:val="21"/>
          <w:szCs w:val="21"/>
        </w:rPr>
        <w:t xml:space="preserve">, 2000 </w:t>
      </w:r>
      <w:r w:rsidRPr="0097613B">
        <w:rPr>
          <w:rFonts w:ascii="Helvetica" w:hAnsi="Helvetica" w:cs="Helvetica" w:hint="eastAsia"/>
          <w:b/>
          <w:bCs/>
          <w:color w:val="222222"/>
          <w:sz w:val="21"/>
          <w:szCs w:val="21"/>
        </w:rPr>
        <w:t>г</w:t>
      </w:r>
      <w:r w:rsidRPr="0097613B">
        <w:rPr>
          <w:rFonts w:ascii="Helvetica" w:hAnsi="Helvetica" w:cs="Helvetica"/>
          <w:b/>
          <w:bCs/>
          <w:color w:val="222222"/>
          <w:sz w:val="21"/>
          <w:szCs w:val="21"/>
        </w:rPr>
        <w:t xml:space="preserve">. - </w:t>
      </w:r>
      <w:r w:rsidRPr="0097613B">
        <w:rPr>
          <w:rFonts w:ascii="Helvetica" w:hAnsi="Helvetica" w:cs="Helvetica" w:hint="eastAsia"/>
          <w:b/>
          <w:bCs/>
          <w:color w:val="222222"/>
          <w:sz w:val="21"/>
          <w:szCs w:val="21"/>
        </w:rPr>
        <w:t>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ВНИРО</w:t>
      </w:r>
      <w:r w:rsidRPr="0097613B">
        <w:rPr>
          <w:rFonts w:ascii="Helvetica" w:hAnsi="Helvetica" w:cs="Helvetica"/>
          <w:b/>
          <w:bCs/>
          <w:color w:val="222222"/>
          <w:sz w:val="21"/>
          <w:szCs w:val="21"/>
        </w:rPr>
        <w:t>, 2001</w:t>
      </w:r>
      <w:r w:rsidRPr="0097613B">
        <w:rPr>
          <w:rFonts w:ascii="Helvetica" w:hAnsi="Helvetica" w:cs="Helvetica" w:hint="eastAsia"/>
          <w:b/>
          <w:bCs/>
          <w:color w:val="222222"/>
          <w:sz w:val="21"/>
          <w:szCs w:val="21"/>
        </w:rPr>
        <w:t>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w:t>
      </w:r>
      <w:r w:rsidRPr="0097613B">
        <w:rPr>
          <w:rFonts w:ascii="Helvetica" w:hAnsi="Helvetica" w:cs="Helvetica"/>
          <w:b/>
          <w:bCs/>
          <w:color w:val="222222"/>
          <w:sz w:val="21"/>
          <w:szCs w:val="21"/>
        </w:rPr>
        <w:t>. 24-27. 220 30. 31. 32. 33. 34.</w:t>
      </w:r>
    </w:p>
    <w:p w14:paraId="6E5AB15A" w14:textId="77777777" w:rsidR="0097613B" w:rsidRPr="0097613B" w:rsidRDefault="0097613B" w:rsidP="0097613B">
      <w:pPr>
        <w:rPr>
          <w:rFonts w:ascii="Helvetica" w:hAnsi="Helvetica" w:cs="Helvetica"/>
          <w:b/>
          <w:bCs/>
          <w:color w:val="222222"/>
          <w:sz w:val="21"/>
          <w:szCs w:val="21"/>
        </w:rPr>
      </w:pPr>
    </w:p>
    <w:p w14:paraId="2852C16F"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Оглавление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диссертации</w:t>
      </w:r>
    </w:p>
    <w:p w14:paraId="09D37CFE"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доктор</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биологических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наук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Бородин</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Алексей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Леонидович</w:t>
      </w:r>
    </w:p>
    <w:p w14:paraId="116EE28F"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lastRenderedPageBreak/>
        <w:t>Введение</w:t>
      </w:r>
      <w:r w:rsidRPr="0097613B">
        <w:rPr>
          <w:rFonts w:ascii="Helvetica" w:hAnsi="Helvetica" w:cs="Helvetica"/>
          <w:b/>
          <w:bCs/>
          <w:color w:val="222222"/>
          <w:sz w:val="21"/>
          <w:szCs w:val="21"/>
        </w:rPr>
        <w:t>.</w:t>
      </w:r>
    </w:p>
    <w:p w14:paraId="65F649F6" w14:textId="77777777" w:rsidR="0097613B" w:rsidRPr="0097613B" w:rsidRDefault="0097613B" w:rsidP="0097613B">
      <w:pPr>
        <w:rPr>
          <w:rFonts w:ascii="Helvetica" w:hAnsi="Helvetica" w:cs="Helvetica"/>
          <w:b/>
          <w:bCs/>
          <w:color w:val="222222"/>
          <w:sz w:val="21"/>
          <w:szCs w:val="21"/>
        </w:rPr>
      </w:pPr>
    </w:p>
    <w:p w14:paraId="34803D2E"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1. </w:t>
      </w:r>
      <w:r w:rsidRPr="0097613B">
        <w:rPr>
          <w:rFonts w:ascii="Helvetica" w:hAnsi="Helvetica" w:cs="Helvetica" w:hint="eastAsia"/>
          <w:b/>
          <w:bCs/>
          <w:color w:val="222222"/>
          <w:sz w:val="21"/>
          <w:szCs w:val="21"/>
        </w:rPr>
        <w:t>Хрусталик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структура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функция</w:t>
      </w:r>
      <w:r w:rsidRPr="0097613B">
        <w:rPr>
          <w:rFonts w:ascii="Helvetica" w:hAnsi="Helvetica" w:cs="Helvetica"/>
          <w:b/>
          <w:bCs/>
          <w:color w:val="222222"/>
          <w:sz w:val="21"/>
          <w:szCs w:val="21"/>
        </w:rPr>
        <w:t>.</w:t>
      </w:r>
    </w:p>
    <w:p w14:paraId="36B7ED3F" w14:textId="77777777" w:rsidR="0097613B" w:rsidRPr="0097613B" w:rsidRDefault="0097613B" w:rsidP="0097613B">
      <w:pPr>
        <w:rPr>
          <w:rFonts w:ascii="Helvetica" w:hAnsi="Helvetica" w:cs="Helvetica"/>
          <w:b/>
          <w:bCs/>
          <w:color w:val="222222"/>
          <w:sz w:val="21"/>
          <w:szCs w:val="21"/>
        </w:rPr>
      </w:pPr>
    </w:p>
    <w:p w14:paraId="49155411"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1.1 </w:t>
      </w:r>
      <w:r w:rsidRPr="0097613B">
        <w:rPr>
          <w:rFonts w:ascii="Helvetica" w:hAnsi="Helvetica" w:cs="Helvetica" w:hint="eastAsia"/>
          <w:b/>
          <w:bCs/>
          <w:color w:val="222222"/>
          <w:sz w:val="21"/>
          <w:szCs w:val="21"/>
        </w:rPr>
        <w:t>Морфология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низших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позвоночных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животных</w:t>
      </w:r>
      <w:r w:rsidRPr="0097613B">
        <w:rPr>
          <w:rFonts w:ascii="Helvetica" w:hAnsi="Helvetica" w:cs="Helvetica"/>
          <w:b/>
          <w:bCs/>
          <w:color w:val="222222"/>
          <w:sz w:val="21"/>
          <w:szCs w:val="21"/>
        </w:rPr>
        <w:t>.</w:t>
      </w:r>
    </w:p>
    <w:p w14:paraId="5246E345" w14:textId="77777777" w:rsidR="0097613B" w:rsidRPr="0097613B" w:rsidRDefault="0097613B" w:rsidP="0097613B">
      <w:pPr>
        <w:rPr>
          <w:rFonts w:ascii="Helvetica" w:hAnsi="Helvetica" w:cs="Helvetica"/>
          <w:b/>
          <w:bCs/>
          <w:color w:val="222222"/>
          <w:sz w:val="21"/>
          <w:szCs w:val="21"/>
        </w:rPr>
      </w:pPr>
    </w:p>
    <w:p w14:paraId="0489B8C5"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1.2 </w:t>
      </w:r>
      <w:r w:rsidRPr="0097613B">
        <w:rPr>
          <w:rFonts w:ascii="Helvetica" w:hAnsi="Helvetica" w:cs="Helvetica" w:hint="eastAsia"/>
          <w:b/>
          <w:bCs/>
          <w:color w:val="222222"/>
          <w:sz w:val="21"/>
          <w:szCs w:val="21"/>
        </w:rPr>
        <w:t>Эмбриогенез</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328203DB" w14:textId="77777777" w:rsidR="0097613B" w:rsidRPr="0097613B" w:rsidRDefault="0097613B" w:rsidP="0097613B">
      <w:pPr>
        <w:rPr>
          <w:rFonts w:ascii="Helvetica" w:hAnsi="Helvetica" w:cs="Helvetica"/>
          <w:b/>
          <w:bCs/>
          <w:color w:val="222222"/>
          <w:sz w:val="21"/>
          <w:szCs w:val="21"/>
        </w:rPr>
      </w:pPr>
    </w:p>
    <w:p w14:paraId="40DABB6E"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1.3 </w:t>
      </w:r>
      <w:r w:rsidRPr="0097613B">
        <w:rPr>
          <w:rFonts w:ascii="Helvetica" w:hAnsi="Helvetica" w:cs="Helvetica" w:hint="eastAsia"/>
          <w:b/>
          <w:bCs/>
          <w:color w:val="222222"/>
          <w:sz w:val="21"/>
          <w:szCs w:val="21"/>
        </w:rPr>
        <w:t>Некоторые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аспекты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биохимии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225540C2" w14:textId="77777777" w:rsidR="0097613B" w:rsidRPr="0097613B" w:rsidRDefault="0097613B" w:rsidP="0097613B">
      <w:pPr>
        <w:rPr>
          <w:rFonts w:ascii="Helvetica" w:hAnsi="Helvetica" w:cs="Helvetica"/>
          <w:b/>
          <w:bCs/>
          <w:color w:val="222222"/>
          <w:sz w:val="21"/>
          <w:szCs w:val="21"/>
        </w:rPr>
      </w:pPr>
    </w:p>
    <w:p w14:paraId="3BA20521"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1.4 </w:t>
      </w:r>
      <w:r w:rsidRPr="0097613B">
        <w:rPr>
          <w:rFonts w:ascii="Helvetica" w:hAnsi="Helvetica" w:cs="Helvetica" w:hint="eastAsia"/>
          <w:b/>
          <w:bCs/>
          <w:color w:val="222222"/>
          <w:sz w:val="21"/>
          <w:szCs w:val="21"/>
        </w:rPr>
        <w:t>Изменения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происходящие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катарактах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различной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этиологии</w:t>
      </w:r>
      <w:r w:rsidRPr="0097613B">
        <w:rPr>
          <w:rFonts w:ascii="Helvetica" w:hAnsi="Helvetica" w:cs="Helvetica"/>
          <w:b/>
          <w:bCs/>
          <w:color w:val="222222"/>
          <w:sz w:val="21"/>
          <w:szCs w:val="21"/>
        </w:rPr>
        <w:t>.</w:t>
      </w:r>
    </w:p>
    <w:p w14:paraId="51AB94BC" w14:textId="77777777" w:rsidR="0097613B" w:rsidRPr="0097613B" w:rsidRDefault="0097613B" w:rsidP="0097613B">
      <w:pPr>
        <w:rPr>
          <w:rFonts w:ascii="Helvetica" w:hAnsi="Helvetica" w:cs="Helvetica"/>
          <w:b/>
          <w:bCs/>
          <w:color w:val="222222"/>
          <w:sz w:val="21"/>
          <w:szCs w:val="21"/>
        </w:rPr>
      </w:pPr>
    </w:p>
    <w:p w14:paraId="3E75D0A8"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1.5 </w:t>
      </w:r>
      <w:r w:rsidRPr="0097613B">
        <w:rPr>
          <w:rFonts w:ascii="Helvetica" w:hAnsi="Helvetica" w:cs="Helvetica" w:hint="eastAsia"/>
          <w:b/>
          <w:bCs/>
          <w:color w:val="222222"/>
          <w:sz w:val="21"/>
          <w:szCs w:val="21"/>
        </w:rPr>
        <w:t>Оптические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свойства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48D28723" w14:textId="77777777" w:rsidR="0097613B" w:rsidRPr="0097613B" w:rsidRDefault="0097613B" w:rsidP="0097613B">
      <w:pPr>
        <w:rPr>
          <w:rFonts w:ascii="Helvetica" w:hAnsi="Helvetica" w:cs="Helvetica"/>
          <w:b/>
          <w:bCs/>
          <w:color w:val="222222"/>
          <w:sz w:val="21"/>
          <w:szCs w:val="21"/>
        </w:rPr>
      </w:pPr>
    </w:p>
    <w:p w14:paraId="4F9715D7"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2. </w:t>
      </w:r>
      <w:r w:rsidRPr="0097613B">
        <w:rPr>
          <w:rFonts w:ascii="Helvetica" w:hAnsi="Helvetica" w:cs="Helvetica" w:hint="eastAsia"/>
          <w:b/>
          <w:bCs/>
          <w:color w:val="222222"/>
          <w:sz w:val="21"/>
          <w:szCs w:val="21"/>
        </w:rPr>
        <w:t>Объекты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методы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исследований</w:t>
      </w:r>
      <w:r w:rsidRPr="0097613B">
        <w:rPr>
          <w:rFonts w:ascii="Helvetica" w:hAnsi="Helvetica" w:cs="Helvetica"/>
          <w:b/>
          <w:bCs/>
          <w:color w:val="222222"/>
          <w:sz w:val="21"/>
          <w:szCs w:val="21"/>
        </w:rPr>
        <w:t>.</w:t>
      </w:r>
    </w:p>
    <w:p w14:paraId="722DC7EC" w14:textId="77777777" w:rsidR="0097613B" w:rsidRPr="0097613B" w:rsidRDefault="0097613B" w:rsidP="0097613B">
      <w:pPr>
        <w:rPr>
          <w:rFonts w:ascii="Helvetica" w:hAnsi="Helvetica" w:cs="Helvetica"/>
          <w:b/>
          <w:bCs/>
          <w:color w:val="222222"/>
          <w:sz w:val="21"/>
          <w:szCs w:val="21"/>
        </w:rPr>
      </w:pPr>
    </w:p>
    <w:p w14:paraId="615B9B5F"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2.1. </w:t>
      </w:r>
      <w:r w:rsidRPr="0097613B">
        <w:rPr>
          <w:rFonts w:ascii="Helvetica" w:hAnsi="Helvetica" w:cs="Helvetica" w:hint="eastAsia"/>
          <w:b/>
          <w:bCs/>
          <w:color w:val="222222"/>
          <w:sz w:val="21"/>
          <w:szCs w:val="21"/>
        </w:rPr>
        <w:t>Приготовление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плоскостных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препаратов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1264886C" w14:textId="77777777" w:rsidR="0097613B" w:rsidRPr="0097613B" w:rsidRDefault="0097613B" w:rsidP="0097613B">
      <w:pPr>
        <w:rPr>
          <w:rFonts w:ascii="Helvetica" w:hAnsi="Helvetica" w:cs="Helvetica"/>
          <w:b/>
          <w:bCs/>
          <w:color w:val="222222"/>
          <w:sz w:val="21"/>
          <w:szCs w:val="21"/>
        </w:rPr>
      </w:pPr>
    </w:p>
    <w:p w14:paraId="35D242D8"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2.2. </w:t>
      </w:r>
      <w:r w:rsidRPr="0097613B">
        <w:rPr>
          <w:rFonts w:ascii="Helvetica" w:hAnsi="Helvetica" w:cs="Helvetica" w:hint="eastAsia"/>
          <w:b/>
          <w:bCs/>
          <w:color w:val="222222"/>
          <w:sz w:val="21"/>
          <w:szCs w:val="21"/>
        </w:rPr>
        <w:t>Подсчет</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5E5B275E" w14:textId="77777777" w:rsidR="0097613B" w:rsidRPr="0097613B" w:rsidRDefault="0097613B" w:rsidP="0097613B">
      <w:pPr>
        <w:rPr>
          <w:rFonts w:ascii="Helvetica" w:hAnsi="Helvetica" w:cs="Helvetica"/>
          <w:b/>
          <w:bCs/>
          <w:color w:val="222222"/>
          <w:sz w:val="21"/>
          <w:szCs w:val="21"/>
        </w:rPr>
      </w:pPr>
    </w:p>
    <w:p w14:paraId="6A022540"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2.3. </w:t>
      </w:r>
      <w:r w:rsidRPr="0097613B">
        <w:rPr>
          <w:rFonts w:ascii="Helvetica" w:hAnsi="Helvetica" w:cs="Helvetica" w:hint="eastAsia"/>
          <w:b/>
          <w:bCs/>
          <w:color w:val="222222"/>
          <w:sz w:val="21"/>
          <w:szCs w:val="21"/>
        </w:rPr>
        <w:t>Электронно</w:t>
      </w:r>
      <w:r w:rsidRPr="0097613B">
        <w:rPr>
          <w:rFonts w:ascii="Helvetica" w:hAnsi="Helvetica" w:cs="Helvetica"/>
          <w:b/>
          <w:bCs/>
          <w:color w:val="222222"/>
          <w:sz w:val="21"/>
          <w:szCs w:val="21"/>
        </w:rPr>
        <w:t>-</w:t>
      </w:r>
      <w:r w:rsidRPr="0097613B">
        <w:rPr>
          <w:rFonts w:ascii="Helvetica" w:hAnsi="Helvetica" w:cs="Helvetica" w:hint="eastAsia"/>
          <w:b/>
          <w:bCs/>
          <w:color w:val="222222"/>
          <w:sz w:val="21"/>
          <w:szCs w:val="21"/>
        </w:rPr>
        <w:t>микроскопическое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исследование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6F5BFBDD" w14:textId="77777777" w:rsidR="0097613B" w:rsidRPr="0097613B" w:rsidRDefault="0097613B" w:rsidP="0097613B">
      <w:pPr>
        <w:rPr>
          <w:rFonts w:ascii="Helvetica" w:hAnsi="Helvetica" w:cs="Helvetica"/>
          <w:b/>
          <w:bCs/>
          <w:color w:val="222222"/>
          <w:sz w:val="21"/>
          <w:szCs w:val="21"/>
        </w:rPr>
      </w:pPr>
    </w:p>
    <w:p w14:paraId="36DA318A"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2.4. </w:t>
      </w:r>
      <w:r w:rsidRPr="0097613B">
        <w:rPr>
          <w:rFonts w:ascii="Helvetica" w:hAnsi="Helvetica" w:cs="Helvetica" w:hint="eastAsia"/>
          <w:b/>
          <w:bCs/>
          <w:color w:val="222222"/>
          <w:sz w:val="21"/>
          <w:szCs w:val="21"/>
        </w:rPr>
        <w:t>Исследование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влияния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токсикантов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w:t>
      </w:r>
      <w:r w:rsidRPr="0097613B">
        <w:rPr>
          <w:rFonts w:ascii="Helvetica" w:hAnsi="Helvetica" w:cs="Helvetica" w:hint="eastAsia"/>
          <w:b/>
          <w:bCs/>
          <w:color w:val="222222"/>
          <w:sz w:val="21"/>
          <w:szCs w:val="21"/>
        </w:rPr>
        <w:lastRenderedPageBreak/>
        <w:t>ерационную</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p>
    <w:p w14:paraId="6BAB5678" w14:textId="77777777" w:rsidR="0097613B" w:rsidRPr="0097613B" w:rsidRDefault="0097613B" w:rsidP="0097613B">
      <w:pPr>
        <w:rPr>
          <w:rFonts w:ascii="Helvetica" w:hAnsi="Helvetica" w:cs="Helvetica"/>
          <w:b/>
          <w:bCs/>
          <w:color w:val="222222"/>
          <w:sz w:val="21"/>
          <w:szCs w:val="21"/>
        </w:rPr>
      </w:pPr>
    </w:p>
    <w:p w14:paraId="2721238B"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2.5. </w:t>
      </w:r>
      <w:r w:rsidRPr="0097613B">
        <w:rPr>
          <w:rFonts w:ascii="Helvetica" w:hAnsi="Helvetica" w:cs="Helvetica" w:hint="eastAsia"/>
          <w:b/>
          <w:bCs/>
          <w:color w:val="222222"/>
          <w:sz w:val="21"/>
          <w:szCs w:val="21"/>
        </w:rPr>
        <w:t>Изучение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влияния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травмы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пролиферационную</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амфибий</w:t>
      </w:r>
      <w:r w:rsidRPr="0097613B">
        <w:rPr>
          <w:rFonts w:ascii="Helvetica" w:hAnsi="Helvetica" w:cs="Helvetica"/>
          <w:b/>
          <w:bCs/>
          <w:color w:val="222222"/>
          <w:sz w:val="21"/>
          <w:szCs w:val="21"/>
        </w:rPr>
        <w:t>.</w:t>
      </w:r>
    </w:p>
    <w:p w14:paraId="3D5D5F57" w14:textId="77777777" w:rsidR="0097613B" w:rsidRPr="0097613B" w:rsidRDefault="0097613B" w:rsidP="0097613B">
      <w:pPr>
        <w:rPr>
          <w:rFonts w:ascii="Helvetica" w:hAnsi="Helvetica" w:cs="Helvetica"/>
          <w:b/>
          <w:bCs/>
          <w:color w:val="222222"/>
          <w:sz w:val="21"/>
          <w:szCs w:val="21"/>
        </w:rPr>
      </w:pPr>
    </w:p>
    <w:p w14:paraId="421F7043"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2.6. </w:t>
      </w:r>
      <w:r w:rsidRPr="0097613B">
        <w:rPr>
          <w:rFonts w:ascii="Helvetica" w:hAnsi="Helvetica" w:cs="Helvetica" w:hint="eastAsia"/>
          <w:b/>
          <w:bCs/>
          <w:color w:val="222222"/>
          <w:sz w:val="21"/>
          <w:szCs w:val="21"/>
        </w:rPr>
        <w:t>Изучение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воздействия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низкоинтенсивного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инфракрасного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излучения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пролиферационную</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амфибий</w:t>
      </w:r>
      <w:r w:rsidRPr="0097613B">
        <w:rPr>
          <w:rFonts w:ascii="Helvetica" w:hAnsi="Helvetica" w:cs="Helvetica"/>
          <w:b/>
          <w:bCs/>
          <w:color w:val="222222"/>
          <w:sz w:val="21"/>
          <w:szCs w:val="21"/>
        </w:rPr>
        <w:t>.</w:t>
      </w:r>
    </w:p>
    <w:p w14:paraId="4B228425" w14:textId="77777777" w:rsidR="0097613B" w:rsidRPr="0097613B" w:rsidRDefault="0097613B" w:rsidP="0097613B">
      <w:pPr>
        <w:rPr>
          <w:rFonts w:ascii="Helvetica" w:hAnsi="Helvetica" w:cs="Helvetica"/>
          <w:b/>
          <w:bCs/>
          <w:color w:val="222222"/>
          <w:sz w:val="21"/>
          <w:szCs w:val="21"/>
        </w:rPr>
      </w:pPr>
    </w:p>
    <w:p w14:paraId="06345610"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2.7. </w:t>
      </w:r>
      <w:r w:rsidRPr="0097613B">
        <w:rPr>
          <w:rFonts w:ascii="Helvetica" w:hAnsi="Helvetica" w:cs="Helvetica" w:hint="eastAsia"/>
          <w:b/>
          <w:bCs/>
          <w:color w:val="222222"/>
          <w:sz w:val="21"/>
          <w:szCs w:val="21"/>
        </w:rPr>
        <w:t>Исследования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воздействия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рентгеновского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излучения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пролиферационную</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20D65664" w14:textId="77777777" w:rsidR="0097613B" w:rsidRPr="0097613B" w:rsidRDefault="0097613B" w:rsidP="0097613B">
      <w:pPr>
        <w:rPr>
          <w:rFonts w:ascii="Helvetica" w:hAnsi="Helvetica" w:cs="Helvetica"/>
          <w:b/>
          <w:bCs/>
          <w:color w:val="222222"/>
          <w:sz w:val="21"/>
          <w:szCs w:val="21"/>
        </w:rPr>
      </w:pPr>
    </w:p>
    <w:p w14:paraId="59BD051B"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2.8. </w:t>
      </w:r>
      <w:r w:rsidRPr="0097613B">
        <w:rPr>
          <w:rFonts w:ascii="Helvetica" w:hAnsi="Helvetica" w:cs="Helvetica" w:hint="eastAsia"/>
          <w:b/>
          <w:bCs/>
          <w:color w:val="222222"/>
          <w:sz w:val="21"/>
          <w:szCs w:val="21"/>
        </w:rPr>
        <w:t>Количественное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определение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степени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помутнения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4379C14A" w14:textId="77777777" w:rsidR="0097613B" w:rsidRPr="0097613B" w:rsidRDefault="0097613B" w:rsidP="0097613B">
      <w:pPr>
        <w:rPr>
          <w:rFonts w:ascii="Helvetica" w:hAnsi="Helvetica" w:cs="Helvetica"/>
          <w:b/>
          <w:bCs/>
          <w:color w:val="222222"/>
          <w:sz w:val="21"/>
          <w:szCs w:val="21"/>
        </w:rPr>
      </w:pPr>
    </w:p>
    <w:p w14:paraId="30F8FD9D"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2.9. </w:t>
      </w:r>
      <w:r w:rsidRPr="0097613B">
        <w:rPr>
          <w:rFonts w:ascii="Helvetica" w:hAnsi="Helvetica" w:cs="Helvetica" w:hint="eastAsia"/>
          <w:b/>
          <w:bCs/>
          <w:color w:val="222222"/>
          <w:sz w:val="21"/>
          <w:szCs w:val="21"/>
        </w:rPr>
        <w:t>Изучение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помутнений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различной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этиологии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5B263FAF" w14:textId="77777777" w:rsidR="0097613B" w:rsidRPr="0097613B" w:rsidRDefault="0097613B" w:rsidP="0097613B">
      <w:pPr>
        <w:rPr>
          <w:rFonts w:ascii="Helvetica" w:hAnsi="Helvetica" w:cs="Helvetica"/>
          <w:b/>
          <w:bCs/>
          <w:color w:val="222222"/>
          <w:sz w:val="21"/>
          <w:szCs w:val="21"/>
        </w:rPr>
      </w:pPr>
    </w:p>
    <w:p w14:paraId="6565F9A2"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2.10. </w:t>
      </w:r>
      <w:r w:rsidRPr="0097613B">
        <w:rPr>
          <w:rFonts w:ascii="Helvetica" w:hAnsi="Helvetica" w:cs="Helvetica" w:hint="eastAsia"/>
          <w:b/>
          <w:bCs/>
          <w:color w:val="222222"/>
          <w:sz w:val="21"/>
          <w:szCs w:val="21"/>
        </w:rPr>
        <w:t>Исследования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рефракционных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характеристик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1426AC9F" w14:textId="77777777" w:rsidR="0097613B" w:rsidRPr="0097613B" w:rsidRDefault="0097613B" w:rsidP="0097613B">
      <w:pPr>
        <w:rPr>
          <w:rFonts w:ascii="Helvetica" w:hAnsi="Helvetica" w:cs="Helvetica"/>
          <w:b/>
          <w:bCs/>
          <w:color w:val="222222"/>
          <w:sz w:val="21"/>
          <w:szCs w:val="21"/>
        </w:rPr>
      </w:pPr>
    </w:p>
    <w:p w14:paraId="2AB91167"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2.11. </w:t>
      </w:r>
      <w:r w:rsidRPr="0097613B">
        <w:rPr>
          <w:rFonts w:ascii="Helvetica" w:hAnsi="Helvetica" w:cs="Helvetica" w:hint="eastAsia"/>
          <w:b/>
          <w:bCs/>
          <w:color w:val="222222"/>
          <w:sz w:val="21"/>
          <w:szCs w:val="21"/>
        </w:rPr>
        <w:t>Исследования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пространственного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распределения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показателя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преломления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18DD5464" w14:textId="77777777" w:rsidR="0097613B" w:rsidRPr="0097613B" w:rsidRDefault="0097613B" w:rsidP="0097613B">
      <w:pPr>
        <w:rPr>
          <w:rFonts w:ascii="Helvetica" w:hAnsi="Helvetica" w:cs="Helvetica"/>
          <w:b/>
          <w:bCs/>
          <w:color w:val="222222"/>
          <w:sz w:val="21"/>
          <w:szCs w:val="21"/>
        </w:rPr>
      </w:pPr>
    </w:p>
    <w:p w14:paraId="7DFB4E1A"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2.12. </w:t>
      </w:r>
      <w:r w:rsidRPr="0097613B">
        <w:rPr>
          <w:rFonts w:ascii="Helvetica" w:hAnsi="Helvetica" w:cs="Helvetica" w:hint="eastAsia"/>
          <w:b/>
          <w:bCs/>
          <w:color w:val="222222"/>
          <w:sz w:val="21"/>
          <w:szCs w:val="21"/>
        </w:rPr>
        <w:t>Исследования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химического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состава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2CF02A1E" w14:textId="77777777" w:rsidR="0097613B" w:rsidRPr="0097613B" w:rsidRDefault="0097613B" w:rsidP="0097613B">
      <w:pPr>
        <w:rPr>
          <w:rFonts w:ascii="Helvetica" w:hAnsi="Helvetica" w:cs="Helvetica"/>
          <w:b/>
          <w:bCs/>
          <w:color w:val="222222"/>
          <w:sz w:val="21"/>
          <w:szCs w:val="21"/>
        </w:rPr>
      </w:pPr>
    </w:p>
    <w:p w14:paraId="148C7F51"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2.13. </w:t>
      </w:r>
      <w:r w:rsidRPr="0097613B">
        <w:rPr>
          <w:rFonts w:ascii="Helvetica" w:hAnsi="Helvetica" w:cs="Helvetica" w:hint="eastAsia"/>
          <w:b/>
          <w:bCs/>
          <w:color w:val="222222"/>
          <w:sz w:val="21"/>
          <w:szCs w:val="21"/>
        </w:rPr>
        <w:t>Модельные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эксперименты</w:t>
      </w:r>
      <w:r w:rsidRPr="0097613B">
        <w:rPr>
          <w:rFonts w:ascii="Helvetica" w:hAnsi="Helvetica" w:cs="Helvetica"/>
          <w:b/>
          <w:bCs/>
          <w:color w:val="222222"/>
          <w:sz w:val="21"/>
          <w:szCs w:val="21"/>
        </w:rPr>
        <w:t>.</w:t>
      </w:r>
    </w:p>
    <w:p w14:paraId="6CFD05AA" w14:textId="77777777" w:rsidR="0097613B" w:rsidRPr="0097613B" w:rsidRDefault="0097613B" w:rsidP="0097613B">
      <w:pPr>
        <w:rPr>
          <w:rFonts w:ascii="Helvetica" w:hAnsi="Helvetica" w:cs="Helvetica"/>
          <w:b/>
          <w:bCs/>
          <w:color w:val="222222"/>
          <w:sz w:val="21"/>
          <w:szCs w:val="21"/>
        </w:rPr>
      </w:pPr>
    </w:p>
    <w:p w14:paraId="41CF304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lastRenderedPageBreak/>
        <w:t xml:space="preserve">2.14. </w:t>
      </w:r>
      <w:r w:rsidRPr="0097613B">
        <w:rPr>
          <w:rFonts w:ascii="Helvetica" w:hAnsi="Helvetica" w:cs="Helvetica" w:hint="eastAsia"/>
          <w:b/>
          <w:bCs/>
          <w:color w:val="222222"/>
          <w:sz w:val="21"/>
          <w:szCs w:val="21"/>
        </w:rPr>
        <w:t>Статистическая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обработка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экспериментального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материала</w:t>
      </w:r>
      <w:r w:rsidRPr="0097613B">
        <w:rPr>
          <w:rFonts w:ascii="Helvetica" w:hAnsi="Helvetica" w:cs="Helvetica"/>
          <w:b/>
          <w:bCs/>
          <w:color w:val="222222"/>
          <w:sz w:val="21"/>
          <w:szCs w:val="21"/>
        </w:rPr>
        <w:t>.</w:t>
      </w:r>
    </w:p>
    <w:p w14:paraId="447C3F27" w14:textId="77777777" w:rsidR="0097613B" w:rsidRPr="0097613B" w:rsidRDefault="0097613B" w:rsidP="0097613B">
      <w:pPr>
        <w:rPr>
          <w:rFonts w:ascii="Helvetica" w:hAnsi="Helvetica" w:cs="Helvetica"/>
          <w:b/>
          <w:bCs/>
          <w:color w:val="222222"/>
          <w:sz w:val="21"/>
          <w:szCs w:val="21"/>
        </w:rPr>
      </w:pPr>
    </w:p>
    <w:p w14:paraId="6D8FA4D0"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3. </w:t>
      </w:r>
      <w:r w:rsidRPr="0097613B">
        <w:rPr>
          <w:rFonts w:ascii="Helvetica" w:hAnsi="Helvetica" w:cs="Helvetica" w:hint="eastAsia"/>
          <w:b/>
          <w:bCs/>
          <w:color w:val="222222"/>
          <w:sz w:val="21"/>
          <w:szCs w:val="21"/>
        </w:rPr>
        <w:t>Некоторые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особенности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морфологии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3AB2C41C" w14:textId="77777777" w:rsidR="0097613B" w:rsidRPr="0097613B" w:rsidRDefault="0097613B" w:rsidP="0097613B">
      <w:pPr>
        <w:rPr>
          <w:rFonts w:ascii="Helvetica" w:hAnsi="Helvetica" w:cs="Helvetica"/>
          <w:b/>
          <w:bCs/>
          <w:color w:val="222222"/>
          <w:sz w:val="21"/>
          <w:szCs w:val="21"/>
        </w:rPr>
      </w:pPr>
    </w:p>
    <w:p w14:paraId="771A4C72"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4. </w:t>
      </w:r>
      <w:r w:rsidRPr="0097613B">
        <w:rPr>
          <w:rFonts w:ascii="Helvetica" w:hAnsi="Helvetica" w:cs="Helvetica" w:hint="eastAsia"/>
          <w:b/>
          <w:bCs/>
          <w:color w:val="222222"/>
          <w:sz w:val="21"/>
          <w:szCs w:val="21"/>
        </w:rPr>
        <w:t>Процессы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клеточной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пролиферации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рост</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w:t>
      </w:r>
    </w:p>
    <w:p w14:paraId="46F3AF4B" w14:textId="77777777" w:rsidR="0097613B" w:rsidRPr="0097613B" w:rsidRDefault="0097613B" w:rsidP="0097613B">
      <w:pPr>
        <w:rPr>
          <w:rFonts w:ascii="Helvetica" w:hAnsi="Helvetica" w:cs="Helvetica"/>
          <w:b/>
          <w:bCs/>
          <w:color w:val="222222"/>
          <w:sz w:val="21"/>
          <w:szCs w:val="21"/>
        </w:rPr>
      </w:pPr>
    </w:p>
    <w:p w14:paraId="0D98B015"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4.1. </w:t>
      </w:r>
      <w:r w:rsidRPr="0097613B">
        <w:rPr>
          <w:rFonts w:ascii="Helvetica" w:hAnsi="Helvetica" w:cs="Helvetica" w:hint="eastAsia"/>
          <w:b/>
          <w:bCs/>
          <w:color w:val="222222"/>
          <w:sz w:val="21"/>
          <w:szCs w:val="21"/>
        </w:rPr>
        <w:t>Статистические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характеристики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процессов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клеточной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пролиферации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35A7D552" w14:textId="77777777" w:rsidR="0097613B" w:rsidRPr="0097613B" w:rsidRDefault="0097613B" w:rsidP="0097613B">
      <w:pPr>
        <w:rPr>
          <w:rFonts w:ascii="Helvetica" w:hAnsi="Helvetica" w:cs="Helvetica"/>
          <w:b/>
          <w:bCs/>
          <w:color w:val="222222"/>
          <w:sz w:val="21"/>
          <w:szCs w:val="21"/>
        </w:rPr>
      </w:pPr>
    </w:p>
    <w:p w14:paraId="02AF6D68"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4.1.1. </w:t>
      </w:r>
      <w:r w:rsidRPr="0097613B">
        <w:rPr>
          <w:rFonts w:ascii="Helvetica" w:hAnsi="Helvetica" w:cs="Helvetica" w:hint="eastAsia"/>
          <w:b/>
          <w:bCs/>
          <w:color w:val="222222"/>
          <w:sz w:val="21"/>
          <w:szCs w:val="21"/>
        </w:rPr>
        <w:t>Митотическая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w:t>
      </w:r>
    </w:p>
    <w:p w14:paraId="1F04CE41" w14:textId="77777777" w:rsidR="0097613B" w:rsidRPr="0097613B" w:rsidRDefault="0097613B" w:rsidP="0097613B">
      <w:pPr>
        <w:rPr>
          <w:rFonts w:ascii="Helvetica" w:hAnsi="Helvetica" w:cs="Helvetica"/>
          <w:b/>
          <w:bCs/>
          <w:color w:val="222222"/>
          <w:sz w:val="21"/>
          <w:szCs w:val="21"/>
        </w:rPr>
      </w:pPr>
    </w:p>
    <w:p w14:paraId="1669522F"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4.1.2. </w:t>
      </w:r>
      <w:r w:rsidRPr="0097613B">
        <w:rPr>
          <w:rFonts w:ascii="Helvetica" w:hAnsi="Helvetica" w:cs="Helvetica" w:hint="eastAsia"/>
          <w:b/>
          <w:bCs/>
          <w:color w:val="222222"/>
          <w:sz w:val="21"/>
          <w:szCs w:val="21"/>
        </w:rPr>
        <w:t>Численность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клеток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w:t>
      </w:r>
    </w:p>
    <w:p w14:paraId="618292E3" w14:textId="77777777" w:rsidR="0097613B" w:rsidRPr="0097613B" w:rsidRDefault="0097613B" w:rsidP="0097613B">
      <w:pPr>
        <w:rPr>
          <w:rFonts w:ascii="Helvetica" w:hAnsi="Helvetica" w:cs="Helvetica"/>
          <w:b/>
          <w:bCs/>
          <w:color w:val="222222"/>
          <w:sz w:val="21"/>
          <w:szCs w:val="21"/>
        </w:rPr>
      </w:pPr>
    </w:p>
    <w:p w14:paraId="694A090C"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4.1.3. </w:t>
      </w:r>
      <w:r w:rsidRPr="0097613B">
        <w:rPr>
          <w:rFonts w:ascii="Helvetica" w:hAnsi="Helvetica" w:cs="Helvetica" w:hint="eastAsia"/>
          <w:b/>
          <w:bCs/>
          <w:color w:val="222222"/>
          <w:sz w:val="21"/>
          <w:szCs w:val="21"/>
        </w:rPr>
        <w:t>Митотическая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активность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митотический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w:t>
      </w:r>
      <w:r w:rsidRPr="0097613B">
        <w:rPr>
          <w:rFonts w:ascii="Helvetica" w:hAnsi="Helvetica" w:cs="Helvetica"/>
          <w:b/>
          <w:bCs/>
          <w:color w:val="222222"/>
          <w:sz w:val="21"/>
          <w:szCs w:val="21"/>
        </w:rPr>
        <w:t>.</w:t>
      </w:r>
    </w:p>
    <w:p w14:paraId="5849F17E" w14:textId="77777777" w:rsidR="0097613B" w:rsidRPr="0097613B" w:rsidRDefault="0097613B" w:rsidP="0097613B">
      <w:pPr>
        <w:rPr>
          <w:rFonts w:ascii="Helvetica" w:hAnsi="Helvetica" w:cs="Helvetica"/>
          <w:b/>
          <w:bCs/>
          <w:color w:val="222222"/>
          <w:sz w:val="21"/>
          <w:szCs w:val="21"/>
        </w:rPr>
      </w:pPr>
    </w:p>
    <w:p w14:paraId="27C24A56"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4.2. </w:t>
      </w:r>
      <w:r w:rsidRPr="0097613B">
        <w:rPr>
          <w:rFonts w:ascii="Helvetica" w:hAnsi="Helvetica" w:cs="Helvetica" w:hint="eastAsia"/>
          <w:b/>
          <w:bCs/>
          <w:color w:val="222222"/>
          <w:sz w:val="21"/>
          <w:szCs w:val="21"/>
        </w:rPr>
        <w:t>Изменение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под</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влиянием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различных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факторов</w:t>
      </w:r>
      <w:r w:rsidRPr="0097613B">
        <w:rPr>
          <w:rFonts w:ascii="Helvetica" w:hAnsi="Helvetica" w:cs="Helvetica"/>
          <w:b/>
          <w:bCs/>
          <w:color w:val="222222"/>
          <w:sz w:val="21"/>
          <w:szCs w:val="21"/>
        </w:rPr>
        <w:t>.</w:t>
      </w:r>
    </w:p>
    <w:p w14:paraId="63AA9DBB" w14:textId="77777777" w:rsidR="0097613B" w:rsidRPr="0097613B" w:rsidRDefault="0097613B" w:rsidP="0097613B">
      <w:pPr>
        <w:rPr>
          <w:rFonts w:ascii="Helvetica" w:hAnsi="Helvetica" w:cs="Helvetica"/>
          <w:b/>
          <w:bCs/>
          <w:color w:val="222222"/>
          <w:sz w:val="21"/>
          <w:szCs w:val="21"/>
        </w:rPr>
      </w:pPr>
    </w:p>
    <w:p w14:paraId="2371FCA1"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4.2.1. </w:t>
      </w:r>
      <w:r w:rsidRPr="0097613B">
        <w:rPr>
          <w:rFonts w:ascii="Helvetica" w:hAnsi="Helvetica" w:cs="Helvetica" w:hint="eastAsia"/>
          <w:b/>
          <w:bCs/>
          <w:color w:val="222222"/>
          <w:sz w:val="21"/>
          <w:szCs w:val="21"/>
        </w:rPr>
        <w:t>Изменение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под</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воздействием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токсикантов</w:t>
      </w:r>
      <w:r w:rsidRPr="0097613B">
        <w:rPr>
          <w:rFonts w:ascii="Helvetica" w:hAnsi="Helvetica" w:cs="Helvetica"/>
          <w:b/>
          <w:bCs/>
          <w:color w:val="222222"/>
          <w:sz w:val="21"/>
          <w:szCs w:val="21"/>
        </w:rPr>
        <w:t>.</w:t>
      </w:r>
    </w:p>
    <w:p w14:paraId="66F58354" w14:textId="77777777" w:rsidR="0097613B" w:rsidRPr="0097613B" w:rsidRDefault="0097613B" w:rsidP="0097613B">
      <w:pPr>
        <w:rPr>
          <w:rFonts w:ascii="Helvetica" w:hAnsi="Helvetica" w:cs="Helvetica"/>
          <w:b/>
          <w:bCs/>
          <w:color w:val="222222"/>
          <w:sz w:val="21"/>
          <w:szCs w:val="21"/>
        </w:rPr>
      </w:pPr>
    </w:p>
    <w:p w14:paraId="73BC1B5C"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4.2.2. </w:t>
      </w:r>
      <w:r w:rsidRPr="0097613B">
        <w:rPr>
          <w:rFonts w:ascii="Helvetica" w:hAnsi="Helvetica" w:cs="Helvetica" w:hint="eastAsia"/>
          <w:b/>
          <w:bCs/>
          <w:color w:val="222222"/>
          <w:sz w:val="21"/>
          <w:szCs w:val="21"/>
        </w:rPr>
        <w:t>Изменение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под</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воздействием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травмы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некоторых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видов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излучений</w:t>
      </w:r>
      <w:r w:rsidRPr="0097613B">
        <w:rPr>
          <w:rFonts w:ascii="Helvetica" w:hAnsi="Helvetica" w:cs="Helvetica"/>
          <w:b/>
          <w:bCs/>
          <w:color w:val="222222"/>
          <w:sz w:val="21"/>
          <w:szCs w:val="21"/>
        </w:rPr>
        <w:t>.</w:t>
      </w:r>
    </w:p>
    <w:p w14:paraId="12727D34" w14:textId="77777777" w:rsidR="0097613B" w:rsidRPr="0097613B" w:rsidRDefault="0097613B" w:rsidP="0097613B">
      <w:pPr>
        <w:rPr>
          <w:rFonts w:ascii="Helvetica" w:hAnsi="Helvetica" w:cs="Helvetica"/>
          <w:b/>
          <w:bCs/>
          <w:color w:val="222222"/>
          <w:sz w:val="21"/>
          <w:szCs w:val="21"/>
        </w:rPr>
      </w:pPr>
    </w:p>
    <w:p w14:paraId="4D39F334"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4.2.3. </w:t>
      </w:r>
      <w:r w:rsidRPr="0097613B">
        <w:rPr>
          <w:rFonts w:ascii="Helvetica" w:hAnsi="Helvetica" w:cs="Helvetica" w:hint="eastAsia"/>
          <w:b/>
          <w:bCs/>
          <w:color w:val="222222"/>
          <w:sz w:val="21"/>
          <w:szCs w:val="21"/>
        </w:rPr>
        <w:t>Изменение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митотического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индекса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эпителия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w:t>
      </w:r>
      <w:r w:rsidRPr="0097613B">
        <w:rPr>
          <w:rFonts w:ascii="Helvetica" w:hAnsi="Helvetica" w:cs="Helvetica" w:hint="eastAsia"/>
          <w:b/>
          <w:bCs/>
          <w:color w:val="222222"/>
          <w:sz w:val="21"/>
          <w:szCs w:val="21"/>
        </w:rPr>
        <w:lastRenderedPageBreak/>
        <w:t>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совместном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воздействии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травмы</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некоторых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факторов</w:t>
      </w:r>
      <w:r w:rsidRPr="0097613B">
        <w:rPr>
          <w:rFonts w:ascii="Helvetica" w:hAnsi="Helvetica" w:cs="Helvetica"/>
          <w:b/>
          <w:bCs/>
          <w:color w:val="222222"/>
          <w:sz w:val="21"/>
          <w:szCs w:val="21"/>
        </w:rPr>
        <w:t>.</w:t>
      </w:r>
    </w:p>
    <w:p w14:paraId="4333FE63" w14:textId="77777777" w:rsidR="0097613B" w:rsidRPr="0097613B" w:rsidRDefault="0097613B" w:rsidP="0097613B">
      <w:pPr>
        <w:rPr>
          <w:rFonts w:ascii="Helvetica" w:hAnsi="Helvetica" w:cs="Helvetica"/>
          <w:b/>
          <w:bCs/>
          <w:color w:val="222222"/>
          <w:sz w:val="21"/>
          <w:szCs w:val="21"/>
        </w:rPr>
      </w:pPr>
    </w:p>
    <w:p w14:paraId="3CB2F667"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4.3. </w:t>
      </w:r>
      <w:r w:rsidRPr="0097613B">
        <w:rPr>
          <w:rFonts w:ascii="Helvetica" w:hAnsi="Helvetica" w:cs="Helvetica" w:hint="eastAsia"/>
          <w:b/>
          <w:bCs/>
          <w:color w:val="222222"/>
          <w:sz w:val="21"/>
          <w:szCs w:val="21"/>
        </w:rPr>
        <w:t>Рост</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38A3B079" w14:textId="77777777" w:rsidR="0097613B" w:rsidRPr="0097613B" w:rsidRDefault="0097613B" w:rsidP="0097613B">
      <w:pPr>
        <w:rPr>
          <w:rFonts w:ascii="Helvetica" w:hAnsi="Helvetica" w:cs="Helvetica"/>
          <w:b/>
          <w:bCs/>
          <w:color w:val="222222"/>
          <w:sz w:val="21"/>
          <w:szCs w:val="21"/>
        </w:rPr>
      </w:pPr>
    </w:p>
    <w:p w14:paraId="7AB5F0BD"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5. </w:t>
      </w:r>
      <w:r w:rsidRPr="0097613B">
        <w:rPr>
          <w:rFonts w:ascii="Helvetica" w:hAnsi="Helvetica" w:cs="Helvetica" w:hint="eastAsia"/>
          <w:b/>
          <w:bCs/>
          <w:color w:val="222222"/>
          <w:sz w:val="21"/>
          <w:szCs w:val="21"/>
        </w:rPr>
        <w:t>Оптические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характеристики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30E17A3F" w14:textId="77777777" w:rsidR="0097613B" w:rsidRPr="0097613B" w:rsidRDefault="0097613B" w:rsidP="0097613B">
      <w:pPr>
        <w:rPr>
          <w:rFonts w:ascii="Helvetica" w:hAnsi="Helvetica" w:cs="Helvetica"/>
          <w:b/>
          <w:bCs/>
          <w:color w:val="222222"/>
          <w:sz w:val="21"/>
          <w:szCs w:val="21"/>
        </w:rPr>
      </w:pPr>
    </w:p>
    <w:p w14:paraId="551B98D4"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5.1. </w:t>
      </w:r>
      <w:r w:rsidRPr="0097613B">
        <w:rPr>
          <w:rFonts w:ascii="Helvetica" w:hAnsi="Helvetica" w:cs="Helvetica" w:hint="eastAsia"/>
          <w:b/>
          <w:bCs/>
          <w:color w:val="222222"/>
          <w:sz w:val="21"/>
          <w:szCs w:val="21"/>
        </w:rPr>
        <w:t>Изменения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прозрачности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под</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влиянием</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различных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факторов</w:t>
      </w:r>
      <w:r w:rsidRPr="0097613B">
        <w:rPr>
          <w:rFonts w:ascii="Helvetica" w:hAnsi="Helvetica" w:cs="Helvetica"/>
          <w:b/>
          <w:bCs/>
          <w:color w:val="222222"/>
          <w:sz w:val="21"/>
          <w:szCs w:val="21"/>
        </w:rPr>
        <w:t>.</w:t>
      </w:r>
    </w:p>
    <w:p w14:paraId="1EC2E3F8" w14:textId="77777777" w:rsidR="0097613B" w:rsidRPr="0097613B" w:rsidRDefault="0097613B" w:rsidP="0097613B">
      <w:pPr>
        <w:rPr>
          <w:rFonts w:ascii="Helvetica" w:hAnsi="Helvetica" w:cs="Helvetica"/>
          <w:b/>
          <w:bCs/>
          <w:color w:val="222222"/>
          <w:sz w:val="21"/>
          <w:szCs w:val="21"/>
        </w:rPr>
      </w:pPr>
    </w:p>
    <w:p w14:paraId="35B06A9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5.1.1. </w:t>
      </w:r>
      <w:r w:rsidRPr="0097613B">
        <w:rPr>
          <w:rFonts w:ascii="Helvetica" w:hAnsi="Helvetica" w:cs="Helvetica" w:hint="eastAsia"/>
          <w:b/>
          <w:bCs/>
          <w:color w:val="222222"/>
          <w:sz w:val="21"/>
          <w:szCs w:val="21"/>
        </w:rPr>
        <w:t>Интактный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w:t>
      </w:r>
      <w:r w:rsidRPr="0097613B">
        <w:rPr>
          <w:rFonts w:ascii="Helvetica" w:hAnsi="Helvetica" w:cs="Helvetica"/>
          <w:b/>
          <w:bCs/>
          <w:color w:val="222222"/>
          <w:sz w:val="21"/>
          <w:szCs w:val="21"/>
        </w:rPr>
        <w:t>.</w:t>
      </w:r>
    </w:p>
    <w:p w14:paraId="4BF650B0" w14:textId="77777777" w:rsidR="0097613B" w:rsidRPr="0097613B" w:rsidRDefault="0097613B" w:rsidP="0097613B">
      <w:pPr>
        <w:rPr>
          <w:rFonts w:ascii="Helvetica" w:hAnsi="Helvetica" w:cs="Helvetica"/>
          <w:b/>
          <w:bCs/>
          <w:color w:val="222222"/>
          <w:sz w:val="21"/>
          <w:szCs w:val="21"/>
        </w:rPr>
      </w:pPr>
    </w:p>
    <w:p w14:paraId="4382595D"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5.1.2. </w:t>
      </w:r>
      <w:r w:rsidRPr="0097613B">
        <w:rPr>
          <w:rFonts w:ascii="Helvetica" w:hAnsi="Helvetica" w:cs="Helvetica" w:hint="eastAsia"/>
          <w:b/>
          <w:bCs/>
          <w:color w:val="222222"/>
          <w:sz w:val="21"/>
          <w:szCs w:val="21"/>
        </w:rPr>
        <w:t>Воздействие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лазерного</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излучения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на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амфибий</w:t>
      </w:r>
      <w:r w:rsidRPr="0097613B">
        <w:rPr>
          <w:rFonts w:ascii="Helvetica" w:hAnsi="Helvetica" w:cs="Helvetica"/>
          <w:b/>
          <w:bCs/>
          <w:color w:val="222222"/>
          <w:sz w:val="21"/>
          <w:szCs w:val="21"/>
        </w:rPr>
        <w:t>.</w:t>
      </w:r>
    </w:p>
    <w:p w14:paraId="7AAB0E10" w14:textId="77777777" w:rsidR="0097613B" w:rsidRPr="0097613B" w:rsidRDefault="0097613B" w:rsidP="0097613B">
      <w:pPr>
        <w:rPr>
          <w:rFonts w:ascii="Helvetica" w:hAnsi="Helvetica" w:cs="Helvetica"/>
          <w:b/>
          <w:bCs/>
          <w:color w:val="222222"/>
          <w:sz w:val="21"/>
          <w:szCs w:val="21"/>
        </w:rPr>
      </w:pPr>
    </w:p>
    <w:p w14:paraId="0F476E62"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5.1.3. </w:t>
      </w:r>
      <w:r w:rsidRPr="0097613B">
        <w:rPr>
          <w:rFonts w:ascii="Helvetica" w:hAnsi="Helvetica" w:cs="Helvetica" w:hint="eastAsia"/>
          <w:b/>
          <w:bCs/>
          <w:color w:val="222222"/>
          <w:sz w:val="21"/>
          <w:szCs w:val="21"/>
        </w:rPr>
        <w:t>Изменение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прозрачности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амфибий</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травматизации</w:t>
      </w:r>
      <w:r w:rsidRPr="0097613B">
        <w:rPr>
          <w:rFonts w:ascii="Helvetica" w:hAnsi="Helvetica" w:cs="Helvetica"/>
          <w:b/>
          <w:bCs/>
          <w:color w:val="222222"/>
          <w:sz w:val="21"/>
          <w:szCs w:val="21"/>
        </w:rPr>
        <w:t>.</w:t>
      </w:r>
    </w:p>
    <w:p w14:paraId="42624EBD" w14:textId="77777777" w:rsidR="0097613B" w:rsidRPr="0097613B" w:rsidRDefault="0097613B" w:rsidP="0097613B">
      <w:pPr>
        <w:rPr>
          <w:rFonts w:ascii="Helvetica" w:hAnsi="Helvetica" w:cs="Helvetica"/>
          <w:b/>
          <w:bCs/>
          <w:color w:val="222222"/>
          <w:sz w:val="21"/>
          <w:szCs w:val="21"/>
        </w:rPr>
      </w:pPr>
    </w:p>
    <w:p w14:paraId="507377C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5.2. </w:t>
      </w:r>
      <w:r w:rsidRPr="0097613B">
        <w:rPr>
          <w:rFonts w:ascii="Helvetica" w:hAnsi="Helvetica" w:cs="Helvetica" w:hint="eastAsia"/>
          <w:b/>
          <w:bCs/>
          <w:color w:val="222222"/>
          <w:sz w:val="21"/>
          <w:szCs w:val="21"/>
        </w:rPr>
        <w:t>Рефракционные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свойства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78C72CAA" w14:textId="77777777" w:rsidR="0097613B" w:rsidRPr="0097613B" w:rsidRDefault="0097613B" w:rsidP="0097613B">
      <w:pPr>
        <w:rPr>
          <w:rFonts w:ascii="Helvetica" w:hAnsi="Helvetica" w:cs="Helvetica"/>
          <w:b/>
          <w:bCs/>
          <w:color w:val="222222"/>
          <w:sz w:val="21"/>
          <w:szCs w:val="21"/>
        </w:rPr>
      </w:pPr>
    </w:p>
    <w:p w14:paraId="0C095D03"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5.2.1. </w:t>
      </w:r>
      <w:r w:rsidRPr="0097613B">
        <w:rPr>
          <w:rFonts w:ascii="Helvetica" w:hAnsi="Helvetica" w:cs="Helvetica" w:hint="eastAsia"/>
          <w:b/>
          <w:bCs/>
          <w:color w:val="222222"/>
          <w:sz w:val="21"/>
          <w:szCs w:val="21"/>
        </w:rPr>
        <w:t>Сферическая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аберрация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5E41FB41" w14:textId="77777777" w:rsidR="0097613B" w:rsidRPr="0097613B" w:rsidRDefault="0097613B" w:rsidP="0097613B">
      <w:pPr>
        <w:rPr>
          <w:rFonts w:ascii="Helvetica" w:hAnsi="Helvetica" w:cs="Helvetica"/>
          <w:b/>
          <w:bCs/>
          <w:color w:val="222222"/>
          <w:sz w:val="21"/>
          <w:szCs w:val="21"/>
        </w:rPr>
      </w:pPr>
    </w:p>
    <w:p w14:paraId="2450CB2D"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5.2.2. </w:t>
      </w:r>
      <w:r w:rsidRPr="0097613B">
        <w:rPr>
          <w:rFonts w:ascii="Helvetica" w:hAnsi="Helvetica" w:cs="Helvetica" w:hint="eastAsia"/>
          <w:b/>
          <w:bCs/>
          <w:color w:val="222222"/>
          <w:sz w:val="21"/>
          <w:szCs w:val="21"/>
        </w:rPr>
        <w:t>Пространственное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распределение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показателя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преломления</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рыб</w:t>
      </w:r>
      <w:r w:rsidRPr="0097613B">
        <w:rPr>
          <w:rFonts w:ascii="Helvetica" w:hAnsi="Helvetica" w:cs="Helvetica"/>
          <w:b/>
          <w:bCs/>
          <w:color w:val="222222"/>
          <w:sz w:val="21"/>
          <w:szCs w:val="21"/>
        </w:rPr>
        <w:t>.</w:t>
      </w:r>
    </w:p>
    <w:p w14:paraId="4A8F39AA" w14:textId="77777777" w:rsidR="0097613B" w:rsidRPr="0097613B" w:rsidRDefault="0097613B" w:rsidP="0097613B">
      <w:pPr>
        <w:rPr>
          <w:rFonts w:ascii="Helvetica" w:hAnsi="Helvetica" w:cs="Helvetica"/>
          <w:b/>
          <w:bCs/>
          <w:color w:val="222222"/>
          <w:sz w:val="21"/>
          <w:szCs w:val="21"/>
        </w:rPr>
      </w:pPr>
    </w:p>
    <w:p w14:paraId="73A41110"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t>Глава</w:t>
      </w:r>
      <w:r w:rsidRPr="0097613B">
        <w:rPr>
          <w:rFonts w:ascii="Helvetica" w:hAnsi="Helvetica" w:cs="Helvetica"/>
          <w:b/>
          <w:bCs/>
          <w:color w:val="222222"/>
          <w:sz w:val="21"/>
          <w:szCs w:val="21"/>
        </w:rPr>
        <w:t xml:space="preserve"> 6. </w:t>
      </w:r>
      <w:r w:rsidRPr="0097613B">
        <w:rPr>
          <w:rFonts w:ascii="Helvetica" w:hAnsi="Helvetica" w:cs="Helvetica" w:hint="eastAsia"/>
          <w:b/>
          <w:bCs/>
          <w:color w:val="222222"/>
          <w:sz w:val="21"/>
          <w:szCs w:val="21"/>
        </w:rPr>
        <w:t>Пространственное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распределение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химических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элементов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в</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782F78A3" w14:textId="77777777" w:rsidR="0097613B" w:rsidRPr="0097613B" w:rsidRDefault="0097613B" w:rsidP="0097613B">
      <w:pPr>
        <w:rPr>
          <w:rFonts w:ascii="Helvetica" w:hAnsi="Helvetica" w:cs="Helvetica"/>
          <w:b/>
          <w:bCs/>
          <w:color w:val="222222"/>
          <w:sz w:val="21"/>
          <w:szCs w:val="21"/>
        </w:rPr>
      </w:pPr>
    </w:p>
    <w:p w14:paraId="5033FFB9"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hint="eastAsia"/>
          <w:b/>
          <w:bCs/>
          <w:color w:val="222222"/>
          <w:sz w:val="21"/>
          <w:szCs w:val="21"/>
        </w:rPr>
        <w:lastRenderedPageBreak/>
        <w:t>Глава</w:t>
      </w:r>
      <w:r w:rsidRPr="0097613B">
        <w:rPr>
          <w:rFonts w:ascii="Helvetica" w:hAnsi="Helvetica" w:cs="Helvetica"/>
          <w:b/>
          <w:bCs/>
          <w:color w:val="222222"/>
          <w:sz w:val="21"/>
          <w:szCs w:val="21"/>
        </w:rPr>
        <w:t xml:space="preserve"> 7. </w:t>
      </w:r>
      <w:r w:rsidRPr="0097613B">
        <w:rPr>
          <w:rFonts w:ascii="Helvetica" w:hAnsi="Helvetica" w:cs="Helvetica" w:hint="eastAsia"/>
          <w:b/>
          <w:bCs/>
          <w:color w:val="222222"/>
          <w:sz w:val="21"/>
          <w:szCs w:val="21"/>
        </w:rPr>
        <w:t>Моделирование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оптических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характеристик</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75E63572" w14:textId="77777777" w:rsidR="0097613B" w:rsidRPr="0097613B" w:rsidRDefault="0097613B" w:rsidP="0097613B">
      <w:pPr>
        <w:rPr>
          <w:rFonts w:ascii="Helvetica" w:hAnsi="Helvetica" w:cs="Helvetica"/>
          <w:b/>
          <w:bCs/>
          <w:color w:val="222222"/>
          <w:sz w:val="21"/>
          <w:szCs w:val="21"/>
        </w:rPr>
      </w:pPr>
    </w:p>
    <w:p w14:paraId="1B9D3D12"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7.1. </w:t>
      </w:r>
      <w:r w:rsidRPr="0097613B">
        <w:rPr>
          <w:rFonts w:ascii="Helvetica" w:hAnsi="Helvetica" w:cs="Helvetica" w:hint="eastAsia"/>
          <w:b/>
          <w:bCs/>
          <w:color w:val="222222"/>
          <w:sz w:val="21"/>
          <w:szCs w:val="21"/>
        </w:rPr>
        <w:t>Простейшие</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модели</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хрусталика</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гидробионтов</w:t>
      </w:r>
      <w:r w:rsidRPr="0097613B">
        <w:rPr>
          <w:rFonts w:ascii="Helvetica" w:hAnsi="Helvetica" w:cs="Helvetica"/>
          <w:b/>
          <w:bCs/>
          <w:color w:val="222222"/>
          <w:sz w:val="21"/>
          <w:szCs w:val="21"/>
        </w:rPr>
        <w:t>.</w:t>
      </w:r>
    </w:p>
    <w:p w14:paraId="7A3C8951" w14:textId="77777777" w:rsidR="0097613B" w:rsidRPr="0097613B" w:rsidRDefault="0097613B" w:rsidP="0097613B">
      <w:pPr>
        <w:rPr>
          <w:rFonts w:ascii="Helvetica" w:hAnsi="Helvetica" w:cs="Helvetica"/>
          <w:b/>
          <w:bCs/>
          <w:color w:val="222222"/>
          <w:sz w:val="21"/>
          <w:szCs w:val="21"/>
        </w:rPr>
      </w:pPr>
    </w:p>
    <w:p w14:paraId="7F6CE7F3" w14:textId="77777777" w:rsidR="0097613B" w:rsidRPr="0097613B" w:rsidRDefault="0097613B" w:rsidP="0097613B">
      <w:pPr>
        <w:rPr>
          <w:rFonts w:ascii="Helvetica" w:hAnsi="Helvetica" w:cs="Helvetica"/>
          <w:b/>
          <w:bCs/>
          <w:color w:val="222222"/>
          <w:sz w:val="21"/>
          <w:szCs w:val="21"/>
        </w:rPr>
      </w:pPr>
      <w:r w:rsidRPr="0097613B">
        <w:rPr>
          <w:rFonts w:ascii="Helvetica" w:hAnsi="Helvetica" w:cs="Helvetica"/>
          <w:b/>
          <w:bCs/>
          <w:color w:val="222222"/>
          <w:sz w:val="21"/>
          <w:szCs w:val="21"/>
        </w:rPr>
        <w:t xml:space="preserve">7.2. </w:t>
      </w:r>
      <w:r w:rsidRPr="0097613B">
        <w:rPr>
          <w:rFonts w:ascii="Helvetica" w:hAnsi="Helvetica" w:cs="Helvetica" w:hint="eastAsia"/>
          <w:b/>
          <w:bCs/>
          <w:color w:val="222222"/>
          <w:sz w:val="21"/>
          <w:szCs w:val="21"/>
        </w:rPr>
        <w:t>Модель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концентрических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оболочек</w:t>
      </w:r>
      <w:r w:rsidRPr="0097613B">
        <w:rPr>
          <w:rFonts w:ascii="Helvetica" w:hAnsi="Helvetica" w:cs="Helvetica"/>
          <w:b/>
          <w:bCs/>
          <w:color w:val="222222"/>
          <w:sz w:val="21"/>
          <w:szCs w:val="21"/>
        </w:rPr>
        <w:t>.</w:t>
      </w:r>
    </w:p>
    <w:p w14:paraId="100B5B7A" w14:textId="77777777" w:rsidR="0097613B" w:rsidRPr="0097613B" w:rsidRDefault="0097613B" w:rsidP="0097613B">
      <w:pPr>
        <w:rPr>
          <w:rFonts w:ascii="Helvetica" w:hAnsi="Helvetica" w:cs="Helvetica"/>
          <w:b/>
          <w:bCs/>
          <w:color w:val="222222"/>
          <w:sz w:val="21"/>
          <w:szCs w:val="21"/>
        </w:rPr>
      </w:pPr>
    </w:p>
    <w:p w14:paraId="4A7ADEAA" w14:textId="1EC11716" w:rsidR="00967B66" w:rsidRPr="0097613B" w:rsidRDefault="0097613B" w:rsidP="0097613B">
      <w:r w:rsidRPr="0097613B">
        <w:rPr>
          <w:rFonts w:ascii="Helvetica" w:hAnsi="Helvetica" w:cs="Helvetica"/>
          <w:b/>
          <w:bCs/>
          <w:color w:val="222222"/>
          <w:sz w:val="21"/>
          <w:szCs w:val="21"/>
        </w:rPr>
        <w:t xml:space="preserve">7.3. </w:t>
      </w:r>
      <w:r w:rsidRPr="0097613B">
        <w:rPr>
          <w:rFonts w:ascii="Helvetica" w:hAnsi="Helvetica" w:cs="Helvetica" w:hint="eastAsia"/>
          <w:b/>
          <w:bCs/>
          <w:color w:val="222222"/>
          <w:sz w:val="21"/>
          <w:szCs w:val="21"/>
        </w:rPr>
        <w:t>Модель</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трехмерных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асферических</w:t>
      </w:r>
      <w:r w:rsidRPr="0097613B">
        <w:rPr>
          <w:rFonts w:ascii="Helvetica" w:hAnsi="Helvetica" w:cs="Helvetica"/>
          <w:b/>
          <w:bCs/>
          <w:color w:val="222222"/>
          <w:sz w:val="21"/>
          <w:szCs w:val="21"/>
        </w:rPr>
        <w:t xml:space="preserve"> </w:t>
      </w:r>
      <w:r w:rsidRPr="0097613B">
        <w:rPr>
          <w:rFonts w:ascii="Helvetica" w:hAnsi="Helvetica" w:cs="Helvetica" w:hint="eastAsia"/>
          <w:b/>
          <w:bCs/>
          <w:color w:val="222222"/>
          <w:sz w:val="21"/>
          <w:szCs w:val="21"/>
        </w:rPr>
        <w:t>оболочек</w:t>
      </w:r>
      <w:r w:rsidRPr="0097613B">
        <w:rPr>
          <w:rFonts w:ascii="Helvetica" w:hAnsi="Helvetica" w:cs="Helvetica"/>
          <w:b/>
          <w:bCs/>
          <w:color w:val="222222"/>
          <w:sz w:val="21"/>
          <w:szCs w:val="21"/>
        </w:rPr>
        <w:t>.</w:t>
      </w:r>
    </w:p>
    <w:sectPr w:rsidR="00967B66" w:rsidRPr="009761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E4DD" w14:textId="77777777" w:rsidR="00031BD5" w:rsidRDefault="00031BD5">
      <w:pPr>
        <w:spacing w:after="0" w:line="240" w:lineRule="auto"/>
      </w:pPr>
      <w:r>
        <w:separator/>
      </w:r>
    </w:p>
  </w:endnote>
  <w:endnote w:type="continuationSeparator" w:id="0">
    <w:p w14:paraId="12BFBD70" w14:textId="77777777" w:rsidR="00031BD5" w:rsidRDefault="0003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E1B6" w14:textId="77777777" w:rsidR="00031BD5" w:rsidRDefault="00031BD5"/>
    <w:p w14:paraId="5D9AE127" w14:textId="77777777" w:rsidR="00031BD5" w:rsidRDefault="00031BD5"/>
    <w:p w14:paraId="19BC6D70" w14:textId="77777777" w:rsidR="00031BD5" w:rsidRDefault="00031BD5"/>
    <w:p w14:paraId="6CBF141D" w14:textId="77777777" w:rsidR="00031BD5" w:rsidRDefault="00031BD5"/>
    <w:p w14:paraId="79737FBD" w14:textId="77777777" w:rsidR="00031BD5" w:rsidRDefault="00031BD5"/>
    <w:p w14:paraId="5EF86261" w14:textId="77777777" w:rsidR="00031BD5" w:rsidRDefault="00031BD5"/>
    <w:p w14:paraId="79E312A7" w14:textId="77777777" w:rsidR="00031BD5" w:rsidRDefault="00031B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F7B408" wp14:editId="76C273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7DE8" w14:textId="77777777" w:rsidR="00031BD5" w:rsidRDefault="00031B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F7B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E77DE8" w14:textId="77777777" w:rsidR="00031BD5" w:rsidRDefault="00031B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F94B2" w14:textId="77777777" w:rsidR="00031BD5" w:rsidRDefault="00031BD5"/>
    <w:p w14:paraId="6308263C" w14:textId="77777777" w:rsidR="00031BD5" w:rsidRDefault="00031BD5"/>
    <w:p w14:paraId="4AAFC721" w14:textId="77777777" w:rsidR="00031BD5" w:rsidRDefault="00031B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E7BB80" wp14:editId="0110DF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7CC36" w14:textId="77777777" w:rsidR="00031BD5" w:rsidRDefault="00031BD5"/>
                          <w:p w14:paraId="40B1F99A" w14:textId="77777777" w:rsidR="00031BD5" w:rsidRDefault="00031B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7BB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87CC36" w14:textId="77777777" w:rsidR="00031BD5" w:rsidRDefault="00031BD5"/>
                    <w:p w14:paraId="40B1F99A" w14:textId="77777777" w:rsidR="00031BD5" w:rsidRDefault="00031B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771614" w14:textId="77777777" w:rsidR="00031BD5" w:rsidRDefault="00031BD5"/>
    <w:p w14:paraId="7796D5FA" w14:textId="77777777" w:rsidR="00031BD5" w:rsidRDefault="00031BD5">
      <w:pPr>
        <w:rPr>
          <w:sz w:val="2"/>
          <w:szCs w:val="2"/>
        </w:rPr>
      </w:pPr>
    </w:p>
    <w:p w14:paraId="709BDA6B" w14:textId="77777777" w:rsidR="00031BD5" w:rsidRDefault="00031BD5"/>
    <w:p w14:paraId="26172BCA" w14:textId="77777777" w:rsidR="00031BD5" w:rsidRDefault="00031BD5">
      <w:pPr>
        <w:spacing w:after="0" w:line="240" w:lineRule="auto"/>
      </w:pPr>
    </w:p>
  </w:footnote>
  <w:footnote w:type="continuationSeparator" w:id="0">
    <w:p w14:paraId="3B19CA64" w14:textId="77777777" w:rsidR="00031BD5" w:rsidRDefault="00031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BD5"/>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34487</TotalTime>
  <Pages>6</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1721</cp:revision>
  <cp:lastPrinted>2009-02-06T05:36:00Z</cp:lastPrinted>
  <dcterms:created xsi:type="dcterms:W3CDTF">2025-11-25T20:19:00Z</dcterms:created>
  <dcterms:modified xsi:type="dcterms:W3CDTF">2026-01-08T15:23:00Z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