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3C7F6" w14:textId="5CC1A90F" w:rsidR="0031445F" w:rsidRDefault="0018709C" w:rsidP="0018709C">
      <w:proofErr w:type="spellStart"/>
      <w:r w:rsidRPr="0018709C">
        <w:rPr>
          <w:rFonts w:hint="eastAsia"/>
        </w:rPr>
        <w:t>Комплексный</w:t>
      </w:r>
      <w:proofErr w:type="spellEnd"/>
      <w:r w:rsidRPr="0018709C">
        <w:t xml:space="preserve"> </w:t>
      </w:r>
      <w:proofErr w:type="spellStart"/>
      <w:r w:rsidRPr="0018709C">
        <w:rPr>
          <w:rFonts w:hint="eastAsia"/>
        </w:rPr>
        <w:t>антибактериальный</w:t>
      </w:r>
      <w:proofErr w:type="spellEnd"/>
      <w:r w:rsidRPr="0018709C">
        <w:t xml:space="preserve"> </w:t>
      </w:r>
      <w:proofErr w:type="spellStart"/>
      <w:r w:rsidRPr="0018709C">
        <w:rPr>
          <w:rFonts w:hint="eastAsia"/>
        </w:rPr>
        <w:t>препарат</w:t>
      </w:r>
      <w:proofErr w:type="spellEnd"/>
      <w:r w:rsidRPr="0018709C">
        <w:t xml:space="preserve"> </w:t>
      </w:r>
      <w:proofErr w:type="spellStart"/>
      <w:r w:rsidRPr="0018709C">
        <w:rPr>
          <w:rFonts w:hint="eastAsia"/>
        </w:rPr>
        <w:t>на</w:t>
      </w:r>
      <w:proofErr w:type="spellEnd"/>
      <w:r w:rsidRPr="0018709C">
        <w:t xml:space="preserve"> </w:t>
      </w:r>
      <w:proofErr w:type="spellStart"/>
      <w:r w:rsidRPr="0018709C">
        <w:rPr>
          <w:rFonts w:hint="eastAsia"/>
        </w:rPr>
        <w:t>основе</w:t>
      </w:r>
      <w:proofErr w:type="spellEnd"/>
      <w:r w:rsidRPr="0018709C">
        <w:t xml:space="preserve"> </w:t>
      </w:r>
      <w:proofErr w:type="spellStart"/>
      <w:r w:rsidRPr="0018709C">
        <w:rPr>
          <w:rFonts w:hint="eastAsia"/>
        </w:rPr>
        <w:t>доксициклина</w:t>
      </w:r>
      <w:proofErr w:type="spellEnd"/>
      <w:r w:rsidRPr="0018709C">
        <w:t xml:space="preserve"> </w:t>
      </w:r>
      <w:r w:rsidRPr="0018709C">
        <w:rPr>
          <w:rFonts w:hint="eastAsia"/>
        </w:rPr>
        <w:t>и</w:t>
      </w:r>
      <w:r w:rsidRPr="0018709C">
        <w:t xml:space="preserve"> </w:t>
      </w:r>
      <w:proofErr w:type="spellStart"/>
      <w:r w:rsidRPr="0018709C">
        <w:rPr>
          <w:rFonts w:hint="eastAsia"/>
        </w:rPr>
        <w:t>линкомицина</w:t>
      </w:r>
      <w:proofErr w:type="spellEnd"/>
      <w:r w:rsidRPr="0018709C">
        <w:t xml:space="preserve"> </w:t>
      </w:r>
      <w:proofErr w:type="spellStart"/>
      <w:r w:rsidRPr="0018709C">
        <w:rPr>
          <w:rFonts w:hint="eastAsia"/>
        </w:rPr>
        <w:t>для</w:t>
      </w:r>
      <w:proofErr w:type="spellEnd"/>
      <w:r w:rsidRPr="0018709C">
        <w:t xml:space="preserve"> </w:t>
      </w:r>
      <w:proofErr w:type="spellStart"/>
      <w:r w:rsidRPr="0018709C">
        <w:rPr>
          <w:rFonts w:hint="eastAsia"/>
        </w:rPr>
        <w:t>лечения</w:t>
      </w:r>
      <w:proofErr w:type="spellEnd"/>
      <w:r w:rsidRPr="0018709C">
        <w:t xml:space="preserve"> </w:t>
      </w:r>
      <w:proofErr w:type="spellStart"/>
      <w:r w:rsidRPr="0018709C">
        <w:rPr>
          <w:rFonts w:hint="eastAsia"/>
        </w:rPr>
        <w:t>колибактериоза</w:t>
      </w:r>
      <w:proofErr w:type="spellEnd"/>
      <w:r w:rsidRPr="0018709C">
        <w:t xml:space="preserve"> </w:t>
      </w:r>
      <w:r w:rsidRPr="0018709C">
        <w:rPr>
          <w:rFonts w:hint="eastAsia"/>
        </w:rPr>
        <w:t>и</w:t>
      </w:r>
      <w:r w:rsidRPr="0018709C">
        <w:t xml:space="preserve"> </w:t>
      </w:r>
      <w:proofErr w:type="spellStart"/>
      <w:r w:rsidRPr="0018709C">
        <w:rPr>
          <w:rFonts w:hint="eastAsia"/>
        </w:rPr>
        <w:t>сальмонеллеза</w:t>
      </w:r>
      <w:proofErr w:type="spellEnd"/>
      <w:r w:rsidRPr="0018709C">
        <w:t xml:space="preserve"> </w:t>
      </w:r>
      <w:proofErr w:type="spellStart"/>
      <w:r w:rsidRPr="0018709C">
        <w:rPr>
          <w:rFonts w:hint="eastAsia"/>
        </w:rPr>
        <w:t>птиц</w:t>
      </w:r>
      <w:proofErr w:type="spellEnd"/>
      <w:r>
        <w:t xml:space="preserve"> </w:t>
      </w:r>
      <w:proofErr w:type="spellStart"/>
      <w:r w:rsidRPr="0018709C">
        <w:rPr>
          <w:rFonts w:hint="eastAsia"/>
        </w:rPr>
        <w:t>Лагунин</w:t>
      </w:r>
      <w:proofErr w:type="spellEnd"/>
      <w:r w:rsidRPr="0018709C">
        <w:t xml:space="preserve">, </w:t>
      </w:r>
      <w:proofErr w:type="spellStart"/>
      <w:r w:rsidRPr="0018709C">
        <w:rPr>
          <w:rFonts w:hint="eastAsia"/>
        </w:rPr>
        <w:t>Сергей</w:t>
      </w:r>
      <w:proofErr w:type="spellEnd"/>
      <w:r w:rsidRPr="0018709C">
        <w:t xml:space="preserve"> </w:t>
      </w:r>
      <w:proofErr w:type="spellStart"/>
      <w:r w:rsidRPr="0018709C">
        <w:rPr>
          <w:rFonts w:hint="eastAsia"/>
        </w:rPr>
        <w:t>Викторович</w:t>
      </w:r>
      <w:proofErr w:type="spellEnd"/>
    </w:p>
    <w:p w14:paraId="76EAB224" w14:textId="77777777" w:rsidR="0018709C" w:rsidRDefault="0018709C" w:rsidP="0018709C">
      <w:r>
        <w:rPr>
          <w:rFonts w:hint="eastAsia"/>
        </w:rPr>
        <w:t>ОГЛАВЛЕНИЕ</w:t>
      </w:r>
      <w:r>
        <w:t xml:space="preserve"> </w:t>
      </w:r>
      <w:r>
        <w:rPr>
          <w:rFonts w:hint="eastAsia"/>
        </w:rPr>
        <w:t>ДИССЕРТАЦИИ</w:t>
      </w:r>
    </w:p>
    <w:p w14:paraId="24C0F8CE" w14:textId="77777777" w:rsidR="0018709C" w:rsidRDefault="0018709C" w:rsidP="0018709C">
      <w:proofErr w:type="spellStart"/>
      <w:r>
        <w:rPr>
          <w:rFonts w:hint="eastAsia"/>
        </w:rPr>
        <w:t>кандидат</w:t>
      </w:r>
      <w:proofErr w:type="spellEnd"/>
      <w:r>
        <w:t xml:space="preserve"> </w:t>
      </w:r>
      <w:proofErr w:type="spellStart"/>
      <w:r>
        <w:rPr>
          <w:rFonts w:hint="eastAsia"/>
        </w:rPr>
        <w:t>биологических</w:t>
      </w:r>
      <w:proofErr w:type="spellEnd"/>
      <w:r>
        <w:t xml:space="preserve"> </w:t>
      </w:r>
      <w:proofErr w:type="spellStart"/>
      <w:r>
        <w:rPr>
          <w:rFonts w:hint="eastAsia"/>
        </w:rPr>
        <w:t>наук</w:t>
      </w:r>
      <w:proofErr w:type="spellEnd"/>
      <w:r>
        <w:t xml:space="preserve"> </w:t>
      </w:r>
      <w:proofErr w:type="spellStart"/>
      <w:r>
        <w:rPr>
          <w:rFonts w:hint="eastAsia"/>
        </w:rPr>
        <w:t>Лагунин</w:t>
      </w:r>
      <w:proofErr w:type="spellEnd"/>
      <w:r>
        <w:t xml:space="preserve">, </w:t>
      </w:r>
      <w:proofErr w:type="spellStart"/>
      <w:r>
        <w:rPr>
          <w:rFonts w:hint="eastAsia"/>
        </w:rPr>
        <w:t>Сергей</w:t>
      </w:r>
      <w:proofErr w:type="spellEnd"/>
      <w:r>
        <w:t xml:space="preserve"> </w:t>
      </w:r>
      <w:proofErr w:type="spellStart"/>
      <w:r>
        <w:rPr>
          <w:rFonts w:hint="eastAsia"/>
        </w:rPr>
        <w:t>Викторович</w:t>
      </w:r>
      <w:proofErr w:type="spellEnd"/>
    </w:p>
    <w:p w14:paraId="1A15B5B4" w14:textId="77777777" w:rsidR="0018709C" w:rsidRDefault="0018709C" w:rsidP="0018709C">
      <w:r>
        <w:t xml:space="preserve">1. </w:t>
      </w:r>
      <w:r>
        <w:rPr>
          <w:rFonts w:hint="eastAsia"/>
        </w:rPr>
        <w:t>ВВЕДЕНИЕ</w:t>
      </w:r>
      <w:r>
        <w:t>.</w:t>
      </w:r>
    </w:p>
    <w:p w14:paraId="4DE87D14" w14:textId="77777777" w:rsidR="0018709C" w:rsidRDefault="0018709C" w:rsidP="0018709C"/>
    <w:p w14:paraId="6B133511" w14:textId="77777777" w:rsidR="0018709C" w:rsidRDefault="0018709C" w:rsidP="0018709C">
      <w:r>
        <w:t xml:space="preserve">2. </w:t>
      </w:r>
      <w:r>
        <w:rPr>
          <w:rFonts w:hint="eastAsia"/>
        </w:rPr>
        <w:t>ОБЗОР</w:t>
      </w:r>
      <w:r>
        <w:t xml:space="preserve"> </w:t>
      </w:r>
      <w:r>
        <w:rPr>
          <w:rFonts w:hint="eastAsia"/>
        </w:rPr>
        <w:t>ЛИТЕРАТУРЫ</w:t>
      </w:r>
      <w:r>
        <w:t>.</w:t>
      </w:r>
    </w:p>
    <w:p w14:paraId="5AE7ADFB" w14:textId="77777777" w:rsidR="0018709C" w:rsidRDefault="0018709C" w:rsidP="0018709C"/>
    <w:p w14:paraId="050A6A1A" w14:textId="77777777" w:rsidR="0018709C" w:rsidRDefault="0018709C" w:rsidP="0018709C">
      <w:r>
        <w:t xml:space="preserve">2.1. </w:t>
      </w:r>
      <w:proofErr w:type="spellStart"/>
      <w:r>
        <w:rPr>
          <w:rFonts w:hint="eastAsia"/>
        </w:rPr>
        <w:t>Бактериальные</w:t>
      </w:r>
      <w:proofErr w:type="spellEnd"/>
      <w:r>
        <w:t xml:space="preserve"> </w:t>
      </w:r>
      <w:proofErr w:type="spellStart"/>
      <w:r>
        <w:rPr>
          <w:rFonts w:hint="eastAsia"/>
        </w:rPr>
        <w:t>инфекции</w:t>
      </w:r>
      <w:proofErr w:type="spellEnd"/>
      <w:r>
        <w:t xml:space="preserve"> </w:t>
      </w:r>
      <w:proofErr w:type="spellStart"/>
      <w:r>
        <w:rPr>
          <w:rFonts w:hint="eastAsia"/>
        </w:rPr>
        <w:t>птиц</w:t>
      </w:r>
      <w:proofErr w:type="spellEnd"/>
      <w:r>
        <w:t>:</w:t>
      </w:r>
    </w:p>
    <w:p w14:paraId="7B951AD8" w14:textId="77777777" w:rsidR="0018709C" w:rsidRDefault="0018709C" w:rsidP="0018709C"/>
    <w:p w14:paraId="2233C18A" w14:textId="77777777" w:rsidR="0018709C" w:rsidRDefault="0018709C" w:rsidP="0018709C">
      <w:r>
        <w:t xml:space="preserve">2.1.1. </w:t>
      </w:r>
      <w:proofErr w:type="spellStart"/>
      <w:r>
        <w:rPr>
          <w:rFonts w:hint="eastAsia"/>
        </w:rPr>
        <w:t>Колибактериоз</w:t>
      </w:r>
      <w:proofErr w:type="spellEnd"/>
      <w:r>
        <w:t>.</w:t>
      </w:r>
    </w:p>
    <w:p w14:paraId="3694825B" w14:textId="77777777" w:rsidR="0018709C" w:rsidRDefault="0018709C" w:rsidP="0018709C"/>
    <w:p w14:paraId="7A59B1E0" w14:textId="77777777" w:rsidR="0018709C" w:rsidRDefault="0018709C" w:rsidP="0018709C">
      <w:r>
        <w:t xml:space="preserve">2.1.2. </w:t>
      </w:r>
      <w:proofErr w:type="spellStart"/>
      <w:r>
        <w:rPr>
          <w:rFonts w:hint="eastAsia"/>
        </w:rPr>
        <w:t>Сальмонеллез</w:t>
      </w:r>
      <w:proofErr w:type="spellEnd"/>
      <w:r>
        <w:t>.</w:t>
      </w:r>
    </w:p>
    <w:p w14:paraId="5E09CFE4" w14:textId="77777777" w:rsidR="0018709C" w:rsidRDefault="0018709C" w:rsidP="0018709C"/>
    <w:p w14:paraId="39793EDC" w14:textId="77777777" w:rsidR="0018709C" w:rsidRDefault="0018709C" w:rsidP="0018709C">
      <w:r>
        <w:t xml:space="preserve">2.2. </w:t>
      </w:r>
      <w:proofErr w:type="spellStart"/>
      <w:r>
        <w:rPr>
          <w:rFonts w:hint="eastAsia"/>
        </w:rPr>
        <w:t>Антимикробные</w:t>
      </w:r>
      <w:proofErr w:type="spellEnd"/>
      <w:r>
        <w:t xml:space="preserve"> </w:t>
      </w:r>
      <w:proofErr w:type="spellStart"/>
      <w:r>
        <w:rPr>
          <w:rFonts w:hint="eastAsia"/>
        </w:rPr>
        <w:t>лекарственные</w:t>
      </w:r>
      <w:proofErr w:type="spellEnd"/>
      <w:r>
        <w:t xml:space="preserve"> </w:t>
      </w:r>
      <w:proofErr w:type="spellStart"/>
      <w:r>
        <w:rPr>
          <w:rFonts w:hint="eastAsia"/>
        </w:rPr>
        <w:t>средства</w:t>
      </w:r>
      <w:proofErr w:type="spellEnd"/>
      <w:r>
        <w:t xml:space="preserve"> </w:t>
      </w:r>
      <w:r>
        <w:rPr>
          <w:rFonts w:hint="eastAsia"/>
        </w:rPr>
        <w:t>и</w:t>
      </w:r>
      <w:r>
        <w:t xml:space="preserve"> </w:t>
      </w:r>
      <w:proofErr w:type="spellStart"/>
      <w:r>
        <w:rPr>
          <w:rFonts w:hint="eastAsia"/>
        </w:rPr>
        <w:t>их</w:t>
      </w:r>
      <w:proofErr w:type="spellEnd"/>
      <w:r>
        <w:t xml:space="preserve"> </w:t>
      </w:r>
      <w:proofErr w:type="spellStart"/>
      <w:r>
        <w:rPr>
          <w:rFonts w:hint="eastAsia"/>
        </w:rPr>
        <w:t>комбинации</w:t>
      </w:r>
      <w:proofErr w:type="spellEnd"/>
      <w:r>
        <w:t xml:space="preserve">, </w:t>
      </w:r>
      <w:proofErr w:type="spellStart"/>
      <w:r>
        <w:rPr>
          <w:rFonts w:hint="eastAsia"/>
        </w:rPr>
        <w:t>применяемые</w:t>
      </w:r>
      <w:proofErr w:type="spellEnd"/>
      <w:r>
        <w:t xml:space="preserve"> </w:t>
      </w:r>
      <w:proofErr w:type="spellStart"/>
      <w:r>
        <w:rPr>
          <w:rFonts w:hint="eastAsia"/>
        </w:rPr>
        <w:t>для</w:t>
      </w:r>
      <w:proofErr w:type="spellEnd"/>
      <w:r>
        <w:t xml:space="preserve"> </w:t>
      </w:r>
      <w:proofErr w:type="spellStart"/>
      <w:r>
        <w:rPr>
          <w:rFonts w:hint="eastAsia"/>
        </w:rPr>
        <w:t>лечения</w:t>
      </w:r>
      <w:proofErr w:type="spellEnd"/>
      <w:r>
        <w:t xml:space="preserve"> </w:t>
      </w:r>
      <w:proofErr w:type="spellStart"/>
      <w:r>
        <w:rPr>
          <w:rFonts w:hint="eastAsia"/>
        </w:rPr>
        <w:t>колибактериоза</w:t>
      </w:r>
      <w:proofErr w:type="spellEnd"/>
      <w:r>
        <w:t xml:space="preserve"> </w:t>
      </w:r>
      <w:r>
        <w:rPr>
          <w:rFonts w:hint="eastAsia"/>
        </w:rPr>
        <w:t>и</w:t>
      </w:r>
      <w:r>
        <w:t xml:space="preserve"> </w:t>
      </w:r>
      <w:proofErr w:type="spellStart"/>
      <w:r>
        <w:rPr>
          <w:rFonts w:hint="eastAsia"/>
        </w:rPr>
        <w:t>сальмонеллеза</w:t>
      </w:r>
      <w:proofErr w:type="spellEnd"/>
      <w:r>
        <w:t xml:space="preserve"> </w:t>
      </w:r>
      <w:proofErr w:type="spellStart"/>
      <w:r>
        <w:rPr>
          <w:rFonts w:hint="eastAsia"/>
        </w:rPr>
        <w:t>птиц</w:t>
      </w:r>
      <w:proofErr w:type="spellEnd"/>
      <w:r>
        <w:t>.</w:t>
      </w:r>
    </w:p>
    <w:p w14:paraId="7B6D6060" w14:textId="77777777" w:rsidR="0018709C" w:rsidRDefault="0018709C" w:rsidP="0018709C"/>
    <w:p w14:paraId="2E1736A4" w14:textId="77777777" w:rsidR="0018709C" w:rsidRDefault="0018709C" w:rsidP="0018709C">
      <w:r>
        <w:t xml:space="preserve">2.2.1 </w:t>
      </w:r>
      <w:proofErr w:type="spellStart"/>
      <w:r>
        <w:rPr>
          <w:rFonts w:hint="eastAsia"/>
        </w:rPr>
        <w:t>Доксициклин</w:t>
      </w:r>
      <w:proofErr w:type="spellEnd"/>
      <w:r>
        <w:t>.</w:t>
      </w:r>
    </w:p>
    <w:p w14:paraId="4B97FD7B" w14:textId="77777777" w:rsidR="0018709C" w:rsidRDefault="0018709C" w:rsidP="0018709C"/>
    <w:p w14:paraId="13AF1C74" w14:textId="20E4319A" w:rsidR="0018709C" w:rsidRPr="0018709C" w:rsidRDefault="0018709C" w:rsidP="0018709C">
      <w:r>
        <w:t xml:space="preserve">2.2.2. </w:t>
      </w:r>
      <w:proofErr w:type="spellStart"/>
      <w:r>
        <w:rPr>
          <w:rFonts w:hint="eastAsia"/>
        </w:rPr>
        <w:t>Линкомицин</w:t>
      </w:r>
      <w:proofErr w:type="spellEnd"/>
      <w:r>
        <w:t>.</w:t>
      </w:r>
    </w:p>
    <w:sectPr w:rsidR="0018709C" w:rsidRPr="0018709C"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2A00D" w14:textId="77777777" w:rsidR="00D4628D" w:rsidRPr="008D1934" w:rsidRDefault="00D4628D">
      <w:pPr>
        <w:spacing w:after="0" w:line="240" w:lineRule="auto"/>
      </w:pPr>
      <w:r w:rsidRPr="008D1934">
        <w:separator/>
      </w:r>
    </w:p>
  </w:endnote>
  <w:endnote w:type="continuationSeparator" w:id="0">
    <w:p w14:paraId="25458CAA" w14:textId="77777777" w:rsidR="00D4628D" w:rsidRPr="008D1934" w:rsidRDefault="00D4628D">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69D8B" w14:textId="77777777" w:rsidR="00D4628D" w:rsidRPr="008D1934" w:rsidRDefault="00D4628D"/>
    <w:p w14:paraId="5E569C22" w14:textId="77777777" w:rsidR="00D4628D" w:rsidRPr="008D1934" w:rsidRDefault="00D4628D"/>
    <w:p w14:paraId="3BB0BEDC" w14:textId="77777777" w:rsidR="00D4628D" w:rsidRPr="008D1934" w:rsidRDefault="00D4628D"/>
    <w:p w14:paraId="0696D717" w14:textId="77777777" w:rsidR="00D4628D" w:rsidRPr="008D1934" w:rsidRDefault="00D4628D"/>
    <w:p w14:paraId="63C646AC" w14:textId="77777777" w:rsidR="00D4628D" w:rsidRPr="008D1934" w:rsidRDefault="00D4628D"/>
    <w:p w14:paraId="489232F7" w14:textId="77777777" w:rsidR="00D4628D" w:rsidRPr="008D1934" w:rsidRDefault="00D4628D"/>
    <w:p w14:paraId="2BB9F896" w14:textId="77777777" w:rsidR="00D4628D" w:rsidRPr="008D1934" w:rsidRDefault="00D4628D">
      <w:pPr>
        <w:rPr>
          <w:sz w:val="2"/>
          <w:szCs w:val="2"/>
        </w:rPr>
      </w:pPr>
      <w:r>
        <w:rPr>
          <w:noProof/>
        </w:rPr>
        <mc:AlternateContent>
          <mc:Choice Requires="wps">
            <w:drawing>
              <wp:anchor distT="0" distB="0" distL="63500" distR="63500" simplePos="0" relativeHeight="251660288" behindDoc="1" locked="0" layoutInCell="1" allowOverlap="1" wp14:anchorId="2B9B2FAE" wp14:editId="7B80F7E1">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46D663F" w14:textId="77777777" w:rsidR="00D4628D" w:rsidRPr="008D1934" w:rsidRDefault="00D4628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9B2FAE"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46D663F" w14:textId="77777777" w:rsidR="00D4628D" w:rsidRPr="008D1934" w:rsidRDefault="00D4628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8825794" w14:textId="77777777" w:rsidR="00D4628D" w:rsidRPr="008D1934" w:rsidRDefault="00D4628D"/>
    <w:p w14:paraId="5B668E5F" w14:textId="77777777" w:rsidR="00D4628D" w:rsidRPr="008D1934" w:rsidRDefault="00D4628D"/>
    <w:p w14:paraId="0870C8E7" w14:textId="77777777" w:rsidR="00D4628D" w:rsidRPr="008D1934" w:rsidRDefault="00D4628D">
      <w:pPr>
        <w:rPr>
          <w:sz w:val="2"/>
          <w:szCs w:val="2"/>
        </w:rPr>
      </w:pPr>
      <w:r>
        <w:rPr>
          <w:noProof/>
        </w:rPr>
        <mc:AlternateContent>
          <mc:Choice Requires="wps">
            <w:drawing>
              <wp:anchor distT="0" distB="0" distL="63500" distR="63500" simplePos="0" relativeHeight="251659264" behindDoc="1" locked="0" layoutInCell="1" allowOverlap="1" wp14:anchorId="1DB2727E" wp14:editId="61DF1A1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E0294C2" w14:textId="77777777" w:rsidR="00D4628D" w:rsidRPr="008D1934" w:rsidRDefault="00D4628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B2727E"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E0294C2" w14:textId="77777777" w:rsidR="00D4628D" w:rsidRPr="008D1934" w:rsidRDefault="00D4628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9D7F917" w14:textId="77777777" w:rsidR="00D4628D" w:rsidRPr="008D1934" w:rsidRDefault="00D4628D"/>
    <w:p w14:paraId="1D7BE9E2" w14:textId="77777777" w:rsidR="00D4628D" w:rsidRPr="008D1934" w:rsidRDefault="00D4628D">
      <w:pPr>
        <w:rPr>
          <w:sz w:val="2"/>
          <w:szCs w:val="2"/>
        </w:rPr>
      </w:pPr>
    </w:p>
    <w:p w14:paraId="35C8469D" w14:textId="77777777" w:rsidR="00D4628D" w:rsidRPr="008D1934" w:rsidRDefault="00D4628D"/>
    <w:p w14:paraId="5F49C1C3" w14:textId="77777777" w:rsidR="00D4628D" w:rsidRPr="008D1934" w:rsidRDefault="00D4628D">
      <w:pPr>
        <w:spacing w:after="0" w:line="240" w:lineRule="auto"/>
      </w:pPr>
    </w:p>
  </w:footnote>
  <w:footnote w:type="continuationSeparator" w:id="0">
    <w:p w14:paraId="37954AFB" w14:textId="77777777" w:rsidR="00D4628D" w:rsidRPr="008D1934" w:rsidRDefault="00D4628D">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16cid:durableId="1557929430">
    <w:abstractNumId w:val="3"/>
  </w:num>
  <w:num w:numId="2" w16cid:durableId="1426415265">
    <w:abstractNumId w:val="2"/>
  </w:num>
  <w:num w:numId="3" w16cid:durableId="743836314">
    <w:abstractNumId w:val="1"/>
    <w:lvlOverride w:ilvl="0">
      <w:startOverride w:val="1"/>
    </w:lvlOverride>
  </w:num>
  <w:num w:numId="4" w16cid:durableId="149815473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2BE"/>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D"/>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E"/>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1"/>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F6E"/>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67F62"/>
    <w:rsid w:val="0007009A"/>
    <w:rsid w:val="0007016F"/>
    <w:rsid w:val="000701AF"/>
    <w:rsid w:val="0007029D"/>
    <w:rsid w:val="0007050B"/>
    <w:rsid w:val="00070552"/>
    <w:rsid w:val="00070639"/>
    <w:rsid w:val="00070891"/>
    <w:rsid w:val="00070986"/>
    <w:rsid w:val="000709F8"/>
    <w:rsid w:val="00070A64"/>
    <w:rsid w:val="00070ACE"/>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A9B"/>
    <w:rsid w:val="000A2B6E"/>
    <w:rsid w:val="000A2BCA"/>
    <w:rsid w:val="000A2BEB"/>
    <w:rsid w:val="000A2C3C"/>
    <w:rsid w:val="000A2C82"/>
    <w:rsid w:val="000A2C9E"/>
    <w:rsid w:val="000A2D27"/>
    <w:rsid w:val="000A2D44"/>
    <w:rsid w:val="000A2DFC"/>
    <w:rsid w:val="000A2E9E"/>
    <w:rsid w:val="000A2ECD"/>
    <w:rsid w:val="000A2F7A"/>
    <w:rsid w:val="000A3006"/>
    <w:rsid w:val="000A3121"/>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0B"/>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6FD"/>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0BA"/>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1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9C"/>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0BF"/>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23"/>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AF"/>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7A8"/>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7B"/>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17"/>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86"/>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4A"/>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EA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5C6"/>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7D"/>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CB"/>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1B"/>
    <w:rsid w:val="00220C8D"/>
    <w:rsid w:val="00220D71"/>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3A"/>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33B"/>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AE5"/>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08"/>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2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4D"/>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E4"/>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7B2"/>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81"/>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0"/>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5F"/>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FE"/>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15"/>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3B"/>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3E8"/>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A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34"/>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1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7B"/>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70"/>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CAF"/>
    <w:rsid w:val="00455DBF"/>
    <w:rsid w:val="00455DD9"/>
    <w:rsid w:val="00455E3D"/>
    <w:rsid w:val="00455E8B"/>
    <w:rsid w:val="00455EA5"/>
    <w:rsid w:val="00455F51"/>
    <w:rsid w:val="00455F7B"/>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38"/>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BFB"/>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79"/>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CF7"/>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5BC"/>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C46"/>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4E1"/>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D7E"/>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5F8"/>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ECD"/>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4F"/>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8D0"/>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ABD"/>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72"/>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02"/>
    <w:rsid w:val="00594622"/>
    <w:rsid w:val="00594699"/>
    <w:rsid w:val="0059469E"/>
    <w:rsid w:val="005946F7"/>
    <w:rsid w:val="00594719"/>
    <w:rsid w:val="0059479E"/>
    <w:rsid w:val="005947B5"/>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1FB"/>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0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75"/>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4F"/>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4E2"/>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42F"/>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D3"/>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BFB"/>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BEF"/>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0D9"/>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10"/>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7BD"/>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D"/>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2F9F"/>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635"/>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B7"/>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14"/>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3B"/>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3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5EC"/>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BEF"/>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8A4"/>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671"/>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B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068"/>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3A"/>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63"/>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CCB"/>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62"/>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991"/>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B2"/>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01"/>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94A"/>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9A2"/>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02"/>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171"/>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51"/>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D10"/>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81"/>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5EF"/>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CC"/>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D9"/>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5"/>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91"/>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97"/>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198"/>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2E"/>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E4B"/>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315"/>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8B6"/>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0D"/>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A5"/>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0D9"/>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6D"/>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EE0"/>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679"/>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0"/>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04"/>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2C1"/>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69"/>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0B"/>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27"/>
    <w:rsid w:val="00B1649A"/>
    <w:rsid w:val="00B164CE"/>
    <w:rsid w:val="00B16546"/>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5"/>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43"/>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A88"/>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5B8"/>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7D8"/>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15"/>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0D3"/>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2ED5"/>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23"/>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8E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773"/>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A"/>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580"/>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A7"/>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3D0"/>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0B"/>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3"/>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DC9"/>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81"/>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A3"/>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4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3F"/>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E77"/>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4C"/>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6FB"/>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B5"/>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2B"/>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6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6F"/>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5A"/>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8D8"/>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28D"/>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B0"/>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13"/>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8C"/>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9F3"/>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D5"/>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4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4E"/>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7C1"/>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93"/>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47"/>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C0"/>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17"/>
    <w:rsid w:val="00E70779"/>
    <w:rsid w:val="00E70857"/>
    <w:rsid w:val="00E7088F"/>
    <w:rsid w:val="00E708CD"/>
    <w:rsid w:val="00E708D3"/>
    <w:rsid w:val="00E708DD"/>
    <w:rsid w:val="00E7090C"/>
    <w:rsid w:val="00E709F1"/>
    <w:rsid w:val="00E709FB"/>
    <w:rsid w:val="00E70A73"/>
    <w:rsid w:val="00E70A8D"/>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88C"/>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928"/>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71"/>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9DA"/>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BA"/>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3AE"/>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6FD2"/>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1F"/>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17"/>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6F5"/>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868"/>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C79"/>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7B1"/>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4F"/>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67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34"/>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1F6"/>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Не полужирный7"/>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uiPriority w:val="99"/>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Основной текст (4) + Arial Narrow1"/>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77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1219">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33861">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38675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2292">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4394">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27577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06544">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1011">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08653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197318">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7881">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055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1603">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682959">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1940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092215">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9348">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20517">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452971">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696339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60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2646">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00703">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481591">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454837">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634074">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31935">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737">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2601">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244638">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961">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03457">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0988699">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288127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059247">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872371">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03418">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551444">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66128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2508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729666">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18707">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279">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564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37109">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386356">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65159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16804">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1670">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794472">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499">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280734">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11734">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857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140967">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93117">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8133">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361377">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18893">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4687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13585">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726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538">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716">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02875">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260686">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09041">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199">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185966">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0087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59939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890260">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470070">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703086">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534073">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2006">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127397">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195632">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436248">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700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5847">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181397">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035">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2167">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797643">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7397">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288134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03612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2673">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539300">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352">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28732">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53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270330">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3400">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5149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02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085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366276">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764943">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58323">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5597">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1355">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484744">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20788">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24420">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032">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132">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48002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7559">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23">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4833">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017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099815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59924214">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19757">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8460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682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46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0794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37203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69323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5943570">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808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90326">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524228">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28888">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1868">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1565">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5596">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072221">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6784">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306906">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495755">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6824625">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0458">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850574">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416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64234">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294178">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580713">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161626">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436164">
      <w:bodyDiv w:val="1"/>
      <w:marLeft w:val="0"/>
      <w:marRight w:val="0"/>
      <w:marTop w:val="0"/>
      <w:marBottom w:val="0"/>
      <w:divBdr>
        <w:top w:val="none" w:sz="0" w:space="0" w:color="auto"/>
        <w:left w:val="none" w:sz="0" w:space="0" w:color="auto"/>
        <w:bottom w:val="none" w:sz="0" w:space="0" w:color="auto"/>
        <w:right w:val="none" w:sz="0" w:space="0" w:color="auto"/>
      </w:divBdr>
    </w:div>
    <w:div w:id="1524513143">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36088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85377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11588">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3729217">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820333">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565350">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2049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7932">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2074">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756974">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529225">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11679">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791093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789375">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871873">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105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641511">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1427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0996">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052249">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134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786578">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0028">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560">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45563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0898425">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340852">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4084">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4581">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4864">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5796">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2200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4277">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5972361">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188385">
      <w:bodyDiv w:val="1"/>
      <w:marLeft w:val="0"/>
      <w:marRight w:val="0"/>
      <w:marTop w:val="0"/>
      <w:marBottom w:val="0"/>
      <w:divBdr>
        <w:top w:val="none" w:sz="0" w:space="0" w:color="auto"/>
        <w:left w:val="none" w:sz="0" w:space="0" w:color="auto"/>
        <w:bottom w:val="none" w:sz="0" w:space="0" w:color="auto"/>
        <w:right w:val="none" w:sz="0" w:space="0" w:color="auto"/>
      </w:divBdr>
    </w:div>
    <w:div w:id="1871214750">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0573">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936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59067">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960552">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50139">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653794">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10222">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0489">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1612">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6958527">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09749962">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12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16777">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8271">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812894">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372246">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63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69792">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119962">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763807">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5762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11587-F40D-4466-943F-D65AF42F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2033</TotalTime>
  <Pages>1</Pages>
  <Words>75</Words>
  <Characters>430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252</cp:revision>
  <cp:lastPrinted>2024-05-12T14:21:00Z</cp:lastPrinted>
  <dcterms:created xsi:type="dcterms:W3CDTF">2024-06-09T18:55:00Z</dcterms:created>
  <dcterms:modified xsi:type="dcterms:W3CDTF">2024-06-12T19:48:00Z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