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F542C" w:rsidRDefault="007F542C" w:rsidP="007F542C">
      <w:pPr>
        <w:spacing w:line="270" w:lineRule="atLeast"/>
        <w:rPr>
          <w:rFonts w:ascii="Verdana" w:hAnsi="Verdana"/>
          <w:b/>
          <w:bCs/>
          <w:color w:val="000000"/>
          <w:sz w:val="18"/>
          <w:szCs w:val="18"/>
        </w:rPr>
      </w:pPr>
      <w:r>
        <w:rPr>
          <w:rFonts w:ascii="Verdana" w:hAnsi="Verdana"/>
          <w:color w:val="000000"/>
          <w:sz w:val="18"/>
          <w:szCs w:val="18"/>
          <w:shd w:val="clear" w:color="auto" w:fill="FFFFFF"/>
        </w:rPr>
        <w:t>Крестьянская производственная кооперация в современной России: правовые проблемы становления и развития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7F542C" w:rsidRDefault="007F542C" w:rsidP="007F542C">
      <w:pPr>
        <w:spacing w:line="270" w:lineRule="atLeast"/>
        <w:rPr>
          <w:rFonts w:ascii="Verdana" w:hAnsi="Verdana"/>
          <w:color w:val="000000"/>
          <w:sz w:val="18"/>
          <w:szCs w:val="18"/>
        </w:rPr>
      </w:pPr>
      <w:r>
        <w:rPr>
          <w:rFonts w:ascii="Verdana" w:hAnsi="Verdana"/>
          <w:color w:val="000000"/>
          <w:sz w:val="18"/>
          <w:szCs w:val="18"/>
        </w:rPr>
        <w:t>2004</w:t>
      </w:r>
    </w:p>
    <w:p w:rsidR="007F542C" w:rsidRDefault="007F542C" w:rsidP="007F542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F542C" w:rsidRDefault="007F542C" w:rsidP="007F542C">
      <w:pPr>
        <w:spacing w:line="270" w:lineRule="atLeast"/>
        <w:rPr>
          <w:rFonts w:ascii="Verdana" w:hAnsi="Verdana"/>
          <w:color w:val="000000"/>
          <w:sz w:val="18"/>
          <w:szCs w:val="18"/>
        </w:rPr>
      </w:pPr>
      <w:r>
        <w:rPr>
          <w:rFonts w:ascii="Verdana" w:hAnsi="Verdana"/>
          <w:color w:val="000000"/>
          <w:sz w:val="18"/>
          <w:szCs w:val="18"/>
        </w:rPr>
        <w:t>Демьяненко, Владимир Васильевич</w:t>
      </w:r>
    </w:p>
    <w:p w:rsidR="007F542C" w:rsidRDefault="007F542C" w:rsidP="007F542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F542C" w:rsidRDefault="007F542C" w:rsidP="007F542C">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7F542C" w:rsidRDefault="007F542C" w:rsidP="007F542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F542C" w:rsidRDefault="007F542C" w:rsidP="007F542C">
      <w:pPr>
        <w:spacing w:line="270" w:lineRule="atLeast"/>
        <w:rPr>
          <w:rFonts w:ascii="Verdana" w:hAnsi="Verdana"/>
          <w:color w:val="000000"/>
          <w:sz w:val="18"/>
          <w:szCs w:val="18"/>
        </w:rPr>
      </w:pPr>
      <w:r>
        <w:rPr>
          <w:rFonts w:ascii="Verdana" w:hAnsi="Verdana"/>
          <w:color w:val="000000"/>
          <w:sz w:val="18"/>
          <w:szCs w:val="18"/>
        </w:rPr>
        <w:t>Саратов</w:t>
      </w:r>
    </w:p>
    <w:p w:rsidR="007F542C" w:rsidRDefault="007F542C" w:rsidP="007F542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F542C" w:rsidRDefault="007F542C" w:rsidP="007F542C">
      <w:pPr>
        <w:spacing w:line="270" w:lineRule="atLeast"/>
        <w:rPr>
          <w:rFonts w:ascii="Verdana" w:hAnsi="Verdana"/>
          <w:color w:val="000000"/>
          <w:sz w:val="18"/>
          <w:szCs w:val="18"/>
        </w:rPr>
      </w:pPr>
      <w:r>
        <w:rPr>
          <w:rFonts w:ascii="Verdana" w:hAnsi="Verdana"/>
          <w:color w:val="000000"/>
          <w:sz w:val="18"/>
          <w:szCs w:val="18"/>
        </w:rPr>
        <w:t>12.00.06</w:t>
      </w:r>
    </w:p>
    <w:p w:rsidR="007F542C" w:rsidRDefault="007F542C" w:rsidP="007F542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F542C" w:rsidRDefault="007F542C" w:rsidP="007F542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7F542C" w:rsidRDefault="007F542C" w:rsidP="007F542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F542C" w:rsidRDefault="007F542C" w:rsidP="007F542C">
      <w:pPr>
        <w:spacing w:line="270" w:lineRule="atLeast"/>
        <w:rPr>
          <w:rFonts w:ascii="Verdana" w:hAnsi="Verdana"/>
          <w:color w:val="000000"/>
          <w:sz w:val="18"/>
          <w:szCs w:val="18"/>
        </w:rPr>
      </w:pPr>
      <w:r>
        <w:rPr>
          <w:rFonts w:ascii="Verdana" w:hAnsi="Verdana"/>
          <w:color w:val="000000"/>
          <w:sz w:val="18"/>
          <w:szCs w:val="18"/>
        </w:rPr>
        <w:t>327</w:t>
      </w:r>
    </w:p>
    <w:p w:rsidR="007F542C" w:rsidRDefault="007F542C" w:rsidP="007F542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Демьяненко, Владимир Васильевич</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Отечественное производительное сельское хозяйство как основа самостоятельности, независимости и безопасности государства.</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Стратегическое значение отечественного высокотоварного земледелия.</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Продовольственная самостоятельность Советского государства.</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Продовольственная независимость и безопасность</w:t>
      </w:r>
      <w:r>
        <w:rPr>
          <w:rStyle w:val="WW8Num3z0"/>
          <w:rFonts w:ascii="Verdana" w:hAnsi="Verdana"/>
          <w:color w:val="000000"/>
          <w:sz w:val="18"/>
          <w:szCs w:val="18"/>
        </w:rPr>
        <w:t> </w:t>
      </w:r>
      <w:r>
        <w:rPr>
          <w:rStyle w:val="WW8Num4z0"/>
          <w:rFonts w:ascii="Verdana" w:hAnsi="Verdana"/>
          <w:color w:val="4682B4"/>
          <w:sz w:val="18"/>
          <w:szCs w:val="18"/>
        </w:rPr>
        <w:t>современной</w:t>
      </w:r>
      <w:r>
        <w:rPr>
          <w:rStyle w:val="WW8Num3z0"/>
          <w:rFonts w:ascii="Verdana" w:hAnsi="Verdana"/>
          <w:color w:val="000000"/>
          <w:sz w:val="18"/>
          <w:szCs w:val="18"/>
        </w:rPr>
        <w:t> </w:t>
      </w:r>
      <w:r>
        <w:rPr>
          <w:rFonts w:ascii="Verdana" w:hAnsi="Verdana"/>
          <w:color w:val="000000"/>
          <w:sz w:val="18"/>
          <w:szCs w:val="18"/>
        </w:rPr>
        <w:t>России.</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Кооперативная (артельная) форма организации сельскохозяйственного труда и производства (1930-1990 гг.): экономическая эффективность и социальная справедливость.</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Коллективизация сельского хозяйства в Советской</w:t>
      </w:r>
      <w:r>
        <w:rPr>
          <w:rStyle w:val="WW8Num3z0"/>
          <w:rFonts w:ascii="Verdana" w:hAnsi="Verdana"/>
          <w:color w:val="000000"/>
          <w:sz w:val="18"/>
          <w:szCs w:val="18"/>
        </w:rPr>
        <w:t> </w:t>
      </w:r>
      <w:r>
        <w:rPr>
          <w:rStyle w:val="WW8Num4z0"/>
          <w:rFonts w:ascii="Verdana" w:hAnsi="Verdana"/>
          <w:color w:val="4682B4"/>
          <w:sz w:val="18"/>
          <w:szCs w:val="18"/>
        </w:rPr>
        <w:t>России</w:t>
      </w:r>
      <w:r>
        <w:rPr>
          <w:rStyle w:val="WW8Num3z0"/>
          <w:rFonts w:ascii="Verdana" w:hAnsi="Verdana"/>
          <w:color w:val="000000"/>
          <w:sz w:val="18"/>
          <w:szCs w:val="18"/>
        </w:rPr>
        <w:t> </w:t>
      </w:r>
      <w:r>
        <w:rPr>
          <w:rFonts w:ascii="Verdana" w:hAnsi="Verdana"/>
          <w:color w:val="000000"/>
          <w:sz w:val="18"/>
          <w:szCs w:val="18"/>
        </w:rPr>
        <w:t>и тенденции общемирового экономического</w:t>
      </w:r>
      <w:r>
        <w:rPr>
          <w:rStyle w:val="WW8Num3z0"/>
          <w:rFonts w:ascii="Verdana" w:hAnsi="Verdana"/>
          <w:color w:val="000000"/>
          <w:sz w:val="18"/>
          <w:szCs w:val="18"/>
        </w:rPr>
        <w:t> </w:t>
      </w:r>
      <w:r>
        <w:rPr>
          <w:rStyle w:val="WW8Num4z0"/>
          <w:rFonts w:ascii="Verdana" w:hAnsi="Verdana"/>
          <w:color w:val="4682B4"/>
          <w:sz w:val="18"/>
          <w:szCs w:val="18"/>
        </w:rPr>
        <w:t>развития</w:t>
      </w:r>
      <w:r>
        <w:rPr>
          <w:rStyle w:val="WW8Num3z0"/>
          <w:rFonts w:ascii="Verdana" w:hAnsi="Verdana"/>
          <w:color w:val="000000"/>
          <w:sz w:val="18"/>
          <w:szCs w:val="18"/>
        </w:rPr>
        <w:t> </w:t>
      </w:r>
      <w:r>
        <w:rPr>
          <w:rFonts w:ascii="Verdana" w:hAnsi="Verdana"/>
          <w:color w:val="000000"/>
          <w:sz w:val="18"/>
          <w:szCs w:val="18"/>
        </w:rPr>
        <w:t>(укрупнения аграрного производства). Внутренние объективные предпосылки.</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Сельскохозяйственная артель, как наиболее целесообразная форма решения</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обеспечения страны необходимым количеством хлеба и преобразования деревни.</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Сочетание личных и общественных интересов, повышение уровня материального и духовного благосостояния крестьян-коллективистов.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Аграрная реформа в современной России (1990-2003 гг.): цели,</w:t>
      </w:r>
      <w:r>
        <w:rPr>
          <w:rStyle w:val="WW8Num3z0"/>
          <w:rFonts w:ascii="Verdana" w:hAnsi="Verdana"/>
          <w:color w:val="000000"/>
          <w:sz w:val="18"/>
          <w:szCs w:val="18"/>
        </w:rPr>
        <w:t> </w:t>
      </w:r>
      <w:r>
        <w:rPr>
          <w:rStyle w:val="WW8Num4z0"/>
          <w:rFonts w:ascii="Verdana" w:hAnsi="Verdana"/>
          <w:color w:val="4682B4"/>
          <w:sz w:val="18"/>
          <w:szCs w:val="18"/>
        </w:rPr>
        <w:t>правовые</w:t>
      </w:r>
      <w:r>
        <w:rPr>
          <w:rStyle w:val="WW8Num3z0"/>
          <w:rFonts w:ascii="Verdana" w:hAnsi="Verdana"/>
          <w:color w:val="000000"/>
          <w:sz w:val="18"/>
          <w:szCs w:val="18"/>
        </w:rPr>
        <w:t> </w:t>
      </w:r>
      <w:r>
        <w:rPr>
          <w:rFonts w:ascii="Verdana" w:hAnsi="Verdana"/>
          <w:color w:val="000000"/>
          <w:sz w:val="18"/>
          <w:szCs w:val="18"/>
        </w:rPr>
        <w:t>основы, социально-экономические результаты.</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 неотложных мерах по осуществлению земельной реформы 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г.), постановление Правительства РФ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(1991 г.), перевод сельского хозяйства на фермерский путь.</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Небывалый спад сельскохозяйственного производства, запустение сельскохозяйственных угодий (на площади более чем 30 млн. га), обнищание населения страны и утрата ею продовольственной независимости и безопасности.</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Всероссийский съезд колхозников (12-13 февраля 1992 г.) и его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правовое и социально-экономическое значение.</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(1995 г.): разработка и принятие.</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Правовое и социально-экономическое значение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Конкретизация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(применительно к местным условиям) с помощью регионального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Глава 5. Сельскохозяйственная</w:t>
      </w:r>
      <w:r>
        <w:rPr>
          <w:rStyle w:val="WW8Num3z0"/>
          <w:rFonts w:ascii="Verdana" w:hAnsi="Verdana"/>
          <w:color w:val="000000"/>
          <w:sz w:val="18"/>
          <w:szCs w:val="18"/>
        </w:rPr>
        <w:t> </w:t>
      </w:r>
      <w:r>
        <w:rPr>
          <w:rStyle w:val="WW8Num4z0"/>
          <w:rFonts w:ascii="Verdana" w:hAnsi="Verdana"/>
          <w:color w:val="4682B4"/>
          <w:sz w:val="18"/>
          <w:szCs w:val="18"/>
        </w:rPr>
        <w:t>кооперация</w:t>
      </w:r>
      <w:r>
        <w:rPr>
          <w:rStyle w:val="WW8Num3z0"/>
          <w:rFonts w:ascii="Verdana" w:hAnsi="Verdana"/>
          <w:color w:val="000000"/>
          <w:sz w:val="18"/>
          <w:szCs w:val="18"/>
        </w:rPr>
        <w:t> </w:t>
      </w:r>
      <w:r>
        <w:rPr>
          <w:rFonts w:ascii="Verdana" w:hAnsi="Verdana"/>
          <w:color w:val="000000"/>
          <w:sz w:val="18"/>
          <w:szCs w:val="18"/>
        </w:rPr>
        <w:t>как система различных сельскохозяйственных кооперативов и их союзов (ассоциаций).</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сельскохозяйственной кооперации. Принципы создания и функционирования сельскохозяйственных кооперативов.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Формы и виды сельскохозяйственных кооперативов.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Союзы (ассоциации) сельскохозяйственных кооперативов.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6. Сельскохозяйственные производственные кооперативы: понятие, основные цели деятельности, порядок образования, государственная регистрация.</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сельскохозяйственного производственного кооператива.</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 образования кооператива.</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Государственная регистрация сельскохозяйственного кооператива.</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7. Внутрикооперативные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членские, трудовые, земельные, имущественные, управленческие и социальные.</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Теоретические основы внутрикооперативных отношений: творческое наследие проф. И.В. Павлова.</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Правовые проблемы</w:t>
      </w:r>
      <w:r>
        <w:rPr>
          <w:rStyle w:val="WW8Num3z0"/>
          <w:rFonts w:ascii="Verdana" w:hAnsi="Verdana"/>
          <w:color w:val="000000"/>
          <w:sz w:val="18"/>
          <w:szCs w:val="18"/>
        </w:rPr>
        <w:t> </w:t>
      </w:r>
      <w:r>
        <w:rPr>
          <w:rStyle w:val="WW8Num4z0"/>
          <w:rFonts w:ascii="Verdana" w:hAnsi="Verdana"/>
          <w:color w:val="4682B4"/>
          <w:sz w:val="18"/>
          <w:szCs w:val="18"/>
        </w:rPr>
        <w:t>становления</w:t>
      </w:r>
      <w:r>
        <w:rPr>
          <w:rStyle w:val="WW8Num3z0"/>
          <w:rFonts w:ascii="Verdana" w:hAnsi="Verdana"/>
          <w:color w:val="000000"/>
          <w:sz w:val="18"/>
          <w:szCs w:val="18"/>
        </w:rPr>
        <w:t> </w:t>
      </w:r>
      <w:r>
        <w:rPr>
          <w:rFonts w:ascii="Verdana" w:hAnsi="Verdana"/>
          <w:color w:val="000000"/>
          <w:sz w:val="18"/>
          <w:szCs w:val="18"/>
        </w:rPr>
        <w:t>и развития внутрикооперативных правоотношений по</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кооперативного самоуправления по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8. Государство и крестьянские производственные кооперативы.</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Государственная концепция развития отечественного сельского хозяйства.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(1997 г.).</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Закупки и поставки сельскохозяйственной продукции, сырья и продовольствия для государственных нужд.</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Государственная поддержка крестьянских производственных кооперативов по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 Всероссийском съезде сельскохозяйственной кооперации.</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9. «Концепция основных направлений агропродовольственной политики на период до 2010 года» и сельскохозяйственные производственные кооперативы.</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Новая трактовка причин аграрного кризиса. 2S</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направления агропродовольственной политики Правительства РФ. 2S</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Еще раз об эффективности крестьянских производственных кооперативов.</w:t>
      </w:r>
    </w:p>
    <w:p w:rsidR="007F542C" w:rsidRDefault="007F542C" w:rsidP="007F542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"Крестьянская производственная кооперация в современной России: правовые проблемы становления и развития"</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российское законодательство отождествляет производственный кооператив с артелью — традиционной для России формой добровольного трудового объединения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Сельскохозяйственные артели, основанные на кооперативных ценностях, обеспечивали во все времена большие преимущества нашей стране. Сельскохозяйственная артель явилась не только наиболее целесообразной формой разрешения проблемы обеспечения государства необходимым количеством хлеба, но также основой обновления деревни, удовлетворения общественно-экономических, социальных и культурных потребностей крестьян. Уровень материального и духовного благополучия в дореформенной кооперативно-колхозной деревне впервые в истории страны приблизился к городскому, и почти сравнялся с ним.</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Артельная форма организации сельскохозяйственного труда, производства и всей крестьянской жизни выдержала огромные трудности, выпавшие на ее долю в годы минувшей войны. Она позволила одержать (в немыслимые для Запада сроки) победу над воистину устрашающими послевоенными трудностями и восстановить (в условиях «</w:t>
      </w:r>
      <w:r>
        <w:rPr>
          <w:rStyle w:val="WW8Num4z0"/>
          <w:rFonts w:ascii="Verdana" w:hAnsi="Verdana"/>
          <w:color w:val="4682B4"/>
          <w:sz w:val="18"/>
          <w:szCs w:val="18"/>
        </w:rPr>
        <w:t>холодной войны</w:t>
      </w:r>
      <w:r>
        <w:rPr>
          <w:rFonts w:ascii="Verdana" w:hAnsi="Verdana"/>
          <w:color w:val="000000"/>
          <w:sz w:val="18"/>
          <w:szCs w:val="18"/>
        </w:rPr>
        <w:t>») производительное сельское хозяйство - основу независимости, самостоятельности и безопасности государства.</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Кооперативное движение, цель которого - улучшение жизни людей, приобрело в наше время большой размах во всем мире. Это отмечено в основном документе для Всемирной конференции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 xml:space="preserve">на высшем уровне по вопросам социального развития, состоявшейся в 1995 г. в Копенгагене. Движение насчитывает более 800 млн. членов и около 100 млн. работников, а с учетом их семей более 3 млрд. человек, т.е. половина населения мира пользуется услугами кооперативов различных форм и видов. Кооперативный сектор в целом, по оценкам специалистов, </w:t>
      </w:r>
      <w:r>
        <w:rPr>
          <w:rFonts w:ascii="Verdana" w:hAnsi="Verdana"/>
          <w:color w:val="000000"/>
          <w:sz w:val="18"/>
          <w:szCs w:val="18"/>
        </w:rPr>
        <w:lastRenderedPageBreak/>
        <w:t>является несущей конструкцией (в соединении с частной и государственной) трехсекторной экономики абсолютного большинства стран мира. Его многолетняя прогрессивная социальная роль («</w:t>
      </w:r>
      <w:r>
        <w:rPr>
          <w:rStyle w:val="WW8Num4z0"/>
          <w:rFonts w:ascii="Verdana" w:hAnsi="Verdana"/>
          <w:color w:val="4682B4"/>
          <w:sz w:val="18"/>
          <w:szCs w:val="18"/>
        </w:rPr>
        <w:t>выравнивающего и охраняющего</w:t>
      </w:r>
      <w:r>
        <w:rPr>
          <w:rFonts w:ascii="Verdana" w:hAnsi="Verdana"/>
          <w:color w:val="000000"/>
          <w:sz w:val="18"/>
          <w:szCs w:val="18"/>
        </w:rPr>
        <w:t>» противовеса стихии рыночных отношений) признана законодательством и политическими организациями почти всех государств (А.П.Макаренко).</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новой же демократической России по причинам, которые с точки зрения здравого смысла невозможно ни понять, ни объяснить, вначале были предприняты все самые решительные меры по вытеснению кооперации из социально-экономической жизни с помощью Закона «</w:t>
      </w:r>
      <w:r>
        <w:rPr>
          <w:rStyle w:val="WW8Num4z0"/>
          <w:rFonts w:ascii="Verdana" w:hAnsi="Verdana"/>
          <w:color w:val="4682B4"/>
          <w:sz w:val="18"/>
          <w:szCs w:val="18"/>
        </w:rPr>
        <w:t>О предприятиях и предпринимательской деятельности</w:t>
      </w:r>
      <w:r>
        <w:rPr>
          <w:rFonts w:ascii="Verdana" w:hAnsi="Verdana"/>
          <w:color w:val="000000"/>
          <w:sz w:val="18"/>
          <w:szCs w:val="18"/>
        </w:rPr>
        <w:t>» (1990 г.),</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«О неотложных мерах по осуществлению земельной реформы 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г.), постановления правительства «</w:t>
      </w:r>
      <w:r>
        <w:rPr>
          <w:rStyle w:val="WW8Num4z0"/>
          <w:rFonts w:ascii="Verdana" w:hAnsi="Verdana"/>
          <w:color w:val="4682B4"/>
          <w:sz w:val="18"/>
          <w:szCs w:val="18"/>
        </w:rPr>
        <w:t>О порядке реорганизации колхозов и совхозов</w:t>
      </w:r>
      <w:r>
        <w:rPr>
          <w:rFonts w:ascii="Verdana" w:hAnsi="Verdana"/>
          <w:color w:val="000000"/>
          <w:sz w:val="18"/>
          <w:szCs w:val="18"/>
        </w:rPr>
        <w:t>» (1991 г.) и других нормативных правовых актов о приватизации. В сильнейшую идеологическую кампанию против «</w:t>
      </w:r>
      <w:r>
        <w:rPr>
          <w:rStyle w:val="WW8Num4z0"/>
          <w:rFonts w:ascii="Verdana" w:hAnsi="Verdana"/>
          <w:color w:val="4682B4"/>
          <w:sz w:val="18"/>
          <w:szCs w:val="18"/>
        </w:rPr>
        <w:t>тоталитарного колхозного строя</w:t>
      </w:r>
      <w:r>
        <w:rPr>
          <w:rFonts w:ascii="Verdana" w:hAnsi="Verdana"/>
          <w:color w:val="000000"/>
          <w:sz w:val="18"/>
          <w:szCs w:val="18"/>
        </w:rPr>
        <w:t>» с удовольствием включились многочисленные публицисты ура-демократического толка. В немалой степени их усилиями работающие в крупных коллективных хозяйствах крестьяне и их руководители оказались самой третируемой социальной группой в стране. Стали раскулачивать уже сами колхозы, а не отдельные семьи, как это было в 30-е годы. Наступил, возможно, самый критический этап в истории российской кооперации, прямо на глазах «</w:t>
      </w:r>
      <w:r>
        <w:rPr>
          <w:rStyle w:val="WW8Num4z0"/>
          <w:rFonts w:ascii="Verdana" w:hAnsi="Verdana"/>
          <w:color w:val="4682B4"/>
          <w:sz w:val="18"/>
          <w:szCs w:val="18"/>
        </w:rPr>
        <w:t>расстреливались</w:t>
      </w:r>
      <w:r>
        <w:rPr>
          <w:rFonts w:ascii="Verdana" w:hAnsi="Verdana"/>
          <w:color w:val="000000"/>
          <w:sz w:val="18"/>
          <w:szCs w:val="18"/>
        </w:rPr>
        <w:t>» кооперативные ценности: взаимопомощь, взаимная ответственность, демократия, равенство, справедливость и солидарность. Только в 1995 г. с принятием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был возвращен в правовое поле статус сельскохозяйственных артелей (колхозов).</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Сейчас, наверное, найдется мало охотников защищать правомерность ак-тикооперативной акции конца 1991 - начала 1992 г., наоборот, простые люди зи специалисты оценивают ее как ошибочную (если под ошибкой понимать нечто большее, чем</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 разрушительные последствия которой будут сказываться в народной жизни в течение многих лет, если не десятилетий. Ведь в многовековой истории нашей страны (даже в годы Великой Отечественной войны) не было периода, когда более 50% продуктов питания завозилось бы по импорту, сопровождаемому обвальным спадом отечественного производства и упадком всей социальной сферы села. Рано или поздно люди спросят: почему на пороге XXI века мы стали жить хуже, чем 20-30 лет назад?! А что будем делать, если сильным мира сего не понравится наша политика, как это было с Югославией, Ираком и другими странами, и будут заблокированы поставки продовольствия в Россию?!</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выхода из плачевного состояния необходимы совместные усилия государства, местных органов власти и сельских товаропроизводителей. Для правильного же направления этих усилий требуется признать, что среди организационно-правовых форм предпринимательства наиболее органичной для сельского хозяйства является именно кооперативная форма. Тем не менее, сельскохозяйственная кооперация как особая (уникальная) форма хозяйствования, способная обеспечить интересы крестьян, развить сельскохозяйственное производство, повысить материальное и духовное благосостояние всех слоев населения, не находит</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поддержки со стороны Российского государства.</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 и «Концепция основных направлений агропродовольственной политики на период до 2010 года», утвержденная Правительством РФ 27 июля 2000 г., предлагает сельскому населению выбирать в перспективе одно из двух: или наемный батрацкий труд или свободное предпринимательство (фермерство). В результате в тени остается и как бы игнорируется кооперативная форма организации сельскохозяйственного труда и производства. И это в то время, когда объективно условия для развития кооперации в России одни из лучших в мире. Главное - положительное отношение большинства граждан к коллективизму, в частности, к коллективным формам организации труда и производства. Проблема в предвзятости власти к кооперации, в отсутствии хорошей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и продуманной системы кооперативного просвещения, образования и воспитания, пропаганды гуманных кооперативных ценностей, этических норм и принципов.</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Разработка теоретических основ сельскохозяйственно-кооперативных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была дана в произведениях крупного русского ученого и педагога, заслуженного деятеля науки РСФСР, организатора кафедры земельного и колхозного права Саратовского юридического института (ныне - Академии права) профессору И.В.Павлова, которому </w:t>
      </w:r>
      <w:r>
        <w:rPr>
          <w:rFonts w:ascii="Verdana" w:hAnsi="Verdana"/>
          <w:color w:val="000000"/>
          <w:sz w:val="18"/>
          <w:szCs w:val="18"/>
        </w:rPr>
        <w:lastRenderedPageBreak/>
        <w:t>в этом году исполнилось бы 95 лет. Здесь сложилась самобытная научная школа сельскохозяйственно-кооперативного права, на развитие которой Российский фонд фундаментальных исследований предоставил в 1996 г. двойной грант типа «Б», а ее лидеру профессору В.Н.Демьяненко</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РАН присудил Государственную научную стипендию (1994-96 гг.).</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Противоречивая, драматическая ситуация, сложившаяся в сельском хозяйстве, и пути выхода из нее получили разное истолкование в аграрно-правовой науке: саратовские ученики И.В.Павлова продолжали исследования специфических особенностей сельскохозяйственно-кооперативных отношений в русской деревне, считая их роль незаменимой в развитии общества; группа же московских научных работников выдвинула концепцию т.н. «</w:t>
      </w:r>
      <w:r>
        <w:rPr>
          <w:rStyle w:val="WW8Num4z0"/>
          <w:rFonts w:ascii="Verdana" w:hAnsi="Verdana"/>
          <w:color w:val="4682B4"/>
          <w:sz w:val="18"/>
          <w:szCs w:val="18"/>
        </w:rPr>
        <w:t>сельскохозяйственного права</w:t>
      </w:r>
      <w:r>
        <w:rPr>
          <w:rFonts w:ascii="Verdana" w:hAnsi="Verdana"/>
          <w:color w:val="000000"/>
          <w:sz w:val="18"/>
          <w:szCs w:val="18"/>
        </w:rPr>
        <w:t>» с его положениями о «расширении сферы применения государственной собственности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w:t>
      </w:r>
      <w:r>
        <w:rPr>
          <w:rStyle w:val="WW8Num4z0"/>
          <w:rFonts w:ascii="Verdana" w:hAnsi="Verdana"/>
          <w:color w:val="4682B4"/>
          <w:sz w:val="18"/>
          <w:szCs w:val="18"/>
        </w:rPr>
        <w:t>унификации</w:t>
      </w:r>
      <w:r>
        <w:rPr>
          <w:rFonts w:ascii="Verdana" w:hAnsi="Verdana"/>
          <w:color w:val="000000"/>
          <w:sz w:val="18"/>
          <w:szCs w:val="18"/>
        </w:rPr>
        <w:t>» правового положения колхозов и совхозов, а также «</w:t>
      </w:r>
      <w:r>
        <w:rPr>
          <w:rStyle w:val="WW8Num4z0"/>
          <w:rFonts w:ascii="Verdana" w:hAnsi="Verdana"/>
          <w:color w:val="4682B4"/>
          <w:sz w:val="18"/>
          <w:szCs w:val="18"/>
        </w:rPr>
        <w:t>работников</w:t>
      </w:r>
      <w:r>
        <w:rPr>
          <w:rFonts w:ascii="Verdana" w:hAnsi="Verdana"/>
          <w:color w:val="000000"/>
          <w:sz w:val="18"/>
          <w:szCs w:val="18"/>
        </w:rPr>
        <w:t>» сельского хозяйства. Эти и другие положения «</w:t>
      </w:r>
      <w:r>
        <w:rPr>
          <w:rStyle w:val="WW8Num4z0"/>
          <w:rFonts w:ascii="Verdana" w:hAnsi="Verdana"/>
          <w:color w:val="4682B4"/>
          <w:sz w:val="18"/>
          <w:szCs w:val="18"/>
        </w:rPr>
        <w:t>теории</w:t>
      </w:r>
      <w:r>
        <w:rPr>
          <w:rFonts w:ascii="Verdana" w:hAnsi="Verdana"/>
          <w:color w:val="000000"/>
          <w:sz w:val="18"/>
          <w:szCs w:val="18"/>
        </w:rPr>
        <w:t>» сельскохозяйственного права покоились на весьма упрощенных представлениях, согласно которым прогресс нашего общества ведет якобы к нивелировке («</w:t>
      </w:r>
      <w:r>
        <w:rPr>
          <w:rStyle w:val="WW8Num4z0"/>
          <w:rFonts w:ascii="Verdana" w:hAnsi="Verdana"/>
          <w:color w:val="4682B4"/>
          <w:sz w:val="18"/>
          <w:szCs w:val="18"/>
        </w:rPr>
        <w:t>унификации</w:t>
      </w:r>
      <w:r>
        <w:rPr>
          <w:rFonts w:ascii="Verdana" w:hAnsi="Verdana"/>
          <w:color w:val="000000"/>
          <w:sz w:val="18"/>
          <w:szCs w:val="18"/>
        </w:rPr>
        <w:t>») экономических форм и однообразию в социально-экономической жизни. Подобные представления противоречили объективной логике жизни, а их сохранение служило серьезным препятствием на пути поиска эффективных и достаточно гибких форм и методов хозяйствования на земле.</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Ныне те же авторы, «</w:t>
      </w:r>
      <w:r>
        <w:rPr>
          <w:rStyle w:val="WW8Num4z0"/>
          <w:rFonts w:ascii="Verdana" w:hAnsi="Verdana"/>
          <w:color w:val="4682B4"/>
          <w:sz w:val="18"/>
          <w:szCs w:val="18"/>
        </w:rPr>
        <w:t>подхватив</w:t>
      </w:r>
      <w:r>
        <w:rPr>
          <w:rFonts w:ascii="Verdana" w:hAnsi="Verdana"/>
          <w:color w:val="000000"/>
          <w:sz w:val="18"/>
          <w:szCs w:val="18"/>
        </w:rPr>
        <w:t>» едва обозначившиеся аграрные замыслы очередной правящей верхушки («</w:t>
      </w:r>
      <w:r>
        <w:rPr>
          <w:rStyle w:val="WW8Num4z0"/>
          <w:rFonts w:ascii="Verdana" w:hAnsi="Verdana"/>
          <w:color w:val="4682B4"/>
          <w:sz w:val="18"/>
          <w:szCs w:val="18"/>
        </w:rPr>
        <w:t>элиты</w:t>
      </w:r>
      <w:r>
        <w:rPr>
          <w:rFonts w:ascii="Verdana" w:hAnsi="Verdana"/>
          <w:color w:val="000000"/>
          <w:sz w:val="18"/>
          <w:szCs w:val="18"/>
        </w:rPr>
        <w:t>»), «наши надежды на решение продовольственной проблемы и прогрессивное развитие аграрного сектора страны» связывают с введением частной собственности на землю и насаждением на ней единоличных хозяйств. Программа «</w:t>
      </w:r>
      <w:r>
        <w:rPr>
          <w:rStyle w:val="WW8Num4z0"/>
          <w:rFonts w:ascii="Verdana" w:hAnsi="Verdana"/>
          <w:color w:val="4682B4"/>
          <w:sz w:val="18"/>
          <w:szCs w:val="18"/>
        </w:rPr>
        <w:t>Аграрного права</w:t>
      </w:r>
      <w:r>
        <w:rPr>
          <w:rFonts w:ascii="Verdana" w:hAnsi="Verdana"/>
          <w:color w:val="000000"/>
          <w:sz w:val="18"/>
          <w:szCs w:val="18"/>
        </w:rPr>
        <w:t>» исключает материалы, относящиеся к кооперативной (артельной) организации сельскохозяйственного труда и быта крестьян в советскую аграрную эпоху. Аграрное право рассматривается его основоположниками «в качестве</w:t>
      </w:r>
      <w:r>
        <w:rPr>
          <w:rStyle w:val="WW8Num3z0"/>
          <w:rFonts w:ascii="Verdana" w:hAnsi="Verdana"/>
          <w:color w:val="000000"/>
          <w:sz w:val="18"/>
          <w:szCs w:val="18"/>
        </w:rPr>
        <w:t> </w:t>
      </w:r>
      <w:r>
        <w:rPr>
          <w:rStyle w:val="WW8Num4z0"/>
          <w:rFonts w:ascii="Verdana" w:hAnsi="Verdana"/>
          <w:color w:val="4682B4"/>
          <w:sz w:val="18"/>
          <w:szCs w:val="18"/>
        </w:rPr>
        <w:t>правопреемника</w:t>
      </w:r>
      <w:r>
        <w:rPr>
          <w:rFonts w:ascii="Verdana" w:hAnsi="Verdana"/>
          <w:color w:val="000000"/>
          <w:sz w:val="18"/>
          <w:szCs w:val="18"/>
        </w:rPr>
        <w:t>, законного наследника крестьянского и поземельного права (до 1917 г.), земельного права 20-х годов, советского сельскохозяйственного права, сформировавшегося в 70-х годах, ставшего в 90-х годах аграрным правом рыночной экономики». Если раньше в курсе сельскохозяйственного права сельскохозяйственные кооперативы «</w:t>
      </w:r>
      <w:r>
        <w:rPr>
          <w:rStyle w:val="WW8Num4z0"/>
          <w:rFonts w:ascii="Verdana" w:hAnsi="Verdana"/>
          <w:color w:val="4682B4"/>
          <w:sz w:val="18"/>
          <w:szCs w:val="18"/>
        </w:rPr>
        <w:t>стригли</w:t>
      </w:r>
      <w:r>
        <w:rPr>
          <w:rFonts w:ascii="Verdana" w:hAnsi="Verdana"/>
          <w:color w:val="000000"/>
          <w:sz w:val="18"/>
          <w:szCs w:val="18"/>
        </w:rPr>
        <w:t>» под «</w:t>
      </w:r>
      <w:r>
        <w:rPr>
          <w:rStyle w:val="WW8Num4z0"/>
          <w:rFonts w:ascii="Verdana" w:hAnsi="Verdana"/>
          <w:color w:val="4682B4"/>
          <w:sz w:val="18"/>
          <w:szCs w:val="18"/>
        </w:rPr>
        <w:t>старшего брата</w:t>
      </w:r>
      <w:r>
        <w:rPr>
          <w:rFonts w:ascii="Verdana" w:hAnsi="Verdana"/>
          <w:color w:val="000000"/>
          <w:sz w:val="18"/>
          <w:szCs w:val="18"/>
        </w:rPr>
        <w:t>» в образе государственного сельскохозяйственного предприятия (совхоза), то теперь в курсе аграрного права - под обычную частную «</w:t>
      </w:r>
      <w:r>
        <w:rPr>
          <w:rStyle w:val="WW8Num4z0"/>
          <w:rFonts w:ascii="Verdana" w:hAnsi="Verdana"/>
          <w:color w:val="4682B4"/>
          <w:sz w:val="18"/>
          <w:szCs w:val="18"/>
        </w:rPr>
        <w:t>лавочку</w:t>
      </w:r>
      <w:r>
        <w:rPr>
          <w:rFonts w:ascii="Verdana" w:hAnsi="Verdana"/>
          <w:color w:val="000000"/>
          <w:sz w:val="18"/>
          <w:szCs w:val="18"/>
        </w:rPr>
        <w:t>». И там, и здесь в равной мере игнорируются ценности и специфические особенности сельскохозяйственной кооперации как уникального явления в отечественной и мировой истории.</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положительного опыта сошлемся, прежде всего, на</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(1997), подготовленный сотрудниками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Е.Л.Мининой, Е.А.Галиновской и И.Ф.Панкратовым. Особое место в кооперативно-правовой литературе, несомненно, занимает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(1997), под общей редакцией к.э.н. В.Ф.Вершинина -</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Государственной Думы 1-го созыва, одного из основных разработчиков названного закона. Определенную ценность представляют собой кооперативно-правовые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центральных и региональных журналах, а также материалы научных и научно-практических конференций.</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Основной целью диссертации является изучение правого положения крестьянских производственных кооперативов, их союзов (ассоциаций) и выработка предложений по его совершенствованию.</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цели служит, в частности:</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и принципов, определяющих формы собственности в Российской Федерации и соответствующие им организационно-правовые формы хозяйствования;</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специфических особенностей крестьянской кооперации, создающей систему самоуправляемых форм хозяйствования, отличных и от государственно-коллективных и от чисто капиталистических хозяйств, как по своим целям, так и по средствам (методам) их достижения;</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обобщение опыта «</w:t>
      </w:r>
      <w:r>
        <w:rPr>
          <w:rStyle w:val="WW8Num4z0"/>
          <w:rFonts w:ascii="Verdana" w:hAnsi="Verdana"/>
          <w:color w:val="4682B4"/>
          <w:sz w:val="18"/>
          <w:szCs w:val="18"/>
        </w:rPr>
        <w:t>реформирования</w:t>
      </w:r>
      <w:r>
        <w:rPr>
          <w:rFonts w:ascii="Verdana" w:hAnsi="Verdana"/>
          <w:color w:val="000000"/>
          <w:sz w:val="18"/>
          <w:szCs w:val="18"/>
        </w:rPr>
        <w:t xml:space="preserve">» крестьянских производственных кооперативов в худших традициях административно-командной системы путем одномоментного (без совета с </w:t>
      </w:r>
      <w:r>
        <w:rPr>
          <w:rFonts w:ascii="Verdana" w:hAnsi="Verdana"/>
          <w:color w:val="000000"/>
          <w:sz w:val="18"/>
          <w:szCs w:val="18"/>
        </w:rPr>
        <w:lastRenderedPageBreak/>
        <w:t>крестьянами) разрушения прежней аграрной системы и создание на ее руинах позаимствованных у Запада «</w:t>
      </w:r>
      <w:r>
        <w:rPr>
          <w:rStyle w:val="WW8Num4z0"/>
          <w:rFonts w:ascii="Verdana" w:hAnsi="Verdana"/>
          <w:color w:val="4682B4"/>
          <w:sz w:val="18"/>
          <w:szCs w:val="18"/>
        </w:rPr>
        <w:t>новых, современного вида коммерческих организаций</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документов (решений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Всероссийского съезда колхозников (12-13 февраля 1992 г.), их роли и значения в жизнедеятельности крестьянских производственных кооперативов;</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опыта реализации (претворения в жизнь) ст.ст. 107-112 ГК РФ и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(1995 г.) и выработка предложений (рекомендаций) по преодолению возникающих при этом противоречий;</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обобщение итогов функционирования крестьянских производственных кооперативов в условиях стихийно-рыночных отношений, определение роли и места государства в Концепции основных направлений агропродовольственной политики Правительства РФ на период до 2010 г.;</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обоснование предложений о подготовке и созыве Всероссийского съезда сельскохозяйственной кооперации, разработке и безотлагательному претворению в жизнь специальной государственной программы поддержки создания и развития сельскохозяйственных производственных кооперативов, возрождения системы кооперативного образования, просвещения и воспитания, пропаганды гуманных кооперативных ценностей, этических норм и принципов.</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проблемы становления и развития крестьянской производственной кооперации, как превалирующей организационно-правовой формы хозяйствования в современной российской деревне.</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связанные с организацией и функционированием крестьянских производственных кооперативов, нормативные правовые акты, регулирующие эти отношения, а также практика их применения.</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и методологию исследования составляют основополагающие подходы, выработанные наукой при исследовании государственно-правовых явлений, и труды ученых в области гражданского, аграрного и кооперативного права Т.С.Абовой, Ю.Н.Андреева, З.И.Беляевой, Г.Е.Быстрова, С.Н.Братуся, Н.Н.Веденина, А.В.Бенедиктова, В.Ф.Вершинина, Б.А.Воронина, Е.А.Галиновской, Д.М.Генкина, В.П.Грибанова, В.Н.Демьяненко, Д.Н.Казанцева, А.М.Каландадзе, М.И.Козыря, А.П.Макаренко, Е.Л.Мининой, В.П.Мозо-лина, Н.Н.Осокина, Э.И.Павловой, И.В.Павлова, М.И.Палладиной, И.Ф.Панкратова, В.В.Петрова, А.Г.Первушина, О.Н.Садикова, А.П.Сергеева, Н.В.Сторожева, Е.А.Суханова, В.А.Тархова, Ю.К.Толстого, А.М.Турубинера, В.В.Устюковой, З.И.Цыбуленко, Б.Б.Черепахина, А.Е.Черноморца, Г.В.Чубу-кова, В.Н.Яковлева, С.РЛрандайкина и др., а также современные концепции продовольственной безопасности. В диссертации, с помощью сравнительно-правового, конкретно-социологического, формально-логического и других методов исследования, использованы обширные материалы и источники из разных сфер правоведения, аграрной экономики и социологии, произведения: Дж.Боффа, Ю.Бородая, Н.Верта, С.Ю.Витте, И.П.Глебова, А.В.Голубева,</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Б.З.Дворкина, Ф.Джентиле, Дж.Гелбрайта, А.А.Зиновьева, Н.М.Карамзина, С.Г.Кара-Мурзы, В.В.Кожинова, Т.С.Мальцева, В.В.Милосердова, Н.Н.Моисеева, Л.В.Никифорова, С.А.Никольского, А.С.Панарина, В.П.Пашкова, Г.А.Ро-маненко, С.Н.Семенова, Е.Старикова, П.А.Столыпина, Е.С.Строева, А.В.Чаянова, А.А.Черняева, Б.А.Чернякова, Г.С.Широкаловой, В.В.Шульгина.</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Гражданский кодекс РФ, Федеральные законы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и постановления Правительства РФ, нормативно-правовые акты субъектов РФ, уставные и другие нормативно-правовые акты кооперативного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ее основные выводы и предложения, выносимые на защиту. Научная новизна и значимость диссертации состоит в том, что она представляет собой первое самостоятельное комплексное монографическое исследование правовых проблем становления и развития крестьянских производственных кооперативов в современных рыночных отношениях на основе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1994 г. и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1995 г., а также соответствующих</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 xml:space="preserve">Президента РФ и постановлений Правительства РФ за 1995-2003 гг. Речь идет, следовательно, не о возрождении классических советских колхозов, нерыночных по своей природе, а о становлении и развитии специфической формы </w:t>
      </w:r>
      <w:r>
        <w:rPr>
          <w:rFonts w:ascii="Verdana" w:hAnsi="Verdana"/>
          <w:color w:val="000000"/>
          <w:sz w:val="18"/>
          <w:szCs w:val="18"/>
        </w:rPr>
        <w:lastRenderedPageBreak/>
        <w:t>сельскохозяйственных производственных кооперативов, постепенно приспосабливающихся к новым рыночным отношениям, что существенно изменяет также внутрикооперативные отношения (членские, трудовые, социальные, земельные,</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и управленческие). Направленность и содержание диссертации отвечает Доктрине развития российской науки, утвержденной 13 июня 1996 г. на самом высоком государственном уровне и ориентирующей отечественный потенциал на решение важнейших социально-экономических задач и обеспечение безопасности страны. Основной же угрозой национальной безопасности стала за годы деколлективизации сельского хозяйства продовольственная зависимость от иностранных государств. По данным Госкомстата РФ, в 2002 г. по импорту было завезено 2,4 млн. т. мяса и мясопродуктов (53,3 % к общему количеству этой продукции), 4,8 млн. т. молока и молочных продуктов, более 3 млн. т. зерна, комбикормов, муки, макарон и другой продукции. Все это в пересчете на зерно 35 млн. т. Зависимость от Запада, к сожалению, усиливается. Поэтому государству и обществу в целом необходимо повернуться, наконец, лицом к деревне, в полной мере использовать для ее возрождения огромный отечественный потенциал, привести в движение исторические и современные экономические, социальные и правовые факторы становления и развития сельскохозяйственной кооперации как приоритетного направления животрепещущей аграрной реформы. Только высокотоварное земледелие кооперативного типа способно, как показал исторический опыт, успешно решить двуединую задачу: (1) обеспечить население продовольствием, а промышленность - сельскохозяйственным сырьем; (2) создать условия достойной жизни сельским труженикам. Без глубокого понимания и справедливой оценки прошлого, включая историю наших коллективных хозяйств в деревне, нельзя в настоящем сделать ни шагу в правильном направлении. Поэтому нашим реформаторам - правителям и</w:t>
      </w:r>
      <w:r>
        <w:rPr>
          <w:rStyle w:val="WW8Num3z0"/>
          <w:rFonts w:ascii="Verdana" w:hAnsi="Verdana"/>
          <w:color w:val="000000"/>
          <w:sz w:val="18"/>
          <w:szCs w:val="18"/>
        </w:rPr>
        <w:t> </w:t>
      </w:r>
      <w:r>
        <w:rPr>
          <w:rStyle w:val="WW8Num4z0"/>
          <w:rFonts w:ascii="Verdana" w:hAnsi="Verdana"/>
          <w:color w:val="4682B4"/>
          <w:sz w:val="18"/>
          <w:szCs w:val="18"/>
        </w:rPr>
        <w:t>законодателям</w:t>
      </w:r>
      <w:r>
        <w:rPr>
          <w:rStyle w:val="WW8Num3z0"/>
          <w:rFonts w:ascii="Verdana" w:hAnsi="Verdana"/>
          <w:color w:val="000000"/>
          <w:sz w:val="18"/>
          <w:szCs w:val="18"/>
        </w:rPr>
        <w:t> </w:t>
      </w:r>
      <w:r>
        <w:rPr>
          <w:rFonts w:ascii="Verdana" w:hAnsi="Verdana"/>
          <w:color w:val="000000"/>
          <w:sz w:val="18"/>
          <w:szCs w:val="18"/>
        </w:rPr>
        <w:t>необходимо действовать, говоря словами Н.М.Карамзина, «</w:t>
      </w:r>
      <w:r>
        <w:rPr>
          <w:rStyle w:val="WW8Num4z0"/>
          <w:rFonts w:ascii="Verdana" w:hAnsi="Verdana"/>
          <w:color w:val="4682B4"/>
          <w:sz w:val="18"/>
          <w:szCs w:val="18"/>
        </w:rPr>
        <w:t>по указаниям истории</w:t>
      </w:r>
      <w:r>
        <w:rPr>
          <w:rFonts w:ascii="Verdana" w:hAnsi="Verdana"/>
          <w:color w:val="000000"/>
          <w:sz w:val="18"/>
          <w:szCs w:val="18"/>
        </w:rPr>
        <w:t>» и смотреть «</w:t>
      </w:r>
      <w:r>
        <w:rPr>
          <w:rStyle w:val="WW8Num4z0"/>
          <w:rFonts w:ascii="Verdana" w:hAnsi="Verdana"/>
          <w:color w:val="4682B4"/>
          <w:sz w:val="18"/>
          <w:szCs w:val="18"/>
        </w:rPr>
        <w:t>на ее листы, как мореплаватели на чертежи морей</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Вопреки «</w:t>
      </w:r>
      <w:r>
        <w:rPr>
          <w:rStyle w:val="WW8Num4z0"/>
          <w:rFonts w:ascii="Verdana" w:hAnsi="Verdana"/>
          <w:color w:val="4682B4"/>
          <w:sz w:val="18"/>
          <w:szCs w:val="18"/>
        </w:rPr>
        <w:t>указаниям истории</w:t>
      </w:r>
      <w:r>
        <w:rPr>
          <w:rFonts w:ascii="Verdana" w:hAnsi="Verdana"/>
          <w:color w:val="000000"/>
          <w:sz w:val="18"/>
          <w:szCs w:val="18"/>
        </w:rPr>
        <w:t>», без совета с крестьянами стали, начиная с 1990 г., «</w:t>
      </w:r>
      <w:r>
        <w:rPr>
          <w:rStyle w:val="WW8Num4z0"/>
          <w:rFonts w:ascii="Verdana" w:hAnsi="Verdana"/>
          <w:color w:val="4682B4"/>
          <w:sz w:val="18"/>
          <w:szCs w:val="18"/>
        </w:rPr>
        <w:t>доводить до конца</w:t>
      </w:r>
      <w:r>
        <w:rPr>
          <w:rFonts w:ascii="Verdana" w:hAnsi="Verdana"/>
          <w:color w:val="000000"/>
          <w:sz w:val="18"/>
          <w:szCs w:val="18"/>
        </w:rPr>
        <w:t>» реформу П.Столыпина, первый «</w:t>
      </w:r>
      <w:r>
        <w:rPr>
          <w:rStyle w:val="WW8Num4z0"/>
          <w:rFonts w:ascii="Verdana" w:hAnsi="Verdana"/>
          <w:color w:val="4682B4"/>
          <w:sz w:val="18"/>
          <w:szCs w:val="18"/>
        </w:rPr>
        <w:t>раунд</w:t>
      </w:r>
      <w:r>
        <w:rPr>
          <w:rFonts w:ascii="Verdana" w:hAnsi="Verdana"/>
          <w:color w:val="000000"/>
          <w:sz w:val="18"/>
          <w:szCs w:val="18"/>
        </w:rPr>
        <w:t>» которой был прекращен Временным правительством вскоре после Февральской революции. Петр Аркадьевич на собственном опыте убедился в том, что разрушить сельскую общину и разделить крестьян на фермеров и батраков невозможно.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реформаторы не предусмотрели вопреки «</w:t>
      </w:r>
      <w:r>
        <w:rPr>
          <w:rStyle w:val="WW8Num4z0"/>
          <w:rFonts w:ascii="Verdana" w:hAnsi="Verdana"/>
          <w:color w:val="4682B4"/>
          <w:sz w:val="18"/>
          <w:szCs w:val="18"/>
        </w:rPr>
        <w:t>указаниям истории</w:t>
      </w:r>
      <w:r>
        <w:rPr>
          <w:rFonts w:ascii="Verdana" w:hAnsi="Verdana"/>
          <w:color w:val="000000"/>
          <w:sz w:val="18"/>
          <w:szCs w:val="18"/>
        </w:rPr>
        <w:t>» кооперативную форму собственности. В ней записано: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и защищаются равным образом частная, государственная, муниципальная и иные формы собственности» (ст. 8). Подобная формулировка содержится также в п. 2 ст. 9: «Земля и другие природные ресурсы могут находиться в частной, государственной, муниципальной и иных формах собственности». Кооперативная собственность, как показано выше, не является ни частной, ни государственной, ни муниципальной. Ее существование прячется</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словах «</w:t>
      </w:r>
      <w:r>
        <w:rPr>
          <w:rStyle w:val="WW8Num4z0"/>
          <w:rFonts w:ascii="Verdana" w:hAnsi="Verdana"/>
          <w:color w:val="4682B4"/>
          <w:sz w:val="18"/>
          <w:szCs w:val="18"/>
        </w:rPr>
        <w:t>иные формы собственности</w:t>
      </w:r>
      <w:r>
        <w:rPr>
          <w:rFonts w:ascii="Verdana" w:hAnsi="Verdana"/>
          <w:color w:val="000000"/>
          <w:sz w:val="18"/>
          <w:szCs w:val="18"/>
        </w:rPr>
        <w:t>» как менее значительной в жизнедеятельности российского народа. Между тем кооперация - это глубоко народный, изначально русский путь построения иного (некапиталистического) мира. (В начале XX века Россия занимала ведущее место в мире по количеству кооперативов. Они объединяли 14 млн. семей - 84 млн. человек, т.е. более половины населения страны). В советскую аграрную эпоху страна опиралась опять-таки на сложившиеся в истории народа принципы и идеалы общинности, артельности, товарищеской взаимопомощи, братского сотрудничества и нестяжательства. Институт частной собственности на землю не сыграл той роли, которая отводилась ему реформаторами, и не явился определяющим фактором эффективного использования земли и повышения ее продуктивных качеств. В целом по крестьянским хозяйствам Поволжья урожайность сельскохозяйственных культур ниже, чем во всех коллективных хозяйствах на 10-33%. Саратовский фермер А.Марушев, имеющий высшее агрономическое образование, говорит: «В настоящее время крестьяне, в том числе и я, издеваемся над земледелием, ведь никто из мелких фермеров не в состоянии осуществить обработку посевных культур так, как это требует технология». В 2002 г. площади подсолнечника («</w:t>
      </w:r>
      <w:r>
        <w:rPr>
          <w:rStyle w:val="WW8Num4z0"/>
          <w:rFonts w:ascii="Verdana" w:hAnsi="Verdana"/>
          <w:color w:val="4682B4"/>
          <w:sz w:val="18"/>
          <w:szCs w:val="18"/>
        </w:rPr>
        <w:t>коммерческой</w:t>
      </w:r>
      <w:r>
        <w:rPr>
          <w:rFonts w:ascii="Verdana" w:hAnsi="Verdana"/>
          <w:color w:val="000000"/>
          <w:sz w:val="18"/>
          <w:szCs w:val="18"/>
        </w:rPr>
        <w:t>» культуры) в</w:t>
      </w:r>
      <w:r>
        <w:rPr>
          <w:rStyle w:val="WW8Num3z0"/>
          <w:rFonts w:ascii="Verdana" w:hAnsi="Verdana"/>
          <w:color w:val="000000"/>
          <w:sz w:val="18"/>
          <w:szCs w:val="18"/>
        </w:rPr>
        <w:t> </w:t>
      </w:r>
      <w:r>
        <w:rPr>
          <w:rStyle w:val="WW8Num4z0"/>
          <w:rFonts w:ascii="Verdana" w:hAnsi="Verdana"/>
          <w:color w:val="4682B4"/>
          <w:sz w:val="18"/>
          <w:szCs w:val="18"/>
        </w:rPr>
        <w:t>КФХ</w:t>
      </w:r>
      <w:r>
        <w:rPr>
          <w:rStyle w:val="WW8Num3z0"/>
          <w:rFonts w:ascii="Verdana" w:hAnsi="Verdana"/>
          <w:color w:val="000000"/>
          <w:sz w:val="18"/>
          <w:szCs w:val="18"/>
        </w:rPr>
        <w:t> </w:t>
      </w:r>
      <w:r>
        <w:rPr>
          <w:rFonts w:ascii="Verdana" w:hAnsi="Verdana"/>
          <w:color w:val="000000"/>
          <w:sz w:val="18"/>
          <w:szCs w:val="18"/>
        </w:rPr>
        <w:t>почти вдвое превышали нормы научно-обоснованной системы земледелия, что ведет к распространению опасных болезней.</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Курс на модернизацию аграрных отношений через усиление частной собственности на земли является, как показал исторический опыт, бесперспективным и гибельным.</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 лучше обстоит дело и с «</w:t>
      </w:r>
      <w:r>
        <w:rPr>
          <w:rStyle w:val="WW8Num4z0"/>
          <w:rFonts w:ascii="Verdana" w:hAnsi="Verdana"/>
          <w:color w:val="4682B4"/>
          <w:sz w:val="18"/>
          <w:szCs w:val="18"/>
        </w:rPr>
        <w:t>защитой равным образом</w:t>
      </w:r>
      <w:r>
        <w:rPr>
          <w:rFonts w:ascii="Verdana" w:hAnsi="Verdana"/>
          <w:color w:val="000000"/>
          <w:sz w:val="18"/>
          <w:szCs w:val="18"/>
        </w:rPr>
        <w:t>» всех форм собственности. Ведь с началом реформ на селе началась и стала приобретать все более опасные формы настоящая</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война. Ее своеобразным официальным признанием явился, в частности,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8 ноября 1992 г. «О разрешении приобретения, хранения и использования</w:t>
      </w:r>
      <w:r>
        <w:rPr>
          <w:rStyle w:val="WW8Num3z0"/>
          <w:rFonts w:ascii="Verdana" w:hAnsi="Verdana"/>
          <w:color w:val="000000"/>
          <w:sz w:val="18"/>
          <w:szCs w:val="18"/>
        </w:rPr>
        <w:t> </w:t>
      </w:r>
      <w:r>
        <w:rPr>
          <w:rStyle w:val="WW8Num4z0"/>
          <w:rFonts w:ascii="Verdana" w:hAnsi="Verdana"/>
          <w:color w:val="4682B4"/>
          <w:sz w:val="18"/>
          <w:szCs w:val="18"/>
        </w:rPr>
        <w:t>гладкоствольного</w:t>
      </w:r>
      <w:r>
        <w:rPr>
          <w:rStyle w:val="WW8Num3z0"/>
          <w:rFonts w:ascii="Verdana" w:hAnsi="Verdana"/>
          <w:color w:val="000000"/>
          <w:sz w:val="18"/>
          <w:szCs w:val="18"/>
        </w:rPr>
        <w:t> </w:t>
      </w:r>
      <w:r>
        <w:rPr>
          <w:rFonts w:ascii="Verdana" w:hAnsi="Verdana"/>
          <w:color w:val="000000"/>
          <w:sz w:val="18"/>
          <w:szCs w:val="18"/>
        </w:rPr>
        <w:t>оружия гражданами, ведущими крестьянское (фермерское) хозяйство», разрешившего использовать</w:t>
      </w:r>
      <w:r>
        <w:rPr>
          <w:rStyle w:val="WW8Num3z0"/>
          <w:rFonts w:ascii="Verdana" w:hAnsi="Verdana"/>
          <w:color w:val="000000"/>
          <w:sz w:val="18"/>
          <w:szCs w:val="18"/>
        </w:rPr>
        <w:t> </w:t>
      </w:r>
      <w:r>
        <w:rPr>
          <w:rStyle w:val="WW8Num4z0"/>
          <w:rFonts w:ascii="Verdana" w:hAnsi="Verdana"/>
          <w:color w:val="4682B4"/>
          <w:sz w:val="18"/>
          <w:szCs w:val="18"/>
        </w:rPr>
        <w:t>оружие</w:t>
      </w:r>
      <w:r>
        <w:rPr>
          <w:rStyle w:val="WW8Num3z0"/>
          <w:rFonts w:ascii="Verdana" w:hAnsi="Verdana"/>
          <w:color w:val="000000"/>
          <w:sz w:val="18"/>
          <w:szCs w:val="18"/>
        </w:rPr>
        <w:t> </w:t>
      </w:r>
      <w:r>
        <w:rPr>
          <w:rFonts w:ascii="Verdana" w:hAnsi="Verdana"/>
          <w:color w:val="000000"/>
          <w:sz w:val="18"/>
          <w:szCs w:val="18"/>
        </w:rPr>
        <w:t>не только для защиты жизни и здоровья, но и собственности, которая стала «</w:t>
      </w:r>
      <w:r>
        <w:rPr>
          <w:rStyle w:val="WW8Num4z0"/>
          <w:rFonts w:ascii="Verdana" w:hAnsi="Verdana"/>
          <w:color w:val="4682B4"/>
          <w:sz w:val="18"/>
          <w:szCs w:val="18"/>
        </w:rPr>
        <w:t>неприкосновенной и священной</w:t>
      </w:r>
      <w:r>
        <w:rPr>
          <w:rFonts w:ascii="Verdana" w:hAnsi="Verdana"/>
          <w:color w:val="000000"/>
          <w:sz w:val="18"/>
          <w:szCs w:val="18"/>
        </w:rPr>
        <w:t>», хотя изначально образовалась в результате</w:t>
      </w:r>
      <w:r>
        <w:rPr>
          <w:rStyle w:val="WW8Num3z0"/>
          <w:rFonts w:ascii="Verdana" w:hAnsi="Verdana"/>
          <w:color w:val="000000"/>
          <w:sz w:val="18"/>
          <w:szCs w:val="18"/>
        </w:rPr>
        <w:t> </w:t>
      </w:r>
      <w:r>
        <w:rPr>
          <w:rStyle w:val="WW8Num4z0"/>
          <w:rFonts w:ascii="Verdana" w:hAnsi="Verdana"/>
          <w:color w:val="4682B4"/>
          <w:sz w:val="18"/>
          <w:szCs w:val="18"/>
        </w:rPr>
        <w:t>неправомерного</w:t>
      </w:r>
      <w:r>
        <w:rPr>
          <w:rFonts w:ascii="Verdana" w:hAnsi="Verdana"/>
          <w:color w:val="000000"/>
          <w:sz w:val="18"/>
          <w:szCs w:val="18"/>
        </w:rPr>
        <w:t>(нелегитимного) раздробления неделимых имущественного и земельного фондов того или иного колхоза.</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Оставшуюся же часть колхозно-кооперативной собственности стали именовать «</w:t>
      </w:r>
      <w:r>
        <w:rPr>
          <w:rStyle w:val="WW8Num4z0"/>
          <w:rFonts w:ascii="Verdana" w:hAnsi="Verdana"/>
          <w:color w:val="4682B4"/>
          <w:sz w:val="18"/>
          <w:szCs w:val="18"/>
        </w:rPr>
        <w:t>ничьей</w:t>
      </w:r>
      <w:r>
        <w:rPr>
          <w:rFonts w:ascii="Verdana" w:hAnsi="Verdana"/>
          <w:color w:val="000000"/>
          <w:sz w:val="18"/>
          <w:szCs w:val="18"/>
        </w:rPr>
        <w:t>» (как бы «</w:t>
      </w:r>
      <w:r>
        <w:rPr>
          <w:rStyle w:val="WW8Num4z0"/>
          <w:rFonts w:ascii="Verdana" w:hAnsi="Verdana"/>
          <w:color w:val="4682B4"/>
          <w:sz w:val="18"/>
          <w:szCs w:val="18"/>
        </w:rPr>
        <w:t>бесхозной</w:t>
      </w:r>
      <w:r>
        <w:rPr>
          <w:rFonts w:ascii="Verdana" w:hAnsi="Verdana"/>
          <w:color w:val="000000"/>
          <w:sz w:val="18"/>
          <w:szCs w:val="18"/>
        </w:rPr>
        <w:t>»), которую поэтому можно безнаказанно растаскивать и грабить. Началось массовое разворовывание техники, скота, урожая. Крестьяне-коллективисты не находят защиты в системе великого множества государственных</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структур, поэтому вынуждены создавать сельские отряды</w:t>
      </w:r>
      <w:r>
        <w:rPr>
          <w:rStyle w:val="WW8Num3z0"/>
          <w:rFonts w:ascii="Verdana" w:hAnsi="Verdana"/>
          <w:color w:val="000000"/>
          <w:sz w:val="18"/>
          <w:szCs w:val="18"/>
        </w:rPr>
        <w:t> </w:t>
      </w:r>
      <w:r>
        <w:rPr>
          <w:rStyle w:val="WW8Num4z0"/>
          <w:rFonts w:ascii="Verdana" w:hAnsi="Verdana"/>
          <w:color w:val="4682B4"/>
          <w:sz w:val="18"/>
          <w:szCs w:val="18"/>
        </w:rPr>
        <w:t>самообороны</w:t>
      </w:r>
      <w:r>
        <w:rPr>
          <w:rFonts w:ascii="Verdana" w:hAnsi="Verdana"/>
          <w:color w:val="000000"/>
          <w:sz w:val="18"/>
          <w:szCs w:val="18"/>
        </w:rPr>
        <w:t>, как это имело место, например, в с. Высокое Рязанской области. Либерализация УК РФ способна лишь повысить уязвимость общественной и личной собственности крестьян.</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отказаться от настойчиво навязываемого сверху курса на деколлективизацию и развал крупного товарного общественного производства. В нашем многоукладном сельском хозяйстве есть место колхозно-кооперативному производству, удачно сочетающему крупное общественное товарное производство с небольшим подсобным хозяйством крестьянского двора, и единоличному фермерскому хозяйству при ведущей, решающей роли крупных коллективных хозяйств в создании продовольственного фонда страны.</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Примером искусственного противопоставления одной формы хозяйствования другой может служить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«О дополнительных мерах по проведению уборки урожая 1994 г.» от 4 августа 1994 г., которым правительство предписало «в первоочередном порядке обеспечить закупку продуктов, реализуемых крестьянскими (фермерскими) хозяйствами», вбивая тем самым новый клин между коллективными и единоличными товаропроизводителями и разрушая традиционное право России, тесно связанное с понятиями правды и справедливости. м С тех пор положение не изменилось к лучшему, поскольку реформаторы инициируют так называемую вторую волну фермеризации, в результате чего возникает (под вывеской крестьянско-фермерских) в сущности помещичьи хозяйства (хотя, скажем, члены Саратовского клуба землевладельцев пока будто бы «</w:t>
      </w:r>
      <w:r>
        <w:rPr>
          <w:rStyle w:val="WW8Num4z0"/>
          <w:rFonts w:ascii="Verdana" w:hAnsi="Verdana"/>
          <w:color w:val="4682B4"/>
          <w:sz w:val="18"/>
          <w:szCs w:val="18"/>
        </w:rPr>
        <w:t>стесняются именовать себя помещиками</w:t>
      </w:r>
      <w:r>
        <w:rPr>
          <w:rFonts w:ascii="Verdana" w:hAnsi="Verdana"/>
          <w:color w:val="000000"/>
          <w:sz w:val="18"/>
          <w:szCs w:val="18"/>
        </w:rPr>
        <w:t>»). Под руководством Саратовского областного Комитета по земельной политике в марте 2003 г. «процедура финансового оздоровления проводилась на 196 сельскохозяйственных предприятиях, 51 из них исчезло из реестра юридических лиц, т.е. ликвидировано, но при этом земля и</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их «</w:t>
      </w:r>
      <w:r>
        <w:rPr>
          <w:rStyle w:val="WW8Num4z0"/>
          <w:rFonts w:ascii="Verdana" w:hAnsi="Verdana"/>
          <w:color w:val="4682B4"/>
          <w:sz w:val="18"/>
          <w:szCs w:val="18"/>
        </w:rPr>
        <w:t>работают</w:t>
      </w:r>
      <w:r>
        <w:rPr>
          <w:rFonts w:ascii="Verdana" w:hAnsi="Verdana"/>
          <w:color w:val="000000"/>
          <w:sz w:val="18"/>
          <w:szCs w:val="18"/>
        </w:rPr>
        <w:t>» у других собственников». Власть требует «как можно раньше начинать реорганизацию. Например, в Ртищевском районе при первых тревожных симптомах сразу же реформировали 21 хозяйство, передав их фермерам». Некоторые из них имеют в собственности по шесть и более тысяч гектаров земли. Так появились новые хозяева крестьянской жизни: сначала сельскую общину (колхоз) загнали в глубокую долговую яму с помощью так называемого «</w:t>
      </w:r>
      <w:r>
        <w:rPr>
          <w:rStyle w:val="WW8Num4z0"/>
          <w:rFonts w:ascii="Verdana" w:hAnsi="Verdana"/>
          <w:color w:val="4682B4"/>
          <w:sz w:val="18"/>
          <w:szCs w:val="18"/>
        </w:rPr>
        <w:t>диспаритета цен</w:t>
      </w:r>
      <w:r>
        <w:rPr>
          <w:rFonts w:ascii="Verdana" w:hAnsi="Verdana"/>
          <w:color w:val="000000"/>
          <w:sz w:val="18"/>
          <w:szCs w:val="18"/>
        </w:rPr>
        <w:t>» (за годы реформ цены на сельскохозяйственную продукцию выросли в 1500 раз, а на промышленную в 15 тыс. раз). Затем с помощью закона о несостоятельности (банкротстве) разоряют хозяйства, разгоняют трудовые коллективы, распродают по дешевке «</w:t>
      </w:r>
      <w:r>
        <w:rPr>
          <w:rStyle w:val="WW8Num4z0"/>
          <w:rFonts w:ascii="Verdana" w:hAnsi="Verdana"/>
          <w:color w:val="4682B4"/>
          <w:sz w:val="18"/>
          <w:szCs w:val="18"/>
        </w:rPr>
        <w:t>нужным людям</w:t>
      </w:r>
      <w:r>
        <w:rPr>
          <w:rFonts w:ascii="Verdana" w:hAnsi="Verdana"/>
          <w:color w:val="000000"/>
          <w:sz w:val="18"/>
          <w:szCs w:val="18"/>
        </w:rPr>
        <w:t>» то, что нажито крестьянами за десятилетия напряженного труда.</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Деревня оказалась в тисках коммерческих банков, торгово-промышленных монополий, спекулянтов. Выросшие как грибы посредники, имеющие доступ к ресурсообеспечивающим, перерабатывающим и агросервисным структурам, принялись буквально обирать («</w:t>
      </w:r>
      <w:r>
        <w:rPr>
          <w:rStyle w:val="WW8Num4z0"/>
          <w:rFonts w:ascii="Verdana" w:hAnsi="Verdana"/>
          <w:color w:val="4682B4"/>
          <w:sz w:val="18"/>
          <w:szCs w:val="18"/>
        </w:rPr>
        <w:t>ошкуривать</w:t>
      </w:r>
      <w:r>
        <w:rPr>
          <w:rFonts w:ascii="Verdana" w:hAnsi="Verdana"/>
          <w:color w:val="000000"/>
          <w:sz w:val="18"/>
          <w:szCs w:val="18"/>
        </w:rPr>
        <w:t>») беззащитного (брошенного государством на произвол судьбы) крестьянина. Процесс этот за последнее время набрал новые обороты. м Сейчас либерал-реформаторы стали (хотя бы на словах) признавать, что последние 10 лет показали бесперспективность надежд на то, что рынок самостоятельно и быстро отрегулирует экономический и хозяйственный механизм</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xml:space="preserve">, сделает его рациональным. Вот характерные откровения: «Рынок, который мы строим и считаем саморегулируемым, не имеет аналогов ни в одной стране мира. Невидимая рука рынка, регулирующая взаимоотношения между поставщиками и производителями, кроме пользы, может в </w:t>
      </w:r>
      <w:r>
        <w:rPr>
          <w:rFonts w:ascii="Verdana" w:hAnsi="Verdana"/>
          <w:color w:val="000000"/>
          <w:sz w:val="18"/>
          <w:szCs w:val="18"/>
        </w:rPr>
        <w:lastRenderedPageBreak/>
        <w:t>ряде случаев принести и немалый</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А это значит, что мы внимательно должны следить за процессами, происходящими в экономике» (С.Данкверт, зам. министра сельского хозяйства РФ); «России следует серьезно присмотреться к опыту Запада в области регулирования производства сельского хозяйства и продовольствия» (А.Гордеев, министр сельского хозяйства РФ).</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Сначала, выходит, построили «</w:t>
      </w:r>
      <w:r>
        <w:rPr>
          <w:rStyle w:val="WW8Num4z0"/>
          <w:rFonts w:ascii="Verdana" w:hAnsi="Verdana"/>
          <w:color w:val="4682B4"/>
          <w:sz w:val="18"/>
          <w:szCs w:val="18"/>
        </w:rPr>
        <w:t>невиданный в мире</w:t>
      </w:r>
      <w:r>
        <w:rPr>
          <w:rFonts w:ascii="Verdana" w:hAnsi="Verdana"/>
          <w:color w:val="000000"/>
          <w:sz w:val="18"/>
          <w:szCs w:val="18"/>
        </w:rPr>
        <w:t>» агропродовольствен-ный рынок, а потом лишь начали «</w:t>
      </w:r>
      <w:r>
        <w:rPr>
          <w:rStyle w:val="WW8Num4z0"/>
          <w:rFonts w:ascii="Verdana" w:hAnsi="Verdana"/>
          <w:color w:val="4682B4"/>
          <w:sz w:val="18"/>
          <w:szCs w:val="18"/>
        </w:rPr>
        <w:t>присматриваться</w:t>
      </w:r>
      <w:r>
        <w:rPr>
          <w:rFonts w:ascii="Verdana" w:hAnsi="Verdana"/>
          <w:color w:val="000000"/>
          <w:sz w:val="18"/>
          <w:szCs w:val="18"/>
        </w:rPr>
        <w:t>» к практике зарубежных стран. При этом Минсельхозом РФ годами не выполняется его прямая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проводить в жизнь судьбоносные аграрные Федеральные законы «</w:t>
      </w:r>
      <w:r>
        <w:rPr>
          <w:rStyle w:val="WW8Num4z0"/>
          <w:rFonts w:ascii="Verdana" w:hAnsi="Verdana"/>
          <w:color w:val="4682B4"/>
          <w:sz w:val="18"/>
          <w:szCs w:val="18"/>
        </w:rPr>
        <w:t>О социальном развитии села</w:t>
      </w:r>
      <w:r>
        <w:rPr>
          <w:rFonts w:ascii="Verdana" w:hAnsi="Verdana"/>
          <w:color w:val="000000"/>
          <w:sz w:val="18"/>
          <w:szCs w:val="18"/>
        </w:rPr>
        <w:t>» (1990), «О закупках и поставках сельскохозяйственной продукции, сырья и продовольствия для государственных нужд» (1994),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(1995),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(1997), в разработке которого использованы исследования</w:t>
      </w:r>
      <w:r>
        <w:rPr>
          <w:rStyle w:val="WW8Num3z0"/>
          <w:rFonts w:ascii="Verdana" w:hAnsi="Verdana"/>
          <w:color w:val="000000"/>
          <w:sz w:val="18"/>
          <w:szCs w:val="18"/>
        </w:rPr>
        <w:t> </w:t>
      </w:r>
      <w:r>
        <w:rPr>
          <w:rStyle w:val="WW8Num4z0"/>
          <w:rFonts w:ascii="Verdana" w:hAnsi="Verdana"/>
          <w:color w:val="4682B4"/>
          <w:sz w:val="18"/>
          <w:szCs w:val="18"/>
        </w:rPr>
        <w:t>РАСХН</w:t>
      </w:r>
      <w:r>
        <w:rPr>
          <w:rFonts w:ascii="Verdana" w:hAnsi="Verdana"/>
          <w:color w:val="000000"/>
          <w:sz w:val="18"/>
          <w:szCs w:val="18"/>
        </w:rPr>
        <w:t>, а также мировой опыт функционирования АПК в условиях рынка. Начиная с Великой депрессии, когда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вследствие многолетних рыночных свобод экономика, особенно аграрная, оказалась в полной разрухе, в стране существует система жесткого государственного регулирования, которое было введено</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Рузвельтом еще в 1933 г.</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рыночных странах Запада доля государственных закупок «</w:t>
      </w:r>
      <w:r>
        <w:rPr>
          <w:rStyle w:val="WW8Num4z0"/>
          <w:rFonts w:ascii="Verdana" w:hAnsi="Verdana"/>
          <w:color w:val="4682B4"/>
          <w:sz w:val="18"/>
          <w:szCs w:val="18"/>
        </w:rPr>
        <w:t>в прямой и косвенной формах</w:t>
      </w:r>
      <w:r>
        <w:rPr>
          <w:rFonts w:ascii="Verdana" w:hAnsi="Verdana"/>
          <w:color w:val="000000"/>
          <w:sz w:val="18"/>
          <w:szCs w:val="18"/>
        </w:rPr>
        <w:t>» не сокращается (как у нас), а воздействие на цены, кредит, в сочетании с поддержкой сельскохозяйственных производителей субсидиями и компенсациями обеспечивает от 27-35% (в США) до 65-70% (в Японии и Финляндии) чистого дохода фермеров. Без этого никак ни мог бы утвердиться высокий уровень жизни большинства населения западных стран.</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одна из абсолютно необходимых основ жизнедеятельности общества — сельское хозяйство — уже по существу «</w:t>
      </w:r>
      <w:r>
        <w:rPr>
          <w:rStyle w:val="WW8Num4z0"/>
          <w:rFonts w:ascii="Verdana" w:hAnsi="Verdana"/>
          <w:color w:val="4682B4"/>
          <w:sz w:val="18"/>
          <w:szCs w:val="18"/>
        </w:rPr>
        <w:t>выведено</w:t>
      </w:r>
      <w:r>
        <w:rPr>
          <w:rFonts w:ascii="Verdana" w:hAnsi="Verdana"/>
          <w:color w:val="000000"/>
          <w:sz w:val="18"/>
          <w:szCs w:val="18"/>
        </w:rPr>
        <w:t>» из рамок рыночной экономики, совершается его «</w:t>
      </w:r>
      <w:r>
        <w:rPr>
          <w:rStyle w:val="WW8Num4z0"/>
          <w:rFonts w:ascii="Verdana" w:hAnsi="Verdana"/>
          <w:color w:val="4682B4"/>
          <w:sz w:val="18"/>
          <w:szCs w:val="18"/>
        </w:rPr>
        <w:t>социализация</w:t>
      </w:r>
      <w:r>
        <w:rPr>
          <w:rFonts w:ascii="Verdana" w:hAnsi="Verdana"/>
          <w:color w:val="000000"/>
          <w:sz w:val="18"/>
          <w:szCs w:val="18"/>
        </w:rPr>
        <w:t>». По словам Папы</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Иоанна Павла И: капитализм изменился «</w:t>
      </w:r>
      <w:r>
        <w:rPr>
          <w:rStyle w:val="WW8Num4z0"/>
          <w:rFonts w:ascii="Verdana" w:hAnsi="Verdana"/>
          <w:color w:val="4682B4"/>
          <w:sz w:val="18"/>
          <w:szCs w:val="18"/>
        </w:rPr>
        <w:t>в основном благодаря социалистической мысли</w:t>
      </w:r>
      <w:r>
        <w:rPr>
          <w:rFonts w:ascii="Verdana" w:hAnsi="Verdana"/>
          <w:color w:val="000000"/>
          <w:sz w:val="18"/>
          <w:szCs w:val="18"/>
        </w:rPr>
        <w:t>», которая породила такие «</w:t>
      </w:r>
      <w:r>
        <w:rPr>
          <w:rStyle w:val="WW8Num4z0"/>
          <w:rFonts w:ascii="Verdana" w:hAnsi="Verdana"/>
          <w:color w:val="4682B4"/>
          <w:sz w:val="18"/>
          <w:szCs w:val="18"/>
        </w:rPr>
        <w:t>социальные амортизаторы</w:t>
      </w:r>
      <w:r>
        <w:rPr>
          <w:rFonts w:ascii="Verdana" w:hAnsi="Verdana"/>
          <w:color w:val="000000"/>
          <w:sz w:val="18"/>
          <w:szCs w:val="18"/>
        </w:rPr>
        <w:t>», как «</w:t>
      </w:r>
      <w:r>
        <w:rPr>
          <w:rStyle w:val="WW8Num4z0"/>
          <w:rFonts w:ascii="Verdana" w:hAnsi="Verdana"/>
          <w:color w:val="4682B4"/>
          <w:sz w:val="18"/>
          <w:szCs w:val="18"/>
        </w:rPr>
        <w:t>профсоюзы и контроль со стороны государства</w:t>
      </w:r>
      <w:r>
        <w:rPr>
          <w:rFonts w:ascii="Verdana" w:hAnsi="Verdana"/>
          <w:color w:val="000000"/>
          <w:sz w:val="18"/>
          <w:szCs w:val="18"/>
        </w:rPr>
        <w:t>». Своим передовым социальным опытом СССР, скажем, показал США в 30-х годах XX века пути вызволения их из бездны (упомянутой выше) Великой депрессии.</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именования участия нашего нынешнего правительства в своей же аграрной экономике очень показателен выбор иностранного (с отрицательным значением) словечка «</w:t>
      </w:r>
      <w:r>
        <w:rPr>
          <w:rStyle w:val="WW8Num4z0"/>
          <w:rFonts w:ascii="Verdana" w:hAnsi="Verdana"/>
          <w:color w:val="4682B4"/>
          <w:sz w:val="18"/>
          <w:szCs w:val="18"/>
        </w:rPr>
        <w:t>интервенция</w:t>
      </w:r>
      <w:r>
        <w:rPr>
          <w:rFonts w:ascii="Verdana" w:hAnsi="Verdana"/>
          <w:color w:val="000000"/>
          <w:sz w:val="18"/>
          <w:szCs w:val="18"/>
        </w:rPr>
        <w:t>». Сообразно с вышеизложенным необходимо внести изменения и дополнения в «Основные направления агропродовольственной политики Правительства Российской Федерации на 2001-2010 годы», предусматривающие систему мер по усилению государственного регулирования и государственной поддержки агропромышленного производства, укреплению финансово-экономического состояния сельскохозяйственных товаропроизводителей. Надо наполнить более конкретным содержанием общие (и весьма отвлеченные) положения о том, что «</w:t>
      </w:r>
      <w:r>
        <w:rPr>
          <w:rStyle w:val="WW8Num4z0"/>
          <w:rFonts w:ascii="Verdana" w:hAnsi="Verdana"/>
          <w:color w:val="4682B4"/>
          <w:sz w:val="18"/>
          <w:szCs w:val="18"/>
        </w:rPr>
        <w:t>государство стимулирует создание и поддерживает деятельность кооперативов</w:t>
      </w:r>
      <w:r>
        <w:rPr>
          <w:rFonts w:ascii="Verdana" w:hAnsi="Verdana"/>
          <w:color w:val="000000"/>
          <w:sz w:val="18"/>
          <w:szCs w:val="18"/>
        </w:rPr>
        <w:t>», «</w:t>
      </w:r>
      <w:r>
        <w:rPr>
          <w:rStyle w:val="WW8Num4z0"/>
          <w:rFonts w:ascii="Verdana" w:hAnsi="Verdana"/>
          <w:color w:val="4682B4"/>
          <w:sz w:val="18"/>
          <w:szCs w:val="18"/>
        </w:rPr>
        <w:t>осуществляет научное, кадровое и информационное обеспечение</w:t>
      </w:r>
      <w:r>
        <w:rPr>
          <w:rFonts w:ascii="Verdana" w:hAnsi="Verdana"/>
          <w:color w:val="000000"/>
          <w:sz w:val="18"/>
          <w:szCs w:val="18"/>
        </w:rPr>
        <w:t>» (ст. 7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Наряду с производственными функциями кооператив выполняет прогрессивную социальную роль (выравнивающего и охраняющего противовеса стихии рыночных отношений). Это коллективное, демократически организованное предприятие, в значительной степени сохраняющее социалистические начала. (Вероятно, это вызывало негативное отношение реформаторов к самой идее кооперации в начале экономической реформы в России, поскольку стразу же был взять курс на капитализацию всех отраслей экономики). Между тем кооперация является неотъемлемой частью экономики наиболее развитых стран, в том числе аграрного сектора. По словам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Fonts w:ascii="Verdana" w:hAnsi="Verdana"/>
          <w:color w:val="000000"/>
          <w:sz w:val="18"/>
          <w:szCs w:val="18"/>
        </w:rPr>
        <w:t>Международного комитета по производственным кооперативам Международного кооперативного альянса И.Режиса (Франция) «страной, где кооперативное движение является наиболее динамичным, являются Соединенные Штаты Америки».</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Опыт СССР, первым создавшим крупные аграрные комплексы, американцы изучили досконально и использовали весьма эффективно. В последнюю четверть XX века число крупных индустриальных ферм товарного производства неуклонно росло (их сейчас 157 тыс., или чуть более 8%, они создают продукцию на сумму 144 млрд. долларов, или 73% общей по США). Углубление специализации и концентрации производства, изменение статуса фермерских хозяйств - это новые </w:t>
      </w:r>
      <w:r>
        <w:rPr>
          <w:rFonts w:ascii="Verdana" w:hAnsi="Verdana"/>
          <w:color w:val="000000"/>
          <w:sz w:val="18"/>
          <w:szCs w:val="18"/>
        </w:rPr>
        <w:lastRenderedPageBreak/>
        <w:t>тенденции в сельскохозяйственной сфере крайне важны, ибо оценка их позволяет предотвратить иные собственные ошибки в будущем. Поучительны для нас и тенденции в восточно-европейских странах, которые не разогнали коллективные хозяйства, а очистили их от того, что деформировало их рациональную природу.</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же крестьянам стала навязывать сверху так называемые хозяйственные общества и товарищества, не предлагая никаких прямых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того, что в аграрной сфере они окажутся эффективными.</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Кооператив (артель), в отличие от акционерного общества и других, заимствованных у Запада структур, в которых все управленческие решения и в принципе вся хозяйственная жизнь идет по принципу «один рубль - один голос», является традиционной для России формой равноправного (один член кооператива — один голос) и свободного трудового объединения граждан, решающего не только экономические задачи. Вместе с тем ГК РФ 1994 г.</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принцип распределения прибыли и убытков по труду, если иное не установлено законодательством и</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кооператива. Кооперативными ценностями, выработанными отечественной и зарубежной теорией и практикой, являются: взаимопомощь, взаимная ответственность, демократия, равенство, справедливость и солидарность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кооперативной идентичности, принятая в 1995 г. в Манчестере на юбилейном конгрессе Международного кооперативного альянса). В этом документе определены также кооперативные принципы как путеводители, с помощью которых кооперативы реализуют свои ценности. При этом особо подчеркивается, что кооперативное хозяйствование у нас и за рубежом в наибольшей степени отвечают интересам и чаяниям молодежи, на которую и теперь вся надежда. Статью 2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необходимо, в частности, дополнить положением о том, что кооперативы дают образование и обучают своих членов, они информируют молодежь и общественных лидеров о том, что представляют собой кооперативы и какую пользу они приносят.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предусматривает обязательные требование, при несоблюдении которых кооператив не подлежит государственной регистрации. В тоже время Закон по ряду важных пунктов дает большую</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уставу (права и обязанности членов кооператива, характер и порядок личного трудового участия в деятельности производственного кооператива и др.). С этой точки зрения приобретает неоценимое значение выработка полного, точного и четкого Примерного</w:t>
      </w:r>
      <w:r>
        <w:rPr>
          <w:rStyle w:val="WW8Num3z0"/>
          <w:rFonts w:ascii="Verdana" w:hAnsi="Verdana"/>
          <w:color w:val="000000"/>
          <w:sz w:val="18"/>
          <w:szCs w:val="18"/>
        </w:rPr>
        <w:t> </w:t>
      </w:r>
      <w:r>
        <w:rPr>
          <w:rStyle w:val="WW8Num4z0"/>
          <w:rFonts w:ascii="Verdana" w:hAnsi="Verdana"/>
          <w:color w:val="4682B4"/>
          <w:sz w:val="18"/>
          <w:szCs w:val="18"/>
        </w:rPr>
        <w:t>Устава</w:t>
      </w:r>
      <w:r>
        <w:rPr>
          <w:rFonts w:ascii="Verdana" w:hAnsi="Verdana"/>
          <w:color w:val="000000"/>
          <w:sz w:val="18"/>
          <w:szCs w:val="18"/>
        </w:rPr>
        <w:t>, имеющего, однако, не императивный, а рекомендательный характер. Проект Устава, разработанный Минсельхозом РФ, мог бы рассмотреть и поддержать своим авторитетом, предлагаемый Всероссийский съезд сельскохозяйственной кооперации. Необходимы также и другие Примерные нормативно-правовые документы: (1) Правила внутреннего трудового распорядка кооператива; (2) Положение об оплате труда; (3) Положение о порядке разрешения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(4) Положение о материальной ответственности за ущерб,</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кооперативу; (5) Положение об охране труда в кооперативе; (6) Положение о социальном развитии кооператива и др. Актуальным является возрождение сельской юридической службы, многолетний опыт функционирования которой в свое (дореформенное) время изучался и обобщался на</w:t>
      </w:r>
      <w:r>
        <w:rPr>
          <w:rStyle w:val="WW8Num3z0"/>
          <w:rFonts w:ascii="Verdana" w:hAnsi="Verdana"/>
          <w:color w:val="000000"/>
          <w:sz w:val="18"/>
          <w:szCs w:val="18"/>
        </w:rPr>
        <w:t> </w:t>
      </w:r>
      <w:r>
        <w:rPr>
          <w:rStyle w:val="WW8Num4z0"/>
          <w:rFonts w:ascii="Verdana" w:hAnsi="Verdana"/>
          <w:color w:val="4682B4"/>
          <w:sz w:val="18"/>
          <w:szCs w:val="18"/>
        </w:rPr>
        <w:t>ФПК</w:t>
      </w:r>
      <w:r>
        <w:rPr>
          <w:rStyle w:val="WW8Num3z0"/>
          <w:rFonts w:ascii="Verdana" w:hAnsi="Verdana"/>
          <w:color w:val="000000"/>
          <w:sz w:val="18"/>
          <w:szCs w:val="18"/>
        </w:rPr>
        <w:t> </w:t>
      </w:r>
      <w:r>
        <w:rPr>
          <w:rFonts w:ascii="Verdana" w:hAnsi="Verdana"/>
          <w:color w:val="000000"/>
          <w:sz w:val="18"/>
          <w:szCs w:val="18"/>
        </w:rPr>
        <w:t>Саратовского сельскохозяйственного института им. Н.И.Вавилова (ныне - агроуниверситет) и Саратовского юридического института им. Д.И.Курского (ныне - академия права). Принятие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было расценено на страницах академического журнала «</w:t>
      </w:r>
      <w:r>
        <w:rPr>
          <w:rStyle w:val="WW8Num4z0"/>
          <w:rFonts w:ascii="Verdana" w:hAnsi="Verdana"/>
          <w:color w:val="4682B4"/>
          <w:sz w:val="18"/>
          <w:szCs w:val="18"/>
        </w:rPr>
        <w:t>Государство и право</w:t>
      </w:r>
      <w:r>
        <w:rPr>
          <w:rFonts w:ascii="Verdana" w:hAnsi="Verdana"/>
          <w:color w:val="000000"/>
          <w:sz w:val="18"/>
          <w:szCs w:val="18"/>
        </w:rPr>
        <w:t>», как не бог весть какое «</w:t>
      </w:r>
      <w:r>
        <w:rPr>
          <w:rStyle w:val="WW8Num4z0"/>
          <w:rFonts w:ascii="Verdana" w:hAnsi="Verdana"/>
          <w:color w:val="4682B4"/>
          <w:sz w:val="18"/>
          <w:szCs w:val="18"/>
        </w:rPr>
        <w:t>правовое достижение</w:t>
      </w:r>
      <w:r>
        <w:rPr>
          <w:rFonts w:ascii="Verdana" w:hAnsi="Verdana"/>
          <w:color w:val="000000"/>
          <w:sz w:val="18"/>
          <w:szCs w:val="18"/>
        </w:rPr>
        <w:t>». На самом же</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значение этого Закона, при всех его недостатках, трудно переоценить. С его принятием в современной России появилась надежная правовая основа для создания одной из необходимых составных частей аграрной экономики — развернутой системы снабженческо-сбытовых, сервисных и кредитных кооперативов, имеющихся во всех экономически развитых странах. Вместе с тем Закон признал полноправным субъектом российского права сельскохозяйственные производственные кооперативы, к которым, после приведения своих</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 xml:space="preserve">в соответствие с новым законом, были причислены и колхозы. Сохранение колхозов в видоизмененной форме является существенным вкладом в создание многоукладности в аграрной экономике, в преодоление складывающегося в первые годы реформ явного перекоса в сторону капиталистических по своей сути форм хозяйствования. Крестьяне, воспитанные в духе колхозно-кооперативного строя, получили возможность хозяйствовать и жить в привычных для них условиях, где есть своя хозяйственная логика и своя социально-экономическая </w:t>
      </w:r>
      <w:r>
        <w:rPr>
          <w:rFonts w:ascii="Verdana" w:hAnsi="Verdana"/>
          <w:color w:val="000000"/>
          <w:sz w:val="18"/>
          <w:szCs w:val="18"/>
        </w:rPr>
        <w:lastRenderedPageBreak/>
        <w:t>правда. Этим актом была также создана основа для отбора наиболее эффективных и приемлемых для сельских тружеников форм организации сельскохозяйственного производства, происходящего естественным путем в результате</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Style w:val="WW8Num3z0"/>
          <w:rFonts w:ascii="Verdana" w:hAnsi="Verdana"/>
          <w:color w:val="000000"/>
          <w:sz w:val="18"/>
          <w:szCs w:val="18"/>
        </w:rPr>
        <w:t> </w:t>
      </w:r>
      <w:r>
        <w:rPr>
          <w:rFonts w:ascii="Verdana" w:hAnsi="Verdana"/>
          <w:color w:val="000000"/>
          <w:sz w:val="18"/>
          <w:szCs w:val="18"/>
        </w:rPr>
        <w:t>членов сельскохозяйственных предприятий. Опасность повсеместного и одновременного разрушения коллективных хозяйств в деревне, нависшую над ними в 1991-1992 гг., крестьянам удалось отвести с помощью Всероссийского съезда колхозников, состоявшегося в Москве 12-14 февраля 1992 г. В качестве соавтора фундаментальной коллективной монографии «Многоукладная аграрная экономика и российская деревня (середина 80-х-90-е годы XX столетия)» (М.: Колос, 2001. Отв. редактор Е.С.</w:t>
      </w:r>
      <w:r>
        <w:rPr>
          <w:rStyle w:val="WW8Num3z0"/>
          <w:rFonts w:ascii="Verdana" w:hAnsi="Verdana"/>
          <w:color w:val="000000"/>
          <w:sz w:val="18"/>
          <w:szCs w:val="18"/>
        </w:rPr>
        <w:t> </w:t>
      </w:r>
      <w:r>
        <w:rPr>
          <w:rStyle w:val="WW8Num4z0"/>
          <w:rFonts w:ascii="Verdana" w:hAnsi="Verdana"/>
          <w:color w:val="4682B4"/>
          <w:sz w:val="18"/>
          <w:szCs w:val="18"/>
        </w:rPr>
        <w:t>Строев</w:t>
      </w:r>
      <w:r>
        <w:rPr>
          <w:rFonts w:ascii="Verdana" w:hAnsi="Verdana"/>
          <w:color w:val="000000"/>
          <w:sz w:val="18"/>
          <w:szCs w:val="18"/>
        </w:rPr>
        <w:t>) отмечаю: положительная роль в сохранении колхозов и совхозов сыграли решения названного Съезда и, естественно,</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трудовых коллективов этих хозяйств, не пожелавших изменить организационно-правовую форму, несмотря на сильнейший</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нажим сверху. В результате в целом по стране не было реорганизовано 34% колхозов и совхозов, а в отдельных субъектах РФ — до 80%.</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тех пор число сельскохозяйственных производственных кооперативов неуклонно растет. Они составляли на 1 января 1998 г. 29,7% общего числа сельскохозяйственных предприятий России, включая 17,8% хозяйств, сохранивших или принявших наименование «</w:t>
      </w:r>
      <w:r>
        <w:rPr>
          <w:rStyle w:val="WW8Num4z0"/>
          <w:rFonts w:ascii="Verdana" w:hAnsi="Verdana"/>
          <w:color w:val="4682B4"/>
          <w:sz w:val="18"/>
          <w:szCs w:val="18"/>
        </w:rPr>
        <w:t>колхоз</w:t>
      </w:r>
      <w:r>
        <w:rPr>
          <w:rFonts w:ascii="Verdana" w:hAnsi="Verdana"/>
          <w:color w:val="000000"/>
          <w:sz w:val="18"/>
          <w:szCs w:val="18"/>
        </w:rPr>
        <w:t>». Ныне их насчитывается почти 14 тысяч - 47% от общего числа сельскохозяйственных предприятий. Их успешное развитие, как отмечалось на слушаниях в Совете Федерации 5-6 декабря 2002 г. «</w:t>
      </w:r>
      <w:r>
        <w:rPr>
          <w:rStyle w:val="WW8Num4z0"/>
          <w:rFonts w:ascii="Verdana" w:hAnsi="Verdana"/>
          <w:color w:val="4682B4"/>
          <w:sz w:val="18"/>
          <w:szCs w:val="18"/>
        </w:rPr>
        <w:t>Сущность и роль кооперации в национальной экономике</w:t>
      </w:r>
      <w:r>
        <w:rPr>
          <w:rFonts w:ascii="Verdana" w:hAnsi="Verdana"/>
          <w:color w:val="000000"/>
          <w:sz w:val="18"/>
          <w:szCs w:val="18"/>
        </w:rPr>
        <w:t>», «</w:t>
      </w:r>
      <w:r>
        <w:rPr>
          <w:rStyle w:val="WW8Num4z0"/>
          <w:rFonts w:ascii="Verdana" w:hAnsi="Verdana"/>
          <w:color w:val="4682B4"/>
          <w:sz w:val="18"/>
          <w:szCs w:val="18"/>
        </w:rPr>
        <w:t>сдерживается просчетами в современной аграрной политике</w:t>
      </w:r>
      <w:r>
        <w:rPr>
          <w:rFonts w:ascii="Verdana" w:hAnsi="Verdana"/>
          <w:color w:val="000000"/>
          <w:sz w:val="18"/>
          <w:szCs w:val="18"/>
        </w:rPr>
        <w:t>», включая «промедление с финансовым оздоровлением на селе, которое оборачивается процедурой банкротства». Поэтому крестьяне-коллективисты выступают за проведение Всероссийского съезда колхозников с тем, чтобы в присутствии президента и премьер-министра «</w:t>
      </w:r>
      <w:r>
        <w:rPr>
          <w:rStyle w:val="WW8Num4z0"/>
          <w:rFonts w:ascii="Verdana" w:hAnsi="Verdana"/>
          <w:color w:val="4682B4"/>
          <w:sz w:val="18"/>
          <w:szCs w:val="18"/>
        </w:rPr>
        <w:t>высказать на всю страну свою боль и тревогу</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целесообразным уже сейчас приступить к разработке специального (отдельного) Федерального закона «</w:t>
      </w:r>
      <w:r>
        <w:rPr>
          <w:rStyle w:val="WW8Num4z0"/>
          <w:rFonts w:ascii="Verdana" w:hAnsi="Verdana"/>
          <w:color w:val="4682B4"/>
          <w:sz w:val="18"/>
          <w:szCs w:val="18"/>
        </w:rPr>
        <w:t>О сельскохозяйственных (крестьянских) производственных кооперативах</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критически отнестись к бытующему мнению о том, что рост доли городского населения — первейший признак «</w:t>
      </w:r>
      <w:r>
        <w:rPr>
          <w:rStyle w:val="WW8Num4z0"/>
          <w:rFonts w:ascii="Verdana" w:hAnsi="Verdana"/>
          <w:color w:val="4682B4"/>
          <w:sz w:val="18"/>
          <w:szCs w:val="18"/>
        </w:rPr>
        <w:t>прогресса</w:t>
      </w:r>
      <w:r>
        <w:rPr>
          <w:rFonts w:ascii="Verdana" w:hAnsi="Verdana"/>
          <w:color w:val="000000"/>
          <w:sz w:val="18"/>
          <w:szCs w:val="18"/>
        </w:rPr>
        <w:t>» в стране и уж, во всяком случае, «</w:t>
      </w:r>
      <w:r>
        <w:rPr>
          <w:rStyle w:val="WW8Num4z0"/>
          <w:rFonts w:ascii="Verdana" w:hAnsi="Verdana"/>
          <w:color w:val="4682B4"/>
          <w:sz w:val="18"/>
          <w:szCs w:val="18"/>
        </w:rPr>
        <w:t>достижение</w:t>
      </w:r>
      <w:r>
        <w:rPr>
          <w:rFonts w:ascii="Verdana" w:hAnsi="Verdana"/>
          <w:color w:val="000000"/>
          <w:sz w:val="18"/>
          <w:szCs w:val="18"/>
        </w:rPr>
        <w:t>». Ссылаются на опыт развитых стран, умалчивая о коренной разнице в механовооруженности и, как следствие, производительности труда западных фермеров и российских крестьян, испытывающих острый дефицит не то что передовой, а даже допотопной техники (у американцев, к примеру, 4800 тыс. тракторов, а у нас осталось только 600 тыс., крайне изношенных, поэтому существует реальная угроза обвального списания сельскохозяйственной техники в ближайшие два-три года). И обходится стороной то обстоятельство, что вместе с сокращением численности сельского населения исчезают и сельские поселения, выходит из оборота земля, необъятные просторы России возвращаются в первобытное состояние, на которые тут же найдутся международные претенденты. Для России чрезмерная урбанизация при запустении села - вселенская беда. Вот, к примеру, в Ярославской области в 1990 г. в коллективных хозяйствах работали 71 тыс. человек, на 2003 г. — 31,5 тыс. Это - типичный российский регион, переживающий сегодня те же заботы, что и большинство территорий страны. По данным последней переписи населения, 17 тыс. деревень придется стереть с карты России.</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предотвращения подобной «</w:t>
      </w:r>
      <w:r>
        <w:rPr>
          <w:rStyle w:val="WW8Num4z0"/>
          <w:rFonts w:ascii="Verdana" w:hAnsi="Verdana"/>
          <w:color w:val="4682B4"/>
          <w:sz w:val="18"/>
          <w:szCs w:val="18"/>
        </w:rPr>
        <w:t>вселенской беды</w:t>
      </w:r>
      <w:r>
        <w:rPr>
          <w:rFonts w:ascii="Verdana" w:hAnsi="Verdana"/>
          <w:color w:val="000000"/>
          <w:sz w:val="18"/>
          <w:szCs w:val="18"/>
        </w:rPr>
        <w:t>» необходимо опять-таки не губить, а всемерно поддерживать и развивать крестьянские производственные кооперативы, выполняющие не только хозяйственные, но также незаменимые экологические функции по сбережению земли как основы жизнедеятельности народа.</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Поистине общенародные интересы становления и развития крестьянской производственной кооперации требуют безотлагательного создания продуманной системы кооперативного просвещения, образования и воспитания, пропаганды гуманных кооперативных ценностей, этических норм и принципов.</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Широким слоям сельского и городского населения, да и учащейся (в том числе студенческой) молодежи остаются мало известными достоинства сельскохозяйственной (крестьянской) кооперации, как уникального явления в отечественной и мировой истории. Поэтому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xml:space="preserve">» еще в 1995 г. особо поручил правительству </w:t>
      </w:r>
      <w:r>
        <w:rPr>
          <w:rFonts w:ascii="Verdana" w:hAnsi="Verdana"/>
          <w:color w:val="000000"/>
          <w:sz w:val="18"/>
          <w:szCs w:val="18"/>
        </w:rPr>
        <w:lastRenderedPageBreak/>
        <w:t>«содействовать созданию кооперативного научно-учебного центра для подготовки кадров и исследования проблем сельскохозяйственной кооперации» (ст. 48). Однако до сих пор неизвестно, какие именно шаги предприняты правительством в порученном ему деле.</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Федеральная целевая программа стабилизации и развития агропромышленного производства (1996 г.) призывала: (1) ускорить кооперирование сельскохозяйственных товаропроизводителей; (2) расширить исследования экономических, социальных, правовых и технологических проблем развития сельскохозяйственной кооперации; (3) внести соответствующий специальный курс в учебные программы сельскохозяйственных учебных заведений.</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решения поставленных задач может быть использован опыт Саратовской государственной академии права, где существует специальная кафедра земельного, сельскохозяйственно-кооперативного и трудового права, разработана и представлена широкой юридической общественности для обсуждения программа спецкурса «Сельскохозяйственно-кооперативное право» (Государство и право. 1998. № 7), изданы учебно-методические пособия «Сельскохозяйственно-кооперативное право» (1996, 1997. 14 п.л.), учебное пособие «Сельскохозяйственно-кооперативное право» (2001, 17 п.л.), курс лекций «Сельскохозяйственно-кооперативное право» (1999, 2000, 2002. 16,7 п.л.). Пособия содержат все необходимое для организации разумной самостоятельной работы студентов при изучении актуальных проблем теории, законодательства и практики кооперативного строительства. Подобный опыт может быть использован при создании научно-учебного центра сельскохозяйственной кооперации и его филиалов в регионах.</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состоит в том, что содержащиеся в нем теоретические положения и выводы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федеральных и региональных органов государственной власти. Научное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многих спорных положений кооперативного законодательства может оказаться полезным 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судов, арбитражных судом и других учреждений, призванных стимулировать создание и поддерживать деятельность крестьянских производственных кооперативов, осуществлять их научное, кадровое и информационное обеспечение.</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используются в учебном процессе юридических и сельскохозяйственных вузов при изучении тем учебных курсов «</w:t>
      </w:r>
      <w:r>
        <w:rPr>
          <w:rStyle w:val="WW8Num4z0"/>
          <w:rFonts w:ascii="Verdana" w:hAnsi="Verdana"/>
          <w:color w:val="4682B4"/>
          <w:sz w:val="18"/>
          <w:szCs w:val="18"/>
        </w:rPr>
        <w:t>Земельное право</w:t>
      </w:r>
      <w:r>
        <w:rPr>
          <w:rFonts w:ascii="Verdana" w:hAnsi="Verdana"/>
          <w:color w:val="000000"/>
          <w:sz w:val="18"/>
          <w:szCs w:val="18"/>
        </w:rPr>
        <w:t>» и «</w:t>
      </w:r>
      <w:r>
        <w:rPr>
          <w:rStyle w:val="WW8Num4z0"/>
          <w:rFonts w:ascii="Verdana" w:hAnsi="Verdana"/>
          <w:color w:val="4682B4"/>
          <w:sz w:val="18"/>
          <w:szCs w:val="18"/>
        </w:rPr>
        <w:t>Аграрное право</w:t>
      </w:r>
      <w:r>
        <w:rPr>
          <w:rFonts w:ascii="Verdana" w:hAnsi="Verdana"/>
          <w:color w:val="000000"/>
          <w:sz w:val="18"/>
          <w:szCs w:val="18"/>
        </w:rPr>
        <w:t>», а также спецкурса «Сельскохозяйственно-кооперативное право», который с 1995 г. читается в Саратовской государственной академии права и других вузах.</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Уже в 1996-1997 гг. автор принимал самое активное участие в разработке, написании и издании монографии «Возрождение сельскохозяйственной кооперации в современной России (вопросы теории, законодательства, практики». Разработал первый (в саратовской агропрактике)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Fonts w:ascii="Verdana" w:hAnsi="Verdana"/>
          <w:color w:val="000000"/>
          <w:sz w:val="18"/>
          <w:szCs w:val="18"/>
        </w:rPr>
        <w:t>сельскохозяйственного производственного кооператива, который широко используется в практике кооперативного строительства.</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являются основой курса лекций «Сельскохозяйственно-кооперативное право» (</w:t>
      </w:r>
      <w:r>
        <w:rPr>
          <w:rStyle w:val="WW8Num4z0"/>
          <w:rFonts w:ascii="Verdana" w:hAnsi="Verdana"/>
          <w:color w:val="4682B4"/>
          <w:sz w:val="18"/>
          <w:szCs w:val="18"/>
        </w:rPr>
        <w:t>СГАП</w:t>
      </w:r>
      <w:r>
        <w:rPr>
          <w:rFonts w:ascii="Verdana" w:hAnsi="Verdana"/>
          <w:color w:val="000000"/>
          <w:sz w:val="18"/>
          <w:szCs w:val="18"/>
        </w:rPr>
        <w:t>. 1999, 2000, 2002, 260 е.), учебного пособия «Сельскохозяйственно-кооперативное право» (СГАП. 2001, 272 с.)5 учебно-методического пособия «</w:t>
      </w:r>
      <w:r>
        <w:rPr>
          <w:rStyle w:val="WW8Num4z0"/>
          <w:rFonts w:ascii="Verdana" w:hAnsi="Verdana"/>
          <w:color w:val="4682B4"/>
          <w:sz w:val="18"/>
          <w:szCs w:val="18"/>
        </w:rPr>
        <w:t>Земельное право</w:t>
      </w:r>
      <w:r>
        <w:rPr>
          <w:rFonts w:ascii="Verdana" w:hAnsi="Verdana"/>
          <w:color w:val="000000"/>
          <w:sz w:val="18"/>
          <w:szCs w:val="18"/>
        </w:rPr>
        <w:t>» (СГАП. 2002, 120 е.), отзыва на проект Федерального закона «О внесении изменений и дополнений в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(1999), материалов для слушаний в Совете Федерации «</w:t>
      </w:r>
      <w:r>
        <w:rPr>
          <w:rStyle w:val="WW8Num4z0"/>
          <w:rFonts w:ascii="Verdana" w:hAnsi="Verdana"/>
          <w:color w:val="4682B4"/>
          <w:sz w:val="18"/>
          <w:szCs w:val="18"/>
        </w:rPr>
        <w:t>Сущность и роль кооперации в национальной экономике</w:t>
      </w:r>
      <w:r>
        <w:rPr>
          <w:rFonts w:ascii="Verdana" w:hAnsi="Verdana"/>
          <w:color w:val="000000"/>
          <w:sz w:val="18"/>
          <w:szCs w:val="18"/>
        </w:rPr>
        <w:t>» (5-6 декабря 2002 г.), предложений и рекомендаций по проекту</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Губернатора Саратовской области от 5 ноября 1998 г. «</w:t>
      </w:r>
      <w:r>
        <w:rPr>
          <w:rStyle w:val="WW8Num4z0"/>
          <w:rFonts w:ascii="Verdana" w:hAnsi="Verdana"/>
          <w:color w:val="4682B4"/>
          <w:sz w:val="18"/>
          <w:szCs w:val="18"/>
        </w:rPr>
        <w:t>О мерах по государственной поддержке кооперации в области</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нашли отражение в публикациях автора в центральных и местных журналах, в докладах на научных и научно-практических конференциях «Состояние и перспективы развития сельскохозяйственных производственных кооперативов в России» (Удмуртский государственный университет. 2002 г.), «Социально-экономические проблемы развития Поволжского региона на рубеже XXI века» (Институт аграрных проблем</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2000 г.), «Российская юридическая доктрина в XXI веке: проблемы и пути решения» (Саратовская государственная академия права. 2001 г.), «Фундаментальные и прикладные исследования саратовских ученых для процветания России и Саратовской области» (Саратовский научный центр РАН. 1999 г.) и на других научных мероприятиях.</w:t>
      </w:r>
    </w:p>
    <w:p w:rsidR="007F542C" w:rsidRDefault="007F542C" w:rsidP="007F542C">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Демьяненко, Владимир Васильевич</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июне 2003 года в средствах массовой информации появилось сообщение о том, что в Минсельхозе РФ вызрела идея разработки</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Style w:val="WW8Num3z0"/>
          <w:rFonts w:ascii="Verdana" w:hAnsi="Verdana"/>
          <w:color w:val="000000"/>
          <w:sz w:val="18"/>
          <w:szCs w:val="18"/>
        </w:rPr>
        <w:t> </w:t>
      </w:r>
      <w:r>
        <w:rPr>
          <w:rFonts w:ascii="Verdana" w:hAnsi="Verdana"/>
          <w:color w:val="000000"/>
          <w:sz w:val="18"/>
          <w:szCs w:val="18"/>
        </w:rPr>
        <w:t>о сельском хозяйстве. В интервью «</w:t>
      </w:r>
      <w:r>
        <w:rPr>
          <w:rStyle w:val="WW8Num4z0"/>
          <w:rFonts w:ascii="Verdana" w:hAnsi="Verdana"/>
          <w:color w:val="4682B4"/>
          <w:sz w:val="18"/>
          <w:szCs w:val="18"/>
        </w:rPr>
        <w:t>Российской газете</w:t>
      </w:r>
      <w:r>
        <w:rPr>
          <w:rFonts w:ascii="Verdana" w:hAnsi="Verdana"/>
          <w:color w:val="000000"/>
          <w:sz w:val="18"/>
          <w:szCs w:val="18"/>
        </w:rPr>
        <w:t>» министр сельского хозяйства, вице-премьер А.В.Гордеев пояснил, отвечая на вопрос о том, что сегодня надо сделать для помощи селу: «Мы предложили принять Федеральный закон о развитии сельского хозяйства до 2010 года, где по разделам будет сформулирована применительно к сельской тематике политика государства в бюджетной, налоговой, социальной сферах. Михаил Касьянов поддержал нашу инициативу, я сделал специальный доклад Владимиру Путину и получил</w:t>
      </w:r>
      <w:r>
        <w:rPr>
          <w:rStyle w:val="WW8Num3z0"/>
          <w:rFonts w:ascii="Verdana" w:hAnsi="Verdana"/>
          <w:color w:val="000000"/>
          <w:sz w:val="18"/>
          <w:szCs w:val="18"/>
        </w:rPr>
        <w:t> </w:t>
      </w:r>
      <w:r>
        <w:rPr>
          <w:rStyle w:val="WW8Num4z0"/>
          <w:rFonts w:ascii="Verdana" w:hAnsi="Verdana"/>
          <w:color w:val="4682B4"/>
          <w:sz w:val="18"/>
          <w:szCs w:val="18"/>
        </w:rPr>
        <w:t>поручение</w:t>
      </w:r>
      <w:r>
        <w:rPr>
          <w:rStyle w:val="WW8Num3z0"/>
          <w:rFonts w:ascii="Verdana" w:hAnsi="Verdana"/>
          <w:color w:val="000000"/>
          <w:sz w:val="18"/>
          <w:szCs w:val="18"/>
        </w:rPr>
        <w:t> </w:t>
      </w:r>
      <w:r>
        <w:rPr>
          <w:rFonts w:ascii="Verdana" w:hAnsi="Verdana"/>
          <w:color w:val="000000"/>
          <w:sz w:val="18"/>
          <w:szCs w:val="18"/>
        </w:rPr>
        <w:t>Президента подготовить концепцию и структуру закона. Надеюсь, до конца года мы внесем проект в Думу»1.</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 председатель аграрного комитета Государственной Думы Г.В.Кулик заверил читателей «</w:t>
      </w:r>
      <w:r>
        <w:rPr>
          <w:rStyle w:val="WW8Num4z0"/>
          <w:rFonts w:ascii="Verdana" w:hAnsi="Verdana"/>
          <w:color w:val="4682B4"/>
          <w:sz w:val="18"/>
          <w:szCs w:val="18"/>
        </w:rPr>
        <w:t>Сельской жизни</w:t>
      </w:r>
      <w:r>
        <w:rPr>
          <w:rFonts w:ascii="Verdana" w:hAnsi="Verdana"/>
          <w:color w:val="000000"/>
          <w:sz w:val="18"/>
          <w:szCs w:val="18"/>
        </w:rPr>
        <w:t>»: «Нужен закон, определяющий политику государства на ближайшие годы в области сельского хозяйства. Закон, который бы сформировал экономические условия: налогообложение, бюджетная поддержка, требования к ГОСТу, защита от импорта, система регулирования цен на продукты и так далее. Абсолютно ясно: такой закон должен быть принят»2.</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Центрального Совета общероссийской общественной организации «Российское агродвижение - РАД», заслушав 10 июля 2003 года доклад А.Гордеева, решил одобрить проект закона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поскольку он ставит своей целью нормативно-правовое обеспечение условий для развития сельского хозяйства и аграрных рынков, определение форм и методов поддержки агропромышленного производства, повышение эффективно</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Гордеев А. Село слезам не верит // Крестьянский двор. 2003. № 22. 3 июля.</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Кулик Г. Законы, за которые деревня скажет спасибо // Сельская жизнь. 2003. № 56. 10-16 июля. сти использования средств, выделяемых в федеральном бюджете на</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»1. (Одновременно было как бы принижено значение принятого в 1997 году Федерального закона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определяющего якобы «</w:t>
      </w:r>
      <w:r>
        <w:rPr>
          <w:rStyle w:val="WW8Num4z0"/>
          <w:rFonts w:ascii="Verdana" w:hAnsi="Verdana"/>
          <w:color w:val="4682B4"/>
          <w:sz w:val="18"/>
          <w:szCs w:val="18"/>
        </w:rPr>
        <w:t>лишь общие принципы государственной политики в АПК</w:t>
      </w:r>
      <w:r>
        <w:rPr>
          <w:rFonts w:ascii="Verdana" w:hAnsi="Verdana"/>
          <w:color w:val="000000"/>
          <w:sz w:val="18"/>
          <w:szCs w:val="18"/>
        </w:rPr>
        <w:t>»).</w:t>
      </w:r>
    </w:p>
    <w:p w:rsidR="007F542C" w:rsidRDefault="007F542C" w:rsidP="007F542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Полагаю, что при разработке названного закона необходимо по достоинству оценить роль и значение существующих в современной России организационно-правовых форм сельскохозяйственного производства. Аграрная общественность перспективы развития сельского хозяйства неизменно связывает с крестьянскими производственными кооперативами. Поэтому надо решительно отказаться от настойчиво навязываемого сверху гибельного курса на деколлек-тивизацию и развал крупнотоварного общественного производства страны (под лозунгом «</w:t>
      </w:r>
      <w:r>
        <w:rPr>
          <w:rStyle w:val="WW8Num4z0"/>
          <w:rFonts w:ascii="Verdana" w:hAnsi="Verdana"/>
          <w:color w:val="4682B4"/>
          <w:sz w:val="18"/>
          <w:szCs w:val="18"/>
        </w:rPr>
        <w:t>фермер нас накормит</w:t>
      </w:r>
      <w:r>
        <w:rPr>
          <w:rFonts w:ascii="Verdana" w:hAnsi="Verdana"/>
          <w:color w:val="000000"/>
          <w:sz w:val="18"/>
          <w:szCs w:val="18"/>
        </w:rPr>
        <w:t>»). Этот курс, осуществляемый командными методами, тормозит развитие сельского хозяйства России и не дает крестьянам спокойно трудиться и жить. И если эта идея еще не полностью осуществлена, то только потому, что встречает массовое сопротивление крестьянства. В многоукладном нашем сельском хозяйстве (не противостоя друг другу) есть место колхозно-совхозному производству, удачно сочетающему крупное общественное товарное производство с небольшим подсобным хозяйством крестьянского двора, и единоличному, фермерскому хозяйству при ведущей, решающей роли крупных коллективных хозяйств в создании продовольственного фонда страны.</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может оказаться весьма полезной предлагаемая в качестве докторской диссертации разработка правовых проблем становления и развития крестьянской производственной кооперации в современной России. Кооперативная форма ведения высокотоварного сельского хозяйства способна, как показал исторический опыт, успешно решить двуединую задачу: (1) обеспечить население высококачественным и дешевым продовольствием, а про</w:t>
      </w:r>
    </w:p>
    <w:p w:rsidR="007F542C" w:rsidRDefault="007F542C" w:rsidP="007F542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Сельская жизнь. 2003. № 57. 15 июля. мышленность - сельскохозяйственным сырьем; (2) создать для крестьян достойную жизнь, служить благородным целям развития трудовой и социальной активности крестьян, росту их материального благосостояния, культурного уровня и профессионального мастерства. Необходимо не губить, а всемерно поддерживать и развивать крестьянские производственные кооперативы, выполняющие не только хозяйственные, но также столь незаменимые социальные функции. В России не произойдет то, что происходило в некоторых </w:t>
      </w:r>
      <w:r>
        <w:rPr>
          <w:rFonts w:ascii="Verdana" w:hAnsi="Verdana"/>
          <w:color w:val="000000"/>
          <w:sz w:val="18"/>
          <w:szCs w:val="18"/>
        </w:rPr>
        <w:lastRenderedPageBreak/>
        <w:t>государствах, где урбанизация затягивала все крестьянство. Для крестьян же к светлому счастью трудовой жизни нет иного пути кроме кооперативного. Этот путь — единственный, сбиться с него - значит погибнуть (А.Чаянов).</w:t>
      </w:r>
    </w:p>
    <w:p w:rsidR="007F542C" w:rsidRDefault="007F542C" w:rsidP="007F542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Демьяненко, Владимир Васильевич, 2004 год</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- 1993. - 25 дек.</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республик // Ведомости ВС СССР 1991. - № 26. - Ст. 733.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 Ведомости ВС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-1964. -№24. -Ст. 407.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Гражданско-процессуальный кодекс РФ // СЗ РФ 2002. - № 46. - Ст. 4532.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 (часть первая) // СЗ РФ 1994. - № 32. - Ст. 3301.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РФ (часть вторая) // СЗ РФ 1996. - № 5. - Ст. 410.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РФ (часть третья) // СЗ РФ 2001. - № 49. - Ст. 4552.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Земельный кодекс РСФСР // СУ РСФСР 1922. - № 68. - Ст. 901.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Земельный кодекс РСФСР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РСФСР и ВС РСФСР -1991.-№22.-Ст. 768.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Земельный кодекс РФ // СЗ РФ 2001. - № 44. - Ст. 4147.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Кодекс законов о труде РСФСР // Ведомости ВС РСФСР 1971. № 50.- Ст. 1007.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Трудовой кодекс РФ // СЗ РФ 2002. - № 1 (часть 1). - Ст. 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Об обороте земель сельскохозяйственного назначения Федеральный закон//СЗ РФ 2002.-№30.- Ст. 3018.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кооперации в СССР Закон СССР от 26 мая 1988 г. // Ведомости ВС СССР - 1988. - № 22. - Ст. 355.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предприятиях и предпринимательской деятельности Закон РСФСР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РСФСР и ВС РСФСР - 1990. - № 30. - Ст. 418.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зерне Закон РФ от 14 мая 1993 г. // Ведомости СНД РФ и ВС РФ -1993.-№22.-Ст. 799.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введении в действие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закон//СЗ РФ -1994. - №32. - Ст. 3302.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введении в действие части второй Гражданского кодекса Российской Федерации Федеральный закон // СЗ РФ — 1996. — № 5. - Ст. 411.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введении в действие части третьей Гражданского кодекса Российской Федерации Федеральный закон // СЗ РФ - 2001. - № 49. - Ст. 4553.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государственной регистрации юридических лиц Федеральный закон // СЗ РФ 2001. - № 33 (часть 1). - Ст. 3431.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 закупках и поставках сельскохозяйственной продукции, сырья и продовольствия для государственных нужд — Федеральный закон // СЗ РФ — 1994.-№32.-Ст. 3303.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сельскохозяйственной кооперации Федеральный закон от 8 декабря 1995 г. // СЗ РФ - 1995. - № 50. - Ст. 4870.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производственных кооперативах — Федеральный закон от 8 мая 1996 г. // СЗ РФ 1996. - № 20. - Ст. 2321.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крестьянском (фермерском) хозяйстве — Федеральный закон от 11 июня 2003 г. // СЗ РФ 2003. - № 24. - Ст. 2249.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закупках и поставках сельскохозяйственной продукции, сырья и продовольствия для государственных нужд Закон Саратовской области от 23 мая 1995 г. // Саратовская областная Дума.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 5 — Саратов. - 1995. - С. 12-20.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 программе возрождения российской деревни и развития агропромышленного комплекса</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от 3 декабря 1990 г. // Ведомости СНД РСФСР и ВС РСФСР - 1990. - № 28. - Ст. 368.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продовольственном налоге на 1991 год — Постановление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от 23 ноября 1990 г. // Ведомости СНД РСФСР и ВС РСФСР -1990.-№26.-Ст. 329.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неотложных мерах по осуществлению земельной реформы в РСФСР</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РСФСР от 27 декабря 1991 г. // Ведомости СНД РСФСР и ВС РСФСР - 1992. - № 1. - Ст. 53.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 О мерах по стабилизации экономического положения и развитию реформ в агропромышленном комплексе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16 апреля 1996 г. // СЗ РФ - 1996. - № 17. - Ст. 1956.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Указ Президента РФ от 7 марта 1996 г. // СЗ РФ - 1996. - № 11. - Ст. 1026.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Положение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налогов и неналоговых платежей от 17 сентября 1932 г.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от 17 сентября 1932 г. // СЗ СССР - 1932. - № 69. - Ст. 4106.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Положение о порядке государственной регистрации субъектов предпринимательской деятельности утверждено</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8 июля 1994 г. //СЗ РФ - 1994. — № 11.-Ст. 1194.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Временное положение о порядке обращения</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имущество организаций — утверждено Указом Президента РФ от 14 февраля 1996 г.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1996. - № 4. - С. 6-12.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ответственности за убытки,</w:t>
      </w:r>
      <w:r>
        <w:rPr>
          <w:rStyle w:val="WW8Num3z0"/>
          <w:rFonts w:ascii="Verdana" w:hAnsi="Verdana"/>
          <w:color w:val="000000"/>
          <w:sz w:val="18"/>
          <w:szCs w:val="18"/>
        </w:rPr>
        <w:t> </w:t>
      </w:r>
      <w:r>
        <w:rPr>
          <w:rStyle w:val="WW8Num4z0"/>
          <w:rFonts w:ascii="Verdana" w:hAnsi="Verdana"/>
          <w:color w:val="4682B4"/>
          <w:sz w:val="18"/>
          <w:szCs w:val="18"/>
        </w:rPr>
        <w:t>причиненные</w:t>
      </w:r>
      <w:r>
        <w:rPr>
          <w:rStyle w:val="WW8Num3z0"/>
          <w:rFonts w:ascii="Verdana" w:hAnsi="Verdana"/>
          <w:color w:val="000000"/>
          <w:sz w:val="18"/>
          <w:szCs w:val="18"/>
        </w:rPr>
        <w:t> </w:t>
      </w:r>
      <w:r>
        <w:rPr>
          <w:rFonts w:ascii="Verdana" w:hAnsi="Verdana"/>
          <w:color w:val="000000"/>
          <w:sz w:val="18"/>
          <w:szCs w:val="18"/>
        </w:rPr>
        <w:t>незаконным вмешательством органов власти в деятельность кооперативных организаций Постановление</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16 января 1928 г. // СУ РСФСР - 1928. -№ 11. - Ст. 101.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w:t>
      </w:r>
      <w:r>
        <w:rPr>
          <w:rStyle w:val="WW8Num3z0"/>
          <w:rFonts w:ascii="Verdana" w:hAnsi="Verdana"/>
          <w:color w:val="000000"/>
          <w:sz w:val="18"/>
          <w:szCs w:val="18"/>
        </w:rPr>
        <w:t> </w:t>
      </w:r>
      <w:r>
        <w:rPr>
          <w:rStyle w:val="WW8Num4z0"/>
          <w:rFonts w:ascii="Verdana" w:hAnsi="Verdana"/>
          <w:color w:val="4682B4"/>
          <w:sz w:val="18"/>
          <w:szCs w:val="18"/>
        </w:rPr>
        <w:t>воспрещении</w:t>
      </w:r>
      <w:r>
        <w:rPr>
          <w:rStyle w:val="WW8Num3z0"/>
          <w:rFonts w:ascii="Verdana" w:hAnsi="Verdana"/>
          <w:color w:val="000000"/>
          <w:sz w:val="18"/>
          <w:szCs w:val="18"/>
        </w:rPr>
        <w:t> </w:t>
      </w:r>
      <w:r>
        <w:rPr>
          <w:rFonts w:ascii="Verdana" w:hAnsi="Verdana"/>
          <w:color w:val="000000"/>
          <w:sz w:val="18"/>
          <w:szCs w:val="18"/>
        </w:rPr>
        <w:t>произвольного распоряжения имуществом колхозов, их продукцией и денежными средствами Постановление ВЦИК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10 ноября 1932 г. // СУ РСФСР - 1932. - № 85. - Ст. 373.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 порядке реорганизации колхозов и совхозов — Постановление Правительства РФ от 29 декабря 1991 г. // СП РФ 1992. - № 12. - Ст. 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 мерах по стабилизации экономического положения агропромышленного комплекса Российской Федерации в 1996 году — Постановление Правительства РФ от 7 февраля 1996 г. // СЗ РФ 1996. - № 7. - Ст. 682.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 мерах по стабилизации экономического положения и развитию реформ в агропромышленном комплексе Постановление Правительства РФ от 21 июня 1996 г. // СЗ РФ - 1996. - № 27. - Ст. 3264.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 продовольственном обеспечении военных и приравненных к ним потребителей Российской Федерации Постановление Правительства РФ от 19 октября 1996 г. // Российская газета - 1996. - 29 окт.</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Рекомендации по реорганизации колхозов и совхозов утверждены Министерством сельского хозяйства РФ от 14 января 1992 г. // Земельно-аграрная реформа в России. Законодательство. - М. - 1994. - С. 74.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Положение о реорганизации колхозов, совхозов и приватизации государственных сельскохозяйственных предприятий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4 сентября 1992 г. // Собрание актов Президента и Правительства РФ - 1992. - № 12. - Ст. 931.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 мерах по реализации</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и Постановления Правительства России по реорганизации колхозов — постановление Съезда колхозников России от 13 февраля 1992 г. // Сельская жизнь — 1992. 26 фев.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сельскохозяйственной артели принят Вторым Всесоюзным съездом колхозников-ударников и утвержден постановлением СНК СССР и ЦК</w:t>
      </w:r>
      <w:r>
        <w:rPr>
          <w:rStyle w:val="WW8Num3z0"/>
          <w:rFonts w:ascii="Verdana" w:hAnsi="Verdana"/>
          <w:color w:val="000000"/>
          <w:sz w:val="18"/>
          <w:szCs w:val="18"/>
        </w:rPr>
        <w:t> </w:t>
      </w:r>
      <w:r>
        <w:rPr>
          <w:rStyle w:val="WW8Num4z0"/>
          <w:rFonts w:ascii="Verdana" w:hAnsi="Verdana"/>
          <w:color w:val="4682B4"/>
          <w:sz w:val="18"/>
          <w:szCs w:val="18"/>
        </w:rPr>
        <w:t>ВКП</w:t>
      </w:r>
      <w:r>
        <w:rPr>
          <w:rStyle w:val="WW8Num3z0"/>
          <w:rFonts w:ascii="Verdana" w:hAnsi="Verdana"/>
          <w:color w:val="000000"/>
          <w:sz w:val="18"/>
          <w:szCs w:val="18"/>
        </w:rPr>
        <w:t> </w:t>
      </w:r>
      <w:r>
        <w:rPr>
          <w:rFonts w:ascii="Verdana" w:hAnsi="Verdana"/>
          <w:color w:val="000000"/>
          <w:sz w:val="18"/>
          <w:szCs w:val="18"/>
        </w:rPr>
        <w:t>(б) от 17 февраля 1935 г. // СЗ СССР - 1935. - № 11. - Ст. 82.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Примерный Устав колхоза 1988 г. принят Четвертым Всесоюзным съездом колхозников 25 марта 1988 г. // Примерный Устав колхоза - М. - 1988.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Примерный Устав колхоза (сельскохозяйственного производственного кооператива) 1992 г. утвержден Съездом колхозников Российской Федерации 13 февраля 1992 г. // Нива России - 1992. - № 10.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Примерный Устав сельскохозяйственного производственного кооператива 1994 г. одобрен Постановлением Правительства РФ 27 июля 1994 г. // Крестьянская Россия - 1994. - № 42. - 24-30 сент.</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Доктрина развития российской науки — утверждена Указом Президента РФ от 13 июня 1996 г. // Российская газета 1996. - 20 июня.</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Федеральная программа стабилизации и развитию агропромышленного производства в Российской Федерации на 1996-2000 годы утверждена Указом Президента РФ от 18 июня 1996 г. // Российская газета - 1996. - 18 июля.</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Федеральная миграционная программа утверждена Постановлением Правительства РФ от 3 августа 1996 г. // Российская газета - 1996. - 20 авг.</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гражданским колхозным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Постановление Пленума Верховного Суда СССР от 5 мая 1950 г. // Сб. действующих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СССР 1924-1957 гг. - М. - 1958. - С. 180.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 применении судами законодательства при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одной из сторон в которых является колхоз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от 6 октября 1970 г. // Бюллетень Верховного Суда СССР - 1970. - № 6.-С. 13-19.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практике применения судами законодательства при разрешении споров, одной из сторон в которых является колхоз или межколхозная организация постановление Пленума Верховного Суда СССР от 29 июня 1979 г. // Бюллетень Верховного Суда СССР - 1979. - № 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 применении судами Российской Федерации постановлений Пленума Верховного Суда СССР постановление Пленума Верховного Суда Российской Федерации от 22 апреля 1992 г. // Бюллетень Верховного Суда РФ - 1992. - № 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Аврех AJL Столыпин и судьбы реформ в России. М: Политиздат, 1991. —286с.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Аграрное право. Учебник / Под ред.</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Г.Е. и Козыря М.И. — М., 1996.-640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Аграрная политика. Курс лекций. Саратов: Изд.</w:t>
      </w:r>
      <w:r>
        <w:rPr>
          <w:rStyle w:val="WW8Num3z0"/>
          <w:rFonts w:ascii="Verdana" w:hAnsi="Verdana"/>
          <w:color w:val="000000"/>
          <w:sz w:val="18"/>
          <w:szCs w:val="18"/>
        </w:rPr>
        <w:t> </w:t>
      </w:r>
      <w:r>
        <w:rPr>
          <w:rStyle w:val="WW8Num4z0"/>
          <w:rFonts w:ascii="Verdana" w:hAnsi="Verdana"/>
          <w:color w:val="4682B4"/>
          <w:sz w:val="18"/>
          <w:szCs w:val="18"/>
        </w:rPr>
        <w:t>СГСХА</w:t>
      </w:r>
      <w:r>
        <w:rPr>
          <w:rFonts w:ascii="Verdana" w:hAnsi="Verdana"/>
          <w:color w:val="000000"/>
          <w:sz w:val="18"/>
          <w:szCs w:val="18"/>
        </w:rPr>
        <w:t>, 1997. - 392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Аграрная реформа в России: документы и материалы. — М.: Республика, 1992.-79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Аграрная реформа в России: опыт, проблемы, перспективы. Материалы российской научно-практической конференции. Саратов: СГСА им. Н.И.</w:t>
      </w:r>
      <w:r>
        <w:rPr>
          <w:rStyle w:val="WW8Num3z0"/>
          <w:rFonts w:ascii="Verdana" w:hAnsi="Verdana"/>
          <w:color w:val="000000"/>
          <w:sz w:val="18"/>
          <w:szCs w:val="18"/>
        </w:rPr>
        <w:t> </w:t>
      </w:r>
      <w:r>
        <w:rPr>
          <w:rStyle w:val="WW8Num4z0"/>
          <w:rFonts w:ascii="Verdana" w:hAnsi="Verdana"/>
          <w:color w:val="4682B4"/>
          <w:sz w:val="18"/>
          <w:szCs w:val="18"/>
        </w:rPr>
        <w:t>Вавилова</w:t>
      </w:r>
      <w:r>
        <w:rPr>
          <w:rFonts w:ascii="Verdana" w:hAnsi="Verdana"/>
          <w:color w:val="000000"/>
          <w:sz w:val="18"/>
          <w:szCs w:val="18"/>
        </w:rPr>
        <w:t>, 1995.-242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Аграрная реформа в Российской Федерации: правовые проблемы и решения. М.:</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- 1998. - 226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Альгин АЛ Риск и его роль в общественной жизни. М.: Мысль, 1989. -188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Боффа Дж. История Советского Союза. В 2 томах. - М.: Международные отношения, 1990. - Т.1. - 632 е., Т.2. - 632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Юридические лица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(Понятие, виды гос.</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лица). М.: Юрид. изд-во М-ва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СССР, 1947. - 364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Гос. изд. юр. лит., 1950.-366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Бухарин</w:t>
      </w:r>
      <w:r>
        <w:rPr>
          <w:rStyle w:val="WW8Num3z0"/>
          <w:rFonts w:ascii="Verdana" w:hAnsi="Verdana"/>
          <w:color w:val="000000"/>
          <w:sz w:val="18"/>
          <w:szCs w:val="18"/>
        </w:rPr>
        <w:t> </w:t>
      </w:r>
      <w:r>
        <w:rPr>
          <w:rFonts w:ascii="Verdana" w:hAnsi="Verdana"/>
          <w:color w:val="000000"/>
          <w:sz w:val="18"/>
          <w:szCs w:val="18"/>
        </w:rPr>
        <w:t>Н.И. Путь к социализму. Избранные произведения. Новосибирск: Наука, 1990. - 494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Вальдхайм К. Единственная в мире должность. М.: Прогресс, 1980. - 191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Веденин RH Аграрное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- 368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Верт Н. История Советского государства. -М.: Прогресс, 1995. 544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В.Ф., Шаффланд Ф.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 Изд.</w:t>
      </w:r>
      <w:r>
        <w:rPr>
          <w:rStyle w:val="WW8Num3z0"/>
          <w:rFonts w:ascii="Verdana" w:hAnsi="Verdana"/>
          <w:color w:val="000000"/>
          <w:sz w:val="18"/>
          <w:szCs w:val="18"/>
        </w:rPr>
        <w:t> </w:t>
      </w:r>
      <w:r>
        <w:rPr>
          <w:rStyle w:val="WW8Num4z0"/>
          <w:rFonts w:ascii="Verdana" w:hAnsi="Verdana"/>
          <w:color w:val="4682B4"/>
          <w:sz w:val="18"/>
          <w:szCs w:val="18"/>
        </w:rPr>
        <w:t>ИПО</w:t>
      </w:r>
      <w:r>
        <w:rPr>
          <w:rStyle w:val="WW8Num3z0"/>
          <w:rFonts w:ascii="Verdana" w:hAnsi="Verdana"/>
          <w:color w:val="000000"/>
          <w:sz w:val="18"/>
          <w:szCs w:val="18"/>
        </w:rPr>
        <w:t> </w:t>
      </w:r>
      <w:r>
        <w:rPr>
          <w:rFonts w:ascii="Verdana" w:hAnsi="Verdana"/>
          <w:color w:val="000000"/>
          <w:sz w:val="18"/>
          <w:szCs w:val="18"/>
        </w:rPr>
        <w:t>Профиздат, 1997. 206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Витте</w:t>
      </w:r>
      <w:r>
        <w:rPr>
          <w:rStyle w:val="WW8Num3z0"/>
          <w:rFonts w:ascii="Verdana" w:hAnsi="Verdana"/>
          <w:color w:val="000000"/>
          <w:sz w:val="18"/>
          <w:szCs w:val="18"/>
        </w:rPr>
        <w:t> </w:t>
      </w:r>
      <w:r>
        <w:rPr>
          <w:rFonts w:ascii="Verdana" w:hAnsi="Verdana"/>
          <w:color w:val="000000"/>
          <w:sz w:val="18"/>
          <w:szCs w:val="18"/>
        </w:rPr>
        <w:t>С.Ю. Воспоминания. В 3-х томах. М.: Изд. соц.-эк. лит., 1960. -Т.1. - 555 е., Т.2. - 723 е., Т.З. - 639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И.А. Правовое регулирование предпринимательской деятельности в сельском хозяйстве: Автореф. дисс. . канд. юр. наук. — Саратов, 2002.-30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Становление аграрно-правовой науки и актуальные проблемы ее развития: Автореф. дисс. докт. юр. наук. Уфа, 2000. - 38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Аграрно-правовая наука России: история и современность. Екатеринбург. - 1999. — 160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Актуальные проблемы аграрно-правовой науки в РФ. — Екатеринбург. 2000. - 122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Второй Всесоюзный съезд колхозников. Стенографический отчет. М.: ОГИЗ Сельхозгиз, 1935. - 304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И.П. Проблемы формирования и функционирования кооперированных и интегрированных структур в агрокомплексе Поволжья: Автореф. дис. . докт. эк. наук. Саратов, 1999.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Гражданское право. Учебник в 3-х томах. / Под ред. проф. Ю.К. Толстого, проф. А.П. Сергеева. М.: Проспект, 1999. - Т.1. - 632 е., Т.2. - 784 е., Т.З. - 592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 Гражданский кодекс Российской Федерации. Часть вторая. Текст,</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алфавитно-предметный указатель / Под ред. О.М.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A.JI. Маковского, С .А. Хохлова. -М.: МЦФЭР, 1996. 704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Грей Я. Сталин. Личность в истории. М.: Интердайджест, 1995. - 368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Давид Р., Жоффре-Спинози К. Основные правовые системы современности. М.: Международные отношения, 2003. - 400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Дворкин</w:t>
      </w:r>
      <w:r>
        <w:rPr>
          <w:rStyle w:val="WW8Num3z0"/>
          <w:rFonts w:ascii="Verdana" w:hAnsi="Verdana"/>
          <w:color w:val="000000"/>
          <w:sz w:val="18"/>
          <w:szCs w:val="18"/>
        </w:rPr>
        <w:t> </w:t>
      </w:r>
      <w:r>
        <w:rPr>
          <w:rFonts w:ascii="Verdana" w:hAnsi="Verdana"/>
          <w:color w:val="000000"/>
          <w:sz w:val="18"/>
          <w:szCs w:val="18"/>
        </w:rPr>
        <w:t>Б.З., Черняев А.А., Глебов И.П. Кооперация в отраслях</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теория, опыт, проблемы. Саратов:</w:t>
      </w:r>
      <w:r>
        <w:rPr>
          <w:rStyle w:val="WW8Num3z0"/>
          <w:rFonts w:ascii="Verdana" w:hAnsi="Verdana"/>
          <w:color w:val="000000"/>
          <w:sz w:val="18"/>
          <w:szCs w:val="18"/>
        </w:rPr>
        <w:t> </w:t>
      </w:r>
      <w:r>
        <w:rPr>
          <w:rStyle w:val="WW8Num4z0"/>
          <w:rFonts w:ascii="Verdana" w:hAnsi="Verdana"/>
          <w:color w:val="4682B4"/>
          <w:sz w:val="18"/>
          <w:szCs w:val="18"/>
        </w:rPr>
        <w:t>СГАУ</w:t>
      </w:r>
      <w:r>
        <w:rPr>
          <w:rStyle w:val="WW8Num3z0"/>
          <w:rFonts w:ascii="Verdana" w:hAnsi="Verdana"/>
          <w:color w:val="000000"/>
          <w:sz w:val="18"/>
          <w:szCs w:val="18"/>
        </w:rPr>
        <w:t> </w:t>
      </w:r>
      <w:r>
        <w:rPr>
          <w:rFonts w:ascii="Verdana" w:hAnsi="Verdana"/>
          <w:color w:val="000000"/>
          <w:sz w:val="18"/>
          <w:szCs w:val="18"/>
        </w:rPr>
        <w:t>им. Вавилова, 1999. - 200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Дембо ЛИ. Очерки современного аграрного законодательства капиталистических стран:</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Англии, Франции, Италии, ФРГ.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 - 245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Колхозное право. Часть общая. Саратов: Изд.</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1972.-178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Колхозное право. Особенная часть. Саратов: Изд. СГУ, 1975.-253 с.31. «</w:t>
      </w:r>
      <w:r>
        <w:rPr>
          <w:rStyle w:val="WW8Num4z0"/>
          <w:rFonts w:ascii="Verdana" w:hAnsi="Verdana"/>
          <w:color w:val="4682B4"/>
          <w:sz w:val="18"/>
          <w:szCs w:val="18"/>
        </w:rPr>
        <w:t>Десять лет перестройки: результаты и перспективы</w:t>
      </w:r>
      <w:r>
        <w:rPr>
          <w:rFonts w:ascii="Verdana" w:hAnsi="Verdana"/>
          <w:color w:val="000000"/>
          <w:sz w:val="18"/>
          <w:szCs w:val="18"/>
        </w:rPr>
        <w:t>». Саратов, 1996. —166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Экологический правопорядок: понятие, структура, управление, способы защиты. М.: Юрид. ин-т Моск. гос. ун-та путей сообщ., 2000. - 319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Материалы научно практической конференции. — Краснодар, 2000. — 345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Земельное право России. Учебник. / Под ред. В.В. Петрова. — М.: Стоглав, 1995. 300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Земельное право. Учебно-методическое пособие. Изд. 2-е, доп.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2002. - 208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Земельное право РФ: Законодательство. Ведомственные нормативные акты. Судебная практика: Сборник / Под. ред.</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Н.Н. М.: Изд. Де-Юре, 1995. — 815с.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Земельная реформа в сельском хозяйстве: правовые проблемы. — М.: ИГиП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1997.-32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Зенюкова</w:t>
      </w:r>
      <w:r>
        <w:rPr>
          <w:rStyle w:val="WW8Num3z0"/>
          <w:rFonts w:ascii="Verdana" w:hAnsi="Verdana"/>
          <w:color w:val="000000"/>
          <w:sz w:val="18"/>
          <w:szCs w:val="18"/>
        </w:rPr>
        <w:t> </w:t>
      </w:r>
      <w:r>
        <w:rPr>
          <w:rFonts w:ascii="Verdana" w:hAnsi="Verdana"/>
          <w:color w:val="000000"/>
          <w:sz w:val="18"/>
          <w:szCs w:val="18"/>
        </w:rPr>
        <w:t>О.В. Членство в сельскохозяйственном производственном кооперативе: правовой аспект. Автореф. дис. канд. юр. наук. СГАП, 2002.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А.А. Коммунизм как реальность. М.: ЭКСМО, 2003. - 384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Зиновьев АА Запад. Феномен западнизма.-М: Центрполиграф, 1995.—461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История советского крестьянства в пяти томах. М.: Наука, 1987. - Т.1. - 455 е., Т.З. - 450 е., Т.4. - 499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История колхозного права. М.: Гос. Изд. юр. лит., 1959. - Т.1. - 517 е., Т.2.-538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История крестьянства в Европе. В 3-х томах. — М.: Наука, 1985-1986. — Т.1. 608 е., Т.2. - 694 е., Т.З. - 591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Утопический и научный социализм о переустройстве сельского хозяйства. М.: Изд.</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1969. - 320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Карамзин</w:t>
      </w:r>
      <w:r>
        <w:rPr>
          <w:rStyle w:val="WW8Num3z0"/>
          <w:rFonts w:ascii="Verdana" w:hAnsi="Verdana"/>
          <w:color w:val="000000"/>
          <w:sz w:val="18"/>
          <w:szCs w:val="18"/>
        </w:rPr>
        <w:t> </w:t>
      </w:r>
      <w:r>
        <w:rPr>
          <w:rFonts w:ascii="Verdana" w:hAnsi="Verdana"/>
          <w:color w:val="000000"/>
          <w:sz w:val="18"/>
          <w:szCs w:val="18"/>
        </w:rPr>
        <w:t>Н.М. История государства российского. Т. V-VIII. Калуга: Золотая аллея, 1993. - 576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Кара-Мурза С.Г. Евреи, диссиденты и еврокоммунисты. М.: ЭКСМО-Пресс, 2002. - 256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Кара-Мурза С.Г. Манипуляция сознанием. М.: ЭКСМО-Пресс,2001.-832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Кара-Мурза С.Г. Столыпин отец русской революции. М.: ЭКСМО-Пресс, 2003. - 288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Кара-Мурза С.Г. Советская цивилизация. В 2-х кн.- М.: ЭКСМО-Пресс, 2002. -Т.1.-640 е., Т.2. 768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Сочинения в 9 т. М.: Мысль, 1990. - T.IX. - 528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о труде и народной земле. Материалы конференции 26 января 2001 г. Ижевск: Детектив-Информ, 2001. - 148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Кожинов</w:t>
      </w:r>
      <w:r>
        <w:rPr>
          <w:rStyle w:val="WW8Num3z0"/>
          <w:rFonts w:ascii="Verdana" w:hAnsi="Verdana"/>
          <w:color w:val="000000"/>
          <w:sz w:val="18"/>
          <w:szCs w:val="18"/>
        </w:rPr>
        <w:t> </w:t>
      </w:r>
      <w:r>
        <w:rPr>
          <w:rFonts w:ascii="Verdana" w:hAnsi="Verdana"/>
          <w:color w:val="000000"/>
          <w:sz w:val="18"/>
          <w:szCs w:val="18"/>
        </w:rPr>
        <w:t>В.В. Пророк в своем отечестве (Ф.Тютчев и история России XIX века). М.: Алгоритм, 2001. - 416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Кожинов</w:t>
      </w:r>
      <w:r>
        <w:rPr>
          <w:rStyle w:val="WW8Num3z0"/>
          <w:rFonts w:ascii="Verdana" w:hAnsi="Verdana"/>
          <w:color w:val="000000"/>
          <w:sz w:val="18"/>
          <w:szCs w:val="18"/>
        </w:rPr>
        <w:t> </w:t>
      </w:r>
      <w:r>
        <w:rPr>
          <w:rFonts w:ascii="Verdana" w:hAnsi="Verdana"/>
          <w:color w:val="000000"/>
          <w:sz w:val="18"/>
          <w:szCs w:val="18"/>
        </w:rPr>
        <w:t>В.В. История Руси и русского слова. Опыт беспристрастного исследования. -М.: ЭКСМО-Пресс, 2001. 512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Кожинов</w:t>
      </w:r>
      <w:r>
        <w:rPr>
          <w:rStyle w:val="WW8Num3z0"/>
          <w:rFonts w:ascii="Verdana" w:hAnsi="Verdana"/>
          <w:color w:val="000000"/>
          <w:sz w:val="18"/>
          <w:szCs w:val="18"/>
        </w:rPr>
        <w:t> </w:t>
      </w:r>
      <w:r>
        <w:rPr>
          <w:rFonts w:ascii="Verdana" w:hAnsi="Verdana"/>
          <w:color w:val="000000"/>
          <w:sz w:val="18"/>
          <w:szCs w:val="18"/>
        </w:rPr>
        <w:t>В.В. Победы и беды России. -М.: ЭКСМО-Пресс, 2002. -512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Кожинов</w:t>
      </w:r>
      <w:r>
        <w:rPr>
          <w:rStyle w:val="WW8Num3z0"/>
          <w:rFonts w:ascii="Verdana" w:hAnsi="Verdana"/>
          <w:color w:val="000000"/>
          <w:sz w:val="18"/>
          <w:szCs w:val="18"/>
        </w:rPr>
        <w:t> </w:t>
      </w:r>
      <w:r>
        <w:rPr>
          <w:rFonts w:ascii="Verdana" w:hAnsi="Verdana"/>
          <w:color w:val="000000"/>
          <w:sz w:val="18"/>
          <w:szCs w:val="18"/>
        </w:rPr>
        <w:t>В.В. Россия. Век ХХ-й (1901-1939). М.: ЭКСМО-Пресс,2002.-448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Кожинов</w:t>
      </w:r>
      <w:r>
        <w:rPr>
          <w:rStyle w:val="WW8Num3z0"/>
          <w:rFonts w:ascii="Verdana" w:hAnsi="Verdana"/>
          <w:color w:val="000000"/>
          <w:sz w:val="18"/>
          <w:szCs w:val="18"/>
        </w:rPr>
        <w:t> </w:t>
      </w:r>
      <w:r>
        <w:rPr>
          <w:rFonts w:ascii="Verdana" w:hAnsi="Verdana"/>
          <w:color w:val="000000"/>
          <w:sz w:val="18"/>
          <w:szCs w:val="18"/>
        </w:rPr>
        <w:t>В.В. Россия. Век ХХ-й (1939-1964). М.: ЭКСМО-Пресс, 2002. - 448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проблемы становления и развития.- М.: Право и государство, 2003. 208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Коллективный подряд в сельском хозяйстве / Под ред. В.Н. Демьяненко.- Саратов: Изд. СГУ, 1986. 128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законодательству России. М.: Юрайт-Издат, 2002. - 616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 / Под редакцией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О.Н. Садикова. -М.: Юр. лит., 1982. 678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Комментарий части первой Гражданского кодекса Российской Федерации для предпринимателей. / Под рук.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 Фонд «</w:t>
      </w:r>
      <w:r>
        <w:rPr>
          <w:rStyle w:val="WW8Num4z0"/>
          <w:rFonts w:ascii="Verdana" w:hAnsi="Verdana"/>
          <w:color w:val="4682B4"/>
          <w:sz w:val="18"/>
          <w:szCs w:val="18"/>
        </w:rPr>
        <w:t>Правовая культура</w:t>
      </w:r>
      <w:r>
        <w:rPr>
          <w:rFonts w:ascii="Verdana" w:hAnsi="Verdana"/>
          <w:color w:val="000000"/>
          <w:sz w:val="18"/>
          <w:szCs w:val="18"/>
        </w:rPr>
        <w:t>», 1995. - 448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Комментарий части второй Гражданского кодекса Российской Федерации для предпринимателей. / Под рук. М.И. Брагинского. М.: Фонд «</w:t>
      </w:r>
      <w:r>
        <w:rPr>
          <w:rStyle w:val="WW8Num4z0"/>
          <w:rFonts w:ascii="Verdana" w:hAnsi="Verdana"/>
          <w:color w:val="4682B4"/>
          <w:sz w:val="18"/>
          <w:szCs w:val="18"/>
        </w:rPr>
        <w:t>Правовая культура</w:t>
      </w:r>
      <w:r>
        <w:rPr>
          <w:rFonts w:ascii="Verdana" w:hAnsi="Verdana"/>
          <w:color w:val="000000"/>
          <w:sz w:val="18"/>
          <w:szCs w:val="18"/>
        </w:rPr>
        <w:t>», 1996.-448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Комментарий к Гражданскому кодексу Российской Федерации, части первой. / Отв. ред. проф.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Юринформцентр, 1995. 448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Комментарий к Гражданскому кодексу Российской Федерации, части второй (</w:t>
      </w:r>
      <w:r>
        <w:rPr>
          <w:rStyle w:val="WW8Num4z0"/>
          <w:rFonts w:ascii="Verdana" w:hAnsi="Verdana"/>
          <w:color w:val="4682B4"/>
          <w:sz w:val="18"/>
          <w:szCs w:val="18"/>
        </w:rPr>
        <w:t>постатейный</w:t>
      </w:r>
      <w:r>
        <w:rPr>
          <w:rFonts w:ascii="Verdana" w:hAnsi="Verdana"/>
          <w:color w:val="000000"/>
          <w:sz w:val="18"/>
          <w:szCs w:val="18"/>
        </w:rPr>
        <w:t>). / Отв. ред. проф. О.Н. Садиков. М.: Юр. фирма «</w:t>
      </w:r>
      <w:r>
        <w:rPr>
          <w:rStyle w:val="WW8Num4z0"/>
          <w:rFonts w:ascii="Verdana" w:hAnsi="Verdana"/>
          <w:color w:val="4682B4"/>
          <w:sz w:val="18"/>
          <w:szCs w:val="18"/>
        </w:rPr>
        <w:t>Контракт</w:t>
      </w:r>
      <w:r>
        <w:rPr>
          <w:rFonts w:ascii="Verdana" w:hAnsi="Verdana"/>
          <w:color w:val="000000"/>
          <w:sz w:val="18"/>
          <w:szCs w:val="18"/>
        </w:rPr>
        <w:t>», Инфра-М, 1996. - 800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Комментарий к Гражданскому кодексу Российской Федерации, части первой. / Под ред. проф. Т.Е.Абовой и А.Ю.Кабалкина; Ин-т государства и права РАН. М.: Юрайт-Издат: Право и закон, 2002. - 880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Под ред. E.JI. Мининой. М.: ИНФРА-М, 1997. - 269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Комментарий к Трудовому кодексу РФ. / Отв. ред. Е.Н. Сидоренко. — М.: Юрайт-Издат, 2003.-752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Кони</w:t>
      </w:r>
      <w:r>
        <w:rPr>
          <w:rStyle w:val="WW8Num3z0"/>
          <w:rFonts w:ascii="Verdana" w:hAnsi="Verdana"/>
          <w:color w:val="000000"/>
          <w:sz w:val="18"/>
          <w:szCs w:val="18"/>
        </w:rPr>
        <w:t> </w:t>
      </w:r>
      <w:r>
        <w:rPr>
          <w:rFonts w:ascii="Verdana" w:hAnsi="Verdana"/>
          <w:color w:val="000000"/>
          <w:sz w:val="18"/>
          <w:szCs w:val="18"/>
        </w:rPr>
        <w:t>А.Ф. Воспоминания о писателях. М.: Правда, 1989. - 656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Кооперация и интеграция в АПК на рубеже XX XXI веков. - Тезисы докладов Всеросс. научн.-практ. конфер. - Тюмень: Тюменский</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агробизнеса, 1998.-218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А.И. Международный кооперативный альянс. — М.: Экономика, 1980. 224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ЛопинаИМ.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как источник аграрного права Автореф. дисс. канд. юр. наук. М., 2002. 29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Милосердов В. Крестьянский вопрос в России: прошлое, настоящее, будущее. М.:</w:t>
      </w:r>
      <w:r>
        <w:rPr>
          <w:rStyle w:val="WW8Num3z0"/>
          <w:rFonts w:ascii="Verdana" w:hAnsi="Verdana"/>
          <w:color w:val="000000"/>
          <w:sz w:val="18"/>
          <w:szCs w:val="18"/>
        </w:rPr>
        <w:t> </w:t>
      </w:r>
      <w:r>
        <w:rPr>
          <w:rStyle w:val="WW8Num4z0"/>
          <w:rFonts w:ascii="Verdana" w:hAnsi="Verdana"/>
          <w:color w:val="4682B4"/>
          <w:sz w:val="18"/>
          <w:szCs w:val="18"/>
        </w:rPr>
        <w:t>ГУП</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Агропрогресс</w:t>
      </w:r>
      <w:r>
        <w:rPr>
          <w:rFonts w:ascii="Verdana" w:hAnsi="Verdana"/>
          <w:color w:val="000000"/>
          <w:sz w:val="18"/>
          <w:szCs w:val="18"/>
        </w:rPr>
        <w:t>», 1999. - 4.1. - 255 е., 4.2. - 268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Многоукладная аграрная экономика и российская деревня (середина 80— х 90-е годы XX столетия). / Под ред. Е.С. Строева. — М.: Колос, 2001. — 622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А.А. Спираль многовековой драмы: аграрная наука и политика России (XYIII-XX вв.). М.:</w:t>
      </w:r>
      <w:r>
        <w:rPr>
          <w:rStyle w:val="WW8Num3z0"/>
          <w:rFonts w:ascii="Verdana" w:hAnsi="Verdana"/>
          <w:color w:val="000000"/>
          <w:sz w:val="18"/>
          <w:szCs w:val="18"/>
        </w:rPr>
        <w:t> </w:t>
      </w:r>
      <w:r>
        <w:rPr>
          <w:rStyle w:val="WW8Num4z0"/>
          <w:rFonts w:ascii="Verdana" w:hAnsi="Verdana"/>
          <w:color w:val="4682B4"/>
          <w:sz w:val="18"/>
          <w:szCs w:val="18"/>
        </w:rPr>
        <w:t>ВИАПИ</w:t>
      </w:r>
      <w:r>
        <w:rPr>
          <w:rFonts w:ascii="Verdana" w:hAnsi="Verdana"/>
          <w:color w:val="000000"/>
          <w:sz w:val="18"/>
          <w:szCs w:val="18"/>
        </w:rPr>
        <w:t>, 1995. - 574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Организация и основы деятельности сельскохозяйственных кооперативов. Рекомендации / Под общ. ред. С.А. Пахомчика. — Тюмень, 1996 — 113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Организация и деятельность кооперативов: правовой аспект / Отв. ред. Т. 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Е. Р. Виноградова. -М.: Ин-т гос. и права АН СССР, 1991.-173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Правовые формы управления</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в колхозах. — М.: Го-сюриздат, 1955. 252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Паршев</w:t>
      </w:r>
      <w:r>
        <w:rPr>
          <w:rStyle w:val="WW8Num3z0"/>
          <w:rFonts w:ascii="Verdana" w:hAnsi="Verdana"/>
          <w:color w:val="000000"/>
          <w:sz w:val="18"/>
          <w:szCs w:val="18"/>
        </w:rPr>
        <w:t> </w:t>
      </w:r>
      <w:r>
        <w:rPr>
          <w:rFonts w:ascii="Verdana" w:hAnsi="Verdana"/>
          <w:color w:val="000000"/>
          <w:sz w:val="18"/>
          <w:szCs w:val="18"/>
        </w:rPr>
        <w:t>А.П. Почему Россия не Америка. М.: Форум, 2001. — 416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Пепеляева</w:t>
      </w:r>
      <w:r>
        <w:rPr>
          <w:rStyle w:val="WW8Num3z0"/>
          <w:rFonts w:ascii="Verdana" w:hAnsi="Verdana"/>
          <w:color w:val="000000"/>
          <w:sz w:val="18"/>
          <w:szCs w:val="18"/>
        </w:rPr>
        <w:t> </w:t>
      </w:r>
      <w:r>
        <w:rPr>
          <w:rFonts w:ascii="Verdana" w:hAnsi="Verdana"/>
          <w:color w:val="000000"/>
          <w:sz w:val="18"/>
          <w:szCs w:val="18"/>
        </w:rPr>
        <w:t>JIB. Кооперативы: Правовые аспекты.—Новосибирск, 1990. — 81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М.А. Кооперативное движение в условиях капитализма: Учебное пособие. М.:</w:t>
      </w:r>
      <w:r>
        <w:rPr>
          <w:rStyle w:val="WW8Num3z0"/>
          <w:rFonts w:ascii="Verdana" w:hAnsi="Verdana"/>
          <w:color w:val="000000"/>
          <w:sz w:val="18"/>
          <w:szCs w:val="18"/>
        </w:rPr>
        <w:t> </w:t>
      </w:r>
      <w:r>
        <w:rPr>
          <w:rStyle w:val="WW8Num4z0"/>
          <w:rFonts w:ascii="Verdana" w:hAnsi="Verdana"/>
          <w:color w:val="4682B4"/>
          <w:sz w:val="18"/>
          <w:szCs w:val="18"/>
        </w:rPr>
        <w:t>МКИ</w:t>
      </w:r>
      <w:r>
        <w:rPr>
          <w:rFonts w:ascii="Verdana" w:hAnsi="Verdana"/>
          <w:color w:val="000000"/>
          <w:sz w:val="18"/>
          <w:szCs w:val="18"/>
        </w:rPr>
        <w:t>, 1982. - 83с.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О.А. Русский труд. М.: Современник, 1991. — 335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Н.А. Сельскохозяйственная кооперация: Прошлый опыт и современные проблемы. М., 1990. - 95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Постатейный комментарий к Земельному кодексу РФ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М.: Юр. фирма «</w:t>
      </w:r>
      <w:r>
        <w:rPr>
          <w:rStyle w:val="WW8Num4z0"/>
          <w:rFonts w:ascii="Verdana" w:hAnsi="Verdana"/>
          <w:color w:val="4682B4"/>
          <w:sz w:val="18"/>
          <w:szCs w:val="18"/>
        </w:rPr>
        <w:t>Контракт</w:t>
      </w:r>
      <w:r>
        <w:rPr>
          <w:rFonts w:ascii="Verdana" w:hAnsi="Verdana"/>
          <w:color w:val="000000"/>
          <w:sz w:val="18"/>
          <w:szCs w:val="18"/>
        </w:rPr>
        <w:t>», Инфра-М, 2002. 649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Потребительская кооперация социально-ориентированная систем:^. Межвузовский сборник научных статей. Энгельс: Регион, инф.-изд. центр ПКЕ-3, 1999.-222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Права человека в России и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 Материалы международной научно-практической конференции (29-30 октября 1996 г.). Часть 2. Саратов: СГАП, 1997. - 100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Право: теория и практика / Материалы научно-практической конференции. Ижевск: Детектив-информ, 1999. — 141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Право: теория и практика / Материалы научно-практической конференции. Ижевск: Детектив-информ, 2000. - 194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 Право собственности на землю в сельском хозяйстве Российской Федерации. М.: Институт государства и права РАН, 1996. - 132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Правовое обеспечение Продовольственной программы СССР / Под. ред. В.Н. Демьяненко. Саратов: Изд. СГУ, 1989. - 160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Правовые аспекты совершенствования хозяйственного механизма в АПК: Сборник научных трудов. Тюмень: 11 У, 1989. - 96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Производственный сельскохозяйственный кооператив «</w:t>
      </w:r>
      <w:r>
        <w:rPr>
          <w:rStyle w:val="WW8Num4z0"/>
          <w:rFonts w:ascii="Verdana" w:hAnsi="Verdana"/>
          <w:color w:val="4682B4"/>
          <w:sz w:val="18"/>
          <w:szCs w:val="18"/>
        </w:rPr>
        <w:t>Лопазинский</w:t>
      </w:r>
      <w:r>
        <w:rPr>
          <w:rFonts w:ascii="Verdana" w:hAnsi="Verdana"/>
          <w:color w:val="000000"/>
          <w:sz w:val="18"/>
          <w:szCs w:val="18"/>
        </w:rPr>
        <w:t>» Сладковского района Тюменской области. Новосибирск, 1996. - 20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Развитие российской государственности и права в период перехода к рыночной экономике. — Тюмень:</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1995. 239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Развитие сельскохозяйственной кооперации: методика, практика, проблемы. М.: ВНИЭТУСХ</w:t>
      </w:r>
      <w:r>
        <w:rPr>
          <w:rStyle w:val="WW8Num3z0"/>
          <w:rFonts w:ascii="Verdana" w:hAnsi="Verdana"/>
          <w:color w:val="000000"/>
          <w:sz w:val="18"/>
          <w:szCs w:val="18"/>
        </w:rPr>
        <w:t> </w:t>
      </w:r>
      <w:r>
        <w:rPr>
          <w:rStyle w:val="WW8Num4z0"/>
          <w:rFonts w:ascii="Verdana" w:hAnsi="Verdana"/>
          <w:color w:val="4682B4"/>
          <w:sz w:val="18"/>
          <w:szCs w:val="18"/>
        </w:rPr>
        <w:t>РАСХН</w:t>
      </w:r>
      <w:r>
        <w:rPr>
          <w:rFonts w:ascii="Verdana" w:hAnsi="Verdana"/>
          <w:color w:val="000000"/>
          <w:sz w:val="18"/>
          <w:szCs w:val="18"/>
        </w:rPr>
        <w:t>, 1998. - 174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Региональные проблемы аграрной реформы в России. / Под. ред. А.А. Афиногентовой. Саратов: Изд. СГУ, 1999. - 252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Российское законодательство X XX веков в 9-ти томах. Том 7: Документы крестьянской реформы. -М.: Юр. лит., 1989. - 816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Рязанов</w:t>
      </w:r>
      <w:r>
        <w:rPr>
          <w:rStyle w:val="WW8Num3z0"/>
          <w:rFonts w:ascii="Verdana" w:hAnsi="Verdana"/>
          <w:color w:val="000000"/>
          <w:sz w:val="18"/>
          <w:szCs w:val="18"/>
        </w:rPr>
        <w:t> </w:t>
      </w:r>
      <w:r>
        <w:rPr>
          <w:rFonts w:ascii="Verdana" w:hAnsi="Verdana"/>
          <w:color w:val="000000"/>
          <w:sz w:val="18"/>
          <w:szCs w:val="18"/>
        </w:rPr>
        <w:t>В.Т. Экономическое развитие России. Реформы и российское хозяйство в XIX-XX вв. СПб.: Наука, 1998. - 796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Сельскохозяйственная кооперация и право. / Ред. О.А.</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-М.: Ин-т. государство и права РАН, 1993. 147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Сельскохозяйственная кооперация в России: Быть или не быть? / Материалы науч.-практ. конференции 13-15 декабря 1994. -М.: Аграрный институт РАСХН, 1995.-32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Сельскохозяйственный производственный кооператив / Коллектив авторов: Узун А .Я и др. М.: Энциклопедия российских деревень, 1999. - 181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Сельскохозяйственная кооперация: Теория, мировой опыт, проблемы возрождения в России. / Под ред. И.Н. Буздалова. М.: Наука, 1997. - 256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Советское и иностранное гражданское право (проблемы взаимодействия и развития)./Под редакцией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М.: Наука, 1989.-336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Социально-экономические проблемы развития сельскохозяйственных кооперативов в России (теория, рекомендации по созданию, проекты</w:t>
      </w:r>
      <w:r>
        <w:rPr>
          <w:rStyle w:val="WW8Num3z0"/>
          <w:rFonts w:ascii="Verdana" w:hAnsi="Verdana"/>
          <w:color w:val="000000"/>
          <w:sz w:val="18"/>
          <w:szCs w:val="18"/>
        </w:rPr>
        <w:t> </w:t>
      </w:r>
      <w:r>
        <w:rPr>
          <w:rStyle w:val="WW8Num4z0"/>
          <w:rFonts w:ascii="Verdana" w:hAnsi="Verdana"/>
          <w:color w:val="4682B4"/>
          <w:sz w:val="18"/>
          <w:szCs w:val="18"/>
        </w:rPr>
        <w:t>уставов</w:t>
      </w:r>
      <w:r>
        <w:rPr>
          <w:rFonts w:ascii="Verdana" w:hAnsi="Verdana"/>
          <w:color w:val="000000"/>
          <w:sz w:val="18"/>
          <w:szCs w:val="18"/>
        </w:rPr>
        <w:t>). — М.: Аграрный институт РАСХН, 1996. 80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Столыпин</w:t>
      </w:r>
      <w:r>
        <w:rPr>
          <w:rStyle w:val="WW8Num3z0"/>
          <w:rFonts w:ascii="Verdana" w:hAnsi="Verdana"/>
          <w:color w:val="000000"/>
          <w:sz w:val="18"/>
          <w:szCs w:val="18"/>
        </w:rPr>
        <w:t> </w:t>
      </w:r>
      <w:r>
        <w:rPr>
          <w:rFonts w:ascii="Verdana" w:hAnsi="Verdana"/>
          <w:color w:val="000000"/>
          <w:sz w:val="18"/>
          <w:szCs w:val="18"/>
        </w:rPr>
        <w:t>П.А. Нам нужна великая Россия: Полное собрание речей в ГосДуме и ГосСовете 1906-1911. М.: Молодая гвардия, 1991. - 411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Сторожев</w:t>
      </w:r>
      <w:r>
        <w:rPr>
          <w:rStyle w:val="WW8Num3z0"/>
          <w:rFonts w:ascii="Verdana" w:hAnsi="Verdana"/>
          <w:color w:val="000000"/>
          <w:sz w:val="18"/>
          <w:szCs w:val="18"/>
        </w:rPr>
        <w:t> </w:t>
      </w:r>
      <w:r>
        <w:rPr>
          <w:rFonts w:ascii="Verdana" w:hAnsi="Verdana"/>
          <w:color w:val="000000"/>
          <w:sz w:val="18"/>
          <w:szCs w:val="18"/>
        </w:rPr>
        <w:t>Н.В. Правовое положение колхоза на современном этапе. — Минск, 1975.-260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Титаев</w:t>
      </w:r>
      <w:r>
        <w:rPr>
          <w:rStyle w:val="WW8Num3z0"/>
          <w:rFonts w:ascii="Verdana" w:hAnsi="Verdana"/>
          <w:color w:val="000000"/>
          <w:sz w:val="18"/>
          <w:szCs w:val="18"/>
        </w:rPr>
        <w:t> </w:t>
      </w:r>
      <w:r>
        <w:rPr>
          <w:rFonts w:ascii="Verdana" w:hAnsi="Verdana"/>
          <w:color w:val="000000"/>
          <w:sz w:val="18"/>
          <w:szCs w:val="18"/>
        </w:rPr>
        <w:t>В.Н., Бородин И.Ф. Теоретические основы кооперативного движения. Курс лекций. Энгельс: Регион, инф.-изд. центр</w:t>
      </w:r>
      <w:r>
        <w:rPr>
          <w:rStyle w:val="WW8Num3z0"/>
          <w:rFonts w:ascii="Verdana" w:hAnsi="Verdana"/>
          <w:color w:val="000000"/>
          <w:sz w:val="18"/>
          <w:szCs w:val="18"/>
        </w:rPr>
        <w:t> </w:t>
      </w:r>
      <w:r>
        <w:rPr>
          <w:rStyle w:val="WW8Num4z0"/>
          <w:rFonts w:ascii="Verdana" w:hAnsi="Verdana"/>
          <w:color w:val="4682B4"/>
          <w:sz w:val="18"/>
          <w:szCs w:val="18"/>
        </w:rPr>
        <w:t>ПКИ</w:t>
      </w:r>
      <w:r>
        <w:rPr>
          <w:rFonts w:ascii="Verdana" w:hAnsi="Verdana"/>
          <w:color w:val="000000"/>
          <w:sz w:val="18"/>
          <w:szCs w:val="18"/>
        </w:rPr>
        <w:t>, 1998. - 156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Титаев</w:t>
      </w:r>
      <w:r>
        <w:rPr>
          <w:rStyle w:val="WW8Num3z0"/>
          <w:rFonts w:ascii="Verdana" w:hAnsi="Verdana"/>
          <w:color w:val="000000"/>
          <w:sz w:val="18"/>
          <w:szCs w:val="18"/>
        </w:rPr>
        <w:t> </w:t>
      </w:r>
      <w:r>
        <w:rPr>
          <w:rFonts w:ascii="Verdana" w:hAnsi="Verdana"/>
          <w:color w:val="000000"/>
          <w:sz w:val="18"/>
          <w:szCs w:val="18"/>
        </w:rPr>
        <w:t>В.Н. Власть. Бедность. Кооперация. Саратов, 2003. - 172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Ткач</w:t>
      </w:r>
      <w:r>
        <w:rPr>
          <w:rStyle w:val="WW8Num3z0"/>
          <w:rFonts w:ascii="Verdana" w:hAnsi="Verdana"/>
          <w:color w:val="000000"/>
          <w:sz w:val="18"/>
          <w:szCs w:val="18"/>
        </w:rPr>
        <w:t> </w:t>
      </w:r>
      <w:r>
        <w:rPr>
          <w:rFonts w:ascii="Verdana" w:hAnsi="Verdana"/>
          <w:color w:val="000000"/>
          <w:sz w:val="18"/>
          <w:szCs w:val="18"/>
        </w:rPr>
        <w:t>А.В. Кооперация в агропромышленном комплексе. Свердловск: Свердупрполиграфиздат, 1990. - 355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Ткач</w:t>
      </w:r>
      <w:r>
        <w:rPr>
          <w:rStyle w:val="WW8Num3z0"/>
          <w:rFonts w:ascii="Verdana" w:hAnsi="Verdana"/>
          <w:color w:val="000000"/>
          <w:sz w:val="18"/>
          <w:szCs w:val="18"/>
        </w:rPr>
        <w:t> </w:t>
      </w:r>
      <w:r>
        <w:rPr>
          <w:rFonts w:ascii="Verdana" w:hAnsi="Verdana"/>
          <w:color w:val="000000"/>
          <w:sz w:val="18"/>
          <w:szCs w:val="18"/>
        </w:rPr>
        <w:t>А.В. Сельскохозяйственная кооперация. Учебное пособие. М.: Издательский дом Дашков и К., 2003. - 304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Туган-Барановский М.И. Земельная реформа. СПб., 1905. - 206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Туган-Барановский М.И. Социальные основы кооперации. — М.: Экономика, 1989.-495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колхозов и совершенствование общественных отношений в деревне. / Под ред. В.Н. Демьяненко. Саратов: Изд. СГУ, 1983. - 190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ИЗ. Файн JI.E. Отечественная кооперация. Исторический опыт. — Иваново: Изд.</w:t>
      </w:r>
      <w:r>
        <w:rPr>
          <w:rStyle w:val="WW8Num3z0"/>
          <w:rFonts w:ascii="Verdana" w:hAnsi="Verdana"/>
          <w:color w:val="000000"/>
          <w:sz w:val="18"/>
          <w:szCs w:val="18"/>
        </w:rPr>
        <w:t> </w:t>
      </w:r>
      <w:r>
        <w:rPr>
          <w:rStyle w:val="WW8Num4z0"/>
          <w:rFonts w:ascii="Verdana" w:hAnsi="Verdana"/>
          <w:color w:val="4682B4"/>
          <w:sz w:val="18"/>
          <w:szCs w:val="18"/>
        </w:rPr>
        <w:t>ИГУ</w:t>
      </w:r>
      <w:r>
        <w:rPr>
          <w:rFonts w:ascii="Verdana" w:hAnsi="Verdana"/>
          <w:color w:val="000000"/>
          <w:sz w:val="18"/>
          <w:szCs w:val="18"/>
        </w:rPr>
        <w:t>, 1994.-276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Файн JI.E. Кооперация и рынок в 20-е годы. Материалы для обсуждения. М.: Институт экономики РАН, 2000. - 45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Краткий курс кооперации. Репринтное воспроизведение издания 1925 г. -М.: Книжная</w:t>
      </w:r>
      <w:r>
        <w:rPr>
          <w:rStyle w:val="WW8Num3z0"/>
          <w:rFonts w:ascii="Verdana" w:hAnsi="Verdana"/>
          <w:color w:val="000000"/>
          <w:sz w:val="18"/>
          <w:szCs w:val="18"/>
        </w:rPr>
        <w:t> </w:t>
      </w:r>
      <w:r>
        <w:rPr>
          <w:rStyle w:val="WW8Num4z0"/>
          <w:rFonts w:ascii="Verdana" w:hAnsi="Verdana"/>
          <w:color w:val="4682B4"/>
          <w:sz w:val="18"/>
          <w:szCs w:val="18"/>
        </w:rPr>
        <w:t>палата</w:t>
      </w:r>
      <w:r>
        <w:rPr>
          <w:rFonts w:ascii="Verdana" w:hAnsi="Verdana"/>
          <w:color w:val="000000"/>
          <w:sz w:val="18"/>
          <w:szCs w:val="18"/>
        </w:rPr>
        <w:t>, 1989. - 79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Крестьянское хозяйство. Избранные труды. М.: Экономика, 1989.-492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Избранные труды. -М.: Финансы и статистика, 1991.-431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170.</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Р.В. Правовое положение имущества сельскохозяйственного производственного кооператива. Автореф. дисс. . канд. ю р. н аук. Волгоград, 2002.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Экологическое право России. Сб. материалов научно-практических конференций 1995-1998 гг. Москва: Зерцало, 1999.-416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Энгельгардт</w:t>
      </w:r>
      <w:r>
        <w:rPr>
          <w:rStyle w:val="WW8Num3z0"/>
          <w:rFonts w:ascii="Verdana" w:hAnsi="Verdana"/>
          <w:color w:val="000000"/>
          <w:sz w:val="18"/>
          <w:szCs w:val="18"/>
        </w:rPr>
        <w:t> </w:t>
      </w:r>
      <w:r>
        <w:rPr>
          <w:rFonts w:ascii="Verdana" w:hAnsi="Verdana"/>
          <w:color w:val="000000"/>
          <w:sz w:val="18"/>
          <w:szCs w:val="18"/>
        </w:rPr>
        <w:t>А.Н. Из деревни: 12 писем. 1877-1887. М.: Наука, 1999.-716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Земля России неотчуждаемое достояние народа. -Ижевск: Изд. дом УГУ, 2001. 297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Ярандайкин</w:t>
      </w:r>
      <w:r>
        <w:rPr>
          <w:rStyle w:val="WW8Num3z0"/>
          <w:rFonts w:ascii="Verdana" w:hAnsi="Verdana"/>
          <w:color w:val="000000"/>
          <w:sz w:val="18"/>
          <w:szCs w:val="18"/>
        </w:rPr>
        <w:t> </w:t>
      </w:r>
      <w:r>
        <w:rPr>
          <w:rFonts w:ascii="Verdana" w:hAnsi="Verdana"/>
          <w:color w:val="000000"/>
          <w:sz w:val="18"/>
          <w:szCs w:val="18"/>
        </w:rPr>
        <w:t>С.Р. Организационно-правовые проблемы производства и реализации экологически чистой сельскохозяйственной продукции. М. — 1998.-145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Ярандайкин</w:t>
      </w:r>
      <w:r>
        <w:rPr>
          <w:rStyle w:val="WW8Num3z0"/>
          <w:rFonts w:ascii="Verdana" w:hAnsi="Verdana"/>
          <w:color w:val="000000"/>
          <w:sz w:val="18"/>
          <w:szCs w:val="18"/>
        </w:rPr>
        <w:t> </w:t>
      </w:r>
      <w:r>
        <w:rPr>
          <w:rFonts w:ascii="Verdana" w:hAnsi="Verdana"/>
          <w:color w:val="000000"/>
          <w:sz w:val="18"/>
          <w:szCs w:val="18"/>
        </w:rPr>
        <w:t>С.Р. Правовые основы реализации сельскохозяйственной продукции. М. -1999. - 136 с.</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Ярандайкин</w:t>
      </w:r>
      <w:r>
        <w:rPr>
          <w:rStyle w:val="WW8Num3z0"/>
          <w:rFonts w:ascii="Verdana" w:hAnsi="Verdana"/>
          <w:color w:val="000000"/>
          <w:sz w:val="18"/>
          <w:szCs w:val="18"/>
        </w:rPr>
        <w:t> </w:t>
      </w:r>
      <w:r>
        <w:rPr>
          <w:rFonts w:ascii="Verdana" w:hAnsi="Verdana"/>
          <w:color w:val="000000"/>
          <w:sz w:val="18"/>
          <w:szCs w:val="18"/>
        </w:rPr>
        <w:t>С.Р. Организационно-правовые проблемы производства и реализации экологически чистой сельскохозяйственной продукции. Автореф. Дисс. . докт. Юр. наук. М., 1999. - 37 с.б.</w:t>
      </w:r>
      <w:r>
        <w:rPr>
          <w:rStyle w:val="WW8Num3z0"/>
          <w:rFonts w:ascii="Verdana" w:hAnsi="Verdana"/>
          <w:color w:val="000000"/>
          <w:sz w:val="18"/>
          <w:szCs w:val="18"/>
        </w:rPr>
        <w:t> </w:t>
      </w:r>
      <w:r>
        <w:rPr>
          <w:rStyle w:val="WW8Num4z0"/>
          <w:rFonts w:ascii="Verdana" w:hAnsi="Verdana"/>
          <w:color w:val="4682B4"/>
          <w:sz w:val="18"/>
          <w:szCs w:val="18"/>
        </w:rPr>
        <w:t>статьи</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Абалкин Л. Возрождение кооперации // Проблемы мира и социализма. -1988. №6.-С. 30-33.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Новое законодательство о кооперативах. Проблемы применения // Предпринимательство. 1996. - №4-5. - С. 62-72.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Производственные кооперативы в России: правовые проблемы теории и практики // Государство и право. 1998. № 8. - С. 71-82.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Актуальные проблемы земельного и экологического права: Материалы научно-практической конференции // Государство и право. 1995. № 12.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Афиногентова</w:t>
      </w:r>
      <w:r>
        <w:rPr>
          <w:rStyle w:val="WW8Num3z0"/>
          <w:rFonts w:ascii="Verdana" w:hAnsi="Verdana"/>
          <w:color w:val="000000"/>
          <w:sz w:val="18"/>
          <w:szCs w:val="18"/>
        </w:rPr>
        <w:t> </w:t>
      </w:r>
      <w:r>
        <w:rPr>
          <w:rFonts w:ascii="Verdana" w:hAnsi="Verdana"/>
          <w:color w:val="000000"/>
          <w:sz w:val="18"/>
          <w:szCs w:val="18"/>
        </w:rPr>
        <w:t>А.А. Развитие фундаментальных проблем аграрной науки в Саратове // В кн. «Фундаментальные и прикладные исследования саратовских ученых для процветания России и Саратовской губернии». Изд. СГУ. -1999.-С. 9-12.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Белов В. Догорающий Феникс // Русский Север. 1994. - 21 апр.</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B.C. Теория хозяйственного права в условиях становления и развития рыночных отношений в России // Государство и право. 1995. № 11. -С. 53-61.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Козырь М.И. Сельскохозяйственная кооперация и право // Государство и право. 1992. № 6. - С. 59-69.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Павлова Э.И., Устюкова В.В. Внутрихозяйственные отношения в сельскохозяйственных потребительских кооперативах // Государство и право. 2003. № 6. - С. 38-45.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 предпринимательских структур в сельском хозяйстве // Государство и право. 1997. № 6. - С. 60-70.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 - С. 46-59.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Бухарин</w:t>
      </w:r>
      <w:r>
        <w:rPr>
          <w:rStyle w:val="WW8Num3z0"/>
          <w:rFonts w:ascii="Verdana" w:hAnsi="Verdana"/>
          <w:color w:val="000000"/>
          <w:sz w:val="18"/>
          <w:szCs w:val="18"/>
        </w:rPr>
        <w:t> </w:t>
      </w:r>
      <w:r>
        <w:rPr>
          <w:rFonts w:ascii="Verdana" w:hAnsi="Verdana"/>
          <w:color w:val="000000"/>
          <w:sz w:val="18"/>
          <w:szCs w:val="18"/>
        </w:rPr>
        <w:t>Н.И. Речь на Втором Всесоюзном съезде колхозников-ударников // Второй Всесоюзный съезд колхозников-ударников. Стенографический отчет. — Огиз-Сельхозгиз. 1935. - С. 145-153.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Бюджет разрушения // Сельская жизнь. 1995. - 28 дек.</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Договорные отношения в сфере реализации сельскохозяйственной продукции // Государство и право 1998. № 1. - С. 38-46.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JI.A. Правовое понятие и принципы организации сельскохозяйственного кооператива в российском законодательстве // Законодательство и экономика. 2002. № 9. - С. 66-73.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Виноградский</w:t>
      </w:r>
      <w:r>
        <w:rPr>
          <w:rStyle w:val="WW8Num3z0"/>
          <w:rFonts w:ascii="Verdana" w:hAnsi="Verdana"/>
          <w:color w:val="000000"/>
          <w:sz w:val="18"/>
          <w:szCs w:val="18"/>
        </w:rPr>
        <w:t> </w:t>
      </w:r>
      <w:r>
        <w:rPr>
          <w:rFonts w:ascii="Verdana" w:hAnsi="Verdana"/>
          <w:color w:val="000000"/>
          <w:sz w:val="18"/>
          <w:szCs w:val="18"/>
        </w:rPr>
        <w:t>В.Г. Земельная реформа в сельской общности: новые сигналы социальных изменений // В кн. «Фундаментальные и прикладные исследования саратовских ученых для процветания России и Саратовской губернии». Изд. СГУ. - 1999. - С. 39-41.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И.А. Проблемы правового положения субъектов аграрного предпринимательства // Сельские узоры. Изд.</w:t>
      </w:r>
      <w:r>
        <w:rPr>
          <w:rStyle w:val="WW8Num3z0"/>
          <w:rFonts w:ascii="Verdana" w:hAnsi="Verdana"/>
          <w:color w:val="000000"/>
          <w:sz w:val="18"/>
          <w:szCs w:val="18"/>
        </w:rPr>
        <w:t> </w:t>
      </w:r>
      <w:r>
        <w:rPr>
          <w:rStyle w:val="WW8Num4z0"/>
          <w:rFonts w:ascii="Verdana" w:hAnsi="Verdana"/>
          <w:color w:val="4682B4"/>
          <w:sz w:val="18"/>
          <w:szCs w:val="18"/>
        </w:rPr>
        <w:t>БГАУ</w:t>
      </w:r>
      <w:r>
        <w:rPr>
          <w:rFonts w:ascii="Verdana" w:hAnsi="Verdana"/>
          <w:color w:val="000000"/>
          <w:sz w:val="18"/>
          <w:szCs w:val="18"/>
        </w:rPr>
        <w:t>, 2000. - № 4. - С. 27-28.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Законы, регулирующие систему аграрных отношений, нуждаются в совершенствовании // Журнал российского права. 2001. № 10. -С. 33-37.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Возрождение крестьянства историческая миссия Президента. Письмо историка и публициста В. Казарезова</w:t>
      </w:r>
      <w:r>
        <w:rPr>
          <w:rStyle w:val="WW8Num3z0"/>
          <w:rFonts w:ascii="Verdana" w:hAnsi="Verdana"/>
          <w:color w:val="000000"/>
          <w:sz w:val="18"/>
          <w:szCs w:val="18"/>
        </w:rPr>
        <w:t> </w:t>
      </w:r>
      <w:r>
        <w:rPr>
          <w:rStyle w:val="WW8Num4z0"/>
          <w:rFonts w:ascii="Verdana" w:hAnsi="Verdana"/>
          <w:color w:val="4682B4"/>
          <w:sz w:val="18"/>
          <w:szCs w:val="18"/>
        </w:rPr>
        <w:t>Президенту</w:t>
      </w:r>
      <w:r>
        <w:rPr>
          <w:rStyle w:val="WW8Num3z0"/>
          <w:rFonts w:ascii="Verdana" w:hAnsi="Verdana"/>
          <w:color w:val="000000"/>
          <w:sz w:val="18"/>
          <w:szCs w:val="18"/>
        </w:rPr>
        <w:t> </w:t>
      </w:r>
      <w:r>
        <w:rPr>
          <w:rFonts w:ascii="Verdana" w:hAnsi="Verdana"/>
          <w:color w:val="000000"/>
          <w:sz w:val="18"/>
          <w:szCs w:val="18"/>
        </w:rPr>
        <w:t>РФ В.В. Путину // Сельская жизнь. 2003. - 28 окт.</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 // Государство и право 1998. № 2. — С. 50-59.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Горбунов</w:t>
      </w:r>
      <w:r>
        <w:rPr>
          <w:rStyle w:val="WW8Num3z0"/>
          <w:rFonts w:ascii="Verdana" w:hAnsi="Verdana"/>
          <w:color w:val="000000"/>
          <w:sz w:val="18"/>
          <w:szCs w:val="18"/>
        </w:rPr>
        <w:t> </w:t>
      </w:r>
      <w:r>
        <w:rPr>
          <w:rFonts w:ascii="Verdana" w:hAnsi="Verdana"/>
          <w:color w:val="000000"/>
          <w:sz w:val="18"/>
          <w:szCs w:val="18"/>
        </w:rPr>
        <w:t>С.И., Глебов И.П. Кооперация ключевое направление в агробизнесе // В кн. «Потребительская кооперация социально-ориентированная система. Межвузовский сборник научных статей» Энгельс. - 1999. - С. 92-96.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Горбунов</w:t>
      </w:r>
      <w:r>
        <w:rPr>
          <w:rStyle w:val="WW8Num3z0"/>
          <w:rFonts w:ascii="Verdana" w:hAnsi="Verdana"/>
          <w:color w:val="000000"/>
          <w:sz w:val="18"/>
          <w:szCs w:val="18"/>
        </w:rPr>
        <w:t> </w:t>
      </w:r>
      <w:r>
        <w:rPr>
          <w:rFonts w:ascii="Verdana" w:hAnsi="Verdana"/>
          <w:color w:val="000000"/>
          <w:sz w:val="18"/>
          <w:szCs w:val="18"/>
        </w:rPr>
        <w:t>С.И., Глебов И.П. Концепция развития интеграции и кооперации в Саратовской области // В кн. «Фундаментальные и прикладные исследования саратовских ученых для процветания России и Саратовской губернии». Изд. СГУ. - 1999. - С. 12-14.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Гэлбрайт Дж. Экономический прогресс в изменяющемся мире. // Коммунист 1989. № 1. - С. 114.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Правовые проблемы «</w:t>
      </w:r>
      <w:r>
        <w:rPr>
          <w:rStyle w:val="WW8Num4z0"/>
          <w:rFonts w:ascii="Verdana" w:hAnsi="Verdana"/>
          <w:color w:val="4682B4"/>
          <w:sz w:val="18"/>
          <w:szCs w:val="18"/>
        </w:rPr>
        <w:t>разгосударствления</w:t>
      </w:r>
      <w:r>
        <w:rPr>
          <w:rFonts w:ascii="Verdana" w:hAnsi="Verdana"/>
          <w:color w:val="000000"/>
          <w:sz w:val="18"/>
          <w:szCs w:val="18"/>
        </w:rPr>
        <w:t>» колхозов // Государство и право. 1992. № 12. - С. 54-63.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Практика фермеризации сельского хозяйства (социально-правовой аспект) // Государство и право. — 1994. № 2. С. 62-74.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Земельные отношения в современной России // Российская юридическая доктрина в XXI веке: проблемы и пути их решения. Научно-практическая конференция (3^4 октября 2001 года). Саратов: СГАП. - 2001.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Аграрная реформа в современной России и</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 Вопросы крестьяноведения. Выпуск 2. Саратов. - 1996.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Джентиле Ф. О роли философии права в изучении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в Италии // Государство и право. 1995. № 1. - С. 137.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сельскохозяйственных товаропроизводителей в условиях перехода к рыночной экономике (Материалы "круглого стола") // Государство и право. 2001. № 7. - С. 37-57.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До чего же мы довели Россию.// Российская газета.- 1996.-5 июля.</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Дудникова</w:t>
      </w:r>
      <w:r>
        <w:rPr>
          <w:rStyle w:val="WW8Num3z0"/>
          <w:rFonts w:ascii="Verdana" w:hAnsi="Verdana"/>
          <w:color w:val="000000"/>
          <w:sz w:val="18"/>
          <w:szCs w:val="18"/>
        </w:rPr>
        <w:t> </w:t>
      </w:r>
      <w:r>
        <w:rPr>
          <w:rFonts w:ascii="Verdana" w:hAnsi="Verdana"/>
          <w:color w:val="000000"/>
          <w:sz w:val="18"/>
          <w:szCs w:val="18"/>
        </w:rPr>
        <w:t>Е.Б. Аграрно-кооперативные реформы в царской и современной России: попытка сравнительного анализа // В кн. «Потребительская кооперация социально-ориентированная система. Межвузовский сборник научных статей» Энгельс. - 1999. - С. 27-35.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Дума наносит сокрушительный удар по аграрной реформе // Известия. 1995. - 11 фев.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Думы Терентия Мальцева: перед людьми, землей и Богом // Советская Россия. -1991.-10 дек.</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Земной поклон тебе, крестьянин // Сельская жизнь. 1995. - 18 нояб.</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Трудовое право переходного периода: проблемы использования зарубежного опыта // Государство и право — 1995. № 3. — С. 30-39.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Павлова Э.И.,</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О.А., Фомина Л.П. Договоры в сфере земельных отношений в сельском хозяйстве // Государство и право 2000. № 7. - С. 29-42.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Кара-Мурза С.Г. Западня // Сельская жизнь. 1995. - 4 нояб.</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Кистанова</w:t>
      </w:r>
      <w:r>
        <w:rPr>
          <w:rStyle w:val="WW8Num3z0"/>
          <w:rFonts w:ascii="Verdana" w:hAnsi="Verdana"/>
          <w:color w:val="000000"/>
          <w:sz w:val="18"/>
          <w:szCs w:val="18"/>
        </w:rPr>
        <w:t> </w:t>
      </w:r>
      <w:r>
        <w:rPr>
          <w:rFonts w:ascii="Verdana" w:hAnsi="Verdana"/>
          <w:color w:val="000000"/>
          <w:sz w:val="18"/>
          <w:szCs w:val="18"/>
        </w:rPr>
        <w:t>И.А. Социально-экономические последствия аграрной реформы в Поволжье // В кн. «Социально-экономические проблемы развития Поволжского региона на рубеже XXI века» Саратов. — 2000. - С. 92-93.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Сельскохозяйственная кооперация: правовые основы организации и деятельности // Экономика сельскохозяйственных и перерабатывающих предприятий. 1993. № 5. - С. 10.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содержание и основные направления функционирования // Государство и право. 1996. № 4.-С. 78-87.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Сельскохозяйственная кооперация в России: проблемы совершенствования правового регулирования // Государство и право. 1998. № 11.-С. 23-31.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новая отрасль в структуре права Российской Федерации // Новая правовая мысль. 2003. № 1. - С. 29-36.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Башмаков Г.С., Симончик О.А. Правовые проблемы рационального использования земли в сельском хозяйстве // Государство и право. 1997. № 2. - С. 75-86.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Кузнецов В. Проблемы кооперации и интеграции в аграрном секторе // Экономика сельского хозяйства. 2001. № 1. - С. 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Кулаков</w:t>
      </w:r>
      <w:r>
        <w:rPr>
          <w:rStyle w:val="WW8Num3z0"/>
          <w:rFonts w:ascii="Verdana" w:hAnsi="Verdana"/>
          <w:color w:val="000000"/>
          <w:sz w:val="18"/>
          <w:szCs w:val="18"/>
        </w:rPr>
        <w:t> </w:t>
      </w:r>
      <w:r>
        <w:rPr>
          <w:rFonts w:ascii="Verdana" w:hAnsi="Verdana"/>
          <w:color w:val="000000"/>
          <w:sz w:val="18"/>
          <w:szCs w:val="18"/>
        </w:rPr>
        <w:t>В.В. Закон 20 марта 1917 г. о кооперации и его место в истории кооперативного права в России // Советское государство и право. 1990. № 10. - С. 123-129.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Кургинян С. Думать о главном // Правда-5 1995. - № 21.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223. Кучуков Р. Государственная поддержка сельского хозяйства в странах с развитой рыночной экономикой // Экономист. 2002. № 11. - С. 91-94.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Макаренко</w:t>
      </w:r>
      <w:r>
        <w:rPr>
          <w:rStyle w:val="WW8Num3z0"/>
          <w:rFonts w:ascii="Verdana" w:hAnsi="Verdana"/>
          <w:color w:val="000000"/>
          <w:sz w:val="18"/>
          <w:szCs w:val="18"/>
        </w:rPr>
        <w:t> </w:t>
      </w:r>
      <w:r>
        <w:rPr>
          <w:rFonts w:ascii="Verdana" w:hAnsi="Verdana"/>
          <w:color w:val="000000"/>
          <w:sz w:val="18"/>
          <w:szCs w:val="18"/>
        </w:rPr>
        <w:t>А.П. Третья сила в мировой экономике // Производственные кооперативы в России на пороге XXI века. М. - 1996. — Т. 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Мартынов</w:t>
      </w:r>
      <w:r>
        <w:rPr>
          <w:rStyle w:val="WW8Num3z0"/>
          <w:rFonts w:ascii="Verdana" w:hAnsi="Verdana"/>
          <w:color w:val="000000"/>
          <w:sz w:val="18"/>
          <w:szCs w:val="18"/>
        </w:rPr>
        <w:t> </w:t>
      </w:r>
      <w:r>
        <w:rPr>
          <w:rFonts w:ascii="Verdana" w:hAnsi="Verdana"/>
          <w:color w:val="000000"/>
          <w:sz w:val="18"/>
          <w:szCs w:val="18"/>
        </w:rPr>
        <w:t>В.Д. Перспективы развития сельскохозяйственной кооперации в России // В сб.: Аграрная экономика и политика: история и современность.-М. 1996. - С. 157.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Медведев Ж. Сельскохозяйственный кризис и аграрные реформы // Нива России. 1997. - № 20-21.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Медведев Ж. Аграрная реформа в России и мировой опыт земледелия //</w:t>
      </w:r>
      <w:r>
        <w:rPr>
          <w:rStyle w:val="WW8Num3z0"/>
          <w:rFonts w:ascii="Verdana" w:hAnsi="Verdana"/>
          <w:color w:val="000000"/>
          <w:sz w:val="18"/>
          <w:szCs w:val="18"/>
        </w:rPr>
        <w:t> </w:t>
      </w:r>
      <w:r>
        <w:rPr>
          <w:rStyle w:val="WW8Num4z0"/>
          <w:rFonts w:ascii="Verdana" w:hAnsi="Verdana"/>
          <w:color w:val="4682B4"/>
          <w:sz w:val="18"/>
          <w:szCs w:val="18"/>
        </w:rPr>
        <w:t>ЭКО</w:t>
      </w:r>
      <w:r>
        <w:rPr>
          <w:rFonts w:ascii="Verdana" w:hAnsi="Verdana"/>
          <w:color w:val="000000"/>
          <w:sz w:val="18"/>
          <w:szCs w:val="18"/>
        </w:rPr>
        <w:t>. 1994. № 6. - С. 134-142.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Медведев Ж. Продовольственный кризис и глобальная экология // Степные просторы. 1999. - № 7. - С. 1-7.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Минина E.JI. О некоторых проблемах развития земельного законодательства на современном этапе // Государство и право. 1997. № 3. - С. 32-64.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Минина E.JI. Сельскохозяйственная кооперация: правовое регулирование // Государство и право. 1997. № 11. - С. 32-42.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Н.Н. Агония России. Есть ли у нее будущее? Попытка системного анализа проблемы выбора // Зеленый мир. 1996. - № 12. - С. 6-15.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Наумов В. Аграрная реформа: кто ее тормозит? // Сельская жизнь. -1995.- 16 дек.</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Никонов А. Развитие кооперации и решение продовольственной проблемы // Вопросы экономики. 1988. № 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Никольский</w:t>
      </w:r>
      <w:r>
        <w:rPr>
          <w:rStyle w:val="WW8Num3z0"/>
          <w:rFonts w:ascii="Verdana" w:hAnsi="Verdana"/>
          <w:color w:val="000000"/>
          <w:sz w:val="18"/>
          <w:szCs w:val="18"/>
        </w:rPr>
        <w:t> </w:t>
      </w:r>
      <w:r>
        <w:rPr>
          <w:rFonts w:ascii="Verdana" w:hAnsi="Verdana"/>
          <w:color w:val="000000"/>
          <w:sz w:val="18"/>
          <w:szCs w:val="18"/>
        </w:rPr>
        <w:t>С.А. Проблема реформирования сельского хозяйства // Полис. Политические исследования. 1995. № 3. - С. 117-124.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Никольский</w:t>
      </w:r>
      <w:r>
        <w:rPr>
          <w:rStyle w:val="WW8Num3z0"/>
          <w:rFonts w:ascii="Verdana" w:hAnsi="Verdana"/>
          <w:color w:val="000000"/>
          <w:sz w:val="18"/>
          <w:szCs w:val="18"/>
        </w:rPr>
        <w:t> </w:t>
      </w:r>
      <w:r>
        <w:rPr>
          <w:rFonts w:ascii="Verdana" w:hAnsi="Verdana"/>
          <w:color w:val="000000"/>
          <w:sz w:val="18"/>
          <w:szCs w:val="18"/>
        </w:rPr>
        <w:t>С.А. Как выходить из кризиса: О сельском хозяйстве России. // Независимая газета. — 2000. — 10 фев.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Новое законодательство РФ о кооперативах. Проблемы и перспективы кооперативного движения в России // Государство и право. 1996. № 5. — С. 25-38.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Обращение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России в Конституционный Суд // Советская Россия. 1992. - 18 фев.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Трудовой кодекс РФ важный этап реформы трудового законодательства // Журнал российского права. 2002. № 8. - С. 9-22.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Основные направления деятельности Совета Безопасности Российской Федерации в настоящий период // Российская газета. 1996. — 5 июля.</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Открытое письмо ветеранов сельского хозяйства и ученых-аграрников Президенту РФ В.В. Путину // Сельская жизнь. 2000. - 16 мая.</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Открытое письмо академика А. Шутькова Президенту РФ В.В. Путину // Сельская жизнь. 2003. - 13-19 фев.</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Устюкова И.В. Предпринимательская деятельность сельскохозяйственных товаропроизводителей: правовые вопросы // Экономика сельскохозяйственных и перерабатывающих предприятий. 1997. №2.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значительное ли правовое достижение? // Государство и право. - 1996. № 6. - С. 96.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некоторых аспектах правового статуса сельскохозяйственных предприятий и организаций // Государство и право. 1997. № 1. — С. 45-54.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Панарин</w:t>
      </w:r>
      <w:r>
        <w:rPr>
          <w:rStyle w:val="WW8Num3z0"/>
          <w:rFonts w:ascii="Verdana" w:hAnsi="Verdana"/>
          <w:color w:val="000000"/>
          <w:sz w:val="18"/>
          <w:szCs w:val="18"/>
        </w:rPr>
        <w:t> </w:t>
      </w:r>
      <w:r>
        <w:rPr>
          <w:rFonts w:ascii="Verdana" w:hAnsi="Verdana"/>
          <w:color w:val="000000"/>
          <w:sz w:val="18"/>
          <w:szCs w:val="18"/>
        </w:rPr>
        <w:t>А.С. Страхи властвующих, как фактор стратегической нестабильности // Наш современник. 2002. № 9. - С. 193-221.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Панарин</w:t>
      </w:r>
      <w:r>
        <w:rPr>
          <w:rStyle w:val="WW8Num3z0"/>
          <w:rFonts w:ascii="Verdana" w:hAnsi="Verdana"/>
          <w:color w:val="000000"/>
          <w:sz w:val="18"/>
          <w:szCs w:val="18"/>
        </w:rPr>
        <w:t> </w:t>
      </w:r>
      <w:r>
        <w:rPr>
          <w:rFonts w:ascii="Verdana" w:hAnsi="Verdana"/>
          <w:color w:val="000000"/>
          <w:sz w:val="18"/>
          <w:szCs w:val="18"/>
        </w:rPr>
        <w:t>А.С. Горизонты глобальной гражданской войны // Наш современник. 2003. № 9. - С. 220-240.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Панарин</w:t>
      </w:r>
      <w:r>
        <w:rPr>
          <w:rStyle w:val="WW8Num3z0"/>
          <w:rFonts w:ascii="Verdana" w:hAnsi="Verdana"/>
          <w:color w:val="000000"/>
          <w:sz w:val="18"/>
          <w:szCs w:val="18"/>
        </w:rPr>
        <w:t> </w:t>
      </w:r>
      <w:r>
        <w:rPr>
          <w:rFonts w:ascii="Verdana" w:hAnsi="Verdana"/>
          <w:color w:val="000000"/>
          <w:sz w:val="18"/>
          <w:szCs w:val="18"/>
        </w:rPr>
        <w:t>А.С. Север-Юг // Наш современник. 2003. № 5. - С. 236-263.</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Папа Иоанн Павел II: в марксизме есть «</w:t>
      </w:r>
      <w:r>
        <w:rPr>
          <w:rStyle w:val="WW8Num4z0"/>
          <w:rFonts w:ascii="Verdana" w:hAnsi="Verdana"/>
          <w:color w:val="4682B4"/>
          <w:sz w:val="18"/>
          <w:szCs w:val="18"/>
        </w:rPr>
        <w:t>зерно истины</w:t>
      </w:r>
      <w:r>
        <w:rPr>
          <w:rFonts w:ascii="Verdana" w:hAnsi="Verdana"/>
          <w:color w:val="000000"/>
          <w:sz w:val="18"/>
          <w:szCs w:val="18"/>
        </w:rPr>
        <w:t>» // За рубежом. 1993.-№ 46-47.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249.</w:t>
      </w:r>
      <w:r>
        <w:rPr>
          <w:rStyle w:val="WW8Num3z0"/>
          <w:rFonts w:ascii="Verdana" w:hAnsi="Verdana"/>
          <w:color w:val="000000"/>
          <w:sz w:val="18"/>
          <w:szCs w:val="18"/>
        </w:rPr>
        <w:t> </w:t>
      </w:r>
      <w:r>
        <w:rPr>
          <w:rStyle w:val="WW8Num4z0"/>
          <w:rFonts w:ascii="Verdana" w:hAnsi="Verdana"/>
          <w:color w:val="4682B4"/>
          <w:sz w:val="18"/>
          <w:szCs w:val="18"/>
        </w:rPr>
        <w:t>Пахомчик</w:t>
      </w:r>
      <w:r>
        <w:rPr>
          <w:rStyle w:val="WW8Num3z0"/>
          <w:rFonts w:ascii="Verdana" w:hAnsi="Verdana"/>
          <w:color w:val="000000"/>
          <w:sz w:val="18"/>
          <w:szCs w:val="18"/>
        </w:rPr>
        <w:t> </w:t>
      </w:r>
      <w:r>
        <w:rPr>
          <w:rFonts w:ascii="Verdana" w:hAnsi="Verdana"/>
          <w:color w:val="000000"/>
          <w:sz w:val="18"/>
          <w:szCs w:val="18"/>
        </w:rPr>
        <w:t>С.А. Развитие сельскохозяйственной кооперации в Тюменской области // Информационный бюллетень Минсельхозпрод РФ Информационно-консультационная служба М. - 1999. № 7-8. - С. 54 - 56.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С.П. Прокормит ли фермер страну? // ЭКО. 1992. № 6. -С. 109-112.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Першукевич П. Кооперация на селе // Экономика сельского хозяйства.-2001. № 8.-С. 8-9.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А.В. Приоритеты в государственной поддержке</w:t>
      </w:r>
      <w:r>
        <w:rPr>
          <w:rStyle w:val="WW8Num3z0"/>
          <w:rFonts w:ascii="Verdana" w:hAnsi="Verdana"/>
          <w:color w:val="000000"/>
          <w:sz w:val="18"/>
          <w:szCs w:val="18"/>
        </w:rPr>
        <w:t> </w:t>
      </w:r>
      <w:r>
        <w:rPr>
          <w:rStyle w:val="WW8Num4z0"/>
          <w:rFonts w:ascii="Verdana" w:hAnsi="Verdana"/>
          <w:color w:val="4682B4"/>
          <w:sz w:val="18"/>
          <w:szCs w:val="18"/>
        </w:rPr>
        <w:t>ЛПХ</w:t>
      </w:r>
      <w:r>
        <w:rPr>
          <w:rStyle w:val="WW8Num3z0"/>
          <w:rFonts w:ascii="Verdana" w:hAnsi="Verdana"/>
          <w:color w:val="000000"/>
          <w:sz w:val="18"/>
          <w:szCs w:val="18"/>
        </w:rPr>
        <w:t> </w:t>
      </w:r>
      <w:r>
        <w:rPr>
          <w:rFonts w:ascii="Verdana" w:hAnsi="Verdana"/>
          <w:color w:val="000000"/>
          <w:sz w:val="18"/>
          <w:szCs w:val="18"/>
        </w:rPr>
        <w:t>(изложение выступления на коллегии Минсельхоза России) // Экономика сельскохозяйственных и перерабатывающих предприятий. 2002. - № 8. - С. 9-10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Петриков А. Ситуация в аграрном секторе и проблемы продовольственной политики // Экономист. 2001. № 7. - С. 70-77.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Бородин И.Ф. Предшественники современных кооперативов в России // В кн. «Потребительская кооперация социально-ориентированная система. Межвузовский сборник научных статей» Энгельс. - 1999. - С. 5-12.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Правовые проблемы рационального использования и охраны сельскохозяйственных земель (материалы "круглого стола") // Государство и право. -1998. № 4.-С. 42-66; № 5.-С. 25-45.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 Государство и право. 1999. № 2. - С. 39-48.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Россия на рубеже тысячелетий // Российская газета. —1999.-31 дек.</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Пути развития земельного законодательства Российской Федерации (материалы "круглого стола") // Государство и право. — 1999. № 1. С. 41-64.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Романченко</w:t>
      </w:r>
      <w:r>
        <w:rPr>
          <w:rStyle w:val="WW8Num3z0"/>
          <w:rFonts w:ascii="Verdana" w:hAnsi="Verdana"/>
          <w:color w:val="000000"/>
          <w:sz w:val="18"/>
          <w:szCs w:val="18"/>
        </w:rPr>
        <w:t> </w:t>
      </w:r>
      <w:r>
        <w:rPr>
          <w:rFonts w:ascii="Verdana" w:hAnsi="Verdana"/>
          <w:color w:val="000000"/>
          <w:sz w:val="18"/>
          <w:szCs w:val="18"/>
        </w:rPr>
        <w:t>В.Я. Аграрные проблемы современной России и роль кооперации в их решении // В кн. «Потребительская кооперация социально-ориентированная система. Межвузовский сборник научных статей» Энгельс. -1999.-С. 96-102.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Савченко Е. Легенды и мифы российской деревне // Крестьянская Россия. -1996. №47.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Воскресенский С.Г., Митрофанов А.Ю.,</w:t>
      </w:r>
      <w:r>
        <w:rPr>
          <w:rStyle w:val="WW8Num3z0"/>
          <w:rFonts w:ascii="Verdana" w:hAnsi="Verdana"/>
          <w:color w:val="000000"/>
          <w:sz w:val="18"/>
          <w:szCs w:val="18"/>
        </w:rPr>
        <w:t> </w:t>
      </w:r>
      <w:r>
        <w:rPr>
          <w:rStyle w:val="WW8Num4z0"/>
          <w:rFonts w:ascii="Verdana" w:hAnsi="Verdana"/>
          <w:color w:val="4682B4"/>
          <w:sz w:val="18"/>
          <w:szCs w:val="18"/>
        </w:rPr>
        <w:t>Уставщикова</w:t>
      </w:r>
      <w:r>
        <w:rPr>
          <w:rStyle w:val="WW8Num3z0"/>
          <w:rFonts w:ascii="Verdana" w:hAnsi="Verdana"/>
          <w:color w:val="000000"/>
          <w:sz w:val="18"/>
          <w:szCs w:val="18"/>
        </w:rPr>
        <w:t> </w:t>
      </w:r>
      <w:r>
        <w:rPr>
          <w:rFonts w:ascii="Verdana" w:hAnsi="Verdana"/>
          <w:color w:val="000000"/>
          <w:sz w:val="18"/>
          <w:szCs w:val="18"/>
        </w:rPr>
        <w:t>С.В. Формирование рынка труда в сельской местности Саратовской области // В сб.: Аграрная экономика и политика: история и современность. М. -1996. - С. 171.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Т.А. Историко-правовые аспекты становления кооперации в России // История государства и права. 2000. № 1. - С. 32-40.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Т.А. Организационно-правовые формы кооперации в России// История государства и права. 2000. № 2. - С. 2-6.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Скрипко В. Что тебе полезно спроси у врага // Наш современник. — 2003. №8.-С. 246-247.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Стране нужна продовольственная безопасность // Сельская жизнь. —2000. -12 сент.</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 соотношении земельного и гражданского законодательства // Государство и право. 2001. № 4. - С. 28-36.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Земля как объект гражданского оборота // Государство и право. 2003. № 8. - С. 27-35.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Суслов А. Зачем нам фьючерс // Сельская жизнь. 1995. - 26 дек.</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Земля как объект гражданского права // Земельное право России: практика, законодательство. М. - 1996. - С. 16.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Трубицын</w:t>
      </w:r>
      <w:r>
        <w:rPr>
          <w:rStyle w:val="WW8Num3z0"/>
          <w:rFonts w:ascii="Verdana" w:hAnsi="Verdana"/>
          <w:color w:val="000000"/>
          <w:sz w:val="18"/>
          <w:szCs w:val="18"/>
        </w:rPr>
        <w:t> </w:t>
      </w:r>
      <w:r>
        <w:rPr>
          <w:rFonts w:ascii="Verdana" w:hAnsi="Verdana"/>
          <w:color w:val="000000"/>
          <w:sz w:val="18"/>
          <w:szCs w:val="18"/>
        </w:rPr>
        <w:t>Ю.И. Проблемы земельных отношений аграрном секторе // Социально-экономические проблемы развития Поволжского региона на рубеже XXI века. Материалы научной конференции (21-23 сентября 2000 г.). Саратов. -2000.-С. 7-9.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Узун В. Из председателей в предприниматели, или о том, какими принципами руководствоваться современному хозяину предприятия // Сельская жизнь. - 1996. — 5 окт.</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Ушачев</w:t>
      </w:r>
      <w:r>
        <w:rPr>
          <w:rStyle w:val="WW8Num3z0"/>
          <w:rFonts w:ascii="Verdana" w:hAnsi="Verdana"/>
          <w:color w:val="000000"/>
          <w:sz w:val="18"/>
          <w:szCs w:val="18"/>
        </w:rPr>
        <w:t> </w:t>
      </w:r>
      <w:r>
        <w:rPr>
          <w:rFonts w:ascii="Verdana" w:hAnsi="Verdana"/>
          <w:color w:val="000000"/>
          <w:sz w:val="18"/>
          <w:szCs w:val="18"/>
        </w:rPr>
        <w:t>И.Г. Агропромышленный комплекс и проблемы вступления России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 Государство и право. 2000. № 10. - С. 73-79.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Комментарий (журнальный вариант) / Минкина E.JL,</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Галиновская Е.А. // Законодательство и экономика. 1996. - № 13-14.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274.</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В.И. Принципы функционирования различных типов сельскохозяйственных кооперативов // Экономика сельскохозяйственных и перерабатывающих предприятий. 1996. № 12. - С. 32-34.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Храбров</w:t>
      </w:r>
      <w:r>
        <w:rPr>
          <w:rStyle w:val="WW8Num3z0"/>
          <w:rFonts w:ascii="Verdana" w:hAnsi="Verdana"/>
          <w:color w:val="000000"/>
          <w:sz w:val="18"/>
          <w:szCs w:val="18"/>
        </w:rPr>
        <w:t> </w:t>
      </w:r>
      <w:r>
        <w:rPr>
          <w:rFonts w:ascii="Verdana" w:hAnsi="Verdana"/>
          <w:color w:val="000000"/>
          <w:sz w:val="18"/>
          <w:szCs w:val="18"/>
        </w:rPr>
        <w:t>И.М. О некоторых научных проблемах формирования и функционирования сельскохозяйственных кооперативов // В сб.: Аграрная экономика и политика: история и современность. М. - 1996. — С. 174.</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Что такое аграрный вопрос? // АПК: экономика, упр. -1998. № 2. - С. 63-73; № з. - С. 69-74; № 4. 63-69; № 5. - С. 62-69.</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В. А.В.Чаянов о государственном управлении сельским хозяйством // Экономика сельского хозяйства России. — 1997. № 8. С. 26.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Теоретические проблемы закона о сельскохозяйственной кооперации // Российский юридический журнал. — 1998. № 4. — С. 31-45.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Правовой режим земельной доли // Государство и право. 1999. № 12. - С. 38-47.</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Черноморченко</w:t>
      </w:r>
      <w:r>
        <w:rPr>
          <w:rStyle w:val="WW8Num3z0"/>
          <w:rFonts w:ascii="Verdana" w:hAnsi="Verdana"/>
          <w:color w:val="000000"/>
          <w:sz w:val="18"/>
          <w:szCs w:val="18"/>
        </w:rPr>
        <w:t> </w:t>
      </w:r>
      <w:r>
        <w:rPr>
          <w:rFonts w:ascii="Verdana" w:hAnsi="Verdana"/>
          <w:color w:val="000000"/>
          <w:sz w:val="18"/>
          <w:szCs w:val="18"/>
        </w:rPr>
        <w:t>Н.В. Защита трудовых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работающих в сельскохозяйственных кооперативах // В кн. «Потребительская кооперация социально-ориентированная система. Межвузовский сборник научных статей» -Энгельс. 1999. - С. 66-71.</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Шабанов B.JI. Фермерские хозяйства Саратовской области. Тенденции развития в 1991-1995 годах // В сб. «</w:t>
      </w:r>
      <w:r>
        <w:rPr>
          <w:rStyle w:val="WW8Num4z0"/>
          <w:rFonts w:ascii="Verdana" w:hAnsi="Verdana"/>
          <w:color w:val="4682B4"/>
          <w:sz w:val="18"/>
          <w:szCs w:val="18"/>
        </w:rPr>
        <w:t>Десять лет перестройки: результаты и перспективы</w:t>
      </w:r>
      <w:r>
        <w:rPr>
          <w:rFonts w:ascii="Verdana" w:hAnsi="Verdana"/>
          <w:color w:val="000000"/>
          <w:sz w:val="18"/>
          <w:szCs w:val="18"/>
        </w:rPr>
        <w:t>» Саратов. - 1996.</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Широкалова</w:t>
      </w:r>
      <w:r>
        <w:rPr>
          <w:rStyle w:val="WW8Num3z0"/>
          <w:rFonts w:ascii="Verdana" w:hAnsi="Verdana"/>
          <w:color w:val="000000"/>
          <w:sz w:val="18"/>
          <w:szCs w:val="18"/>
        </w:rPr>
        <w:t> </w:t>
      </w:r>
      <w:r>
        <w:rPr>
          <w:rFonts w:ascii="Verdana" w:hAnsi="Verdana"/>
          <w:color w:val="000000"/>
          <w:sz w:val="18"/>
          <w:szCs w:val="18"/>
        </w:rPr>
        <w:t>Г.С. Современный аграрный кризис в России: исторические параллели // Государство и право. 1994. № 2. - С. 51-62.</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А.В. Актуальность идеи кооперации для села в современных условиях // В кн. «Потребительская кооперация социально-ориентированная система. Межвузовский сборник научных статей» Энгельс. — 1999. - С. 143-148.</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 А.В. Чаянов о сущности и основных принципах сельскохозяйственной кооперации// АПК: экономика, управление — 1998. № 2. — С. 11-20.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Шульгин</w:t>
      </w:r>
      <w:r>
        <w:rPr>
          <w:rStyle w:val="WW8Num3z0"/>
          <w:rFonts w:ascii="Verdana" w:hAnsi="Verdana"/>
          <w:color w:val="000000"/>
          <w:sz w:val="18"/>
          <w:szCs w:val="18"/>
        </w:rPr>
        <w:t> </w:t>
      </w:r>
      <w:r>
        <w:rPr>
          <w:rFonts w:ascii="Verdana" w:hAnsi="Verdana"/>
          <w:color w:val="000000"/>
          <w:sz w:val="18"/>
          <w:szCs w:val="18"/>
        </w:rPr>
        <w:t>В.В. Опыт Ленина // Наш современник. 1997. № 11. - С. 145.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Шутьков А. Пятилетка развала. Можно ли преодолеть ее последствия // Сельская жизнь. 1996. - 26 дек.</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Шутьков</w:t>
      </w:r>
      <w:r>
        <w:rPr>
          <w:rStyle w:val="WW8Num3z0"/>
          <w:rFonts w:ascii="Verdana" w:hAnsi="Verdana"/>
          <w:color w:val="000000"/>
          <w:sz w:val="18"/>
          <w:szCs w:val="18"/>
        </w:rPr>
        <w:t> </w:t>
      </w:r>
      <w:r>
        <w:rPr>
          <w:rFonts w:ascii="Verdana" w:hAnsi="Verdana"/>
          <w:color w:val="000000"/>
          <w:sz w:val="18"/>
          <w:szCs w:val="18"/>
        </w:rPr>
        <w:t>А.А. Сельскохозяйственная кооперация: наука и практика // Экономика сельскохозяйственных и перерабатывающих предприятий. -2000. №9.-С. 7-10.</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Эльдиев М., Лишанский Б. Сельскохозяйственные^сбоперативы: формы и принципы функционирования // Экономика сельского хозяйства России.-1998. № 1.-С. 35.</w:t>
      </w:r>
    </w:p>
    <w:p w:rsidR="007F542C" w:rsidRDefault="007F542C" w:rsidP="007F542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Государственно-законодательное нашествие на сельское хозяйство страны // Вестник Удмуртского университета.</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-1999. №4.-С. 24-39.</w:t>
      </w:r>
    </w:p>
    <w:p w:rsidR="0068362D" w:rsidRPr="00031E5A" w:rsidRDefault="007F542C" w:rsidP="007F542C">
      <w:r>
        <w:rPr>
          <w:rFonts w:ascii="Verdana" w:hAnsi="Verdana"/>
          <w:color w:val="000000"/>
          <w:sz w:val="18"/>
          <w:szCs w:val="18"/>
        </w:rPr>
        <w:br/>
      </w:r>
      <w:r>
        <w:rPr>
          <w:rFonts w:ascii="Verdana" w:hAnsi="Verdana"/>
          <w:color w:val="000000"/>
          <w:sz w:val="18"/>
          <w:szCs w:val="18"/>
        </w:rPr>
        <w:br/>
      </w:r>
      <w:bookmarkStart w:id="0" w:name="_GoBack"/>
      <w:bookmarkEnd w:id="0"/>
      <w:r w:rsidR="003C53C6">
        <w:rPr>
          <w:rFonts w:ascii="Verdana" w:hAnsi="Verdana"/>
          <w:color w:val="000000"/>
          <w:sz w:val="18"/>
          <w:szCs w:val="18"/>
        </w:rPr>
        <w:br/>
      </w:r>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5D269-061E-4D62-983D-A4CE1E41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7702</TotalTime>
  <Pages>23</Pages>
  <Words>13353</Words>
  <Characters>76114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89289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1868</cp:revision>
  <cp:lastPrinted>2009-02-06T08:36:00Z</cp:lastPrinted>
  <dcterms:created xsi:type="dcterms:W3CDTF">2015-03-22T11:10:00Z</dcterms:created>
  <dcterms:modified xsi:type="dcterms:W3CDTF">2015-09-17T13:22:00Z</dcterms:modified>
</cp:coreProperties>
</file>