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07FA"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hint="eastAsia"/>
          <w:b/>
          <w:bCs/>
          <w:color w:val="222222"/>
          <w:sz w:val="21"/>
          <w:szCs w:val="21"/>
        </w:rPr>
        <w:t>Селюков</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Александр</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Владимирович</w:t>
      </w:r>
      <w:r w:rsidRPr="007479F0">
        <w:rPr>
          <w:rFonts w:ascii="Helvetica" w:hAnsi="Helvetica" w:cs="Helvetica"/>
          <w:b/>
          <w:bCs/>
          <w:color w:val="222222"/>
          <w:sz w:val="21"/>
          <w:szCs w:val="21"/>
        </w:rPr>
        <w:t>.</w:t>
      </w:r>
    </w:p>
    <w:p w14:paraId="1CF1C303"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hint="eastAsia"/>
          <w:b/>
          <w:bCs/>
          <w:color w:val="222222"/>
          <w:sz w:val="21"/>
          <w:szCs w:val="21"/>
        </w:rPr>
        <w:t>Разработка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исследование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метода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очистки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сточных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использованием</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электросинтеза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пероксида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водорода</w:t>
      </w:r>
      <w:r w:rsidRPr="007479F0">
        <w:rPr>
          <w:rFonts w:ascii="Helvetica" w:hAnsi="Helvetica" w:cs="Helvetica"/>
          <w:b/>
          <w:bCs/>
          <w:color w:val="222222"/>
          <w:sz w:val="21"/>
          <w:szCs w:val="21"/>
        </w:rPr>
        <w:t xml:space="preserve"> : </w:t>
      </w:r>
      <w:r w:rsidRPr="007479F0">
        <w:rPr>
          <w:rFonts w:ascii="Helvetica" w:hAnsi="Helvetica" w:cs="Helvetica" w:hint="eastAsia"/>
          <w:b/>
          <w:bCs/>
          <w:color w:val="222222"/>
          <w:sz w:val="21"/>
          <w:szCs w:val="21"/>
        </w:rPr>
        <w:t>диссертация</w:t>
      </w:r>
      <w:r w:rsidRPr="007479F0">
        <w:rPr>
          <w:rFonts w:ascii="Helvetica" w:hAnsi="Helvetica" w:cs="Helvetica"/>
          <w:b/>
          <w:bCs/>
          <w:color w:val="222222"/>
          <w:sz w:val="21"/>
          <w:szCs w:val="21"/>
        </w:rPr>
        <w:t xml:space="preserve"> ... </w:t>
      </w:r>
      <w:r w:rsidRPr="007479F0">
        <w:rPr>
          <w:rFonts w:ascii="Helvetica" w:hAnsi="Helvetica" w:cs="Helvetica" w:hint="eastAsia"/>
          <w:b/>
          <w:bCs/>
          <w:color w:val="222222"/>
          <w:sz w:val="21"/>
          <w:szCs w:val="21"/>
        </w:rPr>
        <w:t>кандидата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химических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наук</w:t>
      </w:r>
      <w:r w:rsidRPr="007479F0">
        <w:rPr>
          <w:rFonts w:ascii="Helvetica" w:hAnsi="Helvetica" w:cs="Helvetica"/>
          <w:b/>
          <w:bCs/>
          <w:color w:val="222222"/>
          <w:sz w:val="21"/>
          <w:szCs w:val="21"/>
        </w:rPr>
        <w:t xml:space="preserve"> : 03.00.16. - </w:t>
      </w:r>
      <w:r w:rsidRPr="007479F0">
        <w:rPr>
          <w:rFonts w:ascii="Helvetica" w:hAnsi="Helvetica" w:cs="Helvetica" w:hint="eastAsia"/>
          <w:b/>
          <w:bCs/>
          <w:color w:val="222222"/>
          <w:sz w:val="21"/>
          <w:szCs w:val="21"/>
        </w:rPr>
        <w:t>Москва</w:t>
      </w:r>
      <w:r w:rsidRPr="007479F0">
        <w:rPr>
          <w:rFonts w:ascii="Helvetica" w:hAnsi="Helvetica" w:cs="Helvetica"/>
          <w:b/>
          <w:bCs/>
          <w:color w:val="222222"/>
          <w:sz w:val="21"/>
          <w:szCs w:val="21"/>
        </w:rPr>
        <w:t xml:space="preserve">, 1999. - 114 </w:t>
      </w:r>
      <w:r w:rsidRPr="007479F0">
        <w:rPr>
          <w:rFonts w:ascii="Helvetica" w:hAnsi="Helvetica" w:cs="Helvetica" w:hint="eastAsia"/>
          <w:b/>
          <w:bCs/>
          <w:color w:val="222222"/>
          <w:sz w:val="21"/>
          <w:szCs w:val="21"/>
        </w:rPr>
        <w:t>с</w:t>
      </w:r>
      <w:r w:rsidRPr="007479F0">
        <w:rPr>
          <w:rFonts w:ascii="Helvetica" w:hAnsi="Helvetica" w:cs="Helvetica"/>
          <w:b/>
          <w:bCs/>
          <w:color w:val="222222"/>
          <w:sz w:val="21"/>
          <w:szCs w:val="21"/>
        </w:rPr>
        <w:t xml:space="preserve">. : </w:t>
      </w:r>
      <w:r w:rsidRPr="007479F0">
        <w:rPr>
          <w:rFonts w:ascii="Helvetica" w:hAnsi="Helvetica" w:cs="Helvetica" w:hint="eastAsia"/>
          <w:b/>
          <w:bCs/>
          <w:color w:val="222222"/>
          <w:sz w:val="21"/>
          <w:szCs w:val="21"/>
        </w:rPr>
        <w:t>ил</w:t>
      </w:r>
      <w:r w:rsidRPr="007479F0">
        <w:rPr>
          <w:rFonts w:ascii="Helvetica" w:hAnsi="Helvetica" w:cs="Helvetica"/>
          <w:b/>
          <w:bCs/>
          <w:color w:val="222222"/>
          <w:sz w:val="21"/>
          <w:szCs w:val="21"/>
        </w:rPr>
        <w:t>.</w:t>
      </w:r>
    </w:p>
    <w:p w14:paraId="01D2FE9E"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hint="eastAsia"/>
          <w:b/>
          <w:bCs/>
          <w:color w:val="222222"/>
          <w:sz w:val="21"/>
          <w:szCs w:val="21"/>
        </w:rPr>
        <w:t>больше</w:t>
      </w:r>
    </w:p>
    <w:p w14:paraId="167EB38A"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hint="eastAsia"/>
          <w:b/>
          <w:bCs/>
          <w:color w:val="222222"/>
          <w:sz w:val="21"/>
          <w:szCs w:val="21"/>
        </w:rPr>
        <w:t>Цитаты</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из</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текста</w:t>
      </w:r>
      <w:r w:rsidRPr="007479F0">
        <w:rPr>
          <w:rFonts w:ascii="Helvetica" w:hAnsi="Helvetica" w:cs="Helvetica"/>
          <w:b/>
          <w:bCs/>
          <w:color w:val="222222"/>
          <w:sz w:val="21"/>
          <w:szCs w:val="21"/>
        </w:rPr>
        <w:t>:</w:t>
      </w:r>
    </w:p>
    <w:p w14:paraId="15BA7B32"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hint="eastAsia"/>
          <w:b/>
          <w:bCs/>
          <w:color w:val="222222"/>
          <w:sz w:val="21"/>
          <w:szCs w:val="21"/>
        </w:rPr>
        <w:t>стр</w:t>
      </w:r>
      <w:r w:rsidRPr="007479F0">
        <w:rPr>
          <w:rFonts w:ascii="Helvetica" w:hAnsi="Helvetica" w:cs="Helvetica"/>
          <w:b/>
          <w:bCs/>
          <w:color w:val="222222"/>
          <w:sz w:val="21"/>
          <w:szCs w:val="21"/>
        </w:rPr>
        <w:t>. 1</w:t>
      </w:r>
    </w:p>
    <w:p w14:paraId="2E14F146"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 xml:space="preserve">61- </w:t>
      </w:r>
      <w:r w:rsidRPr="007479F0">
        <w:rPr>
          <w:rFonts w:ascii="Helvetica" w:hAnsi="Helvetica" w:cs="Helvetica" w:hint="eastAsia"/>
          <w:b/>
          <w:bCs/>
          <w:color w:val="222222"/>
          <w:sz w:val="21"/>
          <w:szCs w:val="21"/>
        </w:rPr>
        <w:t>оо</w:t>
      </w:r>
      <w:r w:rsidRPr="007479F0">
        <w:rPr>
          <w:rFonts w:ascii="Helvetica" w:hAnsi="Helvetica" w:cs="Helvetica"/>
          <w:b/>
          <w:bCs/>
          <w:color w:val="222222"/>
          <w:sz w:val="21"/>
          <w:szCs w:val="21"/>
        </w:rPr>
        <w:t>-</w:t>
      </w:r>
      <w:r w:rsidRPr="007479F0">
        <w:rPr>
          <w:rFonts w:ascii="Helvetica" w:hAnsi="Helvetica" w:cs="Helvetica" w:hint="eastAsia"/>
          <w:b/>
          <w:bCs/>
          <w:color w:val="222222"/>
          <w:sz w:val="21"/>
          <w:szCs w:val="21"/>
        </w:rPr>
        <w:t>г</w:t>
      </w:r>
      <w:r w:rsidRPr="007479F0">
        <w:rPr>
          <w:rFonts w:ascii="Helvetica" w:hAnsi="Helvetica" w:cs="Helvetica"/>
          <w:b/>
          <w:bCs/>
          <w:color w:val="222222"/>
          <w:sz w:val="21"/>
          <w:szCs w:val="21"/>
        </w:rPr>
        <w:t>/</w:t>
      </w:r>
      <w:r w:rsidRPr="007479F0">
        <w:rPr>
          <w:rFonts w:ascii="Helvetica" w:hAnsi="Helvetica" w:cs="Helvetica" w:hint="eastAsia"/>
          <w:b/>
          <w:bCs/>
          <w:color w:val="222222"/>
          <w:sz w:val="21"/>
          <w:szCs w:val="21"/>
        </w:rPr>
        <w:t>б</w:t>
      </w:r>
      <w:r w:rsidRPr="007479F0">
        <w:rPr>
          <w:rFonts w:ascii="Helvetica" w:hAnsi="Helvetica" w:cs="Helvetica"/>
          <w:b/>
          <w:bCs/>
          <w:color w:val="222222"/>
          <w:sz w:val="21"/>
          <w:szCs w:val="21"/>
        </w:rPr>
        <w:t>'</w:t>
      </w:r>
      <w:r w:rsidRPr="007479F0">
        <w:rPr>
          <w:rFonts w:ascii="Helvetica" w:hAnsi="Helvetica" w:cs="Helvetica" w:hint="eastAsia"/>
          <w:b/>
          <w:bCs/>
          <w:color w:val="222222"/>
          <w:sz w:val="21"/>
          <w:szCs w:val="21"/>
        </w:rPr>
        <w:t>б</w:t>
      </w:r>
      <w:r w:rsidRPr="007479F0">
        <w:rPr>
          <w:rFonts w:ascii="Helvetica" w:hAnsi="Helvetica" w:cs="Helvetica"/>
          <w:b/>
          <w:bCs/>
          <w:color w:val="222222"/>
          <w:sz w:val="21"/>
          <w:szCs w:val="21"/>
        </w:rPr>
        <w:t>^-</w:t>
      </w:r>
      <w:r w:rsidRPr="007479F0">
        <w:rPr>
          <w:rFonts w:ascii="Helvetica" w:hAnsi="Helvetica" w:cs="Helvetica" w:hint="eastAsia"/>
          <w:b/>
          <w:bCs/>
          <w:color w:val="222222"/>
          <w:sz w:val="21"/>
          <w:szCs w:val="21"/>
        </w:rPr>
        <w:t>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РОССИЙСКИЙ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УНИВЕРСИТЕТ</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ДРУЖБЫ</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Ь</w:t>
      </w:r>
      <w:r w:rsidRPr="007479F0">
        <w:rPr>
          <w:rFonts w:ascii="Helvetica" w:hAnsi="Helvetica" w:cs="Helvetica"/>
          <w:b/>
          <w:bCs/>
          <w:color w:val="222222"/>
          <w:sz w:val="21"/>
          <w:szCs w:val="21"/>
        </w:rPr>
        <w:t>1</w:t>
      </w:r>
      <w:r w:rsidRPr="007479F0">
        <w:rPr>
          <w:rFonts w:ascii="Helvetica" w:hAnsi="Helvetica" w:cs="Helvetica" w:hint="eastAsia"/>
          <w:b/>
          <w:bCs/>
          <w:color w:val="222222"/>
          <w:sz w:val="21"/>
          <w:szCs w:val="21"/>
        </w:rPr>
        <w:t>АР</w:t>
      </w:r>
      <w:r w:rsidRPr="007479F0">
        <w:rPr>
          <w:rFonts w:ascii="Helvetica" w:hAnsi="Helvetica" w:cs="Helvetica"/>
          <w:b/>
          <w:bCs/>
          <w:color w:val="222222"/>
          <w:sz w:val="21"/>
          <w:szCs w:val="21"/>
        </w:rPr>
        <w:t>0</w:t>
      </w:r>
      <w:r w:rsidRPr="007479F0">
        <w:rPr>
          <w:rFonts w:ascii="Helvetica" w:hAnsi="Helvetica" w:cs="Helvetica" w:hint="eastAsia"/>
          <w:b/>
          <w:bCs/>
          <w:color w:val="222222"/>
          <w:sz w:val="21"/>
          <w:szCs w:val="21"/>
        </w:rPr>
        <w:t>Д</w:t>
      </w:r>
      <w:r w:rsidRPr="007479F0">
        <w:rPr>
          <w:rFonts w:ascii="Helvetica" w:hAnsi="Helvetica" w:cs="Helvetica"/>
          <w:b/>
          <w:bCs/>
          <w:color w:val="222222"/>
          <w:sz w:val="21"/>
          <w:szCs w:val="21"/>
        </w:rPr>
        <w:t>0</w:t>
      </w:r>
      <w:r w:rsidRPr="007479F0">
        <w:rPr>
          <w:rFonts w:ascii="Helvetica" w:hAnsi="Helvetica" w:cs="Helvetica" w:hint="eastAsia"/>
          <w:b/>
          <w:bCs/>
          <w:color w:val="222222"/>
          <w:sz w:val="21"/>
          <w:szCs w:val="21"/>
        </w:rPr>
        <w:t>В</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На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правах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рукописи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Селюков</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Александр</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Владимирович</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Разработка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исследование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метода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очистки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сточных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использованием</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электросинтеза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пероксида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водорода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Специальность</w:t>
      </w:r>
      <w:r w:rsidRPr="007479F0">
        <w:rPr>
          <w:rFonts w:ascii="Helvetica" w:hAnsi="Helvetica" w:cs="Helvetica"/>
          <w:b/>
          <w:bCs/>
          <w:color w:val="222222"/>
          <w:sz w:val="21"/>
          <w:szCs w:val="21"/>
        </w:rPr>
        <w:t xml:space="preserve"> 03.00.16 - </w:t>
      </w:r>
      <w:r w:rsidRPr="007479F0">
        <w:rPr>
          <w:rFonts w:ascii="Helvetica" w:hAnsi="Helvetica" w:cs="Helvetica" w:hint="eastAsia"/>
          <w:b/>
          <w:bCs/>
          <w:color w:val="222222"/>
          <w:sz w:val="21"/>
          <w:szCs w:val="21"/>
        </w:rPr>
        <w:t>экология</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Диссертация</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на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соискание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ученой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степени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кандидата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химических</w:t>
      </w:r>
    </w:p>
    <w:p w14:paraId="7478E889"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hint="eastAsia"/>
          <w:b/>
          <w:bCs/>
          <w:color w:val="222222"/>
          <w:sz w:val="21"/>
          <w:szCs w:val="21"/>
        </w:rPr>
        <w:t>стр</w:t>
      </w:r>
      <w:r w:rsidRPr="007479F0">
        <w:rPr>
          <w:rFonts w:ascii="Helvetica" w:hAnsi="Helvetica" w:cs="Helvetica"/>
          <w:b/>
          <w:bCs/>
          <w:color w:val="222222"/>
          <w:sz w:val="21"/>
          <w:szCs w:val="21"/>
        </w:rPr>
        <w:t>. 32</w:t>
      </w:r>
    </w:p>
    <w:p w14:paraId="5D7DD55D"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hint="eastAsia"/>
          <w:b/>
          <w:bCs/>
          <w:color w:val="222222"/>
          <w:sz w:val="21"/>
          <w:szCs w:val="21"/>
        </w:rPr>
        <w:t>для</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использования</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пероксида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водорода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сточных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нашей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стране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Определенные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перспективы</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для</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применения</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очистке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пероксида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водорода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технологии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очистки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сточных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открылись</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также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связи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разработкой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метода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электросинтеза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окислителя</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на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основе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процесса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катодного</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восстановления</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кислорода</w:t>
      </w:r>
      <w:r w:rsidRPr="007479F0">
        <w:rPr>
          <w:rFonts w:ascii="Helvetica" w:hAnsi="Helvetica" w:cs="Helvetica"/>
          <w:b/>
          <w:bCs/>
          <w:color w:val="222222"/>
          <w:sz w:val="21"/>
          <w:szCs w:val="21"/>
        </w:rPr>
        <w:t xml:space="preserve"> [ 63 ].</w:t>
      </w:r>
    </w:p>
    <w:p w14:paraId="3F6F4BE5"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hint="eastAsia"/>
          <w:b/>
          <w:bCs/>
          <w:color w:val="222222"/>
          <w:sz w:val="21"/>
          <w:szCs w:val="21"/>
        </w:rPr>
        <w:t>стр</w:t>
      </w:r>
      <w:r w:rsidRPr="007479F0">
        <w:rPr>
          <w:rFonts w:ascii="Helvetica" w:hAnsi="Helvetica" w:cs="Helvetica"/>
          <w:b/>
          <w:bCs/>
          <w:color w:val="222222"/>
          <w:sz w:val="21"/>
          <w:szCs w:val="21"/>
        </w:rPr>
        <w:t>. 80</w:t>
      </w:r>
    </w:p>
    <w:p w14:paraId="2BBF5461"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 xml:space="preserve">20 </w:t>
      </w:r>
      <w:r w:rsidRPr="007479F0">
        <w:rPr>
          <w:rFonts w:ascii="Helvetica" w:hAnsi="Helvetica" w:cs="Helvetica" w:hint="eastAsia"/>
          <w:b/>
          <w:bCs/>
          <w:color w:val="222222"/>
          <w:sz w:val="21"/>
          <w:szCs w:val="21"/>
        </w:rPr>
        <w:t>мин</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обеспечивает</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достижение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остаточной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концентрации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сульфидной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серы</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менее</w:t>
      </w:r>
      <w:r w:rsidRPr="007479F0">
        <w:rPr>
          <w:rFonts w:ascii="Helvetica" w:hAnsi="Helvetica" w:cs="Helvetica"/>
          <w:b/>
          <w:bCs/>
          <w:color w:val="222222"/>
          <w:sz w:val="21"/>
          <w:szCs w:val="21"/>
        </w:rPr>
        <w:t xml:space="preserve"> 1 </w:t>
      </w:r>
      <w:r w:rsidRPr="007479F0">
        <w:rPr>
          <w:rFonts w:ascii="Helvetica" w:hAnsi="Helvetica" w:cs="Helvetica" w:hint="eastAsia"/>
          <w:b/>
          <w:bCs/>
          <w:color w:val="222222"/>
          <w:sz w:val="21"/>
          <w:szCs w:val="21"/>
        </w:rPr>
        <w:t>мг</w:t>
      </w:r>
      <w:r w:rsidRPr="007479F0">
        <w:rPr>
          <w:rFonts w:ascii="Helvetica" w:hAnsi="Helvetica" w:cs="Helvetica"/>
          <w:b/>
          <w:bCs/>
          <w:color w:val="222222"/>
          <w:sz w:val="21"/>
          <w:szCs w:val="21"/>
        </w:rPr>
        <w:t>/</w:t>
      </w:r>
      <w:r w:rsidRPr="007479F0">
        <w:rPr>
          <w:rFonts w:ascii="Helvetica" w:hAnsi="Helvetica" w:cs="Helvetica" w:hint="eastAsia"/>
          <w:b/>
          <w:bCs/>
          <w:color w:val="222222"/>
          <w:sz w:val="21"/>
          <w:szCs w:val="21"/>
        </w:rPr>
        <w:t>л</w:t>
      </w:r>
      <w:r w:rsidRPr="007479F0">
        <w:rPr>
          <w:rFonts w:ascii="Helvetica" w:hAnsi="Helvetica" w:cs="Helvetica"/>
          <w:b/>
          <w:bCs/>
          <w:color w:val="222222"/>
          <w:sz w:val="21"/>
          <w:szCs w:val="21"/>
        </w:rPr>
        <w:t xml:space="preserve">. 6. </w:t>
      </w:r>
      <w:r w:rsidRPr="007479F0">
        <w:rPr>
          <w:rFonts w:ascii="Helvetica" w:hAnsi="Helvetica" w:cs="Helvetica" w:hint="eastAsia"/>
          <w:b/>
          <w:bCs/>
          <w:color w:val="222222"/>
          <w:sz w:val="21"/>
          <w:szCs w:val="21"/>
        </w:rPr>
        <w:t>Технологические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схемы</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очистки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сточных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использованием</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электросинтеза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пероксида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водорода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результате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проведенных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лабораторных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исследований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стендовых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испытаний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разработана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технологическая</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схема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очистки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сточных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от</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сероводорода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использованием</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пероксида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водорода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получаемого</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электрохимическим</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путем</w:t>
      </w:r>
      <w:r w:rsidRPr="007479F0">
        <w:rPr>
          <w:rFonts w:ascii="Helvetica" w:hAnsi="Helvetica" w:cs="Helvetica"/>
          <w:b/>
          <w:bCs/>
          <w:color w:val="222222"/>
          <w:sz w:val="21"/>
          <w:szCs w:val="21"/>
        </w:rPr>
        <w:t xml:space="preserve"> (...</w:t>
      </w:r>
    </w:p>
    <w:p w14:paraId="6614CBF4" w14:textId="77777777" w:rsidR="007479F0" w:rsidRPr="007479F0" w:rsidRDefault="007479F0" w:rsidP="007479F0">
      <w:pPr>
        <w:rPr>
          <w:rFonts w:ascii="Helvetica" w:hAnsi="Helvetica" w:cs="Helvetica"/>
          <w:b/>
          <w:bCs/>
          <w:color w:val="222222"/>
          <w:sz w:val="21"/>
          <w:szCs w:val="21"/>
        </w:rPr>
      </w:pPr>
    </w:p>
    <w:p w14:paraId="46E12AC1"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hint="eastAsia"/>
          <w:b/>
          <w:bCs/>
          <w:color w:val="222222"/>
          <w:sz w:val="21"/>
          <w:szCs w:val="21"/>
        </w:rPr>
        <w:t>Оглавление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диссертации</w:t>
      </w:r>
    </w:p>
    <w:p w14:paraId="47320328"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hint="eastAsia"/>
          <w:b/>
          <w:bCs/>
          <w:color w:val="222222"/>
          <w:sz w:val="21"/>
          <w:szCs w:val="21"/>
        </w:rPr>
        <w:lastRenderedPageBreak/>
        <w:t>кандидат</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химических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наук</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Селюков</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Александр</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Владимирович</w:t>
      </w:r>
    </w:p>
    <w:p w14:paraId="64AFF596"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hint="eastAsia"/>
          <w:b/>
          <w:bCs/>
          <w:color w:val="222222"/>
          <w:sz w:val="21"/>
          <w:szCs w:val="21"/>
        </w:rPr>
        <w:t>Введение</w:t>
      </w:r>
      <w:r w:rsidRPr="007479F0">
        <w:rPr>
          <w:rFonts w:ascii="Helvetica" w:hAnsi="Helvetica" w:cs="Helvetica"/>
          <w:b/>
          <w:bCs/>
          <w:color w:val="222222"/>
          <w:sz w:val="21"/>
          <w:szCs w:val="21"/>
        </w:rPr>
        <w:t>.</w:t>
      </w:r>
    </w:p>
    <w:p w14:paraId="4D6D7673" w14:textId="77777777" w:rsidR="007479F0" w:rsidRPr="007479F0" w:rsidRDefault="007479F0" w:rsidP="007479F0">
      <w:pPr>
        <w:rPr>
          <w:rFonts w:ascii="Helvetica" w:hAnsi="Helvetica" w:cs="Helvetica"/>
          <w:b/>
          <w:bCs/>
          <w:color w:val="222222"/>
          <w:sz w:val="21"/>
          <w:szCs w:val="21"/>
        </w:rPr>
      </w:pPr>
    </w:p>
    <w:p w14:paraId="7B65F663"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1 .</w:t>
      </w:r>
      <w:r w:rsidRPr="007479F0">
        <w:rPr>
          <w:rFonts w:ascii="Helvetica" w:hAnsi="Helvetica" w:cs="Helvetica" w:hint="eastAsia"/>
          <w:b/>
          <w:bCs/>
          <w:color w:val="222222"/>
          <w:sz w:val="21"/>
          <w:szCs w:val="21"/>
        </w:rPr>
        <w:t>Теоретическое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обоснование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разрабатываемого</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метода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очистки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сточных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литературно</w:t>
      </w:r>
      <w:r w:rsidRPr="007479F0">
        <w:rPr>
          <w:rFonts w:ascii="Helvetica" w:hAnsi="Helvetica" w:cs="Helvetica"/>
          <w:b/>
          <w:bCs/>
          <w:color w:val="222222"/>
          <w:sz w:val="21"/>
          <w:szCs w:val="21"/>
        </w:rPr>
        <w:t>-</w:t>
      </w:r>
      <w:r w:rsidRPr="007479F0">
        <w:rPr>
          <w:rFonts w:ascii="Helvetica" w:hAnsi="Helvetica" w:cs="Helvetica" w:hint="eastAsia"/>
          <w:b/>
          <w:bCs/>
          <w:color w:val="222222"/>
          <w:sz w:val="21"/>
          <w:szCs w:val="21"/>
        </w:rPr>
        <w:t>патентный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обзор</w:t>
      </w:r>
      <w:r w:rsidRPr="007479F0">
        <w:rPr>
          <w:rFonts w:ascii="Helvetica" w:hAnsi="Helvetica" w:cs="Helvetica"/>
          <w:b/>
          <w:bCs/>
          <w:color w:val="222222"/>
          <w:sz w:val="21"/>
          <w:szCs w:val="21"/>
        </w:rPr>
        <w:t xml:space="preserve"> ).</w:t>
      </w:r>
    </w:p>
    <w:p w14:paraId="11AA214A" w14:textId="77777777" w:rsidR="007479F0" w:rsidRPr="007479F0" w:rsidRDefault="007479F0" w:rsidP="007479F0">
      <w:pPr>
        <w:rPr>
          <w:rFonts w:ascii="Helvetica" w:hAnsi="Helvetica" w:cs="Helvetica"/>
          <w:b/>
          <w:bCs/>
          <w:color w:val="222222"/>
          <w:sz w:val="21"/>
          <w:szCs w:val="21"/>
        </w:rPr>
      </w:pPr>
    </w:p>
    <w:p w14:paraId="46CBC7F5"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 xml:space="preserve">1.1. </w:t>
      </w:r>
      <w:r w:rsidRPr="007479F0">
        <w:rPr>
          <w:rFonts w:ascii="Helvetica" w:hAnsi="Helvetica" w:cs="Helvetica" w:hint="eastAsia"/>
          <w:b/>
          <w:bCs/>
          <w:color w:val="222222"/>
          <w:sz w:val="21"/>
          <w:szCs w:val="21"/>
        </w:rPr>
        <w:t>Использование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пероксида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водорода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технологии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очистки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сточных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вод</w:t>
      </w:r>
      <w:r w:rsidRPr="007479F0">
        <w:rPr>
          <w:rFonts w:ascii="Helvetica" w:hAnsi="Helvetica" w:cs="Helvetica"/>
          <w:b/>
          <w:bCs/>
          <w:color w:val="222222"/>
          <w:sz w:val="21"/>
          <w:szCs w:val="21"/>
        </w:rPr>
        <w:t>.</w:t>
      </w:r>
    </w:p>
    <w:p w14:paraId="12C2E510" w14:textId="77777777" w:rsidR="007479F0" w:rsidRPr="007479F0" w:rsidRDefault="007479F0" w:rsidP="007479F0">
      <w:pPr>
        <w:rPr>
          <w:rFonts w:ascii="Helvetica" w:hAnsi="Helvetica" w:cs="Helvetica"/>
          <w:b/>
          <w:bCs/>
          <w:color w:val="222222"/>
          <w:sz w:val="21"/>
          <w:szCs w:val="21"/>
        </w:rPr>
      </w:pPr>
    </w:p>
    <w:p w14:paraId="59DA4F3B"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 xml:space="preserve">1.1.1. </w:t>
      </w:r>
      <w:r w:rsidRPr="007479F0">
        <w:rPr>
          <w:rFonts w:ascii="Helvetica" w:hAnsi="Helvetica" w:cs="Helvetica" w:hint="eastAsia"/>
          <w:b/>
          <w:bCs/>
          <w:color w:val="222222"/>
          <w:sz w:val="21"/>
          <w:szCs w:val="21"/>
        </w:rPr>
        <w:t>Общие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сведения</w:t>
      </w:r>
      <w:r w:rsidRPr="007479F0">
        <w:rPr>
          <w:rFonts w:ascii="Helvetica" w:hAnsi="Helvetica" w:cs="Helvetica"/>
          <w:b/>
          <w:bCs/>
          <w:color w:val="222222"/>
          <w:sz w:val="21"/>
          <w:szCs w:val="21"/>
        </w:rPr>
        <w:t>.</w:t>
      </w:r>
    </w:p>
    <w:p w14:paraId="271E8205" w14:textId="77777777" w:rsidR="007479F0" w:rsidRPr="007479F0" w:rsidRDefault="007479F0" w:rsidP="007479F0">
      <w:pPr>
        <w:rPr>
          <w:rFonts w:ascii="Helvetica" w:hAnsi="Helvetica" w:cs="Helvetica"/>
          <w:b/>
          <w:bCs/>
          <w:color w:val="222222"/>
          <w:sz w:val="21"/>
          <w:szCs w:val="21"/>
        </w:rPr>
      </w:pPr>
    </w:p>
    <w:p w14:paraId="586ECFC2"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 xml:space="preserve">1.1.2. </w:t>
      </w:r>
      <w:r w:rsidRPr="007479F0">
        <w:rPr>
          <w:rFonts w:ascii="Helvetica" w:hAnsi="Helvetica" w:cs="Helvetica" w:hint="eastAsia"/>
          <w:b/>
          <w:bCs/>
          <w:color w:val="222222"/>
          <w:sz w:val="21"/>
          <w:szCs w:val="21"/>
        </w:rPr>
        <w:t>Окисление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соединений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серы</w:t>
      </w:r>
      <w:r w:rsidRPr="007479F0">
        <w:rPr>
          <w:rFonts w:ascii="Helvetica" w:hAnsi="Helvetica" w:cs="Helvetica"/>
          <w:b/>
          <w:bCs/>
          <w:color w:val="222222"/>
          <w:sz w:val="21"/>
          <w:szCs w:val="21"/>
        </w:rPr>
        <w:t>.</w:t>
      </w:r>
    </w:p>
    <w:p w14:paraId="2E252C6E" w14:textId="77777777" w:rsidR="007479F0" w:rsidRPr="007479F0" w:rsidRDefault="007479F0" w:rsidP="007479F0">
      <w:pPr>
        <w:rPr>
          <w:rFonts w:ascii="Helvetica" w:hAnsi="Helvetica" w:cs="Helvetica"/>
          <w:b/>
          <w:bCs/>
          <w:color w:val="222222"/>
          <w:sz w:val="21"/>
          <w:szCs w:val="21"/>
        </w:rPr>
      </w:pPr>
    </w:p>
    <w:p w14:paraId="63264177"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 xml:space="preserve">1.1.3. </w:t>
      </w:r>
      <w:r w:rsidRPr="007479F0">
        <w:rPr>
          <w:rFonts w:ascii="Helvetica" w:hAnsi="Helvetica" w:cs="Helvetica" w:hint="eastAsia"/>
          <w:b/>
          <w:bCs/>
          <w:color w:val="222222"/>
          <w:sz w:val="21"/>
          <w:szCs w:val="21"/>
        </w:rPr>
        <w:t>Окисление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азотсодержащих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соединений</w:t>
      </w:r>
      <w:r w:rsidRPr="007479F0">
        <w:rPr>
          <w:rFonts w:ascii="Helvetica" w:hAnsi="Helvetica" w:cs="Helvetica"/>
          <w:b/>
          <w:bCs/>
          <w:color w:val="222222"/>
          <w:sz w:val="21"/>
          <w:szCs w:val="21"/>
        </w:rPr>
        <w:t>.</w:t>
      </w:r>
    </w:p>
    <w:p w14:paraId="4DAA5356" w14:textId="77777777" w:rsidR="007479F0" w:rsidRPr="007479F0" w:rsidRDefault="007479F0" w:rsidP="007479F0">
      <w:pPr>
        <w:rPr>
          <w:rFonts w:ascii="Helvetica" w:hAnsi="Helvetica" w:cs="Helvetica"/>
          <w:b/>
          <w:bCs/>
          <w:color w:val="222222"/>
          <w:sz w:val="21"/>
          <w:szCs w:val="21"/>
        </w:rPr>
      </w:pPr>
    </w:p>
    <w:p w14:paraId="1A4BF3AB"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 xml:space="preserve">1.1.4. </w:t>
      </w:r>
      <w:r w:rsidRPr="007479F0">
        <w:rPr>
          <w:rFonts w:ascii="Helvetica" w:hAnsi="Helvetica" w:cs="Helvetica" w:hint="eastAsia"/>
          <w:b/>
          <w:bCs/>
          <w:color w:val="222222"/>
          <w:sz w:val="21"/>
          <w:szCs w:val="21"/>
        </w:rPr>
        <w:t>Дехлорирование</w:t>
      </w:r>
      <w:r w:rsidRPr="007479F0">
        <w:rPr>
          <w:rFonts w:ascii="Helvetica" w:hAnsi="Helvetica" w:cs="Helvetica"/>
          <w:b/>
          <w:bCs/>
          <w:color w:val="222222"/>
          <w:sz w:val="21"/>
          <w:szCs w:val="21"/>
        </w:rPr>
        <w:t>.</w:t>
      </w:r>
    </w:p>
    <w:p w14:paraId="6ECFB066" w14:textId="77777777" w:rsidR="007479F0" w:rsidRPr="007479F0" w:rsidRDefault="007479F0" w:rsidP="007479F0">
      <w:pPr>
        <w:rPr>
          <w:rFonts w:ascii="Helvetica" w:hAnsi="Helvetica" w:cs="Helvetica"/>
          <w:b/>
          <w:bCs/>
          <w:color w:val="222222"/>
          <w:sz w:val="21"/>
          <w:szCs w:val="21"/>
        </w:rPr>
      </w:pPr>
    </w:p>
    <w:p w14:paraId="30AF2B9F"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 xml:space="preserve">1.1.5. </w:t>
      </w:r>
      <w:r w:rsidRPr="007479F0">
        <w:rPr>
          <w:rFonts w:ascii="Helvetica" w:hAnsi="Helvetica" w:cs="Helvetica" w:hint="eastAsia"/>
          <w:b/>
          <w:bCs/>
          <w:color w:val="222222"/>
          <w:sz w:val="21"/>
          <w:szCs w:val="21"/>
        </w:rPr>
        <w:t>Очистка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от</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соединений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тяжелых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металлов</w:t>
      </w:r>
      <w:r w:rsidRPr="007479F0">
        <w:rPr>
          <w:rFonts w:ascii="Helvetica" w:hAnsi="Helvetica" w:cs="Helvetica"/>
          <w:b/>
          <w:bCs/>
          <w:color w:val="222222"/>
          <w:sz w:val="21"/>
          <w:szCs w:val="21"/>
        </w:rPr>
        <w:t>.</w:t>
      </w:r>
    </w:p>
    <w:p w14:paraId="4B294243" w14:textId="77777777" w:rsidR="007479F0" w:rsidRPr="007479F0" w:rsidRDefault="007479F0" w:rsidP="007479F0">
      <w:pPr>
        <w:rPr>
          <w:rFonts w:ascii="Helvetica" w:hAnsi="Helvetica" w:cs="Helvetica"/>
          <w:b/>
          <w:bCs/>
          <w:color w:val="222222"/>
          <w:sz w:val="21"/>
          <w:szCs w:val="21"/>
        </w:rPr>
      </w:pPr>
    </w:p>
    <w:p w14:paraId="08DFD378"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 xml:space="preserve">1.1.6. </w:t>
      </w:r>
      <w:r w:rsidRPr="007479F0">
        <w:rPr>
          <w:rFonts w:ascii="Helvetica" w:hAnsi="Helvetica" w:cs="Helvetica" w:hint="eastAsia"/>
          <w:b/>
          <w:bCs/>
          <w:color w:val="222222"/>
          <w:sz w:val="21"/>
          <w:szCs w:val="21"/>
        </w:rPr>
        <w:t>Окисление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кислородсодержащих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органических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соединений</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алифатического</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ряда</w:t>
      </w:r>
      <w:r w:rsidRPr="007479F0">
        <w:rPr>
          <w:rFonts w:ascii="Helvetica" w:hAnsi="Helvetica" w:cs="Helvetica"/>
          <w:b/>
          <w:bCs/>
          <w:color w:val="222222"/>
          <w:sz w:val="21"/>
          <w:szCs w:val="21"/>
        </w:rPr>
        <w:t>.</w:t>
      </w:r>
    </w:p>
    <w:p w14:paraId="0DC04EE1" w14:textId="77777777" w:rsidR="007479F0" w:rsidRPr="007479F0" w:rsidRDefault="007479F0" w:rsidP="007479F0">
      <w:pPr>
        <w:rPr>
          <w:rFonts w:ascii="Helvetica" w:hAnsi="Helvetica" w:cs="Helvetica"/>
          <w:b/>
          <w:bCs/>
          <w:color w:val="222222"/>
          <w:sz w:val="21"/>
          <w:szCs w:val="21"/>
        </w:rPr>
      </w:pPr>
    </w:p>
    <w:p w14:paraId="259ECEA1"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 xml:space="preserve">1.1.7. </w:t>
      </w:r>
      <w:r w:rsidRPr="007479F0">
        <w:rPr>
          <w:rFonts w:ascii="Helvetica" w:hAnsi="Helvetica" w:cs="Helvetica" w:hint="eastAsia"/>
          <w:b/>
          <w:bCs/>
          <w:color w:val="222222"/>
          <w:sz w:val="21"/>
          <w:szCs w:val="21"/>
        </w:rPr>
        <w:t>Очистка</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от</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фенолов</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их</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производных</w:t>
      </w:r>
      <w:r w:rsidRPr="007479F0">
        <w:rPr>
          <w:rFonts w:ascii="Helvetica" w:hAnsi="Helvetica" w:cs="Helvetica"/>
          <w:b/>
          <w:bCs/>
          <w:color w:val="222222"/>
          <w:sz w:val="21"/>
          <w:szCs w:val="21"/>
        </w:rPr>
        <w:t>.</w:t>
      </w:r>
    </w:p>
    <w:p w14:paraId="5869B580" w14:textId="77777777" w:rsidR="007479F0" w:rsidRPr="007479F0" w:rsidRDefault="007479F0" w:rsidP="007479F0">
      <w:pPr>
        <w:rPr>
          <w:rFonts w:ascii="Helvetica" w:hAnsi="Helvetica" w:cs="Helvetica"/>
          <w:b/>
          <w:bCs/>
          <w:color w:val="222222"/>
          <w:sz w:val="21"/>
          <w:szCs w:val="21"/>
        </w:rPr>
      </w:pPr>
    </w:p>
    <w:p w14:paraId="6A64E67C" w14:textId="77777777" w:rsidR="007479F0" w:rsidRPr="007479F0" w:rsidRDefault="007479F0" w:rsidP="007479F0">
      <w:pPr>
        <w:rPr>
          <w:rFonts w:ascii="Helvetica" w:hAnsi="Helvetica" w:cs="Helvetica"/>
          <w:b/>
          <w:bCs/>
          <w:color w:val="222222"/>
          <w:sz w:val="21"/>
          <w:szCs w:val="21"/>
        </w:rPr>
      </w:pPr>
      <w:r w:rsidRPr="007479F0">
        <w:rPr>
          <w:rFonts w:ascii="Helvetica" w:hAnsi="Helvetica" w:cs="Helvetica"/>
          <w:b/>
          <w:bCs/>
          <w:color w:val="222222"/>
          <w:sz w:val="21"/>
          <w:szCs w:val="21"/>
        </w:rPr>
        <w:t xml:space="preserve">1.1.8. </w:t>
      </w:r>
      <w:r w:rsidRPr="007479F0">
        <w:rPr>
          <w:rFonts w:ascii="Helvetica" w:hAnsi="Helvetica" w:cs="Helvetica" w:hint="eastAsia"/>
          <w:b/>
          <w:bCs/>
          <w:color w:val="222222"/>
          <w:sz w:val="21"/>
          <w:szCs w:val="21"/>
        </w:rPr>
        <w:t>Окисление</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ПАВ</w:t>
      </w:r>
      <w:r w:rsidRPr="007479F0">
        <w:rPr>
          <w:rFonts w:ascii="Helvetica" w:hAnsi="Helvetica" w:cs="Helvetica"/>
          <w:b/>
          <w:bCs/>
          <w:color w:val="222222"/>
          <w:sz w:val="21"/>
          <w:szCs w:val="21"/>
        </w:rPr>
        <w:t>.</w:t>
      </w:r>
    </w:p>
    <w:p w14:paraId="3BEB0DF8" w14:textId="77777777" w:rsidR="007479F0" w:rsidRPr="007479F0" w:rsidRDefault="007479F0" w:rsidP="007479F0">
      <w:pPr>
        <w:rPr>
          <w:rFonts w:ascii="Helvetica" w:hAnsi="Helvetica" w:cs="Helvetica"/>
          <w:b/>
          <w:bCs/>
          <w:color w:val="222222"/>
          <w:sz w:val="21"/>
          <w:szCs w:val="21"/>
        </w:rPr>
      </w:pPr>
    </w:p>
    <w:p w14:paraId="4CCADE6E" w14:textId="4383C4A7" w:rsidR="004F7911" w:rsidRPr="007479F0" w:rsidRDefault="007479F0" w:rsidP="007479F0">
      <w:r w:rsidRPr="007479F0">
        <w:rPr>
          <w:rFonts w:ascii="Helvetica" w:hAnsi="Helvetica" w:cs="Helvetica"/>
          <w:b/>
          <w:bCs/>
          <w:color w:val="222222"/>
          <w:sz w:val="21"/>
          <w:szCs w:val="21"/>
        </w:rPr>
        <w:t xml:space="preserve">1.1.9. </w:t>
      </w:r>
      <w:r w:rsidRPr="007479F0">
        <w:rPr>
          <w:rFonts w:ascii="Helvetica" w:hAnsi="Helvetica" w:cs="Helvetica" w:hint="eastAsia"/>
          <w:b/>
          <w:bCs/>
          <w:color w:val="222222"/>
          <w:sz w:val="21"/>
          <w:szCs w:val="21"/>
        </w:rPr>
        <w:t>Деструкция</w:t>
      </w:r>
      <w:r w:rsidRPr="007479F0">
        <w:rPr>
          <w:rFonts w:ascii="Helvetica" w:hAnsi="Helvetica" w:cs="Helvetica"/>
          <w:b/>
          <w:bCs/>
          <w:color w:val="222222"/>
          <w:sz w:val="21"/>
          <w:szCs w:val="21"/>
        </w:rPr>
        <w:t xml:space="preserve"> </w:t>
      </w:r>
      <w:r w:rsidRPr="007479F0">
        <w:rPr>
          <w:rFonts w:ascii="Helvetica" w:hAnsi="Helvetica" w:cs="Helvetica" w:hint="eastAsia"/>
          <w:b/>
          <w:bCs/>
          <w:color w:val="222222"/>
          <w:sz w:val="21"/>
          <w:szCs w:val="21"/>
        </w:rPr>
        <w:t>красителей</w:t>
      </w:r>
      <w:r w:rsidRPr="007479F0">
        <w:rPr>
          <w:rFonts w:ascii="Helvetica" w:hAnsi="Helvetica" w:cs="Helvetica"/>
          <w:b/>
          <w:bCs/>
          <w:color w:val="222222"/>
          <w:sz w:val="21"/>
          <w:szCs w:val="21"/>
        </w:rPr>
        <w:t>.</w:t>
      </w:r>
    </w:p>
    <w:sectPr w:rsidR="004F7911" w:rsidRPr="007479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146D" w14:textId="77777777" w:rsidR="00643EBF" w:rsidRDefault="00643EBF">
      <w:pPr>
        <w:spacing w:after="0" w:line="240" w:lineRule="auto"/>
      </w:pPr>
      <w:r>
        <w:separator/>
      </w:r>
    </w:p>
  </w:endnote>
  <w:endnote w:type="continuationSeparator" w:id="0">
    <w:p w14:paraId="093ACA16" w14:textId="77777777" w:rsidR="00643EBF" w:rsidRDefault="0064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B8A23" w14:textId="77777777" w:rsidR="00643EBF" w:rsidRDefault="00643EBF"/>
    <w:p w14:paraId="084F2235" w14:textId="77777777" w:rsidR="00643EBF" w:rsidRDefault="00643EBF"/>
    <w:p w14:paraId="5EDFF54A" w14:textId="77777777" w:rsidR="00643EBF" w:rsidRDefault="00643EBF"/>
    <w:p w14:paraId="50D1EDE6" w14:textId="77777777" w:rsidR="00643EBF" w:rsidRDefault="00643EBF"/>
    <w:p w14:paraId="20A07E7A" w14:textId="77777777" w:rsidR="00643EBF" w:rsidRDefault="00643EBF"/>
    <w:p w14:paraId="4820D3B4" w14:textId="77777777" w:rsidR="00643EBF" w:rsidRDefault="00643EBF"/>
    <w:p w14:paraId="2E6681E0" w14:textId="77777777" w:rsidR="00643EBF" w:rsidRDefault="00643E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28DAC7" wp14:editId="765DED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7E32F" w14:textId="77777777" w:rsidR="00643EBF" w:rsidRDefault="00643E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28DA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E7E32F" w14:textId="77777777" w:rsidR="00643EBF" w:rsidRDefault="00643E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912DEA" w14:textId="77777777" w:rsidR="00643EBF" w:rsidRDefault="00643EBF"/>
    <w:p w14:paraId="359B450C" w14:textId="77777777" w:rsidR="00643EBF" w:rsidRDefault="00643EBF"/>
    <w:p w14:paraId="20B4AB70" w14:textId="77777777" w:rsidR="00643EBF" w:rsidRDefault="00643E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7B34F2" wp14:editId="6DAACC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34396" w14:textId="77777777" w:rsidR="00643EBF" w:rsidRDefault="00643EBF"/>
                          <w:p w14:paraId="6CE48FAF" w14:textId="77777777" w:rsidR="00643EBF" w:rsidRDefault="00643E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7B34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234396" w14:textId="77777777" w:rsidR="00643EBF" w:rsidRDefault="00643EBF"/>
                    <w:p w14:paraId="6CE48FAF" w14:textId="77777777" w:rsidR="00643EBF" w:rsidRDefault="00643E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21A581" w14:textId="77777777" w:rsidR="00643EBF" w:rsidRDefault="00643EBF"/>
    <w:p w14:paraId="7BD71A14" w14:textId="77777777" w:rsidR="00643EBF" w:rsidRDefault="00643EBF">
      <w:pPr>
        <w:rPr>
          <w:sz w:val="2"/>
          <w:szCs w:val="2"/>
        </w:rPr>
      </w:pPr>
    </w:p>
    <w:p w14:paraId="061077C4" w14:textId="77777777" w:rsidR="00643EBF" w:rsidRDefault="00643EBF"/>
    <w:p w14:paraId="40CF4F7A" w14:textId="77777777" w:rsidR="00643EBF" w:rsidRDefault="00643EBF">
      <w:pPr>
        <w:spacing w:after="0" w:line="240" w:lineRule="auto"/>
      </w:pPr>
    </w:p>
  </w:footnote>
  <w:footnote w:type="continuationSeparator" w:id="0">
    <w:p w14:paraId="6E19BC09" w14:textId="77777777" w:rsidR="00643EBF" w:rsidRDefault="00643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EBF"/>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194604</TotalTime>
  <Pages>2</Pages>
  <Words>284</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892</cp:revision>
  <cp:lastPrinted>2009-02-06T05:36:00Z</cp:lastPrinted>
  <dcterms:created xsi:type="dcterms:W3CDTF">2024-01-07T13:43:00Z</dcterms:created>
  <dcterms:modified xsi:type="dcterms:W3CDTF">2025-10-30T08:25:00Z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