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64F48" w:rsidRDefault="00864F48" w:rsidP="00864F48">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Конфискация имущества как мера государственного принуждения</w:t>
      </w:r>
    </w:p>
    <w:p w:rsidR="00864F48" w:rsidRDefault="00864F48" w:rsidP="002128BA">
      <w:pPr>
        <w:rPr>
          <w:color w:val="FF0000"/>
        </w:rPr>
      </w:pPr>
    </w:p>
    <w:p w:rsidR="00864F48" w:rsidRDefault="00864F48" w:rsidP="002128BA">
      <w:pPr>
        <w:rPr>
          <w:color w:val="FF0000"/>
        </w:rPr>
      </w:pPr>
    </w:p>
    <w:p w:rsidR="00864F48" w:rsidRDefault="00864F48" w:rsidP="00864F48">
      <w:pPr>
        <w:spacing w:line="270" w:lineRule="atLeast"/>
        <w:rPr>
          <w:rFonts w:ascii="Verdana" w:hAnsi="Verdana"/>
          <w:b/>
          <w:bCs/>
          <w:color w:val="000000"/>
          <w:sz w:val="18"/>
          <w:szCs w:val="18"/>
        </w:rPr>
      </w:pPr>
      <w:r>
        <w:rPr>
          <w:rFonts w:ascii="Verdana" w:hAnsi="Verdana"/>
          <w:b/>
          <w:bCs/>
          <w:color w:val="000000"/>
          <w:sz w:val="18"/>
          <w:szCs w:val="18"/>
        </w:rPr>
        <w:t>Год: </w:t>
      </w:r>
    </w:p>
    <w:p w:rsidR="00864F48" w:rsidRDefault="00864F48" w:rsidP="00864F48">
      <w:pPr>
        <w:spacing w:line="270" w:lineRule="atLeast"/>
        <w:rPr>
          <w:rFonts w:ascii="Verdana" w:hAnsi="Verdana"/>
          <w:color w:val="000000"/>
          <w:sz w:val="18"/>
          <w:szCs w:val="18"/>
        </w:rPr>
      </w:pPr>
      <w:r>
        <w:rPr>
          <w:rFonts w:ascii="Verdana" w:hAnsi="Verdana"/>
          <w:color w:val="000000"/>
          <w:sz w:val="18"/>
          <w:szCs w:val="18"/>
        </w:rPr>
        <w:t>2013</w:t>
      </w:r>
    </w:p>
    <w:p w:rsidR="00864F48" w:rsidRDefault="00864F48" w:rsidP="00864F4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64F48" w:rsidRDefault="00864F48" w:rsidP="00864F48">
      <w:pPr>
        <w:spacing w:line="270" w:lineRule="atLeast"/>
        <w:rPr>
          <w:rFonts w:ascii="Verdana" w:hAnsi="Verdana"/>
          <w:color w:val="000000"/>
          <w:sz w:val="18"/>
          <w:szCs w:val="18"/>
        </w:rPr>
      </w:pPr>
      <w:r>
        <w:rPr>
          <w:rFonts w:ascii="Verdana" w:hAnsi="Verdana"/>
          <w:color w:val="000000"/>
          <w:sz w:val="18"/>
          <w:szCs w:val="18"/>
        </w:rPr>
        <w:t>Курлаева, Оксана Владимировна</w:t>
      </w:r>
    </w:p>
    <w:p w:rsidR="00864F48" w:rsidRDefault="00864F48" w:rsidP="00864F4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64F48" w:rsidRDefault="00864F48" w:rsidP="00864F4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64F48" w:rsidRDefault="00864F48" w:rsidP="00864F4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64F48" w:rsidRDefault="00864F48" w:rsidP="00864F48">
      <w:pPr>
        <w:spacing w:line="270" w:lineRule="atLeast"/>
        <w:rPr>
          <w:rFonts w:ascii="Verdana" w:hAnsi="Verdana"/>
          <w:color w:val="000000"/>
          <w:sz w:val="18"/>
          <w:szCs w:val="18"/>
        </w:rPr>
      </w:pPr>
      <w:r>
        <w:rPr>
          <w:rFonts w:ascii="Verdana" w:hAnsi="Verdana"/>
          <w:color w:val="000000"/>
          <w:sz w:val="18"/>
          <w:szCs w:val="18"/>
        </w:rPr>
        <w:t>Рязань</w:t>
      </w:r>
    </w:p>
    <w:p w:rsidR="00864F48" w:rsidRDefault="00864F48" w:rsidP="00864F4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64F48" w:rsidRDefault="00864F48" w:rsidP="00864F48">
      <w:pPr>
        <w:spacing w:line="270" w:lineRule="atLeast"/>
        <w:rPr>
          <w:rFonts w:ascii="Verdana" w:hAnsi="Verdana"/>
          <w:color w:val="000000"/>
          <w:sz w:val="18"/>
          <w:szCs w:val="18"/>
        </w:rPr>
      </w:pPr>
      <w:r>
        <w:rPr>
          <w:rFonts w:ascii="Verdana" w:hAnsi="Verdana"/>
          <w:color w:val="000000"/>
          <w:sz w:val="18"/>
          <w:szCs w:val="18"/>
        </w:rPr>
        <w:t>12.00.08</w:t>
      </w:r>
    </w:p>
    <w:p w:rsidR="00864F48" w:rsidRDefault="00864F48" w:rsidP="00864F4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64F48" w:rsidRDefault="00864F48" w:rsidP="00864F48">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864F48" w:rsidRDefault="00864F48" w:rsidP="00864F4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64F48" w:rsidRDefault="00864F48" w:rsidP="00864F48">
      <w:pPr>
        <w:spacing w:line="270" w:lineRule="atLeast"/>
        <w:rPr>
          <w:rFonts w:ascii="Verdana" w:hAnsi="Verdana"/>
          <w:color w:val="000000"/>
          <w:sz w:val="18"/>
          <w:szCs w:val="18"/>
        </w:rPr>
      </w:pPr>
      <w:r>
        <w:rPr>
          <w:rFonts w:ascii="Verdana" w:hAnsi="Verdana"/>
          <w:color w:val="000000"/>
          <w:sz w:val="18"/>
          <w:szCs w:val="18"/>
        </w:rPr>
        <w:t>170</w:t>
      </w:r>
    </w:p>
    <w:p w:rsidR="00864F48" w:rsidRDefault="00864F48" w:rsidP="00864F4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Курлаева, Оксана Владимировна</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ИНСТИТУТА</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Style w:val="WW8Num3z0"/>
          <w:rFonts w:ascii="Verdana" w:hAnsi="Verdana"/>
          <w:color w:val="000000"/>
          <w:sz w:val="18"/>
          <w:szCs w:val="18"/>
        </w:rPr>
        <w:t> </w:t>
      </w:r>
      <w:r>
        <w:rPr>
          <w:rFonts w:ascii="Verdana" w:hAnsi="Verdana"/>
          <w:color w:val="000000"/>
          <w:sz w:val="18"/>
          <w:szCs w:val="18"/>
        </w:rPr>
        <w:t>ИМУЩЕСТВА КАК ФОРМЫ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Конфискация</w:t>
      </w:r>
      <w:r>
        <w:rPr>
          <w:rStyle w:val="WW8Num3z0"/>
          <w:rFonts w:ascii="Verdana" w:hAnsi="Verdana"/>
          <w:color w:val="000000"/>
          <w:sz w:val="18"/>
          <w:szCs w:val="18"/>
        </w:rPr>
        <w:t> </w:t>
      </w:r>
      <w:r>
        <w:rPr>
          <w:rFonts w:ascii="Verdana" w:hAnsi="Verdana"/>
          <w:color w:val="000000"/>
          <w:sz w:val="18"/>
          <w:szCs w:val="18"/>
        </w:rPr>
        <w:t>имущества как предмет уголовно-правового исследования.</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Конфискация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по уголовному законодательству зарубежных стран.</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Понятие и классификация конфискации имущества как формы</w:t>
      </w:r>
      <w:r>
        <w:rPr>
          <w:rStyle w:val="WW8Num3z0"/>
          <w:rFonts w:ascii="Verdana" w:hAnsi="Verdana"/>
          <w:color w:val="000000"/>
          <w:sz w:val="18"/>
          <w:szCs w:val="18"/>
        </w:rPr>
        <w:t> </w:t>
      </w:r>
      <w:r>
        <w:rPr>
          <w:rStyle w:val="WW8Num4z0"/>
          <w:rFonts w:ascii="Verdana" w:hAnsi="Verdana"/>
          <w:color w:val="4682B4"/>
          <w:sz w:val="18"/>
          <w:szCs w:val="18"/>
        </w:rPr>
        <w:t>государственного</w:t>
      </w:r>
      <w:r>
        <w:rPr>
          <w:rStyle w:val="WW8Num3z0"/>
          <w:rFonts w:ascii="Verdana" w:hAnsi="Verdana"/>
          <w:color w:val="000000"/>
          <w:sz w:val="18"/>
          <w:szCs w:val="18"/>
        </w:rPr>
        <w:t> </w:t>
      </w:r>
      <w:r>
        <w:rPr>
          <w:rFonts w:ascii="Verdana" w:hAnsi="Verdana"/>
          <w:color w:val="000000"/>
          <w:sz w:val="18"/>
          <w:szCs w:val="18"/>
        </w:rPr>
        <w:t>принуждения.</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КОНФИСКАЦИЯ ИМУЩЕСТВА И ЕЕ ПРЕДМЕТ КАК ИНАЯ МЕРА УГОЛОВНО-ПРАВОВОГО ХАРАКТЕРА</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Характеристика предмета конфискации имущества.</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Юридическая природа конфискации имущества.</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Конфискация имущества в системе иных мер уголовно-правового характера.</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КОНФИСКАЦИЯ ИМУЩЕСТВА КАК ВИД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Понятие конфискации имущества как вида уголовного наказания в теории уголовного права.</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Историко-правовые и социальные предпосылки восстановления конфискации имущества как вида наказания.</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Теоретико-правовая модель конфискации имущества как вида уголовного наказания.</w:t>
      </w:r>
    </w:p>
    <w:p w:rsidR="00864F48" w:rsidRDefault="00864F48" w:rsidP="00864F4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"Конфискация имущества как мера государственного принуждения"</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Институт</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Style w:val="WW8Num3z0"/>
          <w:rFonts w:ascii="Verdana" w:hAnsi="Verdana"/>
          <w:color w:val="000000"/>
          <w:sz w:val="18"/>
          <w:szCs w:val="18"/>
        </w:rPr>
        <w:t> </w:t>
      </w:r>
      <w:r>
        <w:rPr>
          <w:rFonts w:ascii="Verdana" w:hAnsi="Verdana"/>
          <w:color w:val="000000"/>
          <w:sz w:val="18"/>
          <w:szCs w:val="18"/>
        </w:rPr>
        <w:t>имущества относится к разряду таких правовых явлений, отношение к которым меняется в зависимости от социально-экономических условий государства. Эта мера - одна из самых спорных как в отечественном, так и в зарубежном законодательстве.</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Конфискация</w:t>
      </w:r>
      <w:r>
        <w:rPr>
          <w:rStyle w:val="WW8Num3z0"/>
          <w:rFonts w:ascii="Verdana" w:hAnsi="Verdana"/>
          <w:color w:val="000000"/>
          <w:sz w:val="18"/>
          <w:szCs w:val="18"/>
        </w:rPr>
        <w:t> </w:t>
      </w:r>
      <w:r>
        <w:rPr>
          <w:rFonts w:ascii="Verdana" w:hAnsi="Verdana"/>
          <w:color w:val="000000"/>
          <w:sz w:val="18"/>
          <w:szCs w:val="18"/>
        </w:rPr>
        <w:t>имущества относится к разряду древнейших видов</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Отмена в 2003 г. п. «ж» ст. 44 УК РФ «Конфискация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вызвала волну споров. Восстановление в 2006 г. института конфискации имущества в качестве иной меры уголовно-правового характера привело к появлению в России так называемой двухколейной системы уголовно-правовых</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которая известна многим зарубежным странам.</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протяжении всей своей истории конфискация имущества оказывала воздействие на общественные отношения с двух позиций. Она применялась, с одной стороны, как вид</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выступая в качестве формы реализации уголовной ответственности, а с другой - как специальная мера, то есть была направлена на предметы, имеющие отношение к</w:t>
      </w:r>
      <w:r>
        <w:rPr>
          <w:rStyle w:val="WW8Num4z0"/>
          <w:rFonts w:ascii="Verdana" w:hAnsi="Verdana"/>
          <w:color w:val="4682B4"/>
          <w:sz w:val="18"/>
          <w:szCs w:val="18"/>
        </w:rPr>
        <w:t>преступлению</w:t>
      </w:r>
      <w:r>
        <w:rPr>
          <w:rFonts w:ascii="Verdana" w:hAnsi="Verdana"/>
          <w:color w:val="000000"/>
          <w:sz w:val="18"/>
          <w:szCs w:val="18"/>
        </w:rPr>
        <w:t>.</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последнее время правовое регулирование института конфискации имущества значительно изменилось, что негативно отражается на</w:t>
      </w:r>
      <w:r>
        <w:rPr>
          <w:rStyle w:val="WW8Num3z0"/>
          <w:rFonts w:ascii="Verdana" w:hAnsi="Verdana"/>
          <w:color w:val="000000"/>
          <w:sz w:val="18"/>
          <w:szCs w:val="18"/>
        </w:rPr>
        <w:t> </w:t>
      </w:r>
      <w:r>
        <w:rPr>
          <w:rStyle w:val="WW8Num4z0"/>
          <w:rFonts w:ascii="Verdana" w:hAnsi="Verdana"/>
          <w:color w:val="4682B4"/>
          <w:sz w:val="18"/>
          <w:szCs w:val="18"/>
        </w:rPr>
        <w:t>правосознании</w:t>
      </w:r>
      <w:r>
        <w:rPr>
          <w:rStyle w:val="WW8Num3z0"/>
          <w:rFonts w:ascii="Verdana" w:hAnsi="Verdana"/>
          <w:color w:val="000000"/>
          <w:sz w:val="18"/>
          <w:szCs w:val="18"/>
        </w:rPr>
        <w:t> </w:t>
      </w:r>
      <w:r>
        <w:rPr>
          <w:rFonts w:ascii="Verdana" w:hAnsi="Verdana"/>
          <w:color w:val="000000"/>
          <w:sz w:val="18"/>
          <w:szCs w:val="18"/>
        </w:rPr>
        <w:t>граждан и правоприменителей. По мнению некоторых авторов, эта новелла способна отрицательно влиять на сложившуюся судебно-следственную практику, ее систему и традиции.</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включения в УК РФ гл. 15.1 «</w:t>
      </w:r>
      <w:r>
        <w:rPr>
          <w:rStyle w:val="WW8Num4z0"/>
          <w:rFonts w:ascii="Verdana" w:hAnsi="Verdana"/>
          <w:color w:val="4682B4"/>
          <w:sz w:val="18"/>
          <w:szCs w:val="18"/>
        </w:rPr>
        <w:t>Конфискация имущества</w:t>
      </w:r>
      <w:r>
        <w:rPr>
          <w:rFonts w:ascii="Verdana" w:hAnsi="Verdana"/>
          <w:color w:val="000000"/>
          <w:sz w:val="18"/>
          <w:szCs w:val="18"/>
        </w:rPr>
        <w:t>» в научной среде начались и продолжаются дебаты, смысл которых сводится к следующим вопросам: нужна ли конфискация имущества как форма уголовно-правового воздействия, какова ее юридическая природа, современное состояние и эффективность в качестве иной меры уголовно-правового характера.</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Некоторые авторы полагают, что конфискация имущества как иная мера уголовно-правового характера является положительной новеллой уголовного закона, их оппоненты утверждают, что современная конфискация имущества не может являться по своей правовой природе хоть сколько-нибудь эффективным средством</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преступности. Однако все сходятся во мнении, что рассматриваемая мера нуждается в совершенствовании.</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Большинство работ, посвященных данной тематике, рассматривали</w:t>
      </w:r>
      <w:r>
        <w:rPr>
          <w:rStyle w:val="WW8Num3z0"/>
          <w:rFonts w:ascii="Verdana" w:hAnsi="Verdana"/>
          <w:color w:val="000000"/>
          <w:sz w:val="18"/>
          <w:szCs w:val="18"/>
        </w:rPr>
        <w:t> </w:t>
      </w:r>
      <w:r>
        <w:rPr>
          <w:rStyle w:val="WW8Num4z0"/>
          <w:rFonts w:ascii="Verdana" w:hAnsi="Verdana"/>
          <w:color w:val="4682B4"/>
          <w:sz w:val="18"/>
          <w:szCs w:val="18"/>
        </w:rPr>
        <w:t>конфискацию</w:t>
      </w:r>
      <w:r>
        <w:rPr>
          <w:rStyle w:val="WW8Num3z0"/>
          <w:rFonts w:ascii="Verdana" w:hAnsi="Verdana"/>
          <w:color w:val="000000"/>
          <w:sz w:val="18"/>
          <w:szCs w:val="18"/>
        </w:rPr>
        <w:t> </w:t>
      </w:r>
      <w:r>
        <w:rPr>
          <w:rFonts w:ascii="Verdana" w:hAnsi="Verdana"/>
          <w:color w:val="000000"/>
          <w:sz w:val="18"/>
          <w:szCs w:val="18"/>
        </w:rPr>
        <w:t>имущества либо как иную меру уголовно-правового характера, либо как</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На наш взгляд, такой объемный правовой институт, как конфискация имущества, нуждается в комплексном подходе. Его необходимо рассматривать не только в качестве иной меры уголовно-правового характера, но и как вид наказания. Это позволит провести сравнительный анализ двух форм конфискации имущества исходя из их правовой природы, определить цели, задачи и функции каждой из них и на основании этого выработать рекомендации по совершенствованию действующего законодательства.</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темы исследования определяется необходимостью системного изучения института конфискации имущества во взаимосвязи со всеми его видами, его теоретического обоснования, а также определения механизма реализации.</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До 1917 г. указанной проблематикой занимались A.A.</w:t>
      </w:r>
      <w:r>
        <w:rPr>
          <w:rStyle w:val="WW8Num3z0"/>
          <w:rFonts w:ascii="Verdana" w:hAnsi="Verdana"/>
          <w:color w:val="000000"/>
          <w:sz w:val="18"/>
          <w:szCs w:val="18"/>
        </w:rPr>
        <w:t> </w:t>
      </w:r>
      <w:r>
        <w:rPr>
          <w:rStyle w:val="WW8Num4z0"/>
          <w:rFonts w:ascii="Verdana" w:hAnsi="Verdana"/>
          <w:color w:val="4682B4"/>
          <w:sz w:val="18"/>
          <w:szCs w:val="18"/>
        </w:rPr>
        <w:t>Жижиленко</w:t>
      </w:r>
      <w:r>
        <w:rPr>
          <w:rFonts w:ascii="Verdana" w:hAnsi="Verdana"/>
          <w:color w:val="000000"/>
          <w:sz w:val="18"/>
          <w:szCs w:val="18"/>
        </w:rPr>
        <w:t>, A.B. Лохвицкий, А.И. Люблинский, Н.С.</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А .Я. Фойницкий. В советский период конфискацию имущества в своих трудах рассматривали Ю.Б.</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A.C. Михлин, А.Л. Цветинович, М.Д.</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и др. В более поздний период различным аспектам исследуемой темы были посвящены работы О.Н.</w:t>
      </w:r>
      <w:r>
        <w:rPr>
          <w:rStyle w:val="WW8Num3z0"/>
          <w:rFonts w:ascii="Verdana" w:hAnsi="Verdana"/>
          <w:color w:val="000000"/>
          <w:sz w:val="18"/>
          <w:szCs w:val="18"/>
        </w:rPr>
        <w:t> </w:t>
      </w:r>
      <w:r>
        <w:rPr>
          <w:rStyle w:val="WW8Num4z0"/>
          <w:rFonts w:ascii="Verdana" w:hAnsi="Verdana"/>
          <w:color w:val="4682B4"/>
          <w:sz w:val="18"/>
          <w:szCs w:val="18"/>
        </w:rPr>
        <w:t>Ведерниковой</w:t>
      </w:r>
      <w:r>
        <w:rPr>
          <w:rFonts w:ascii="Verdana" w:hAnsi="Verdana"/>
          <w:color w:val="000000"/>
          <w:sz w:val="18"/>
          <w:szCs w:val="18"/>
        </w:rPr>
        <w:t>, В.Н. Веселовой, Б.В. Волженкина, Ю.В.</w:t>
      </w:r>
      <w:r>
        <w:rPr>
          <w:rStyle w:val="WW8Num3z0"/>
          <w:rFonts w:ascii="Verdana" w:hAnsi="Verdana"/>
          <w:color w:val="000000"/>
          <w:sz w:val="18"/>
          <w:szCs w:val="18"/>
        </w:rPr>
        <w:t> </w:t>
      </w:r>
      <w:r>
        <w:rPr>
          <w:rStyle w:val="WW8Num4z0"/>
          <w:rFonts w:ascii="Verdana" w:hAnsi="Verdana"/>
          <w:color w:val="4682B4"/>
          <w:sz w:val="18"/>
          <w:szCs w:val="18"/>
        </w:rPr>
        <w:t>Голика</w:t>
      </w:r>
      <w:r>
        <w:rPr>
          <w:rFonts w:ascii="Verdana" w:hAnsi="Verdana"/>
          <w:color w:val="000000"/>
          <w:sz w:val="18"/>
          <w:szCs w:val="18"/>
        </w:rPr>
        <w:t>, В.Е. Квашиса, H.H. Кулешовой, A.B.</w:t>
      </w:r>
      <w:r>
        <w:rPr>
          <w:rStyle w:val="WW8Num3z0"/>
          <w:rFonts w:ascii="Verdana" w:hAnsi="Verdana"/>
          <w:color w:val="000000"/>
          <w:sz w:val="18"/>
          <w:szCs w:val="18"/>
        </w:rPr>
        <w:t> </w:t>
      </w:r>
      <w:r>
        <w:rPr>
          <w:rStyle w:val="WW8Num4z0"/>
          <w:rFonts w:ascii="Verdana" w:hAnsi="Verdana"/>
          <w:color w:val="4682B4"/>
          <w:sz w:val="18"/>
          <w:szCs w:val="18"/>
        </w:rPr>
        <w:t>Наумова</w:t>
      </w:r>
      <w:r>
        <w:rPr>
          <w:rFonts w:ascii="Verdana" w:hAnsi="Verdana"/>
          <w:color w:val="000000"/>
          <w:sz w:val="18"/>
          <w:szCs w:val="18"/>
        </w:rPr>
        <w:t>, В.А. Степанищева, К.А. Сыча, П.С.</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и др.</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Конфискация имущества как вид уголовного наказания была рассмотрена в диссертационных исследованиях З.А. Акишевой, В.Н.</w:t>
      </w:r>
      <w:r>
        <w:rPr>
          <w:rStyle w:val="WW8Num3z0"/>
          <w:rFonts w:ascii="Verdana" w:hAnsi="Verdana"/>
          <w:color w:val="000000"/>
          <w:sz w:val="18"/>
          <w:szCs w:val="18"/>
        </w:rPr>
        <w:t> </w:t>
      </w:r>
      <w:r>
        <w:rPr>
          <w:rStyle w:val="WW8Num4z0"/>
          <w:rFonts w:ascii="Verdana" w:hAnsi="Verdana"/>
          <w:color w:val="4682B4"/>
          <w:sz w:val="18"/>
          <w:szCs w:val="18"/>
        </w:rPr>
        <w:t>Веселовой</w:t>
      </w:r>
      <w:r>
        <w:rPr>
          <w:rFonts w:ascii="Verdana" w:hAnsi="Verdana"/>
          <w:color w:val="000000"/>
          <w:sz w:val="18"/>
          <w:szCs w:val="18"/>
        </w:rPr>
        <w:t>, Н.В. Вискова, И.И. Голубова, P.A. Гюльалиевой, В.А.</w:t>
      </w:r>
      <w:r>
        <w:rPr>
          <w:rStyle w:val="WW8Num3z0"/>
          <w:rFonts w:ascii="Verdana" w:hAnsi="Verdana"/>
          <w:color w:val="000000"/>
          <w:sz w:val="18"/>
          <w:szCs w:val="18"/>
        </w:rPr>
        <w:t> </w:t>
      </w:r>
      <w:r>
        <w:rPr>
          <w:rStyle w:val="WW8Num4z0"/>
          <w:rFonts w:ascii="Verdana" w:hAnsi="Verdana"/>
          <w:color w:val="4682B4"/>
          <w:sz w:val="18"/>
          <w:szCs w:val="18"/>
        </w:rPr>
        <w:t>Пимонова</w:t>
      </w:r>
      <w:r>
        <w:rPr>
          <w:rFonts w:ascii="Verdana" w:hAnsi="Verdana"/>
          <w:color w:val="000000"/>
          <w:sz w:val="18"/>
          <w:szCs w:val="18"/>
        </w:rPr>
        <w:t>, И.М. Цокуевой, К.Н. Шутова. Однако все перечисленные диссертации были защищены до 2003 г., то есть до отмены конфискации имущества как вида наказания и ее последующего восстановления в форме иной меры уголовно-правового характера.</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новом качестве иной меры уголовно-правового характера конфискацию имущества в своих диссертационных исследованиях изучали Д.Ю. Бор-ченко, В.А.</w:t>
      </w:r>
      <w:r>
        <w:rPr>
          <w:rStyle w:val="WW8Num3z0"/>
          <w:rFonts w:ascii="Verdana" w:hAnsi="Verdana"/>
          <w:color w:val="000000"/>
          <w:sz w:val="18"/>
          <w:szCs w:val="18"/>
        </w:rPr>
        <w:t> </w:t>
      </w:r>
      <w:r>
        <w:rPr>
          <w:rStyle w:val="WW8Num4z0"/>
          <w:rFonts w:ascii="Verdana" w:hAnsi="Verdana"/>
          <w:color w:val="4682B4"/>
          <w:sz w:val="18"/>
          <w:szCs w:val="18"/>
        </w:rPr>
        <w:t>Посохова</w:t>
      </w:r>
      <w:r>
        <w:rPr>
          <w:rFonts w:ascii="Verdana" w:hAnsi="Verdana"/>
          <w:color w:val="000000"/>
          <w:sz w:val="18"/>
          <w:szCs w:val="18"/>
        </w:rPr>
        <w:t>, Р.А. Хачака, которые рассматривали конфискацию имущества до внесения изменений в декабре 2008 г. в ст. 104.1 УК РФ. С учетом новейших изменений выполнены работы А.А. Пропостина, С.Ю.</w:t>
      </w:r>
      <w:r>
        <w:rPr>
          <w:rStyle w:val="WW8Num4z0"/>
          <w:rFonts w:ascii="Verdana" w:hAnsi="Verdana"/>
          <w:color w:val="4682B4"/>
          <w:sz w:val="18"/>
          <w:szCs w:val="18"/>
        </w:rPr>
        <w:t>Самойловой</w:t>
      </w:r>
      <w:r>
        <w:rPr>
          <w:rStyle w:val="WW8Num3z0"/>
          <w:rFonts w:ascii="Verdana" w:hAnsi="Verdana"/>
          <w:color w:val="000000"/>
          <w:sz w:val="18"/>
          <w:szCs w:val="18"/>
        </w:rPr>
        <w:t> </w:t>
      </w:r>
      <w:r>
        <w:rPr>
          <w:rFonts w:ascii="Verdana" w:hAnsi="Verdana"/>
          <w:color w:val="000000"/>
          <w:sz w:val="18"/>
          <w:szCs w:val="18"/>
        </w:rPr>
        <w:t>и Д.В. Толкова. Однако указанные авторы рассматривали конфискацию имущества только в качестве иной меры уголовно-правового характера, не затрагивая вопросы, связанные с ее возможным восстановлением в УК РФ в качестве вида наказания. В диссертационных работах А.Н. Малышева (2010) и Э.В. Мартыненко (2010) конфискация имущества исследовалась только с позиций наказания, а В.Б. Абраменко представил конфискацию имущества с</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точки зрения.</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 же время остается дискуссионным вопрос, о том в каком качестве данная мера более целесообразна и эффективна: как иная мера уголовно-правового характера или как вид наказания. Исследование конфискации имущества с этих двух позиций в настоящее время не проводилось. Кроме того, остается открытым вопрос о предмете конфискации имущества как уголовно-правовой меры и ее правовой природы (в зависимости от этого).</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общественные отношения в сфере применения конфискации имущества как формы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правовые нормы о конфискации имущества: международные правовые акты,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 xml:space="preserve">РФ, уголовное и уголовно-исполнительное </w:t>
      </w:r>
      <w:r>
        <w:rPr>
          <w:rFonts w:ascii="Verdana" w:hAnsi="Verdana"/>
          <w:color w:val="000000"/>
          <w:sz w:val="18"/>
          <w:szCs w:val="18"/>
        </w:rPr>
        <w:lastRenderedPageBreak/>
        <w:t>законодательство России и зарубежных государств, судебно-следственная практика, а также научные труды, касающиеся темы исследования.</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 определение правовой природы института конфискации имущества как современной формы государственного принуждения, а также выработка рекомендаций по совершенствованию законодательства в рассматриваемой сфере.</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указанной целью были решены следующие задачи диссертационного исследования:</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проведено историко-правовое исследование развития конфискации имущества как института уголовного права;</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представлен сравнительный анализ законодательства зарубежных стран о конфискации имущества;</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 предмет конфискации имущества;</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дано авторское определение конфискации имущества;</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проведена классификация конфискации имущества в зависимости от ее предмета и целей;</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дополнена теоретическая концепция «иные меры уголовно-правового характера» посредством исследования одного из ее аспектов - конфискации имущества как иной меры уголовно-правового характера;</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сформулированы теоретические положения и рекомендации по совершенствованию уголовного законодательства в данной сфере.</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Методологию и методику исследования составляют следующие методы: общенаучные - историко-правовой, диалектический, статистический, метод системного анализа;</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 формально-логический, конкретно-социологический (анкетирование, интервьюирование), сравнительно-правовой и правового моделирования.</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историко-правового и сравнительно-правового методов познания позволило проследить историю становления и динамику развития конфискации имущества в России и за рубежом, а также сделать выводы о возможных путях совершенствования этой меры. Конкретно-социологический и статистический методы использовались при изучении современного состояния рассматриваемого института. Формально-логический метод и метод правового моделирования применялись при определении обоснования конфискации имущества как вида наказания и выработке предложений по изменению законодательства.</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настоящего исследования рассматривался в диалектическом соотношении с институтами наказания и иными мерами уголовно-правового характера.</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диссертационного исследования составляют Конституция Российской Федерации, международное законодательство, уголовное, уголовно-процессуальное, уголовно-исполнительное, гражданское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законодательство России, уголовное законодательство зарубежных государств.</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фундаментальные труды в области философии права, общей теории права, уголовного, уголовно-процессуального и гражданского права, материалы правовых справочных систем.</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после изменения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конструкции конфискации имущества (2003, 2006 гг.) этот институт рассматривается на монографическом уровне в двух его правовых значениях: как иная мера уголовно-правового характера и как вид наказания. Критерию новизны отвечает авторская классификация конфискации имущества в зависимости от ее предмета и целей, определение предмета конфискации имущества как вида уголовного наказания и как уголовно-процессуальной меры.</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содержится в определении автором правовой природы конфискации имущества, ее места в системе мер уголовно-правового характера, теоретически обоснованной модели конфискации имущества как вида уголовного наказания.</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Новизна работы определяется также предложениями и рекомендациями по изменению уголовного законодательства Российской Федерации, касающимися системы и видов наказаний, а также иных мер уголовно-правового характера.</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Основное значение результатов историко-правового и сравнительно-правового исследования развития конфискации имущества как меры государственного принуждения сводится к признанию за рассматриваемым институтом уголовного права действенного механизма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совершаемых с корыстно-насильственными мотивами. Отсутствие конфискации имущества в системе наказаний действующего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(после 2003 г.) существенно ослабило его</w:t>
      </w:r>
      <w:r>
        <w:rPr>
          <w:rStyle w:val="WW8Num3z0"/>
          <w:rFonts w:ascii="Verdana" w:hAnsi="Verdana"/>
          <w:color w:val="000000"/>
          <w:sz w:val="18"/>
          <w:szCs w:val="18"/>
        </w:rPr>
        <w:t> </w:t>
      </w:r>
      <w:r>
        <w:rPr>
          <w:rStyle w:val="WW8Num4z0"/>
          <w:rFonts w:ascii="Verdana" w:hAnsi="Verdana"/>
          <w:color w:val="4682B4"/>
          <w:sz w:val="18"/>
          <w:szCs w:val="18"/>
        </w:rPr>
        <w:t>общепревентивные</w:t>
      </w:r>
      <w:r>
        <w:rPr>
          <w:rStyle w:val="WW8Num3z0"/>
          <w:rFonts w:ascii="Verdana" w:hAnsi="Verdana"/>
          <w:color w:val="000000"/>
          <w:sz w:val="18"/>
          <w:szCs w:val="18"/>
        </w:rPr>
        <w:t> </w:t>
      </w:r>
      <w:r>
        <w:rPr>
          <w:rFonts w:ascii="Verdana" w:hAnsi="Verdana"/>
          <w:color w:val="000000"/>
          <w:sz w:val="18"/>
          <w:szCs w:val="18"/>
        </w:rPr>
        <w:t>и специально превентивные возможности. Отмеченная</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тенденция пришла в противоречие с общим направлением развития института наказания в целом.</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концепции учения о конфискации имущества позволяет заключить, что это правовое явление может выступать в двух значениях: как вид уголовного наказания и как специальная конфискация, применяемая на основе положений уголовно-процессуального законодательства.</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Конфискация имущества является единственным видом правовой</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 закрепление которой в национальном законодательстве прямо предусмотрено рядом международных договоров в качестве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государств-участников. В то же время международные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не содержат четких указаний относительно юридической формы исследуемой меры.</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в УК РФ конфискации имущества в качестве иной меры уголовно-правового характера стала попыткой развить в отечественном законодательстве, по примеру некоторых европейских стран, так называемую двухколейную систему уголовно-правовых мер. Однако в сложившейся правовой системе России отнесение конфискации имущества к разряду иных мер уголовно-правового характера неэффективно, поскольку она не обладает общими признаками этих мер. В частности, конфискация имущества, выступая в качестве крайней меры</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ответственности, призвана существенно поражать</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в имущественных правах, что не должно составлять сущность иной меры уголовно-правового характера.</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Закрепленная</w:t>
      </w:r>
      <w:r>
        <w:rPr>
          <w:rStyle w:val="WW8Num3z0"/>
          <w:rFonts w:ascii="Verdana" w:hAnsi="Verdana"/>
          <w:color w:val="000000"/>
          <w:sz w:val="18"/>
          <w:szCs w:val="18"/>
        </w:rPr>
        <w:t> </w:t>
      </w:r>
      <w:r>
        <w:rPr>
          <w:rFonts w:ascii="Verdana" w:hAnsi="Verdana"/>
          <w:color w:val="000000"/>
          <w:sz w:val="18"/>
          <w:szCs w:val="18"/>
        </w:rPr>
        <w:t>в разд. VI УК РФ конфискация имущества как иная мера уголовно-правового характера имеет ряд общих признаков со специальной</w:t>
      </w:r>
      <w:r>
        <w:rPr>
          <w:rStyle w:val="WW8Num3z0"/>
          <w:rFonts w:ascii="Verdana" w:hAnsi="Verdana"/>
          <w:color w:val="000000"/>
          <w:sz w:val="18"/>
          <w:szCs w:val="18"/>
        </w:rPr>
        <w:t> </w:t>
      </w:r>
      <w:r>
        <w:rPr>
          <w:rStyle w:val="WW8Num4z0"/>
          <w:rFonts w:ascii="Verdana" w:hAnsi="Verdana"/>
          <w:color w:val="4682B4"/>
          <w:sz w:val="18"/>
          <w:szCs w:val="18"/>
        </w:rPr>
        <w:t>конфискацией</w:t>
      </w:r>
      <w:r>
        <w:rPr>
          <w:rFonts w:ascii="Verdana" w:hAnsi="Verdana"/>
          <w:color w:val="000000"/>
          <w:sz w:val="18"/>
          <w:szCs w:val="18"/>
        </w:rPr>
        <w:t>, предусмотренной ст. 81 УПК РФ. В силу этого обстоятельства ее правовая природа (значение специальной конфискации) не может выполнять</w:t>
      </w:r>
      <w:r>
        <w:rPr>
          <w:rStyle w:val="WW8Num3z0"/>
          <w:rFonts w:ascii="Verdana" w:hAnsi="Verdana"/>
          <w:color w:val="000000"/>
          <w:sz w:val="18"/>
          <w:szCs w:val="18"/>
        </w:rPr>
        <w:t> </w:t>
      </w:r>
      <w:r>
        <w:rPr>
          <w:rStyle w:val="WW8Num4z0"/>
          <w:rFonts w:ascii="Verdana" w:hAnsi="Verdana"/>
          <w:color w:val="4682B4"/>
          <w:sz w:val="18"/>
          <w:szCs w:val="18"/>
        </w:rPr>
        <w:t>общепревентивных</w:t>
      </w:r>
      <w:r>
        <w:rPr>
          <w:rStyle w:val="WW8Num3z0"/>
          <w:rFonts w:ascii="Verdana" w:hAnsi="Verdana"/>
          <w:color w:val="000000"/>
          <w:sz w:val="18"/>
          <w:szCs w:val="18"/>
        </w:rPr>
        <w:t> </w:t>
      </w:r>
      <w:r>
        <w:rPr>
          <w:rFonts w:ascii="Verdana" w:hAnsi="Verdana"/>
          <w:color w:val="000000"/>
          <w:sz w:val="18"/>
          <w:szCs w:val="18"/>
        </w:rPr>
        <w:t>и частнопревентивных задач.</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Конфискация имущества в уголовном праве может выступать в качестве только лишь наказания - меры государственного принуждения, назначаемой по</w:t>
      </w:r>
      <w:r>
        <w:rPr>
          <w:rStyle w:val="WW8Num3z0"/>
          <w:rFonts w:ascii="Verdana" w:hAnsi="Verdana"/>
          <w:color w:val="000000"/>
          <w:sz w:val="18"/>
          <w:szCs w:val="18"/>
        </w:rPr>
        <w:t> </w:t>
      </w:r>
      <w:r>
        <w:rPr>
          <w:rStyle w:val="WW8Num4z0"/>
          <w:rFonts w:ascii="Verdana" w:hAnsi="Verdana"/>
          <w:color w:val="4682B4"/>
          <w:sz w:val="18"/>
          <w:szCs w:val="18"/>
        </w:rPr>
        <w:t>приговору</w:t>
      </w:r>
      <w:r>
        <w:rPr>
          <w:rStyle w:val="WW8Num3z0"/>
          <w:rFonts w:ascii="Verdana" w:hAnsi="Verdana"/>
          <w:color w:val="000000"/>
          <w:sz w:val="18"/>
          <w:szCs w:val="18"/>
        </w:rPr>
        <w:t> </w:t>
      </w:r>
      <w:r>
        <w:rPr>
          <w:rFonts w:ascii="Verdana" w:hAnsi="Verdana"/>
          <w:color w:val="000000"/>
          <w:sz w:val="18"/>
          <w:szCs w:val="18"/>
        </w:rPr>
        <w:t>суда за совершение преступления с</w:t>
      </w:r>
      <w:r>
        <w:rPr>
          <w:rStyle w:val="WW8Num3z0"/>
          <w:rFonts w:ascii="Verdana" w:hAnsi="Verdana"/>
          <w:color w:val="000000"/>
          <w:sz w:val="18"/>
          <w:szCs w:val="18"/>
        </w:rPr>
        <w:t> </w:t>
      </w:r>
      <w:r>
        <w:rPr>
          <w:rStyle w:val="WW8Num4z0"/>
          <w:rFonts w:ascii="Verdana" w:hAnsi="Verdana"/>
          <w:color w:val="4682B4"/>
          <w:sz w:val="18"/>
          <w:szCs w:val="18"/>
        </w:rPr>
        <w:t>корыстным</w:t>
      </w:r>
      <w:r>
        <w:rPr>
          <w:rStyle w:val="WW8Num3z0"/>
          <w:rFonts w:ascii="Verdana" w:hAnsi="Verdana"/>
          <w:color w:val="000000"/>
          <w:sz w:val="18"/>
          <w:szCs w:val="18"/>
        </w:rPr>
        <w:t> </w:t>
      </w:r>
      <w:r>
        <w:rPr>
          <w:rFonts w:ascii="Verdana" w:hAnsi="Verdana"/>
          <w:color w:val="000000"/>
          <w:sz w:val="18"/>
          <w:szCs w:val="18"/>
        </w:rPr>
        <w:t>или корыстно-насильственным мотивом и заключающейся в</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права собственности на определенное в законе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подлежащее изъятию в пользу государства.</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основе изучения теории и практики вопроса, анализа уголовного законодательства целесообразно включить в перечень наказаний (ст. 44 УК РФ) конфискацию имущества как дополнительный вид наказания. При этом необходимо в ст. 52 УК РФ определить, что конфискация имущества есть</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безвозмездное изъятие и обращение в пользу государства на основании</w:t>
      </w:r>
      <w:r>
        <w:rPr>
          <w:rStyle w:val="WW8Num3z0"/>
          <w:rFonts w:ascii="Verdana" w:hAnsi="Verdana"/>
          <w:color w:val="000000"/>
          <w:sz w:val="18"/>
          <w:szCs w:val="18"/>
        </w:rPr>
        <w:t> </w:t>
      </w:r>
      <w:r>
        <w:rPr>
          <w:rStyle w:val="WW8Num4z0"/>
          <w:rFonts w:ascii="Verdana" w:hAnsi="Verdana"/>
          <w:color w:val="4682B4"/>
          <w:sz w:val="18"/>
          <w:szCs w:val="18"/>
        </w:rPr>
        <w:t>обвинительного</w:t>
      </w:r>
      <w:r>
        <w:rPr>
          <w:rStyle w:val="WW8Num3z0"/>
          <w:rFonts w:ascii="Verdana" w:hAnsi="Verdana"/>
          <w:color w:val="000000"/>
          <w:sz w:val="18"/>
          <w:szCs w:val="18"/>
        </w:rPr>
        <w:t> </w:t>
      </w:r>
      <w:r>
        <w:rPr>
          <w:rFonts w:ascii="Verdana" w:hAnsi="Verdana"/>
          <w:color w:val="000000"/>
          <w:sz w:val="18"/>
          <w:szCs w:val="18"/>
        </w:rPr>
        <w:t>приговора суда имущества осужденного, принадлежащего ему на праве частной собственности,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тяжкого или особо тяжкого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с корыстной либо корыстно-насильственной мотивацией. Размер конфискации имущества должен определяться судом исходя из тяжести</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преступления и размера причиненного ущерба: за совершение</w:t>
      </w:r>
      <w:r>
        <w:rPr>
          <w:rStyle w:val="WW8Num3z0"/>
          <w:rFonts w:ascii="Verdana" w:hAnsi="Verdana"/>
          <w:color w:val="000000"/>
          <w:sz w:val="18"/>
          <w:szCs w:val="18"/>
        </w:rPr>
        <w:t> </w:t>
      </w:r>
      <w:r>
        <w:rPr>
          <w:rStyle w:val="WW8Num4z0"/>
          <w:rFonts w:ascii="Verdana" w:hAnsi="Verdana"/>
          <w:color w:val="4682B4"/>
          <w:sz w:val="18"/>
          <w:szCs w:val="18"/>
        </w:rPr>
        <w:t>тяжкого</w:t>
      </w:r>
      <w:r>
        <w:rPr>
          <w:rStyle w:val="WW8Num3z0"/>
          <w:rFonts w:ascii="Verdana" w:hAnsi="Verdana"/>
          <w:color w:val="000000"/>
          <w:sz w:val="18"/>
          <w:szCs w:val="18"/>
        </w:rPr>
        <w:t> </w:t>
      </w:r>
      <w:r>
        <w:rPr>
          <w:rFonts w:ascii="Verdana" w:hAnsi="Verdana"/>
          <w:color w:val="000000"/>
          <w:sz w:val="18"/>
          <w:szCs w:val="18"/>
        </w:rPr>
        <w:t>преступления - в двукратном размере, за совершение особо тяжкого преступления - в четырехкратном.</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конфискация имущества не может назначаться судом одновременно со</w:t>
      </w:r>
      <w:r>
        <w:rPr>
          <w:rStyle w:val="WW8Num3z0"/>
          <w:rFonts w:ascii="Verdana" w:hAnsi="Verdana"/>
          <w:color w:val="000000"/>
          <w:sz w:val="18"/>
          <w:szCs w:val="18"/>
        </w:rPr>
        <w:t> </w:t>
      </w:r>
      <w:r>
        <w:rPr>
          <w:rStyle w:val="WW8Num4z0"/>
          <w:rFonts w:ascii="Verdana" w:hAnsi="Verdana"/>
          <w:color w:val="4682B4"/>
          <w:sz w:val="18"/>
          <w:szCs w:val="18"/>
        </w:rPr>
        <w:t>штрафом</w:t>
      </w:r>
      <w:r>
        <w:rPr>
          <w:rFonts w:ascii="Verdana" w:hAnsi="Verdana"/>
          <w:color w:val="000000"/>
          <w:sz w:val="18"/>
          <w:szCs w:val="18"/>
        </w:rPr>
        <w:t>.</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предмет конфискации имущества как вида уголовного наказания должно входить имущество, принадлежащее</w:t>
      </w:r>
      <w:r>
        <w:rPr>
          <w:rStyle w:val="WW8Num3z0"/>
          <w:rFonts w:ascii="Verdana" w:hAnsi="Verdana"/>
          <w:color w:val="000000"/>
          <w:sz w:val="18"/>
          <w:szCs w:val="18"/>
        </w:rPr>
        <w:t> </w:t>
      </w:r>
      <w:r>
        <w:rPr>
          <w:rStyle w:val="WW8Num4z0"/>
          <w:rFonts w:ascii="Verdana" w:hAnsi="Verdana"/>
          <w:color w:val="4682B4"/>
          <w:sz w:val="18"/>
          <w:szCs w:val="18"/>
        </w:rPr>
        <w:t>виновному</w:t>
      </w:r>
      <w:r>
        <w:rPr>
          <w:rStyle w:val="WW8Num3z0"/>
          <w:rFonts w:ascii="Verdana" w:hAnsi="Verdana"/>
          <w:color w:val="000000"/>
          <w:sz w:val="18"/>
          <w:szCs w:val="18"/>
        </w:rPr>
        <w:t> </w:t>
      </w:r>
      <w:r>
        <w:rPr>
          <w:rFonts w:ascii="Verdana" w:hAnsi="Verdana"/>
          <w:color w:val="000000"/>
          <w:sz w:val="18"/>
          <w:szCs w:val="18"/>
        </w:rPr>
        <w:t>на праве частной собственности, за исключением имущества, необходимого</w:t>
      </w:r>
      <w:r>
        <w:rPr>
          <w:rStyle w:val="WW8Num3z0"/>
          <w:rFonts w:ascii="Verdana" w:hAnsi="Verdana"/>
          <w:color w:val="000000"/>
          <w:sz w:val="18"/>
          <w:szCs w:val="18"/>
        </w:rPr>
        <w:t> </w:t>
      </w:r>
      <w:r>
        <w:rPr>
          <w:rStyle w:val="WW8Num4z0"/>
          <w:rFonts w:ascii="Verdana" w:hAnsi="Verdana"/>
          <w:color w:val="4682B4"/>
          <w:sz w:val="18"/>
          <w:szCs w:val="18"/>
        </w:rPr>
        <w:t>осужденному</w:t>
      </w:r>
      <w:r>
        <w:rPr>
          <w:rStyle w:val="WW8Num3z0"/>
          <w:rFonts w:ascii="Verdana" w:hAnsi="Verdana"/>
          <w:color w:val="000000"/>
          <w:sz w:val="18"/>
          <w:szCs w:val="18"/>
        </w:rPr>
        <w:t> </w:t>
      </w:r>
      <w:r>
        <w:rPr>
          <w:rFonts w:ascii="Verdana" w:hAnsi="Verdana"/>
          <w:color w:val="000000"/>
          <w:sz w:val="18"/>
          <w:szCs w:val="18"/>
        </w:rPr>
        <w:t>или лицам, находящимся на его</w:t>
      </w:r>
      <w:r>
        <w:rPr>
          <w:rStyle w:val="WW8Num3z0"/>
          <w:rFonts w:ascii="Verdana" w:hAnsi="Verdana"/>
          <w:color w:val="000000"/>
          <w:sz w:val="18"/>
          <w:szCs w:val="18"/>
        </w:rPr>
        <w:t> </w:t>
      </w:r>
      <w:r>
        <w:rPr>
          <w:rStyle w:val="WW8Num4z0"/>
          <w:rFonts w:ascii="Verdana" w:hAnsi="Verdana"/>
          <w:color w:val="4682B4"/>
          <w:sz w:val="18"/>
          <w:szCs w:val="18"/>
        </w:rPr>
        <w:t>иждивении</w:t>
      </w:r>
      <w:r>
        <w:rPr>
          <w:rFonts w:ascii="Verdana" w:hAnsi="Verdana"/>
          <w:color w:val="000000"/>
          <w:sz w:val="18"/>
          <w:szCs w:val="18"/>
        </w:rPr>
        <w:t>, для хозяйственно-бытовых нужд и профессиональной деятельности. Имущество,</w:t>
      </w:r>
      <w:r>
        <w:rPr>
          <w:rStyle w:val="WW8Num3z0"/>
          <w:rFonts w:ascii="Verdana" w:hAnsi="Verdana"/>
          <w:color w:val="000000"/>
          <w:sz w:val="18"/>
          <w:szCs w:val="18"/>
        </w:rPr>
        <w:t> </w:t>
      </w:r>
      <w:r>
        <w:rPr>
          <w:rStyle w:val="WW8Num4z0"/>
          <w:rFonts w:ascii="Verdana" w:hAnsi="Verdana"/>
          <w:color w:val="4682B4"/>
          <w:sz w:val="18"/>
          <w:szCs w:val="18"/>
        </w:rPr>
        <w:t>изъятое</w:t>
      </w:r>
      <w:r>
        <w:rPr>
          <w:rStyle w:val="WW8Num3z0"/>
          <w:rFonts w:ascii="Verdana" w:hAnsi="Verdana"/>
          <w:color w:val="000000"/>
          <w:sz w:val="18"/>
          <w:szCs w:val="18"/>
        </w:rPr>
        <w:t> </w:t>
      </w:r>
      <w:r>
        <w:rPr>
          <w:rFonts w:ascii="Verdana" w:hAnsi="Verdana"/>
          <w:color w:val="000000"/>
          <w:sz w:val="18"/>
          <w:szCs w:val="18"/>
        </w:rPr>
        <w:t>у осужденного, не может быть использовано для</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причиненного преступлением.</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Обоснованность и достоверность результатов исследования обусловлены применением апробированных методов исследования и эмпирической базой, содержащей обширный материал, собранный на различных этапах работы, включающий в себя результаты интервьюирования и анкетирования 276 сотрудников суда 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Рязанской, Московской и Воронежской областей, сотрудников органов внутренних дел Рязанской области и г. Москвы,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уголовные дела по назначению конфискации имущества, статистические данные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РФ за период с 2000 по 2003 год и с 2007 по 2012 год по форме отчетности 10.1-10.4, а также анализ материалов 157 уголовных дел, рассмотренных судами Центрального федерального округа РФ, за которые была назначена конфискация имущества (ст. 52 УК РФ - до 2003 г., ст. 104.1 УК РФ - после 2006 г.).</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в нем содержатся предложения по решению социально-правовой проблемы применения института конфискации имущества. Выводы и рекомендации, представленные в диссертации, в определенной мере дополняют уголовно-правовое знание о конфискации имущества, вносят вклад в разработку проблем, связанных с повышением эффективности института конфискации имущества, о зарождении, становлении и развитии конфискации имущества в отечественном законодательстве, а также его современном состоянии. Проведенная классификация конфискации имущества позволяет систематизировать имеющиеся знания о предмете исследования.</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настоящей работы могут быть использованы в качестве теоретической основы для последующих научных исследований по данной проблеме. Выводы и основные концептуальные идеи диссертационного исследования в известной мере дополняют общее учение о формах государственного принуждения и его пределах.</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обусловлена возможностью использования его результатов при совершенствовании уголовного законодательства Российской Федерации в части, касающейся наказания и иных мер уголовно-правового характера (автором разработаны предложения по совершенствованию положений УК РФ относительно системы уголовных наказаний и иных мер уголовно-правового характера), в судебной практике при решении вопроса о назначении конфискации имущества, в учебном процессе высших учебных заведений по специальности «</w:t>
      </w:r>
      <w:r>
        <w:rPr>
          <w:rStyle w:val="WW8Num4z0"/>
          <w:rFonts w:ascii="Verdana" w:hAnsi="Verdana"/>
          <w:color w:val="4682B4"/>
          <w:sz w:val="18"/>
          <w:szCs w:val="18"/>
        </w:rPr>
        <w:t>Уголовное право</w:t>
      </w:r>
      <w:r>
        <w:rPr>
          <w:rFonts w:ascii="Verdana" w:hAnsi="Verdana"/>
          <w:color w:val="000000"/>
          <w:sz w:val="18"/>
          <w:szCs w:val="18"/>
        </w:rPr>
        <w:t>» по темам «</w:t>
      </w:r>
      <w:r>
        <w:rPr>
          <w:rStyle w:val="WW8Num4z0"/>
          <w:rFonts w:ascii="Verdana" w:hAnsi="Verdana"/>
          <w:color w:val="4682B4"/>
          <w:sz w:val="18"/>
          <w:szCs w:val="18"/>
        </w:rPr>
        <w:t>Система и виды наказаний</w:t>
      </w:r>
      <w:r>
        <w:rPr>
          <w:rFonts w:ascii="Verdana" w:hAnsi="Verdana"/>
          <w:color w:val="000000"/>
          <w:sz w:val="18"/>
          <w:szCs w:val="18"/>
        </w:rPr>
        <w:t>» и «Иные меры уголовно-правового характера», а также при подготовке учебников и учебно-методических материалов по курсу «</w:t>
      </w:r>
      <w:r>
        <w:rPr>
          <w:rStyle w:val="WW8Num4z0"/>
          <w:rFonts w:ascii="Verdana" w:hAnsi="Verdana"/>
          <w:color w:val="4682B4"/>
          <w:sz w:val="18"/>
          <w:szCs w:val="18"/>
        </w:rPr>
        <w:t>Уголовное право</w:t>
      </w:r>
      <w:r>
        <w:rPr>
          <w:rFonts w:ascii="Verdana" w:hAnsi="Verdana"/>
          <w:color w:val="000000"/>
          <w:sz w:val="18"/>
          <w:szCs w:val="18"/>
        </w:rPr>
        <w:t>».</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и внедрение их на практике. Основные выводы и рекомендации, полученные в результате исследования, отражены в шести</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в журналах и сборниках научных трудов, том числе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России. Результаты диссертационного исследования были представлены в виде докладов на трех ежегодных научно-практических конференциях «Человек:</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(Рязань, декабрь 2007-2009 гг.), двух научно-теоретических конференциях, посвященных памяти профессора В.А.</w:t>
      </w:r>
      <w:r>
        <w:rPr>
          <w:rStyle w:val="WW8Num3z0"/>
          <w:rFonts w:ascii="Verdana" w:hAnsi="Verdana"/>
          <w:color w:val="000000"/>
          <w:sz w:val="18"/>
          <w:szCs w:val="18"/>
        </w:rPr>
        <w:t> </w:t>
      </w:r>
      <w:r>
        <w:rPr>
          <w:rStyle w:val="WW8Num4z0"/>
          <w:rFonts w:ascii="Verdana" w:hAnsi="Verdana"/>
          <w:color w:val="4682B4"/>
          <w:sz w:val="18"/>
          <w:szCs w:val="18"/>
        </w:rPr>
        <w:t>Елеонского</w:t>
      </w:r>
      <w:r>
        <w:rPr>
          <w:rStyle w:val="WW8Num3z0"/>
          <w:rFonts w:ascii="Verdana" w:hAnsi="Verdana"/>
          <w:color w:val="000000"/>
          <w:sz w:val="18"/>
          <w:szCs w:val="18"/>
        </w:rPr>
        <w:t> </w:t>
      </w:r>
      <w:r>
        <w:rPr>
          <w:rFonts w:ascii="Verdana" w:hAnsi="Verdana"/>
          <w:color w:val="000000"/>
          <w:sz w:val="18"/>
          <w:szCs w:val="18"/>
        </w:rPr>
        <w:t>и профессора H.A. Огурцова (Рязань, апрель 2008-2009 гг.), Всероссийской научно-практической конференции «IV Всероссийские державинские чтения» (Москва, декабрь 2008 г.), Международной научно-практической конференции «Реформирование</w:t>
      </w:r>
      <w:r>
        <w:rPr>
          <w:rStyle w:val="WW8Num3z0"/>
          <w:rFonts w:ascii="Verdana" w:hAnsi="Verdana"/>
          <w:color w:val="000000"/>
          <w:sz w:val="18"/>
          <w:szCs w:val="18"/>
        </w:rPr>
        <w:t> </w:t>
      </w:r>
      <w:r>
        <w:rPr>
          <w:rStyle w:val="WW8Num4z0"/>
          <w:rFonts w:ascii="Verdana" w:hAnsi="Verdana"/>
          <w:color w:val="4682B4"/>
          <w:sz w:val="18"/>
          <w:szCs w:val="18"/>
        </w:rPr>
        <w:t>пенитенциарных</w:t>
      </w:r>
      <w:r>
        <w:rPr>
          <w:rStyle w:val="WW8Num3z0"/>
          <w:rFonts w:ascii="Verdana" w:hAnsi="Verdana"/>
          <w:color w:val="000000"/>
          <w:sz w:val="18"/>
          <w:szCs w:val="18"/>
        </w:rPr>
        <w:t> </w:t>
      </w:r>
      <w:r>
        <w:rPr>
          <w:rFonts w:ascii="Verdana" w:hAnsi="Verdana"/>
          <w:color w:val="000000"/>
          <w:sz w:val="18"/>
          <w:szCs w:val="18"/>
        </w:rPr>
        <w:t>учреждений и актуальные вопросы ресоциализации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(в свете требований Концепции развития уголовно-исполнительной системы Российской Федерации до 2020 года) (Вологда, ноябрь 2011 г.), научно-практической конференции «Уголовная политика России на современном этапе: состояние, тенденции и перспективы» (Москва, ноябрь 2011 г.).</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практическую деятельность судов г. Рязани,</w:t>
      </w:r>
      <w:r>
        <w:rPr>
          <w:rStyle w:val="WW8Num3z0"/>
          <w:rFonts w:ascii="Verdana" w:hAnsi="Verdana"/>
          <w:color w:val="000000"/>
          <w:sz w:val="18"/>
          <w:szCs w:val="18"/>
        </w:rPr>
        <w:t> </w:t>
      </w:r>
      <w:r>
        <w:rPr>
          <w:rStyle w:val="WW8Num4z0"/>
          <w:rFonts w:ascii="Verdana" w:hAnsi="Verdana"/>
          <w:color w:val="4682B4"/>
          <w:sz w:val="18"/>
          <w:szCs w:val="18"/>
        </w:rPr>
        <w:t>ГУФСИН</w:t>
      </w:r>
      <w:r>
        <w:rPr>
          <w:rStyle w:val="WW8Num3z0"/>
          <w:rFonts w:ascii="Verdana" w:hAnsi="Verdana"/>
          <w:color w:val="000000"/>
          <w:sz w:val="18"/>
          <w:szCs w:val="18"/>
        </w:rPr>
        <w:t> </w:t>
      </w:r>
      <w:r>
        <w:rPr>
          <w:rFonts w:ascii="Verdana" w:hAnsi="Verdana"/>
          <w:color w:val="000000"/>
          <w:sz w:val="18"/>
          <w:szCs w:val="18"/>
        </w:rPr>
        <w:t>России по Пермскому краю, в учебный процесс Пермского института</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включающих в себя девять параграфов, заключения, списка использованной литературы и приложений, что соответствует требованиям, предъявляемым ВАК Минобрнауки России.</w:t>
      </w:r>
    </w:p>
    <w:p w:rsidR="00864F48" w:rsidRDefault="00864F48" w:rsidP="00864F4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Курлаева, Оксана Владимировна</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ходе нашего исследования мы пришли к ряду выводов:</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Конфискация</w:t>
      </w:r>
      <w:r>
        <w:rPr>
          <w:rStyle w:val="WW8Num3z0"/>
          <w:rFonts w:ascii="Verdana" w:hAnsi="Verdana"/>
          <w:color w:val="000000"/>
          <w:sz w:val="18"/>
          <w:szCs w:val="18"/>
        </w:rPr>
        <w:t> </w:t>
      </w:r>
      <w:r>
        <w:rPr>
          <w:rFonts w:ascii="Verdana" w:hAnsi="Verdana"/>
          <w:color w:val="000000"/>
          <w:sz w:val="18"/>
          <w:szCs w:val="18"/>
        </w:rPr>
        <w:t>имущества, закрепленная в действующем УК РФ, является неэффективной мерой по следующим причинам:</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характер конфискации имущества, закрепленной в УК РФ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мера не может выполнять уголовно-правовых функций);</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 влияния конфискации-иной меры на уголовно-правовой статус лица, к которому она применяется, так как</w:t>
      </w:r>
      <w:r>
        <w:rPr>
          <w:rStyle w:val="WW8Num3z0"/>
          <w:rFonts w:ascii="Verdana" w:hAnsi="Verdana"/>
          <w:color w:val="000000"/>
          <w:sz w:val="18"/>
          <w:szCs w:val="18"/>
        </w:rPr>
        <w:t> </w:t>
      </w:r>
      <w:r>
        <w:rPr>
          <w:rStyle w:val="WW8Num4z0"/>
          <w:rFonts w:ascii="Verdana" w:hAnsi="Verdana"/>
          <w:color w:val="4682B4"/>
          <w:sz w:val="18"/>
          <w:szCs w:val="18"/>
        </w:rPr>
        <w:t>изъятию</w:t>
      </w:r>
      <w:r>
        <w:rPr>
          <w:rStyle w:val="WW8Num3z0"/>
          <w:rFonts w:ascii="Verdana" w:hAnsi="Verdana"/>
          <w:color w:val="000000"/>
          <w:sz w:val="18"/>
          <w:szCs w:val="18"/>
        </w:rPr>
        <w:t> </w:t>
      </w:r>
      <w:r>
        <w:rPr>
          <w:rFonts w:ascii="Verdana" w:hAnsi="Verdana"/>
          <w:color w:val="000000"/>
          <w:sz w:val="18"/>
          <w:szCs w:val="18"/>
        </w:rPr>
        <w:t>подлежит только та часть</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которой осужденный владеет не по праву;</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 механизма реализации норм о</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Style w:val="WW8Num3z0"/>
          <w:rFonts w:ascii="Verdana" w:hAnsi="Verdana"/>
          <w:color w:val="000000"/>
          <w:sz w:val="18"/>
          <w:szCs w:val="18"/>
        </w:rPr>
        <w:t> </w:t>
      </w:r>
      <w:r>
        <w:rPr>
          <w:rFonts w:ascii="Verdana" w:hAnsi="Verdana"/>
          <w:color w:val="000000"/>
          <w:sz w:val="18"/>
          <w:szCs w:val="18"/>
        </w:rPr>
        <w:t>имущества;</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неопределенная в законе юридическая природа как иных мер уголовно-правового характера в целом, так и конфискации имущества в частности.</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Анализ истории становления и развития конфискации имущества в отечественном уголовном праве позволяет прийти к следующим выводам:</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протяжении всей истории российского уголовного закона до 2003 г. конфискация имущества существовала в нем практически всегда (за исключением кратких периодов) в виде</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совершение наиболее тяжких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конфискации подлежало</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являющееся собственностью осужденного и его семьи. Такое положение существовало до середины XIX в., а затем до 1917 г. конфискации подлежало только личное имущество</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Fonts w:ascii="Verdana" w:hAnsi="Verdana"/>
          <w:color w:val="000000"/>
          <w:sz w:val="18"/>
          <w:szCs w:val="18"/>
        </w:rPr>
        <w:t>;</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первые годы советской власти положения о конфискации имущества приобрели регрессивный характер: резко расширилась сфера применения данной меры, конфискации снова могло подлежать имущество как осужденного, так и его семьи;</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протяжении XX столетия сфера применения конфискации имущества постепенно и неуклонно сужалась, уменьшалось количество составов, за которые назначалась эта мера, появился обязательный признак -</w:t>
      </w:r>
      <w:r>
        <w:rPr>
          <w:rStyle w:val="WW8Num3z0"/>
          <w:rFonts w:ascii="Verdana" w:hAnsi="Verdana"/>
          <w:color w:val="000000"/>
          <w:sz w:val="18"/>
          <w:szCs w:val="18"/>
        </w:rPr>
        <w:t> </w:t>
      </w:r>
      <w:r>
        <w:rPr>
          <w:rStyle w:val="WW8Num4z0"/>
          <w:rFonts w:ascii="Verdana" w:hAnsi="Verdana"/>
          <w:color w:val="4682B4"/>
          <w:sz w:val="18"/>
          <w:szCs w:val="18"/>
        </w:rPr>
        <w:t>корыстный</w:t>
      </w:r>
      <w:r>
        <w:rPr>
          <w:rStyle w:val="WW8Num3z0"/>
          <w:rFonts w:ascii="Verdana" w:hAnsi="Verdana"/>
          <w:color w:val="000000"/>
          <w:sz w:val="18"/>
          <w:szCs w:val="18"/>
        </w:rPr>
        <w:t> </w:t>
      </w:r>
      <w:r>
        <w:rPr>
          <w:rFonts w:ascii="Verdana" w:hAnsi="Verdana"/>
          <w:color w:val="000000"/>
          <w:sz w:val="18"/>
          <w:szCs w:val="18"/>
        </w:rPr>
        <w:t>мотив. В 2003 г. конфискация имущества была полностью исключена из УК РФ;</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после восстановления в 2006 г. конфискации имущества в новом качестве иной меры уголовно-правового характера применение ее на практике, по сравнению с 1999-2003 гг., стало ничтожно мало. Согласно нашим исследованиям, это обусловливается неопределенной юридической природой «</w:t>
      </w:r>
      <w:r>
        <w:rPr>
          <w:rStyle w:val="WW8Num4z0"/>
          <w:rFonts w:ascii="Verdana" w:hAnsi="Verdana"/>
          <w:color w:val="4682B4"/>
          <w:sz w:val="18"/>
          <w:szCs w:val="18"/>
        </w:rPr>
        <w:t>новой</w:t>
      </w:r>
      <w:r>
        <w:rPr>
          <w:rFonts w:ascii="Verdana" w:hAnsi="Verdana"/>
          <w:color w:val="000000"/>
          <w:sz w:val="18"/>
          <w:szCs w:val="18"/>
        </w:rPr>
        <w:t>» конфискации, а также практически тождественным содержанием со ст. 81</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дублирование по содержанию</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нормы о конфискации имущества приводит к тому, что имущество, которое подлежит конфискации на основании ст. 104.1 УК РФ, изымается на более ранних стадиях судебно-следственных действий.</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Анализ зарубежного законодательства о конфискации имущества свидетельствует о том, что:</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она широко используется в зарубежных государствах;</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 рубежом используется в качестве как наказания, так и меры безопасности. Эти две меры отделены друг от друга целями и задачами, которые</w:t>
      </w:r>
      <w:r>
        <w:rPr>
          <w:rStyle w:val="WW8Num3z0"/>
          <w:rFonts w:ascii="Verdana" w:hAnsi="Verdana"/>
          <w:color w:val="000000"/>
          <w:sz w:val="18"/>
          <w:szCs w:val="18"/>
        </w:rPr>
        <w:t> </w:t>
      </w:r>
      <w:r>
        <w:rPr>
          <w:rStyle w:val="WW8Num4z0"/>
          <w:rFonts w:ascii="Verdana" w:hAnsi="Verdana"/>
          <w:color w:val="4682B4"/>
          <w:sz w:val="18"/>
          <w:szCs w:val="18"/>
        </w:rPr>
        <w:t>возлагает</w:t>
      </w:r>
      <w:r>
        <w:rPr>
          <w:rStyle w:val="WW8Num3z0"/>
          <w:rFonts w:ascii="Verdana" w:hAnsi="Verdana"/>
          <w:color w:val="000000"/>
          <w:sz w:val="18"/>
          <w:szCs w:val="18"/>
        </w:rPr>
        <w:t> </w:t>
      </w:r>
      <w:r>
        <w:rPr>
          <w:rFonts w:ascii="Verdana" w:hAnsi="Verdana"/>
          <w:color w:val="000000"/>
          <w:sz w:val="18"/>
          <w:szCs w:val="18"/>
        </w:rPr>
        <w:t>на них законодатель;</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большинстве европейских государств конфискации подлежит только то имущество, которое было нажито</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незаконно. При этом в уголовных законах ряда стран (Италия, Норвегия, Швеция и др.) прямо указано, что</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доказывания законного происхождения своего имущества лежит на</w:t>
      </w:r>
      <w:r>
        <w:rPr>
          <w:rStyle w:val="WW8Num3z0"/>
          <w:rFonts w:ascii="Verdana" w:hAnsi="Verdana"/>
          <w:color w:val="000000"/>
          <w:sz w:val="18"/>
          <w:szCs w:val="18"/>
        </w:rPr>
        <w:t> </w:t>
      </w:r>
      <w:r>
        <w:rPr>
          <w:rStyle w:val="WW8Num4z0"/>
          <w:rFonts w:ascii="Verdana" w:hAnsi="Verdana"/>
          <w:color w:val="4682B4"/>
          <w:sz w:val="18"/>
          <w:szCs w:val="18"/>
        </w:rPr>
        <w:t>виновном</w:t>
      </w:r>
      <w:r>
        <w:rPr>
          <w:rFonts w:ascii="Verdana" w:hAnsi="Verdana"/>
          <w:color w:val="000000"/>
          <w:sz w:val="18"/>
          <w:szCs w:val="18"/>
        </w:rPr>
        <w:t>;</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большинстве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США и Японии конфискация имущества существует в качестве одного из видов</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за совершение тяжких преступлений (в странах СНГ -</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и особо тяжких корыстных преступлений). Данная мера позволяет конфисковать в том числе благоприобретенное имущество</w:t>
      </w:r>
      <w:r>
        <w:rPr>
          <w:rStyle w:val="WW8Num3z0"/>
          <w:rFonts w:ascii="Verdana" w:hAnsi="Verdana"/>
          <w:color w:val="000000"/>
          <w:sz w:val="18"/>
          <w:szCs w:val="18"/>
        </w:rPr>
        <w:t> </w:t>
      </w:r>
      <w:r>
        <w:rPr>
          <w:rStyle w:val="WW8Num4z0"/>
          <w:rFonts w:ascii="Verdana" w:hAnsi="Verdana"/>
          <w:color w:val="4682B4"/>
          <w:sz w:val="18"/>
          <w:szCs w:val="18"/>
        </w:rPr>
        <w:t>виновного</w:t>
      </w:r>
      <w:r>
        <w:rPr>
          <w:rFonts w:ascii="Verdana" w:hAnsi="Verdana"/>
          <w:color w:val="000000"/>
          <w:sz w:val="18"/>
          <w:szCs w:val="18"/>
        </w:rPr>
        <w:t>, ограничивая его таким образом в</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правах.</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Конфискация имущества имеет двойственную правовую природу и подразделяется на</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и специальную конфискацию. Критерием различия между ними служат предмет, цели, задачи и функции каждой из них.</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Специальная конфискация относится к ведению уголовно-процессуального права и</w:t>
      </w:r>
      <w:r>
        <w:rPr>
          <w:rStyle w:val="WW8Num3z0"/>
          <w:rFonts w:ascii="Verdana" w:hAnsi="Verdana"/>
          <w:color w:val="000000"/>
          <w:sz w:val="18"/>
          <w:szCs w:val="18"/>
        </w:rPr>
        <w:t> </w:t>
      </w:r>
      <w:r>
        <w:rPr>
          <w:rStyle w:val="WW8Num4z0"/>
          <w:rFonts w:ascii="Verdana" w:hAnsi="Verdana"/>
          <w:color w:val="4682B4"/>
          <w:sz w:val="18"/>
          <w:szCs w:val="18"/>
        </w:rPr>
        <w:t>конфискацией</w:t>
      </w:r>
      <w:r>
        <w:rPr>
          <w:rStyle w:val="WW8Num3z0"/>
          <w:rFonts w:ascii="Verdana" w:hAnsi="Verdana"/>
          <w:color w:val="000000"/>
          <w:sz w:val="18"/>
          <w:szCs w:val="18"/>
        </w:rPr>
        <w:t> </w:t>
      </w:r>
      <w:r>
        <w:rPr>
          <w:rFonts w:ascii="Verdana" w:hAnsi="Verdana"/>
          <w:color w:val="000000"/>
          <w:sz w:val="18"/>
          <w:szCs w:val="18"/>
        </w:rPr>
        <w:t xml:space="preserve">может считаться весьма условно, так как конфискация должная включать в себя </w:t>
      </w:r>
      <w:r>
        <w:rPr>
          <w:rFonts w:ascii="Verdana" w:hAnsi="Verdana"/>
          <w:color w:val="000000"/>
          <w:sz w:val="18"/>
          <w:szCs w:val="18"/>
        </w:rPr>
        <w:lastRenderedPageBreak/>
        <w:t>обязательный признак - обращение в собственность государства. При специальной конфискации дальнейшую судьбу конфискованного имущества решает суд.</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Конфискация имущества как иная мера уголовно-правового характера представляет собой специальную</w:t>
      </w:r>
      <w:r>
        <w:rPr>
          <w:rStyle w:val="WW8Num3z0"/>
          <w:rFonts w:ascii="Verdana" w:hAnsi="Verdana"/>
          <w:color w:val="000000"/>
          <w:sz w:val="18"/>
          <w:szCs w:val="18"/>
        </w:rPr>
        <w:t> </w:t>
      </w:r>
      <w:r>
        <w:rPr>
          <w:rStyle w:val="WW8Num4z0"/>
          <w:rFonts w:ascii="Verdana" w:hAnsi="Verdana"/>
          <w:color w:val="4682B4"/>
          <w:sz w:val="18"/>
          <w:szCs w:val="18"/>
        </w:rPr>
        <w:t>конфискацию</w:t>
      </w:r>
      <w:r>
        <w:rPr>
          <w:rFonts w:ascii="Verdana" w:hAnsi="Verdana"/>
          <w:color w:val="000000"/>
          <w:sz w:val="18"/>
          <w:szCs w:val="18"/>
        </w:rPr>
        <w:t>, предусмотренную УПК РФ (ст. 81) соединенную с</w:t>
      </w:r>
      <w:r>
        <w:rPr>
          <w:rStyle w:val="WW8Num3z0"/>
          <w:rFonts w:ascii="Verdana" w:hAnsi="Verdana"/>
          <w:color w:val="000000"/>
          <w:sz w:val="18"/>
          <w:szCs w:val="18"/>
        </w:rPr>
        <w:t> </w:t>
      </w:r>
      <w:r>
        <w:rPr>
          <w:rStyle w:val="WW8Num4z0"/>
          <w:rFonts w:ascii="Verdana" w:hAnsi="Verdana"/>
          <w:color w:val="4682B4"/>
          <w:sz w:val="18"/>
          <w:szCs w:val="18"/>
        </w:rPr>
        <w:t>виндикацией</w:t>
      </w:r>
      <w:r>
        <w:rPr>
          <w:rFonts w:ascii="Verdana" w:hAnsi="Verdana"/>
          <w:color w:val="000000"/>
          <w:sz w:val="18"/>
          <w:szCs w:val="18"/>
        </w:rPr>
        <w:t>, регламентируемой нормами ГК РФ (ст. 301, 1102-1107). Такая конфискация имущества не может являться формой реализации уголовной ответственности.</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Включение в УК РФ конфискации имущества сразу в двух ее качествах как вида наказания и как иной меры уголовно-правового характера создаст правовую</w:t>
      </w:r>
      <w:r>
        <w:rPr>
          <w:rStyle w:val="WW8Num3z0"/>
          <w:rFonts w:ascii="Verdana" w:hAnsi="Verdana"/>
          <w:color w:val="000000"/>
          <w:sz w:val="18"/>
          <w:szCs w:val="18"/>
        </w:rPr>
        <w:t> </w:t>
      </w:r>
      <w:r>
        <w:rPr>
          <w:rStyle w:val="WW8Num4z0"/>
          <w:rFonts w:ascii="Verdana" w:hAnsi="Verdana"/>
          <w:color w:val="4682B4"/>
          <w:sz w:val="18"/>
          <w:szCs w:val="18"/>
        </w:rPr>
        <w:t>коллизию</w:t>
      </w:r>
      <w:r>
        <w:rPr>
          <w:rStyle w:val="WW8Num3z0"/>
          <w:rFonts w:ascii="Verdana" w:hAnsi="Verdana"/>
          <w:color w:val="000000"/>
          <w:sz w:val="18"/>
          <w:szCs w:val="18"/>
        </w:rPr>
        <w:t> </w:t>
      </w:r>
      <w:r>
        <w:rPr>
          <w:rFonts w:ascii="Verdana" w:hAnsi="Verdana"/>
          <w:color w:val="000000"/>
          <w:sz w:val="18"/>
          <w:szCs w:val="18"/>
        </w:rPr>
        <w:t>и вызовет определенные трудности в ее применении на практике. В связи с этим для устранения избыточности правовых</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простоты и лаконичности в изложении норм, которые свойственны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целесообразно восстановить конфискацию имущества как вид наказания. В свою очередь, цели конфискации имущества как меры уголовно-правового характера вполне можно достигнуть с помощью других отраслей права, таких как уголовно-процессуальное и гражданское.</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Конфискация имущества как вид наказания - это</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безвозмездное изъятие и обращение в пользу государства на основании</w:t>
      </w:r>
      <w:r>
        <w:rPr>
          <w:rStyle w:val="WW8Num3z0"/>
          <w:rFonts w:ascii="Verdana" w:hAnsi="Verdana"/>
          <w:color w:val="000000"/>
          <w:sz w:val="18"/>
          <w:szCs w:val="18"/>
        </w:rPr>
        <w:t> </w:t>
      </w:r>
      <w:r>
        <w:rPr>
          <w:rStyle w:val="WW8Num4z0"/>
          <w:rFonts w:ascii="Verdana" w:hAnsi="Verdana"/>
          <w:color w:val="4682B4"/>
          <w:sz w:val="18"/>
          <w:szCs w:val="18"/>
        </w:rPr>
        <w:t>обвинительного</w:t>
      </w:r>
      <w:r>
        <w:rPr>
          <w:rStyle w:val="WW8Num3z0"/>
          <w:rFonts w:ascii="Verdana" w:hAnsi="Verdana"/>
          <w:color w:val="000000"/>
          <w:sz w:val="18"/>
          <w:szCs w:val="18"/>
        </w:rPr>
        <w:t> </w:t>
      </w:r>
      <w:r>
        <w:rPr>
          <w:rFonts w:ascii="Verdana" w:hAnsi="Verdana"/>
          <w:color w:val="000000"/>
          <w:sz w:val="18"/>
          <w:szCs w:val="18"/>
        </w:rPr>
        <w:t>приговора суда строго определенного имущества, принадлежащего</w:t>
      </w:r>
      <w:r>
        <w:rPr>
          <w:rStyle w:val="WW8Num3z0"/>
          <w:rFonts w:ascii="Verdana" w:hAnsi="Verdana"/>
          <w:color w:val="000000"/>
          <w:sz w:val="18"/>
          <w:szCs w:val="18"/>
        </w:rPr>
        <w:t> </w:t>
      </w:r>
      <w:r>
        <w:rPr>
          <w:rStyle w:val="WW8Num4z0"/>
          <w:rFonts w:ascii="Verdana" w:hAnsi="Verdana"/>
          <w:color w:val="4682B4"/>
          <w:sz w:val="18"/>
          <w:szCs w:val="18"/>
        </w:rPr>
        <w:t>осужденному</w:t>
      </w:r>
      <w:r>
        <w:rPr>
          <w:rStyle w:val="WW8Num3z0"/>
          <w:rFonts w:ascii="Verdana" w:hAnsi="Verdana"/>
          <w:color w:val="000000"/>
          <w:sz w:val="18"/>
          <w:szCs w:val="18"/>
        </w:rPr>
        <w:t> </w:t>
      </w:r>
      <w:r>
        <w:rPr>
          <w:rFonts w:ascii="Verdana" w:hAnsi="Verdana"/>
          <w:color w:val="000000"/>
          <w:sz w:val="18"/>
          <w:szCs w:val="18"/>
        </w:rPr>
        <w:t>на праве частной собственности. Она назначается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тяжкого, особо тяжкого преступления либо двух и более преступлений средней тяжести,</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из корыстных либо корыстно-насильственных побуждений; является формой реализации уголовной ответственности и связана с изменением уголовно-правового статуса субъекта.</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Специальная конфискация - это уголовно-процессуальная мера, направленная на конфискацию: имущества, полученного в результате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любых доходов от такого имущества; имущества, используемого для совершения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Конфискация имущества,</w:t>
      </w:r>
      <w:r>
        <w:rPr>
          <w:rStyle w:val="WW8Num3z0"/>
          <w:rFonts w:ascii="Verdana" w:hAnsi="Verdana"/>
          <w:color w:val="000000"/>
          <w:sz w:val="18"/>
          <w:szCs w:val="18"/>
        </w:rPr>
        <w:t> </w:t>
      </w:r>
      <w:r>
        <w:rPr>
          <w:rStyle w:val="WW8Num4z0"/>
          <w:rFonts w:ascii="Verdana" w:hAnsi="Verdana"/>
          <w:color w:val="4682B4"/>
          <w:sz w:val="18"/>
          <w:szCs w:val="18"/>
        </w:rPr>
        <w:t>закрепленная</w:t>
      </w:r>
      <w:r>
        <w:rPr>
          <w:rStyle w:val="WW8Num3z0"/>
          <w:rFonts w:ascii="Verdana" w:hAnsi="Verdana"/>
          <w:color w:val="000000"/>
          <w:sz w:val="18"/>
          <w:szCs w:val="18"/>
        </w:rPr>
        <w:t> </w:t>
      </w:r>
      <w:r>
        <w:rPr>
          <w:rFonts w:ascii="Verdana" w:hAnsi="Verdana"/>
          <w:color w:val="000000"/>
          <w:sz w:val="18"/>
          <w:szCs w:val="18"/>
        </w:rPr>
        <w:t>в ст. 104.1 УК РФ, практически полностью дублирует положения ст. 81 УПК РФ. Она по сути является специальной конфискацией. В том виде, в котором она существует в действующем УК РФ, ее нельзя отнести к иным мерам уголовно-правового характера.</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Конфискация имущества как иная мера уголовно-правового характера подразделяется на конфискацию-процессуальную меру и конфискацию-реституцию.</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Конфискация-реституция - это мера восстановительного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она предназначена для устранения вредных последствий преступления, а также восстановления нарушенных прав.</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Главное отличие конфискации имущества как иной меры уголовно-правового характера от конфискации имущества как вида наказания - отсутствие</w:t>
      </w:r>
      <w:r>
        <w:rPr>
          <w:rStyle w:val="WW8Num3z0"/>
          <w:rFonts w:ascii="Verdana" w:hAnsi="Verdana"/>
          <w:color w:val="000000"/>
          <w:sz w:val="18"/>
          <w:szCs w:val="18"/>
        </w:rPr>
        <w:t> </w:t>
      </w:r>
      <w:r>
        <w:rPr>
          <w:rStyle w:val="WW8Num4z0"/>
          <w:rFonts w:ascii="Verdana" w:hAnsi="Verdana"/>
          <w:color w:val="4682B4"/>
          <w:sz w:val="18"/>
          <w:szCs w:val="18"/>
        </w:rPr>
        <w:t>карательного</w:t>
      </w:r>
      <w:r>
        <w:rPr>
          <w:rStyle w:val="WW8Num3z0"/>
          <w:rFonts w:ascii="Verdana" w:hAnsi="Verdana"/>
          <w:color w:val="000000"/>
          <w:sz w:val="18"/>
          <w:szCs w:val="18"/>
        </w:rPr>
        <w:t> </w:t>
      </w:r>
      <w:r>
        <w:rPr>
          <w:rFonts w:ascii="Verdana" w:hAnsi="Verdana"/>
          <w:color w:val="000000"/>
          <w:sz w:val="18"/>
          <w:szCs w:val="18"/>
        </w:rPr>
        <w:t>элемента.</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Необходимо восстановить в УК РФ конфискацию имущества как вид уголовного наказания за совершение тяжких, особо тяжких и двух и более преступлений средней тяжести, совершенных из</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и корыстно-насильственных побуждений, так как:</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данное требование содержится в ряде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ратифицированных РФ;</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конфискация-наказание - это исторически сложившаяся категория, которая на протяжении долгого времени доказывала свою эффективность;</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конфискация как вид уголовного наказания ограничивает виновного в тех правах, которые он нарушил,</w:t>
      </w:r>
      <w:r>
        <w:rPr>
          <w:rStyle w:val="WW8Num3z0"/>
          <w:rFonts w:ascii="Verdana" w:hAnsi="Verdana"/>
          <w:color w:val="000000"/>
          <w:sz w:val="18"/>
          <w:szCs w:val="18"/>
        </w:rPr>
        <w:t> </w:t>
      </w:r>
      <w:r>
        <w:rPr>
          <w:rStyle w:val="WW8Num4z0"/>
          <w:rFonts w:ascii="Verdana" w:hAnsi="Verdana"/>
          <w:color w:val="4682B4"/>
          <w:sz w:val="18"/>
          <w:szCs w:val="18"/>
        </w:rPr>
        <w:t>совершив</w:t>
      </w:r>
      <w:r>
        <w:rPr>
          <w:rStyle w:val="WW8Num3z0"/>
          <w:rFonts w:ascii="Verdana" w:hAnsi="Verdana"/>
          <w:color w:val="000000"/>
          <w:sz w:val="18"/>
          <w:szCs w:val="18"/>
        </w:rPr>
        <w:t> </w:t>
      </w:r>
      <w:r>
        <w:rPr>
          <w:rFonts w:ascii="Verdana" w:hAnsi="Verdana"/>
          <w:color w:val="000000"/>
          <w:sz w:val="18"/>
          <w:szCs w:val="18"/>
        </w:rPr>
        <w:t>преступление. Данный вид наказания служит цели восстановления социальной справедливости, исправлению осужденного и</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совершения новых преступлений, то есть отвечает всем целям уголовного наказания;</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согласно проведенным нами исследованиям 74 % опрошенных</w:t>
      </w:r>
      <w:r>
        <w:rPr>
          <w:rStyle w:val="WW8Num3z0"/>
          <w:rFonts w:ascii="Verdana" w:hAnsi="Verdana"/>
          <w:color w:val="000000"/>
          <w:sz w:val="18"/>
          <w:szCs w:val="18"/>
        </w:rPr>
        <w:t> </w:t>
      </w:r>
      <w:r>
        <w:rPr>
          <w:rStyle w:val="WW8Num4z0"/>
          <w:rFonts w:ascii="Verdana" w:hAnsi="Verdana"/>
          <w:color w:val="4682B4"/>
          <w:sz w:val="18"/>
          <w:szCs w:val="18"/>
        </w:rPr>
        <w:t>правоприменителей</w:t>
      </w:r>
      <w:r>
        <w:rPr>
          <w:rStyle w:val="WW8Num3z0"/>
          <w:rFonts w:ascii="Verdana" w:hAnsi="Verdana"/>
          <w:color w:val="000000"/>
          <w:sz w:val="18"/>
          <w:szCs w:val="18"/>
        </w:rPr>
        <w:t> </w:t>
      </w:r>
      <w:r>
        <w:rPr>
          <w:rFonts w:ascii="Verdana" w:hAnsi="Verdana"/>
          <w:color w:val="000000"/>
          <w:sz w:val="18"/>
          <w:szCs w:val="18"/>
        </w:rPr>
        <w:t>высказались за восстановление конфискации имущества в качестве вида наказания;</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 нашим данным, 84,4 % опрошенных считают, что конфискация имущества более эффективна в качестве одного из видов наказания;</w:t>
      </w:r>
    </w:p>
    <w:p w:rsidR="00864F48" w:rsidRDefault="00864F48" w:rsidP="00864F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пользу необходимости применения конфискации имущества за преступления против собственности проголосовали 92 % респондентов;</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- 72 % респондентов не считают применение конфискации имущества нарушением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xml:space="preserve">на собственность. Если признать, что конфискация имущества является нарушением </w:t>
      </w:r>
      <w:r>
        <w:rPr>
          <w:rFonts w:ascii="Verdana" w:hAnsi="Verdana"/>
          <w:color w:val="000000"/>
          <w:sz w:val="18"/>
          <w:szCs w:val="18"/>
        </w:rPr>
        <w:lastRenderedPageBreak/>
        <w:t>прав граждан на собственность, то</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следует признать лишением прав граждан на</w:t>
      </w:r>
      <w:r>
        <w:rPr>
          <w:rStyle w:val="WW8Num3z0"/>
          <w:rFonts w:ascii="Verdana" w:hAnsi="Verdana"/>
          <w:color w:val="000000"/>
          <w:sz w:val="18"/>
          <w:szCs w:val="18"/>
        </w:rPr>
        <w:t> </w:t>
      </w:r>
      <w:r>
        <w:rPr>
          <w:rStyle w:val="WW8Num4z0"/>
          <w:rFonts w:ascii="Verdana" w:hAnsi="Verdana"/>
          <w:color w:val="4682B4"/>
          <w:sz w:val="18"/>
          <w:szCs w:val="18"/>
        </w:rPr>
        <w:t>свободу</w:t>
      </w:r>
      <w:r>
        <w:rPr>
          <w:rFonts w:ascii="Verdana" w:hAnsi="Verdana"/>
          <w:color w:val="000000"/>
          <w:sz w:val="18"/>
          <w:szCs w:val="18"/>
        </w:rPr>
        <w:t>;</w:t>
      </w:r>
    </w:p>
    <w:p w:rsidR="00864F48" w:rsidRDefault="00864F48" w:rsidP="00864F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конфискация имущества как вид наказания - мощный сдерживающий</w:t>
      </w:r>
      <w:r>
        <w:rPr>
          <w:rStyle w:val="WW8Num3z0"/>
          <w:rFonts w:ascii="Verdana" w:hAnsi="Verdana"/>
          <w:color w:val="000000"/>
          <w:sz w:val="18"/>
          <w:szCs w:val="18"/>
        </w:rPr>
        <w:t> </w:t>
      </w:r>
      <w:r>
        <w:rPr>
          <w:rStyle w:val="WW8Num4z0"/>
          <w:rFonts w:ascii="Verdana" w:hAnsi="Verdana"/>
          <w:color w:val="4682B4"/>
          <w:sz w:val="18"/>
          <w:szCs w:val="18"/>
        </w:rPr>
        <w:t>корыстную</w:t>
      </w:r>
      <w:r>
        <w:rPr>
          <w:rStyle w:val="WW8Num3z0"/>
          <w:rFonts w:ascii="Verdana" w:hAnsi="Verdana"/>
          <w:color w:val="000000"/>
          <w:sz w:val="18"/>
          <w:szCs w:val="18"/>
        </w:rPr>
        <w:t> </w:t>
      </w:r>
      <w:r>
        <w:rPr>
          <w:rFonts w:ascii="Verdana" w:hAnsi="Verdana"/>
          <w:color w:val="000000"/>
          <w:sz w:val="18"/>
          <w:szCs w:val="18"/>
        </w:rPr>
        <w:t>преступность фактор, так как в случае привлечения к уголовной ответственности отберут не только то, что добыто</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путем, но и то, что нажито</w:t>
      </w:r>
      <w:r>
        <w:rPr>
          <w:rStyle w:val="WW8Num3z0"/>
          <w:rFonts w:ascii="Verdana" w:hAnsi="Verdana"/>
          <w:color w:val="000000"/>
          <w:sz w:val="18"/>
          <w:szCs w:val="18"/>
        </w:rPr>
        <w:t> </w:t>
      </w:r>
      <w:r>
        <w:rPr>
          <w:rStyle w:val="WW8Num4z0"/>
          <w:rFonts w:ascii="Verdana" w:hAnsi="Verdana"/>
          <w:color w:val="4682B4"/>
          <w:sz w:val="18"/>
          <w:szCs w:val="18"/>
        </w:rPr>
        <w:t>законно</w:t>
      </w:r>
      <w:r>
        <w:rPr>
          <w:rFonts w:ascii="Verdana" w:hAnsi="Verdana"/>
          <w:color w:val="000000"/>
          <w:sz w:val="18"/>
          <w:szCs w:val="18"/>
        </w:rPr>
        <w:t>.</w:t>
      </w:r>
    </w:p>
    <w:p w:rsidR="00864F48" w:rsidRDefault="00864F48" w:rsidP="00864F4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Курлаева, Оксана Владимировна, 2013 год</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Официальные документы и нормативные акты</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-М.: Проспект, 1997.</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пресечении терроризма от 27 января 1977 г. // Международное уголовное право в документах: в 2 т. / сост. P.M.</w:t>
      </w:r>
      <w:r>
        <w:rPr>
          <w:rStyle w:val="WW8Num3z0"/>
          <w:rFonts w:ascii="Verdana" w:hAnsi="Verdana"/>
          <w:color w:val="000000"/>
          <w:sz w:val="18"/>
          <w:szCs w:val="18"/>
        </w:rPr>
        <w:t> </w:t>
      </w:r>
      <w:r>
        <w:rPr>
          <w:rStyle w:val="WW8Num4z0"/>
          <w:rFonts w:ascii="Verdana" w:hAnsi="Verdana"/>
          <w:color w:val="4682B4"/>
          <w:sz w:val="18"/>
          <w:szCs w:val="18"/>
        </w:rPr>
        <w:t>Валеев</w:t>
      </w:r>
      <w:r>
        <w:rPr>
          <w:rFonts w:ascii="Verdana" w:hAnsi="Verdana"/>
          <w:color w:val="000000"/>
          <w:sz w:val="18"/>
          <w:szCs w:val="18"/>
        </w:rPr>
        <w:t>, И.А. Тарханов, А.Р. Каюмова. Казань, 2005. - Т. 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Единая конвенция о</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средствах от 30 марта 1961 г. // Международное уголовное право в документах: в 2 т. / сост. P.M.</w:t>
      </w:r>
      <w:r>
        <w:rPr>
          <w:rStyle w:val="WW8Num3z0"/>
          <w:rFonts w:ascii="Verdana" w:hAnsi="Verdana"/>
          <w:color w:val="000000"/>
          <w:sz w:val="18"/>
          <w:szCs w:val="18"/>
        </w:rPr>
        <w:t> </w:t>
      </w:r>
      <w:r>
        <w:rPr>
          <w:rStyle w:val="WW8Num4z0"/>
          <w:rFonts w:ascii="Verdana" w:hAnsi="Verdana"/>
          <w:color w:val="4682B4"/>
          <w:sz w:val="18"/>
          <w:szCs w:val="18"/>
        </w:rPr>
        <w:t>Валеев</w:t>
      </w:r>
      <w:r>
        <w:rPr>
          <w:rFonts w:ascii="Verdana" w:hAnsi="Verdana"/>
          <w:color w:val="000000"/>
          <w:sz w:val="18"/>
          <w:szCs w:val="18"/>
        </w:rPr>
        <w:t>, И.А. Тарханов, А.Р. Каюмова. Казань, 2005. - Т. 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Исправительно-трудовой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1933 г. М., 1934.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Исправительно-трудовой кодекс РСФСР 1970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1970. - № 51. - Ст. 1220.</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о борьбе с</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актами, направленными против безопасности гражданской авиации от 23 сентября 1971 г. // Международное уголовное право в документах: в 2 т. / сост. P.M.</w:t>
      </w:r>
      <w:r>
        <w:rPr>
          <w:rStyle w:val="WW8Num3z0"/>
          <w:rFonts w:ascii="Verdana" w:hAnsi="Verdana"/>
          <w:color w:val="000000"/>
          <w:sz w:val="18"/>
          <w:szCs w:val="18"/>
        </w:rPr>
        <w:t> </w:t>
      </w:r>
      <w:r>
        <w:rPr>
          <w:rStyle w:val="WW8Num4z0"/>
          <w:rFonts w:ascii="Verdana" w:hAnsi="Verdana"/>
          <w:color w:val="4682B4"/>
          <w:sz w:val="18"/>
          <w:szCs w:val="18"/>
        </w:rPr>
        <w:t>Валеев</w:t>
      </w:r>
      <w:r>
        <w:rPr>
          <w:rFonts w:ascii="Verdana" w:hAnsi="Verdana"/>
          <w:color w:val="000000"/>
          <w:sz w:val="18"/>
          <w:szCs w:val="18"/>
        </w:rPr>
        <w:t>, И.А. Тарханов, А.Р. Каюмова. Казань, 2005. - Т. 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против коррупции: принята резолюцией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от 31 октября 2003 г. № A/RES/58/4 // Международное уголовное право в документах: в 2 т. / сост. P.M.</w:t>
      </w:r>
      <w:r>
        <w:rPr>
          <w:rStyle w:val="WW8Num3z0"/>
          <w:rFonts w:ascii="Verdana" w:hAnsi="Verdana"/>
          <w:color w:val="000000"/>
          <w:sz w:val="18"/>
          <w:szCs w:val="18"/>
        </w:rPr>
        <w:t> </w:t>
      </w:r>
      <w:r>
        <w:rPr>
          <w:rStyle w:val="WW8Num4z0"/>
          <w:rFonts w:ascii="Verdana" w:hAnsi="Verdana"/>
          <w:color w:val="4682B4"/>
          <w:sz w:val="18"/>
          <w:szCs w:val="18"/>
        </w:rPr>
        <w:t>Валеев</w:t>
      </w:r>
      <w:r>
        <w:rPr>
          <w:rFonts w:ascii="Verdana" w:hAnsi="Verdana"/>
          <w:color w:val="000000"/>
          <w:sz w:val="18"/>
          <w:szCs w:val="18"/>
        </w:rPr>
        <w:t>, И.А. Тарханов, А.Р. Каюмова. Казань, 2005. - Т. 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Совета Европы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терроризма: принята 16 мая 2005 г. // Международное уголовное право в документах: в 2 т. / сост. P.M.</w:t>
      </w:r>
      <w:r>
        <w:rPr>
          <w:rStyle w:val="WW8Num3z0"/>
          <w:rFonts w:ascii="Verdana" w:hAnsi="Verdana"/>
          <w:color w:val="000000"/>
          <w:sz w:val="18"/>
          <w:szCs w:val="18"/>
        </w:rPr>
        <w:t> </w:t>
      </w:r>
      <w:r>
        <w:rPr>
          <w:rStyle w:val="WW8Num4z0"/>
          <w:rFonts w:ascii="Verdana" w:hAnsi="Verdana"/>
          <w:color w:val="4682B4"/>
          <w:sz w:val="18"/>
          <w:szCs w:val="18"/>
        </w:rPr>
        <w:t>Валеев</w:t>
      </w:r>
      <w:r>
        <w:rPr>
          <w:rFonts w:ascii="Verdana" w:hAnsi="Verdana"/>
          <w:color w:val="000000"/>
          <w:sz w:val="18"/>
          <w:szCs w:val="18"/>
        </w:rPr>
        <w:t>, И.А. Тарханов, А.Р. Каюмова. Казань, 2005. - Т. 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Совета Европы об</w:t>
      </w:r>
      <w:r>
        <w:rPr>
          <w:rStyle w:val="WW8Num3z0"/>
          <w:rFonts w:ascii="Verdana" w:hAnsi="Verdana"/>
          <w:color w:val="000000"/>
          <w:sz w:val="18"/>
          <w:szCs w:val="18"/>
        </w:rPr>
        <w:t> </w:t>
      </w:r>
      <w:r>
        <w:rPr>
          <w:rStyle w:val="WW8Num4z0"/>
          <w:rFonts w:ascii="Verdana" w:hAnsi="Verdana"/>
          <w:color w:val="4682B4"/>
          <w:sz w:val="18"/>
          <w:szCs w:val="18"/>
        </w:rPr>
        <w:t>отмывании</w:t>
      </w:r>
      <w:r>
        <w:rPr>
          <w:rFonts w:ascii="Verdana" w:hAnsi="Verdana"/>
          <w:color w:val="000000"/>
          <w:sz w:val="18"/>
          <w:szCs w:val="18"/>
        </w:rPr>
        <w:t>, выявлении, изъятии и конфискации доходов от</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8 ноября 1990 г. // Международное уголовное право в документах: в 2 т. / сост. P.M.</w:t>
      </w:r>
      <w:r>
        <w:rPr>
          <w:rStyle w:val="WW8Num3z0"/>
          <w:rFonts w:ascii="Verdana" w:hAnsi="Verdana"/>
          <w:color w:val="000000"/>
          <w:sz w:val="18"/>
          <w:szCs w:val="18"/>
        </w:rPr>
        <w:t> </w:t>
      </w:r>
      <w:r>
        <w:rPr>
          <w:rStyle w:val="WW8Num4z0"/>
          <w:rFonts w:ascii="Verdana" w:hAnsi="Verdana"/>
          <w:color w:val="4682B4"/>
          <w:sz w:val="18"/>
          <w:szCs w:val="18"/>
        </w:rPr>
        <w:t>Валеев</w:t>
      </w:r>
      <w:r>
        <w:rPr>
          <w:rFonts w:ascii="Verdana" w:hAnsi="Verdana"/>
          <w:color w:val="000000"/>
          <w:sz w:val="18"/>
          <w:szCs w:val="18"/>
        </w:rPr>
        <w:t>, И.А. Тарханов, А.Р. Каюмова. Казань, 2005. - Т. 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Конвенция Совета Европы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Style w:val="WW8Num3z0"/>
          <w:rFonts w:ascii="Verdana" w:hAnsi="Verdana"/>
          <w:color w:val="000000"/>
          <w:sz w:val="18"/>
          <w:szCs w:val="18"/>
        </w:rPr>
        <w:t> </w:t>
      </w:r>
      <w:r>
        <w:rPr>
          <w:rFonts w:ascii="Verdana" w:hAnsi="Verdana"/>
          <w:color w:val="000000"/>
          <w:sz w:val="18"/>
          <w:szCs w:val="18"/>
        </w:rPr>
        <w:t>от 27 января 1999 г. // Международное уголовное право в документах: в 2 т. / сост. P.M.</w:t>
      </w:r>
      <w:r>
        <w:rPr>
          <w:rStyle w:val="WW8Num3z0"/>
          <w:rFonts w:ascii="Verdana" w:hAnsi="Verdana"/>
          <w:color w:val="000000"/>
          <w:sz w:val="18"/>
          <w:szCs w:val="18"/>
        </w:rPr>
        <w:t> </w:t>
      </w:r>
      <w:r>
        <w:rPr>
          <w:rStyle w:val="WW8Num4z0"/>
          <w:rFonts w:ascii="Verdana" w:hAnsi="Verdana"/>
          <w:color w:val="4682B4"/>
          <w:sz w:val="18"/>
          <w:szCs w:val="18"/>
        </w:rPr>
        <w:t>Валеев</w:t>
      </w:r>
      <w:r>
        <w:rPr>
          <w:rFonts w:ascii="Verdana" w:hAnsi="Verdana"/>
          <w:color w:val="000000"/>
          <w:sz w:val="18"/>
          <w:szCs w:val="18"/>
        </w:rPr>
        <w:t>, И.А. Тарханов, А.Р. Каюмова. Казань, 2005. - Т. 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1994.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Новый уголовный кодекс Франции. М.: Зерцало, 1993.</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борьбе со</w:t>
      </w:r>
      <w:r>
        <w:rPr>
          <w:rStyle w:val="WW8Num3z0"/>
          <w:rFonts w:ascii="Verdana" w:hAnsi="Verdana"/>
          <w:color w:val="000000"/>
          <w:sz w:val="18"/>
          <w:szCs w:val="18"/>
        </w:rPr>
        <w:t> </w:t>
      </w:r>
      <w:r>
        <w:rPr>
          <w:rStyle w:val="WW8Num4z0"/>
          <w:rFonts w:ascii="Verdana" w:hAnsi="Verdana"/>
          <w:color w:val="4682B4"/>
          <w:sz w:val="18"/>
          <w:szCs w:val="18"/>
        </w:rPr>
        <w:t>взяточничеством</w:t>
      </w:r>
      <w:r>
        <w:rPr>
          <w:rFonts w:ascii="Verdana" w:hAnsi="Verdana"/>
          <w:color w:val="000000"/>
          <w:sz w:val="18"/>
          <w:szCs w:val="18"/>
        </w:rPr>
        <w:t>: декрет СНК РСФСР от 16 августа 1921 г. // Собр.</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1921. - № 60. - Ст. 421.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валютном регулировании и валютном контроле: Федер. закон от 10 декабря 2003 г. № 173-Ф3 // Собр. законодательства Рос. Федерации. -2003.-№50.-Ст. 4859.</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w:t>
      </w:r>
      <w:r>
        <w:rPr>
          <w:rStyle w:val="WW8Num3z0"/>
          <w:rFonts w:ascii="Verdana" w:hAnsi="Verdana"/>
          <w:color w:val="000000"/>
          <w:sz w:val="18"/>
          <w:szCs w:val="18"/>
        </w:rPr>
        <w:t> </w:t>
      </w:r>
      <w:r>
        <w:rPr>
          <w:rStyle w:val="WW8Num4z0"/>
          <w:rFonts w:ascii="Verdana" w:hAnsi="Verdana"/>
          <w:color w:val="4682B4"/>
          <w:sz w:val="18"/>
          <w:szCs w:val="18"/>
        </w:rPr>
        <w:t>взяточничестве</w:t>
      </w:r>
      <w:r>
        <w:rPr>
          <w:rFonts w:ascii="Verdana" w:hAnsi="Verdana"/>
          <w:color w:val="000000"/>
          <w:sz w:val="18"/>
          <w:szCs w:val="18"/>
        </w:rPr>
        <w:t>: декрет СНК РСФСР от 8 мая 1918 г. // Собр. узаконений РСФСР. 1918. - № 28. - Ст. 362.</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сделок с недвижимостью: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14 декабря 1917 г.//Собр. узаконений РСФСР. 1917. - № 10.-Ст. 154.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Style w:val="WW8Num3z0"/>
          <w:rFonts w:ascii="Verdana" w:hAnsi="Verdana"/>
          <w:color w:val="000000"/>
          <w:sz w:val="18"/>
          <w:szCs w:val="18"/>
        </w:rPr>
        <w:t> </w:t>
      </w:r>
      <w:r>
        <w:rPr>
          <w:rFonts w:ascii="Verdana" w:hAnsi="Verdana"/>
          <w:color w:val="000000"/>
          <w:sz w:val="18"/>
          <w:szCs w:val="18"/>
        </w:rPr>
        <w:t>всего движимого имущества граждан, бежавших за пределы Республики или скрывающихся до настоящего времени: декрет СНК РСФСР от 19 ноября 1920 г. // Собр. узаконений РСФСР. 1921. - № 18. -Ст. 111.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конфискации и объявлении собственностью Российской Республики всего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Акционерного общества Богословского Горного Округа: декрет СНК РСФСР от 7 декабря 1917 г. // Собр. узаконений РСФСР. -1917.-№6.-Ст. 95.</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конфискации имущества Русско-Бельгийского металлургического общества:</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СНК РСФСР от 15 декабря 1917 г. // Собр. узаконений РСФСР. 1917. - № 9.</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конфискации фабрики Товарищества Ивано-Вознесенской ткацкой мануфактуры: декрет СНК РСФСР от 27 января 1918 г. // Собр. узаконений РСФСР. 1918. - № 27. - Ст. 358.</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О</w:t>
      </w:r>
      <w:r>
        <w:rPr>
          <w:rStyle w:val="WW8Num3z0"/>
          <w:rFonts w:ascii="Verdana" w:hAnsi="Verdana"/>
          <w:color w:val="000000"/>
          <w:sz w:val="18"/>
          <w:szCs w:val="18"/>
        </w:rPr>
        <w:t> </w:t>
      </w:r>
      <w:r>
        <w:rPr>
          <w:rStyle w:val="WW8Num4z0"/>
          <w:rFonts w:ascii="Verdana" w:hAnsi="Verdana"/>
          <w:color w:val="4682B4"/>
          <w:sz w:val="18"/>
          <w:szCs w:val="18"/>
        </w:rPr>
        <w:t>конфискациях</w:t>
      </w:r>
      <w:r>
        <w:rPr>
          <w:rStyle w:val="WW8Num3z0"/>
          <w:rFonts w:ascii="Verdana" w:hAnsi="Verdana"/>
          <w:color w:val="000000"/>
          <w:sz w:val="18"/>
          <w:szCs w:val="18"/>
        </w:rPr>
        <w:t> </w:t>
      </w:r>
      <w:r>
        <w:rPr>
          <w:rFonts w:ascii="Verdana" w:hAnsi="Verdana"/>
          <w:color w:val="000000"/>
          <w:sz w:val="18"/>
          <w:szCs w:val="18"/>
        </w:rPr>
        <w:t>и реквизициях имущества частных лиц в местностях, освобожденных от неприятеля: декрет СНК РСФСР от 28 марта 1921 г. // Собр. узаконений РСФСР. 1921. - № 21. - Ст. 134.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порядке реквизиции и конфискации имущества частных лиц и обществ: декрет СНК РСФСР от 17 октября 1921 г. // Собр. узаконений РСФСР. 1921.-№70.-Ст. 564.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предоставлении Народному комиссару продовольствия чрезвычайных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борьбе с деревенской буржуазией, укрывающей хлебные запасы и спекулирующей ими: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9 мая 1918 г. // Собр. узаконений РСФСР. 1918. - № 35. - Ст. 468.</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революционном</w:t>
      </w:r>
      <w:r>
        <w:rPr>
          <w:rStyle w:val="WW8Num3z0"/>
          <w:rFonts w:ascii="Verdana" w:hAnsi="Verdana"/>
          <w:color w:val="000000"/>
          <w:sz w:val="18"/>
          <w:szCs w:val="18"/>
        </w:rPr>
        <w:t> </w:t>
      </w:r>
      <w:r>
        <w:rPr>
          <w:rStyle w:val="WW8Num4z0"/>
          <w:rFonts w:ascii="Verdana" w:hAnsi="Verdana"/>
          <w:color w:val="4682B4"/>
          <w:sz w:val="18"/>
          <w:szCs w:val="18"/>
        </w:rPr>
        <w:t>трибунале</w:t>
      </w:r>
      <w:r>
        <w:rPr>
          <w:rFonts w:ascii="Verdana" w:hAnsi="Verdana"/>
          <w:color w:val="000000"/>
          <w:sz w:val="18"/>
          <w:szCs w:val="18"/>
        </w:rPr>
        <w:t>, его составе, делах, подлежащих его ведению, налагаемых им</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и о порядке ведения его заседаний: Инструкция</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от 29 декабря 1917 г. // Собр. узаконений РСФСР. -1917. -№ 12.-Ст. 170.</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 реквизициях и конфискациях: декрет СНК РСФСР от 16 апреля 1920 г. // Собр. узаконений РСФСР. 1920. - № 29. - Ст. 143.</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 ответственности за нарушение декретов о натуральных налогах и их обмене: декрет от 15 июля 1921 г. // Собр. узаконений РСФСР. 1921. -№55.-Ст. 346.</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Основы уголовного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союзныхреспублик от 25 декабря 1958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-1959.-№ 1. Ст. 6.</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Положение о революционных военных</w:t>
      </w:r>
      <w:r>
        <w:rPr>
          <w:rStyle w:val="WW8Num3z0"/>
          <w:rFonts w:ascii="Verdana" w:hAnsi="Verdana"/>
          <w:color w:val="000000"/>
          <w:sz w:val="18"/>
          <w:szCs w:val="18"/>
        </w:rPr>
        <w:t> </w:t>
      </w:r>
      <w:r>
        <w:rPr>
          <w:rStyle w:val="WW8Num4z0"/>
          <w:rFonts w:ascii="Verdana" w:hAnsi="Verdana"/>
          <w:color w:val="4682B4"/>
          <w:sz w:val="18"/>
          <w:szCs w:val="18"/>
        </w:rPr>
        <w:t>трибуналах</w:t>
      </w:r>
      <w:r>
        <w:rPr>
          <w:rFonts w:ascii="Verdana" w:hAnsi="Verdana"/>
          <w:color w:val="000000"/>
          <w:sz w:val="18"/>
          <w:szCs w:val="18"/>
        </w:rPr>
        <w:t>: утв. декретом ВЦИК РСФСР от 20 ноября 1919 г.// Собр. узаконений РСФСР. 1919. -№58.-Ст. 549.</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Руководящие начала по уголовному праву РСФСР: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НКЮ РСФСР от 12 декабря 1919 г. // Собр. узаконений РСФСР. -1919. -№66. -Ст. 590.</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Свод законов уголовных.</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Fonts w:ascii="Verdana" w:hAnsi="Verdana"/>
          <w:color w:val="000000"/>
          <w:sz w:val="18"/>
          <w:szCs w:val="18"/>
        </w:rPr>
        <w:t>. СПб., 1866.</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Уголовное право Соединенных штатов Америки / под ред. И.Д. Ко-зочкина. -М., 1986.</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Уголовно-исполнительный кодекс Российской Федерации. М., 2011.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Уголовно-процессуальный кодекс Российской Федерации. М.: ИНФРА-М, 2011.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Уголовный кодекс Австрии: пер. с нем. М.: Зерцало-М., 2001.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Уголовный кодекс Азербайджанской Республики. СПб.:</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центр Пресс, 2001.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Уголовный кодекс Республики Армения. URL: http://www.cnme. vl.ru/index.php?p=l 319&amp;more= 1 &amp;с= 1 &amp;tb=l &amp;pb=l #more 1319</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Уголовный кодекс Голландии / пер. с англ. И.В. Мироновой; под ред. Б.В.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СПб., 2001.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Уголовный кодекс Дании. СПб.: Юрид. центр Пресс, 2001.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Уголовный кодекс Испании. М.: Зерцало, 1998.</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Уголовный кодекс Китайской Народной Республики. СПб.: Юрид.центр Пресс, 2001.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Уголовный кодекс</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 предисл. П.Ю. Кон-стантова. СПб.: Юрид. центр Пресс, 2002.</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Уголовный кодекс Литовской Республики. СПб.: Юрид. центр Пресс, 2001.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Уголовный кодекс Польши. СПб.: Юрид. центр Пресс, 2001.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Уголовный кодекс Республики Казахстан. СПб.: Юрид. центр Пресс, 2001.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Уголовный кодекс Республики Молдовы. СПб.: Юрид. центр Пресс, 2001.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Уголовный кодекс Республики Таджикистан. СПб.: Юрид. центр Пресс, 2001.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Уголовный кодекс Республики Узбекистан. СПб.: Юрид. центр Пресс, 2001.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Уголовный кодекс Российской Федерации. -М.: Омега-Л, 2011.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Уголовный кодекс РСФСР 1922 г. // Источники права. Тольятти, 2000.-Вып. 13.</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Уголовный кодекс РСФСР 1926 г. // Источники права. Тольятти, 2000.-Вып. 13.</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Уголовный кодекс РСФСР 1960 г. М., 1989.</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Уголовный кодекс Украины. СПб.: Юрид. центр Пресс, 2001.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Уголовный кодекс</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пер. с нем. А.В.</w:t>
      </w:r>
      <w:r>
        <w:rPr>
          <w:rStyle w:val="WW8Num3z0"/>
          <w:rFonts w:ascii="Verdana" w:hAnsi="Verdana"/>
          <w:color w:val="000000"/>
          <w:sz w:val="18"/>
          <w:szCs w:val="18"/>
        </w:rPr>
        <w:t> </w:t>
      </w:r>
      <w:r>
        <w:rPr>
          <w:rStyle w:val="WW8Num4z0"/>
          <w:rFonts w:ascii="Verdana" w:hAnsi="Verdana"/>
          <w:color w:val="4682B4"/>
          <w:sz w:val="18"/>
          <w:szCs w:val="18"/>
        </w:rPr>
        <w:t>Серебренниковой</w:t>
      </w:r>
      <w:r>
        <w:rPr>
          <w:rFonts w:ascii="Verdana" w:hAnsi="Verdana"/>
          <w:color w:val="000000"/>
          <w:sz w:val="18"/>
          <w:szCs w:val="18"/>
        </w:rPr>
        <w:t>. -М., 2000.</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Уголовный кодекс Швейцарии. СПб.: Юрид. центр Пресс, 2001.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Уголовный кодекс Швеции. СПб.: Юрид. центр Пресс, 2001.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Уголовный кодекс Эстонской Республики / науч. ред. и пер. с эстон. В.В. Запевалова; вступ. ст. Н.И. Мацнева. СПб., 2001.1.. Книги (учебники, учебные пособия, монографии)</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Ы.Аветисова Е.А. Дополнительные</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и их назначение. Ростов н/Д; Пятигорск, 2004.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 Актуальные проблемы совершенствования законодательства по вопросам конфискации имущества: материалы круглого стола, 22 апр. 2008 г. -М.: Изд-во Гос. Думы, 2009.</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Проблемы теории права. Т. 1. Основные вопросы общей теории социалистического права. Свердловск, 1972.</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Бажанов</w:t>
      </w:r>
      <w:r>
        <w:rPr>
          <w:rStyle w:val="WW8Num3z0"/>
          <w:rFonts w:ascii="Verdana" w:hAnsi="Verdana"/>
          <w:color w:val="000000"/>
          <w:sz w:val="18"/>
          <w:szCs w:val="18"/>
        </w:rPr>
        <w:t> </w:t>
      </w:r>
      <w:r>
        <w:rPr>
          <w:rFonts w:ascii="Verdana" w:hAnsi="Verdana"/>
          <w:color w:val="000000"/>
          <w:sz w:val="18"/>
          <w:szCs w:val="18"/>
        </w:rPr>
        <w:t>М.И. Назначение наказания по советскому уголовному праву. Киев, 1980.</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Беккариа</w:t>
      </w:r>
      <w:r>
        <w:rPr>
          <w:rStyle w:val="WW8Num3z0"/>
          <w:rFonts w:ascii="Verdana" w:hAnsi="Verdana"/>
          <w:color w:val="000000"/>
          <w:sz w:val="18"/>
          <w:szCs w:val="18"/>
        </w:rPr>
        <w:t> </w:t>
      </w:r>
      <w:r>
        <w:rPr>
          <w:rFonts w:ascii="Verdana" w:hAnsi="Verdana"/>
          <w:color w:val="000000"/>
          <w:sz w:val="18"/>
          <w:szCs w:val="18"/>
        </w:rPr>
        <w:t>Ч. О преступлениях и наказаниях. М., 1939. - С. 308-309.</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H.A. Уголовно-правовая политика и пути ее реализации. -Л., 1986.</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Уголовное право. Общая часть. Краснодар, 1999.</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Галимов</w:t>
      </w:r>
      <w:r>
        <w:rPr>
          <w:rStyle w:val="WW8Num3z0"/>
          <w:rFonts w:ascii="Verdana" w:hAnsi="Verdana"/>
          <w:color w:val="000000"/>
          <w:sz w:val="18"/>
          <w:szCs w:val="18"/>
        </w:rPr>
        <w:t> </w:t>
      </w:r>
      <w:r>
        <w:rPr>
          <w:rFonts w:ascii="Verdana" w:hAnsi="Verdana"/>
          <w:color w:val="000000"/>
          <w:sz w:val="18"/>
          <w:szCs w:val="18"/>
        </w:rPr>
        <w:t>И.Г., Сундуров Ф.Р.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тенденции, проблемы, решения. Казань, 1998.</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Гальперин</w:t>
      </w:r>
      <w:r>
        <w:rPr>
          <w:rStyle w:val="WW8Num3z0"/>
          <w:rFonts w:ascii="Verdana" w:hAnsi="Verdana"/>
          <w:color w:val="000000"/>
          <w:sz w:val="18"/>
          <w:szCs w:val="18"/>
        </w:rPr>
        <w:t> </w:t>
      </w:r>
      <w:r>
        <w:rPr>
          <w:rFonts w:ascii="Verdana" w:hAnsi="Verdana"/>
          <w:color w:val="000000"/>
          <w:sz w:val="18"/>
          <w:szCs w:val="18"/>
        </w:rPr>
        <w:t>И.М., Мельникова Ю.Б. Дополнительные наказания. -М., 1981.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Дуюнов</w:t>
      </w:r>
      <w:r>
        <w:rPr>
          <w:rStyle w:val="WW8Num3z0"/>
          <w:rFonts w:ascii="Verdana" w:hAnsi="Verdana"/>
          <w:color w:val="000000"/>
          <w:sz w:val="18"/>
          <w:szCs w:val="18"/>
        </w:rPr>
        <w:t> </w:t>
      </w:r>
      <w:r>
        <w:rPr>
          <w:rFonts w:ascii="Verdana" w:hAnsi="Verdana"/>
          <w:color w:val="000000"/>
          <w:sz w:val="18"/>
          <w:szCs w:val="18"/>
        </w:rPr>
        <w:t>В.К. Уголовно-правовое воздействие: теория и практика. -М.: Науч. книга, 2003.</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Дуюнов В.К,</w:t>
      </w:r>
      <w:r>
        <w:rPr>
          <w:rStyle w:val="WW8Num3z0"/>
          <w:rFonts w:ascii="Verdana" w:hAnsi="Verdana"/>
          <w:color w:val="000000"/>
          <w:sz w:val="18"/>
          <w:szCs w:val="18"/>
        </w:rPr>
        <w:t> </w:t>
      </w:r>
      <w:r>
        <w:rPr>
          <w:rStyle w:val="WW8Num4z0"/>
          <w:rFonts w:ascii="Verdana" w:hAnsi="Verdana"/>
          <w:color w:val="4682B4"/>
          <w:sz w:val="18"/>
          <w:szCs w:val="18"/>
        </w:rPr>
        <w:t>Цветинович</w:t>
      </w:r>
      <w:r>
        <w:rPr>
          <w:rStyle w:val="WW8Num3z0"/>
          <w:rFonts w:ascii="Verdana" w:hAnsi="Verdana"/>
          <w:color w:val="000000"/>
          <w:sz w:val="18"/>
          <w:szCs w:val="18"/>
        </w:rPr>
        <w:t> </w:t>
      </w:r>
      <w:r>
        <w:rPr>
          <w:rFonts w:ascii="Verdana" w:hAnsi="Verdana"/>
          <w:color w:val="000000"/>
          <w:sz w:val="18"/>
          <w:szCs w:val="18"/>
        </w:rPr>
        <w:t>A.JI. Дополнительные наказания: теория и практика. Фрунзе, 1986.</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Рерихт A.A. Введение в немецкое право. М., 2001.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Жижиленко</w:t>
      </w:r>
      <w:r>
        <w:rPr>
          <w:rStyle w:val="WW8Num3z0"/>
          <w:rFonts w:ascii="Verdana" w:hAnsi="Verdana"/>
          <w:color w:val="000000"/>
          <w:sz w:val="18"/>
          <w:szCs w:val="18"/>
        </w:rPr>
        <w:t> </w:t>
      </w:r>
      <w:r>
        <w:rPr>
          <w:rFonts w:ascii="Verdana" w:hAnsi="Verdana"/>
          <w:color w:val="000000"/>
          <w:sz w:val="18"/>
          <w:szCs w:val="18"/>
        </w:rPr>
        <w:t>A.A. Наказание. Его понятие и отличие от других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мер. Пг., 1914.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Зубкова</w:t>
      </w:r>
      <w:r>
        <w:rPr>
          <w:rStyle w:val="WW8Num3z0"/>
          <w:rFonts w:ascii="Verdana" w:hAnsi="Verdana"/>
          <w:color w:val="000000"/>
          <w:sz w:val="18"/>
          <w:szCs w:val="18"/>
        </w:rPr>
        <w:t> </w:t>
      </w:r>
      <w:r>
        <w:rPr>
          <w:rFonts w:ascii="Verdana" w:hAnsi="Verdana"/>
          <w:color w:val="000000"/>
          <w:sz w:val="18"/>
          <w:szCs w:val="18"/>
        </w:rPr>
        <w:t>В.И. Уголовное наказание и его социальная роль. М.: НОРМА, 2002.75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Наказание. Социальные, 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М., 1973.</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Каюмова</w:t>
      </w:r>
      <w:r>
        <w:rPr>
          <w:rStyle w:val="WW8Num3z0"/>
          <w:rFonts w:ascii="Verdana" w:hAnsi="Verdana"/>
          <w:color w:val="000000"/>
          <w:sz w:val="18"/>
          <w:szCs w:val="18"/>
        </w:rPr>
        <w:t> </w:t>
      </w:r>
      <w:r>
        <w:rPr>
          <w:rFonts w:ascii="Verdana" w:hAnsi="Verdana"/>
          <w:color w:val="000000"/>
          <w:sz w:val="18"/>
          <w:szCs w:val="18"/>
        </w:rPr>
        <w:t>А.Р. Проблемы теории международного уголовного права. Казань, 2004.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под ред. В.Т.</w:t>
      </w:r>
      <w:r>
        <w:rPr>
          <w:rStyle w:val="WW8Num3z0"/>
          <w:rFonts w:ascii="Verdana" w:hAnsi="Verdana"/>
          <w:color w:val="000000"/>
          <w:sz w:val="18"/>
          <w:szCs w:val="18"/>
        </w:rPr>
        <w:t> </w:t>
      </w:r>
      <w:r>
        <w:rPr>
          <w:rStyle w:val="WW8Num4z0"/>
          <w:rFonts w:ascii="Verdana" w:hAnsi="Verdana"/>
          <w:color w:val="4682B4"/>
          <w:sz w:val="18"/>
          <w:szCs w:val="18"/>
        </w:rPr>
        <w:t>Томина</w:t>
      </w:r>
      <w:r>
        <w:rPr>
          <w:rFonts w:ascii="Verdana" w:hAnsi="Verdana"/>
          <w:color w:val="000000"/>
          <w:sz w:val="18"/>
          <w:szCs w:val="18"/>
        </w:rPr>
        <w:t>, В.В. Сверчкова. М., 2011.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Н.Е., Серебренникова А.В Уголовное право современных зарубежных стран (Англии,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Франции, Германии): учеб. пособие. М.:</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имени М.В. Ломоносова; Зерцало, 1997.</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Курс уголовного права. Т. 2. Общая часть. Учение о</w:t>
      </w:r>
      <w:r>
        <w:rPr>
          <w:rStyle w:val="WW8Num3z0"/>
          <w:rFonts w:ascii="Verdana" w:hAnsi="Verdana"/>
          <w:color w:val="000000"/>
          <w:sz w:val="18"/>
          <w:szCs w:val="18"/>
        </w:rPr>
        <w:t> </w:t>
      </w:r>
      <w:r>
        <w:rPr>
          <w:rStyle w:val="WW8Num4z0"/>
          <w:rFonts w:ascii="Verdana" w:hAnsi="Verdana"/>
          <w:color w:val="4682B4"/>
          <w:sz w:val="18"/>
          <w:szCs w:val="18"/>
        </w:rPr>
        <w:t>наказании</w:t>
      </w:r>
      <w:r>
        <w:rPr>
          <w:rStyle w:val="WW8Num3z0"/>
          <w:rFonts w:ascii="Verdana" w:hAnsi="Verdana"/>
          <w:color w:val="000000"/>
          <w:sz w:val="18"/>
          <w:szCs w:val="18"/>
        </w:rPr>
        <w:t> </w:t>
      </w:r>
      <w:r>
        <w:rPr>
          <w:rFonts w:ascii="Verdana" w:hAnsi="Verdana"/>
          <w:color w:val="000000"/>
          <w:sz w:val="18"/>
          <w:szCs w:val="18"/>
        </w:rPr>
        <w:t>/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М.: Зерцало, 2002.</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Лейкина</w:t>
      </w:r>
      <w:r>
        <w:rPr>
          <w:rStyle w:val="WW8Num3z0"/>
          <w:rFonts w:ascii="Verdana" w:hAnsi="Verdana"/>
          <w:color w:val="000000"/>
          <w:sz w:val="18"/>
          <w:szCs w:val="18"/>
        </w:rPr>
        <w:t> </w:t>
      </w:r>
      <w:r>
        <w:rPr>
          <w:rFonts w:ascii="Verdana" w:hAnsi="Verdana"/>
          <w:color w:val="000000"/>
          <w:sz w:val="18"/>
          <w:szCs w:val="18"/>
        </w:rPr>
        <w:t>Н.С. Стадии реализации уголовной ответственности и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Л., 1968.</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Лозовицкая</w:t>
      </w:r>
      <w:r>
        <w:rPr>
          <w:rStyle w:val="WW8Num3z0"/>
          <w:rFonts w:ascii="Verdana" w:hAnsi="Verdana"/>
          <w:color w:val="000000"/>
          <w:sz w:val="18"/>
          <w:szCs w:val="18"/>
        </w:rPr>
        <w:t> </w:t>
      </w:r>
      <w:r>
        <w:rPr>
          <w:rFonts w:ascii="Verdana" w:hAnsi="Verdana"/>
          <w:color w:val="000000"/>
          <w:sz w:val="18"/>
          <w:szCs w:val="18"/>
        </w:rPr>
        <w:t>Г.П. Общий сравнительно-правовой комментарий и сравнительные таблицы уголовных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государств участников Содружества Независимых Государств (</w:t>
      </w:r>
      <w:r>
        <w:rPr>
          <w:rStyle w:val="WW8Num4z0"/>
          <w:rFonts w:ascii="Verdana" w:hAnsi="Verdana"/>
          <w:color w:val="4682B4"/>
          <w:sz w:val="18"/>
          <w:szCs w:val="18"/>
        </w:rPr>
        <w:t>СНГ</w:t>
      </w:r>
      <w:r>
        <w:rPr>
          <w:rFonts w:ascii="Verdana" w:hAnsi="Verdana"/>
          <w:color w:val="000000"/>
          <w:sz w:val="18"/>
          <w:szCs w:val="18"/>
        </w:rPr>
        <w:t>): в 2 ч. / под ред. П.Г. Пономарева. -Саратов: Изд-во Саратов, гос. акад. права, 2002.</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Основы уголовно-правового воздействия. СПб.: Юрид. центр Пресс, 2004.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Мировые, региональные и российские тенденции. М., 1997.</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C.B. Цель в уголовном праве. Методологические аспекты. Ульяновск, 2002.</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Мамедов</w:t>
      </w:r>
      <w:r>
        <w:rPr>
          <w:rStyle w:val="WW8Num3z0"/>
          <w:rFonts w:ascii="Verdana" w:hAnsi="Verdana"/>
          <w:color w:val="000000"/>
          <w:sz w:val="18"/>
          <w:szCs w:val="18"/>
        </w:rPr>
        <w:t> </w:t>
      </w:r>
      <w:r>
        <w:rPr>
          <w:rFonts w:ascii="Verdana" w:hAnsi="Verdana"/>
          <w:color w:val="000000"/>
          <w:sz w:val="18"/>
          <w:szCs w:val="18"/>
        </w:rPr>
        <w:t>A.A. Справедливость назначения наказания. СПб., 2003.</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Международное уголовное право в документах: в 2 т. / сост. P.M. Ва-леев, И.А.</w:t>
      </w:r>
      <w:r>
        <w:rPr>
          <w:rStyle w:val="WW8Num3z0"/>
          <w:rFonts w:ascii="Verdana" w:hAnsi="Verdana"/>
          <w:color w:val="000000"/>
          <w:sz w:val="18"/>
          <w:szCs w:val="18"/>
        </w:rPr>
        <w:t> </w:t>
      </w:r>
      <w:r>
        <w:rPr>
          <w:rStyle w:val="WW8Num4z0"/>
          <w:rFonts w:ascii="Verdana" w:hAnsi="Verdana"/>
          <w:color w:val="4682B4"/>
          <w:sz w:val="18"/>
          <w:szCs w:val="18"/>
        </w:rPr>
        <w:t>Тарханов</w:t>
      </w:r>
      <w:r>
        <w:rPr>
          <w:rFonts w:ascii="Verdana" w:hAnsi="Verdana"/>
          <w:color w:val="000000"/>
          <w:sz w:val="18"/>
          <w:szCs w:val="18"/>
        </w:rPr>
        <w:t>, А.Р. Каюмова. Казань, 2005. - Т. 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Наказания, не связанные с</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 / под ред. И.М. Гальперина. -М., 1972.</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курс лекций: в 2 т. Т. 1. Общая часть. М., 2004.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Ной Н.С. Сущность и функции уголовного наказания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государстве. Саратов, 1973.</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Организованная преступность / под ред. А.И. Долговой и C.B. Дьякова.-М., 1989.</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Панов А. Русская Правда в отношении к уголовному праву. М., 1841.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Сталинская конституция и проект уголовногокодекса СССР. M.:</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1947.</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Полубинская</w:t>
      </w:r>
      <w:r>
        <w:rPr>
          <w:rStyle w:val="WW8Num3z0"/>
          <w:rFonts w:ascii="Verdana" w:hAnsi="Verdana"/>
          <w:color w:val="000000"/>
          <w:sz w:val="18"/>
          <w:szCs w:val="18"/>
        </w:rPr>
        <w:t> </w:t>
      </w:r>
      <w:r>
        <w:rPr>
          <w:rFonts w:ascii="Verdana" w:hAnsi="Verdana"/>
          <w:color w:val="000000"/>
          <w:sz w:val="18"/>
          <w:szCs w:val="18"/>
        </w:rPr>
        <w:t>C.B. Цели уголовного наказания. М., 1990.</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в Англии, США, Франции, ФРГ, Японии. Общая часть уголовного права. М.: Юрид. лит., 1991.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Российское законодательство Х-ХХ веков: в 9 т. М., 1984-1994.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Российское уголовное право. Общая часть / под ред. J1.B. Иногамо-вой-Хегай, B.C.</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А.И. Рарога. М.: ИНФРА-М, 2003. - Т. 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Российское уголовное право: курс лекций: в 2 т. / под ред. А.И. Ко-робеева. Владивосток: Изд-во Дальневост. ун-та, 1999. - Т. 2.</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Российское уголовно-исполнительное право: курс лекций / А.Я. Гриш-ко, A.A.</w:t>
      </w:r>
      <w:r>
        <w:rPr>
          <w:rStyle w:val="WW8Num3z0"/>
          <w:rFonts w:ascii="Verdana" w:hAnsi="Verdana"/>
          <w:color w:val="000000"/>
          <w:sz w:val="18"/>
          <w:szCs w:val="18"/>
        </w:rPr>
        <w:t> </w:t>
      </w:r>
      <w:r>
        <w:rPr>
          <w:rStyle w:val="WW8Num4z0"/>
          <w:rFonts w:ascii="Verdana" w:hAnsi="Verdana"/>
          <w:color w:val="4682B4"/>
          <w:sz w:val="18"/>
          <w:szCs w:val="18"/>
        </w:rPr>
        <w:t>Захаров</w:t>
      </w:r>
      <w:r>
        <w:rPr>
          <w:rFonts w:ascii="Verdana" w:hAnsi="Verdana"/>
          <w:color w:val="000000"/>
          <w:sz w:val="18"/>
          <w:szCs w:val="18"/>
        </w:rPr>
        <w:t>, В.О. Иванов и др.; под ред. О.В. Филимонова. M.: Юрид. ин-т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2000. - 316 с.</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Сергеевич В.И. Лекции и исследования по древней истории русского права.-СПб., 1910.</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w:t>
      </w:r>
      <w:r>
        <w:rPr>
          <w:rStyle w:val="WW8Num3z0"/>
          <w:rFonts w:ascii="Verdana" w:hAnsi="Verdana"/>
          <w:color w:val="000000"/>
          <w:sz w:val="18"/>
          <w:szCs w:val="18"/>
        </w:rPr>
        <w:t> </w:t>
      </w:r>
      <w:r>
        <w:rPr>
          <w:rStyle w:val="WW8Num4z0"/>
          <w:rFonts w:ascii="Verdana" w:hAnsi="Verdana"/>
          <w:color w:val="4682B4"/>
          <w:sz w:val="18"/>
          <w:szCs w:val="18"/>
        </w:rPr>
        <w:t>Сидоркин</w:t>
      </w:r>
      <w:r>
        <w:rPr>
          <w:rStyle w:val="WW8Num3z0"/>
          <w:rFonts w:ascii="Verdana" w:hAnsi="Verdana"/>
          <w:color w:val="000000"/>
          <w:sz w:val="18"/>
          <w:szCs w:val="18"/>
        </w:rPr>
        <w:t> </w:t>
      </w:r>
      <w:r>
        <w:rPr>
          <w:rFonts w:ascii="Verdana" w:hAnsi="Verdana"/>
          <w:color w:val="000000"/>
          <w:sz w:val="18"/>
          <w:szCs w:val="18"/>
        </w:rPr>
        <w:t>А.И. Генезис наказаний, связанных с лишением и ограничением</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 русском уголовном праве IX-XVII вв. Казань, 2004.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Советская уголовная репрессия. М., 1934.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Советское уголовное право. Часть Общая / под ред. H.A.</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М.Д. Шаргородского. М., 1969.</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Современное уголовное право.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 под ред. A.B. Наумова. М., 2007.</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Становский</w:t>
      </w:r>
      <w:r>
        <w:rPr>
          <w:rStyle w:val="WW8Num3z0"/>
          <w:rFonts w:ascii="Verdana" w:hAnsi="Verdana"/>
          <w:color w:val="000000"/>
          <w:sz w:val="18"/>
          <w:szCs w:val="18"/>
        </w:rPr>
        <w:t> </w:t>
      </w:r>
      <w:r>
        <w:rPr>
          <w:rFonts w:ascii="Verdana" w:hAnsi="Verdana"/>
          <w:color w:val="000000"/>
          <w:sz w:val="18"/>
          <w:szCs w:val="18"/>
        </w:rPr>
        <w:t>М.Н. Назначение наказания. СПб., 1999.</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Уголовная ответственность и ее реализация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Саратов, 1978.</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Сундуров</w:t>
      </w:r>
      <w:r>
        <w:rPr>
          <w:rStyle w:val="WW8Num3z0"/>
          <w:rFonts w:ascii="Verdana" w:hAnsi="Verdana"/>
          <w:color w:val="000000"/>
          <w:sz w:val="18"/>
          <w:szCs w:val="18"/>
        </w:rPr>
        <w:t> </w:t>
      </w:r>
      <w:r>
        <w:rPr>
          <w:rFonts w:ascii="Verdana" w:hAnsi="Verdana"/>
          <w:color w:val="000000"/>
          <w:sz w:val="18"/>
          <w:szCs w:val="18"/>
        </w:rPr>
        <w:t>Ф.Р. Наказание и альтернативные меры в уголовном праве. Казань, 2005.</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Сундурова</w:t>
      </w:r>
      <w:r>
        <w:rPr>
          <w:rStyle w:val="WW8Num3z0"/>
          <w:rFonts w:ascii="Verdana" w:hAnsi="Verdana"/>
          <w:color w:val="000000"/>
          <w:sz w:val="18"/>
          <w:szCs w:val="18"/>
        </w:rPr>
        <w:t> </w:t>
      </w:r>
      <w:r>
        <w:rPr>
          <w:rFonts w:ascii="Verdana" w:hAnsi="Verdana"/>
          <w:color w:val="000000"/>
          <w:sz w:val="18"/>
          <w:szCs w:val="18"/>
        </w:rPr>
        <w:t>О.Ф. Усиление уголовного наказания: вопросы дифференциации и индивидуализации. Тольятти, 2006.108.</w:t>
      </w:r>
      <w:r>
        <w:rPr>
          <w:rStyle w:val="WW8Num3z0"/>
          <w:rFonts w:ascii="Verdana" w:hAnsi="Verdana"/>
          <w:color w:val="000000"/>
          <w:sz w:val="18"/>
          <w:szCs w:val="18"/>
        </w:rPr>
        <w:t> </w:t>
      </w:r>
      <w:r>
        <w:rPr>
          <w:rStyle w:val="WW8Num4z0"/>
          <w:rFonts w:ascii="Verdana" w:hAnsi="Verdana"/>
          <w:color w:val="4682B4"/>
          <w:sz w:val="18"/>
          <w:szCs w:val="18"/>
        </w:rPr>
        <w:t>Сыч</w:t>
      </w:r>
      <w:r>
        <w:rPr>
          <w:rStyle w:val="WW8Num3z0"/>
          <w:rFonts w:ascii="Verdana" w:hAnsi="Verdana"/>
          <w:color w:val="000000"/>
          <w:sz w:val="18"/>
          <w:szCs w:val="18"/>
        </w:rPr>
        <w:t> </w:t>
      </w:r>
      <w:r>
        <w:rPr>
          <w:rFonts w:ascii="Verdana" w:hAnsi="Verdana"/>
          <w:color w:val="000000"/>
          <w:sz w:val="18"/>
          <w:szCs w:val="18"/>
        </w:rPr>
        <w:t>К.А.</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ТаганцевН.С. Русское уголовное право. Часть Общая. Тула, 2001.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А.H. Общее учение о составе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М., 1957.</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Уголовное право России. Общая часть / под ред. И.Э. Звечаровско-го. -М., 2010.</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Уголовное право России. Части Общая и Особенная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Проспект, 2007.</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Уголовное право России. Часть Общая / под ред. JI.JI. Крутикова.-М.: БЕК, 1999.</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Уголовное право Российской Федерации. Общая часть / под ред. JI.B. Иногамовой-Хегай. -М., 2002.</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Уголовное право. Общая часть / отв.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4-е изд. перераб. и доп. - М., 2007.</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Уголовное право. Общая часть / под ред. Н.И.</w:t>
      </w:r>
      <w:r>
        <w:rPr>
          <w:rStyle w:val="WW8Num3z0"/>
          <w:rFonts w:ascii="Verdana" w:hAnsi="Verdana"/>
          <w:color w:val="000000"/>
          <w:sz w:val="18"/>
          <w:szCs w:val="18"/>
        </w:rPr>
        <w:t> </w:t>
      </w:r>
      <w:r>
        <w:rPr>
          <w:rStyle w:val="WW8Num4z0"/>
          <w:rFonts w:ascii="Verdana" w:hAnsi="Verdana"/>
          <w:color w:val="4682B4"/>
          <w:sz w:val="18"/>
          <w:szCs w:val="18"/>
        </w:rPr>
        <w:t>Ветрова</w:t>
      </w:r>
      <w:r>
        <w:rPr>
          <w:rFonts w:ascii="Verdana" w:hAnsi="Verdana"/>
          <w:color w:val="000000"/>
          <w:sz w:val="18"/>
          <w:szCs w:val="18"/>
        </w:rPr>
        <w:t>, Ю.И. Ляпунова. М., 1997.</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Уголовное право. Общая часть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Ю.М. Тка-чевского, Г.Н. Борзенкова. М., 1993.</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Уголовное право. Общая часть / под ред. Ф.Р. Сундурова. Казань: Изд-во Казан, ун-та, 2003.</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Уголовное право. Часть Общая / под ред. Л.Л. Крутикова. М., 2005.</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 Д. Уголовная ответственность по российскому законодательству. -М.: ЦентрЮрИнфоР, 2008.</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Философия уголовного права / сост., ред. и вступит, ст. Ю.В. Голика. СПб.: Юрид. центр Пресс, 2004.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Хамитов</w:t>
      </w:r>
      <w:r>
        <w:rPr>
          <w:rStyle w:val="WW8Num3z0"/>
          <w:rFonts w:ascii="Verdana" w:hAnsi="Verdana"/>
          <w:color w:val="000000"/>
          <w:sz w:val="18"/>
          <w:szCs w:val="18"/>
        </w:rPr>
        <w:t> </w:t>
      </w:r>
      <w:r>
        <w:rPr>
          <w:rFonts w:ascii="Verdana" w:hAnsi="Verdana"/>
          <w:color w:val="000000"/>
          <w:sz w:val="18"/>
          <w:szCs w:val="18"/>
        </w:rPr>
        <w:t>Р.Н. Специальные правила назначения наказания. Казань, 2001.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Цветинович A.JI. Специальная</w:t>
      </w:r>
      <w:r>
        <w:rPr>
          <w:rStyle w:val="WW8Num3z0"/>
          <w:rFonts w:ascii="Verdana" w:hAnsi="Verdana"/>
          <w:color w:val="000000"/>
          <w:sz w:val="18"/>
          <w:szCs w:val="18"/>
        </w:rPr>
        <w:t> </w:t>
      </w:r>
      <w:r>
        <w:rPr>
          <w:rStyle w:val="WW8Num4z0"/>
          <w:rFonts w:ascii="Verdana" w:hAnsi="Verdana"/>
          <w:color w:val="4682B4"/>
          <w:sz w:val="18"/>
          <w:szCs w:val="18"/>
        </w:rPr>
        <w:t>конфискация</w:t>
      </w:r>
      <w:r>
        <w:rPr>
          <w:rStyle w:val="WW8Num3z0"/>
          <w:rFonts w:ascii="Verdana" w:hAnsi="Verdana"/>
          <w:color w:val="000000"/>
          <w:sz w:val="18"/>
          <w:szCs w:val="18"/>
        </w:rPr>
        <w:t> </w:t>
      </w:r>
      <w:r>
        <w:rPr>
          <w:rFonts w:ascii="Verdana" w:hAnsi="Verdana"/>
          <w:color w:val="000000"/>
          <w:sz w:val="18"/>
          <w:szCs w:val="18"/>
        </w:rPr>
        <w:t>имущества и ее место в системе уголовно-правовых мер // XXVII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укрепление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М., 1987.</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Избранные труды / сост. и предисл. Б.В. Вол-женкина. СПб.: Юрид. центр Пресс, 2004.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Наказание, его цели и эффективность. Л., 1973.</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Ширяев</w:t>
      </w:r>
      <w:r>
        <w:rPr>
          <w:rStyle w:val="WW8Num3z0"/>
          <w:rFonts w:ascii="Verdana" w:hAnsi="Verdana"/>
          <w:color w:val="000000"/>
          <w:sz w:val="18"/>
          <w:szCs w:val="18"/>
        </w:rPr>
        <w:t> </w:t>
      </w:r>
      <w:r>
        <w:rPr>
          <w:rFonts w:ascii="Verdana" w:hAnsi="Verdana"/>
          <w:color w:val="000000"/>
          <w:sz w:val="18"/>
          <w:szCs w:val="18"/>
        </w:rPr>
        <w:t>В.Ф. Наказание в системе мер уголовно-правового воздействия: теория и практика. Вологда, 2004.1.I.</w:t>
      </w:r>
      <w:r>
        <w:rPr>
          <w:rStyle w:val="WW8Num3z0"/>
          <w:rFonts w:ascii="Verdana" w:hAnsi="Verdana"/>
          <w:color w:val="000000"/>
          <w:sz w:val="18"/>
          <w:szCs w:val="18"/>
        </w:rPr>
        <w:t> </w:t>
      </w:r>
      <w:r>
        <w:rPr>
          <w:rStyle w:val="WW8Num4z0"/>
          <w:rFonts w:ascii="Verdana" w:hAnsi="Verdana"/>
          <w:color w:val="4682B4"/>
          <w:sz w:val="18"/>
          <w:szCs w:val="18"/>
        </w:rPr>
        <w:t>Статьи</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Аксель М. Методологические проблемы сравнительного права // Очерки сравнительного права. М., 1981. - С. 38.</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Анощенкова</w:t>
      </w:r>
      <w:r>
        <w:rPr>
          <w:rStyle w:val="WW8Num3z0"/>
          <w:rFonts w:ascii="Verdana" w:hAnsi="Verdana"/>
          <w:color w:val="000000"/>
          <w:sz w:val="18"/>
          <w:szCs w:val="18"/>
        </w:rPr>
        <w:t> </w:t>
      </w:r>
      <w:r>
        <w:rPr>
          <w:rFonts w:ascii="Verdana" w:hAnsi="Verdana"/>
          <w:color w:val="000000"/>
          <w:sz w:val="18"/>
          <w:szCs w:val="18"/>
        </w:rPr>
        <w:t>C.B., Чибулаева С.А. Конфискация имущества как мера уголовно-правового характера // Уголовно-правовая политика и проблемы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современной преступности: сб. науч. тр. Саратов: Сателлит, 2006.-С. 163-166.</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Благов</w:t>
      </w:r>
      <w:r>
        <w:rPr>
          <w:rStyle w:val="WW8Num3z0"/>
          <w:rFonts w:ascii="Verdana" w:hAnsi="Verdana"/>
          <w:color w:val="000000"/>
          <w:sz w:val="18"/>
          <w:szCs w:val="18"/>
        </w:rPr>
        <w:t> </w:t>
      </w:r>
      <w:r>
        <w:rPr>
          <w:rFonts w:ascii="Verdana" w:hAnsi="Verdana"/>
          <w:color w:val="000000"/>
          <w:sz w:val="18"/>
          <w:szCs w:val="18"/>
        </w:rPr>
        <w:t>Е.В. Общие и специальные правила назначения наказания // Актуальные проблемы правовой защиты личности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-Ярославль, 1990. С. 14.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Бриллиантов</w:t>
      </w:r>
      <w:r>
        <w:rPr>
          <w:rStyle w:val="WW8Num3z0"/>
          <w:rFonts w:ascii="Verdana" w:hAnsi="Verdana"/>
          <w:color w:val="000000"/>
          <w:sz w:val="18"/>
          <w:szCs w:val="18"/>
        </w:rPr>
        <w:t> </w:t>
      </w:r>
      <w:r>
        <w:rPr>
          <w:rFonts w:ascii="Verdana" w:hAnsi="Verdana"/>
          <w:color w:val="000000"/>
          <w:sz w:val="18"/>
          <w:szCs w:val="18"/>
        </w:rPr>
        <w:t>A.B. Категория справедливости и уголовное наказание // Философские науки. 2002. - № 1. - С. 75-81.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Бубон КВ. О сути и смысле восстановления конфискации имущества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Адвокат. 2008. - № 11. - С. 18.</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Бубон КВ. Что делать и чем заменить</w:t>
      </w:r>
      <w:r>
        <w:rPr>
          <w:rStyle w:val="WW8Num3z0"/>
          <w:rFonts w:ascii="Verdana" w:hAnsi="Verdana"/>
          <w:color w:val="000000"/>
          <w:sz w:val="18"/>
          <w:szCs w:val="18"/>
        </w:rPr>
        <w:t> </w:t>
      </w:r>
      <w:r>
        <w:rPr>
          <w:rStyle w:val="WW8Num4z0"/>
          <w:rFonts w:ascii="Verdana" w:hAnsi="Verdana"/>
          <w:color w:val="4682B4"/>
          <w:sz w:val="18"/>
          <w:szCs w:val="18"/>
        </w:rPr>
        <w:t>конфискацию</w:t>
      </w:r>
      <w:r>
        <w:rPr>
          <w:rStyle w:val="WW8Num3z0"/>
          <w:rFonts w:ascii="Verdana" w:hAnsi="Verdana"/>
          <w:color w:val="000000"/>
          <w:sz w:val="18"/>
          <w:szCs w:val="18"/>
        </w:rPr>
        <w:t> </w:t>
      </w:r>
      <w:r>
        <w:rPr>
          <w:rFonts w:ascii="Verdana" w:hAnsi="Verdana"/>
          <w:color w:val="000000"/>
          <w:sz w:val="18"/>
          <w:szCs w:val="18"/>
        </w:rPr>
        <w:t>имущества // Адвокат. 2006.-№ 2. - С. 18-19.</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Ведерникова</w:t>
      </w:r>
      <w:r>
        <w:rPr>
          <w:rStyle w:val="WW8Num3z0"/>
          <w:rFonts w:ascii="Verdana" w:hAnsi="Verdana"/>
          <w:color w:val="000000"/>
          <w:sz w:val="18"/>
          <w:szCs w:val="18"/>
        </w:rPr>
        <w:t> </w:t>
      </w:r>
      <w:r>
        <w:rPr>
          <w:rFonts w:ascii="Verdana" w:hAnsi="Verdana"/>
          <w:color w:val="000000"/>
          <w:sz w:val="18"/>
          <w:szCs w:val="18"/>
        </w:rPr>
        <w:t>О.Н. Зарубежный опыт конфискации</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доходов // Актуальные проблемы совершенствования законодательства по вопросам конфискации имущества: материалы круглого стола, 22 апр. 2008 г. -М.: Изд. Гос. Думы, 2009. С. 35-36.</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129.</w:t>
      </w:r>
      <w:r>
        <w:rPr>
          <w:rStyle w:val="WW8Num3z0"/>
          <w:rFonts w:ascii="Verdana" w:hAnsi="Verdana"/>
          <w:color w:val="000000"/>
          <w:sz w:val="18"/>
          <w:szCs w:val="18"/>
        </w:rPr>
        <w:t> </w:t>
      </w:r>
      <w:r>
        <w:rPr>
          <w:rStyle w:val="WW8Num4z0"/>
          <w:rFonts w:ascii="Verdana" w:hAnsi="Verdana"/>
          <w:color w:val="4682B4"/>
          <w:sz w:val="18"/>
          <w:szCs w:val="18"/>
        </w:rPr>
        <w:t>Веселова</w:t>
      </w:r>
      <w:r>
        <w:rPr>
          <w:rStyle w:val="WW8Num3z0"/>
          <w:rFonts w:ascii="Verdana" w:hAnsi="Verdana"/>
          <w:color w:val="000000"/>
          <w:sz w:val="18"/>
          <w:szCs w:val="18"/>
        </w:rPr>
        <w:t> </w:t>
      </w:r>
      <w:r>
        <w:rPr>
          <w:rFonts w:ascii="Verdana" w:hAnsi="Verdana"/>
          <w:color w:val="000000"/>
          <w:sz w:val="18"/>
          <w:szCs w:val="18"/>
        </w:rPr>
        <w:t>В.Н. Социальная обусловленность конфискации в системе уголовных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 Проблемы реализации концепции правового государства: сб. науч. тр.</w:t>
      </w:r>
      <w:r>
        <w:rPr>
          <w:rStyle w:val="WW8Num3z0"/>
          <w:rFonts w:ascii="Verdana" w:hAnsi="Verdana"/>
          <w:color w:val="000000"/>
          <w:sz w:val="18"/>
          <w:szCs w:val="18"/>
        </w:rPr>
        <w:t> </w:t>
      </w:r>
      <w:r>
        <w:rPr>
          <w:rStyle w:val="WW8Num4z0"/>
          <w:rFonts w:ascii="Verdana" w:hAnsi="Verdana"/>
          <w:color w:val="4682B4"/>
          <w:sz w:val="18"/>
          <w:szCs w:val="18"/>
        </w:rPr>
        <w:t>МЮИ</w:t>
      </w:r>
      <w:r>
        <w:rPr>
          <w:rFonts w:ascii="Verdana" w:hAnsi="Verdana"/>
          <w:color w:val="000000"/>
          <w:sz w:val="18"/>
          <w:szCs w:val="18"/>
        </w:rPr>
        <w:t>. М., 1992. - С. 91.'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Загадки конфискации // Известия высших учебных заведений.</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2008. - № 2. - С. 4-20.</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Гаций В.Я. Предмет преступления // Правоведение. 1988. - № 4.1. С. 52.</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Голик</w:t>
      </w:r>
      <w:r>
        <w:rPr>
          <w:rStyle w:val="WW8Num3z0"/>
          <w:rFonts w:ascii="Verdana" w:hAnsi="Verdana"/>
          <w:color w:val="000000"/>
          <w:sz w:val="18"/>
          <w:szCs w:val="18"/>
        </w:rPr>
        <w:t> </w:t>
      </w:r>
      <w:r>
        <w:rPr>
          <w:rFonts w:ascii="Verdana" w:hAnsi="Verdana"/>
          <w:color w:val="000000"/>
          <w:sz w:val="18"/>
          <w:szCs w:val="18"/>
        </w:rPr>
        <w:t>Ю.В. Существенная конфискация // Независимая газета. URL: http://www.ng.rU/ngjpolitics/2010-10-05/l lkonfiskaciya.html.</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Голубев</w:t>
      </w:r>
      <w:r>
        <w:rPr>
          <w:rStyle w:val="WW8Num3z0"/>
          <w:rFonts w:ascii="Verdana" w:hAnsi="Verdana"/>
          <w:color w:val="000000"/>
          <w:sz w:val="18"/>
          <w:szCs w:val="18"/>
        </w:rPr>
        <w:t> </w:t>
      </w:r>
      <w:r>
        <w:rPr>
          <w:rFonts w:ascii="Verdana" w:hAnsi="Verdana"/>
          <w:color w:val="000000"/>
          <w:sz w:val="18"/>
          <w:szCs w:val="18"/>
        </w:rPr>
        <w:t>И.И. Нарушает ли общая конфискация имущества права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 Следователь. 1998. - № 7. - С. 25-26.</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Горбунова</w:t>
      </w:r>
      <w:r>
        <w:rPr>
          <w:rStyle w:val="WW8Num3z0"/>
          <w:rFonts w:ascii="Verdana" w:hAnsi="Verdana"/>
          <w:color w:val="000000"/>
          <w:sz w:val="18"/>
          <w:szCs w:val="18"/>
        </w:rPr>
        <w:t> </w:t>
      </w:r>
      <w:r>
        <w:rPr>
          <w:rFonts w:ascii="Verdana" w:hAnsi="Verdana"/>
          <w:color w:val="000000"/>
          <w:sz w:val="18"/>
          <w:szCs w:val="18"/>
        </w:rPr>
        <w:t>H.A. Характеристика деяний, образующих состав</w:t>
      </w:r>
      <w:r>
        <w:rPr>
          <w:rStyle w:val="WW8Num3z0"/>
          <w:rFonts w:ascii="Verdana" w:hAnsi="Verdana"/>
          <w:color w:val="000000"/>
          <w:sz w:val="18"/>
          <w:szCs w:val="18"/>
        </w:rPr>
        <w:t> </w:t>
      </w:r>
      <w:r>
        <w:rPr>
          <w:rStyle w:val="WW8Num4z0"/>
          <w:rFonts w:ascii="Verdana" w:hAnsi="Verdana"/>
          <w:color w:val="4682B4"/>
          <w:sz w:val="18"/>
          <w:szCs w:val="18"/>
        </w:rPr>
        <w:t>контрабанды</w:t>
      </w:r>
      <w:r>
        <w:rPr>
          <w:rStyle w:val="WW8Num3z0"/>
          <w:rFonts w:ascii="Verdana" w:hAnsi="Verdana"/>
          <w:color w:val="000000"/>
          <w:sz w:val="18"/>
          <w:szCs w:val="18"/>
        </w:rPr>
        <w:t> </w:t>
      </w:r>
      <w:r>
        <w:rPr>
          <w:rFonts w:ascii="Verdana" w:hAnsi="Verdana"/>
          <w:color w:val="000000"/>
          <w:sz w:val="18"/>
          <w:szCs w:val="18"/>
        </w:rPr>
        <w:t>// Уголовный процесс. 2006. - № 11. - С. 13-14.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Гулый</w:t>
      </w:r>
      <w:r>
        <w:rPr>
          <w:rStyle w:val="WW8Num3z0"/>
          <w:rFonts w:ascii="Verdana" w:hAnsi="Verdana"/>
          <w:color w:val="000000"/>
          <w:sz w:val="18"/>
          <w:szCs w:val="18"/>
        </w:rPr>
        <w:t> </w:t>
      </w:r>
      <w:r>
        <w:rPr>
          <w:rFonts w:ascii="Verdana" w:hAnsi="Verdana"/>
          <w:color w:val="000000"/>
          <w:sz w:val="18"/>
          <w:szCs w:val="18"/>
        </w:rPr>
        <w:t>A.A. Нужно ли России возобновление института общей конфискации имущества?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2006. - № 4. - С. 62.143 .</w:t>
      </w:r>
      <w:r>
        <w:rPr>
          <w:rStyle w:val="WW8Num4z0"/>
          <w:rFonts w:ascii="Verdana" w:hAnsi="Verdana"/>
          <w:color w:val="4682B4"/>
          <w:sz w:val="18"/>
          <w:szCs w:val="18"/>
        </w:rPr>
        <w:t>Данилова</w:t>
      </w:r>
      <w:r>
        <w:rPr>
          <w:rStyle w:val="WW8Num3z0"/>
          <w:rFonts w:ascii="Verdana" w:hAnsi="Verdana"/>
          <w:color w:val="000000"/>
          <w:sz w:val="18"/>
          <w:szCs w:val="18"/>
        </w:rPr>
        <w:t> </w:t>
      </w:r>
      <w:r>
        <w:rPr>
          <w:rFonts w:ascii="Verdana" w:hAnsi="Verdana"/>
          <w:color w:val="000000"/>
          <w:sz w:val="18"/>
          <w:szCs w:val="18"/>
        </w:rPr>
        <w:t>С.И. Поправки к УК РФ: теперь конфискации можно не бояться // Закон. 2004. - № 6. - С. 61.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Елеонский</w:t>
      </w:r>
      <w:r>
        <w:rPr>
          <w:rStyle w:val="WW8Num3z0"/>
          <w:rFonts w:ascii="Verdana" w:hAnsi="Verdana"/>
          <w:color w:val="000000"/>
          <w:sz w:val="18"/>
          <w:szCs w:val="18"/>
        </w:rPr>
        <w:t> </w:t>
      </w:r>
      <w:r>
        <w:rPr>
          <w:rFonts w:ascii="Verdana" w:hAnsi="Verdana"/>
          <w:color w:val="000000"/>
          <w:sz w:val="18"/>
          <w:szCs w:val="18"/>
        </w:rPr>
        <w:t>В.А. Поощрительные нормы и позитивная ответственность в уголовном праве // Проблемы юридической ответственности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уголовных наказаний: сб. науч. тр. Рязань:</w:t>
      </w:r>
      <w:r>
        <w:rPr>
          <w:rStyle w:val="WW8Num3z0"/>
          <w:rFonts w:ascii="Verdana" w:hAnsi="Verdana"/>
          <w:color w:val="000000"/>
          <w:sz w:val="18"/>
          <w:szCs w:val="18"/>
        </w:rPr>
        <w:t> </w:t>
      </w:r>
      <w:r>
        <w:rPr>
          <w:rStyle w:val="WW8Num4z0"/>
          <w:rFonts w:ascii="Verdana" w:hAnsi="Verdana"/>
          <w:color w:val="4682B4"/>
          <w:sz w:val="18"/>
          <w:szCs w:val="18"/>
        </w:rPr>
        <w:t>РВШ</w:t>
      </w:r>
      <w:r>
        <w:rPr>
          <w:rStyle w:val="WW8Num3z0"/>
          <w:rFonts w:ascii="Verdana" w:hAnsi="Verdana"/>
          <w:color w:val="000000"/>
          <w:sz w:val="18"/>
          <w:szCs w:val="18"/>
        </w:rPr>
        <w:t> </w:t>
      </w:r>
      <w:r>
        <w:rPr>
          <w:rFonts w:ascii="Verdana" w:hAnsi="Verdana"/>
          <w:color w:val="000000"/>
          <w:sz w:val="18"/>
          <w:szCs w:val="18"/>
        </w:rPr>
        <w:t>МВД СССР, 1985.-С. 37-53.</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Желудков</w:t>
      </w:r>
      <w:r>
        <w:rPr>
          <w:rStyle w:val="WW8Num3z0"/>
          <w:rFonts w:ascii="Verdana" w:hAnsi="Verdana"/>
          <w:color w:val="000000"/>
          <w:sz w:val="18"/>
          <w:szCs w:val="18"/>
        </w:rPr>
        <w:t> </w:t>
      </w:r>
      <w:r>
        <w:rPr>
          <w:rFonts w:ascii="Verdana" w:hAnsi="Verdana"/>
          <w:color w:val="000000"/>
          <w:sz w:val="18"/>
          <w:szCs w:val="18"/>
        </w:rPr>
        <w:t>М.А. Отмена конфискации имущества и принцип справедливости: проблемы соотношения // Закон и право. 2004. - № 8. - С. 42-43.</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Style w:val="WW8Num3z0"/>
          <w:rFonts w:ascii="Verdana" w:hAnsi="Verdana"/>
          <w:color w:val="000000"/>
          <w:sz w:val="18"/>
          <w:szCs w:val="18"/>
        </w:rPr>
        <w:t> </w:t>
      </w:r>
      <w:r>
        <w:rPr>
          <w:rFonts w:ascii="Verdana" w:hAnsi="Verdana"/>
          <w:color w:val="000000"/>
          <w:sz w:val="18"/>
          <w:szCs w:val="18"/>
        </w:rPr>
        <w:t>И. Меры уголовно-правового характера: понятие, система, виды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1999. - № 3. - С. 35.</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Звечаровский И Понятие мер уголовно-правового характера // Законность. 2007. - № 1. - С. 21.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Землюков</w:t>
      </w:r>
      <w:r>
        <w:rPr>
          <w:rStyle w:val="WW8Num3z0"/>
          <w:rFonts w:ascii="Verdana" w:hAnsi="Verdana"/>
          <w:color w:val="000000"/>
          <w:sz w:val="18"/>
          <w:szCs w:val="18"/>
        </w:rPr>
        <w:t> </w:t>
      </w:r>
      <w:r>
        <w:rPr>
          <w:rFonts w:ascii="Verdana" w:hAnsi="Verdana"/>
          <w:color w:val="000000"/>
          <w:sz w:val="18"/>
          <w:szCs w:val="18"/>
        </w:rPr>
        <w:t>C.B. Понятие и содержание мер уголовно-правового характера // Государство и право на рубеже веков: материалы Всерос. конф. «</w:t>
      </w:r>
      <w:r>
        <w:rPr>
          <w:rStyle w:val="WW8Num4z0"/>
          <w:rFonts w:ascii="Verdana" w:hAnsi="Verdana"/>
          <w:color w:val="4682B4"/>
          <w:sz w:val="18"/>
          <w:szCs w:val="18"/>
        </w:rPr>
        <w:t>Криминология</w:t>
      </w:r>
      <w:r>
        <w:rPr>
          <w:rFonts w:ascii="Verdana" w:hAnsi="Verdana"/>
          <w:color w:val="000000"/>
          <w:sz w:val="18"/>
          <w:szCs w:val="18"/>
        </w:rPr>
        <w:t>, уголовное право, судебное право». М., 2001. - С. 32.</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А.Н. Некоторые аспекты реформирования уголовного законодательства // Журн. рос. права. 2003. - № 9. - С. 26.</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Капинус</w:t>
      </w:r>
      <w:r>
        <w:rPr>
          <w:rStyle w:val="WW8Num3z0"/>
          <w:rFonts w:ascii="Verdana" w:hAnsi="Verdana"/>
          <w:color w:val="000000"/>
          <w:sz w:val="18"/>
          <w:szCs w:val="18"/>
        </w:rPr>
        <w:t> </w:t>
      </w:r>
      <w:r>
        <w:rPr>
          <w:rFonts w:ascii="Verdana" w:hAnsi="Verdana"/>
          <w:color w:val="000000"/>
          <w:sz w:val="18"/>
          <w:szCs w:val="18"/>
        </w:rPr>
        <w:t>Н.И., Капинус О. С. Конфискация имущества в уголовном праве современных стран // Закон. 2004. - № 6. - С. 64.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Каплунов</w:t>
      </w:r>
      <w:r>
        <w:rPr>
          <w:rStyle w:val="WW8Num3z0"/>
          <w:rFonts w:ascii="Verdana" w:hAnsi="Verdana"/>
          <w:color w:val="000000"/>
          <w:sz w:val="18"/>
          <w:szCs w:val="18"/>
        </w:rPr>
        <w:t> </w:t>
      </w:r>
      <w:r>
        <w:rPr>
          <w:rFonts w:ascii="Verdana" w:hAnsi="Verdana"/>
          <w:color w:val="000000"/>
          <w:sz w:val="18"/>
          <w:szCs w:val="18"/>
        </w:rPr>
        <w:t>В.Н., Широков В.А. «</w:t>
      </w:r>
      <w:r>
        <w:rPr>
          <w:rStyle w:val="WW8Num4z0"/>
          <w:rFonts w:ascii="Verdana" w:hAnsi="Verdana"/>
          <w:color w:val="4682B4"/>
          <w:sz w:val="18"/>
          <w:szCs w:val="18"/>
        </w:rPr>
        <w:t>Новая</w:t>
      </w:r>
      <w:r>
        <w:rPr>
          <w:rFonts w:ascii="Verdana" w:hAnsi="Verdana"/>
          <w:color w:val="000000"/>
          <w:sz w:val="18"/>
          <w:szCs w:val="18"/>
        </w:rPr>
        <w:t>» конфискация имущества как иная мера уголовно-правового характера и новые проблемы // Рос.</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2008. - № 6. - С. 22-24.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Карпец ИИ Конституция СССР и тенденции развития уголовного права // Сов. гос-во и право. 1977. - № 12. - С. 42.</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«Иные меры уголовно-правового характера» как институт уголовного права // Уголовное, право: стратегия развития в XXI веке: материалы 4-й Междунар. науч.-практ. конф. М., 2007. - С. 287.</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Наказание и иные меры уголовно-правового характера // Гос-во и право. 2007. - № 6. - С. 55.</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А.Г., Болатчиева A.A. Конфискация имущества реанимирована: что дальше? // Рос.</w:t>
      </w:r>
      <w:r>
        <w:rPr>
          <w:rStyle w:val="WW8Num3z0"/>
          <w:rFonts w:ascii="Verdana" w:hAnsi="Verdana"/>
          <w:color w:val="000000"/>
          <w:sz w:val="18"/>
          <w:szCs w:val="18"/>
        </w:rPr>
        <w:t> </w:t>
      </w:r>
      <w:r>
        <w:rPr>
          <w:rStyle w:val="WW8Num4z0"/>
          <w:rFonts w:ascii="Verdana" w:hAnsi="Verdana"/>
          <w:color w:val="4682B4"/>
          <w:sz w:val="18"/>
          <w:szCs w:val="18"/>
        </w:rPr>
        <w:t>криминол</w:t>
      </w:r>
      <w:r>
        <w:rPr>
          <w:rFonts w:ascii="Verdana" w:hAnsi="Verdana"/>
          <w:color w:val="000000"/>
          <w:sz w:val="18"/>
          <w:szCs w:val="18"/>
        </w:rPr>
        <w:t>. взгляд. 2007. - № 1. - С. 176.</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И.Я. Проблемы конфискации имущества в призме материальных потребностей преступника // Актуальные проблемы борьбы с экономической преступностью: тр. Акад. МВД РФ. М., 1992. - С. 104.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Конфискация имущества: прошлое или будущее? Дискуссия /</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Ю.В.</w:t>
      </w:r>
      <w:r>
        <w:rPr>
          <w:rStyle w:val="WW8Num3z0"/>
          <w:rFonts w:ascii="Verdana" w:hAnsi="Verdana"/>
          <w:color w:val="000000"/>
          <w:sz w:val="18"/>
          <w:szCs w:val="18"/>
        </w:rPr>
        <w:t> </w:t>
      </w:r>
      <w:r>
        <w:rPr>
          <w:rStyle w:val="WW8Num4z0"/>
          <w:rFonts w:ascii="Verdana" w:hAnsi="Verdana"/>
          <w:color w:val="4682B4"/>
          <w:sz w:val="18"/>
          <w:szCs w:val="18"/>
        </w:rPr>
        <w:t>Голик</w:t>
      </w:r>
      <w:r>
        <w:rPr>
          <w:rFonts w:ascii="Verdana" w:hAnsi="Verdana"/>
          <w:color w:val="000000"/>
          <w:sz w:val="18"/>
          <w:szCs w:val="18"/>
        </w:rPr>
        <w:t>, B.C. Комиссаров, J1.J1. Кругликов и др. // Уголовный процесс. 2005. - № 11.-С. 45-58.</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А., Кулешов Ю. Будет ли востребована ст. 312 УК РФ после восстановления института конфискации имущества? // Уголовное право. 2007. - № 2. - С. 55-58.</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JI.JI. О критериях назначения уголовного наказания // Проблемы теории уголовного права: избр. ст. (1982-1999 гг.). Ярославль, 1999.-С. 94.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Лумпова И.А. Специальная конфискация и уголовное законодательство // Повышение эффективности профилактики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Барнаул, 1987. - С. 28.</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w:t>
      </w:r>
      <w:r>
        <w:rPr>
          <w:rStyle w:val="WW8Num3z0"/>
          <w:rFonts w:ascii="Verdana" w:hAnsi="Verdana"/>
          <w:color w:val="000000"/>
          <w:sz w:val="18"/>
          <w:szCs w:val="18"/>
        </w:rPr>
        <w:t> </w:t>
      </w:r>
      <w:r>
        <w:rPr>
          <w:rStyle w:val="WW8Num4z0"/>
          <w:rFonts w:ascii="Verdana" w:hAnsi="Verdana"/>
          <w:color w:val="4682B4"/>
          <w:sz w:val="18"/>
          <w:szCs w:val="18"/>
        </w:rPr>
        <w:t>Кубов</w:t>
      </w:r>
      <w:r>
        <w:rPr>
          <w:rStyle w:val="WW8Num3z0"/>
          <w:rFonts w:ascii="Verdana" w:hAnsi="Verdana"/>
          <w:color w:val="000000"/>
          <w:sz w:val="18"/>
          <w:szCs w:val="18"/>
        </w:rPr>
        <w:t> </w:t>
      </w:r>
      <w:r>
        <w:rPr>
          <w:rFonts w:ascii="Verdana" w:hAnsi="Verdana"/>
          <w:color w:val="000000"/>
          <w:sz w:val="18"/>
          <w:szCs w:val="18"/>
        </w:rPr>
        <w:t>Р.Х. Виды конфискации имущества в российском законодательстве // Рос. следователь. 2007. - № 24.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Кузнецов А. Конфискация имущества как кумулятивный вид наказания в уголовном праве // Уголовное право. 1999. - № 2. - С. 43.</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Мнения ученых о реформе УК (или Qui prodest?) // Уголовное право. 2004. - № 1. - С. 26.</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Кулешова</w:t>
      </w:r>
      <w:r>
        <w:rPr>
          <w:rStyle w:val="WW8Num3z0"/>
          <w:rFonts w:ascii="Verdana" w:hAnsi="Verdana"/>
          <w:color w:val="000000"/>
          <w:sz w:val="18"/>
          <w:szCs w:val="18"/>
        </w:rPr>
        <w:t> </w:t>
      </w:r>
      <w:r>
        <w:rPr>
          <w:rFonts w:ascii="Verdana" w:hAnsi="Verdana"/>
          <w:color w:val="000000"/>
          <w:sz w:val="18"/>
          <w:szCs w:val="18"/>
        </w:rPr>
        <w:t>H.H. Исключение из видов наказаний конфискации имущества: аргументы «за» и «</w:t>
      </w:r>
      <w:r>
        <w:rPr>
          <w:rStyle w:val="WW8Num4z0"/>
          <w:rFonts w:ascii="Verdana" w:hAnsi="Verdana"/>
          <w:color w:val="4682B4"/>
          <w:sz w:val="18"/>
          <w:szCs w:val="18"/>
        </w:rPr>
        <w:t>против</w:t>
      </w:r>
      <w:r>
        <w:rPr>
          <w:rFonts w:ascii="Verdana" w:hAnsi="Verdana"/>
          <w:color w:val="000000"/>
          <w:sz w:val="18"/>
          <w:szCs w:val="18"/>
        </w:rPr>
        <w:t>» // Проблемы уголовной ответственности и наказания: сб. науч. тр. Рязань: Академия права и управления</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2004. - С. 177-181.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Курганов С. Меры уголовно-правового характера // Уголовное право. 2007. - № 2. - С. 59.</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Лужбин</w:t>
      </w:r>
      <w:r>
        <w:rPr>
          <w:rStyle w:val="WW8Num3z0"/>
          <w:rFonts w:ascii="Verdana" w:hAnsi="Verdana"/>
          <w:color w:val="000000"/>
          <w:sz w:val="18"/>
          <w:szCs w:val="18"/>
        </w:rPr>
        <w:t> </w:t>
      </w:r>
      <w:r>
        <w:rPr>
          <w:rFonts w:ascii="Verdana" w:hAnsi="Verdana"/>
          <w:color w:val="000000"/>
          <w:sz w:val="18"/>
          <w:szCs w:val="18"/>
        </w:rPr>
        <w:t>A.B., Волков К.А. Конфискация имущества «</w:t>
      </w:r>
      <w:r>
        <w:rPr>
          <w:rStyle w:val="WW8Num4z0"/>
          <w:rFonts w:ascii="Verdana" w:hAnsi="Verdana"/>
          <w:color w:val="4682B4"/>
          <w:sz w:val="18"/>
          <w:szCs w:val="18"/>
        </w:rPr>
        <w:t>новая</w:t>
      </w:r>
      <w:r>
        <w:rPr>
          <w:rFonts w:ascii="Verdana" w:hAnsi="Verdana"/>
          <w:color w:val="000000"/>
          <w:sz w:val="18"/>
          <w:szCs w:val="18"/>
        </w:rPr>
        <w:t>» мера уголовно-правового характера и новые проблемы // Рос.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- 2006. -№9.-С. 33.</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Конфискация имущества из УК</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исключена: что дальше? // Гос-во и право. 2006. - № 4. - С. 9-10.</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C.B. Цели принудительных мер медицинского характера // Рос. следователь. 2002. - № 12. - С. 32-34.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Марогулова</w:t>
      </w:r>
      <w:r>
        <w:rPr>
          <w:rStyle w:val="WW8Num3z0"/>
          <w:rFonts w:ascii="Verdana" w:hAnsi="Verdana"/>
          <w:color w:val="000000"/>
          <w:sz w:val="18"/>
          <w:szCs w:val="18"/>
        </w:rPr>
        <w:t> </w:t>
      </w:r>
      <w:r>
        <w:rPr>
          <w:rFonts w:ascii="Verdana" w:hAnsi="Verdana"/>
          <w:color w:val="000000"/>
          <w:sz w:val="18"/>
          <w:szCs w:val="18"/>
        </w:rPr>
        <w:t>И.Л. Специальная конфискация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Проблемы совершенствования законодательства: тр. ВНИИСЗ. М., 1978. -Вып. 13.-С. 131.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А.И. Задачи исправительно-трудовых учреждений // Проблемы борьбы с преступностью. Иркутск, 1970. - С. 24-25.</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Милинчук</w:t>
      </w:r>
      <w:r>
        <w:rPr>
          <w:rStyle w:val="WW8Num3z0"/>
          <w:rFonts w:ascii="Verdana" w:hAnsi="Verdana"/>
          <w:color w:val="000000"/>
          <w:sz w:val="18"/>
          <w:szCs w:val="18"/>
        </w:rPr>
        <w:t> </w:t>
      </w:r>
      <w:r>
        <w:rPr>
          <w:rFonts w:ascii="Verdana" w:hAnsi="Verdana"/>
          <w:color w:val="000000"/>
          <w:sz w:val="18"/>
          <w:szCs w:val="18"/>
        </w:rPr>
        <w:t>В.В. Актуальные вопросы совершенствования института конфискации // Гос-во и право. 2004. - № 7. - С. 37.</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В.И. Законодательное закрепление конфискации имущества: позитивный анализ // Уголовное право. 2008. - № 2. - С. 24-27.</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В.И. Конфискация в национальном и международном уголовном и уголовно-процессуальном праве // Законодательство. Право для бизнеса. 2007. - № 3. - С. 77.</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A.C. Имущественные наказания альтернатива</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за менее опасные преступления // Сов. гос-во и право. - 1981. - № 6. - С. 97.</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Г.К. Возвращение конфискации имущества в Уголовный кодекс России // Монитор. 2007. - № 3. - С. 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Открытое письмо // Уголовное право. 2006. - № 4. -С. 137.</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Павлинов А. Мониторинг эффективности применения уголовного наказания за преступления</w:t>
      </w:r>
      <w:r>
        <w:rPr>
          <w:rStyle w:val="WW8Num3z0"/>
          <w:rFonts w:ascii="Verdana" w:hAnsi="Verdana"/>
          <w:color w:val="000000"/>
          <w:sz w:val="18"/>
          <w:szCs w:val="18"/>
        </w:rPr>
        <w:t> </w:t>
      </w:r>
      <w:r>
        <w:rPr>
          <w:rStyle w:val="WW8Num4z0"/>
          <w:rFonts w:ascii="Verdana" w:hAnsi="Verdana"/>
          <w:color w:val="4682B4"/>
          <w:sz w:val="18"/>
          <w:szCs w:val="18"/>
        </w:rPr>
        <w:t>коррупционной</w:t>
      </w:r>
      <w:r>
        <w:rPr>
          <w:rStyle w:val="WW8Num3z0"/>
          <w:rFonts w:ascii="Verdana" w:hAnsi="Verdana"/>
          <w:color w:val="000000"/>
          <w:sz w:val="18"/>
          <w:szCs w:val="18"/>
        </w:rPr>
        <w:t> </w:t>
      </w:r>
      <w:r>
        <w:rPr>
          <w:rFonts w:ascii="Verdana" w:hAnsi="Verdana"/>
          <w:color w:val="000000"/>
          <w:sz w:val="18"/>
          <w:szCs w:val="18"/>
        </w:rPr>
        <w:t>направленности // Уголовное право. 2011.-№ 3. - С. 111-114.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Б.В., Кузнецов И.В. Отличие предмета от орудий</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 Рос. следователь. 2004. - № 4. - С. 21-22.</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 Кризис современной российской политики // Уголовное право. 2004. - № 4. - С. 114.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Рагулин А. Проблемы применения конфискации имущества в уголовном праве // Уголовное право. 2007. - № 1. - С. 50.</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Савельева В. Конфискация имущества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Сов. юстиция. 1981.-№ 12.-С. 18.</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77. Конфискация имущества как наказание: доводы за и против // Уголовное право. 2004. - № 2. - С. 61-63.</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Смоляков П. Вопросы конфискации предметов преступления (на примере контрабанды) // Уголовное право. 2007. - № 1. - С. 124.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Степанищев А. Конфискация имущества // Рос. юстиция. 1998. -№6.-С. 6.</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Хвалин</w:t>
      </w:r>
      <w:r>
        <w:rPr>
          <w:rStyle w:val="WW8Num3z0"/>
          <w:rFonts w:ascii="Verdana" w:hAnsi="Verdana"/>
          <w:color w:val="000000"/>
          <w:sz w:val="18"/>
          <w:szCs w:val="18"/>
        </w:rPr>
        <w:t> </w:t>
      </w:r>
      <w:r>
        <w:rPr>
          <w:rFonts w:ascii="Verdana" w:hAnsi="Verdana"/>
          <w:color w:val="000000"/>
          <w:sz w:val="18"/>
          <w:szCs w:val="18"/>
        </w:rPr>
        <w:t>В.О. О понятии орудия преступления // Уголовное право. -2000. № 2. - С. 95-96.</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Чепига</w:t>
      </w:r>
      <w:r>
        <w:rPr>
          <w:rStyle w:val="WW8Num3z0"/>
          <w:rFonts w:ascii="Verdana" w:hAnsi="Verdana"/>
          <w:color w:val="000000"/>
          <w:sz w:val="18"/>
          <w:szCs w:val="18"/>
        </w:rPr>
        <w:t> </w:t>
      </w:r>
      <w:r>
        <w:rPr>
          <w:rFonts w:ascii="Verdana" w:hAnsi="Verdana"/>
          <w:color w:val="000000"/>
          <w:sz w:val="18"/>
          <w:szCs w:val="18"/>
        </w:rPr>
        <w:t>Т.Д. Конфискация в системе правоохранительных мер // Осуществление и защита гражданских и трудовых прав. Краснодар, 1989. -С. 81-83.</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Чучаев</w:t>
      </w:r>
      <w:r>
        <w:rPr>
          <w:rStyle w:val="WW8Num3z0"/>
          <w:rFonts w:ascii="Verdana" w:hAnsi="Verdana"/>
          <w:color w:val="000000"/>
          <w:sz w:val="18"/>
          <w:szCs w:val="18"/>
        </w:rPr>
        <w:t> </w:t>
      </w:r>
      <w:r>
        <w:rPr>
          <w:rFonts w:ascii="Verdana" w:hAnsi="Verdana"/>
          <w:color w:val="000000"/>
          <w:sz w:val="18"/>
          <w:szCs w:val="18"/>
        </w:rPr>
        <w:t>А. Конфискация возвращена в Уголовный кодекс, но в другом качестве // Законность. 2006. - № 9. - С. 12.</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Шаргородский МД. Наказание, его цели и эффективность // Избранные работы по уголовному праву. СПб., 2003. - С. 240.</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182.</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Конфискация имущества и уголовная ответственность // Уголовное право. 2006. - № 6. - С. 133.</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 С. Применение норм о конфискации // Рос. юстиция. 2006. -№ 12.-С. 32.1.. Диссертации и авторефераты диссертаций</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Абраменко</w:t>
      </w:r>
      <w:r>
        <w:rPr>
          <w:rStyle w:val="WW8Num3z0"/>
          <w:rFonts w:ascii="Verdana" w:hAnsi="Verdana"/>
          <w:color w:val="000000"/>
          <w:sz w:val="18"/>
          <w:szCs w:val="18"/>
        </w:rPr>
        <w:t> </w:t>
      </w:r>
      <w:r>
        <w:rPr>
          <w:rFonts w:ascii="Verdana" w:hAnsi="Verdana"/>
          <w:color w:val="000000"/>
          <w:sz w:val="18"/>
          <w:szCs w:val="18"/>
        </w:rPr>
        <w:t>В.Б. Конфискация имущества как средство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в сфере экономической деятельности: автореф. дис. . канд. юрид. наук.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2010.</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Биктимеров</w:t>
      </w:r>
      <w:r>
        <w:rPr>
          <w:rStyle w:val="WW8Num3z0"/>
          <w:rFonts w:ascii="Verdana" w:hAnsi="Verdana"/>
          <w:color w:val="000000"/>
          <w:sz w:val="18"/>
          <w:szCs w:val="18"/>
        </w:rPr>
        <w:t> </w:t>
      </w:r>
      <w:r>
        <w:rPr>
          <w:rFonts w:ascii="Verdana" w:hAnsi="Verdana"/>
          <w:color w:val="000000"/>
          <w:sz w:val="18"/>
          <w:szCs w:val="18"/>
        </w:rPr>
        <w:t>Э.Л. Иные меры уголовно-правового характера и их роль в осуществлении задач уголовного права России: автореф. дис. . канд. юрид. наук. Саратов, 2009.</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Борченко</w:t>
      </w:r>
      <w:r>
        <w:rPr>
          <w:rStyle w:val="WW8Num3z0"/>
          <w:rFonts w:ascii="Verdana" w:hAnsi="Verdana"/>
          <w:color w:val="000000"/>
          <w:sz w:val="18"/>
          <w:szCs w:val="18"/>
        </w:rPr>
        <w:t> </w:t>
      </w:r>
      <w:r>
        <w:rPr>
          <w:rFonts w:ascii="Verdana" w:hAnsi="Verdana"/>
          <w:color w:val="000000"/>
          <w:sz w:val="18"/>
          <w:szCs w:val="18"/>
        </w:rPr>
        <w:t>Д.В. Конфискация имущества как иная мера уголовно-правового характера: дис. . канд. юрид. наук. Тольятти, 2007.</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Веселова</w:t>
      </w:r>
      <w:r>
        <w:rPr>
          <w:rStyle w:val="WW8Num3z0"/>
          <w:rFonts w:ascii="Verdana" w:hAnsi="Verdana"/>
          <w:color w:val="000000"/>
          <w:sz w:val="18"/>
          <w:szCs w:val="18"/>
        </w:rPr>
        <w:t> </w:t>
      </w:r>
      <w:r>
        <w:rPr>
          <w:rFonts w:ascii="Verdana" w:hAnsi="Verdana"/>
          <w:color w:val="000000"/>
          <w:sz w:val="18"/>
          <w:szCs w:val="18"/>
        </w:rPr>
        <w:t>В.Н. Конфискация в советском уголовном праве: дис. . канд. юрид. наук. М., 1990.</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Висков</w:t>
      </w:r>
      <w:r>
        <w:rPr>
          <w:rStyle w:val="WW8Num3z0"/>
          <w:rFonts w:ascii="Verdana" w:hAnsi="Verdana"/>
          <w:color w:val="000000"/>
          <w:sz w:val="18"/>
          <w:szCs w:val="18"/>
        </w:rPr>
        <w:t> </w:t>
      </w:r>
      <w:r>
        <w:rPr>
          <w:rFonts w:ascii="Verdana" w:hAnsi="Verdana"/>
          <w:color w:val="000000"/>
          <w:sz w:val="18"/>
          <w:szCs w:val="18"/>
        </w:rPr>
        <w:t>Н.В. Специальная конфискация: юридическая природа, уголовно-правовые и уголовно-процессуальные средства обеспечения исполнения: дис. канд. юрид. наук. Волгоград, 2006.</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Галиуллин</w:t>
      </w:r>
      <w:r>
        <w:rPr>
          <w:rStyle w:val="WW8Num3z0"/>
          <w:rFonts w:ascii="Verdana" w:hAnsi="Verdana"/>
          <w:color w:val="000000"/>
          <w:sz w:val="18"/>
          <w:szCs w:val="18"/>
        </w:rPr>
        <w:t> </w:t>
      </w:r>
      <w:r>
        <w:rPr>
          <w:rFonts w:ascii="Verdana" w:hAnsi="Verdana"/>
          <w:color w:val="000000"/>
          <w:sz w:val="18"/>
          <w:szCs w:val="18"/>
        </w:rPr>
        <w:t>И.З. Условные меры уголовно-правового характера: вопросы теории,</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и правоприменения: дис. . канд. юрид. наук. Казань, 2007.</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Гареев</w:t>
      </w:r>
      <w:r>
        <w:rPr>
          <w:rStyle w:val="WW8Num3z0"/>
          <w:rFonts w:ascii="Verdana" w:hAnsi="Verdana"/>
          <w:color w:val="000000"/>
          <w:sz w:val="18"/>
          <w:szCs w:val="18"/>
        </w:rPr>
        <w:t> </w:t>
      </w:r>
      <w:r>
        <w:rPr>
          <w:rFonts w:ascii="Verdana" w:hAnsi="Verdana"/>
          <w:color w:val="000000"/>
          <w:sz w:val="18"/>
          <w:szCs w:val="18"/>
        </w:rPr>
        <w:t>М.Ф. Цели иных мер уголовно-правового характера и средства их достижения по российскому уголовному праву: дис. . канд. юрид. наук. Казань, 2005.</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Голубое</w:t>
      </w:r>
      <w:r>
        <w:rPr>
          <w:rStyle w:val="WW8Num3z0"/>
          <w:rFonts w:ascii="Verdana" w:hAnsi="Verdana"/>
          <w:color w:val="000000"/>
          <w:sz w:val="18"/>
          <w:szCs w:val="18"/>
        </w:rPr>
        <w:t> </w:t>
      </w:r>
      <w:r>
        <w:rPr>
          <w:rFonts w:ascii="Verdana" w:hAnsi="Verdana"/>
          <w:color w:val="000000"/>
          <w:sz w:val="18"/>
          <w:szCs w:val="18"/>
        </w:rPr>
        <w:t>И.И. Конфискация как вид уголовного наказания: дис. . канд. юрид. наук. М., 1999.</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Гранат</w:t>
      </w:r>
      <w:r>
        <w:rPr>
          <w:rStyle w:val="WW8Num3z0"/>
          <w:rFonts w:ascii="Verdana" w:hAnsi="Verdana"/>
          <w:color w:val="000000"/>
          <w:sz w:val="18"/>
          <w:szCs w:val="18"/>
        </w:rPr>
        <w:t> </w:t>
      </w:r>
      <w:r>
        <w:rPr>
          <w:rFonts w:ascii="Verdana" w:hAnsi="Verdana"/>
          <w:color w:val="000000"/>
          <w:sz w:val="18"/>
          <w:szCs w:val="18"/>
        </w:rPr>
        <w:t>М.А. Неосновательное обогащение в гражданском праве России: автореф. дис. . канд. юрид. наук. Казань, 2005.</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Гуров</w:t>
      </w:r>
      <w:r>
        <w:rPr>
          <w:rStyle w:val="WW8Num3z0"/>
          <w:rFonts w:ascii="Verdana" w:hAnsi="Verdana"/>
          <w:color w:val="000000"/>
          <w:sz w:val="18"/>
          <w:szCs w:val="18"/>
        </w:rPr>
        <w:t> </w:t>
      </w:r>
      <w:r>
        <w:rPr>
          <w:rFonts w:ascii="Verdana" w:hAnsi="Verdana"/>
          <w:color w:val="000000"/>
          <w:sz w:val="18"/>
          <w:szCs w:val="18"/>
        </w:rPr>
        <w:t>В.И. Орудия и средства совершения преступления в советском уголовном праве: автореф. дис. . канд. юрид. наук. Свердловск, 1983.</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Гюлъалиева P.A. Конфискация имущества как вид уголовного наказания: дис. канд. юрид. наук. М., 1986.</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A.C. Уголовно-правовое значение орудий и средств совершения преступления: автореф. дис. . канд. юрид. наук. -М., 2005.</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Загудаев</w:t>
      </w:r>
      <w:r>
        <w:rPr>
          <w:rStyle w:val="WW8Num3z0"/>
          <w:rFonts w:ascii="Verdana" w:hAnsi="Verdana"/>
          <w:color w:val="000000"/>
          <w:sz w:val="18"/>
          <w:szCs w:val="18"/>
        </w:rPr>
        <w:t> </w:t>
      </w:r>
      <w:r>
        <w:rPr>
          <w:rFonts w:ascii="Verdana" w:hAnsi="Verdana"/>
          <w:color w:val="000000"/>
          <w:sz w:val="18"/>
          <w:szCs w:val="18"/>
        </w:rPr>
        <w:t>Ю.Н. Имущественные наказания: дис. . канд. юрид. наук. -М, 1986.</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Объект и предмет уголовно-правовой охраны в СССР: автореф. дис. канд. юрид. наук. -М., 1981.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Кравцов</w:t>
      </w:r>
      <w:r>
        <w:rPr>
          <w:rStyle w:val="WW8Num3z0"/>
          <w:rFonts w:ascii="Verdana" w:hAnsi="Verdana"/>
          <w:color w:val="000000"/>
          <w:sz w:val="18"/>
          <w:szCs w:val="18"/>
        </w:rPr>
        <w:t> </w:t>
      </w:r>
      <w:r>
        <w:rPr>
          <w:rFonts w:ascii="Verdana" w:hAnsi="Verdana"/>
          <w:color w:val="000000"/>
          <w:sz w:val="18"/>
          <w:szCs w:val="18"/>
        </w:rPr>
        <w:t>С.Ф. Предмет преступления: автореф. дис. . канд. юрид. наук. — Л., 1976.</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Кулешова</w:t>
      </w:r>
      <w:r>
        <w:rPr>
          <w:rStyle w:val="WW8Num3z0"/>
          <w:rFonts w:ascii="Verdana" w:hAnsi="Verdana"/>
          <w:color w:val="000000"/>
          <w:sz w:val="18"/>
          <w:szCs w:val="18"/>
        </w:rPr>
        <w:t> </w:t>
      </w:r>
      <w:r>
        <w:rPr>
          <w:rFonts w:ascii="Verdana" w:hAnsi="Verdana"/>
          <w:color w:val="000000"/>
          <w:sz w:val="18"/>
          <w:szCs w:val="18"/>
        </w:rPr>
        <w:t>H.H. Дополнительные виды наказаний: уголовно-правовой и уголовно-исполнительный аспекты: дис. . канд. юрид. наук. Рязань, 2006.</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C.B. Цель в уголовном праве: дис. . канд. юрид. наук. -Ульяновск, 2002.</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А.Н. Конфискация имущества в уголовном праве: авто-реф. дис. . канд. юрид. наук. М., 2010.</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Мартыненко</w:t>
      </w:r>
      <w:r>
        <w:rPr>
          <w:rStyle w:val="WW8Num3z0"/>
          <w:rFonts w:ascii="Verdana" w:hAnsi="Verdana"/>
          <w:color w:val="000000"/>
          <w:sz w:val="18"/>
          <w:szCs w:val="18"/>
        </w:rPr>
        <w:t> </w:t>
      </w:r>
      <w:r>
        <w:rPr>
          <w:rFonts w:ascii="Verdana" w:hAnsi="Verdana"/>
          <w:color w:val="000000"/>
          <w:sz w:val="18"/>
          <w:szCs w:val="18"/>
        </w:rPr>
        <w:t>Э.В. Конфискация имущества в действующем российском уголовном праве: автореф. дис. . канд. юрид. наук. М., 2010.</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Пимонов</w:t>
      </w:r>
      <w:r>
        <w:rPr>
          <w:rStyle w:val="WW8Num3z0"/>
          <w:rFonts w:ascii="Verdana" w:hAnsi="Verdana"/>
          <w:color w:val="000000"/>
          <w:sz w:val="18"/>
          <w:szCs w:val="18"/>
        </w:rPr>
        <w:t> </w:t>
      </w:r>
      <w:r>
        <w:rPr>
          <w:rFonts w:ascii="Verdana" w:hAnsi="Verdana"/>
          <w:color w:val="000000"/>
          <w:sz w:val="18"/>
          <w:szCs w:val="18"/>
        </w:rPr>
        <w:t>В.А. Конфискация имущества как вид наказания по уголовному праву: дис. . канд. юрид. наук. М., 2002.</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Посохова</w:t>
      </w:r>
      <w:r>
        <w:rPr>
          <w:rStyle w:val="WW8Num3z0"/>
          <w:rFonts w:ascii="Verdana" w:hAnsi="Verdana"/>
          <w:color w:val="000000"/>
          <w:sz w:val="18"/>
          <w:szCs w:val="18"/>
        </w:rPr>
        <w:t> </w:t>
      </w:r>
      <w:r>
        <w:rPr>
          <w:rFonts w:ascii="Verdana" w:hAnsi="Verdana"/>
          <w:color w:val="000000"/>
          <w:sz w:val="18"/>
          <w:szCs w:val="18"/>
        </w:rPr>
        <w:t>В.А. Уголовно-правовая характеристика конфискации имущества и ее социально-правовая сущность: автореф. дис. . канд. юрид. наук. Челябинск, 2007.</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Пропостин. A.A. Конфискация имущества как мера борьбы с преступностью: прошлое, настоящее, будущее: автореф. дис. . канд. юрид. наук. Томск, 2010.</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Салихов</w:t>
      </w:r>
      <w:r>
        <w:rPr>
          <w:rStyle w:val="WW8Num3z0"/>
          <w:rFonts w:ascii="Verdana" w:hAnsi="Verdana"/>
          <w:color w:val="000000"/>
          <w:sz w:val="18"/>
          <w:szCs w:val="18"/>
        </w:rPr>
        <w:t> </w:t>
      </w:r>
      <w:r>
        <w:rPr>
          <w:rFonts w:ascii="Verdana" w:hAnsi="Verdana"/>
          <w:color w:val="000000"/>
          <w:sz w:val="18"/>
          <w:szCs w:val="18"/>
        </w:rPr>
        <w:t>З.М. Индивидуализация наказания при его назначении по российскому уголовному праву: дис. канд. юрид. наук. Казань, 2002.</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В.И. Средства и орудия совершения преступления и их уголовно-правовое значение: автореф. дис. канд. юрид. наук. -М., 1991.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Сыч</w:t>
      </w:r>
      <w:r>
        <w:rPr>
          <w:rStyle w:val="WW8Num3z0"/>
          <w:rFonts w:ascii="Verdana" w:hAnsi="Verdana"/>
          <w:color w:val="000000"/>
          <w:sz w:val="18"/>
          <w:szCs w:val="18"/>
        </w:rPr>
        <w:t> </w:t>
      </w:r>
      <w:r>
        <w:rPr>
          <w:rFonts w:ascii="Verdana" w:hAnsi="Verdana"/>
          <w:color w:val="000000"/>
          <w:sz w:val="18"/>
          <w:szCs w:val="18"/>
        </w:rPr>
        <w:t>К.А. Уголовное наказание и его состав: теоретико-методологические аспекты исследования: дис. . д-ра юрид. наук. Рязань, 2001.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Толков</w:t>
      </w:r>
      <w:r>
        <w:rPr>
          <w:rStyle w:val="WW8Num3z0"/>
          <w:rFonts w:ascii="Verdana" w:hAnsi="Verdana"/>
          <w:color w:val="000000"/>
          <w:sz w:val="18"/>
          <w:szCs w:val="18"/>
        </w:rPr>
        <w:t> </w:t>
      </w:r>
      <w:r>
        <w:rPr>
          <w:rFonts w:ascii="Verdana" w:hAnsi="Verdana"/>
          <w:color w:val="000000"/>
          <w:sz w:val="18"/>
          <w:szCs w:val="18"/>
        </w:rPr>
        <w:t>Д.В. Конфискация имущества как институт уголовного права: дис. . канд. юрид. наук. Рязань, 2010.</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Трофимова</w:t>
      </w:r>
      <w:r>
        <w:rPr>
          <w:rStyle w:val="WW8Num3z0"/>
          <w:rFonts w:ascii="Verdana" w:hAnsi="Verdana"/>
          <w:color w:val="000000"/>
          <w:sz w:val="18"/>
          <w:szCs w:val="18"/>
        </w:rPr>
        <w:t> </w:t>
      </w:r>
      <w:r>
        <w:rPr>
          <w:rFonts w:ascii="Verdana" w:hAnsi="Verdana"/>
          <w:color w:val="000000"/>
          <w:sz w:val="18"/>
          <w:szCs w:val="18"/>
        </w:rPr>
        <w:t>М.П. Функции юридической ответственности: автореф. дис. . канд. юрид. наук. Саратов, 2000.</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211. Хустов K.M.</w:t>
      </w:r>
      <w:r>
        <w:rPr>
          <w:rStyle w:val="WW8Num3z0"/>
          <w:rFonts w:ascii="Verdana" w:hAnsi="Verdana"/>
          <w:color w:val="000000"/>
          <w:sz w:val="18"/>
          <w:szCs w:val="18"/>
        </w:rPr>
        <w:t> </w:t>
      </w:r>
      <w:r>
        <w:rPr>
          <w:rStyle w:val="WW8Num4z0"/>
          <w:rFonts w:ascii="Verdana" w:hAnsi="Verdana"/>
          <w:color w:val="4682B4"/>
          <w:sz w:val="18"/>
          <w:szCs w:val="18"/>
        </w:rPr>
        <w:t>Преступный</w:t>
      </w:r>
      <w:r>
        <w:rPr>
          <w:rStyle w:val="WW8Num3z0"/>
          <w:rFonts w:ascii="Verdana" w:hAnsi="Verdana"/>
          <w:color w:val="000000"/>
          <w:sz w:val="18"/>
          <w:szCs w:val="18"/>
        </w:rPr>
        <w:t> </w:t>
      </w:r>
      <w:r>
        <w:rPr>
          <w:rFonts w:ascii="Verdana" w:hAnsi="Verdana"/>
          <w:color w:val="000000"/>
          <w:sz w:val="18"/>
          <w:szCs w:val="18"/>
        </w:rPr>
        <w:t>монополизм: уголовно-политическое и криминологическое исследование: автореф. дис. канд. юрид. наук. Саратов, 2006.</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Цепляева</w:t>
      </w:r>
      <w:r>
        <w:rPr>
          <w:rStyle w:val="WW8Num3z0"/>
          <w:rFonts w:ascii="Verdana" w:hAnsi="Verdana"/>
          <w:color w:val="000000"/>
          <w:sz w:val="18"/>
          <w:szCs w:val="18"/>
        </w:rPr>
        <w:t> </w:t>
      </w:r>
      <w:r>
        <w:rPr>
          <w:rFonts w:ascii="Verdana" w:hAnsi="Verdana"/>
          <w:color w:val="000000"/>
          <w:sz w:val="18"/>
          <w:szCs w:val="18"/>
        </w:rPr>
        <w:t>Г.И. Дополнительные наказания в современном российском уголовном законодательстве: дис. канд. юрид. наук. СПб., 2000.</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Цокуева</w:t>
      </w:r>
      <w:r>
        <w:rPr>
          <w:rStyle w:val="WW8Num3z0"/>
          <w:rFonts w:ascii="Verdana" w:hAnsi="Verdana"/>
          <w:color w:val="000000"/>
          <w:sz w:val="18"/>
          <w:szCs w:val="18"/>
        </w:rPr>
        <w:t> </w:t>
      </w:r>
      <w:r>
        <w:rPr>
          <w:rFonts w:ascii="Verdana" w:hAnsi="Verdana"/>
          <w:color w:val="000000"/>
          <w:sz w:val="18"/>
          <w:szCs w:val="18"/>
        </w:rPr>
        <w:t>KM. Уголовные наказания имущественного характера: виды, эволюция, перспективы: дис. канд. юрид. наук. Краснодар, 1997.</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Ширяев</w:t>
      </w:r>
      <w:r>
        <w:rPr>
          <w:rStyle w:val="WW8Num3z0"/>
          <w:rFonts w:ascii="Verdana" w:hAnsi="Verdana"/>
          <w:color w:val="000000"/>
          <w:sz w:val="18"/>
          <w:szCs w:val="18"/>
        </w:rPr>
        <w:t> </w:t>
      </w:r>
      <w:r>
        <w:rPr>
          <w:rFonts w:ascii="Verdana" w:hAnsi="Verdana"/>
          <w:color w:val="000000"/>
          <w:sz w:val="18"/>
          <w:szCs w:val="18"/>
        </w:rPr>
        <w:t>В.Ф. Наказания в системе мер уголовно-правового воздействия: теория и практика: дис. канд. юрид. наук. Вологда, 2003.</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Шутов КН. Конфискация имущества в российском уголовном и уголовно-исполнительном законодательстве: дис. . канд. юрид. наук. -Томск, 2000.</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Щедрин</w:t>
      </w:r>
      <w:r>
        <w:rPr>
          <w:rStyle w:val="WW8Num3z0"/>
          <w:rFonts w:ascii="Verdana" w:hAnsi="Verdana"/>
          <w:color w:val="000000"/>
          <w:sz w:val="18"/>
          <w:szCs w:val="18"/>
        </w:rPr>
        <w:t> </w:t>
      </w:r>
      <w:r>
        <w:rPr>
          <w:rFonts w:ascii="Verdana" w:hAnsi="Verdana"/>
          <w:color w:val="000000"/>
          <w:sz w:val="18"/>
          <w:szCs w:val="18"/>
        </w:rPr>
        <w:t>Н.В. Меры безопасности как средство предупреждения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дис. . д-ра юрид. наук. Красноярск, 2001.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V.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СК по уголовным делам Верховного Суда РФ от 25 февраля 2010 г. № 1-010-5 по</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жалобе осужденного Поспелова Е.И. // По материалам справочно-правовой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Кассационное определение СК по уголовным делам Верховного Суда РФ от 13 января 2011 г. № 11-ОН-167 по кассационной</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осужденных Сабирова Т.Ш. и</w:t>
      </w:r>
      <w:r>
        <w:rPr>
          <w:rStyle w:val="WW8Num3z0"/>
          <w:rFonts w:ascii="Verdana" w:hAnsi="Verdana"/>
          <w:color w:val="000000"/>
          <w:sz w:val="18"/>
          <w:szCs w:val="18"/>
        </w:rPr>
        <w:t> </w:t>
      </w:r>
      <w:r>
        <w:rPr>
          <w:rStyle w:val="WW8Num4z0"/>
          <w:rFonts w:ascii="Verdana" w:hAnsi="Verdana"/>
          <w:color w:val="4682B4"/>
          <w:sz w:val="18"/>
          <w:szCs w:val="18"/>
        </w:rPr>
        <w:t>Сабирова</w:t>
      </w:r>
      <w:r>
        <w:rPr>
          <w:rStyle w:val="WW8Num3z0"/>
          <w:rFonts w:ascii="Verdana" w:hAnsi="Verdana"/>
          <w:color w:val="000000"/>
          <w:sz w:val="18"/>
          <w:szCs w:val="18"/>
        </w:rPr>
        <w:t> </w:t>
      </w:r>
      <w:r>
        <w:rPr>
          <w:rFonts w:ascii="Verdana" w:hAnsi="Verdana"/>
          <w:color w:val="000000"/>
          <w:sz w:val="18"/>
          <w:szCs w:val="18"/>
        </w:rPr>
        <w:t>Д.Ш. // По материалам справочно-правовой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Материалы изучения уголовных дел, рассмотренных судами.</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О конфискации орудий преступления, признанных вещественными</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Style w:val="WW8Num3z0"/>
          <w:rFonts w:ascii="Verdana" w:hAnsi="Verdana"/>
          <w:color w:val="000000"/>
          <w:sz w:val="18"/>
          <w:szCs w:val="18"/>
        </w:rPr>
        <w:t> </w:t>
      </w:r>
      <w:r>
        <w:rPr>
          <w:rFonts w:ascii="Verdana" w:hAnsi="Verdana"/>
          <w:color w:val="000000"/>
          <w:sz w:val="18"/>
          <w:szCs w:val="18"/>
        </w:rPr>
        <w:t>по делу: Постановление Пленума Верховного Суда СССР от 16 августа 1984 г. № 19 // Бюл. Верховного Суда СССР. 1984. - № 5.</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О практике назначения судами дополнительных наказаний: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от 20 августа 1980 г. //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Верховного Суда СССР 1924—1986 гт. М., 1987.</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О практике назначения судами Российской Федерации уголовного наказания: Постановление Пленума Верховного Суда Российской Федерации от 11 января 2007 г. № 2 // Рос. газ. 2007. - 24 янв.</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О судебной практике по применению конфискации имущества: Постановление Пленума Верховного Суда СССР от 29 сентября 1953 г. // Сборник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Верховного Суда СССР 1924-1986 гт. М., 1987.</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18 апреля 2007 г. по</w:t>
      </w:r>
      <w:r>
        <w:rPr>
          <w:rStyle w:val="WW8Num3z0"/>
          <w:rFonts w:ascii="Verdana" w:hAnsi="Verdana"/>
          <w:color w:val="000000"/>
          <w:sz w:val="18"/>
          <w:szCs w:val="18"/>
        </w:rPr>
        <w:t> </w:t>
      </w:r>
      <w:r>
        <w:rPr>
          <w:rStyle w:val="WW8Num4z0"/>
          <w:rFonts w:ascii="Verdana" w:hAnsi="Verdana"/>
          <w:color w:val="4682B4"/>
          <w:sz w:val="18"/>
          <w:szCs w:val="18"/>
        </w:rPr>
        <w:t>приговору</w:t>
      </w:r>
      <w:r>
        <w:rPr>
          <w:rStyle w:val="WW8Num3z0"/>
          <w:rFonts w:ascii="Verdana" w:hAnsi="Verdana"/>
          <w:color w:val="000000"/>
          <w:sz w:val="18"/>
          <w:szCs w:val="18"/>
        </w:rPr>
        <w:t> </w:t>
      </w:r>
      <w:r>
        <w:rPr>
          <w:rFonts w:ascii="Verdana" w:hAnsi="Verdana"/>
          <w:color w:val="000000"/>
          <w:sz w:val="18"/>
          <w:szCs w:val="18"/>
        </w:rPr>
        <w:t>Лаишевского районного суда Республики Татарстан от 3 мая 2005 г. // По материалам справочно-правовой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Постановление Президиума Верховного Суда РФ от 13 апреля 2011 г. № 33-П11 по</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жалобе потерпевшего С. на</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Новосибирского областного суда от 24 июня 2010 г. // По материалам справочно-правовой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Постановление Президиума Верховного Суда РФ по делу Беляева // Бюл. Верховного Суда РФ. 2002. - № 4.</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Статистические данные применения конфискации имущества как вида наказания по Российской Федерации за 1999-2003 гг.</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Статистические данные применения конфискации имущества как иной меры уголовно-правового характера судами в 2007-2011 гг.1. VI. Словари</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С.К, Шведова Н.Ю. Толковый словарь русского языка. -М.: Азъ Ltd, 1992.</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Свободная энциклопедия «</w:t>
      </w:r>
      <w:r>
        <w:rPr>
          <w:rStyle w:val="WW8Num4z0"/>
          <w:rFonts w:ascii="Verdana" w:hAnsi="Verdana"/>
          <w:color w:val="4682B4"/>
          <w:sz w:val="18"/>
          <w:szCs w:val="18"/>
        </w:rPr>
        <w:t>Википедия</w:t>
      </w:r>
      <w:r>
        <w:rPr>
          <w:rFonts w:ascii="Verdana" w:hAnsi="Verdana"/>
          <w:color w:val="000000"/>
          <w:sz w:val="18"/>
          <w:szCs w:val="18"/>
        </w:rPr>
        <w:t>» Электронный ресурс. -URL: http://ru.wikipedia.org/wiki.</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Советский энциклопедический словарь. -М.: Сов. энцикл., 1985.</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Соотношение категорий преступлений, за которые применяется конфискация имущества по УК РФп/п Категории преступлений</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Общее количество составов Небольшой тяжести Средней тяжести</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Особо тяжкие</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Конфискация имущества 116 15 28 37 36</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В процентном соотношении, % 100 17,4 32,48 42,92 41,761. Сводная анкета</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237. Ваш стаж работы в правоохранительных органах:а) до 5 лет -31%;б) 5-10 лет-37%;в) 10-15 лет-23%;г) более 15 лет 9 %.</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Считаете ли Вы правильным решение</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о восстановлении в уголовном законе конфискации имущества?а) да 84,5 %;б) нет 4,3 %;в) затрудняюсь ответить -11%.</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Как Вы оцениваете новую юридическую природу конфискации имущества иная мера уголовно-правового характера:а) положительно 20,9 %;б) отрицательно 46,6 %;в) затрудняюсь ответить 32,4 %.</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В каком качестве конфискация имущества, на Ваш взгляд, более эффективна:а) как иная мера уголовно-правового характера 14,6 %;б) как вид уголовного наказания 85,4 %.</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Служит ли конфискация имущества, по Вашему мнению, цели восстановления социальной справедливости:а) да-72,3 %;б) нет 27,7 %.</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Является ли, на Ваш взгляд, конфискация имущества как иная мера уголовно-правового характера средством предупреждения преступности:а) да 75 %;б) нет 25 %.</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За какие категории преступлений должна применяться конфискация имущества:а) небольшой тяжести -2%;б) средней тяжести -11%;в) тяжкие 81 %;г) особо тяжкие 91 %.</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Должна ли назначаться конфискация имущества по решению суда, без привлечения к уголовной ответственности?а) да 16%;б) нет-66%;в) затрудняюсь ответить 18 %.</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Считаете ли Вы правильным</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определение конфискации имущества?а) да 47 %;б) нет-33 %;в) затрудняюсь ответить 20 %.</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Считаете ли Вы правильным, что</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 применении конфискации имущества предусмотрено только в отношении</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владельца, а не собственника имущества?а) да 20 %;б) нет 71 %;в) затрудняюсь ответить -9%.</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Считаете ли Вы применение конфискации имущества</w:t>
      </w:r>
      <w:r>
        <w:rPr>
          <w:rStyle w:val="WW8Num3z0"/>
          <w:rFonts w:ascii="Verdana" w:hAnsi="Verdana"/>
          <w:color w:val="000000"/>
          <w:sz w:val="18"/>
          <w:szCs w:val="18"/>
        </w:rPr>
        <w:t> </w:t>
      </w:r>
      <w:r>
        <w:rPr>
          <w:rStyle w:val="WW8Num4z0"/>
          <w:rFonts w:ascii="Verdana" w:hAnsi="Verdana"/>
          <w:color w:val="4682B4"/>
          <w:sz w:val="18"/>
          <w:szCs w:val="18"/>
        </w:rPr>
        <w:t>противоречащим</w:t>
      </w:r>
      <w:r>
        <w:rPr>
          <w:rStyle w:val="WW8Num3z0"/>
          <w:rFonts w:ascii="Verdana" w:hAnsi="Verdana"/>
          <w:color w:val="000000"/>
          <w:sz w:val="18"/>
          <w:szCs w:val="18"/>
        </w:rPr>
        <w:t> </w:t>
      </w:r>
      <w:r>
        <w:rPr>
          <w:rFonts w:ascii="Verdana" w:hAnsi="Verdana"/>
          <w:color w:val="000000"/>
          <w:sz w:val="18"/>
          <w:szCs w:val="18"/>
        </w:rPr>
        <w:t>праву лица на собственность?а) да 8 %;б) нет-72%;в) затрудняюсь ответить 15 %.</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Считаете ли Вы правильным определенный в законе механизм конфискации имущества?а) да 6 %;б) нет 79 %;в) затрудняюсь ответить 15 %.</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Как часто Вам приходилось применять конфискацию имущества после ее восстановления в Уголовном кодексе РФ в качестве иной меры уголовно-правового характера:а) часто 0 %;б) иногда приходилось 0 %;в) редко 7 %;г) не приходилось 93 %.</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Назначение конфискации имущества должно быть правом или</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суда:а) правом 43 %;б) обязанностью 51 %;в) затрудняюсь ответить 6 %.</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Является ли, на Ваш взгляд, конфискация имущества как мера уголовно-правового характера формой реализации уголовной ответственности:а) является 39 %;б) не является 42 %;в) затрудняюсь ответить 19 %.</w:t>
      </w:r>
    </w:p>
    <w:p w:rsidR="00864F48" w:rsidRDefault="00864F48" w:rsidP="00864F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Нужно ли, по Вашему мнению, восстановить конфискацию имущества в качестве вида уголовного наказания:а) да 74 %;б) нет-21 %;в) затрудняюсь ответить 5 %.</w:t>
      </w:r>
    </w:p>
    <w:p w:rsidR="0068362D" w:rsidRPr="00031E5A" w:rsidRDefault="00864F48" w:rsidP="00864F48">
      <w:r>
        <w:rPr>
          <w:rFonts w:ascii="Verdana" w:hAnsi="Verdana"/>
          <w:color w:val="000000"/>
          <w:sz w:val="18"/>
          <w:szCs w:val="18"/>
        </w:rPr>
        <w:br/>
      </w:r>
      <w:r>
        <w:rPr>
          <w:rFonts w:ascii="Verdana" w:hAnsi="Verdana"/>
          <w:color w:val="000000"/>
          <w:sz w:val="18"/>
          <w:szCs w:val="18"/>
        </w:rPr>
        <w:br/>
      </w:r>
      <w:bookmarkStart w:id="0" w:name="_GoBack"/>
      <w:bookmarkEnd w:id="0"/>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w:t>
        </w:r>
        <w:r w:rsidR="0068362D" w:rsidRPr="004F739D">
          <w:rPr>
            <w:rStyle w:val="afc"/>
            <w:color w:val="0070C0"/>
            <w:lang w:val="en-US"/>
          </w:rPr>
          <w:t>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84C" w:rsidRDefault="0054484C">
      <w:r>
        <w:separator/>
      </w:r>
    </w:p>
  </w:endnote>
  <w:endnote w:type="continuationSeparator" w:id="0">
    <w:p w:rsidR="0054484C" w:rsidRDefault="0054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84C" w:rsidRDefault="0054484C">
      <w:r>
        <w:separator/>
      </w:r>
    </w:p>
  </w:footnote>
  <w:footnote w:type="continuationSeparator" w:id="0">
    <w:p w:rsidR="0054484C" w:rsidRDefault="00544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484C"/>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C20"/>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CAADF-1B5E-4EAA-9215-DE0A7FAA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8659</TotalTime>
  <Pages>16</Pages>
  <Words>8731</Words>
  <Characters>49767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58382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2187</cp:revision>
  <cp:lastPrinted>2009-02-06T08:36:00Z</cp:lastPrinted>
  <dcterms:created xsi:type="dcterms:W3CDTF">2015-03-22T11:10:00Z</dcterms:created>
  <dcterms:modified xsi:type="dcterms:W3CDTF">2015-09-22T09:28:00Z</dcterms:modified>
</cp:coreProperties>
</file>