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277688" w14:textId="77777777" w:rsidR="00DC6A78" w:rsidRPr="00DC6A78" w:rsidRDefault="00DC6A78" w:rsidP="00DC6A78">
      <w:pPr>
        <w:keepNext/>
        <w:tabs>
          <w:tab w:val="clear" w:pos="709"/>
        </w:tabs>
        <w:spacing w:after="0" w:line="360" w:lineRule="auto"/>
        <w:ind w:firstLine="709"/>
        <w:jc w:val="center"/>
        <w:rPr>
          <w:rFonts w:ascii="Times New Roman" w:eastAsia="Times New Roman" w:hAnsi="Times New Roman" w:cs="Times New Roman"/>
          <w:kern w:val="0"/>
          <w:sz w:val="28"/>
          <w:szCs w:val="28"/>
          <w:lang w:val="uk-UA"/>
        </w:rPr>
      </w:pPr>
      <w:r w:rsidRPr="00DC6A78">
        <w:rPr>
          <w:rFonts w:ascii="Times New Roman" w:eastAsia="Times New Roman" w:hAnsi="Times New Roman" w:cs="Times New Roman"/>
          <w:kern w:val="0"/>
          <w:sz w:val="28"/>
          <w:szCs w:val="28"/>
          <w:lang w:val="uk-UA"/>
        </w:rPr>
        <w:t>Міністерство освіти і науки України</w:t>
      </w:r>
    </w:p>
    <w:p w14:paraId="03FAF68F" w14:textId="77777777" w:rsidR="00DC6A78" w:rsidRPr="00DC6A78" w:rsidRDefault="00DC6A78" w:rsidP="00DC6A78">
      <w:pPr>
        <w:keepNext/>
        <w:tabs>
          <w:tab w:val="clear" w:pos="709"/>
        </w:tabs>
        <w:spacing w:after="0" w:line="360" w:lineRule="auto"/>
        <w:ind w:firstLine="709"/>
        <w:jc w:val="center"/>
        <w:rPr>
          <w:rFonts w:ascii="Times New Roman" w:eastAsia="Times New Roman" w:hAnsi="Times New Roman" w:cs="Times New Roman"/>
          <w:kern w:val="0"/>
          <w:sz w:val="28"/>
          <w:szCs w:val="28"/>
          <w:lang w:val="uk-UA"/>
        </w:rPr>
      </w:pPr>
    </w:p>
    <w:p w14:paraId="4DD17370" w14:textId="77777777" w:rsidR="00DC6A78" w:rsidRPr="00DC6A78" w:rsidRDefault="00DC6A78" w:rsidP="00DC6A78">
      <w:pPr>
        <w:widowControl/>
        <w:tabs>
          <w:tab w:val="clear" w:pos="709"/>
        </w:tabs>
        <w:spacing w:after="0" w:line="360" w:lineRule="auto"/>
        <w:ind w:firstLine="709"/>
        <w:jc w:val="center"/>
        <w:rPr>
          <w:rFonts w:ascii="Times New Roman" w:eastAsia="Times New Roman" w:hAnsi="Times New Roman" w:cs="Times New Roman"/>
          <w:kern w:val="0"/>
          <w:sz w:val="28"/>
          <w:szCs w:val="28"/>
          <w:lang w:val="uk-UA"/>
        </w:rPr>
      </w:pPr>
      <w:r w:rsidRPr="00DC6A78">
        <w:rPr>
          <w:rFonts w:ascii="Times New Roman" w:eastAsia="Times New Roman" w:hAnsi="Times New Roman" w:cs="Times New Roman"/>
          <w:kern w:val="0"/>
          <w:sz w:val="28"/>
          <w:szCs w:val="28"/>
          <w:lang w:val="uk-UA"/>
        </w:rPr>
        <w:t>Київський національний лінгвістичний університет</w:t>
      </w:r>
    </w:p>
    <w:p w14:paraId="77465EF5" w14:textId="77777777" w:rsidR="00DC6A78" w:rsidRPr="00DC6A78" w:rsidRDefault="00DC6A78" w:rsidP="00DC6A78">
      <w:pPr>
        <w:widowControl/>
        <w:tabs>
          <w:tab w:val="clear" w:pos="709"/>
        </w:tabs>
        <w:spacing w:after="0" w:line="360" w:lineRule="auto"/>
        <w:ind w:firstLine="709"/>
        <w:jc w:val="right"/>
        <w:rPr>
          <w:rFonts w:ascii="Times New Roman" w:eastAsia="Times New Roman" w:hAnsi="Times New Roman" w:cs="Times New Roman"/>
          <w:kern w:val="0"/>
          <w:sz w:val="28"/>
          <w:szCs w:val="28"/>
          <w:lang w:val="uk-UA"/>
        </w:rPr>
      </w:pPr>
    </w:p>
    <w:p w14:paraId="61B5E3F3" w14:textId="77777777" w:rsidR="00DC6A78" w:rsidRPr="00DC6A78" w:rsidRDefault="00DC6A78" w:rsidP="00DC6A78">
      <w:pPr>
        <w:widowControl/>
        <w:tabs>
          <w:tab w:val="clear" w:pos="709"/>
        </w:tabs>
        <w:spacing w:after="0" w:line="360" w:lineRule="auto"/>
        <w:ind w:firstLine="709"/>
        <w:jc w:val="right"/>
        <w:rPr>
          <w:rFonts w:ascii="Times New Roman" w:eastAsia="Times New Roman" w:hAnsi="Times New Roman" w:cs="Times New Roman"/>
          <w:kern w:val="0"/>
          <w:sz w:val="28"/>
          <w:szCs w:val="28"/>
          <w:lang w:val="uk-UA"/>
        </w:rPr>
      </w:pPr>
      <w:r w:rsidRPr="00DC6A78">
        <w:rPr>
          <w:rFonts w:ascii="Times New Roman" w:eastAsia="Times New Roman" w:hAnsi="Times New Roman" w:cs="Times New Roman"/>
          <w:kern w:val="0"/>
          <w:sz w:val="28"/>
          <w:szCs w:val="28"/>
          <w:lang w:val="uk-UA"/>
        </w:rPr>
        <w:t>На правах рукопису</w:t>
      </w:r>
    </w:p>
    <w:p w14:paraId="19F6C05D" w14:textId="77777777" w:rsidR="00DC6A78" w:rsidRPr="00DC6A78" w:rsidRDefault="00DC6A78" w:rsidP="00DC6A78">
      <w:pPr>
        <w:widowControl/>
        <w:tabs>
          <w:tab w:val="clear" w:pos="709"/>
        </w:tabs>
        <w:spacing w:after="0" w:line="360" w:lineRule="auto"/>
        <w:ind w:firstLine="709"/>
        <w:jc w:val="center"/>
        <w:rPr>
          <w:rFonts w:ascii="Times New Roman" w:eastAsia="Times New Roman" w:hAnsi="Times New Roman" w:cs="Times New Roman"/>
          <w:kern w:val="0"/>
          <w:sz w:val="28"/>
          <w:szCs w:val="28"/>
          <w:lang w:val="uk-UA"/>
        </w:rPr>
      </w:pPr>
    </w:p>
    <w:p w14:paraId="2A3E7685" w14:textId="77777777" w:rsidR="00DC6A78" w:rsidRPr="00DC6A78" w:rsidRDefault="00DC6A78" w:rsidP="00DC6A78">
      <w:pPr>
        <w:widowControl/>
        <w:tabs>
          <w:tab w:val="clear" w:pos="709"/>
        </w:tabs>
        <w:spacing w:after="0" w:line="360" w:lineRule="auto"/>
        <w:ind w:firstLine="709"/>
        <w:jc w:val="center"/>
        <w:rPr>
          <w:rFonts w:ascii="Times New Roman" w:eastAsia="Times New Roman" w:hAnsi="Times New Roman" w:cs="Times New Roman"/>
          <w:b/>
          <w:kern w:val="0"/>
          <w:sz w:val="28"/>
          <w:szCs w:val="28"/>
          <w:lang w:val="uk-UA"/>
        </w:rPr>
      </w:pPr>
      <w:r w:rsidRPr="00DC6A78">
        <w:rPr>
          <w:rFonts w:ascii="Times New Roman" w:eastAsia="Times New Roman" w:hAnsi="Times New Roman" w:cs="Times New Roman"/>
          <w:b/>
          <w:caps/>
          <w:kern w:val="0"/>
          <w:sz w:val="28"/>
          <w:szCs w:val="28"/>
          <w:lang w:val="uk-UA"/>
        </w:rPr>
        <w:t>БРИТАН Юлія ВОЛОДИМИрівна</w:t>
      </w:r>
      <w:r w:rsidRPr="00DC6A78">
        <w:rPr>
          <w:rFonts w:ascii="Times New Roman" w:eastAsia="Times New Roman" w:hAnsi="Times New Roman" w:cs="Times New Roman"/>
          <w:b/>
          <w:caps/>
          <w:kern w:val="0"/>
          <w:sz w:val="28"/>
          <w:szCs w:val="28"/>
          <w:lang w:val="en-US"/>
        </w:rPr>
        <w:t xml:space="preserve"> </w:t>
      </w:r>
    </w:p>
    <w:p w14:paraId="395591C7" w14:textId="77777777" w:rsidR="00DC6A78" w:rsidRPr="00DC6A78" w:rsidRDefault="00DC6A78" w:rsidP="00DC6A78">
      <w:pPr>
        <w:widowControl/>
        <w:tabs>
          <w:tab w:val="clear" w:pos="709"/>
        </w:tabs>
        <w:spacing w:after="0" w:line="360" w:lineRule="auto"/>
        <w:ind w:firstLine="709"/>
        <w:jc w:val="center"/>
        <w:rPr>
          <w:rFonts w:ascii="Times New Roman" w:eastAsia="Times New Roman" w:hAnsi="Times New Roman" w:cs="Times New Roman"/>
          <w:b/>
          <w:kern w:val="0"/>
          <w:sz w:val="28"/>
          <w:szCs w:val="28"/>
          <w:lang w:val="uk-UA"/>
        </w:rPr>
      </w:pPr>
    </w:p>
    <w:p w14:paraId="22C64162" w14:textId="77777777" w:rsidR="00DC6A78" w:rsidRPr="00DC6A78" w:rsidRDefault="00DC6A78" w:rsidP="00DC6A78">
      <w:pPr>
        <w:widowControl/>
        <w:tabs>
          <w:tab w:val="clear" w:pos="709"/>
        </w:tabs>
        <w:spacing w:after="0" w:line="360" w:lineRule="auto"/>
        <w:ind w:firstLine="709"/>
        <w:jc w:val="right"/>
        <w:rPr>
          <w:rFonts w:ascii="Times New Roman" w:eastAsia="Times New Roman" w:hAnsi="Times New Roman" w:cs="Times New Roman"/>
          <w:kern w:val="0"/>
          <w:sz w:val="28"/>
          <w:szCs w:val="28"/>
          <w:lang w:val="uk-UA"/>
        </w:rPr>
      </w:pPr>
      <w:r w:rsidRPr="00DC6A78">
        <w:rPr>
          <w:rFonts w:ascii="Times New Roman" w:eastAsia="Times New Roman" w:hAnsi="Times New Roman" w:cs="Times New Roman"/>
          <w:kern w:val="0"/>
          <w:sz w:val="28"/>
          <w:szCs w:val="28"/>
          <w:lang w:val="uk-UA"/>
        </w:rPr>
        <w:t>УДК 378.147:811.111</w:t>
      </w:r>
    </w:p>
    <w:p w14:paraId="2AC70805" w14:textId="77777777" w:rsidR="00DC6A78" w:rsidRPr="00DC6A78" w:rsidRDefault="00DC6A78" w:rsidP="00DC6A78">
      <w:pPr>
        <w:widowControl/>
        <w:tabs>
          <w:tab w:val="clear" w:pos="709"/>
        </w:tabs>
        <w:spacing w:after="0" w:line="360" w:lineRule="auto"/>
        <w:ind w:firstLine="709"/>
        <w:jc w:val="center"/>
        <w:rPr>
          <w:rFonts w:ascii="Times New Roman" w:eastAsia="Times New Roman" w:hAnsi="Times New Roman" w:cs="Times New Roman"/>
          <w:kern w:val="0"/>
          <w:sz w:val="28"/>
          <w:szCs w:val="28"/>
          <w:lang w:val="uk-UA"/>
        </w:rPr>
      </w:pPr>
    </w:p>
    <w:p w14:paraId="308B833B" w14:textId="77777777" w:rsidR="00DC6A78" w:rsidRPr="00DC6A78" w:rsidRDefault="00DC6A78" w:rsidP="00DC6A78">
      <w:pPr>
        <w:widowControl/>
        <w:tabs>
          <w:tab w:val="clear" w:pos="709"/>
        </w:tabs>
        <w:spacing w:after="0" w:line="360" w:lineRule="auto"/>
        <w:ind w:firstLine="709"/>
        <w:jc w:val="center"/>
        <w:rPr>
          <w:rFonts w:ascii="Times New Roman" w:eastAsia="Times New Roman" w:hAnsi="Times New Roman" w:cs="Times New Roman"/>
          <w:kern w:val="0"/>
          <w:sz w:val="28"/>
          <w:szCs w:val="28"/>
          <w:lang w:val="uk-UA"/>
        </w:rPr>
      </w:pPr>
    </w:p>
    <w:p w14:paraId="733638FC" w14:textId="77777777" w:rsidR="00DC6A78" w:rsidRPr="00DC6A78" w:rsidRDefault="00DC6A78" w:rsidP="00DC6A78">
      <w:pPr>
        <w:widowControl/>
        <w:tabs>
          <w:tab w:val="clear" w:pos="709"/>
        </w:tabs>
        <w:spacing w:after="0" w:line="360" w:lineRule="auto"/>
        <w:ind w:firstLine="709"/>
        <w:jc w:val="center"/>
        <w:rPr>
          <w:rFonts w:ascii="Times New Roman" w:eastAsia="Times New Roman" w:hAnsi="Times New Roman" w:cs="Times New Roman"/>
          <w:b/>
          <w:kern w:val="0"/>
          <w:sz w:val="28"/>
          <w:szCs w:val="28"/>
          <w:lang w:val="uk-UA"/>
        </w:rPr>
      </w:pPr>
      <w:r w:rsidRPr="00DC6A78">
        <w:rPr>
          <w:rFonts w:ascii="Times New Roman" w:eastAsia="Times New Roman" w:hAnsi="Times New Roman" w:cs="Times New Roman"/>
          <w:b/>
          <w:kern w:val="0"/>
          <w:sz w:val="28"/>
          <w:szCs w:val="28"/>
          <w:lang w:val="uk-UA"/>
        </w:rPr>
        <w:t>ФОРМУВАННЯ ПРОФЕСІЙНО ОРІЄНТОВАНОЇ ЧИТАЦЬКОЇ КОМПЕТЕНЦІЇ У МАЙБУТНІХ ВИКЛАДАЧІВ АНГЛІЙСЬКОЇ МОВИ ЗАСОБАМИ ІНТЕРНЕТ-РЕСУРСІВ</w:t>
      </w:r>
    </w:p>
    <w:p w14:paraId="0235117D" w14:textId="77777777" w:rsidR="00DC6A78" w:rsidRPr="00DC6A78" w:rsidRDefault="00DC6A78" w:rsidP="00DC6A78">
      <w:pPr>
        <w:widowControl/>
        <w:tabs>
          <w:tab w:val="clear" w:pos="709"/>
        </w:tabs>
        <w:spacing w:after="0" w:line="360" w:lineRule="auto"/>
        <w:ind w:firstLine="709"/>
        <w:jc w:val="center"/>
        <w:rPr>
          <w:rFonts w:ascii="Times New Roman" w:eastAsia="Times New Roman" w:hAnsi="Times New Roman" w:cs="Times New Roman"/>
          <w:b/>
          <w:kern w:val="0"/>
          <w:sz w:val="28"/>
          <w:szCs w:val="28"/>
          <w:lang w:val="uk-UA"/>
        </w:rPr>
      </w:pPr>
    </w:p>
    <w:p w14:paraId="48EC984A" w14:textId="77777777" w:rsidR="00DC6A78" w:rsidRPr="00DC6A78" w:rsidRDefault="00DC6A78" w:rsidP="00DC6A78">
      <w:pPr>
        <w:widowControl/>
        <w:tabs>
          <w:tab w:val="clear" w:pos="709"/>
        </w:tabs>
        <w:spacing w:after="0" w:line="360" w:lineRule="auto"/>
        <w:ind w:firstLine="709"/>
        <w:jc w:val="center"/>
        <w:rPr>
          <w:rFonts w:ascii="Times New Roman" w:eastAsia="Times New Roman" w:hAnsi="Times New Roman" w:cs="Times New Roman"/>
          <w:b/>
          <w:kern w:val="0"/>
          <w:sz w:val="28"/>
          <w:szCs w:val="28"/>
          <w:lang w:val="en-US"/>
        </w:rPr>
      </w:pPr>
      <w:r w:rsidRPr="00DC6A78">
        <w:rPr>
          <w:rFonts w:ascii="Times New Roman" w:eastAsia="Times New Roman" w:hAnsi="Times New Roman" w:cs="Times New Roman"/>
          <w:kern w:val="0"/>
          <w:sz w:val="28"/>
          <w:szCs w:val="28"/>
          <w:lang w:val="uk-UA"/>
        </w:rPr>
        <w:t>Спеціальність 13.00.02 – теорія і методика навчання: германські мови</w:t>
      </w:r>
    </w:p>
    <w:p w14:paraId="379B2B59" w14:textId="77777777" w:rsidR="00DC6A78" w:rsidRPr="00DC6A78" w:rsidRDefault="00DC6A78" w:rsidP="00DC6A78">
      <w:pPr>
        <w:widowControl/>
        <w:tabs>
          <w:tab w:val="clear" w:pos="709"/>
        </w:tabs>
        <w:spacing w:after="0" w:line="360" w:lineRule="auto"/>
        <w:ind w:firstLine="709"/>
        <w:jc w:val="left"/>
        <w:rPr>
          <w:rFonts w:ascii="Times New Roman" w:eastAsia="Times New Roman" w:hAnsi="Times New Roman" w:cs="Times New Roman"/>
          <w:b/>
          <w:kern w:val="0"/>
          <w:sz w:val="28"/>
          <w:szCs w:val="28"/>
          <w:lang w:val="en-US"/>
        </w:rPr>
      </w:pPr>
    </w:p>
    <w:p w14:paraId="56DAC55B" w14:textId="77777777" w:rsidR="00DC6A78" w:rsidRPr="00DC6A78" w:rsidRDefault="00DC6A78" w:rsidP="00DC6A78">
      <w:pPr>
        <w:widowControl/>
        <w:tabs>
          <w:tab w:val="clear" w:pos="709"/>
        </w:tabs>
        <w:spacing w:after="0" w:line="360" w:lineRule="auto"/>
        <w:ind w:firstLine="709"/>
        <w:jc w:val="left"/>
        <w:rPr>
          <w:rFonts w:ascii="Times New Roman" w:eastAsia="Times New Roman" w:hAnsi="Times New Roman" w:cs="Times New Roman"/>
          <w:b/>
          <w:kern w:val="0"/>
          <w:sz w:val="28"/>
          <w:szCs w:val="28"/>
          <w:lang w:val="en-US"/>
        </w:rPr>
      </w:pPr>
    </w:p>
    <w:p w14:paraId="21D20D9A" w14:textId="77777777" w:rsidR="00DC6A78" w:rsidRPr="00DC6A78" w:rsidRDefault="00DC6A78" w:rsidP="00DC6A78">
      <w:pPr>
        <w:widowControl/>
        <w:tabs>
          <w:tab w:val="clear" w:pos="709"/>
        </w:tabs>
        <w:spacing w:after="0" w:line="360" w:lineRule="auto"/>
        <w:ind w:firstLine="0"/>
        <w:jc w:val="center"/>
        <w:rPr>
          <w:rFonts w:ascii="Times New Roman" w:eastAsia="Times New Roman" w:hAnsi="Times New Roman" w:cs="Times New Roman"/>
          <w:kern w:val="0"/>
          <w:sz w:val="28"/>
          <w:szCs w:val="28"/>
          <w:lang w:val="uk-UA"/>
        </w:rPr>
      </w:pPr>
      <w:r w:rsidRPr="00DC6A78">
        <w:rPr>
          <w:rFonts w:ascii="Times New Roman" w:eastAsia="Times New Roman" w:hAnsi="Times New Roman" w:cs="Times New Roman"/>
          <w:kern w:val="0"/>
          <w:sz w:val="28"/>
          <w:szCs w:val="28"/>
          <w:lang w:val="uk-UA"/>
        </w:rPr>
        <w:t>Дисертація</w:t>
      </w:r>
      <w:r w:rsidRPr="00DC6A78">
        <w:rPr>
          <w:rFonts w:ascii="Times New Roman" w:eastAsia="Times New Roman" w:hAnsi="Times New Roman" w:cs="Times New Roman"/>
          <w:kern w:val="0"/>
          <w:sz w:val="28"/>
          <w:szCs w:val="28"/>
        </w:rPr>
        <w:t xml:space="preserve"> </w:t>
      </w:r>
      <w:r w:rsidRPr="00DC6A78">
        <w:rPr>
          <w:rFonts w:ascii="Times New Roman" w:eastAsia="Times New Roman" w:hAnsi="Times New Roman" w:cs="Times New Roman"/>
          <w:kern w:val="0"/>
          <w:sz w:val="28"/>
          <w:szCs w:val="28"/>
          <w:lang w:val="uk-UA"/>
        </w:rPr>
        <w:t>на здобуття наукового ступеня</w:t>
      </w:r>
    </w:p>
    <w:p w14:paraId="126082BF" w14:textId="77777777" w:rsidR="00DC6A78" w:rsidRPr="00DC6A78" w:rsidRDefault="00DC6A78" w:rsidP="00DC6A78">
      <w:pPr>
        <w:widowControl/>
        <w:tabs>
          <w:tab w:val="clear" w:pos="709"/>
        </w:tabs>
        <w:spacing w:after="0" w:line="360" w:lineRule="auto"/>
        <w:ind w:firstLine="0"/>
        <w:jc w:val="center"/>
        <w:rPr>
          <w:rFonts w:ascii="Times New Roman" w:eastAsia="Times New Roman" w:hAnsi="Times New Roman" w:cs="Times New Roman"/>
          <w:kern w:val="0"/>
          <w:sz w:val="28"/>
          <w:szCs w:val="28"/>
          <w:lang w:val="uk-UA"/>
        </w:rPr>
      </w:pPr>
      <w:r w:rsidRPr="00DC6A78">
        <w:rPr>
          <w:rFonts w:ascii="Times New Roman" w:eastAsia="Times New Roman" w:hAnsi="Times New Roman" w:cs="Times New Roman"/>
          <w:kern w:val="0"/>
          <w:sz w:val="28"/>
          <w:szCs w:val="28"/>
          <w:lang w:val="uk-UA"/>
        </w:rPr>
        <w:t>кандидата педагогічних наук</w:t>
      </w:r>
    </w:p>
    <w:p w14:paraId="1B849CE6" w14:textId="77777777" w:rsidR="00DC6A78" w:rsidRPr="00DC6A78" w:rsidRDefault="00DC6A78" w:rsidP="00DC6A78">
      <w:pPr>
        <w:widowControl/>
        <w:tabs>
          <w:tab w:val="clear" w:pos="709"/>
        </w:tabs>
        <w:spacing w:after="0" w:line="360" w:lineRule="auto"/>
        <w:ind w:firstLine="709"/>
        <w:jc w:val="right"/>
        <w:rPr>
          <w:rFonts w:ascii="Times New Roman" w:eastAsia="Times New Roman" w:hAnsi="Times New Roman" w:cs="Times New Roman"/>
          <w:kern w:val="0"/>
          <w:sz w:val="28"/>
          <w:szCs w:val="28"/>
          <w:lang w:val="uk-UA"/>
        </w:rPr>
      </w:pPr>
    </w:p>
    <w:p w14:paraId="4983F048" w14:textId="77777777" w:rsidR="00DC6A78" w:rsidRPr="00DC6A78" w:rsidRDefault="00DC6A78" w:rsidP="00DC6A78">
      <w:pPr>
        <w:widowControl/>
        <w:tabs>
          <w:tab w:val="clear" w:pos="709"/>
        </w:tabs>
        <w:spacing w:after="0" w:line="360" w:lineRule="auto"/>
        <w:ind w:firstLine="709"/>
        <w:jc w:val="right"/>
        <w:rPr>
          <w:rFonts w:ascii="Times New Roman" w:eastAsia="Times New Roman" w:hAnsi="Times New Roman" w:cs="Times New Roman"/>
          <w:kern w:val="0"/>
          <w:sz w:val="28"/>
          <w:szCs w:val="28"/>
          <w:lang w:val="uk-UA"/>
        </w:rPr>
      </w:pPr>
    </w:p>
    <w:p w14:paraId="65A5D3FE" w14:textId="77777777" w:rsidR="00DC6A78" w:rsidRPr="00DC6A78" w:rsidRDefault="00DC6A78" w:rsidP="00DC6A78">
      <w:pPr>
        <w:widowControl/>
        <w:tabs>
          <w:tab w:val="clear" w:pos="709"/>
        </w:tabs>
        <w:spacing w:after="0" w:line="360" w:lineRule="auto"/>
        <w:ind w:left="6120" w:firstLine="0"/>
        <w:jc w:val="left"/>
        <w:rPr>
          <w:rFonts w:ascii="Times New Roman" w:eastAsia="Times New Roman" w:hAnsi="Times New Roman" w:cs="Times New Roman"/>
          <w:kern w:val="0"/>
          <w:sz w:val="28"/>
          <w:szCs w:val="28"/>
          <w:lang w:val="uk-UA"/>
        </w:rPr>
      </w:pPr>
      <w:r w:rsidRPr="00DC6A78">
        <w:rPr>
          <w:rFonts w:ascii="Times New Roman" w:eastAsia="Times New Roman" w:hAnsi="Times New Roman" w:cs="Times New Roman"/>
          <w:kern w:val="0"/>
          <w:sz w:val="28"/>
          <w:szCs w:val="28"/>
          <w:lang w:val="uk-UA"/>
        </w:rPr>
        <w:t xml:space="preserve">Науковий керівник – </w:t>
      </w:r>
    </w:p>
    <w:p w14:paraId="25C2AF4F" w14:textId="77777777" w:rsidR="00DC6A78" w:rsidRPr="00DC6A78" w:rsidRDefault="00DC6A78" w:rsidP="00DC6A78">
      <w:pPr>
        <w:widowControl/>
        <w:tabs>
          <w:tab w:val="clear" w:pos="709"/>
        </w:tabs>
        <w:spacing w:after="0" w:line="360" w:lineRule="auto"/>
        <w:ind w:left="6120" w:firstLine="0"/>
        <w:jc w:val="left"/>
        <w:rPr>
          <w:rFonts w:ascii="Times New Roman" w:eastAsia="Times New Roman" w:hAnsi="Times New Roman" w:cs="Times New Roman"/>
          <w:kern w:val="0"/>
          <w:sz w:val="28"/>
          <w:szCs w:val="28"/>
          <w:lang w:val="uk-UA"/>
        </w:rPr>
      </w:pPr>
      <w:r w:rsidRPr="00DC6A78">
        <w:rPr>
          <w:rFonts w:ascii="Times New Roman" w:eastAsia="Times New Roman" w:hAnsi="Times New Roman" w:cs="Times New Roman"/>
          <w:kern w:val="0"/>
          <w:sz w:val="28"/>
          <w:szCs w:val="28"/>
          <w:lang w:val="uk-UA"/>
        </w:rPr>
        <w:t>Ніколаєва Софія Юріївна</w:t>
      </w:r>
    </w:p>
    <w:p w14:paraId="38CC4317" w14:textId="77777777" w:rsidR="00DC6A78" w:rsidRPr="00DC6A78" w:rsidRDefault="00DC6A78" w:rsidP="00DC6A78">
      <w:pPr>
        <w:widowControl/>
        <w:tabs>
          <w:tab w:val="clear" w:pos="709"/>
        </w:tabs>
        <w:spacing w:after="0" w:line="360" w:lineRule="auto"/>
        <w:ind w:left="6120" w:firstLine="0"/>
        <w:jc w:val="left"/>
        <w:rPr>
          <w:rFonts w:ascii="Times New Roman" w:eastAsia="Times New Roman" w:hAnsi="Times New Roman" w:cs="Times New Roman"/>
          <w:kern w:val="0"/>
          <w:sz w:val="28"/>
          <w:szCs w:val="28"/>
          <w:lang w:val="uk-UA"/>
        </w:rPr>
      </w:pPr>
      <w:r w:rsidRPr="00DC6A78">
        <w:rPr>
          <w:rFonts w:ascii="Times New Roman" w:eastAsia="Times New Roman" w:hAnsi="Times New Roman" w:cs="Times New Roman"/>
          <w:kern w:val="0"/>
          <w:sz w:val="28"/>
          <w:szCs w:val="28"/>
          <w:lang w:val="uk-UA"/>
        </w:rPr>
        <w:t>доктор педагогічних наук,</w:t>
      </w:r>
    </w:p>
    <w:p w14:paraId="0F369795" w14:textId="77777777" w:rsidR="00DC6A78" w:rsidRPr="00DC6A78" w:rsidRDefault="00DC6A78" w:rsidP="00DC6A78">
      <w:pPr>
        <w:widowControl/>
        <w:tabs>
          <w:tab w:val="clear" w:pos="709"/>
        </w:tabs>
        <w:spacing w:after="0" w:line="360" w:lineRule="auto"/>
        <w:ind w:left="6120" w:firstLine="0"/>
        <w:jc w:val="left"/>
        <w:rPr>
          <w:rFonts w:ascii="Times New Roman" w:eastAsia="Times New Roman" w:hAnsi="Times New Roman" w:cs="Times New Roman"/>
          <w:kern w:val="0"/>
          <w:sz w:val="28"/>
          <w:szCs w:val="28"/>
          <w:lang w:val="en-US"/>
        </w:rPr>
      </w:pPr>
      <w:r w:rsidRPr="00DC6A78">
        <w:rPr>
          <w:rFonts w:ascii="Times New Roman" w:eastAsia="Times New Roman" w:hAnsi="Times New Roman" w:cs="Times New Roman"/>
          <w:kern w:val="0"/>
          <w:sz w:val="28"/>
          <w:szCs w:val="28"/>
          <w:lang w:val="uk-UA"/>
        </w:rPr>
        <w:t>професор</w:t>
      </w:r>
    </w:p>
    <w:p w14:paraId="3C61FAE2" w14:textId="77777777" w:rsidR="00DC6A78" w:rsidRPr="00DC6A78" w:rsidRDefault="00DC6A78" w:rsidP="00DC6A78">
      <w:pPr>
        <w:widowControl/>
        <w:tabs>
          <w:tab w:val="clear" w:pos="709"/>
        </w:tabs>
        <w:spacing w:after="0" w:line="360" w:lineRule="auto"/>
        <w:ind w:left="6120" w:firstLine="0"/>
        <w:jc w:val="left"/>
        <w:rPr>
          <w:rFonts w:ascii="Times New Roman" w:eastAsia="Times New Roman" w:hAnsi="Times New Roman" w:cs="Times New Roman"/>
          <w:kern w:val="0"/>
          <w:sz w:val="28"/>
          <w:szCs w:val="28"/>
          <w:lang w:val="en-US"/>
        </w:rPr>
      </w:pPr>
    </w:p>
    <w:p w14:paraId="15E27C15" w14:textId="77777777" w:rsidR="00DC6A78" w:rsidRPr="00DC6A78" w:rsidRDefault="00DC6A78" w:rsidP="00DC6A78">
      <w:pPr>
        <w:widowControl/>
        <w:tabs>
          <w:tab w:val="clear" w:pos="709"/>
        </w:tabs>
        <w:spacing w:after="0" w:line="360" w:lineRule="auto"/>
        <w:ind w:firstLine="709"/>
        <w:jc w:val="right"/>
        <w:rPr>
          <w:rFonts w:ascii="Times New Roman" w:eastAsia="Times New Roman" w:hAnsi="Times New Roman" w:cs="Times New Roman"/>
          <w:kern w:val="0"/>
          <w:sz w:val="28"/>
          <w:szCs w:val="28"/>
          <w:lang w:val="uk-UA"/>
        </w:rPr>
      </w:pPr>
    </w:p>
    <w:p w14:paraId="2CBEEC26" w14:textId="77777777" w:rsidR="00DC6A78" w:rsidRPr="00DC6A78" w:rsidRDefault="00DC6A78" w:rsidP="00DC6A78">
      <w:pPr>
        <w:widowControl/>
        <w:tabs>
          <w:tab w:val="clear" w:pos="709"/>
          <w:tab w:val="left" w:pos="0"/>
          <w:tab w:val="left" w:pos="1440"/>
          <w:tab w:val="right" w:leader="dot" w:pos="9720"/>
        </w:tabs>
        <w:spacing w:after="0" w:line="360" w:lineRule="auto"/>
        <w:ind w:left="900" w:hanging="540"/>
        <w:jc w:val="center"/>
        <w:rPr>
          <w:rFonts w:ascii="Times New Roman" w:eastAsia="Times New Roman" w:hAnsi="Times New Roman" w:cs="Times New Roman"/>
          <w:b/>
          <w:caps/>
          <w:kern w:val="0"/>
          <w:sz w:val="28"/>
          <w:szCs w:val="28"/>
          <w:lang w:val="uk-UA"/>
        </w:rPr>
      </w:pPr>
      <w:r w:rsidRPr="00DC6A78">
        <w:rPr>
          <w:rFonts w:ascii="Times New Roman" w:eastAsia="Times New Roman" w:hAnsi="Times New Roman" w:cs="Times New Roman"/>
          <w:caps/>
          <w:kern w:val="0"/>
          <w:sz w:val="28"/>
          <w:szCs w:val="28"/>
          <w:lang w:val="uk-UA"/>
        </w:rPr>
        <w:t>Київ – 201</w:t>
      </w:r>
      <w:r w:rsidRPr="00DC6A78">
        <w:rPr>
          <w:rFonts w:ascii="Times New Roman" w:eastAsia="Times New Roman" w:hAnsi="Times New Roman" w:cs="Times New Roman"/>
          <w:caps/>
          <w:kern w:val="0"/>
          <w:sz w:val="28"/>
          <w:szCs w:val="28"/>
        </w:rPr>
        <w:t>4</w:t>
      </w:r>
      <w:r w:rsidRPr="00DC6A78">
        <w:rPr>
          <w:rFonts w:ascii="Times New Roman" w:eastAsia="Times New Roman" w:hAnsi="Times New Roman" w:cs="Times New Roman"/>
          <w:caps/>
          <w:kern w:val="0"/>
          <w:sz w:val="28"/>
          <w:szCs w:val="28"/>
          <w:lang w:val="uk-UA"/>
        </w:rPr>
        <w:t xml:space="preserve"> </w:t>
      </w:r>
    </w:p>
    <w:p w14:paraId="33764253" w14:textId="77777777" w:rsidR="00DC6A78" w:rsidRPr="00DC6A78" w:rsidRDefault="00DC6A78" w:rsidP="00DC6A78">
      <w:pPr>
        <w:widowControl/>
        <w:tabs>
          <w:tab w:val="clear" w:pos="709"/>
        </w:tabs>
        <w:spacing w:after="0" w:line="360" w:lineRule="auto"/>
        <w:ind w:firstLine="709"/>
        <w:jc w:val="center"/>
        <w:rPr>
          <w:rFonts w:ascii="Times New Roman" w:eastAsia="Times New Roman" w:hAnsi="Times New Roman" w:cs="Times New Roman"/>
          <w:b/>
          <w:kern w:val="0"/>
          <w:sz w:val="28"/>
          <w:szCs w:val="28"/>
          <w:lang w:val="en-US"/>
        </w:rPr>
      </w:pPr>
      <w:r w:rsidRPr="00DC6A78">
        <w:rPr>
          <w:rFonts w:ascii="Times New Roman" w:eastAsia="Times New Roman" w:hAnsi="Times New Roman" w:cs="Times New Roman"/>
          <w:b/>
          <w:kern w:val="0"/>
          <w:sz w:val="28"/>
          <w:szCs w:val="28"/>
          <w:lang w:val="uk-UA"/>
        </w:rPr>
        <w:lastRenderedPageBreak/>
        <w:t>ЗМІСТ</w:t>
      </w:r>
    </w:p>
    <w:p w14:paraId="5ADB3FCB" w14:textId="77777777" w:rsidR="00DC6A78" w:rsidRPr="00DC6A78" w:rsidRDefault="00DC6A78" w:rsidP="00DC6A78">
      <w:pPr>
        <w:widowControl/>
        <w:tabs>
          <w:tab w:val="clear" w:pos="709"/>
        </w:tabs>
        <w:spacing w:after="0" w:line="360" w:lineRule="auto"/>
        <w:ind w:firstLine="709"/>
        <w:jc w:val="center"/>
        <w:rPr>
          <w:rFonts w:ascii="Times New Roman" w:eastAsia="Times New Roman" w:hAnsi="Times New Roman" w:cs="Times New Roman"/>
          <w:b/>
          <w:kern w:val="0"/>
          <w:sz w:val="28"/>
          <w:szCs w:val="28"/>
          <w:lang w:val="en-US"/>
        </w:rPr>
      </w:pPr>
    </w:p>
    <w:p w14:paraId="282B4030" w14:textId="77777777" w:rsidR="00DC6A78" w:rsidRPr="00DC6A78" w:rsidRDefault="00DC6A78" w:rsidP="00DC6A78">
      <w:pPr>
        <w:widowControl/>
        <w:tabs>
          <w:tab w:val="clear" w:pos="709"/>
        </w:tabs>
        <w:spacing w:after="0" w:line="360" w:lineRule="auto"/>
        <w:ind w:firstLine="0"/>
        <w:rPr>
          <w:rFonts w:ascii="Times New Roman" w:eastAsia="Times New Roman" w:hAnsi="Times New Roman" w:cs="Times New Roman"/>
          <w:kern w:val="0"/>
          <w:sz w:val="28"/>
          <w:szCs w:val="28"/>
          <w:lang w:val="uk-UA"/>
        </w:rPr>
      </w:pPr>
      <w:r w:rsidRPr="00DC6A78">
        <w:rPr>
          <w:rFonts w:ascii="Times New Roman" w:eastAsia="Times New Roman" w:hAnsi="Times New Roman" w:cs="Times New Roman"/>
          <w:kern w:val="0"/>
          <w:sz w:val="28"/>
          <w:szCs w:val="28"/>
          <w:lang w:val="uk-UA"/>
        </w:rPr>
        <w:t>ПЕРЕЛІК УМОВНИХ ПОЗНАЧЕНЬ</w:t>
      </w:r>
      <w:r w:rsidRPr="00DC6A78">
        <w:rPr>
          <w:rFonts w:ascii="Times New Roman" w:eastAsia="Times New Roman" w:hAnsi="Times New Roman" w:cs="Times New Roman"/>
          <w:kern w:val="0"/>
          <w:sz w:val="28"/>
          <w:szCs w:val="28"/>
        </w:rPr>
        <w:t>……………………………………………4</w:t>
      </w:r>
    </w:p>
    <w:p w14:paraId="1E4A4B6E" w14:textId="77777777" w:rsidR="00DC6A78" w:rsidRPr="00DC6A78" w:rsidRDefault="00DC6A78" w:rsidP="00DC6A78">
      <w:pPr>
        <w:widowControl/>
        <w:tabs>
          <w:tab w:val="clear" w:pos="709"/>
        </w:tabs>
        <w:spacing w:after="0" w:line="360" w:lineRule="auto"/>
        <w:ind w:firstLine="0"/>
        <w:rPr>
          <w:rFonts w:ascii="Times New Roman" w:eastAsia="Times New Roman" w:hAnsi="Times New Roman" w:cs="Times New Roman"/>
          <w:kern w:val="0"/>
          <w:sz w:val="28"/>
          <w:szCs w:val="28"/>
          <w:lang w:val="uk-UA"/>
        </w:rPr>
      </w:pPr>
      <w:r w:rsidRPr="00DC6A78">
        <w:rPr>
          <w:rFonts w:ascii="Times New Roman" w:eastAsia="Times New Roman" w:hAnsi="Times New Roman" w:cs="Times New Roman"/>
          <w:kern w:val="0"/>
          <w:sz w:val="28"/>
          <w:szCs w:val="28"/>
          <w:lang w:val="uk-UA"/>
        </w:rPr>
        <w:t>ВСТУП</w:t>
      </w:r>
      <w:r w:rsidRPr="00DC6A78">
        <w:rPr>
          <w:rFonts w:ascii="Times New Roman" w:eastAsia="Times New Roman" w:hAnsi="Times New Roman" w:cs="Times New Roman"/>
          <w:kern w:val="0"/>
          <w:sz w:val="28"/>
          <w:szCs w:val="28"/>
        </w:rPr>
        <w:t>……………………………………………………………………………..5</w:t>
      </w:r>
    </w:p>
    <w:p w14:paraId="233C7435" w14:textId="77777777" w:rsidR="00DC6A78" w:rsidRPr="00DC6A78" w:rsidRDefault="00DC6A78" w:rsidP="00DC6A78">
      <w:pPr>
        <w:widowControl/>
        <w:tabs>
          <w:tab w:val="clear" w:pos="709"/>
          <w:tab w:val="left" w:pos="405"/>
        </w:tabs>
        <w:spacing w:line="360" w:lineRule="auto"/>
        <w:ind w:firstLine="0"/>
        <w:rPr>
          <w:rFonts w:ascii="Times New Roman" w:eastAsia="Calibri" w:hAnsi="Times New Roman" w:cs="Times New Roman"/>
          <w:kern w:val="0"/>
          <w:sz w:val="28"/>
          <w:szCs w:val="28"/>
          <w:lang w:val="uk-UA"/>
        </w:rPr>
      </w:pPr>
      <w:r w:rsidRPr="00DC6A78">
        <w:rPr>
          <w:rFonts w:ascii="Times New Roman" w:eastAsia="Calibri" w:hAnsi="Times New Roman" w:cs="Times New Roman"/>
          <w:kern w:val="0"/>
          <w:sz w:val="28"/>
          <w:szCs w:val="28"/>
          <w:lang w:val="uk-UA"/>
        </w:rPr>
        <w:t xml:space="preserve">РОЗДІЛ 1. ТЕОРЕТИЧНІ ПЕРЕДУМОВИ ФОРМУВАННЯ  </w:t>
      </w:r>
    </w:p>
    <w:p w14:paraId="6142E666" w14:textId="77777777" w:rsidR="00DC6A78" w:rsidRPr="00DC6A78" w:rsidRDefault="00DC6A78" w:rsidP="00DC6A78">
      <w:pPr>
        <w:widowControl/>
        <w:tabs>
          <w:tab w:val="clear" w:pos="709"/>
          <w:tab w:val="left" w:pos="405"/>
        </w:tabs>
        <w:spacing w:line="360" w:lineRule="auto"/>
        <w:ind w:firstLine="0"/>
        <w:rPr>
          <w:rFonts w:ascii="Times New Roman" w:eastAsia="Calibri" w:hAnsi="Times New Roman" w:cs="Times New Roman"/>
          <w:kern w:val="0"/>
          <w:sz w:val="28"/>
          <w:szCs w:val="28"/>
          <w:lang w:val="uk-UA"/>
        </w:rPr>
      </w:pPr>
      <w:r w:rsidRPr="00DC6A78">
        <w:rPr>
          <w:rFonts w:ascii="Times New Roman" w:eastAsia="Calibri" w:hAnsi="Times New Roman" w:cs="Times New Roman"/>
          <w:kern w:val="0"/>
          <w:sz w:val="28"/>
          <w:szCs w:val="28"/>
          <w:lang w:val="uk-UA"/>
        </w:rPr>
        <w:t xml:space="preserve">АНГЛОМОВНОЇ ПРОФЕСІЙНО ОРІЄНТОВАНОЇ </w:t>
      </w:r>
    </w:p>
    <w:p w14:paraId="5E8DCC64" w14:textId="77777777" w:rsidR="00DC6A78" w:rsidRPr="00DC6A78" w:rsidRDefault="00DC6A78" w:rsidP="00DC6A78">
      <w:pPr>
        <w:widowControl/>
        <w:tabs>
          <w:tab w:val="clear" w:pos="709"/>
          <w:tab w:val="left" w:pos="405"/>
        </w:tabs>
        <w:spacing w:line="360" w:lineRule="auto"/>
        <w:ind w:firstLine="0"/>
        <w:rPr>
          <w:rFonts w:ascii="Times New Roman" w:eastAsia="Calibri" w:hAnsi="Times New Roman" w:cs="Times New Roman"/>
          <w:kern w:val="0"/>
          <w:sz w:val="28"/>
          <w:szCs w:val="28"/>
          <w:lang w:val="uk-UA"/>
        </w:rPr>
      </w:pPr>
      <w:r w:rsidRPr="00DC6A78">
        <w:rPr>
          <w:rFonts w:ascii="Times New Roman" w:eastAsia="Calibri" w:hAnsi="Times New Roman" w:cs="Times New Roman"/>
          <w:kern w:val="0"/>
          <w:sz w:val="28"/>
          <w:szCs w:val="28"/>
          <w:lang w:val="uk-UA"/>
        </w:rPr>
        <w:t>ЧИТАЦЬКОЇ</w:t>
      </w:r>
      <w:r w:rsidRPr="00DC6A78">
        <w:rPr>
          <w:rFonts w:ascii="Times New Roman" w:eastAsia="Calibri" w:hAnsi="Times New Roman" w:cs="Times New Roman"/>
          <w:kern w:val="0"/>
          <w:sz w:val="28"/>
          <w:szCs w:val="28"/>
        </w:rPr>
        <w:t xml:space="preserve"> </w:t>
      </w:r>
      <w:r w:rsidRPr="00DC6A78">
        <w:rPr>
          <w:rFonts w:ascii="Times New Roman" w:eastAsia="Calibri" w:hAnsi="Times New Roman" w:cs="Times New Roman"/>
          <w:kern w:val="0"/>
          <w:sz w:val="28"/>
          <w:szCs w:val="28"/>
          <w:lang w:val="uk-UA"/>
        </w:rPr>
        <w:t>КОМПЕТЕНЦІЇ ЗАСОБАМИ ІНТЕРНЕТ-РЕСУРСІВ</w:t>
      </w:r>
      <w:r w:rsidRPr="00DC6A78">
        <w:rPr>
          <w:rFonts w:ascii="Times New Roman" w:eastAsia="Calibri" w:hAnsi="Times New Roman" w:cs="Times New Roman"/>
          <w:kern w:val="0"/>
          <w:sz w:val="28"/>
          <w:szCs w:val="28"/>
        </w:rPr>
        <w:t xml:space="preserve"> …………14</w:t>
      </w:r>
    </w:p>
    <w:p w14:paraId="00E70368" w14:textId="77777777" w:rsidR="00DC6A78" w:rsidRPr="00DC6A78" w:rsidRDefault="00DC6A78" w:rsidP="00DC6A78">
      <w:pPr>
        <w:widowControl/>
        <w:tabs>
          <w:tab w:val="clear" w:pos="709"/>
          <w:tab w:val="left" w:pos="405"/>
        </w:tabs>
        <w:spacing w:line="360" w:lineRule="auto"/>
        <w:ind w:left="540" w:firstLine="0"/>
        <w:rPr>
          <w:rFonts w:ascii="Times New Roman" w:eastAsia="Calibri" w:hAnsi="Times New Roman" w:cs="Times New Roman"/>
          <w:kern w:val="0"/>
          <w:sz w:val="28"/>
          <w:szCs w:val="28"/>
          <w:lang w:val="uk-UA"/>
        </w:rPr>
      </w:pPr>
      <w:r w:rsidRPr="00DC6A78">
        <w:rPr>
          <w:rFonts w:ascii="Times New Roman" w:eastAsia="Calibri" w:hAnsi="Times New Roman" w:cs="Times New Roman"/>
          <w:kern w:val="0"/>
          <w:sz w:val="28"/>
          <w:szCs w:val="28"/>
          <w:lang w:val="uk-UA"/>
        </w:rPr>
        <w:t xml:space="preserve">1.1. Історичні передумови формування професійно орієнтованої </w:t>
      </w:r>
    </w:p>
    <w:p w14:paraId="397A4F8C" w14:textId="77777777" w:rsidR="00DC6A78" w:rsidRPr="00DC6A78" w:rsidRDefault="00DC6A78" w:rsidP="00DC6A78">
      <w:pPr>
        <w:widowControl/>
        <w:tabs>
          <w:tab w:val="clear" w:pos="709"/>
          <w:tab w:val="left" w:pos="405"/>
        </w:tabs>
        <w:spacing w:line="360" w:lineRule="auto"/>
        <w:ind w:left="540" w:firstLine="0"/>
        <w:rPr>
          <w:rFonts w:ascii="Times New Roman" w:eastAsia="Calibri" w:hAnsi="Times New Roman" w:cs="Times New Roman"/>
          <w:kern w:val="0"/>
          <w:sz w:val="28"/>
          <w:szCs w:val="28"/>
          <w:lang w:val="uk-UA"/>
        </w:rPr>
      </w:pPr>
      <w:r w:rsidRPr="00DC6A78">
        <w:rPr>
          <w:rFonts w:ascii="Times New Roman" w:eastAsia="Calibri" w:hAnsi="Times New Roman" w:cs="Times New Roman"/>
          <w:kern w:val="0"/>
          <w:sz w:val="28"/>
          <w:szCs w:val="28"/>
          <w:lang w:val="uk-UA"/>
        </w:rPr>
        <w:t>читацької компетенції з використанням Інтернет-ресурсів</w:t>
      </w:r>
      <w:r w:rsidRPr="00DC6A78">
        <w:rPr>
          <w:rFonts w:ascii="Times New Roman" w:eastAsia="Calibri" w:hAnsi="Times New Roman" w:cs="Times New Roman"/>
          <w:kern w:val="0"/>
          <w:sz w:val="28"/>
          <w:szCs w:val="28"/>
        </w:rPr>
        <w:t>……………….14</w:t>
      </w:r>
    </w:p>
    <w:p w14:paraId="244A927E" w14:textId="77777777" w:rsidR="00DC6A78" w:rsidRPr="00DC6A78" w:rsidRDefault="00DC6A78" w:rsidP="00DC6A78">
      <w:pPr>
        <w:widowControl/>
        <w:tabs>
          <w:tab w:val="clear" w:pos="709"/>
          <w:tab w:val="left" w:pos="405"/>
        </w:tabs>
        <w:spacing w:line="360" w:lineRule="auto"/>
        <w:ind w:left="540" w:firstLine="0"/>
        <w:rPr>
          <w:rFonts w:ascii="Times New Roman" w:eastAsia="Calibri" w:hAnsi="Times New Roman" w:cs="Times New Roman"/>
          <w:kern w:val="0"/>
          <w:sz w:val="28"/>
          <w:szCs w:val="28"/>
          <w:lang w:val="uk-UA"/>
        </w:rPr>
      </w:pPr>
      <w:r w:rsidRPr="00DC6A78">
        <w:rPr>
          <w:rFonts w:ascii="Times New Roman" w:eastAsia="Calibri" w:hAnsi="Times New Roman" w:cs="Times New Roman"/>
          <w:kern w:val="0"/>
          <w:sz w:val="28"/>
          <w:szCs w:val="28"/>
          <w:lang w:val="uk-UA"/>
        </w:rPr>
        <w:t xml:space="preserve">1.2. Англомовна професійно орієнтована читацька компетенція </w:t>
      </w:r>
    </w:p>
    <w:p w14:paraId="5BE2A88A" w14:textId="77777777" w:rsidR="00DC6A78" w:rsidRPr="00DC6A78" w:rsidRDefault="00DC6A78" w:rsidP="00DC6A78">
      <w:pPr>
        <w:widowControl/>
        <w:tabs>
          <w:tab w:val="clear" w:pos="709"/>
          <w:tab w:val="left" w:pos="405"/>
        </w:tabs>
        <w:spacing w:line="360" w:lineRule="auto"/>
        <w:ind w:left="540" w:firstLine="0"/>
        <w:rPr>
          <w:rFonts w:ascii="Times New Roman" w:eastAsia="Calibri" w:hAnsi="Times New Roman" w:cs="Times New Roman"/>
          <w:kern w:val="0"/>
          <w:sz w:val="28"/>
          <w:szCs w:val="28"/>
        </w:rPr>
      </w:pPr>
      <w:r w:rsidRPr="00DC6A78">
        <w:rPr>
          <w:rFonts w:ascii="Times New Roman" w:eastAsia="Calibri" w:hAnsi="Times New Roman" w:cs="Times New Roman"/>
          <w:kern w:val="0"/>
          <w:sz w:val="28"/>
          <w:szCs w:val="28"/>
          <w:lang w:val="uk-UA"/>
        </w:rPr>
        <w:t>як об’єкт навчання, зміст і принципи її формування</w:t>
      </w:r>
      <w:r w:rsidRPr="00DC6A78">
        <w:rPr>
          <w:rFonts w:ascii="Times New Roman" w:eastAsia="Calibri" w:hAnsi="Times New Roman" w:cs="Times New Roman"/>
          <w:kern w:val="0"/>
          <w:sz w:val="28"/>
          <w:szCs w:val="28"/>
        </w:rPr>
        <w:t>………………………22</w:t>
      </w:r>
    </w:p>
    <w:p w14:paraId="21689BE3" w14:textId="77777777" w:rsidR="00DC6A78" w:rsidRPr="00DC6A78" w:rsidRDefault="00DC6A78" w:rsidP="00DC6A78">
      <w:pPr>
        <w:widowControl/>
        <w:tabs>
          <w:tab w:val="clear" w:pos="709"/>
          <w:tab w:val="left" w:pos="405"/>
        </w:tabs>
        <w:spacing w:line="360" w:lineRule="auto"/>
        <w:ind w:left="540" w:firstLine="0"/>
        <w:rPr>
          <w:rFonts w:ascii="Times New Roman" w:eastAsia="Calibri" w:hAnsi="Times New Roman" w:cs="Times New Roman"/>
          <w:kern w:val="0"/>
          <w:sz w:val="28"/>
          <w:szCs w:val="28"/>
        </w:rPr>
      </w:pPr>
      <w:r w:rsidRPr="00DC6A78">
        <w:rPr>
          <w:rFonts w:ascii="Times New Roman" w:eastAsia="Calibri" w:hAnsi="Times New Roman" w:cs="Times New Roman"/>
          <w:kern w:val="0"/>
          <w:sz w:val="28"/>
          <w:szCs w:val="28"/>
        </w:rPr>
        <w:t xml:space="preserve">1.3. Характеристика гіпертекстової форми пред’явлення </w:t>
      </w:r>
    </w:p>
    <w:p w14:paraId="45312091" w14:textId="77777777" w:rsidR="00DC6A78" w:rsidRPr="00DC6A78" w:rsidRDefault="00DC6A78" w:rsidP="00DC6A78">
      <w:pPr>
        <w:widowControl/>
        <w:tabs>
          <w:tab w:val="clear" w:pos="709"/>
          <w:tab w:val="left" w:pos="405"/>
        </w:tabs>
        <w:spacing w:line="360" w:lineRule="auto"/>
        <w:ind w:left="540" w:firstLine="0"/>
        <w:rPr>
          <w:rFonts w:ascii="Times New Roman" w:eastAsia="Calibri" w:hAnsi="Times New Roman" w:cs="Times New Roman"/>
          <w:kern w:val="0"/>
          <w:sz w:val="28"/>
          <w:szCs w:val="28"/>
        </w:rPr>
      </w:pPr>
      <w:r w:rsidRPr="00DC6A78">
        <w:rPr>
          <w:rFonts w:ascii="Times New Roman" w:eastAsia="Calibri" w:hAnsi="Times New Roman" w:cs="Times New Roman"/>
          <w:kern w:val="0"/>
          <w:sz w:val="28"/>
          <w:szCs w:val="28"/>
        </w:rPr>
        <w:t xml:space="preserve">інформації з Інтернет-ресурсів і лінгвостилістичні особливості </w:t>
      </w:r>
    </w:p>
    <w:p w14:paraId="08BB30FF" w14:textId="77777777" w:rsidR="00DC6A78" w:rsidRPr="00DC6A78" w:rsidRDefault="00DC6A78" w:rsidP="00DC6A78">
      <w:pPr>
        <w:widowControl/>
        <w:tabs>
          <w:tab w:val="clear" w:pos="709"/>
          <w:tab w:val="left" w:pos="405"/>
        </w:tabs>
        <w:spacing w:line="360" w:lineRule="auto"/>
        <w:ind w:left="540" w:firstLine="0"/>
        <w:rPr>
          <w:rFonts w:ascii="Times New Roman" w:eastAsia="Calibri" w:hAnsi="Times New Roman" w:cs="Times New Roman"/>
          <w:kern w:val="0"/>
          <w:sz w:val="28"/>
          <w:szCs w:val="28"/>
          <w:lang w:val="uk-UA"/>
        </w:rPr>
      </w:pPr>
      <w:r w:rsidRPr="00DC6A78">
        <w:rPr>
          <w:rFonts w:ascii="Times New Roman" w:eastAsia="Calibri" w:hAnsi="Times New Roman" w:cs="Times New Roman"/>
          <w:kern w:val="0"/>
          <w:sz w:val="28"/>
          <w:szCs w:val="28"/>
        </w:rPr>
        <w:t>фахових наукових текстів …………………………………………………..40</w:t>
      </w:r>
    </w:p>
    <w:p w14:paraId="105363B5" w14:textId="77777777" w:rsidR="00DC6A78" w:rsidRPr="00DC6A78" w:rsidRDefault="00DC6A78" w:rsidP="00DC6A78">
      <w:pPr>
        <w:widowControl/>
        <w:tabs>
          <w:tab w:val="clear" w:pos="709"/>
          <w:tab w:val="left" w:pos="405"/>
        </w:tabs>
        <w:spacing w:line="360" w:lineRule="auto"/>
        <w:ind w:left="540" w:firstLine="0"/>
        <w:rPr>
          <w:rFonts w:ascii="Times New Roman" w:eastAsia="Calibri" w:hAnsi="Times New Roman" w:cs="Times New Roman"/>
          <w:kern w:val="0"/>
          <w:sz w:val="28"/>
          <w:szCs w:val="28"/>
          <w:lang w:val="uk-UA"/>
        </w:rPr>
      </w:pPr>
      <w:r w:rsidRPr="00DC6A78">
        <w:rPr>
          <w:rFonts w:ascii="Times New Roman" w:eastAsia="Calibri" w:hAnsi="Times New Roman" w:cs="Times New Roman"/>
          <w:kern w:val="0"/>
          <w:sz w:val="28"/>
          <w:szCs w:val="28"/>
          <w:lang w:val="uk-UA"/>
        </w:rPr>
        <w:t xml:space="preserve">1.4. Психолого-дидактичні та методичні передумови </w:t>
      </w:r>
    </w:p>
    <w:p w14:paraId="6A24CBA7" w14:textId="77777777" w:rsidR="00DC6A78" w:rsidRPr="00DC6A78" w:rsidRDefault="00DC6A78" w:rsidP="00DC6A78">
      <w:pPr>
        <w:widowControl/>
        <w:tabs>
          <w:tab w:val="clear" w:pos="709"/>
          <w:tab w:val="left" w:pos="405"/>
        </w:tabs>
        <w:spacing w:line="360" w:lineRule="auto"/>
        <w:ind w:left="540" w:firstLine="0"/>
        <w:rPr>
          <w:rFonts w:ascii="Times New Roman" w:eastAsia="Calibri" w:hAnsi="Times New Roman" w:cs="Times New Roman"/>
          <w:kern w:val="0"/>
          <w:sz w:val="28"/>
          <w:szCs w:val="28"/>
          <w:lang w:val="uk-UA"/>
        </w:rPr>
      </w:pPr>
      <w:r w:rsidRPr="00DC6A78">
        <w:rPr>
          <w:rFonts w:ascii="Times New Roman" w:eastAsia="Calibri" w:hAnsi="Times New Roman" w:cs="Times New Roman"/>
          <w:kern w:val="0"/>
          <w:sz w:val="28"/>
          <w:szCs w:val="28"/>
          <w:lang w:val="uk-UA"/>
        </w:rPr>
        <w:t xml:space="preserve">формування професійно орієнтованої читацької компетенції </w:t>
      </w:r>
    </w:p>
    <w:p w14:paraId="20A5A8A7" w14:textId="77777777" w:rsidR="00DC6A78" w:rsidRPr="00DC6A78" w:rsidRDefault="00DC6A78" w:rsidP="00DC6A78">
      <w:pPr>
        <w:widowControl/>
        <w:tabs>
          <w:tab w:val="clear" w:pos="709"/>
          <w:tab w:val="left" w:pos="405"/>
        </w:tabs>
        <w:spacing w:line="360" w:lineRule="auto"/>
        <w:ind w:left="540" w:firstLine="0"/>
        <w:rPr>
          <w:rFonts w:ascii="Times New Roman" w:eastAsia="Calibri" w:hAnsi="Times New Roman" w:cs="Times New Roman"/>
          <w:kern w:val="0"/>
          <w:sz w:val="28"/>
          <w:szCs w:val="28"/>
          <w:lang w:val="uk-UA"/>
        </w:rPr>
      </w:pPr>
      <w:r w:rsidRPr="00DC6A78">
        <w:rPr>
          <w:rFonts w:ascii="Times New Roman" w:eastAsia="Calibri" w:hAnsi="Times New Roman" w:cs="Times New Roman"/>
          <w:kern w:val="0"/>
          <w:sz w:val="28"/>
          <w:szCs w:val="28"/>
          <w:lang w:val="uk-UA"/>
        </w:rPr>
        <w:t>засобами Інтернет-ресурсів</w:t>
      </w:r>
      <w:r w:rsidRPr="00DC6A78">
        <w:rPr>
          <w:rFonts w:ascii="Times New Roman" w:eastAsia="Calibri" w:hAnsi="Times New Roman" w:cs="Times New Roman"/>
          <w:kern w:val="0"/>
          <w:sz w:val="28"/>
          <w:szCs w:val="28"/>
        </w:rPr>
        <w:t xml:space="preserve"> ………………………………………………...54</w:t>
      </w:r>
    </w:p>
    <w:p w14:paraId="0E43C020" w14:textId="77777777" w:rsidR="00DC6A78" w:rsidRPr="00DC6A78" w:rsidRDefault="00DC6A78" w:rsidP="00DC6A78">
      <w:pPr>
        <w:widowControl/>
        <w:tabs>
          <w:tab w:val="clear" w:pos="709"/>
          <w:tab w:val="left" w:pos="405"/>
        </w:tabs>
        <w:spacing w:line="360" w:lineRule="auto"/>
        <w:ind w:firstLine="0"/>
        <w:rPr>
          <w:rFonts w:ascii="Times New Roman" w:eastAsia="Calibri" w:hAnsi="Times New Roman" w:cs="Times New Roman"/>
          <w:kern w:val="0"/>
          <w:sz w:val="28"/>
          <w:szCs w:val="28"/>
          <w:lang w:val="uk-UA"/>
        </w:rPr>
      </w:pPr>
      <w:r w:rsidRPr="00DC6A78">
        <w:rPr>
          <w:rFonts w:ascii="Times New Roman" w:eastAsia="Calibri" w:hAnsi="Times New Roman" w:cs="Times New Roman"/>
          <w:kern w:val="0"/>
          <w:sz w:val="28"/>
          <w:szCs w:val="28"/>
          <w:lang w:val="uk-UA"/>
        </w:rPr>
        <w:t>Висновки до розділу 1</w:t>
      </w:r>
      <w:r w:rsidRPr="00DC6A78">
        <w:rPr>
          <w:rFonts w:ascii="Times New Roman" w:eastAsia="Calibri" w:hAnsi="Times New Roman" w:cs="Times New Roman"/>
          <w:kern w:val="0"/>
          <w:sz w:val="28"/>
          <w:szCs w:val="28"/>
        </w:rPr>
        <w:t xml:space="preserve"> ……………………………………………………………70</w:t>
      </w:r>
    </w:p>
    <w:p w14:paraId="582E3A9B" w14:textId="77777777" w:rsidR="00DC6A78" w:rsidRPr="00DC6A78" w:rsidRDefault="00DC6A78" w:rsidP="00DC6A78">
      <w:pPr>
        <w:widowControl/>
        <w:tabs>
          <w:tab w:val="clear" w:pos="709"/>
          <w:tab w:val="left" w:pos="405"/>
        </w:tabs>
        <w:spacing w:line="360" w:lineRule="auto"/>
        <w:ind w:firstLine="0"/>
        <w:rPr>
          <w:rFonts w:ascii="Times New Roman" w:eastAsia="Calibri" w:hAnsi="Times New Roman" w:cs="Times New Roman"/>
          <w:kern w:val="0"/>
          <w:sz w:val="28"/>
          <w:szCs w:val="28"/>
          <w:lang w:val="uk-UA"/>
        </w:rPr>
      </w:pPr>
      <w:r w:rsidRPr="00DC6A78">
        <w:rPr>
          <w:rFonts w:ascii="Times New Roman" w:eastAsia="Calibri" w:hAnsi="Times New Roman" w:cs="Times New Roman"/>
          <w:kern w:val="0"/>
          <w:sz w:val="28"/>
          <w:szCs w:val="28"/>
          <w:lang w:val="uk-UA"/>
        </w:rPr>
        <w:t>РОЗДІЛ 2.</w:t>
      </w:r>
      <w:r w:rsidRPr="00DC6A78">
        <w:rPr>
          <w:rFonts w:ascii="Times New Roman" w:eastAsia="Calibri" w:hAnsi="Times New Roman" w:cs="Times New Roman"/>
          <w:caps/>
          <w:kern w:val="0"/>
          <w:sz w:val="28"/>
          <w:szCs w:val="28"/>
          <w:lang w:val="uk-UA"/>
        </w:rPr>
        <w:t xml:space="preserve"> Методика формування </w:t>
      </w:r>
      <w:r w:rsidRPr="00DC6A78">
        <w:rPr>
          <w:rFonts w:ascii="Times New Roman" w:eastAsia="Calibri" w:hAnsi="Times New Roman" w:cs="Times New Roman"/>
          <w:kern w:val="0"/>
          <w:sz w:val="28"/>
          <w:szCs w:val="28"/>
          <w:lang w:val="uk-UA"/>
        </w:rPr>
        <w:t>АНГЛОМОВНОЇ</w:t>
      </w:r>
      <w:r w:rsidRPr="00DC6A78">
        <w:rPr>
          <w:rFonts w:ascii="Times New Roman" w:eastAsia="Calibri" w:hAnsi="Times New Roman" w:cs="Times New Roman"/>
          <w:caps/>
          <w:kern w:val="0"/>
          <w:sz w:val="28"/>
          <w:szCs w:val="28"/>
          <w:lang w:val="uk-UA"/>
        </w:rPr>
        <w:t xml:space="preserve"> </w:t>
      </w:r>
    </w:p>
    <w:p w14:paraId="008B21E2" w14:textId="77777777" w:rsidR="00DC6A78" w:rsidRPr="00DC6A78" w:rsidRDefault="00DC6A78" w:rsidP="00DC6A78">
      <w:pPr>
        <w:widowControl/>
        <w:tabs>
          <w:tab w:val="clear" w:pos="709"/>
          <w:tab w:val="left" w:pos="405"/>
        </w:tabs>
        <w:spacing w:line="360" w:lineRule="auto"/>
        <w:ind w:firstLine="0"/>
        <w:rPr>
          <w:rFonts w:ascii="Times New Roman" w:eastAsia="Calibri" w:hAnsi="Times New Roman" w:cs="Times New Roman"/>
          <w:kern w:val="0"/>
          <w:sz w:val="28"/>
          <w:szCs w:val="28"/>
          <w:lang w:val="uk-UA"/>
        </w:rPr>
      </w:pPr>
      <w:r w:rsidRPr="00DC6A78">
        <w:rPr>
          <w:rFonts w:ascii="Times New Roman" w:eastAsia="Calibri" w:hAnsi="Times New Roman" w:cs="Times New Roman"/>
          <w:kern w:val="0"/>
          <w:sz w:val="28"/>
          <w:szCs w:val="28"/>
          <w:lang w:val="uk-UA"/>
        </w:rPr>
        <w:t xml:space="preserve">ПРОФЕСІЙНО ОРІЄНТОВАНОЇ ЧИТАЦЬКОЇ КОМПЕТЕНЦІЇ </w:t>
      </w:r>
    </w:p>
    <w:p w14:paraId="749F78D8" w14:textId="77777777" w:rsidR="00DC6A78" w:rsidRPr="00DC6A78" w:rsidRDefault="00DC6A78" w:rsidP="00DC6A78">
      <w:pPr>
        <w:widowControl/>
        <w:tabs>
          <w:tab w:val="clear" w:pos="709"/>
          <w:tab w:val="left" w:pos="405"/>
        </w:tabs>
        <w:spacing w:line="360" w:lineRule="auto"/>
        <w:ind w:firstLine="0"/>
        <w:rPr>
          <w:rFonts w:ascii="Times New Roman" w:eastAsia="Calibri" w:hAnsi="Times New Roman" w:cs="Times New Roman"/>
          <w:kern w:val="0"/>
          <w:sz w:val="28"/>
          <w:szCs w:val="28"/>
          <w:lang w:val="uk-UA"/>
        </w:rPr>
      </w:pPr>
      <w:r w:rsidRPr="00DC6A78">
        <w:rPr>
          <w:rFonts w:ascii="Times New Roman" w:eastAsia="Calibri" w:hAnsi="Times New Roman" w:cs="Times New Roman"/>
          <w:kern w:val="0"/>
          <w:sz w:val="28"/>
          <w:szCs w:val="28"/>
          <w:lang w:val="uk-UA"/>
        </w:rPr>
        <w:t>ЗАСОБАМИ ІНТЕРНЕТ-РЕСУРСІВ</w:t>
      </w:r>
      <w:r w:rsidRPr="00DC6A78">
        <w:rPr>
          <w:rFonts w:ascii="Times New Roman" w:eastAsia="Calibri" w:hAnsi="Times New Roman" w:cs="Times New Roman"/>
          <w:kern w:val="0"/>
          <w:sz w:val="28"/>
          <w:szCs w:val="28"/>
        </w:rPr>
        <w:t xml:space="preserve"> ……………………………………………72</w:t>
      </w:r>
    </w:p>
    <w:p w14:paraId="24EBFAF2" w14:textId="77777777" w:rsidR="00DC6A78" w:rsidRPr="00DC6A78" w:rsidRDefault="00DC6A78" w:rsidP="00DC6A78">
      <w:pPr>
        <w:widowControl/>
        <w:tabs>
          <w:tab w:val="clear" w:pos="709"/>
          <w:tab w:val="left" w:pos="180"/>
        </w:tabs>
        <w:spacing w:line="360" w:lineRule="auto"/>
        <w:ind w:left="540" w:firstLine="0"/>
        <w:rPr>
          <w:rFonts w:ascii="Times New Roman" w:eastAsia="Calibri" w:hAnsi="Times New Roman" w:cs="Times New Roman"/>
          <w:kern w:val="0"/>
          <w:sz w:val="28"/>
          <w:szCs w:val="28"/>
          <w:lang w:val="uk-UA"/>
        </w:rPr>
      </w:pPr>
      <w:r w:rsidRPr="00DC6A78">
        <w:rPr>
          <w:rFonts w:ascii="Times New Roman" w:eastAsia="Calibri" w:hAnsi="Times New Roman" w:cs="Times New Roman"/>
          <w:kern w:val="0"/>
          <w:sz w:val="28"/>
          <w:szCs w:val="28"/>
          <w:lang w:val="uk-UA"/>
        </w:rPr>
        <w:t xml:space="preserve">2.1. Принципи і критерії відбору навчальних Інтернет-матеріалів </w:t>
      </w:r>
    </w:p>
    <w:p w14:paraId="0C06DA54" w14:textId="77777777" w:rsidR="00DC6A78" w:rsidRPr="00DC6A78" w:rsidRDefault="00DC6A78" w:rsidP="00DC6A78">
      <w:pPr>
        <w:widowControl/>
        <w:tabs>
          <w:tab w:val="clear" w:pos="709"/>
          <w:tab w:val="left" w:pos="180"/>
        </w:tabs>
        <w:spacing w:line="360" w:lineRule="auto"/>
        <w:ind w:left="540" w:firstLine="0"/>
        <w:rPr>
          <w:rFonts w:ascii="Times New Roman" w:eastAsia="Calibri" w:hAnsi="Times New Roman" w:cs="Times New Roman"/>
          <w:kern w:val="0"/>
          <w:sz w:val="28"/>
          <w:szCs w:val="28"/>
          <w:lang w:val="uk-UA"/>
        </w:rPr>
      </w:pPr>
      <w:r w:rsidRPr="00DC6A78">
        <w:rPr>
          <w:rFonts w:ascii="Times New Roman" w:eastAsia="Calibri" w:hAnsi="Times New Roman" w:cs="Times New Roman"/>
          <w:kern w:val="0"/>
          <w:sz w:val="28"/>
          <w:szCs w:val="28"/>
          <w:lang w:val="uk-UA"/>
        </w:rPr>
        <w:lastRenderedPageBreak/>
        <w:t>для формування професійно орієнтованої читацької компетенції</w:t>
      </w:r>
      <w:r w:rsidRPr="00DC6A78">
        <w:rPr>
          <w:rFonts w:ascii="Times New Roman" w:eastAsia="Calibri" w:hAnsi="Times New Roman" w:cs="Times New Roman"/>
          <w:kern w:val="0"/>
          <w:sz w:val="28"/>
          <w:szCs w:val="28"/>
        </w:rPr>
        <w:t xml:space="preserve"> ……….72</w:t>
      </w:r>
    </w:p>
    <w:p w14:paraId="7DF275C5" w14:textId="77777777" w:rsidR="00DC6A78" w:rsidRPr="00DC6A78" w:rsidRDefault="00DC6A78" w:rsidP="00DC6A78">
      <w:pPr>
        <w:widowControl/>
        <w:tabs>
          <w:tab w:val="clear" w:pos="709"/>
          <w:tab w:val="left" w:pos="180"/>
        </w:tabs>
        <w:spacing w:line="360" w:lineRule="auto"/>
        <w:ind w:left="540" w:firstLine="0"/>
        <w:rPr>
          <w:rFonts w:ascii="Times New Roman" w:eastAsia="Calibri" w:hAnsi="Times New Roman" w:cs="Times New Roman"/>
          <w:kern w:val="0"/>
          <w:sz w:val="28"/>
          <w:szCs w:val="28"/>
          <w:lang w:val="uk-UA"/>
        </w:rPr>
      </w:pPr>
      <w:r w:rsidRPr="00DC6A78">
        <w:rPr>
          <w:rFonts w:ascii="Times New Roman" w:eastAsia="Calibri" w:hAnsi="Times New Roman" w:cs="Times New Roman"/>
          <w:kern w:val="0"/>
          <w:sz w:val="28"/>
          <w:szCs w:val="28"/>
          <w:lang w:val="uk-UA"/>
        </w:rPr>
        <w:t xml:space="preserve">2.2. Підсистема вправ для формування в майбутніх </w:t>
      </w:r>
    </w:p>
    <w:p w14:paraId="599CFBAE" w14:textId="77777777" w:rsidR="00DC6A78" w:rsidRPr="00DC6A78" w:rsidRDefault="00DC6A78" w:rsidP="00DC6A78">
      <w:pPr>
        <w:widowControl/>
        <w:tabs>
          <w:tab w:val="clear" w:pos="709"/>
          <w:tab w:val="left" w:pos="180"/>
        </w:tabs>
        <w:spacing w:line="360" w:lineRule="auto"/>
        <w:ind w:left="540" w:firstLine="0"/>
        <w:rPr>
          <w:rFonts w:ascii="Times New Roman" w:eastAsia="Calibri" w:hAnsi="Times New Roman" w:cs="Times New Roman"/>
          <w:kern w:val="0"/>
          <w:sz w:val="28"/>
          <w:szCs w:val="28"/>
          <w:lang w:val="uk-UA"/>
        </w:rPr>
      </w:pPr>
      <w:r w:rsidRPr="00DC6A78">
        <w:rPr>
          <w:rFonts w:ascii="Times New Roman" w:eastAsia="Calibri" w:hAnsi="Times New Roman" w:cs="Times New Roman"/>
          <w:kern w:val="0"/>
          <w:sz w:val="28"/>
          <w:szCs w:val="28"/>
          <w:lang w:val="uk-UA"/>
        </w:rPr>
        <w:t>викладачів англомовної професійно орієнтованої читацької</w:t>
      </w:r>
    </w:p>
    <w:p w14:paraId="76701873" w14:textId="77777777" w:rsidR="00DC6A78" w:rsidRPr="00DC6A78" w:rsidRDefault="00DC6A78" w:rsidP="00DC6A78">
      <w:pPr>
        <w:widowControl/>
        <w:tabs>
          <w:tab w:val="clear" w:pos="709"/>
          <w:tab w:val="left" w:pos="180"/>
        </w:tabs>
        <w:spacing w:line="360" w:lineRule="auto"/>
        <w:ind w:left="540" w:firstLine="0"/>
        <w:rPr>
          <w:rFonts w:ascii="Times New Roman" w:eastAsia="Calibri" w:hAnsi="Times New Roman" w:cs="Times New Roman"/>
          <w:kern w:val="0"/>
          <w:sz w:val="28"/>
          <w:szCs w:val="28"/>
          <w:lang w:val="uk-UA"/>
        </w:rPr>
      </w:pPr>
      <w:r w:rsidRPr="00DC6A78">
        <w:rPr>
          <w:rFonts w:ascii="Times New Roman" w:eastAsia="Calibri" w:hAnsi="Times New Roman" w:cs="Times New Roman"/>
          <w:kern w:val="0"/>
          <w:sz w:val="28"/>
          <w:szCs w:val="28"/>
          <w:lang w:val="uk-UA"/>
        </w:rPr>
        <w:t>компетенції засобами Інтернет-ресурсів</w:t>
      </w:r>
      <w:r w:rsidRPr="00DC6A78">
        <w:rPr>
          <w:rFonts w:ascii="Times New Roman" w:eastAsia="Calibri" w:hAnsi="Times New Roman" w:cs="Times New Roman"/>
          <w:kern w:val="0"/>
          <w:sz w:val="28"/>
          <w:szCs w:val="28"/>
        </w:rPr>
        <w:t xml:space="preserve"> ……………………………………88</w:t>
      </w:r>
    </w:p>
    <w:p w14:paraId="4566F69A" w14:textId="77777777" w:rsidR="00DC6A78" w:rsidRPr="00DC6A78" w:rsidRDefault="00DC6A78" w:rsidP="00DC6A78">
      <w:pPr>
        <w:widowControl/>
        <w:tabs>
          <w:tab w:val="clear" w:pos="709"/>
          <w:tab w:val="left" w:pos="180"/>
        </w:tabs>
        <w:spacing w:line="360" w:lineRule="auto"/>
        <w:ind w:left="540" w:firstLine="0"/>
        <w:rPr>
          <w:rFonts w:ascii="Times New Roman" w:eastAsia="Calibri" w:hAnsi="Times New Roman" w:cs="Times New Roman"/>
          <w:kern w:val="0"/>
          <w:sz w:val="28"/>
          <w:szCs w:val="28"/>
          <w:lang w:val="uk-UA"/>
        </w:rPr>
      </w:pPr>
      <w:r w:rsidRPr="00DC6A78">
        <w:rPr>
          <w:rFonts w:ascii="Times New Roman" w:eastAsia="Calibri" w:hAnsi="Times New Roman" w:cs="Times New Roman"/>
          <w:kern w:val="0"/>
          <w:sz w:val="28"/>
          <w:szCs w:val="28"/>
          <w:lang w:val="uk-UA"/>
        </w:rPr>
        <w:t>2.</w:t>
      </w:r>
      <w:r w:rsidRPr="00DC6A78">
        <w:rPr>
          <w:rFonts w:ascii="Times New Roman" w:eastAsia="Calibri" w:hAnsi="Times New Roman" w:cs="Times New Roman"/>
          <w:kern w:val="0"/>
          <w:sz w:val="28"/>
          <w:szCs w:val="28"/>
        </w:rPr>
        <w:t>3</w:t>
      </w:r>
      <w:r w:rsidRPr="00DC6A78">
        <w:rPr>
          <w:rFonts w:ascii="Times New Roman" w:eastAsia="Calibri" w:hAnsi="Times New Roman" w:cs="Times New Roman"/>
          <w:kern w:val="0"/>
          <w:sz w:val="28"/>
          <w:szCs w:val="28"/>
          <w:lang w:val="uk-UA"/>
        </w:rPr>
        <w:t xml:space="preserve">. Модель </w:t>
      </w:r>
      <w:r w:rsidRPr="00DC6A78">
        <w:rPr>
          <w:rFonts w:ascii="Times New Roman" w:eastAsia="Calibri" w:hAnsi="Times New Roman" w:cs="Times New Roman"/>
          <w:bCs/>
          <w:kern w:val="0"/>
          <w:sz w:val="28"/>
          <w:szCs w:val="28"/>
          <w:lang w:val="uk-UA"/>
        </w:rPr>
        <w:t>навчального процесу для</w:t>
      </w:r>
      <w:r w:rsidRPr="00DC6A78">
        <w:rPr>
          <w:rFonts w:ascii="Times New Roman" w:eastAsia="Calibri" w:hAnsi="Times New Roman" w:cs="Times New Roman"/>
          <w:kern w:val="0"/>
          <w:sz w:val="28"/>
          <w:szCs w:val="28"/>
          <w:lang w:val="uk-UA"/>
        </w:rPr>
        <w:t xml:space="preserve"> формування </w:t>
      </w:r>
    </w:p>
    <w:p w14:paraId="1A0F517B" w14:textId="77777777" w:rsidR="00DC6A78" w:rsidRPr="00DC6A78" w:rsidRDefault="00DC6A78" w:rsidP="00DC6A78">
      <w:pPr>
        <w:widowControl/>
        <w:tabs>
          <w:tab w:val="clear" w:pos="709"/>
          <w:tab w:val="left" w:pos="180"/>
        </w:tabs>
        <w:spacing w:line="360" w:lineRule="auto"/>
        <w:ind w:left="540" w:firstLine="0"/>
        <w:rPr>
          <w:rFonts w:ascii="Times New Roman" w:eastAsia="Calibri" w:hAnsi="Times New Roman" w:cs="Times New Roman"/>
          <w:kern w:val="0"/>
          <w:sz w:val="28"/>
          <w:szCs w:val="28"/>
          <w:lang w:val="uk-UA"/>
        </w:rPr>
      </w:pPr>
      <w:r w:rsidRPr="00DC6A78">
        <w:rPr>
          <w:rFonts w:ascii="Times New Roman" w:eastAsia="Calibri" w:hAnsi="Times New Roman" w:cs="Times New Roman"/>
          <w:kern w:val="0"/>
          <w:sz w:val="28"/>
          <w:szCs w:val="28"/>
          <w:lang w:val="uk-UA"/>
        </w:rPr>
        <w:t xml:space="preserve">професійно орієнтованої читацької компетенції </w:t>
      </w:r>
    </w:p>
    <w:p w14:paraId="58B5A5DD" w14:textId="77777777" w:rsidR="00DC6A78" w:rsidRPr="00DC6A78" w:rsidRDefault="00DC6A78" w:rsidP="00DC6A78">
      <w:pPr>
        <w:widowControl/>
        <w:tabs>
          <w:tab w:val="clear" w:pos="709"/>
          <w:tab w:val="left" w:pos="180"/>
        </w:tabs>
        <w:spacing w:line="360" w:lineRule="auto"/>
        <w:ind w:left="540" w:firstLine="0"/>
        <w:rPr>
          <w:rFonts w:ascii="Times New Roman" w:eastAsia="Calibri" w:hAnsi="Times New Roman" w:cs="Times New Roman"/>
          <w:kern w:val="0"/>
          <w:sz w:val="28"/>
          <w:szCs w:val="28"/>
          <w:lang w:val="uk-UA"/>
        </w:rPr>
      </w:pPr>
      <w:r w:rsidRPr="00DC6A78">
        <w:rPr>
          <w:rFonts w:ascii="Times New Roman" w:eastAsia="Calibri" w:hAnsi="Times New Roman" w:cs="Times New Roman"/>
          <w:kern w:val="0"/>
          <w:sz w:val="28"/>
          <w:szCs w:val="28"/>
          <w:lang w:val="uk-UA"/>
        </w:rPr>
        <w:t>з використанням</w:t>
      </w:r>
      <w:r w:rsidRPr="00DC6A78">
        <w:rPr>
          <w:rFonts w:ascii="Times New Roman" w:eastAsia="Calibri" w:hAnsi="Times New Roman" w:cs="Times New Roman"/>
          <w:kern w:val="0"/>
          <w:sz w:val="28"/>
          <w:szCs w:val="28"/>
        </w:rPr>
        <w:t xml:space="preserve"> </w:t>
      </w:r>
      <w:r w:rsidRPr="00DC6A78">
        <w:rPr>
          <w:rFonts w:ascii="Times New Roman" w:eastAsia="Calibri" w:hAnsi="Times New Roman" w:cs="Times New Roman"/>
          <w:kern w:val="0"/>
          <w:sz w:val="28"/>
          <w:szCs w:val="28"/>
          <w:lang w:val="uk-UA"/>
        </w:rPr>
        <w:t>Інтернет-ресурсів</w:t>
      </w:r>
      <w:r w:rsidRPr="00DC6A78">
        <w:rPr>
          <w:rFonts w:ascii="Times New Roman" w:eastAsia="Calibri" w:hAnsi="Times New Roman" w:cs="Times New Roman"/>
          <w:kern w:val="0"/>
          <w:sz w:val="28"/>
          <w:szCs w:val="28"/>
        </w:rPr>
        <w:t xml:space="preserve"> ………………………………………...119</w:t>
      </w:r>
    </w:p>
    <w:p w14:paraId="4BA8E261" w14:textId="77777777" w:rsidR="00DC6A78" w:rsidRPr="00DC6A78" w:rsidRDefault="00DC6A78" w:rsidP="00DC6A78">
      <w:pPr>
        <w:widowControl/>
        <w:tabs>
          <w:tab w:val="clear" w:pos="709"/>
          <w:tab w:val="left" w:pos="180"/>
        </w:tabs>
        <w:spacing w:line="360" w:lineRule="auto"/>
        <w:ind w:firstLine="0"/>
        <w:rPr>
          <w:rFonts w:ascii="Times New Roman" w:eastAsia="Calibri" w:hAnsi="Times New Roman" w:cs="Times New Roman"/>
          <w:kern w:val="0"/>
          <w:sz w:val="28"/>
          <w:szCs w:val="28"/>
          <w:lang w:val="uk-UA"/>
        </w:rPr>
      </w:pPr>
      <w:r w:rsidRPr="00DC6A78">
        <w:rPr>
          <w:rFonts w:ascii="Times New Roman" w:eastAsia="Calibri" w:hAnsi="Times New Roman" w:cs="Times New Roman"/>
          <w:kern w:val="0"/>
          <w:sz w:val="28"/>
          <w:szCs w:val="28"/>
          <w:lang w:val="uk-UA"/>
        </w:rPr>
        <w:t>Висновки до розділу 2</w:t>
      </w:r>
      <w:r w:rsidRPr="00DC6A78">
        <w:rPr>
          <w:rFonts w:ascii="Times New Roman" w:eastAsia="Calibri" w:hAnsi="Times New Roman" w:cs="Times New Roman"/>
          <w:kern w:val="0"/>
          <w:sz w:val="28"/>
          <w:szCs w:val="28"/>
        </w:rPr>
        <w:t xml:space="preserve"> ……………………………………………………………131</w:t>
      </w:r>
    </w:p>
    <w:p w14:paraId="29018DF0" w14:textId="77777777" w:rsidR="00DC6A78" w:rsidRPr="00DC6A78" w:rsidRDefault="00DC6A78" w:rsidP="00DC6A78">
      <w:pPr>
        <w:widowControl/>
        <w:tabs>
          <w:tab w:val="clear" w:pos="709"/>
          <w:tab w:val="left" w:pos="180"/>
        </w:tabs>
        <w:spacing w:line="360" w:lineRule="auto"/>
        <w:ind w:firstLine="0"/>
        <w:rPr>
          <w:rFonts w:ascii="Times New Roman" w:eastAsia="Calibri" w:hAnsi="Times New Roman" w:cs="Times New Roman"/>
          <w:kern w:val="0"/>
          <w:sz w:val="28"/>
          <w:szCs w:val="28"/>
          <w:lang w:val="uk-UA"/>
        </w:rPr>
      </w:pPr>
      <w:r w:rsidRPr="00DC6A78">
        <w:rPr>
          <w:rFonts w:ascii="Times New Roman" w:eastAsia="Calibri" w:hAnsi="Times New Roman" w:cs="Times New Roman"/>
          <w:kern w:val="0"/>
          <w:sz w:val="28"/>
          <w:szCs w:val="28"/>
          <w:lang w:val="uk-UA"/>
        </w:rPr>
        <w:t xml:space="preserve">РОЗДІЛ 3. ЕКСПЕРИМЕНТАЛЬНА ПЕРЕВІРКА </w:t>
      </w:r>
    </w:p>
    <w:p w14:paraId="3BAEFCD7" w14:textId="77777777" w:rsidR="00DC6A78" w:rsidRPr="00DC6A78" w:rsidRDefault="00DC6A78" w:rsidP="00DC6A78">
      <w:pPr>
        <w:widowControl/>
        <w:tabs>
          <w:tab w:val="clear" w:pos="709"/>
          <w:tab w:val="left" w:pos="180"/>
        </w:tabs>
        <w:spacing w:line="360" w:lineRule="auto"/>
        <w:ind w:firstLine="0"/>
        <w:rPr>
          <w:rFonts w:ascii="Times New Roman" w:eastAsia="Calibri" w:hAnsi="Times New Roman" w:cs="Times New Roman"/>
          <w:kern w:val="0"/>
          <w:sz w:val="28"/>
          <w:szCs w:val="28"/>
          <w:lang w:val="uk-UA"/>
        </w:rPr>
      </w:pPr>
      <w:r w:rsidRPr="00DC6A78">
        <w:rPr>
          <w:rFonts w:ascii="Times New Roman" w:eastAsia="Calibri" w:hAnsi="Times New Roman" w:cs="Times New Roman"/>
          <w:kern w:val="0"/>
          <w:sz w:val="28"/>
          <w:szCs w:val="28"/>
          <w:lang w:val="uk-UA"/>
        </w:rPr>
        <w:t>ЕФЕКТИВНОСТІ МЕТОДИКИ ФОРМУВАННЯ</w:t>
      </w:r>
    </w:p>
    <w:p w14:paraId="432696FA" w14:textId="77777777" w:rsidR="00DC6A78" w:rsidRPr="00DC6A78" w:rsidRDefault="00DC6A78" w:rsidP="00DC6A78">
      <w:pPr>
        <w:widowControl/>
        <w:tabs>
          <w:tab w:val="clear" w:pos="709"/>
          <w:tab w:val="left" w:pos="180"/>
        </w:tabs>
        <w:spacing w:line="360" w:lineRule="auto"/>
        <w:ind w:firstLine="0"/>
        <w:rPr>
          <w:rFonts w:ascii="Times New Roman" w:eastAsia="Calibri" w:hAnsi="Times New Roman" w:cs="Times New Roman"/>
          <w:kern w:val="0"/>
          <w:sz w:val="28"/>
          <w:szCs w:val="28"/>
          <w:lang w:val="uk-UA"/>
        </w:rPr>
      </w:pPr>
      <w:r w:rsidRPr="00DC6A78">
        <w:rPr>
          <w:rFonts w:ascii="Times New Roman" w:eastAsia="Calibri" w:hAnsi="Times New Roman" w:cs="Times New Roman"/>
          <w:kern w:val="0"/>
          <w:sz w:val="28"/>
          <w:szCs w:val="28"/>
          <w:lang w:val="uk-UA"/>
        </w:rPr>
        <w:t xml:space="preserve">ПРОФЕСІЙНО ОРІЄНТОВАНОЇ ЧИТАЦЬКОЇ КОМПЕТЕНЦІЇ </w:t>
      </w:r>
    </w:p>
    <w:p w14:paraId="3A7ACA9D" w14:textId="77777777" w:rsidR="00DC6A78" w:rsidRPr="00DC6A78" w:rsidRDefault="00DC6A78" w:rsidP="00DC6A78">
      <w:pPr>
        <w:widowControl/>
        <w:tabs>
          <w:tab w:val="clear" w:pos="709"/>
          <w:tab w:val="left" w:pos="180"/>
        </w:tabs>
        <w:spacing w:line="360" w:lineRule="auto"/>
        <w:ind w:firstLine="0"/>
        <w:rPr>
          <w:rFonts w:ascii="Times New Roman" w:eastAsia="Calibri" w:hAnsi="Times New Roman" w:cs="Times New Roman"/>
          <w:kern w:val="0"/>
          <w:sz w:val="28"/>
          <w:szCs w:val="28"/>
          <w:lang w:val="uk-UA"/>
        </w:rPr>
      </w:pPr>
      <w:r w:rsidRPr="00DC6A78">
        <w:rPr>
          <w:rFonts w:ascii="Times New Roman" w:eastAsia="Calibri" w:hAnsi="Times New Roman" w:cs="Times New Roman"/>
          <w:kern w:val="0"/>
          <w:sz w:val="28"/>
          <w:szCs w:val="28"/>
          <w:lang w:val="uk-UA"/>
        </w:rPr>
        <w:t>ЗАСОБАМИ ІНТЕРНЕТ-РЕСУРСІВ</w:t>
      </w:r>
      <w:r w:rsidRPr="00DC6A78">
        <w:rPr>
          <w:rFonts w:ascii="Times New Roman" w:eastAsia="Calibri" w:hAnsi="Times New Roman" w:cs="Times New Roman"/>
          <w:kern w:val="0"/>
          <w:sz w:val="28"/>
          <w:szCs w:val="28"/>
        </w:rPr>
        <w:t xml:space="preserve"> ………………………………………….134</w:t>
      </w:r>
    </w:p>
    <w:p w14:paraId="13BBC20E" w14:textId="77777777" w:rsidR="00DC6A78" w:rsidRPr="00DC6A78" w:rsidRDefault="00DC6A78" w:rsidP="00DC6A78">
      <w:pPr>
        <w:widowControl/>
        <w:tabs>
          <w:tab w:val="clear" w:pos="709"/>
          <w:tab w:val="left" w:pos="180"/>
        </w:tabs>
        <w:spacing w:line="360" w:lineRule="auto"/>
        <w:ind w:left="540" w:firstLine="0"/>
        <w:rPr>
          <w:rFonts w:ascii="Times New Roman" w:eastAsia="Calibri" w:hAnsi="Times New Roman" w:cs="Times New Roman"/>
          <w:kern w:val="0"/>
          <w:sz w:val="28"/>
          <w:szCs w:val="28"/>
          <w:lang w:val="uk-UA"/>
        </w:rPr>
      </w:pPr>
      <w:r w:rsidRPr="00DC6A78">
        <w:rPr>
          <w:rFonts w:ascii="Times New Roman" w:eastAsia="Calibri" w:hAnsi="Times New Roman" w:cs="Times New Roman"/>
          <w:kern w:val="0"/>
          <w:sz w:val="28"/>
          <w:szCs w:val="28"/>
          <w:lang w:val="uk-UA"/>
        </w:rPr>
        <w:t>3.1. Підготовка і організація експериментального навчання</w:t>
      </w:r>
      <w:r w:rsidRPr="00DC6A78">
        <w:rPr>
          <w:rFonts w:ascii="Times New Roman" w:eastAsia="Calibri" w:hAnsi="Times New Roman" w:cs="Times New Roman"/>
          <w:kern w:val="0"/>
          <w:sz w:val="28"/>
          <w:szCs w:val="28"/>
        </w:rPr>
        <w:t xml:space="preserve"> …………...134</w:t>
      </w:r>
    </w:p>
    <w:p w14:paraId="25103E79" w14:textId="77777777" w:rsidR="00DC6A78" w:rsidRPr="00DC6A78" w:rsidRDefault="00DC6A78" w:rsidP="00DC6A78">
      <w:pPr>
        <w:widowControl/>
        <w:tabs>
          <w:tab w:val="clear" w:pos="709"/>
          <w:tab w:val="left" w:pos="180"/>
        </w:tabs>
        <w:spacing w:line="360" w:lineRule="auto"/>
        <w:ind w:left="540" w:firstLine="0"/>
        <w:rPr>
          <w:rFonts w:ascii="Times New Roman" w:eastAsia="Calibri" w:hAnsi="Times New Roman" w:cs="Times New Roman"/>
          <w:kern w:val="0"/>
          <w:sz w:val="28"/>
          <w:szCs w:val="28"/>
        </w:rPr>
      </w:pPr>
      <w:r w:rsidRPr="00DC6A78">
        <w:rPr>
          <w:rFonts w:ascii="Times New Roman" w:eastAsia="Calibri" w:hAnsi="Times New Roman" w:cs="Times New Roman"/>
          <w:kern w:val="0"/>
          <w:sz w:val="28"/>
          <w:szCs w:val="28"/>
          <w:lang w:val="uk-UA"/>
        </w:rPr>
        <w:t>3.2. Хід, аналіз та інтерпретація результатів експерименту</w:t>
      </w:r>
      <w:r w:rsidRPr="00DC6A78">
        <w:rPr>
          <w:rFonts w:ascii="Times New Roman" w:eastAsia="Calibri" w:hAnsi="Times New Roman" w:cs="Times New Roman"/>
          <w:kern w:val="0"/>
          <w:sz w:val="28"/>
          <w:szCs w:val="28"/>
        </w:rPr>
        <w:t xml:space="preserve"> …………….146</w:t>
      </w:r>
    </w:p>
    <w:p w14:paraId="7B3961F3" w14:textId="77777777" w:rsidR="00DC6A78" w:rsidRPr="00DC6A78" w:rsidRDefault="00DC6A78" w:rsidP="00DC6A78">
      <w:pPr>
        <w:widowControl/>
        <w:tabs>
          <w:tab w:val="clear" w:pos="709"/>
          <w:tab w:val="left" w:pos="180"/>
        </w:tabs>
        <w:spacing w:line="360" w:lineRule="auto"/>
        <w:ind w:left="540" w:firstLine="0"/>
        <w:rPr>
          <w:rFonts w:ascii="Times New Roman" w:eastAsia="Calibri" w:hAnsi="Times New Roman" w:cs="Times New Roman"/>
          <w:kern w:val="0"/>
          <w:sz w:val="28"/>
          <w:szCs w:val="28"/>
          <w:lang w:val="uk-UA"/>
        </w:rPr>
      </w:pPr>
      <w:r w:rsidRPr="00DC6A78">
        <w:rPr>
          <w:rFonts w:ascii="Times New Roman" w:eastAsia="Calibri" w:hAnsi="Times New Roman" w:cs="Times New Roman"/>
          <w:kern w:val="0"/>
          <w:sz w:val="28"/>
          <w:szCs w:val="28"/>
        </w:rPr>
        <w:t>3</w:t>
      </w:r>
      <w:r w:rsidRPr="00DC6A78">
        <w:rPr>
          <w:rFonts w:ascii="Times New Roman" w:eastAsia="Calibri" w:hAnsi="Times New Roman" w:cs="Times New Roman"/>
          <w:kern w:val="0"/>
          <w:sz w:val="28"/>
          <w:szCs w:val="28"/>
          <w:lang w:val="uk-UA"/>
        </w:rPr>
        <w:t xml:space="preserve">.3. Методичні рекомендації з організації процесу формування </w:t>
      </w:r>
    </w:p>
    <w:p w14:paraId="636F97BE" w14:textId="77777777" w:rsidR="00DC6A78" w:rsidRPr="00DC6A78" w:rsidRDefault="00DC6A78" w:rsidP="00DC6A78">
      <w:pPr>
        <w:widowControl/>
        <w:tabs>
          <w:tab w:val="clear" w:pos="709"/>
          <w:tab w:val="left" w:pos="180"/>
        </w:tabs>
        <w:spacing w:line="360" w:lineRule="auto"/>
        <w:ind w:left="540" w:firstLine="0"/>
        <w:rPr>
          <w:rFonts w:ascii="Times New Roman" w:eastAsia="Calibri" w:hAnsi="Times New Roman" w:cs="Times New Roman"/>
          <w:kern w:val="0"/>
          <w:sz w:val="28"/>
          <w:szCs w:val="28"/>
          <w:lang w:val="uk-UA"/>
        </w:rPr>
      </w:pPr>
      <w:r w:rsidRPr="00DC6A78">
        <w:rPr>
          <w:rFonts w:ascii="Times New Roman" w:eastAsia="Calibri" w:hAnsi="Times New Roman" w:cs="Times New Roman"/>
          <w:kern w:val="0"/>
          <w:sz w:val="28"/>
          <w:szCs w:val="28"/>
          <w:lang w:val="uk-UA"/>
        </w:rPr>
        <w:t xml:space="preserve">професійно орієнтованої читацької компетенції </w:t>
      </w:r>
    </w:p>
    <w:p w14:paraId="4B1D4697" w14:textId="77777777" w:rsidR="00DC6A78" w:rsidRPr="00DC6A78" w:rsidRDefault="00DC6A78" w:rsidP="00DC6A78">
      <w:pPr>
        <w:widowControl/>
        <w:tabs>
          <w:tab w:val="clear" w:pos="709"/>
          <w:tab w:val="left" w:pos="180"/>
        </w:tabs>
        <w:spacing w:line="360" w:lineRule="auto"/>
        <w:ind w:left="540" w:firstLine="0"/>
        <w:rPr>
          <w:rFonts w:ascii="Times New Roman" w:eastAsia="Calibri" w:hAnsi="Times New Roman" w:cs="Times New Roman"/>
          <w:kern w:val="0"/>
          <w:sz w:val="28"/>
          <w:szCs w:val="28"/>
          <w:lang w:val="uk-UA"/>
        </w:rPr>
      </w:pPr>
      <w:r w:rsidRPr="00DC6A78">
        <w:rPr>
          <w:rFonts w:ascii="Times New Roman" w:eastAsia="Calibri" w:hAnsi="Times New Roman" w:cs="Times New Roman"/>
          <w:kern w:val="0"/>
          <w:sz w:val="28"/>
          <w:szCs w:val="28"/>
          <w:lang w:val="uk-UA"/>
        </w:rPr>
        <w:t>засобами Інтернет-ресурсів</w:t>
      </w:r>
      <w:r w:rsidRPr="00DC6A78">
        <w:rPr>
          <w:rFonts w:ascii="Times New Roman" w:eastAsia="Calibri" w:hAnsi="Times New Roman" w:cs="Times New Roman"/>
          <w:kern w:val="0"/>
          <w:sz w:val="28"/>
          <w:szCs w:val="28"/>
        </w:rPr>
        <w:t xml:space="preserve"> ……………………………………………….165</w:t>
      </w:r>
    </w:p>
    <w:p w14:paraId="3D29DE48" w14:textId="77777777" w:rsidR="00DC6A78" w:rsidRPr="00DC6A78" w:rsidRDefault="00DC6A78" w:rsidP="00DC6A78">
      <w:pPr>
        <w:widowControl/>
        <w:tabs>
          <w:tab w:val="clear" w:pos="709"/>
          <w:tab w:val="left" w:pos="180"/>
        </w:tabs>
        <w:spacing w:line="360" w:lineRule="auto"/>
        <w:ind w:firstLine="0"/>
        <w:rPr>
          <w:rFonts w:ascii="Times New Roman" w:eastAsia="Calibri" w:hAnsi="Times New Roman" w:cs="Times New Roman"/>
          <w:kern w:val="0"/>
          <w:sz w:val="28"/>
          <w:szCs w:val="28"/>
          <w:lang w:val="uk-UA"/>
        </w:rPr>
      </w:pPr>
      <w:r w:rsidRPr="00DC6A78">
        <w:rPr>
          <w:rFonts w:ascii="Times New Roman" w:eastAsia="Calibri" w:hAnsi="Times New Roman" w:cs="Times New Roman"/>
          <w:kern w:val="0"/>
          <w:sz w:val="28"/>
          <w:szCs w:val="28"/>
          <w:lang w:val="uk-UA"/>
        </w:rPr>
        <w:t>Висновки до розділу 3</w:t>
      </w:r>
      <w:r w:rsidRPr="00DC6A78">
        <w:rPr>
          <w:rFonts w:ascii="Times New Roman" w:eastAsia="Calibri" w:hAnsi="Times New Roman" w:cs="Times New Roman"/>
          <w:kern w:val="0"/>
          <w:sz w:val="28"/>
          <w:szCs w:val="28"/>
        </w:rPr>
        <w:t xml:space="preserve"> ………………………………………………………….172</w:t>
      </w:r>
    </w:p>
    <w:p w14:paraId="0A413851" w14:textId="77777777" w:rsidR="00DC6A78" w:rsidRPr="00DC6A78" w:rsidRDefault="00DC6A78" w:rsidP="00DC6A78">
      <w:pPr>
        <w:widowControl/>
        <w:tabs>
          <w:tab w:val="clear" w:pos="709"/>
          <w:tab w:val="left" w:pos="180"/>
        </w:tabs>
        <w:spacing w:line="360" w:lineRule="auto"/>
        <w:ind w:firstLine="0"/>
        <w:rPr>
          <w:rFonts w:ascii="Times New Roman" w:eastAsia="Calibri" w:hAnsi="Times New Roman" w:cs="Times New Roman"/>
          <w:kern w:val="0"/>
          <w:sz w:val="28"/>
          <w:szCs w:val="28"/>
          <w:lang w:val="uk-UA"/>
        </w:rPr>
      </w:pPr>
      <w:r w:rsidRPr="00DC6A78">
        <w:rPr>
          <w:rFonts w:ascii="Times New Roman" w:eastAsia="Calibri" w:hAnsi="Times New Roman" w:cs="Times New Roman"/>
          <w:kern w:val="0"/>
          <w:sz w:val="28"/>
          <w:szCs w:val="28"/>
          <w:lang w:val="uk-UA"/>
        </w:rPr>
        <w:lastRenderedPageBreak/>
        <w:t>ВИСНОВКИ</w:t>
      </w:r>
      <w:r w:rsidRPr="00DC6A78">
        <w:rPr>
          <w:rFonts w:ascii="Times New Roman" w:eastAsia="Calibri" w:hAnsi="Times New Roman" w:cs="Times New Roman"/>
          <w:kern w:val="0"/>
          <w:sz w:val="28"/>
          <w:szCs w:val="28"/>
        </w:rPr>
        <w:t xml:space="preserve"> ……………………………………………………………………..175</w:t>
      </w:r>
    </w:p>
    <w:p w14:paraId="031A2BD5" w14:textId="77777777" w:rsidR="00DC6A78" w:rsidRPr="00DC6A78" w:rsidRDefault="00DC6A78" w:rsidP="00DC6A78">
      <w:pPr>
        <w:widowControl/>
        <w:tabs>
          <w:tab w:val="clear" w:pos="709"/>
          <w:tab w:val="left" w:pos="180"/>
        </w:tabs>
        <w:spacing w:line="360" w:lineRule="auto"/>
        <w:ind w:firstLine="0"/>
        <w:rPr>
          <w:rFonts w:ascii="Times New Roman" w:eastAsia="Calibri" w:hAnsi="Times New Roman" w:cs="Times New Roman"/>
          <w:kern w:val="0"/>
          <w:sz w:val="28"/>
          <w:szCs w:val="28"/>
          <w:lang w:val="uk-UA"/>
        </w:rPr>
      </w:pPr>
      <w:r w:rsidRPr="00DC6A78">
        <w:rPr>
          <w:rFonts w:ascii="Times New Roman" w:eastAsia="Calibri" w:hAnsi="Times New Roman" w:cs="Times New Roman"/>
          <w:kern w:val="0"/>
          <w:sz w:val="28"/>
          <w:szCs w:val="28"/>
          <w:lang w:val="uk-UA"/>
        </w:rPr>
        <w:t>СПИСОК ВИКОРИСТАНИХ ДЖЕРЕЛ</w:t>
      </w:r>
      <w:r w:rsidRPr="00DC6A78">
        <w:rPr>
          <w:rFonts w:ascii="Times New Roman" w:eastAsia="Calibri" w:hAnsi="Times New Roman" w:cs="Times New Roman"/>
          <w:kern w:val="0"/>
          <w:sz w:val="28"/>
          <w:szCs w:val="28"/>
        </w:rPr>
        <w:t xml:space="preserve"> ………………………………………181</w:t>
      </w:r>
    </w:p>
    <w:p w14:paraId="1E104AE5" w14:textId="77777777" w:rsidR="00DC6A78" w:rsidRPr="00DC6A78" w:rsidRDefault="00DC6A78" w:rsidP="00DC6A78">
      <w:pPr>
        <w:widowControl/>
        <w:tabs>
          <w:tab w:val="clear" w:pos="709"/>
          <w:tab w:val="left" w:pos="180"/>
        </w:tabs>
        <w:spacing w:line="360" w:lineRule="auto"/>
        <w:ind w:firstLine="0"/>
        <w:rPr>
          <w:rFonts w:ascii="Calibri" w:eastAsia="Calibri" w:hAnsi="Calibri" w:cs="Times New Roman"/>
          <w:b/>
          <w:kern w:val="0"/>
          <w:sz w:val="28"/>
          <w:szCs w:val="28"/>
          <w:lang w:val="en-US"/>
        </w:rPr>
      </w:pPr>
      <w:r w:rsidRPr="00DC6A78">
        <w:rPr>
          <w:rFonts w:ascii="Times New Roman" w:eastAsia="Calibri" w:hAnsi="Times New Roman" w:cs="Times New Roman"/>
          <w:kern w:val="0"/>
          <w:sz w:val="28"/>
          <w:szCs w:val="28"/>
          <w:lang w:val="uk-UA"/>
        </w:rPr>
        <w:t>ДОДАТКИ</w:t>
      </w:r>
      <w:r w:rsidRPr="00DC6A78">
        <w:rPr>
          <w:rFonts w:ascii="Times New Roman" w:eastAsia="Calibri" w:hAnsi="Times New Roman" w:cs="Times New Roman"/>
          <w:kern w:val="0"/>
          <w:sz w:val="28"/>
          <w:szCs w:val="28"/>
          <w:lang w:val="en-US"/>
        </w:rPr>
        <w:t xml:space="preserve"> ……………………………………………………………………….206</w:t>
      </w:r>
    </w:p>
    <w:p w14:paraId="7215F5BA" w14:textId="77777777" w:rsidR="00DC6A78" w:rsidRPr="00DC6A78" w:rsidRDefault="00DC6A78" w:rsidP="00DC6A78">
      <w:pPr>
        <w:pageBreakBefore/>
        <w:widowControl/>
        <w:tabs>
          <w:tab w:val="clear" w:pos="709"/>
        </w:tabs>
        <w:spacing w:after="0" w:line="360" w:lineRule="auto"/>
        <w:ind w:firstLine="709"/>
        <w:jc w:val="center"/>
        <w:rPr>
          <w:rFonts w:ascii="Times New Roman" w:eastAsia="Times New Roman" w:hAnsi="Times New Roman" w:cs="Times New Roman"/>
          <w:b/>
          <w:kern w:val="0"/>
          <w:sz w:val="28"/>
          <w:szCs w:val="28"/>
          <w:lang w:val="en-US"/>
        </w:rPr>
      </w:pPr>
    </w:p>
    <w:p w14:paraId="4F80DCCD" w14:textId="77777777" w:rsidR="00DC6A78" w:rsidRPr="00DC6A78" w:rsidRDefault="00DC6A78" w:rsidP="00DC6A78">
      <w:pPr>
        <w:widowControl/>
        <w:tabs>
          <w:tab w:val="clear" w:pos="709"/>
        </w:tabs>
        <w:spacing w:after="0" w:line="360" w:lineRule="auto"/>
        <w:ind w:firstLine="709"/>
        <w:jc w:val="center"/>
        <w:rPr>
          <w:rFonts w:ascii="Times New Roman" w:eastAsia="Calibri" w:hAnsi="Times New Roman" w:cs="Times New Roman"/>
          <w:kern w:val="0"/>
          <w:sz w:val="28"/>
          <w:szCs w:val="28"/>
          <w:lang w:val="uk-UA"/>
        </w:rPr>
      </w:pPr>
      <w:r w:rsidRPr="00DC6A78">
        <w:rPr>
          <w:rFonts w:ascii="Times New Roman" w:eastAsia="Calibri" w:hAnsi="Times New Roman" w:cs="Times New Roman"/>
          <w:b/>
          <w:kern w:val="0"/>
          <w:sz w:val="28"/>
          <w:szCs w:val="28"/>
          <w:lang w:val="uk-UA"/>
        </w:rPr>
        <w:t xml:space="preserve">ПЕРЕЛІК УМОВНИХ ПОЗНАЧЕНЬ </w:t>
      </w:r>
    </w:p>
    <w:p w14:paraId="1DA3849C" w14:textId="77777777" w:rsidR="00DC6A78" w:rsidRPr="00DC6A78" w:rsidRDefault="00DC6A78" w:rsidP="00DC6A78">
      <w:pPr>
        <w:widowControl/>
        <w:tabs>
          <w:tab w:val="clear" w:pos="709"/>
        </w:tabs>
        <w:spacing w:after="0" w:line="360" w:lineRule="auto"/>
        <w:ind w:firstLine="709"/>
        <w:rPr>
          <w:rFonts w:ascii="Times New Roman" w:eastAsia="Calibri" w:hAnsi="Times New Roman" w:cs="Times New Roman"/>
          <w:kern w:val="0"/>
          <w:sz w:val="28"/>
          <w:szCs w:val="28"/>
          <w:lang w:val="uk-UA"/>
        </w:rPr>
      </w:pPr>
      <w:r w:rsidRPr="00DC6A78">
        <w:rPr>
          <w:rFonts w:ascii="Times New Roman" w:eastAsia="Calibri" w:hAnsi="Times New Roman" w:cs="Times New Roman"/>
          <w:kern w:val="0"/>
          <w:sz w:val="28"/>
          <w:szCs w:val="28"/>
          <w:lang w:val="uk-UA"/>
        </w:rPr>
        <w:t xml:space="preserve">ВНЗ – </w:t>
      </w:r>
      <w:r w:rsidRPr="00DC6A78">
        <w:rPr>
          <w:rFonts w:ascii="Times New Roman" w:eastAsia="Calibri" w:hAnsi="Times New Roman" w:cs="Times New Roman"/>
          <w:kern w:val="0"/>
          <w:sz w:val="28"/>
          <w:szCs w:val="28"/>
          <w:lang w:val="uk-UA"/>
        </w:rPr>
        <w:tab/>
        <w:t>вищий навчальний заклад</w:t>
      </w:r>
    </w:p>
    <w:p w14:paraId="252309DF" w14:textId="77777777" w:rsidR="00DC6A78" w:rsidRPr="00DC6A78" w:rsidRDefault="00DC6A78" w:rsidP="00DC6A78">
      <w:pPr>
        <w:widowControl/>
        <w:tabs>
          <w:tab w:val="clear" w:pos="709"/>
        </w:tabs>
        <w:spacing w:after="0" w:line="360" w:lineRule="auto"/>
        <w:ind w:firstLine="709"/>
        <w:rPr>
          <w:rFonts w:ascii="Times New Roman" w:eastAsia="Calibri" w:hAnsi="Times New Roman" w:cs="Times New Roman"/>
          <w:kern w:val="0"/>
          <w:sz w:val="28"/>
          <w:szCs w:val="28"/>
          <w:lang w:val="uk-UA"/>
        </w:rPr>
      </w:pPr>
      <w:r w:rsidRPr="00DC6A78">
        <w:rPr>
          <w:rFonts w:ascii="Times New Roman" w:eastAsia="Calibri" w:hAnsi="Times New Roman" w:cs="Times New Roman"/>
          <w:kern w:val="0"/>
          <w:sz w:val="28"/>
          <w:szCs w:val="28"/>
          <w:lang w:val="uk-UA"/>
        </w:rPr>
        <w:t xml:space="preserve">ЕГ – </w:t>
      </w:r>
      <w:r w:rsidRPr="00DC6A78">
        <w:rPr>
          <w:rFonts w:ascii="Times New Roman" w:eastAsia="Calibri" w:hAnsi="Times New Roman" w:cs="Times New Roman"/>
          <w:kern w:val="0"/>
          <w:sz w:val="28"/>
          <w:szCs w:val="28"/>
          <w:lang w:val="uk-UA"/>
        </w:rPr>
        <w:tab/>
      </w:r>
      <w:r w:rsidRPr="00DC6A78">
        <w:rPr>
          <w:rFonts w:ascii="Times New Roman" w:eastAsia="Calibri" w:hAnsi="Times New Roman" w:cs="Times New Roman"/>
          <w:kern w:val="0"/>
          <w:sz w:val="28"/>
          <w:szCs w:val="28"/>
          <w:lang w:val="uk-UA"/>
        </w:rPr>
        <w:tab/>
        <w:t>експериментальна група</w:t>
      </w:r>
    </w:p>
    <w:p w14:paraId="4C3E8880" w14:textId="77777777" w:rsidR="00DC6A78" w:rsidRPr="00DC6A78" w:rsidRDefault="00DC6A78" w:rsidP="00DC6A78">
      <w:pPr>
        <w:widowControl/>
        <w:tabs>
          <w:tab w:val="clear" w:pos="709"/>
        </w:tabs>
        <w:spacing w:after="0" w:line="360" w:lineRule="auto"/>
        <w:ind w:firstLine="709"/>
        <w:rPr>
          <w:rFonts w:ascii="Times New Roman" w:eastAsia="Calibri" w:hAnsi="Times New Roman" w:cs="Times New Roman"/>
          <w:kern w:val="0"/>
          <w:sz w:val="28"/>
          <w:szCs w:val="28"/>
          <w:lang w:val="uk-UA"/>
        </w:rPr>
      </w:pPr>
      <w:r w:rsidRPr="00DC6A78">
        <w:rPr>
          <w:rFonts w:ascii="Times New Roman" w:eastAsia="Calibri" w:hAnsi="Times New Roman" w:cs="Times New Roman"/>
          <w:kern w:val="0"/>
          <w:sz w:val="28"/>
          <w:szCs w:val="28"/>
          <w:lang w:val="uk-UA"/>
        </w:rPr>
        <w:t xml:space="preserve">ІКК – </w:t>
      </w:r>
      <w:r w:rsidRPr="00DC6A78">
        <w:rPr>
          <w:rFonts w:ascii="Times New Roman" w:eastAsia="Calibri" w:hAnsi="Times New Roman" w:cs="Times New Roman"/>
          <w:kern w:val="0"/>
          <w:sz w:val="28"/>
          <w:szCs w:val="28"/>
          <w:lang w:val="uk-UA"/>
        </w:rPr>
        <w:tab/>
        <w:t xml:space="preserve"> іншомовна комунікативна компетенція</w:t>
      </w:r>
    </w:p>
    <w:p w14:paraId="16078433" w14:textId="77777777" w:rsidR="00DC6A78" w:rsidRPr="00DC6A78" w:rsidRDefault="00DC6A78" w:rsidP="00DC6A78">
      <w:pPr>
        <w:widowControl/>
        <w:tabs>
          <w:tab w:val="clear" w:pos="709"/>
        </w:tabs>
        <w:spacing w:after="0" w:line="360" w:lineRule="auto"/>
        <w:ind w:firstLine="709"/>
        <w:rPr>
          <w:rFonts w:ascii="Times New Roman" w:eastAsia="Calibri" w:hAnsi="Times New Roman" w:cs="Times New Roman"/>
          <w:kern w:val="0"/>
          <w:sz w:val="28"/>
          <w:szCs w:val="28"/>
          <w:lang w:val="uk-UA"/>
        </w:rPr>
      </w:pPr>
      <w:r w:rsidRPr="00DC6A78">
        <w:rPr>
          <w:rFonts w:ascii="Times New Roman" w:eastAsia="Calibri" w:hAnsi="Times New Roman" w:cs="Times New Roman"/>
          <w:kern w:val="0"/>
          <w:sz w:val="28"/>
          <w:szCs w:val="28"/>
          <w:lang w:val="uk-UA"/>
        </w:rPr>
        <w:t xml:space="preserve">ІМ – </w:t>
      </w:r>
      <w:r w:rsidRPr="00DC6A78">
        <w:rPr>
          <w:rFonts w:ascii="Times New Roman" w:eastAsia="Calibri" w:hAnsi="Times New Roman" w:cs="Times New Roman"/>
          <w:kern w:val="0"/>
          <w:sz w:val="28"/>
          <w:szCs w:val="28"/>
          <w:lang w:val="uk-UA"/>
        </w:rPr>
        <w:tab/>
      </w:r>
      <w:r w:rsidRPr="00DC6A78">
        <w:rPr>
          <w:rFonts w:ascii="Times New Roman" w:eastAsia="Calibri" w:hAnsi="Times New Roman" w:cs="Times New Roman"/>
          <w:kern w:val="0"/>
          <w:sz w:val="28"/>
          <w:szCs w:val="28"/>
          <w:lang w:val="uk-UA"/>
        </w:rPr>
        <w:tab/>
        <w:t>іноземна мова</w:t>
      </w:r>
    </w:p>
    <w:p w14:paraId="39674902" w14:textId="77777777" w:rsidR="00DC6A78" w:rsidRPr="00DC6A78" w:rsidRDefault="00DC6A78" w:rsidP="00DC6A78">
      <w:pPr>
        <w:widowControl/>
        <w:tabs>
          <w:tab w:val="clear" w:pos="709"/>
        </w:tabs>
        <w:spacing w:after="0" w:line="360" w:lineRule="auto"/>
        <w:ind w:firstLine="709"/>
        <w:rPr>
          <w:rFonts w:ascii="Times New Roman" w:eastAsia="Calibri" w:hAnsi="Times New Roman" w:cs="Times New Roman"/>
          <w:kern w:val="0"/>
          <w:sz w:val="28"/>
          <w:szCs w:val="28"/>
          <w:lang w:val="uk-UA"/>
        </w:rPr>
      </w:pPr>
      <w:r w:rsidRPr="00DC6A78">
        <w:rPr>
          <w:rFonts w:ascii="Times New Roman" w:eastAsia="Calibri" w:hAnsi="Times New Roman" w:cs="Times New Roman"/>
          <w:kern w:val="0"/>
          <w:sz w:val="28"/>
          <w:szCs w:val="28"/>
          <w:lang w:val="uk-UA"/>
        </w:rPr>
        <w:t xml:space="preserve">ЛО – </w:t>
      </w:r>
      <w:r w:rsidRPr="00DC6A78">
        <w:rPr>
          <w:rFonts w:ascii="Times New Roman" w:eastAsia="Calibri" w:hAnsi="Times New Roman" w:cs="Times New Roman"/>
          <w:kern w:val="0"/>
          <w:sz w:val="28"/>
          <w:szCs w:val="28"/>
          <w:lang w:val="uk-UA"/>
        </w:rPr>
        <w:tab/>
      </w:r>
      <w:r w:rsidRPr="00DC6A78">
        <w:rPr>
          <w:rFonts w:ascii="Times New Roman" w:eastAsia="Calibri" w:hAnsi="Times New Roman" w:cs="Times New Roman"/>
          <w:kern w:val="0"/>
          <w:sz w:val="28"/>
          <w:szCs w:val="28"/>
          <w:lang w:val="uk-UA"/>
        </w:rPr>
        <w:tab/>
        <w:t>лексична одиниця</w:t>
      </w:r>
    </w:p>
    <w:p w14:paraId="4A689935" w14:textId="77777777" w:rsidR="00DC6A78" w:rsidRPr="00DC6A78" w:rsidRDefault="00DC6A78" w:rsidP="00DC6A78">
      <w:pPr>
        <w:widowControl/>
        <w:tabs>
          <w:tab w:val="clear" w:pos="709"/>
        </w:tabs>
        <w:spacing w:after="0" w:line="360" w:lineRule="auto"/>
        <w:ind w:firstLine="709"/>
        <w:rPr>
          <w:rFonts w:ascii="Times New Roman" w:eastAsia="Calibri" w:hAnsi="Times New Roman" w:cs="Times New Roman"/>
          <w:kern w:val="0"/>
          <w:sz w:val="28"/>
          <w:szCs w:val="28"/>
          <w:lang w:val="uk-UA"/>
        </w:rPr>
      </w:pPr>
      <w:r w:rsidRPr="00DC6A78">
        <w:rPr>
          <w:rFonts w:ascii="Times New Roman" w:eastAsia="Calibri" w:hAnsi="Times New Roman" w:cs="Times New Roman"/>
          <w:kern w:val="0"/>
          <w:sz w:val="28"/>
          <w:szCs w:val="28"/>
          <w:lang w:val="uk-UA"/>
        </w:rPr>
        <w:t xml:space="preserve">ЛСКК – </w:t>
      </w:r>
      <w:r w:rsidRPr="00DC6A78">
        <w:rPr>
          <w:rFonts w:ascii="Times New Roman" w:eastAsia="Calibri" w:hAnsi="Times New Roman" w:cs="Times New Roman"/>
          <w:kern w:val="0"/>
          <w:sz w:val="28"/>
          <w:szCs w:val="28"/>
          <w:lang w:val="uk-UA"/>
        </w:rPr>
        <w:tab/>
        <w:t>лінгвосоціокультурна компетенція</w:t>
      </w:r>
    </w:p>
    <w:p w14:paraId="29CA6B09" w14:textId="77777777" w:rsidR="00DC6A78" w:rsidRPr="00DC6A78" w:rsidRDefault="00DC6A78" w:rsidP="00DC6A78">
      <w:pPr>
        <w:widowControl/>
        <w:tabs>
          <w:tab w:val="clear" w:pos="709"/>
        </w:tabs>
        <w:spacing w:after="0" w:line="360" w:lineRule="auto"/>
        <w:ind w:firstLine="709"/>
        <w:rPr>
          <w:rFonts w:ascii="Times New Roman" w:eastAsia="Calibri" w:hAnsi="Times New Roman" w:cs="Times New Roman"/>
          <w:kern w:val="0"/>
          <w:sz w:val="28"/>
          <w:szCs w:val="28"/>
          <w:lang w:val="uk-UA"/>
        </w:rPr>
      </w:pPr>
      <w:r w:rsidRPr="00DC6A78">
        <w:rPr>
          <w:rFonts w:ascii="Times New Roman" w:eastAsia="Calibri" w:hAnsi="Times New Roman" w:cs="Times New Roman"/>
          <w:kern w:val="0"/>
          <w:sz w:val="28"/>
          <w:szCs w:val="28"/>
          <w:lang w:val="uk-UA"/>
        </w:rPr>
        <w:t xml:space="preserve">МД – </w:t>
      </w:r>
      <w:r w:rsidRPr="00DC6A78">
        <w:rPr>
          <w:rFonts w:ascii="Times New Roman" w:eastAsia="Calibri" w:hAnsi="Times New Roman" w:cs="Times New Roman"/>
          <w:kern w:val="0"/>
          <w:sz w:val="28"/>
          <w:szCs w:val="28"/>
          <w:lang w:val="uk-UA"/>
        </w:rPr>
        <w:tab/>
        <w:t>мовленнєва діяльність</w:t>
      </w:r>
    </w:p>
    <w:p w14:paraId="5578F782" w14:textId="77777777" w:rsidR="00DC6A78" w:rsidRPr="00DC6A78" w:rsidRDefault="00DC6A78" w:rsidP="00DC6A78">
      <w:pPr>
        <w:widowControl/>
        <w:tabs>
          <w:tab w:val="clear" w:pos="709"/>
        </w:tabs>
        <w:spacing w:after="0" w:line="360" w:lineRule="auto"/>
        <w:ind w:firstLine="709"/>
        <w:rPr>
          <w:rFonts w:ascii="Times New Roman" w:eastAsia="Calibri" w:hAnsi="Times New Roman" w:cs="Times New Roman"/>
          <w:kern w:val="0"/>
          <w:sz w:val="28"/>
          <w:szCs w:val="28"/>
          <w:lang w:val="uk-UA"/>
        </w:rPr>
      </w:pPr>
      <w:r w:rsidRPr="00DC6A78">
        <w:rPr>
          <w:rFonts w:ascii="Times New Roman" w:eastAsia="Calibri" w:hAnsi="Times New Roman" w:cs="Times New Roman"/>
          <w:kern w:val="0"/>
          <w:sz w:val="28"/>
          <w:szCs w:val="28"/>
          <w:lang w:val="uk-UA"/>
        </w:rPr>
        <w:t xml:space="preserve">ОКХ –  </w:t>
      </w:r>
      <w:r w:rsidRPr="00DC6A78">
        <w:rPr>
          <w:rFonts w:ascii="Times New Roman" w:eastAsia="Calibri" w:hAnsi="Times New Roman" w:cs="Times New Roman"/>
          <w:kern w:val="0"/>
          <w:sz w:val="28"/>
          <w:szCs w:val="28"/>
          <w:lang w:val="uk-UA"/>
        </w:rPr>
        <w:tab/>
        <w:t xml:space="preserve">освітньо-кваліфікаційна характеристика </w:t>
      </w:r>
    </w:p>
    <w:p w14:paraId="1CBC1BC2" w14:textId="77777777" w:rsidR="00DC6A78" w:rsidRPr="00DC6A78" w:rsidRDefault="00DC6A78" w:rsidP="00DC6A78">
      <w:pPr>
        <w:widowControl/>
        <w:tabs>
          <w:tab w:val="clear" w:pos="709"/>
        </w:tabs>
        <w:spacing w:after="0" w:line="360" w:lineRule="auto"/>
        <w:ind w:firstLine="709"/>
        <w:rPr>
          <w:rFonts w:ascii="Times New Roman" w:eastAsia="Calibri" w:hAnsi="Times New Roman" w:cs="Times New Roman"/>
          <w:kern w:val="0"/>
          <w:sz w:val="28"/>
          <w:szCs w:val="28"/>
          <w:lang w:val="uk-UA"/>
        </w:rPr>
      </w:pPr>
      <w:r w:rsidRPr="00DC6A78">
        <w:rPr>
          <w:rFonts w:ascii="Times New Roman" w:eastAsia="Calibri" w:hAnsi="Times New Roman" w:cs="Times New Roman"/>
          <w:kern w:val="0"/>
          <w:sz w:val="28"/>
          <w:szCs w:val="28"/>
          <w:lang w:val="uk-UA"/>
        </w:rPr>
        <w:t xml:space="preserve">ОПП – </w:t>
      </w:r>
      <w:r w:rsidRPr="00DC6A78">
        <w:rPr>
          <w:rFonts w:ascii="Times New Roman" w:eastAsia="Calibri" w:hAnsi="Times New Roman" w:cs="Times New Roman"/>
          <w:kern w:val="0"/>
          <w:sz w:val="28"/>
          <w:szCs w:val="28"/>
          <w:lang w:val="uk-UA"/>
        </w:rPr>
        <w:tab/>
        <w:t xml:space="preserve">освітньо-професійна програма </w:t>
      </w:r>
    </w:p>
    <w:p w14:paraId="778199AB" w14:textId="77777777" w:rsidR="00DC6A78" w:rsidRPr="00DC6A78" w:rsidRDefault="00DC6A78" w:rsidP="00DC6A78">
      <w:pPr>
        <w:widowControl/>
        <w:tabs>
          <w:tab w:val="clear" w:pos="709"/>
        </w:tabs>
        <w:spacing w:after="0" w:line="360" w:lineRule="auto"/>
        <w:ind w:firstLine="709"/>
        <w:rPr>
          <w:rFonts w:ascii="Times New Roman" w:eastAsia="Calibri" w:hAnsi="Times New Roman" w:cs="Times New Roman"/>
          <w:kern w:val="0"/>
          <w:sz w:val="28"/>
          <w:szCs w:val="28"/>
          <w:lang w:val="uk-UA"/>
        </w:rPr>
      </w:pPr>
      <w:r w:rsidRPr="00DC6A78">
        <w:rPr>
          <w:rFonts w:ascii="Times New Roman" w:eastAsia="Calibri" w:hAnsi="Times New Roman" w:cs="Times New Roman"/>
          <w:kern w:val="0"/>
          <w:sz w:val="28"/>
          <w:szCs w:val="28"/>
          <w:lang w:val="uk-UA"/>
        </w:rPr>
        <w:t xml:space="preserve">ПОЧ – </w:t>
      </w:r>
      <w:r w:rsidRPr="00DC6A78">
        <w:rPr>
          <w:rFonts w:ascii="Times New Roman" w:eastAsia="Calibri" w:hAnsi="Times New Roman" w:cs="Times New Roman"/>
          <w:kern w:val="0"/>
          <w:sz w:val="28"/>
          <w:szCs w:val="28"/>
          <w:lang w:val="uk-UA"/>
        </w:rPr>
        <w:tab/>
        <w:t xml:space="preserve">професійно орієнтоване читання </w:t>
      </w:r>
    </w:p>
    <w:p w14:paraId="41F13E2A" w14:textId="77777777" w:rsidR="00DC6A78" w:rsidRPr="00DC6A78" w:rsidRDefault="00DC6A78" w:rsidP="00DC6A78">
      <w:pPr>
        <w:widowControl/>
        <w:tabs>
          <w:tab w:val="clear" w:pos="709"/>
        </w:tabs>
        <w:spacing w:after="0" w:line="360" w:lineRule="auto"/>
        <w:ind w:firstLine="709"/>
        <w:rPr>
          <w:rFonts w:ascii="Times New Roman" w:eastAsia="Calibri" w:hAnsi="Times New Roman" w:cs="Times New Roman"/>
          <w:kern w:val="0"/>
          <w:sz w:val="28"/>
          <w:szCs w:val="28"/>
          <w:lang w:val="uk-UA"/>
        </w:rPr>
      </w:pPr>
      <w:r w:rsidRPr="00DC6A78">
        <w:rPr>
          <w:rFonts w:ascii="Times New Roman" w:eastAsia="Calibri" w:hAnsi="Times New Roman" w:cs="Times New Roman"/>
          <w:kern w:val="0"/>
          <w:sz w:val="28"/>
          <w:szCs w:val="28"/>
          <w:lang w:val="uk-UA"/>
        </w:rPr>
        <w:t xml:space="preserve">ПОЧК – </w:t>
      </w:r>
      <w:r w:rsidRPr="00DC6A78">
        <w:rPr>
          <w:rFonts w:ascii="Times New Roman" w:eastAsia="Calibri" w:hAnsi="Times New Roman" w:cs="Times New Roman"/>
          <w:kern w:val="0"/>
          <w:sz w:val="28"/>
          <w:szCs w:val="28"/>
          <w:lang w:val="uk-UA"/>
        </w:rPr>
        <w:tab/>
        <w:t>професійно орієнтована читацька компетенція</w:t>
      </w:r>
    </w:p>
    <w:p w14:paraId="5EEAB3A3" w14:textId="77777777" w:rsidR="00DC6A78" w:rsidRPr="00DC6A78" w:rsidRDefault="00DC6A78" w:rsidP="00DC6A78">
      <w:pPr>
        <w:widowControl/>
        <w:tabs>
          <w:tab w:val="clear" w:pos="709"/>
        </w:tabs>
        <w:spacing w:after="0" w:line="360" w:lineRule="auto"/>
        <w:ind w:firstLine="709"/>
        <w:rPr>
          <w:rFonts w:ascii="Calibri" w:eastAsia="Calibri" w:hAnsi="Calibri" w:cs="Calibri"/>
          <w:b/>
          <w:kern w:val="0"/>
          <w:sz w:val="28"/>
          <w:szCs w:val="28"/>
          <w:lang w:val="uk-UA"/>
        </w:rPr>
      </w:pPr>
      <w:r w:rsidRPr="00DC6A78">
        <w:rPr>
          <w:rFonts w:ascii="Times New Roman" w:eastAsia="Calibri" w:hAnsi="Times New Roman" w:cs="Times New Roman"/>
          <w:kern w:val="0"/>
          <w:sz w:val="28"/>
          <w:szCs w:val="28"/>
          <w:lang w:val="uk-UA"/>
        </w:rPr>
        <w:t xml:space="preserve">WWW – </w:t>
      </w:r>
      <w:r w:rsidRPr="00DC6A78">
        <w:rPr>
          <w:rFonts w:ascii="Times New Roman" w:eastAsia="Calibri" w:hAnsi="Times New Roman" w:cs="Times New Roman"/>
          <w:kern w:val="0"/>
          <w:sz w:val="28"/>
          <w:szCs w:val="28"/>
          <w:lang w:val="uk-UA"/>
        </w:rPr>
        <w:tab/>
      </w:r>
      <w:r w:rsidRPr="00DC6A78">
        <w:rPr>
          <w:rFonts w:ascii="Times New Roman" w:eastAsia="Calibri" w:hAnsi="Times New Roman" w:cs="Times New Roman"/>
          <w:kern w:val="0"/>
          <w:sz w:val="28"/>
          <w:szCs w:val="28"/>
          <w:lang w:val="en-US"/>
        </w:rPr>
        <w:t>World</w:t>
      </w:r>
      <w:r w:rsidRPr="00DC6A78">
        <w:rPr>
          <w:rFonts w:ascii="Times New Roman" w:eastAsia="Calibri" w:hAnsi="Times New Roman" w:cs="Times New Roman"/>
          <w:kern w:val="0"/>
          <w:sz w:val="28"/>
          <w:szCs w:val="28"/>
          <w:lang w:val="uk-UA"/>
        </w:rPr>
        <w:t xml:space="preserve"> </w:t>
      </w:r>
      <w:r w:rsidRPr="00DC6A78">
        <w:rPr>
          <w:rFonts w:ascii="Times New Roman" w:eastAsia="Calibri" w:hAnsi="Times New Roman" w:cs="Times New Roman"/>
          <w:kern w:val="0"/>
          <w:sz w:val="28"/>
          <w:szCs w:val="28"/>
          <w:lang w:val="en-US"/>
        </w:rPr>
        <w:t>Wide</w:t>
      </w:r>
      <w:r w:rsidRPr="00DC6A78">
        <w:rPr>
          <w:rFonts w:ascii="Times New Roman" w:eastAsia="Calibri" w:hAnsi="Times New Roman" w:cs="Times New Roman"/>
          <w:kern w:val="0"/>
          <w:sz w:val="28"/>
          <w:szCs w:val="28"/>
          <w:lang w:val="uk-UA"/>
        </w:rPr>
        <w:t xml:space="preserve"> </w:t>
      </w:r>
      <w:r w:rsidRPr="00DC6A78">
        <w:rPr>
          <w:rFonts w:ascii="Times New Roman" w:eastAsia="Calibri" w:hAnsi="Times New Roman" w:cs="Times New Roman"/>
          <w:kern w:val="0"/>
          <w:sz w:val="28"/>
          <w:szCs w:val="28"/>
          <w:lang w:val="en-US"/>
        </w:rPr>
        <w:t>Web</w:t>
      </w:r>
    </w:p>
    <w:p w14:paraId="6CFA6102" w14:textId="77777777" w:rsidR="00DC6A78" w:rsidRPr="00DC6A78" w:rsidRDefault="00DC6A78" w:rsidP="00DC6A78">
      <w:pPr>
        <w:pageBreakBefore/>
        <w:widowControl/>
        <w:tabs>
          <w:tab w:val="clear" w:pos="709"/>
        </w:tabs>
        <w:spacing w:after="0" w:line="360" w:lineRule="auto"/>
        <w:ind w:firstLine="709"/>
        <w:jc w:val="center"/>
        <w:rPr>
          <w:rFonts w:ascii="Times New Roman" w:eastAsia="Times New Roman" w:hAnsi="Times New Roman" w:cs="Times New Roman"/>
          <w:b/>
          <w:kern w:val="0"/>
          <w:sz w:val="28"/>
          <w:szCs w:val="28"/>
          <w:lang w:val="uk-UA"/>
        </w:rPr>
      </w:pPr>
      <w:r w:rsidRPr="00DC6A78">
        <w:rPr>
          <w:rFonts w:ascii="Times New Roman" w:eastAsia="Times New Roman" w:hAnsi="Times New Roman" w:cs="Times New Roman"/>
          <w:b/>
          <w:kern w:val="0"/>
          <w:sz w:val="28"/>
          <w:szCs w:val="28"/>
          <w:lang w:val="uk-UA"/>
        </w:rPr>
        <w:lastRenderedPageBreak/>
        <w:t>ВСТУП</w:t>
      </w:r>
    </w:p>
    <w:p w14:paraId="5C688009" w14:textId="77777777" w:rsidR="00DC6A78" w:rsidRPr="00DC6A78" w:rsidRDefault="00DC6A78" w:rsidP="00DC6A78">
      <w:pPr>
        <w:widowControl/>
        <w:tabs>
          <w:tab w:val="clear" w:pos="709"/>
        </w:tabs>
        <w:spacing w:after="0" w:line="360" w:lineRule="auto"/>
        <w:ind w:firstLine="709"/>
        <w:jc w:val="center"/>
        <w:rPr>
          <w:rFonts w:ascii="Times New Roman" w:eastAsia="Times New Roman" w:hAnsi="Times New Roman" w:cs="Times New Roman"/>
          <w:b/>
          <w:kern w:val="0"/>
          <w:sz w:val="28"/>
          <w:szCs w:val="28"/>
          <w:lang w:val="uk-UA"/>
        </w:rPr>
      </w:pPr>
    </w:p>
    <w:p w14:paraId="3004D248" w14:textId="77777777" w:rsidR="00DC6A78" w:rsidRPr="00DC6A78" w:rsidRDefault="00DC6A78" w:rsidP="00DC6A78">
      <w:pPr>
        <w:widowControl/>
        <w:tabs>
          <w:tab w:val="clear" w:pos="709"/>
        </w:tabs>
        <w:spacing w:after="0" w:line="360" w:lineRule="auto"/>
        <w:ind w:firstLine="709"/>
        <w:rPr>
          <w:rFonts w:ascii="Times New Roman" w:eastAsia="Times New Roman" w:hAnsi="Times New Roman" w:cs="Times New Roman"/>
          <w:kern w:val="0"/>
          <w:sz w:val="28"/>
          <w:szCs w:val="28"/>
          <w:lang w:val="uk-UA"/>
        </w:rPr>
      </w:pPr>
      <w:r w:rsidRPr="00DC6A78">
        <w:rPr>
          <w:rFonts w:ascii="Times New Roman" w:eastAsia="Times New Roman" w:hAnsi="Times New Roman" w:cs="Times New Roman"/>
          <w:kern w:val="0"/>
          <w:sz w:val="28"/>
          <w:szCs w:val="28"/>
          <w:lang w:val="uk-UA"/>
        </w:rPr>
        <w:t xml:space="preserve">В руслі інтеграційних процесів відбувається модернізація і реформування системи вищої освіти. В епоху інформатизації сучасного суспільства і повсякденного використання Інтернет-ресурсів набуває актуальності проблема інтенсифікації навчального процесу для підготовки висококваліфікованих кадрів, шляхом застосування новітніх інформаційних технологій. Згідно із Загальноєвропейськими Рекомендаціями з мовної освіти, студенти вищих навчальних закладів повинні здійснювати спілкування на основі текстів, які передаються різними засобами, в тому числі з екрану комп’ютера [62, с. 130]. Пошук перспективних напрямків розвитку вищої освіти зумовлює необхідність створення методики формування в майбутніх викладачів іноземної мови (студентів магістратури) англомовної професійно орієнтованої читацької компетенції (ПОЧК) засобами Інтернет-ресурсів. </w:t>
      </w:r>
      <w:r w:rsidRPr="00DC6A78">
        <w:rPr>
          <w:rFonts w:ascii="Times New Roman" w:eastAsia="Times New Roman" w:hAnsi="Times New Roman" w:cs="Times New Roman"/>
          <w:b/>
          <w:kern w:val="0"/>
          <w:sz w:val="28"/>
          <w:szCs w:val="28"/>
          <w:lang w:val="uk-UA"/>
        </w:rPr>
        <w:t xml:space="preserve">Актуальність </w:t>
      </w:r>
      <w:r w:rsidRPr="00DC6A78">
        <w:rPr>
          <w:rFonts w:ascii="Times New Roman" w:eastAsia="Times New Roman" w:hAnsi="Times New Roman" w:cs="Times New Roman"/>
          <w:kern w:val="0"/>
          <w:sz w:val="28"/>
          <w:szCs w:val="28"/>
          <w:lang w:val="uk-UA"/>
        </w:rPr>
        <w:t xml:space="preserve">проблеми дослідження визначається декількома головними чинниками. </w:t>
      </w:r>
    </w:p>
    <w:p w14:paraId="4403D50B" w14:textId="77777777" w:rsidR="00DC6A78" w:rsidRPr="00DC6A78" w:rsidRDefault="00DC6A78" w:rsidP="00DC6A78">
      <w:pPr>
        <w:widowControl/>
        <w:tabs>
          <w:tab w:val="clear" w:pos="709"/>
        </w:tabs>
        <w:spacing w:after="0" w:line="360" w:lineRule="auto"/>
        <w:ind w:firstLine="709"/>
        <w:rPr>
          <w:rFonts w:ascii="Times New Roman" w:eastAsia="Times New Roman" w:hAnsi="Times New Roman" w:cs="Times New Roman"/>
          <w:kern w:val="0"/>
          <w:sz w:val="28"/>
          <w:szCs w:val="28"/>
          <w:lang w:val="uk-UA"/>
        </w:rPr>
      </w:pPr>
      <w:r w:rsidRPr="00DC6A78">
        <w:rPr>
          <w:rFonts w:ascii="Times New Roman" w:eastAsia="Times New Roman" w:hAnsi="Times New Roman" w:cs="Times New Roman"/>
          <w:kern w:val="0"/>
          <w:sz w:val="28"/>
          <w:szCs w:val="28"/>
          <w:lang w:val="uk-UA"/>
        </w:rPr>
        <w:t xml:space="preserve">У зв’язку з необхідністю модернізації освіти, наближенням до Європейських стандартів, існує невирішеним питання відбору актуального професійно орієнтованого навчального матеріалу (в тому числі, з Інтернет-ресурсів) для підготовки студента магістратури. "Магістр" – це освітньо-кваліфікаційний рівень вищої освіти особи, яка на основі освітньо-кваліфікаційного рівня бакалавра або спеціаліста повинна отримати повну вищу освіту, спеціальні знання, навички, вміння і здатності, достатні для виконання професійних завдань і обов’язків інноваційного характеру (Закон України, 2004). Звідси, професійна підготовка конкурентно-спроможного фахівця з викладання ІМ не повинна обмежуватися виключно його рівнем володіння (С 2.1, С 2.2) видами мовленнєвої діяльності та сформованістю базових компетенцій. Викладач іноземної мови (ІМ), згідно з  виробничими функціями [111; 112], повинен ефективно передавати набуті знання, навички і вміння своїм студентам, конструктивно планувати і організовувати навчальний </w:t>
      </w:r>
      <w:r w:rsidRPr="00DC6A78">
        <w:rPr>
          <w:rFonts w:ascii="Times New Roman" w:eastAsia="Times New Roman" w:hAnsi="Times New Roman" w:cs="Times New Roman"/>
          <w:kern w:val="0"/>
          <w:sz w:val="28"/>
          <w:szCs w:val="28"/>
          <w:lang w:val="uk-UA"/>
        </w:rPr>
        <w:lastRenderedPageBreak/>
        <w:t>процес, поглиблювати власні знання шляхом запозичення передового педагогічного досвіду, залучатися до науково-дослідницької діяльності, постійно поповнювати власний методичний банк розробок новітніми технологіями тощо.</w:t>
      </w:r>
    </w:p>
    <w:p w14:paraId="6210EC5F" w14:textId="77777777" w:rsidR="00DC6A78" w:rsidRPr="00DC6A78" w:rsidRDefault="00DC6A78" w:rsidP="00DC6A78">
      <w:pPr>
        <w:widowControl/>
        <w:tabs>
          <w:tab w:val="clear" w:pos="709"/>
        </w:tabs>
        <w:spacing w:after="0" w:line="360" w:lineRule="auto"/>
        <w:ind w:firstLine="709"/>
        <w:rPr>
          <w:rFonts w:ascii="Times New Roman" w:eastAsia="Times New Roman" w:hAnsi="Times New Roman" w:cs="Times New Roman"/>
          <w:kern w:val="0"/>
          <w:sz w:val="28"/>
          <w:szCs w:val="28"/>
          <w:lang w:val="uk-UA"/>
        </w:rPr>
      </w:pPr>
      <w:r w:rsidRPr="00DC6A78">
        <w:rPr>
          <w:rFonts w:ascii="Times New Roman" w:eastAsia="Times New Roman" w:hAnsi="Times New Roman" w:cs="Times New Roman"/>
          <w:kern w:val="0"/>
          <w:sz w:val="28"/>
          <w:szCs w:val="28"/>
          <w:lang w:val="uk-UA"/>
        </w:rPr>
        <w:t>Завданням магістратури є підготовка майбутніх викладачів ІМ до таких видів професійної діяльності, як: професійно-практичної, науково-методичної, науково-дослідницької [111; 112], що зумовлює необхідність інтенсивної професійної спрямованості навчання студентів магістратури мовних спеціальностей. Дотримуємося думки Н. Ф. Бориско, що “наскрізна” професіоналізація навчальних матеріалів і навчального процесу з ІМ нового зразка повинна стати важливою складовою мовної підготовки майбутніх фахівців з ІМ [16, с. 5], оскільки майбутній педагог повинен застосовувати сучасні прийоми, організаційні форми, технології навчання, виховання і оцінювання результатів навчальної діяльності, бути готовим до                          (само-)рефлексії.</w:t>
      </w:r>
    </w:p>
    <w:p w14:paraId="3E48EF80" w14:textId="77777777" w:rsidR="00DC6A78" w:rsidRPr="00DC6A78" w:rsidRDefault="00DC6A78" w:rsidP="00DC6A78">
      <w:pPr>
        <w:widowControl/>
        <w:tabs>
          <w:tab w:val="clear" w:pos="709"/>
        </w:tabs>
        <w:spacing w:after="0" w:line="360" w:lineRule="auto"/>
        <w:ind w:firstLine="709"/>
        <w:rPr>
          <w:rFonts w:ascii="Times New Roman" w:eastAsia="Times New Roman" w:hAnsi="Times New Roman" w:cs="Times New Roman"/>
          <w:kern w:val="0"/>
          <w:sz w:val="28"/>
          <w:szCs w:val="28"/>
          <w:lang w:val="uk-UA"/>
        </w:rPr>
      </w:pPr>
      <w:r w:rsidRPr="00DC6A78">
        <w:rPr>
          <w:rFonts w:ascii="Times New Roman" w:eastAsia="Times New Roman" w:hAnsi="Times New Roman" w:cs="Times New Roman"/>
          <w:kern w:val="0"/>
          <w:sz w:val="28"/>
          <w:szCs w:val="28"/>
          <w:lang w:val="uk-UA"/>
        </w:rPr>
        <w:t>На нашу думку, вдосконалення фахової підготовки майбутнього викладача ІМ можливе за умов аудиторної (на заняттях з практики усного і писемного мовлення англійською мовою) і самостійної практики читання автентичних (гіпер-)текстів наукового стилю з британських методичних і педагогічних електронних періодичних видань, що сприяє підвищенню їхньої комунікативно-пізнавальної мотивації (під позначенням                      “(гіпер-)текст” ми розуміємо гіпертекст для читання в режимі он-лайн або електронний текст скопійований / роздрукований в лінійному форматі для опрацювання в офф-лайн режимі). Відбір виключно британських фахових джерел зумовлений лінгвістичними відмінностями між британським варіантом англійської мови і її іншими варіантами, що вимагає більш повного і розширеного лінгвостилістичного аналізу гіпертекстів наукового стилю, що не є предметом нашого дослідження.</w:t>
      </w:r>
    </w:p>
    <w:p w14:paraId="0F18C610" w14:textId="77777777" w:rsidR="00DC6A78" w:rsidRPr="00DC6A78" w:rsidRDefault="00DC6A78" w:rsidP="00DC6A78">
      <w:pPr>
        <w:widowControl/>
        <w:tabs>
          <w:tab w:val="clear" w:pos="709"/>
        </w:tabs>
        <w:spacing w:after="0" w:line="360" w:lineRule="auto"/>
        <w:ind w:firstLine="709"/>
        <w:rPr>
          <w:rFonts w:ascii="Times New Roman" w:eastAsia="Times New Roman" w:hAnsi="Times New Roman" w:cs="Times New Roman"/>
          <w:kern w:val="0"/>
          <w:sz w:val="28"/>
          <w:szCs w:val="28"/>
          <w:lang w:val="uk-UA"/>
        </w:rPr>
      </w:pPr>
      <w:r w:rsidRPr="00DC6A78">
        <w:rPr>
          <w:rFonts w:ascii="Times New Roman" w:eastAsia="Times New Roman" w:hAnsi="Times New Roman" w:cs="Times New Roman"/>
          <w:kern w:val="0"/>
          <w:sz w:val="28"/>
          <w:szCs w:val="28"/>
          <w:lang w:val="uk-UA"/>
        </w:rPr>
        <w:lastRenderedPageBreak/>
        <w:t>Необхідно зазначити, що проведене нами опитування (анкетування) серед 75 фахівців ІМ і 90 магістрантів різних ВНЗ України (див. підрозділ 2.1, Додатки А і Б) засвідчило потребу викладачів ІМ і майбутніх викладачів ІМ (92,2% і 85,2% відповідно) щодо читання автентичних фахових джерел наукового стилю. Досягнення зазначених завдань майбутнього викладача ІМ можливо здійснити шляхом побудови ефективного навчального процесу і відбору відповідних навчальних Інтернет-матеріалів, використовуючи дидактичний, розвивальний і виховний потенціал фахового гіпертексту.</w:t>
      </w:r>
    </w:p>
    <w:p w14:paraId="44730F02" w14:textId="77777777" w:rsidR="00DC6A78" w:rsidRPr="00DC6A78" w:rsidRDefault="00DC6A78" w:rsidP="00DC6A78">
      <w:pPr>
        <w:widowControl/>
        <w:tabs>
          <w:tab w:val="clear" w:pos="709"/>
        </w:tabs>
        <w:spacing w:after="0" w:line="360" w:lineRule="auto"/>
        <w:ind w:firstLine="709"/>
        <w:rPr>
          <w:rFonts w:ascii="Times New Roman" w:eastAsia="Times New Roman" w:hAnsi="Times New Roman" w:cs="Times New Roman"/>
          <w:kern w:val="0"/>
          <w:sz w:val="28"/>
          <w:szCs w:val="28"/>
          <w:lang w:val="uk-UA"/>
        </w:rPr>
      </w:pPr>
      <w:r w:rsidRPr="00DC6A78">
        <w:rPr>
          <w:rFonts w:ascii="Times New Roman" w:eastAsia="Times New Roman" w:hAnsi="Times New Roman" w:cs="Times New Roman"/>
          <w:kern w:val="0"/>
          <w:sz w:val="28"/>
          <w:szCs w:val="28"/>
          <w:lang w:val="uk-UA"/>
        </w:rPr>
        <w:t xml:space="preserve">За умов стрімкого застосування електронних ресурсів у навчальному процесі, відсутні теоретичні й практичні дослідження щодо формування в майбутніх викладачів англомовної ПОЧК засобами Інтернет-ресурсів. Однак, теоретичний і методичний досвід науковців свідчить про багатоаспектність навчання іншомовного професійно орієнтованого читання як виду мовленнєвої діяльності та формування відповідної компетенції. Так, проблема навчання професійно орієнтованого читання була в центрі уваги таких дослідників: С. К. Фоломкіної [154], Т. С. Сєрової [131], Г. В. Барабанової [9], О. В. Зеленової [64], Н. З. Магазової [88], О. С. Малюги [89], Н. Андерсон (Anderson </w:t>
      </w:r>
      <w:r w:rsidRPr="00DC6A78">
        <w:rPr>
          <w:rFonts w:ascii="Times New Roman" w:eastAsia="Times New Roman" w:hAnsi="Times New Roman" w:cs="Times New Roman"/>
          <w:kern w:val="0"/>
          <w:sz w:val="28"/>
          <w:szCs w:val="28"/>
          <w:lang w:val="en-US"/>
        </w:rPr>
        <w:t>N</w:t>
      </w:r>
      <w:r w:rsidRPr="00DC6A78">
        <w:rPr>
          <w:rFonts w:ascii="Times New Roman" w:eastAsia="Times New Roman" w:hAnsi="Times New Roman" w:cs="Times New Roman"/>
          <w:kern w:val="0"/>
          <w:sz w:val="28"/>
          <w:szCs w:val="28"/>
          <w:lang w:val="uk-UA"/>
        </w:rPr>
        <w:t>.) [172], Ф. Дубін (Dubin F.) [183], Ч. Нутал (</w:t>
      </w:r>
      <w:r w:rsidRPr="00DC6A78">
        <w:rPr>
          <w:rFonts w:ascii="Times New Roman" w:eastAsia="Times New Roman" w:hAnsi="Times New Roman" w:cs="Times New Roman"/>
          <w:iCs/>
          <w:kern w:val="0"/>
          <w:sz w:val="28"/>
          <w:szCs w:val="28"/>
          <w:lang w:val="en-US"/>
        </w:rPr>
        <w:t>Nuttall</w:t>
      </w:r>
      <w:r w:rsidRPr="00DC6A78">
        <w:rPr>
          <w:rFonts w:ascii="Times New Roman" w:eastAsia="Times New Roman" w:hAnsi="Times New Roman" w:cs="Times New Roman"/>
          <w:iCs/>
          <w:kern w:val="0"/>
          <w:sz w:val="28"/>
          <w:szCs w:val="28"/>
          <w:lang w:val="uk-UA"/>
        </w:rPr>
        <w:t xml:space="preserve"> </w:t>
      </w:r>
      <w:r w:rsidRPr="00DC6A78">
        <w:rPr>
          <w:rFonts w:ascii="Times New Roman" w:eastAsia="Times New Roman" w:hAnsi="Times New Roman" w:cs="Times New Roman"/>
          <w:iCs/>
          <w:kern w:val="0"/>
          <w:sz w:val="28"/>
          <w:szCs w:val="28"/>
          <w:lang w:val="de-DE"/>
        </w:rPr>
        <w:t>Ch</w:t>
      </w:r>
      <w:r w:rsidRPr="00DC6A78">
        <w:rPr>
          <w:rFonts w:ascii="Times New Roman" w:eastAsia="Times New Roman" w:hAnsi="Times New Roman" w:cs="Times New Roman"/>
          <w:iCs/>
          <w:kern w:val="0"/>
          <w:sz w:val="28"/>
          <w:szCs w:val="28"/>
          <w:lang w:val="uk-UA"/>
        </w:rPr>
        <w:t xml:space="preserve">.) </w:t>
      </w:r>
      <w:r w:rsidRPr="00DC6A78">
        <w:rPr>
          <w:rFonts w:ascii="Times New Roman" w:eastAsia="Times New Roman" w:hAnsi="Times New Roman" w:cs="Times New Roman"/>
          <w:kern w:val="0"/>
          <w:sz w:val="28"/>
          <w:szCs w:val="28"/>
          <w:lang w:val="uk-UA"/>
        </w:rPr>
        <w:t>[195] та інших; навчання інформативного читання досліджувалося в роботах таких методистів: Т. Г. Агапітової [1], О. С. Балахонова [8], М. О. Мосіної [101]; дослідженню проблеми лінгвістики тексту присвячені наукові доробки Є. І. Варгіної [39], А. А. Вейзе [40], І. Р. Гальперіна [44], Л. І. Зільберман [67], К. Брінкер (</w:t>
      </w:r>
      <w:r w:rsidRPr="00DC6A78">
        <w:rPr>
          <w:rFonts w:ascii="Times New Roman" w:eastAsia="Times New Roman" w:hAnsi="Times New Roman" w:cs="Times New Roman"/>
          <w:iCs/>
          <w:kern w:val="0"/>
          <w:sz w:val="28"/>
          <w:szCs w:val="28"/>
          <w:lang w:val="de-DE"/>
        </w:rPr>
        <w:t>Brinker</w:t>
      </w:r>
      <w:r w:rsidRPr="00DC6A78">
        <w:rPr>
          <w:rFonts w:ascii="Times New Roman" w:eastAsia="Times New Roman" w:hAnsi="Times New Roman" w:cs="Times New Roman"/>
          <w:kern w:val="0"/>
          <w:sz w:val="28"/>
          <w:szCs w:val="28"/>
          <w:lang w:val="uk-UA"/>
        </w:rPr>
        <w:t xml:space="preserve"> </w:t>
      </w:r>
      <w:r w:rsidRPr="00DC6A78">
        <w:rPr>
          <w:rFonts w:ascii="Times New Roman" w:eastAsia="Times New Roman" w:hAnsi="Times New Roman" w:cs="Times New Roman"/>
          <w:iCs/>
          <w:kern w:val="0"/>
          <w:sz w:val="28"/>
          <w:szCs w:val="28"/>
          <w:lang w:val="de-DE"/>
        </w:rPr>
        <w:t>K</w:t>
      </w:r>
      <w:r w:rsidRPr="00DC6A78">
        <w:rPr>
          <w:rFonts w:ascii="Times New Roman" w:eastAsia="Times New Roman" w:hAnsi="Times New Roman" w:cs="Times New Roman"/>
          <w:iCs/>
          <w:kern w:val="0"/>
          <w:sz w:val="28"/>
          <w:szCs w:val="28"/>
          <w:lang w:val="uk-UA"/>
        </w:rPr>
        <w:t>.)</w:t>
      </w:r>
      <w:r w:rsidRPr="00DC6A78">
        <w:rPr>
          <w:rFonts w:ascii="Times New Roman" w:eastAsia="Times New Roman" w:hAnsi="Times New Roman" w:cs="Times New Roman"/>
          <w:bCs/>
          <w:kern w:val="0"/>
          <w:sz w:val="28"/>
          <w:szCs w:val="28"/>
          <w:lang w:val="uk-UA"/>
        </w:rPr>
        <w:t xml:space="preserve"> </w:t>
      </w:r>
      <w:r w:rsidRPr="00DC6A78">
        <w:rPr>
          <w:rFonts w:ascii="Times New Roman" w:eastAsia="Times New Roman" w:hAnsi="Times New Roman" w:cs="Times New Roman"/>
          <w:kern w:val="0"/>
          <w:sz w:val="28"/>
          <w:szCs w:val="28"/>
          <w:lang w:val="uk-UA"/>
        </w:rPr>
        <w:t>[175]; питаннями відбору навчальних матеріалів для читання займалися С. О. Китаєва [71], Л. П. Смелякова</w:t>
      </w:r>
      <w:r w:rsidRPr="00DC6A78">
        <w:rPr>
          <w:rFonts w:ascii="Times New Roman" w:eastAsia="Times New Roman" w:hAnsi="Times New Roman" w:cs="Times New Roman"/>
          <w:iCs/>
          <w:kern w:val="0"/>
          <w:sz w:val="28"/>
          <w:szCs w:val="28"/>
          <w:lang w:val="uk-UA"/>
        </w:rPr>
        <w:t xml:space="preserve"> </w:t>
      </w:r>
      <w:r w:rsidRPr="00DC6A78">
        <w:rPr>
          <w:rFonts w:ascii="Times New Roman" w:eastAsia="Times New Roman" w:hAnsi="Times New Roman" w:cs="Times New Roman"/>
          <w:kern w:val="0"/>
          <w:sz w:val="28"/>
          <w:szCs w:val="28"/>
          <w:lang w:val="uk-UA"/>
        </w:rPr>
        <w:t>[139], С. Зілберштейн (</w:t>
      </w:r>
      <w:r w:rsidRPr="00DC6A78">
        <w:rPr>
          <w:rFonts w:ascii="Times New Roman" w:eastAsia="Times New Roman" w:hAnsi="Times New Roman" w:cs="Times New Roman"/>
          <w:iCs/>
          <w:kern w:val="0"/>
          <w:sz w:val="28"/>
          <w:szCs w:val="28"/>
          <w:lang w:val="de-DE"/>
        </w:rPr>
        <w:t>Silberstein</w:t>
      </w:r>
      <w:r w:rsidRPr="00DC6A78">
        <w:rPr>
          <w:rFonts w:ascii="Times New Roman" w:eastAsia="Times New Roman" w:hAnsi="Times New Roman" w:cs="Times New Roman"/>
          <w:iCs/>
          <w:kern w:val="0"/>
          <w:sz w:val="28"/>
          <w:szCs w:val="28"/>
          <w:lang w:val="uk-UA"/>
        </w:rPr>
        <w:t xml:space="preserve"> </w:t>
      </w:r>
      <w:r w:rsidRPr="00DC6A78">
        <w:rPr>
          <w:rFonts w:ascii="Times New Roman" w:eastAsia="Times New Roman" w:hAnsi="Times New Roman" w:cs="Times New Roman"/>
          <w:iCs/>
          <w:kern w:val="0"/>
          <w:sz w:val="28"/>
          <w:szCs w:val="28"/>
          <w:lang w:val="de-DE"/>
        </w:rPr>
        <w:t>S</w:t>
      </w:r>
      <w:r w:rsidRPr="00DC6A78">
        <w:rPr>
          <w:rFonts w:ascii="Times New Roman" w:eastAsia="Times New Roman" w:hAnsi="Times New Roman" w:cs="Times New Roman"/>
          <w:iCs/>
          <w:kern w:val="0"/>
          <w:sz w:val="28"/>
          <w:szCs w:val="28"/>
          <w:lang w:val="uk-UA"/>
        </w:rPr>
        <w:t>.)</w:t>
      </w:r>
      <w:r w:rsidRPr="00DC6A78">
        <w:rPr>
          <w:rFonts w:ascii="Times New Roman" w:eastAsia="Times New Roman" w:hAnsi="Times New Roman" w:cs="Times New Roman"/>
          <w:kern w:val="0"/>
          <w:sz w:val="28"/>
          <w:szCs w:val="28"/>
          <w:lang w:val="uk-UA"/>
        </w:rPr>
        <w:t xml:space="preserve"> [201]. Наголошуємо, що більшість зазначених досліджень стосується методики навчання професійно орієнтованого читання саме з друкованих носіїв інформації. </w:t>
      </w:r>
    </w:p>
    <w:p w14:paraId="0D13863D" w14:textId="77777777" w:rsidR="00DC6A78" w:rsidRPr="00DC6A78" w:rsidRDefault="00DC6A78" w:rsidP="00DC6A78">
      <w:pPr>
        <w:widowControl/>
        <w:tabs>
          <w:tab w:val="clear" w:pos="709"/>
        </w:tabs>
        <w:spacing w:after="0" w:line="360" w:lineRule="auto"/>
        <w:ind w:firstLine="709"/>
        <w:rPr>
          <w:rFonts w:ascii="Times New Roman" w:eastAsia="Times New Roman" w:hAnsi="Times New Roman" w:cs="Times New Roman"/>
          <w:kern w:val="0"/>
          <w:sz w:val="28"/>
          <w:szCs w:val="28"/>
          <w:lang w:val="uk-UA"/>
        </w:rPr>
      </w:pPr>
      <w:r w:rsidRPr="00DC6A78">
        <w:rPr>
          <w:rFonts w:ascii="Times New Roman" w:eastAsia="Times New Roman" w:hAnsi="Times New Roman" w:cs="Times New Roman"/>
          <w:kern w:val="0"/>
          <w:sz w:val="28"/>
          <w:szCs w:val="28"/>
          <w:lang w:val="uk-UA"/>
        </w:rPr>
        <w:t xml:space="preserve">Використання Інтернет-ресурсів вимагає розробки відповідної методики, яка б враховувала специфіку способів представлення інформації з друкованого </w:t>
      </w:r>
      <w:r w:rsidRPr="00DC6A78">
        <w:rPr>
          <w:rFonts w:ascii="Times New Roman" w:eastAsia="Times New Roman" w:hAnsi="Times New Roman" w:cs="Times New Roman"/>
          <w:kern w:val="0"/>
          <w:sz w:val="28"/>
          <w:szCs w:val="28"/>
          <w:lang w:val="uk-UA"/>
        </w:rPr>
        <w:lastRenderedPageBreak/>
        <w:t>і електронного джерел, а також особливості її отримання, розуміння, засвоєння, зберігання, обміну і передачі в навчальній професійно орієнтованій і, безпосередньо, професійній діяльності майбутнього викладача ІМ. Проблеми, пов’язані з навчанням іншомовного професійно орієнтованого читання з використанням Інтернет-ресурсів, були проаналізовані в роботах А. Л. Буран [36], М. С. Гришиної [48], З. Р. Девтєрової [51], М. Г. Євдокимової [58], І. В. Корейби [76], А. А. Налбандян [104],                   С. А. Фоміна [156], К. В. Якушиної [168], М. Варшауера (</w:t>
      </w:r>
      <w:r w:rsidRPr="00DC6A78">
        <w:rPr>
          <w:rFonts w:ascii="Times New Roman" w:eastAsia="Times New Roman" w:hAnsi="Times New Roman" w:cs="Times New Roman"/>
          <w:kern w:val="0"/>
          <w:sz w:val="28"/>
          <w:szCs w:val="28"/>
        </w:rPr>
        <w:t>Warschauer</w:t>
      </w:r>
      <w:r w:rsidRPr="00DC6A78">
        <w:rPr>
          <w:rFonts w:ascii="Times New Roman" w:eastAsia="Times New Roman" w:hAnsi="Times New Roman" w:cs="Times New Roman"/>
          <w:kern w:val="0"/>
          <w:sz w:val="28"/>
          <w:szCs w:val="28"/>
          <w:lang w:val="uk-UA"/>
        </w:rPr>
        <w:t xml:space="preserve"> </w:t>
      </w:r>
      <w:r w:rsidRPr="00DC6A78">
        <w:rPr>
          <w:rFonts w:ascii="Times New Roman" w:eastAsia="Times New Roman" w:hAnsi="Times New Roman" w:cs="Times New Roman"/>
          <w:kern w:val="0"/>
          <w:sz w:val="28"/>
          <w:szCs w:val="28"/>
        </w:rPr>
        <w:t>M</w:t>
      </w:r>
      <w:r w:rsidRPr="00DC6A78">
        <w:rPr>
          <w:rFonts w:ascii="Times New Roman" w:eastAsia="Times New Roman" w:hAnsi="Times New Roman" w:cs="Times New Roman"/>
          <w:kern w:val="0"/>
          <w:sz w:val="28"/>
          <w:szCs w:val="28"/>
          <w:lang w:val="uk-UA"/>
        </w:rPr>
        <w:t>.) [206] та інших.</w:t>
      </w:r>
    </w:p>
    <w:p w14:paraId="411182B7" w14:textId="77777777" w:rsidR="00DC6A78" w:rsidRPr="00DC6A78" w:rsidRDefault="00DC6A78" w:rsidP="00DC6A78">
      <w:pPr>
        <w:widowControl/>
        <w:tabs>
          <w:tab w:val="clear" w:pos="709"/>
        </w:tabs>
        <w:spacing w:after="0" w:line="360" w:lineRule="auto"/>
        <w:ind w:firstLine="709"/>
        <w:rPr>
          <w:rFonts w:ascii="Times New Roman" w:eastAsia="Times New Roman" w:hAnsi="Times New Roman" w:cs="Times New Roman"/>
          <w:b/>
          <w:iCs/>
          <w:kern w:val="0"/>
          <w:sz w:val="28"/>
          <w:szCs w:val="28"/>
          <w:lang w:val="uk-UA"/>
        </w:rPr>
      </w:pPr>
      <w:r w:rsidRPr="00DC6A78">
        <w:rPr>
          <w:rFonts w:ascii="Times New Roman" w:eastAsia="Times New Roman" w:hAnsi="Times New Roman" w:cs="Times New Roman"/>
          <w:kern w:val="0"/>
          <w:sz w:val="28"/>
          <w:szCs w:val="28"/>
          <w:lang w:val="uk-UA"/>
        </w:rPr>
        <w:t xml:space="preserve">Таким чином, зазначене вище опитування, наукове спостереження за навчальним процесом в магістратурі, бесіди з викладачами ВНЗ підтвердили необхідність використання фахових ресурсів з мережі Інтернет, а огляд наукових праць засвідчив відсутність досліджень з проблеми формування в майбутніх викладачів англомовної ПОЧК засобами Інтернет-ресурсів на матеріалі (гіпер-)текстів наукового стилю з британських методичних і педагогічних електронних періодичних видань, що і констатує </w:t>
      </w:r>
      <w:r w:rsidRPr="00DC6A78">
        <w:rPr>
          <w:rFonts w:ascii="Times New Roman" w:eastAsia="Times New Roman" w:hAnsi="Times New Roman" w:cs="Times New Roman"/>
          <w:b/>
          <w:kern w:val="0"/>
          <w:sz w:val="28"/>
          <w:szCs w:val="28"/>
          <w:lang w:val="uk-UA"/>
        </w:rPr>
        <w:t>актуальність</w:t>
      </w:r>
      <w:r w:rsidRPr="00DC6A78">
        <w:rPr>
          <w:rFonts w:ascii="Times New Roman" w:eastAsia="Times New Roman" w:hAnsi="Times New Roman" w:cs="Times New Roman"/>
          <w:kern w:val="0"/>
          <w:sz w:val="28"/>
          <w:szCs w:val="28"/>
          <w:lang w:val="uk-UA"/>
        </w:rPr>
        <w:t xml:space="preserve"> теми дисертаційного дослідження.</w:t>
      </w:r>
    </w:p>
    <w:p w14:paraId="57D074EE" w14:textId="77777777" w:rsidR="00DC6A78" w:rsidRPr="00DC6A78" w:rsidRDefault="00DC6A78" w:rsidP="00DC6A78">
      <w:pPr>
        <w:widowControl/>
        <w:tabs>
          <w:tab w:val="clear" w:pos="709"/>
        </w:tabs>
        <w:spacing w:after="0" w:line="360" w:lineRule="auto"/>
        <w:ind w:firstLine="709"/>
        <w:rPr>
          <w:rFonts w:ascii="Times New Roman" w:eastAsia="Times New Roman" w:hAnsi="Times New Roman" w:cs="Times New Roman"/>
          <w:color w:val="000000"/>
          <w:kern w:val="0"/>
          <w:sz w:val="28"/>
          <w:szCs w:val="28"/>
          <w:lang w:val="uk-UA"/>
        </w:rPr>
      </w:pPr>
      <w:r w:rsidRPr="00DC6A78">
        <w:rPr>
          <w:rFonts w:ascii="Times New Roman" w:eastAsia="Times New Roman" w:hAnsi="Times New Roman" w:cs="Times New Roman"/>
          <w:b/>
          <w:iCs/>
          <w:kern w:val="0"/>
          <w:sz w:val="28"/>
          <w:szCs w:val="28"/>
          <w:lang w:val="uk-UA"/>
        </w:rPr>
        <w:t>Мета дослідження</w:t>
      </w:r>
      <w:r w:rsidRPr="00DC6A78">
        <w:rPr>
          <w:rFonts w:ascii="Times New Roman" w:eastAsia="Times New Roman" w:hAnsi="Times New Roman" w:cs="Times New Roman"/>
          <w:kern w:val="0"/>
          <w:sz w:val="28"/>
          <w:szCs w:val="28"/>
          <w:lang w:val="uk-UA"/>
        </w:rPr>
        <w:t xml:space="preserve"> полягає в теоретичному обґрунтуванні, практичній розробці й експериментальній перевірці методики формування в майбутніх викладачів англомовної ПОЧК засобами Інтернет-ресурсів.</w:t>
      </w:r>
      <w:r w:rsidRPr="00DC6A78">
        <w:rPr>
          <w:rFonts w:ascii="Times New Roman" w:eastAsia="Times New Roman" w:hAnsi="Times New Roman" w:cs="Times New Roman"/>
          <w:color w:val="000000"/>
          <w:kern w:val="0"/>
          <w:sz w:val="28"/>
          <w:szCs w:val="28"/>
          <w:lang w:val="uk-UA"/>
        </w:rPr>
        <w:t xml:space="preserve"> Реалізація поставленої мети передбачає вирішення таких </w:t>
      </w:r>
      <w:r w:rsidRPr="00DC6A78">
        <w:rPr>
          <w:rFonts w:ascii="Times New Roman" w:eastAsia="Times New Roman" w:hAnsi="Times New Roman" w:cs="Times New Roman"/>
          <w:b/>
          <w:color w:val="000000"/>
          <w:kern w:val="0"/>
          <w:sz w:val="28"/>
          <w:szCs w:val="28"/>
          <w:lang w:val="uk-UA"/>
        </w:rPr>
        <w:t>завдань</w:t>
      </w:r>
      <w:r w:rsidRPr="00DC6A78">
        <w:rPr>
          <w:rFonts w:ascii="Times New Roman" w:eastAsia="Times New Roman" w:hAnsi="Times New Roman" w:cs="Times New Roman"/>
          <w:color w:val="000000"/>
          <w:kern w:val="0"/>
          <w:sz w:val="28"/>
          <w:szCs w:val="28"/>
          <w:lang w:val="uk-UA"/>
        </w:rPr>
        <w:t>:</w:t>
      </w:r>
    </w:p>
    <w:p w14:paraId="7322AF1E" w14:textId="77777777" w:rsidR="00DC6A78" w:rsidRPr="00DC6A78" w:rsidRDefault="00DC6A78" w:rsidP="00DC6A78">
      <w:pPr>
        <w:widowControl/>
        <w:tabs>
          <w:tab w:val="clear" w:pos="709"/>
        </w:tabs>
        <w:spacing w:after="0" w:line="360" w:lineRule="auto"/>
        <w:ind w:firstLine="709"/>
        <w:rPr>
          <w:rFonts w:ascii="Times New Roman" w:eastAsia="Times New Roman" w:hAnsi="Times New Roman" w:cs="Times New Roman"/>
          <w:kern w:val="0"/>
          <w:sz w:val="28"/>
          <w:szCs w:val="28"/>
          <w:lang w:val="uk-UA"/>
        </w:rPr>
      </w:pPr>
      <w:r w:rsidRPr="00DC6A78">
        <w:rPr>
          <w:rFonts w:ascii="Times New Roman" w:eastAsia="Times New Roman" w:hAnsi="Times New Roman" w:cs="Times New Roman"/>
          <w:color w:val="000000"/>
          <w:kern w:val="0"/>
          <w:sz w:val="28"/>
          <w:szCs w:val="28"/>
          <w:lang w:val="uk-UA"/>
        </w:rPr>
        <w:t>1) визначити історичні, психолого-дидактичні та методичні передумови</w:t>
      </w:r>
      <w:r w:rsidRPr="00DC6A78">
        <w:rPr>
          <w:rFonts w:ascii="Times New Roman" w:eastAsia="Times New Roman" w:hAnsi="Times New Roman" w:cs="Times New Roman"/>
          <w:kern w:val="0"/>
          <w:sz w:val="28"/>
          <w:szCs w:val="28"/>
          <w:lang w:val="uk-UA"/>
        </w:rPr>
        <w:t xml:space="preserve"> формування у майбутніх викладачів англомовної ПОЧК засобами           Інтернет-ресурсів,</w:t>
      </w:r>
      <w:r w:rsidRPr="00DC6A78">
        <w:rPr>
          <w:rFonts w:ascii="Times New Roman" w:eastAsia="Times New Roman" w:hAnsi="Times New Roman" w:cs="Times New Roman"/>
          <w:color w:val="000000"/>
          <w:kern w:val="0"/>
          <w:sz w:val="28"/>
          <w:szCs w:val="28"/>
          <w:lang w:val="uk-UA"/>
        </w:rPr>
        <w:t xml:space="preserve"> </w:t>
      </w:r>
      <w:r w:rsidRPr="00DC6A78">
        <w:rPr>
          <w:rFonts w:ascii="Times New Roman" w:eastAsia="Times New Roman" w:hAnsi="Times New Roman" w:cs="Times New Roman"/>
          <w:kern w:val="0"/>
          <w:sz w:val="28"/>
          <w:szCs w:val="28"/>
          <w:lang w:val="uk-UA"/>
        </w:rPr>
        <w:t>надати характеристику зазначеної компетенції, проаналізувати її зміст і структуру;</w:t>
      </w:r>
      <w:r w:rsidRPr="00DC6A78">
        <w:rPr>
          <w:rFonts w:ascii="Times New Roman" w:eastAsia="Times New Roman" w:hAnsi="Times New Roman" w:cs="Times New Roman"/>
          <w:color w:val="000000"/>
          <w:kern w:val="0"/>
          <w:sz w:val="28"/>
          <w:szCs w:val="28"/>
          <w:lang w:val="uk-UA"/>
        </w:rPr>
        <w:t xml:space="preserve"> </w:t>
      </w:r>
    </w:p>
    <w:p w14:paraId="14A4F7E1" w14:textId="77777777" w:rsidR="00DC6A78" w:rsidRPr="00DC6A78" w:rsidRDefault="00DC6A78" w:rsidP="00DC6A78">
      <w:pPr>
        <w:widowControl/>
        <w:tabs>
          <w:tab w:val="clear" w:pos="709"/>
        </w:tabs>
        <w:spacing w:after="0" w:line="360" w:lineRule="auto"/>
        <w:ind w:firstLine="709"/>
        <w:rPr>
          <w:rFonts w:ascii="Times New Roman" w:eastAsia="Times New Roman" w:hAnsi="Times New Roman" w:cs="Times New Roman"/>
          <w:kern w:val="0"/>
          <w:sz w:val="28"/>
          <w:szCs w:val="28"/>
          <w:lang w:val="uk-UA"/>
        </w:rPr>
      </w:pPr>
      <w:r w:rsidRPr="00DC6A78">
        <w:rPr>
          <w:rFonts w:ascii="Times New Roman" w:eastAsia="Times New Roman" w:hAnsi="Times New Roman" w:cs="Times New Roman"/>
          <w:kern w:val="0"/>
          <w:sz w:val="28"/>
          <w:szCs w:val="28"/>
          <w:lang w:val="uk-UA"/>
        </w:rPr>
        <w:t>2) дослідити гіпертекст як форму професійно орієнтованого тексту, здійснити лінгвістичну характеристику гіпертекстів наукових і науково-популярних статей з британських методичних і педагогічних електронних періодичних видань;</w:t>
      </w:r>
      <w:r w:rsidRPr="00DC6A78">
        <w:rPr>
          <w:rFonts w:ascii="Times New Roman" w:eastAsia="Times New Roman" w:hAnsi="Times New Roman" w:cs="Times New Roman"/>
          <w:color w:val="000000"/>
          <w:kern w:val="0"/>
          <w:sz w:val="28"/>
          <w:szCs w:val="28"/>
          <w:lang w:val="uk-UA"/>
        </w:rPr>
        <w:t xml:space="preserve"> </w:t>
      </w:r>
    </w:p>
    <w:p w14:paraId="17C62E75" w14:textId="77777777" w:rsidR="00DC6A78" w:rsidRPr="00DC6A78" w:rsidRDefault="00DC6A78" w:rsidP="00DC6A78">
      <w:pPr>
        <w:widowControl/>
        <w:tabs>
          <w:tab w:val="clear" w:pos="709"/>
        </w:tabs>
        <w:spacing w:after="0" w:line="360" w:lineRule="auto"/>
        <w:ind w:firstLine="709"/>
        <w:rPr>
          <w:rFonts w:ascii="Times New Roman" w:eastAsia="Times New Roman" w:hAnsi="Times New Roman" w:cs="Times New Roman"/>
          <w:color w:val="000000"/>
          <w:kern w:val="0"/>
          <w:sz w:val="28"/>
          <w:szCs w:val="28"/>
          <w:lang w:val="uk-UA"/>
        </w:rPr>
      </w:pPr>
      <w:r w:rsidRPr="00DC6A78">
        <w:rPr>
          <w:rFonts w:ascii="Times New Roman" w:eastAsia="Times New Roman" w:hAnsi="Times New Roman" w:cs="Times New Roman"/>
          <w:kern w:val="0"/>
          <w:sz w:val="28"/>
          <w:szCs w:val="28"/>
          <w:lang w:val="uk-UA"/>
        </w:rPr>
        <w:lastRenderedPageBreak/>
        <w:t xml:space="preserve">3) виділити науково обґрунтовані принципи відбору фахових </w:t>
      </w:r>
      <w:r w:rsidRPr="00DC6A78">
        <w:rPr>
          <w:rFonts w:ascii="Times New Roman" w:eastAsia="Times New Roman" w:hAnsi="Times New Roman" w:cs="Times New Roman"/>
          <w:kern w:val="0"/>
          <w:sz w:val="28"/>
          <w:szCs w:val="28"/>
        </w:rPr>
        <w:t xml:space="preserve">            </w:t>
      </w:r>
      <w:r w:rsidRPr="00DC6A78">
        <w:rPr>
          <w:rFonts w:ascii="Times New Roman" w:eastAsia="Times New Roman" w:hAnsi="Times New Roman" w:cs="Times New Roman"/>
          <w:kern w:val="0"/>
          <w:sz w:val="28"/>
          <w:szCs w:val="28"/>
          <w:lang w:val="uk-UA"/>
        </w:rPr>
        <w:t>Інтернет-джерел і критерії відбору гіпертекстів наукового стилю;</w:t>
      </w:r>
    </w:p>
    <w:p w14:paraId="28F10F6E" w14:textId="77777777" w:rsidR="00DC6A78" w:rsidRPr="00DC6A78" w:rsidRDefault="00DC6A78" w:rsidP="00DC6A78">
      <w:pPr>
        <w:widowControl/>
        <w:tabs>
          <w:tab w:val="clear" w:pos="709"/>
        </w:tabs>
        <w:spacing w:after="0" w:line="360" w:lineRule="auto"/>
        <w:ind w:firstLine="709"/>
        <w:rPr>
          <w:rFonts w:ascii="Times New Roman" w:eastAsia="Times New Roman" w:hAnsi="Times New Roman" w:cs="Times New Roman"/>
          <w:kern w:val="0"/>
          <w:sz w:val="28"/>
          <w:szCs w:val="28"/>
          <w:lang w:val="uk-UA"/>
        </w:rPr>
      </w:pPr>
      <w:r w:rsidRPr="00DC6A78">
        <w:rPr>
          <w:rFonts w:ascii="Times New Roman" w:eastAsia="Times New Roman" w:hAnsi="Times New Roman" w:cs="Times New Roman"/>
          <w:color w:val="000000"/>
          <w:kern w:val="0"/>
          <w:sz w:val="28"/>
          <w:szCs w:val="28"/>
          <w:lang w:val="uk-UA"/>
        </w:rPr>
        <w:t xml:space="preserve">4) визначити методичні принципи й етапи </w:t>
      </w:r>
      <w:r w:rsidRPr="00DC6A78">
        <w:rPr>
          <w:rFonts w:ascii="Times New Roman" w:eastAsia="Times New Roman" w:hAnsi="Times New Roman" w:cs="Times New Roman"/>
          <w:kern w:val="0"/>
          <w:sz w:val="28"/>
          <w:szCs w:val="28"/>
          <w:lang w:val="uk-UA"/>
        </w:rPr>
        <w:t>формування</w:t>
      </w:r>
      <w:r w:rsidRPr="00DC6A78">
        <w:rPr>
          <w:rFonts w:ascii="Times New Roman" w:eastAsia="Times New Roman" w:hAnsi="Times New Roman" w:cs="Times New Roman"/>
          <w:color w:val="000000"/>
          <w:kern w:val="0"/>
          <w:sz w:val="28"/>
          <w:szCs w:val="28"/>
          <w:lang w:val="uk-UA"/>
        </w:rPr>
        <w:t xml:space="preserve"> в майбутніх викладачів </w:t>
      </w:r>
      <w:r w:rsidRPr="00DC6A78">
        <w:rPr>
          <w:rFonts w:ascii="Times New Roman" w:eastAsia="Times New Roman" w:hAnsi="Times New Roman" w:cs="Times New Roman"/>
          <w:kern w:val="0"/>
          <w:sz w:val="28"/>
          <w:szCs w:val="28"/>
          <w:lang w:val="uk-UA"/>
        </w:rPr>
        <w:t>англомовної ПОЧК засобами Інтернет-ресурсів</w:t>
      </w:r>
      <w:r w:rsidRPr="00DC6A78">
        <w:rPr>
          <w:rFonts w:ascii="Times New Roman" w:eastAsia="Times New Roman" w:hAnsi="Times New Roman" w:cs="Times New Roman"/>
          <w:color w:val="000000"/>
          <w:kern w:val="0"/>
          <w:sz w:val="28"/>
          <w:szCs w:val="28"/>
          <w:lang w:val="uk-UA"/>
        </w:rPr>
        <w:t xml:space="preserve">, </w:t>
      </w:r>
      <w:r w:rsidRPr="00DC6A78">
        <w:rPr>
          <w:rFonts w:ascii="Times New Roman" w:eastAsia="Times New Roman" w:hAnsi="Times New Roman" w:cs="Times New Roman"/>
          <w:kern w:val="0"/>
          <w:sz w:val="28"/>
          <w:szCs w:val="28"/>
          <w:lang w:val="uk-UA"/>
        </w:rPr>
        <w:t xml:space="preserve">обґрунтувати і розробити підсистему вправ з відповідними комплексами вправ для формування зазначеної компетенції, </w:t>
      </w:r>
      <w:r w:rsidRPr="00DC6A78">
        <w:rPr>
          <w:rFonts w:ascii="Times New Roman" w:eastAsia="Times New Roman" w:hAnsi="Times New Roman" w:cs="Times New Roman"/>
          <w:color w:val="000000"/>
          <w:kern w:val="0"/>
          <w:sz w:val="28"/>
          <w:szCs w:val="28"/>
          <w:lang w:val="uk-UA"/>
        </w:rPr>
        <w:t>розробити</w:t>
      </w:r>
      <w:r w:rsidRPr="00DC6A78">
        <w:rPr>
          <w:rFonts w:ascii="Times New Roman" w:eastAsia="Times New Roman" w:hAnsi="Times New Roman" w:cs="Times New Roman"/>
          <w:kern w:val="0"/>
          <w:sz w:val="28"/>
          <w:szCs w:val="28"/>
          <w:lang w:val="uk-UA"/>
        </w:rPr>
        <w:t xml:space="preserve"> модель навчального процесу;</w:t>
      </w:r>
    </w:p>
    <w:p w14:paraId="42E9A908" w14:textId="77777777" w:rsidR="00DC6A78" w:rsidRPr="00DC6A78" w:rsidRDefault="00DC6A78" w:rsidP="00DC6A78">
      <w:pPr>
        <w:widowControl/>
        <w:tabs>
          <w:tab w:val="clear" w:pos="709"/>
        </w:tabs>
        <w:spacing w:after="0" w:line="360" w:lineRule="auto"/>
        <w:ind w:firstLine="709"/>
        <w:rPr>
          <w:rFonts w:ascii="Times New Roman" w:eastAsia="Times New Roman" w:hAnsi="Times New Roman" w:cs="Times New Roman"/>
          <w:b/>
          <w:bCs/>
          <w:color w:val="000000"/>
          <w:kern w:val="0"/>
          <w:sz w:val="28"/>
          <w:szCs w:val="28"/>
          <w:lang w:val="uk-UA"/>
        </w:rPr>
      </w:pPr>
      <w:r w:rsidRPr="00DC6A78">
        <w:rPr>
          <w:rFonts w:ascii="Times New Roman" w:eastAsia="Times New Roman" w:hAnsi="Times New Roman" w:cs="Times New Roman"/>
          <w:kern w:val="0"/>
          <w:sz w:val="28"/>
          <w:szCs w:val="28"/>
          <w:lang w:val="uk-UA"/>
        </w:rPr>
        <w:t>5) експериментально перевірити ефективність запропонованої методики; укласти методичні рекомендації з організації і проведення відповідного навчання.</w:t>
      </w:r>
    </w:p>
    <w:p w14:paraId="190668FB" w14:textId="77777777" w:rsidR="00DC6A78" w:rsidRPr="00DC6A78" w:rsidRDefault="00DC6A78" w:rsidP="00DC6A78">
      <w:pPr>
        <w:widowControl/>
        <w:tabs>
          <w:tab w:val="clear" w:pos="709"/>
        </w:tabs>
        <w:spacing w:after="0" w:line="360" w:lineRule="auto"/>
        <w:ind w:firstLine="709"/>
        <w:rPr>
          <w:rFonts w:ascii="Times New Roman" w:eastAsia="Times New Roman" w:hAnsi="Times New Roman" w:cs="Times New Roman"/>
          <w:b/>
          <w:color w:val="000000"/>
          <w:kern w:val="0"/>
          <w:sz w:val="28"/>
          <w:szCs w:val="28"/>
          <w:lang w:val="uk-UA"/>
        </w:rPr>
      </w:pPr>
      <w:r w:rsidRPr="00DC6A78">
        <w:rPr>
          <w:rFonts w:ascii="Times New Roman" w:eastAsia="Times New Roman" w:hAnsi="Times New Roman" w:cs="Times New Roman"/>
          <w:b/>
          <w:bCs/>
          <w:color w:val="000000"/>
          <w:kern w:val="0"/>
          <w:sz w:val="28"/>
          <w:szCs w:val="28"/>
          <w:lang w:val="uk-UA"/>
        </w:rPr>
        <w:t xml:space="preserve">Об’єкт дослідження </w:t>
      </w:r>
      <w:r w:rsidRPr="00DC6A78">
        <w:rPr>
          <w:rFonts w:ascii="Times New Roman" w:eastAsia="Times New Roman" w:hAnsi="Times New Roman" w:cs="Times New Roman"/>
          <w:color w:val="000000"/>
          <w:kern w:val="0"/>
          <w:sz w:val="28"/>
          <w:szCs w:val="28"/>
          <w:lang w:val="uk-UA"/>
        </w:rPr>
        <w:t xml:space="preserve">– процес </w:t>
      </w:r>
      <w:r w:rsidRPr="00DC6A78">
        <w:rPr>
          <w:rFonts w:ascii="Times New Roman" w:eastAsia="Times New Roman" w:hAnsi="Times New Roman" w:cs="Times New Roman"/>
          <w:kern w:val="0"/>
          <w:sz w:val="28"/>
          <w:szCs w:val="28"/>
          <w:lang w:val="uk-UA"/>
        </w:rPr>
        <w:t>формування</w:t>
      </w:r>
      <w:r w:rsidRPr="00DC6A78">
        <w:rPr>
          <w:rFonts w:ascii="Times New Roman" w:eastAsia="Times New Roman" w:hAnsi="Times New Roman" w:cs="Times New Roman"/>
          <w:color w:val="000000"/>
          <w:kern w:val="0"/>
          <w:sz w:val="28"/>
          <w:szCs w:val="28"/>
          <w:lang w:val="uk-UA"/>
        </w:rPr>
        <w:t xml:space="preserve"> в майбутніх викладачів </w:t>
      </w:r>
      <w:r w:rsidRPr="00DC6A78">
        <w:rPr>
          <w:rFonts w:ascii="Times New Roman" w:eastAsia="Times New Roman" w:hAnsi="Times New Roman" w:cs="Times New Roman"/>
          <w:kern w:val="0"/>
          <w:sz w:val="28"/>
          <w:szCs w:val="28"/>
          <w:lang w:val="uk-UA"/>
        </w:rPr>
        <w:t>англомовної читацької компетенції</w:t>
      </w:r>
      <w:r w:rsidRPr="00DC6A78">
        <w:rPr>
          <w:rFonts w:ascii="Times New Roman" w:eastAsia="Times New Roman" w:hAnsi="Times New Roman" w:cs="Times New Roman"/>
          <w:color w:val="000000"/>
          <w:kern w:val="0"/>
          <w:sz w:val="28"/>
          <w:szCs w:val="28"/>
          <w:lang w:val="uk-UA"/>
        </w:rPr>
        <w:t>.</w:t>
      </w:r>
    </w:p>
    <w:p w14:paraId="25F62D31" w14:textId="77777777" w:rsidR="00DC6A78" w:rsidRPr="00DC6A78" w:rsidRDefault="00DC6A78" w:rsidP="00DC6A78">
      <w:pPr>
        <w:widowControl/>
        <w:tabs>
          <w:tab w:val="clear" w:pos="709"/>
        </w:tabs>
        <w:spacing w:after="0" w:line="360" w:lineRule="auto"/>
        <w:ind w:firstLine="709"/>
        <w:rPr>
          <w:rFonts w:ascii="Times New Roman" w:eastAsia="Times New Roman" w:hAnsi="Times New Roman" w:cs="Times New Roman"/>
          <w:b/>
          <w:bCs/>
          <w:kern w:val="0"/>
          <w:sz w:val="28"/>
          <w:szCs w:val="28"/>
          <w:lang w:val="uk-UA"/>
        </w:rPr>
      </w:pPr>
      <w:r w:rsidRPr="00DC6A78">
        <w:rPr>
          <w:rFonts w:ascii="Times New Roman" w:eastAsia="Times New Roman" w:hAnsi="Times New Roman" w:cs="Times New Roman"/>
          <w:b/>
          <w:color w:val="000000"/>
          <w:kern w:val="0"/>
          <w:sz w:val="28"/>
          <w:szCs w:val="28"/>
          <w:lang w:val="uk-UA"/>
        </w:rPr>
        <w:t xml:space="preserve">Предмет </w:t>
      </w:r>
      <w:r w:rsidRPr="00DC6A78">
        <w:rPr>
          <w:rFonts w:ascii="Times New Roman" w:eastAsia="Times New Roman" w:hAnsi="Times New Roman" w:cs="Times New Roman"/>
          <w:color w:val="000000"/>
          <w:kern w:val="0"/>
          <w:sz w:val="28"/>
          <w:szCs w:val="28"/>
          <w:lang w:val="uk-UA"/>
        </w:rPr>
        <w:t xml:space="preserve">– методика </w:t>
      </w:r>
      <w:r w:rsidRPr="00DC6A78">
        <w:rPr>
          <w:rFonts w:ascii="Times New Roman" w:eastAsia="Times New Roman" w:hAnsi="Times New Roman" w:cs="Times New Roman"/>
          <w:kern w:val="0"/>
          <w:sz w:val="28"/>
          <w:szCs w:val="28"/>
          <w:lang w:val="uk-UA"/>
        </w:rPr>
        <w:t>формування</w:t>
      </w:r>
      <w:r w:rsidRPr="00DC6A78">
        <w:rPr>
          <w:rFonts w:ascii="Times New Roman" w:eastAsia="Times New Roman" w:hAnsi="Times New Roman" w:cs="Times New Roman"/>
          <w:color w:val="000000"/>
          <w:kern w:val="0"/>
          <w:sz w:val="28"/>
          <w:szCs w:val="28"/>
          <w:lang w:val="uk-UA"/>
        </w:rPr>
        <w:t xml:space="preserve"> в майбутніх викладачів </w:t>
      </w:r>
      <w:r w:rsidRPr="00DC6A78">
        <w:rPr>
          <w:rFonts w:ascii="Times New Roman" w:eastAsia="Times New Roman" w:hAnsi="Times New Roman" w:cs="Times New Roman"/>
          <w:kern w:val="0"/>
          <w:sz w:val="28"/>
          <w:szCs w:val="28"/>
          <w:lang w:val="uk-UA"/>
        </w:rPr>
        <w:t>англомовної професійно орієнтованої читацької компетенції засобами Інтернет-ресурсів</w:t>
      </w:r>
      <w:r w:rsidRPr="00DC6A78">
        <w:rPr>
          <w:rFonts w:ascii="Times New Roman" w:eastAsia="Times New Roman" w:hAnsi="Times New Roman" w:cs="Times New Roman"/>
          <w:color w:val="000000"/>
          <w:kern w:val="0"/>
          <w:sz w:val="28"/>
          <w:szCs w:val="28"/>
          <w:lang w:val="uk-UA"/>
        </w:rPr>
        <w:t>.</w:t>
      </w:r>
    </w:p>
    <w:p w14:paraId="703079A1" w14:textId="77777777" w:rsidR="00DC6A78" w:rsidRPr="00DC6A78" w:rsidRDefault="00DC6A78" w:rsidP="00DC6A78">
      <w:pPr>
        <w:widowControl/>
        <w:tabs>
          <w:tab w:val="clear" w:pos="709"/>
        </w:tabs>
        <w:spacing w:after="0" w:line="360" w:lineRule="auto"/>
        <w:ind w:firstLine="709"/>
        <w:rPr>
          <w:rFonts w:ascii="Times New Roman" w:eastAsia="Times New Roman" w:hAnsi="Times New Roman" w:cs="Times New Roman"/>
          <w:kern w:val="0"/>
          <w:sz w:val="28"/>
          <w:szCs w:val="28"/>
          <w:lang w:val="uk-UA"/>
        </w:rPr>
      </w:pPr>
      <w:r w:rsidRPr="00DC6A78">
        <w:rPr>
          <w:rFonts w:ascii="Times New Roman" w:eastAsia="Times New Roman" w:hAnsi="Times New Roman" w:cs="Times New Roman"/>
          <w:b/>
          <w:bCs/>
          <w:kern w:val="0"/>
          <w:sz w:val="28"/>
          <w:szCs w:val="28"/>
          <w:lang w:val="uk-UA"/>
        </w:rPr>
        <w:t>Теоретико-</w:t>
      </w:r>
      <w:r w:rsidRPr="00DC6A78">
        <w:rPr>
          <w:rFonts w:ascii="Times New Roman" w:eastAsia="Times New Roman" w:hAnsi="Times New Roman" w:cs="Times New Roman"/>
          <w:b/>
          <w:kern w:val="0"/>
          <w:sz w:val="28"/>
          <w:szCs w:val="28"/>
          <w:lang w:val="uk-UA"/>
        </w:rPr>
        <w:t>методологічну базу</w:t>
      </w:r>
      <w:r w:rsidRPr="00DC6A78">
        <w:rPr>
          <w:rFonts w:ascii="Times New Roman" w:eastAsia="Times New Roman" w:hAnsi="Times New Roman" w:cs="Times New Roman"/>
          <w:kern w:val="0"/>
          <w:sz w:val="28"/>
          <w:szCs w:val="28"/>
          <w:lang w:val="uk-UA"/>
        </w:rPr>
        <w:t xml:space="preserve"> дослідження складатимуть концептуальні ідеї: 1) компетентнісного підходу і комунікативно-орієнтованої методики навчання ІМ (Бім І. Л., Бориско Н. Ф., Гез М. І., Мільруд Р. П., Ніколаєва С. Ю., Пассов Ю. І., Сафонова В. В., Тер-Мінасова С. Г. та інші); 2) теорії і методики навчання іншомовного читання (Вейзе А. А., Зимня І. О., Кличнікова З. І., Сєрова Т. С., Фоломкіна С. К., Андерсон Дж. (</w:t>
      </w:r>
      <w:r w:rsidRPr="00DC6A78">
        <w:rPr>
          <w:rFonts w:ascii="Times New Roman" w:eastAsia="Times New Roman" w:hAnsi="Times New Roman" w:cs="Times New Roman"/>
          <w:iCs/>
          <w:kern w:val="0"/>
          <w:sz w:val="28"/>
          <w:szCs w:val="28"/>
          <w:lang w:val="en-US"/>
        </w:rPr>
        <w:t>Anderson</w:t>
      </w:r>
      <w:r w:rsidRPr="00DC6A78">
        <w:rPr>
          <w:rFonts w:ascii="Times New Roman" w:eastAsia="Times New Roman" w:hAnsi="Times New Roman" w:cs="Times New Roman"/>
          <w:iCs/>
          <w:kern w:val="0"/>
          <w:sz w:val="28"/>
          <w:szCs w:val="28"/>
          <w:lang w:val="uk-UA"/>
        </w:rPr>
        <w:t xml:space="preserve"> </w:t>
      </w:r>
      <w:r w:rsidRPr="00DC6A78">
        <w:rPr>
          <w:rFonts w:ascii="Times New Roman" w:eastAsia="Times New Roman" w:hAnsi="Times New Roman" w:cs="Times New Roman"/>
          <w:iCs/>
          <w:kern w:val="0"/>
          <w:sz w:val="28"/>
          <w:szCs w:val="28"/>
          <w:lang w:val="en-US"/>
        </w:rPr>
        <w:t>J</w:t>
      </w:r>
      <w:r w:rsidRPr="00DC6A78">
        <w:rPr>
          <w:rFonts w:ascii="Times New Roman" w:eastAsia="Times New Roman" w:hAnsi="Times New Roman" w:cs="Times New Roman"/>
          <w:iCs/>
          <w:kern w:val="0"/>
          <w:sz w:val="28"/>
          <w:szCs w:val="28"/>
          <w:lang w:val="uk-UA"/>
        </w:rPr>
        <w:t xml:space="preserve">. </w:t>
      </w:r>
      <w:r w:rsidRPr="00DC6A78">
        <w:rPr>
          <w:rFonts w:ascii="Times New Roman" w:eastAsia="Times New Roman" w:hAnsi="Times New Roman" w:cs="Times New Roman"/>
          <w:iCs/>
          <w:kern w:val="0"/>
          <w:sz w:val="28"/>
          <w:szCs w:val="28"/>
          <w:lang w:val="en-US"/>
        </w:rPr>
        <w:t>Ch</w:t>
      </w:r>
      <w:r w:rsidRPr="00DC6A78">
        <w:rPr>
          <w:rFonts w:ascii="Times New Roman" w:eastAsia="Times New Roman" w:hAnsi="Times New Roman" w:cs="Times New Roman"/>
          <w:iCs/>
          <w:kern w:val="0"/>
          <w:sz w:val="28"/>
          <w:szCs w:val="28"/>
          <w:lang w:val="uk-UA"/>
        </w:rPr>
        <w:t>.), Брінкер К. (</w:t>
      </w:r>
      <w:r w:rsidRPr="00DC6A78">
        <w:rPr>
          <w:rFonts w:ascii="Times New Roman" w:eastAsia="Times New Roman" w:hAnsi="Times New Roman" w:cs="Times New Roman"/>
          <w:kern w:val="0"/>
          <w:sz w:val="28"/>
          <w:szCs w:val="28"/>
          <w:lang w:val="en-US"/>
        </w:rPr>
        <w:t>Brinker</w:t>
      </w:r>
      <w:r w:rsidRPr="00DC6A78">
        <w:rPr>
          <w:rFonts w:ascii="Times New Roman" w:eastAsia="Times New Roman" w:hAnsi="Times New Roman" w:cs="Times New Roman"/>
          <w:kern w:val="0"/>
          <w:sz w:val="28"/>
          <w:szCs w:val="28"/>
          <w:lang w:val="uk-UA"/>
        </w:rPr>
        <w:t xml:space="preserve"> </w:t>
      </w:r>
      <w:r w:rsidRPr="00DC6A78">
        <w:rPr>
          <w:rFonts w:ascii="Times New Roman" w:eastAsia="Times New Roman" w:hAnsi="Times New Roman" w:cs="Times New Roman"/>
          <w:kern w:val="0"/>
          <w:sz w:val="28"/>
          <w:szCs w:val="28"/>
          <w:lang w:val="en-US"/>
        </w:rPr>
        <w:t>K</w:t>
      </w:r>
      <w:r w:rsidRPr="00DC6A78">
        <w:rPr>
          <w:rFonts w:ascii="Times New Roman" w:eastAsia="Times New Roman" w:hAnsi="Times New Roman" w:cs="Times New Roman"/>
          <w:kern w:val="0"/>
          <w:sz w:val="28"/>
          <w:szCs w:val="28"/>
          <w:lang w:val="uk-UA"/>
        </w:rPr>
        <w:t xml:space="preserve">.) та інші); 3) теорії і практики процесу професійної підготовки у ВНЗ (Бабанский Ю. К., Беспалько В. П., </w:t>
      </w:r>
      <w:r w:rsidRPr="00DC6A78">
        <w:rPr>
          <w:rFonts w:ascii="Times New Roman" w:eastAsia="Times New Roman" w:hAnsi="Times New Roman" w:cs="Times New Roman"/>
          <w:color w:val="000000"/>
          <w:kern w:val="0"/>
          <w:sz w:val="28"/>
          <w:szCs w:val="28"/>
          <w:lang w:val="uk-UA"/>
        </w:rPr>
        <w:t>Бориско</w:t>
      </w:r>
      <w:r w:rsidRPr="00DC6A78">
        <w:rPr>
          <w:rFonts w:ascii="Times New Roman" w:eastAsia="Times New Roman" w:hAnsi="Times New Roman" w:cs="Times New Roman"/>
          <w:kern w:val="0"/>
          <w:sz w:val="28"/>
          <w:szCs w:val="28"/>
          <w:lang w:val="uk-UA"/>
        </w:rPr>
        <w:t> </w:t>
      </w:r>
      <w:r w:rsidRPr="00DC6A78">
        <w:rPr>
          <w:rFonts w:ascii="Times New Roman" w:eastAsia="Times New Roman" w:hAnsi="Times New Roman" w:cs="Times New Roman"/>
          <w:color w:val="000000"/>
          <w:kern w:val="0"/>
          <w:sz w:val="28"/>
          <w:szCs w:val="28"/>
          <w:lang w:val="uk-UA"/>
        </w:rPr>
        <w:t>Н.</w:t>
      </w:r>
      <w:r w:rsidRPr="00DC6A78">
        <w:rPr>
          <w:rFonts w:ascii="Times New Roman" w:eastAsia="Times New Roman" w:hAnsi="Times New Roman" w:cs="Times New Roman"/>
          <w:kern w:val="0"/>
          <w:sz w:val="28"/>
          <w:szCs w:val="28"/>
          <w:lang w:val="uk-UA"/>
        </w:rPr>
        <w:t> </w:t>
      </w:r>
      <w:r w:rsidRPr="00DC6A78">
        <w:rPr>
          <w:rFonts w:ascii="Times New Roman" w:eastAsia="Times New Roman" w:hAnsi="Times New Roman" w:cs="Times New Roman"/>
          <w:color w:val="000000"/>
          <w:kern w:val="0"/>
          <w:sz w:val="28"/>
          <w:szCs w:val="28"/>
          <w:lang w:val="uk-UA"/>
        </w:rPr>
        <w:t>Ф., Гальскова</w:t>
      </w:r>
      <w:r w:rsidRPr="00DC6A78">
        <w:rPr>
          <w:rFonts w:ascii="Times New Roman" w:eastAsia="Times New Roman" w:hAnsi="Times New Roman" w:cs="Times New Roman"/>
          <w:kern w:val="0"/>
          <w:sz w:val="28"/>
          <w:szCs w:val="28"/>
          <w:lang w:val="uk-UA"/>
        </w:rPr>
        <w:t> </w:t>
      </w:r>
      <w:r w:rsidRPr="00DC6A78">
        <w:rPr>
          <w:rFonts w:ascii="Times New Roman" w:eastAsia="Times New Roman" w:hAnsi="Times New Roman" w:cs="Times New Roman"/>
          <w:color w:val="000000"/>
          <w:kern w:val="0"/>
          <w:sz w:val="28"/>
          <w:szCs w:val="28"/>
          <w:lang w:val="uk-UA"/>
        </w:rPr>
        <w:t>Н.</w:t>
      </w:r>
      <w:r w:rsidRPr="00DC6A78">
        <w:rPr>
          <w:rFonts w:ascii="Times New Roman" w:eastAsia="Times New Roman" w:hAnsi="Times New Roman" w:cs="Times New Roman"/>
          <w:kern w:val="0"/>
          <w:sz w:val="28"/>
          <w:szCs w:val="28"/>
          <w:lang w:val="uk-UA"/>
        </w:rPr>
        <w:t> </w:t>
      </w:r>
      <w:r w:rsidRPr="00DC6A78">
        <w:rPr>
          <w:rFonts w:ascii="Times New Roman" w:eastAsia="Times New Roman" w:hAnsi="Times New Roman" w:cs="Times New Roman"/>
          <w:color w:val="000000"/>
          <w:kern w:val="0"/>
          <w:sz w:val="28"/>
          <w:szCs w:val="28"/>
          <w:lang w:val="uk-UA"/>
        </w:rPr>
        <w:t>Д., Ніколаєва</w:t>
      </w:r>
      <w:r w:rsidRPr="00DC6A78">
        <w:rPr>
          <w:rFonts w:ascii="Times New Roman" w:eastAsia="Times New Roman" w:hAnsi="Times New Roman" w:cs="Times New Roman"/>
          <w:kern w:val="0"/>
          <w:sz w:val="28"/>
          <w:szCs w:val="28"/>
          <w:lang w:val="uk-UA"/>
        </w:rPr>
        <w:t> </w:t>
      </w:r>
      <w:r w:rsidRPr="00DC6A78">
        <w:rPr>
          <w:rFonts w:ascii="Times New Roman" w:eastAsia="Times New Roman" w:hAnsi="Times New Roman" w:cs="Times New Roman"/>
          <w:color w:val="000000"/>
          <w:kern w:val="0"/>
          <w:sz w:val="28"/>
          <w:szCs w:val="28"/>
          <w:lang w:val="uk-UA"/>
        </w:rPr>
        <w:t>С.</w:t>
      </w:r>
      <w:r w:rsidRPr="00DC6A78">
        <w:rPr>
          <w:rFonts w:ascii="Times New Roman" w:eastAsia="Times New Roman" w:hAnsi="Times New Roman" w:cs="Times New Roman"/>
          <w:kern w:val="0"/>
          <w:sz w:val="28"/>
          <w:szCs w:val="28"/>
          <w:lang w:val="uk-UA"/>
        </w:rPr>
        <w:t> </w:t>
      </w:r>
      <w:r w:rsidRPr="00DC6A78">
        <w:rPr>
          <w:rFonts w:ascii="Times New Roman" w:eastAsia="Times New Roman" w:hAnsi="Times New Roman" w:cs="Times New Roman"/>
          <w:color w:val="000000"/>
          <w:kern w:val="0"/>
          <w:sz w:val="28"/>
          <w:szCs w:val="28"/>
          <w:lang w:val="uk-UA"/>
        </w:rPr>
        <w:t xml:space="preserve">Ю., </w:t>
      </w:r>
      <w:r w:rsidRPr="00DC6A78">
        <w:rPr>
          <w:rFonts w:ascii="Times New Roman" w:eastAsia="Times New Roman" w:hAnsi="Times New Roman" w:cs="Times New Roman"/>
          <w:kern w:val="0"/>
          <w:sz w:val="28"/>
          <w:szCs w:val="28"/>
          <w:lang w:val="uk-UA"/>
        </w:rPr>
        <w:t xml:space="preserve">Тарнопольський О. Б., Черноватий Л. М. та інші); </w:t>
      </w:r>
      <w:r w:rsidRPr="00DC6A78">
        <w:rPr>
          <w:rFonts w:ascii="Times New Roman" w:eastAsia="Times New Roman" w:hAnsi="Times New Roman" w:cs="Times New Roman"/>
          <w:color w:val="000000"/>
          <w:kern w:val="0"/>
          <w:sz w:val="28"/>
          <w:szCs w:val="28"/>
          <w:lang w:val="uk-UA"/>
        </w:rPr>
        <w:t>4) теорії рефлексивного підходу (Соловова</w:t>
      </w:r>
      <w:r w:rsidRPr="00DC6A78">
        <w:rPr>
          <w:rFonts w:ascii="Times New Roman" w:eastAsia="Times New Roman" w:hAnsi="Times New Roman" w:cs="Times New Roman"/>
          <w:kern w:val="0"/>
          <w:sz w:val="28"/>
          <w:szCs w:val="28"/>
          <w:lang w:val="uk-UA"/>
        </w:rPr>
        <w:t> </w:t>
      </w:r>
      <w:r w:rsidRPr="00DC6A78">
        <w:rPr>
          <w:rFonts w:ascii="Times New Roman" w:eastAsia="Times New Roman" w:hAnsi="Times New Roman" w:cs="Times New Roman"/>
          <w:color w:val="000000"/>
          <w:kern w:val="0"/>
          <w:sz w:val="28"/>
          <w:szCs w:val="28"/>
          <w:lang w:val="uk-UA"/>
        </w:rPr>
        <w:t>О.</w:t>
      </w:r>
      <w:r w:rsidRPr="00DC6A78">
        <w:rPr>
          <w:rFonts w:ascii="Times New Roman" w:eastAsia="Times New Roman" w:hAnsi="Times New Roman" w:cs="Times New Roman"/>
          <w:kern w:val="0"/>
          <w:sz w:val="28"/>
          <w:szCs w:val="28"/>
          <w:lang w:val="uk-UA"/>
        </w:rPr>
        <w:t> М</w:t>
      </w:r>
      <w:r w:rsidRPr="00DC6A78">
        <w:rPr>
          <w:rFonts w:ascii="Times New Roman" w:eastAsia="Times New Roman" w:hAnsi="Times New Roman" w:cs="Times New Roman"/>
          <w:color w:val="000000"/>
          <w:kern w:val="0"/>
          <w:sz w:val="28"/>
          <w:szCs w:val="28"/>
          <w:lang w:val="uk-UA"/>
        </w:rPr>
        <w:t>., Фоменко</w:t>
      </w:r>
      <w:r w:rsidRPr="00DC6A78">
        <w:rPr>
          <w:rFonts w:ascii="Times New Roman" w:eastAsia="Times New Roman" w:hAnsi="Times New Roman" w:cs="Times New Roman"/>
          <w:kern w:val="0"/>
          <w:sz w:val="28"/>
          <w:szCs w:val="28"/>
          <w:lang w:val="uk-UA"/>
        </w:rPr>
        <w:t> </w:t>
      </w:r>
      <w:r w:rsidRPr="00DC6A78">
        <w:rPr>
          <w:rFonts w:ascii="Times New Roman" w:eastAsia="Times New Roman" w:hAnsi="Times New Roman" w:cs="Times New Roman"/>
          <w:color w:val="000000"/>
          <w:kern w:val="0"/>
          <w:sz w:val="28"/>
          <w:szCs w:val="28"/>
          <w:lang w:val="uk-UA"/>
        </w:rPr>
        <w:t>Т.</w:t>
      </w:r>
      <w:r w:rsidRPr="00DC6A78">
        <w:rPr>
          <w:rFonts w:ascii="Times New Roman" w:eastAsia="Times New Roman" w:hAnsi="Times New Roman" w:cs="Times New Roman"/>
          <w:kern w:val="0"/>
          <w:sz w:val="28"/>
          <w:szCs w:val="28"/>
          <w:lang w:val="uk-UA"/>
        </w:rPr>
        <w:t> </w:t>
      </w:r>
      <w:r w:rsidRPr="00DC6A78">
        <w:rPr>
          <w:rFonts w:ascii="Times New Roman" w:eastAsia="Times New Roman" w:hAnsi="Times New Roman" w:cs="Times New Roman"/>
          <w:color w:val="000000"/>
          <w:kern w:val="0"/>
          <w:sz w:val="28"/>
          <w:szCs w:val="28"/>
          <w:lang w:val="uk-UA"/>
        </w:rPr>
        <w:t>М.</w:t>
      </w:r>
      <w:r w:rsidRPr="00DC6A78">
        <w:rPr>
          <w:rFonts w:ascii="Times New Roman" w:eastAsia="Times New Roman" w:hAnsi="Times New Roman" w:cs="Times New Roman"/>
          <w:kern w:val="0"/>
          <w:sz w:val="28"/>
          <w:szCs w:val="28"/>
          <w:lang w:val="uk-UA"/>
        </w:rPr>
        <w:t>)</w:t>
      </w:r>
      <w:r w:rsidRPr="00DC6A78">
        <w:rPr>
          <w:rFonts w:ascii="Times New Roman" w:eastAsia="Times New Roman" w:hAnsi="Times New Roman" w:cs="Times New Roman"/>
          <w:color w:val="000000"/>
          <w:kern w:val="0"/>
          <w:sz w:val="28"/>
          <w:szCs w:val="28"/>
          <w:lang w:val="uk-UA"/>
        </w:rPr>
        <w:t>.</w:t>
      </w:r>
    </w:p>
    <w:p w14:paraId="0EB7049C" w14:textId="77777777" w:rsidR="00DC6A78" w:rsidRPr="00DC6A78" w:rsidRDefault="00DC6A78" w:rsidP="00DC6A78">
      <w:pPr>
        <w:widowControl/>
        <w:tabs>
          <w:tab w:val="clear" w:pos="709"/>
        </w:tabs>
        <w:spacing w:after="0" w:line="360" w:lineRule="auto"/>
        <w:ind w:firstLine="709"/>
        <w:rPr>
          <w:rFonts w:ascii="Times New Roman" w:eastAsia="Times New Roman" w:hAnsi="Times New Roman" w:cs="Times New Roman"/>
          <w:b/>
          <w:kern w:val="0"/>
          <w:sz w:val="28"/>
          <w:szCs w:val="28"/>
          <w:lang w:val="uk-UA"/>
        </w:rPr>
      </w:pPr>
      <w:r w:rsidRPr="00DC6A78">
        <w:rPr>
          <w:rFonts w:ascii="Times New Roman" w:eastAsia="Times New Roman" w:hAnsi="Times New Roman" w:cs="Times New Roman"/>
          <w:kern w:val="0"/>
          <w:sz w:val="28"/>
          <w:szCs w:val="28"/>
          <w:lang w:val="uk-UA"/>
        </w:rPr>
        <w:t xml:space="preserve">Виділені вище завдання дозволили використати такі </w:t>
      </w:r>
      <w:r w:rsidRPr="00DC6A78">
        <w:rPr>
          <w:rFonts w:ascii="Times New Roman" w:eastAsia="Times New Roman" w:hAnsi="Times New Roman" w:cs="Times New Roman"/>
          <w:b/>
          <w:kern w:val="0"/>
          <w:sz w:val="28"/>
          <w:szCs w:val="28"/>
          <w:lang w:val="uk-UA"/>
        </w:rPr>
        <w:t>методи дослідження:</w:t>
      </w:r>
      <w:r w:rsidRPr="00DC6A78">
        <w:rPr>
          <w:rFonts w:ascii="Times New Roman" w:eastAsia="Times New Roman" w:hAnsi="Times New Roman" w:cs="Times New Roman"/>
          <w:kern w:val="0"/>
          <w:sz w:val="28"/>
          <w:szCs w:val="28"/>
          <w:lang w:val="uk-UA"/>
        </w:rPr>
        <w:t xml:space="preserve"> </w:t>
      </w:r>
      <w:r w:rsidRPr="00DC6A78">
        <w:rPr>
          <w:rFonts w:ascii="Times New Roman" w:eastAsia="Times New Roman" w:hAnsi="Times New Roman" w:cs="Times New Roman"/>
          <w:b/>
          <w:kern w:val="0"/>
          <w:sz w:val="28"/>
          <w:szCs w:val="28"/>
          <w:lang w:val="uk-UA"/>
        </w:rPr>
        <w:t>а) теоретичні:</w:t>
      </w:r>
      <w:r w:rsidRPr="00DC6A78">
        <w:rPr>
          <w:rFonts w:ascii="Times New Roman" w:eastAsia="Times New Roman" w:hAnsi="Times New Roman" w:cs="Times New Roman"/>
          <w:kern w:val="0"/>
          <w:sz w:val="28"/>
          <w:szCs w:val="28"/>
          <w:lang w:val="uk-UA"/>
        </w:rPr>
        <w:t xml:space="preserve"> </w:t>
      </w:r>
      <w:r w:rsidRPr="00DC6A78">
        <w:rPr>
          <w:rFonts w:ascii="Times New Roman" w:eastAsia="Times New Roman" w:hAnsi="Times New Roman" w:cs="Times New Roman"/>
          <w:i/>
          <w:kern w:val="0"/>
          <w:sz w:val="28"/>
          <w:szCs w:val="28"/>
          <w:lang w:val="uk-UA"/>
        </w:rPr>
        <w:t>аналітичні</w:t>
      </w:r>
      <w:r w:rsidRPr="00DC6A78">
        <w:rPr>
          <w:rFonts w:ascii="Times New Roman" w:eastAsia="Times New Roman" w:hAnsi="Times New Roman" w:cs="Times New Roman"/>
          <w:kern w:val="0"/>
          <w:sz w:val="28"/>
          <w:szCs w:val="28"/>
          <w:lang w:val="uk-UA"/>
        </w:rPr>
        <w:t xml:space="preserve"> (з метою дослідження стану розробленості проблеми і пошуку наявних шляхів її розв’язання, здійснено аналіз теоретичної літератури з методики викладання ІМ, педагогіки, лінгвістики, соціолінгвістики, психології, комп’ютерної лінгводидактики, нормативних документів, навчальних програм і навчальних посібників з ІМ для </w:t>
      </w:r>
      <w:r w:rsidRPr="00DC6A78">
        <w:rPr>
          <w:rFonts w:ascii="Times New Roman" w:eastAsia="Times New Roman" w:hAnsi="Times New Roman" w:cs="Times New Roman"/>
          <w:kern w:val="0"/>
          <w:sz w:val="28"/>
          <w:szCs w:val="28"/>
          <w:lang w:val="uk-UA"/>
        </w:rPr>
        <w:lastRenderedPageBreak/>
        <w:t xml:space="preserve">студентів магістратури); </w:t>
      </w:r>
      <w:r w:rsidRPr="00DC6A78">
        <w:rPr>
          <w:rFonts w:ascii="Times New Roman" w:eastAsia="Times New Roman" w:hAnsi="Times New Roman" w:cs="Times New Roman"/>
          <w:i/>
          <w:kern w:val="0"/>
          <w:sz w:val="28"/>
          <w:szCs w:val="28"/>
          <w:lang w:val="uk-UA"/>
        </w:rPr>
        <w:t>узагальнюючі</w:t>
      </w:r>
      <w:r w:rsidRPr="00DC6A78">
        <w:rPr>
          <w:rFonts w:ascii="Times New Roman" w:eastAsia="Times New Roman" w:hAnsi="Times New Roman" w:cs="Times New Roman"/>
          <w:kern w:val="0"/>
          <w:sz w:val="28"/>
          <w:szCs w:val="28"/>
          <w:lang w:val="uk-UA"/>
        </w:rPr>
        <w:t xml:space="preserve"> (синтез існуючих концепцій, розроблених методик, суміжних з темою дослідження, з метою запозичення передового досвіду); </w:t>
      </w:r>
      <w:r w:rsidRPr="00DC6A78">
        <w:rPr>
          <w:rFonts w:ascii="Times New Roman" w:eastAsia="Times New Roman" w:hAnsi="Times New Roman" w:cs="Times New Roman"/>
          <w:i/>
          <w:kern w:val="0"/>
          <w:sz w:val="28"/>
          <w:szCs w:val="28"/>
          <w:lang w:val="uk-UA"/>
        </w:rPr>
        <w:t xml:space="preserve">проектувальні </w:t>
      </w:r>
      <w:r w:rsidRPr="00DC6A78">
        <w:rPr>
          <w:rFonts w:ascii="Times New Roman" w:eastAsia="Times New Roman" w:hAnsi="Times New Roman" w:cs="Times New Roman"/>
          <w:kern w:val="0"/>
          <w:sz w:val="28"/>
          <w:szCs w:val="28"/>
          <w:lang w:val="uk-UA"/>
        </w:rPr>
        <w:t xml:space="preserve">(прогнозування і моделювання навчального процесу згідно з розробленою в межах наукового дослідження методикою); </w:t>
      </w:r>
      <w:r w:rsidRPr="00DC6A78">
        <w:rPr>
          <w:rFonts w:ascii="Times New Roman" w:eastAsia="Times New Roman" w:hAnsi="Times New Roman" w:cs="Times New Roman"/>
          <w:i/>
          <w:kern w:val="0"/>
          <w:sz w:val="28"/>
          <w:szCs w:val="28"/>
          <w:lang w:val="uk-UA"/>
        </w:rPr>
        <w:t>інтерпретаційні</w:t>
      </w:r>
      <w:r w:rsidRPr="00DC6A78">
        <w:rPr>
          <w:rFonts w:ascii="Times New Roman" w:eastAsia="Times New Roman" w:hAnsi="Times New Roman" w:cs="Times New Roman"/>
          <w:kern w:val="0"/>
          <w:sz w:val="28"/>
          <w:szCs w:val="28"/>
          <w:lang w:val="uk-UA"/>
        </w:rPr>
        <w:t xml:space="preserve"> (порівняння й інтерпретація результатів, одержаних у процесі експериментального навчання, даних анкетування);</w:t>
      </w:r>
    </w:p>
    <w:p w14:paraId="1E389689" w14:textId="77777777" w:rsidR="00DC6A78" w:rsidRPr="00DC6A78" w:rsidRDefault="00DC6A78" w:rsidP="00DC6A78">
      <w:pPr>
        <w:widowControl/>
        <w:tabs>
          <w:tab w:val="clear" w:pos="709"/>
        </w:tabs>
        <w:spacing w:after="0" w:line="360" w:lineRule="auto"/>
        <w:ind w:firstLine="709"/>
        <w:rPr>
          <w:rFonts w:ascii="Times New Roman" w:eastAsia="Times New Roman" w:hAnsi="Times New Roman" w:cs="Times New Roman"/>
          <w:b/>
          <w:kern w:val="0"/>
          <w:sz w:val="28"/>
          <w:szCs w:val="28"/>
          <w:lang w:val="uk-UA"/>
        </w:rPr>
      </w:pPr>
      <w:r w:rsidRPr="00DC6A78">
        <w:rPr>
          <w:rFonts w:ascii="Times New Roman" w:eastAsia="Times New Roman" w:hAnsi="Times New Roman" w:cs="Times New Roman"/>
          <w:b/>
          <w:kern w:val="0"/>
          <w:sz w:val="28"/>
          <w:szCs w:val="28"/>
          <w:lang w:val="uk-UA"/>
        </w:rPr>
        <w:t>б) емпіричні:</w:t>
      </w:r>
      <w:r w:rsidRPr="00DC6A78">
        <w:rPr>
          <w:rFonts w:ascii="Times New Roman" w:eastAsia="Times New Roman" w:hAnsi="Times New Roman" w:cs="Times New Roman"/>
          <w:kern w:val="0"/>
          <w:sz w:val="28"/>
          <w:szCs w:val="28"/>
          <w:lang w:val="uk-UA"/>
        </w:rPr>
        <w:t xml:space="preserve"> </w:t>
      </w:r>
      <w:r w:rsidRPr="00DC6A78">
        <w:rPr>
          <w:rFonts w:ascii="Times New Roman" w:eastAsia="Times New Roman" w:hAnsi="Times New Roman" w:cs="Times New Roman"/>
          <w:i/>
          <w:kern w:val="0"/>
          <w:sz w:val="28"/>
          <w:szCs w:val="28"/>
          <w:lang w:val="uk-UA"/>
        </w:rPr>
        <w:t>анкетування</w:t>
      </w:r>
      <w:r w:rsidRPr="00DC6A78">
        <w:rPr>
          <w:rFonts w:ascii="Times New Roman" w:eastAsia="Times New Roman" w:hAnsi="Times New Roman" w:cs="Times New Roman"/>
          <w:kern w:val="0"/>
          <w:sz w:val="28"/>
          <w:szCs w:val="28"/>
          <w:lang w:val="uk-UA"/>
        </w:rPr>
        <w:t xml:space="preserve"> (з’ясування потреб фахівців і магістрантів мовних спеціальностей щодо читання автентичної фахової літератури); </w:t>
      </w:r>
      <w:r w:rsidRPr="00DC6A78">
        <w:rPr>
          <w:rFonts w:ascii="Times New Roman" w:eastAsia="Times New Roman" w:hAnsi="Times New Roman" w:cs="Times New Roman"/>
          <w:i/>
          <w:kern w:val="0"/>
          <w:sz w:val="28"/>
          <w:szCs w:val="28"/>
          <w:lang w:val="uk-UA"/>
        </w:rPr>
        <w:t>наукове спостереження</w:t>
      </w:r>
      <w:r w:rsidRPr="00DC6A78">
        <w:rPr>
          <w:rFonts w:ascii="Times New Roman" w:eastAsia="Times New Roman" w:hAnsi="Times New Roman" w:cs="Times New Roman"/>
          <w:kern w:val="0"/>
          <w:sz w:val="28"/>
          <w:szCs w:val="28"/>
          <w:lang w:val="uk-UA"/>
        </w:rPr>
        <w:t xml:space="preserve"> </w:t>
      </w:r>
      <w:r w:rsidRPr="00DC6A78">
        <w:rPr>
          <w:rFonts w:ascii="Times New Roman" w:eastAsia="Times New Roman" w:hAnsi="Times New Roman" w:cs="Times New Roman"/>
          <w:i/>
          <w:kern w:val="0"/>
          <w:sz w:val="28"/>
          <w:szCs w:val="28"/>
          <w:lang w:val="uk-UA"/>
        </w:rPr>
        <w:t>за навчальним процесом в магістратурі</w:t>
      </w:r>
      <w:r w:rsidRPr="00DC6A78">
        <w:rPr>
          <w:rFonts w:ascii="Times New Roman" w:eastAsia="Times New Roman" w:hAnsi="Times New Roman" w:cs="Times New Roman"/>
          <w:kern w:val="0"/>
          <w:sz w:val="28"/>
          <w:szCs w:val="28"/>
          <w:lang w:val="uk-UA"/>
        </w:rPr>
        <w:t xml:space="preserve"> (моделювання процесу формування ПОЧК засобами Інтернет-ресурсів); </w:t>
      </w:r>
      <w:r w:rsidRPr="00DC6A78">
        <w:rPr>
          <w:rFonts w:ascii="Times New Roman" w:eastAsia="Times New Roman" w:hAnsi="Times New Roman" w:cs="Times New Roman"/>
          <w:i/>
          <w:kern w:val="0"/>
          <w:sz w:val="28"/>
          <w:szCs w:val="28"/>
          <w:lang w:val="uk-UA"/>
        </w:rPr>
        <w:t>педагогічний експеримент</w:t>
      </w:r>
      <w:r w:rsidRPr="00DC6A78">
        <w:rPr>
          <w:rFonts w:ascii="Times New Roman" w:eastAsia="Times New Roman" w:hAnsi="Times New Roman" w:cs="Times New Roman"/>
          <w:kern w:val="0"/>
          <w:sz w:val="28"/>
          <w:szCs w:val="28"/>
          <w:lang w:val="uk-UA"/>
        </w:rPr>
        <w:t xml:space="preserve"> (перевірка ефективності розробленої методики; </w:t>
      </w:r>
      <w:r w:rsidRPr="00DC6A78">
        <w:rPr>
          <w:rFonts w:ascii="Times New Roman" w:eastAsia="Times New Roman" w:hAnsi="Times New Roman" w:cs="Times New Roman"/>
          <w:i/>
          <w:kern w:val="0"/>
          <w:sz w:val="28"/>
          <w:szCs w:val="28"/>
          <w:lang w:val="uk-UA"/>
        </w:rPr>
        <w:t>контроль</w:t>
      </w:r>
      <w:r w:rsidRPr="00DC6A78">
        <w:rPr>
          <w:rFonts w:ascii="Times New Roman" w:eastAsia="Times New Roman" w:hAnsi="Times New Roman" w:cs="Times New Roman"/>
          <w:kern w:val="0"/>
          <w:sz w:val="28"/>
          <w:szCs w:val="28"/>
          <w:lang w:val="uk-UA"/>
        </w:rPr>
        <w:t xml:space="preserve"> (перевірка і оцінювання нестандартизованих тестів перед- і післяекспериментального зрізів); </w:t>
      </w:r>
      <w:r w:rsidRPr="00DC6A78">
        <w:rPr>
          <w:rFonts w:ascii="Times New Roman" w:eastAsia="Times New Roman" w:hAnsi="Times New Roman" w:cs="Times New Roman"/>
          <w:i/>
          <w:kern w:val="0"/>
          <w:sz w:val="28"/>
          <w:szCs w:val="28"/>
          <w:lang w:val="uk-UA"/>
        </w:rPr>
        <w:t>обробка і перевірка даних</w:t>
      </w:r>
      <w:r w:rsidRPr="00DC6A78">
        <w:rPr>
          <w:rFonts w:ascii="Times New Roman" w:eastAsia="Times New Roman" w:hAnsi="Times New Roman" w:cs="Times New Roman"/>
          <w:kern w:val="0"/>
          <w:sz w:val="28"/>
          <w:szCs w:val="28"/>
          <w:lang w:val="uk-UA"/>
        </w:rPr>
        <w:t xml:space="preserve"> (статистична обробка даних експерименту і обробка результатів опитування, що дозволяють оцінити кількісні й якісні характеристики результативності й валідності дослідження).</w:t>
      </w:r>
    </w:p>
    <w:p w14:paraId="7BF3D2A5" w14:textId="77777777" w:rsidR="00DC6A78" w:rsidRPr="00DC6A78" w:rsidRDefault="00DC6A78" w:rsidP="00DC6A78">
      <w:pPr>
        <w:widowControl/>
        <w:tabs>
          <w:tab w:val="clear" w:pos="709"/>
        </w:tabs>
        <w:spacing w:after="0" w:line="360" w:lineRule="auto"/>
        <w:ind w:firstLine="709"/>
        <w:rPr>
          <w:rFonts w:ascii="Times New Roman" w:eastAsia="Times New Roman" w:hAnsi="Times New Roman" w:cs="Times New Roman"/>
          <w:kern w:val="0"/>
          <w:sz w:val="28"/>
          <w:szCs w:val="28"/>
          <w:lang w:val="uk-UA"/>
        </w:rPr>
      </w:pPr>
      <w:r w:rsidRPr="00DC6A78">
        <w:rPr>
          <w:rFonts w:ascii="Times New Roman" w:eastAsia="Times New Roman" w:hAnsi="Times New Roman" w:cs="Times New Roman"/>
          <w:b/>
          <w:kern w:val="0"/>
          <w:sz w:val="28"/>
          <w:szCs w:val="28"/>
          <w:lang w:val="uk-UA"/>
        </w:rPr>
        <w:t>Наукові положення</w:t>
      </w:r>
      <w:r w:rsidRPr="00DC6A78">
        <w:rPr>
          <w:rFonts w:ascii="Times New Roman" w:eastAsia="Times New Roman" w:hAnsi="Times New Roman" w:cs="Times New Roman"/>
          <w:kern w:val="0"/>
          <w:sz w:val="28"/>
          <w:szCs w:val="28"/>
          <w:lang w:val="uk-UA"/>
        </w:rPr>
        <w:t xml:space="preserve">, які виносяться на захист: </w:t>
      </w:r>
    </w:p>
    <w:p w14:paraId="53E4EBB7" w14:textId="77777777" w:rsidR="00DC6A78" w:rsidRPr="00DC6A78" w:rsidRDefault="00DC6A78" w:rsidP="00DC6A78">
      <w:pPr>
        <w:widowControl/>
        <w:tabs>
          <w:tab w:val="clear" w:pos="709"/>
          <w:tab w:val="left" w:pos="0"/>
        </w:tabs>
        <w:spacing w:after="0" w:line="360" w:lineRule="auto"/>
        <w:ind w:firstLine="709"/>
        <w:rPr>
          <w:rFonts w:ascii="Times New Roman" w:eastAsia="Calibri" w:hAnsi="Times New Roman" w:cs="Times New Roman"/>
          <w:kern w:val="0"/>
          <w:sz w:val="28"/>
          <w:szCs w:val="28"/>
          <w:lang w:val="uk-UA"/>
        </w:rPr>
      </w:pPr>
      <w:r w:rsidRPr="00DC6A78">
        <w:rPr>
          <w:rFonts w:ascii="Times New Roman" w:eastAsia="Calibri" w:hAnsi="Times New Roman" w:cs="Times New Roman"/>
          <w:kern w:val="0"/>
          <w:sz w:val="28"/>
          <w:szCs w:val="28"/>
          <w:lang w:val="uk-UA"/>
        </w:rPr>
        <w:t xml:space="preserve">1) Формування англомовної ПОЧК шляхом використання фахових Інтернет-ресурсів сприяє інтенсифікації навчального процесу в магістратурі, зростанню в майбутніх викладачів ІМ мотивації до навчання і розвитку їхніх професійних якостей. </w:t>
      </w:r>
    </w:p>
    <w:p w14:paraId="1033BB5A" w14:textId="77777777" w:rsidR="00DC6A78" w:rsidRPr="00DC6A78" w:rsidRDefault="00DC6A78" w:rsidP="00DC6A78">
      <w:pPr>
        <w:widowControl/>
        <w:tabs>
          <w:tab w:val="clear" w:pos="709"/>
          <w:tab w:val="left" w:pos="0"/>
        </w:tabs>
        <w:spacing w:after="0" w:line="360" w:lineRule="auto"/>
        <w:ind w:firstLine="709"/>
        <w:rPr>
          <w:rFonts w:ascii="Times New Roman" w:eastAsia="Calibri" w:hAnsi="Times New Roman" w:cs="Times New Roman"/>
          <w:kern w:val="0"/>
          <w:sz w:val="28"/>
          <w:szCs w:val="28"/>
          <w:lang w:val="uk-UA"/>
        </w:rPr>
      </w:pPr>
      <w:r w:rsidRPr="00DC6A78">
        <w:rPr>
          <w:rFonts w:ascii="Times New Roman" w:eastAsia="Calibri" w:hAnsi="Times New Roman" w:cs="Times New Roman"/>
          <w:kern w:val="0"/>
          <w:sz w:val="28"/>
          <w:szCs w:val="28"/>
          <w:lang w:val="uk-UA"/>
        </w:rPr>
        <w:t xml:space="preserve">2) Ефективність формування в майбутніх викладачів англомовної ПОЧК підвищується шляхом використання фахових автентичних наукових гіпертекстів з британських методичних і педагогічних електронних періодичних видань, які відбираються за критеріями автентичності, тематичності, новизни і пізнавальної цінності інформації, соціокультурної цінності, обсягу гіпертексту. </w:t>
      </w:r>
    </w:p>
    <w:p w14:paraId="2BA72671" w14:textId="77777777" w:rsidR="00DC6A78" w:rsidRPr="00DC6A78" w:rsidRDefault="00DC6A78" w:rsidP="00DC6A78">
      <w:pPr>
        <w:widowControl/>
        <w:tabs>
          <w:tab w:val="clear" w:pos="709"/>
          <w:tab w:val="left" w:pos="0"/>
        </w:tabs>
        <w:spacing w:after="0" w:line="360" w:lineRule="auto"/>
        <w:ind w:firstLine="709"/>
        <w:rPr>
          <w:rFonts w:ascii="Times New Roman" w:eastAsia="Calibri" w:hAnsi="Times New Roman" w:cs="Times New Roman"/>
          <w:kern w:val="0"/>
          <w:sz w:val="28"/>
          <w:szCs w:val="28"/>
          <w:lang w:val="uk-UA"/>
        </w:rPr>
      </w:pPr>
      <w:r w:rsidRPr="00DC6A78">
        <w:rPr>
          <w:rFonts w:ascii="Times New Roman" w:eastAsia="Calibri" w:hAnsi="Times New Roman" w:cs="Times New Roman"/>
          <w:kern w:val="0"/>
          <w:sz w:val="28"/>
          <w:szCs w:val="28"/>
          <w:lang w:val="uk-UA"/>
        </w:rPr>
        <w:t xml:space="preserve">3) Оволодіння складниками ПОЧК (знаннями, навичками, вміннями, здатністю) здійснюється на основі спеціально створеної підсистеми вправ з </w:t>
      </w:r>
      <w:r w:rsidRPr="00DC6A78">
        <w:rPr>
          <w:rFonts w:ascii="Times New Roman" w:eastAsia="Calibri" w:hAnsi="Times New Roman" w:cs="Times New Roman"/>
          <w:kern w:val="0"/>
          <w:sz w:val="28"/>
          <w:szCs w:val="28"/>
          <w:lang w:val="uk-UA"/>
        </w:rPr>
        <w:lastRenderedPageBreak/>
        <w:t xml:space="preserve">використання Інтернет-ресурсів і розроблених на її основі п’яти комплексів вправ, які реалізуються в три етапи (дотекстовий, текстовий і післятекстовий). </w:t>
      </w:r>
    </w:p>
    <w:p w14:paraId="467A801D" w14:textId="77777777" w:rsidR="00DC6A78" w:rsidRPr="00DC6A78" w:rsidRDefault="00DC6A78" w:rsidP="00DC6A78">
      <w:pPr>
        <w:widowControl/>
        <w:tabs>
          <w:tab w:val="clear" w:pos="709"/>
          <w:tab w:val="left" w:pos="0"/>
        </w:tabs>
        <w:spacing w:after="0" w:line="360" w:lineRule="auto"/>
        <w:ind w:firstLine="709"/>
        <w:rPr>
          <w:rFonts w:ascii="Calibri" w:eastAsia="Calibri" w:hAnsi="Calibri" w:cs="Calibri"/>
          <w:b/>
          <w:kern w:val="0"/>
          <w:sz w:val="28"/>
          <w:szCs w:val="28"/>
          <w:lang w:val="uk-UA"/>
        </w:rPr>
      </w:pPr>
      <w:r w:rsidRPr="00DC6A78">
        <w:rPr>
          <w:rFonts w:ascii="Times New Roman" w:eastAsia="Calibri" w:hAnsi="Times New Roman" w:cs="Times New Roman"/>
          <w:kern w:val="0"/>
          <w:sz w:val="28"/>
          <w:szCs w:val="28"/>
          <w:lang w:val="uk-UA"/>
        </w:rPr>
        <w:t>4) Формування ПОЧК засобами Інтернет-ресурсів характеризується кращими результатами за варіантом методики, де пред’явлення вправ на дотекстовому етапі відбувається в такій послідовності: підгрупа вправ для оволодіння знаннями англомовного наукового дискурсу і орієнтації в структурі гіпертекстів наукових статей, підгрупа вправ для підготовки до читання в мережі он-лайн та активізації професійних і соціолінгвістичних знань, підгрупи вправ для формування мовленнєвих навичок ПОЧК, підгрупа вправ для оволодіння медіакомпетенцією.</w:t>
      </w:r>
    </w:p>
    <w:p w14:paraId="6491A1D0" w14:textId="77777777" w:rsidR="00DC6A78" w:rsidRPr="00DC6A78" w:rsidRDefault="00DC6A78" w:rsidP="00DC6A78">
      <w:pPr>
        <w:widowControl/>
        <w:tabs>
          <w:tab w:val="clear" w:pos="709"/>
        </w:tabs>
        <w:spacing w:after="0" w:line="360" w:lineRule="auto"/>
        <w:ind w:firstLine="709"/>
        <w:rPr>
          <w:rFonts w:ascii="Times New Roman" w:eastAsia="Times New Roman" w:hAnsi="Times New Roman" w:cs="Times New Roman"/>
          <w:b/>
          <w:kern w:val="0"/>
          <w:sz w:val="28"/>
          <w:szCs w:val="28"/>
          <w:lang w:val="uk-UA"/>
        </w:rPr>
      </w:pPr>
      <w:r w:rsidRPr="00DC6A78">
        <w:rPr>
          <w:rFonts w:ascii="Times New Roman" w:eastAsia="Times New Roman" w:hAnsi="Times New Roman" w:cs="Times New Roman"/>
          <w:b/>
          <w:kern w:val="0"/>
          <w:sz w:val="28"/>
          <w:szCs w:val="28"/>
          <w:lang w:val="uk-UA"/>
        </w:rPr>
        <w:t>Наукова новизна</w:t>
      </w:r>
      <w:r w:rsidRPr="00DC6A78">
        <w:rPr>
          <w:rFonts w:ascii="Times New Roman" w:eastAsia="Times New Roman" w:hAnsi="Times New Roman" w:cs="Times New Roman"/>
          <w:kern w:val="0"/>
          <w:sz w:val="28"/>
          <w:szCs w:val="28"/>
          <w:lang w:val="uk-UA"/>
        </w:rPr>
        <w:t xml:space="preserve"> </w:t>
      </w:r>
      <w:r w:rsidRPr="00DC6A78">
        <w:rPr>
          <w:rFonts w:ascii="Times New Roman" w:eastAsia="Times New Roman" w:hAnsi="Times New Roman" w:cs="Times New Roman"/>
          <w:b/>
          <w:kern w:val="0"/>
          <w:sz w:val="28"/>
          <w:szCs w:val="28"/>
          <w:lang w:val="uk-UA"/>
        </w:rPr>
        <w:t>одержаних результатів</w:t>
      </w:r>
      <w:r w:rsidRPr="00DC6A78">
        <w:rPr>
          <w:rFonts w:ascii="Times New Roman" w:eastAsia="Times New Roman" w:hAnsi="Times New Roman" w:cs="Times New Roman"/>
          <w:kern w:val="0"/>
          <w:sz w:val="28"/>
          <w:szCs w:val="28"/>
          <w:lang w:val="uk-UA"/>
        </w:rPr>
        <w:t xml:space="preserve"> полягає в тому, що в дисертаційному дослідженні </w:t>
      </w:r>
      <w:r w:rsidRPr="00DC6A78">
        <w:rPr>
          <w:rFonts w:ascii="Times New Roman" w:eastAsia="Times New Roman" w:hAnsi="Times New Roman" w:cs="Times New Roman"/>
          <w:i/>
          <w:kern w:val="0"/>
          <w:sz w:val="28"/>
          <w:szCs w:val="28"/>
          <w:lang w:val="uk-UA"/>
        </w:rPr>
        <w:t>вперше</w:t>
      </w:r>
      <w:r w:rsidRPr="00DC6A78">
        <w:rPr>
          <w:rFonts w:ascii="Times New Roman" w:eastAsia="Times New Roman" w:hAnsi="Times New Roman" w:cs="Times New Roman"/>
          <w:kern w:val="0"/>
          <w:sz w:val="28"/>
          <w:szCs w:val="28"/>
          <w:lang w:val="uk-UA"/>
        </w:rPr>
        <w:t xml:space="preserve"> теоретично обґрунтовано й практично розроблено методику формування в майбутніх викладачів англомовної ПОЧК засобами Інтернет-ресурсів, шляхом висвітлення історичних і методичних передумов формування зазначеної компетенції, визначення структури і змісту ПОЧК, розробки підсистеми вправ і створення відповідної моделі навчального процесу. З цією метою було </w:t>
      </w:r>
      <w:r w:rsidRPr="00DC6A78">
        <w:rPr>
          <w:rFonts w:ascii="Times New Roman" w:eastAsia="Times New Roman" w:hAnsi="Times New Roman" w:cs="Times New Roman"/>
          <w:i/>
          <w:kern w:val="0"/>
          <w:sz w:val="28"/>
          <w:szCs w:val="28"/>
          <w:lang w:val="uk-UA"/>
        </w:rPr>
        <w:t xml:space="preserve">удосконалено </w:t>
      </w:r>
      <w:r w:rsidRPr="00DC6A78">
        <w:rPr>
          <w:rFonts w:ascii="Times New Roman" w:eastAsia="Times New Roman" w:hAnsi="Times New Roman" w:cs="Times New Roman"/>
          <w:kern w:val="0"/>
          <w:sz w:val="28"/>
          <w:szCs w:val="28"/>
          <w:lang w:val="uk-UA"/>
        </w:rPr>
        <w:t xml:space="preserve">характеристику змісту етапів формування англомовної ПОЧК засобами Інтернет-ресурсів. </w:t>
      </w:r>
      <w:r w:rsidRPr="00DC6A78">
        <w:rPr>
          <w:rFonts w:ascii="Times New Roman" w:eastAsia="Times New Roman" w:hAnsi="Times New Roman" w:cs="Times New Roman"/>
          <w:i/>
          <w:kern w:val="0"/>
          <w:sz w:val="28"/>
          <w:szCs w:val="28"/>
          <w:lang w:val="uk-UA"/>
        </w:rPr>
        <w:t>Подальшого розвитку</w:t>
      </w:r>
      <w:r w:rsidRPr="00DC6A78">
        <w:rPr>
          <w:rFonts w:ascii="Times New Roman" w:eastAsia="Times New Roman" w:hAnsi="Times New Roman" w:cs="Times New Roman"/>
          <w:kern w:val="0"/>
          <w:sz w:val="28"/>
          <w:szCs w:val="28"/>
          <w:lang w:val="uk-UA"/>
        </w:rPr>
        <w:t xml:space="preserve"> набуло уточнення принципів відбору джерел навчальних Інтернет-матеріалів і критеріїв відбору фахових гіпертекстів наукового стилю.</w:t>
      </w:r>
    </w:p>
    <w:p w14:paraId="41F99B21" w14:textId="77777777" w:rsidR="00DC6A78" w:rsidRPr="00DC6A78" w:rsidRDefault="00DC6A78" w:rsidP="00DC6A78">
      <w:pPr>
        <w:widowControl/>
        <w:tabs>
          <w:tab w:val="clear" w:pos="709"/>
        </w:tabs>
        <w:spacing w:after="0" w:line="360" w:lineRule="auto"/>
        <w:ind w:firstLine="709"/>
        <w:rPr>
          <w:rFonts w:ascii="Times New Roman" w:eastAsia="Times New Roman" w:hAnsi="Times New Roman" w:cs="Times New Roman"/>
          <w:b/>
          <w:kern w:val="0"/>
          <w:sz w:val="28"/>
          <w:szCs w:val="28"/>
          <w:lang w:val="uk-UA"/>
        </w:rPr>
      </w:pPr>
      <w:r w:rsidRPr="00DC6A78">
        <w:rPr>
          <w:rFonts w:ascii="Times New Roman" w:eastAsia="Times New Roman" w:hAnsi="Times New Roman" w:cs="Times New Roman"/>
          <w:b/>
          <w:kern w:val="0"/>
          <w:sz w:val="28"/>
          <w:szCs w:val="28"/>
          <w:lang w:val="uk-UA"/>
        </w:rPr>
        <w:t>Практичне значення одержаних результатів</w:t>
      </w:r>
      <w:r w:rsidRPr="00DC6A78">
        <w:rPr>
          <w:rFonts w:ascii="Times New Roman" w:eastAsia="Times New Roman" w:hAnsi="Times New Roman" w:cs="Times New Roman"/>
          <w:kern w:val="0"/>
          <w:sz w:val="28"/>
          <w:szCs w:val="28"/>
          <w:lang w:val="uk-UA"/>
        </w:rPr>
        <w:t xml:space="preserve"> полягає у відборі фахових Інтернет-джерел і навчальних гіпертекстів, у створенні підсистеми вправ, у розробці п’яти комплексів вправ, що входять до складу навчального посібника “</w:t>
      </w:r>
      <w:r w:rsidRPr="00DC6A78">
        <w:rPr>
          <w:rFonts w:ascii="Times New Roman" w:eastAsia="Times New Roman" w:hAnsi="Times New Roman" w:cs="Times New Roman"/>
          <w:kern w:val="0"/>
          <w:sz w:val="28"/>
          <w:szCs w:val="28"/>
          <w:lang w:val="en-US"/>
        </w:rPr>
        <w:t>Wish</w:t>
      </w:r>
      <w:r w:rsidRPr="00DC6A78">
        <w:rPr>
          <w:rFonts w:ascii="Times New Roman" w:eastAsia="Times New Roman" w:hAnsi="Times New Roman" w:cs="Times New Roman"/>
          <w:kern w:val="0"/>
          <w:sz w:val="28"/>
          <w:szCs w:val="28"/>
          <w:lang w:val="uk-UA"/>
        </w:rPr>
        <w:t xml:space="preserve"> </w:t>
      </w:r>
      <w:r w:rsidRPr="00DC6A78">
        <w:rPr>
          <w:rFonts w:ascii="Times New Roman" w:eastAsia="Times New Roman" w:hAnsi="Times New Roman" w:cs="Times New Roman"/>
          <w:kern w:val="0"/>
          <w:sz w:val="28"/>
          <w:szCs w:val="28"/>
          <w:lang w:val="en-US"/>
        </w:rPr>
        <w:t>Success</w:t>
      </w:r>
      <w:r w:rsidRPr="00DC6A78">
        <w:rPr>
          <w:rFonts w:ascii="Times New Roman" w:eastAsia="Times New Roman" w:hAnsi="Times New Roman" w:cs="Times New Roman"/>
          <w:kern w:val="0"/>
          <w:sz w:val="28"/>
          <w:szCs w:val="28"/>
          <w:lang w:val="uk-UA"/>
        </w:rPr>
        <w:t>”, в укладанні методичних рекомендацій з організації й проведення відповідного навчання, які можуть бути використані викладачами ІМ в практичній професійній діяльності.</w:t>
      </w:r>
    </w:p>
    <w:p w14:paraId="1FC1106A" w14:textId="77777777" w:rsidR="00DC6A78" w:rsidRPr="00DC6A78" w:rsidRDefault="00DC6A78" w:rsidP="00DC6A78">
      <w:pPr>
        <w:widowControl/>
        <w:tabs>
          <w:tab w:val="clear" w:pos="709"/>
        </w:tabs>
        <w:spacing w:after="0" w:line="360" w:lineRule="auto"/>
        <w:ind w:firstLine="709"/>
        <w:rPr>
          <w:rFonts w:ascii="Times New Roman" w:eastAsia="Times New Roman" w:hAnsi="Times New Roman" w:cs="Times New Roman"/>
          <w:b/>
          <w:kern w:val="0"/>
          <w:sz w:val="28"/>
          <w:szCs w:val="28"/>
          <w:lang w:val="uk-UA"/>
        </w:rPr>
      </w:pPr>
      <w:r w:rsidRPr="00DC6A78">
        <w:rPr>
          <w:rFonts w:ascii="Times New Roman" w:eastAsia="Times New Roman" w:hAnsi="Times New Roman" w:cs="Times New Roman"/>
          <w:b/>
          <w:kern w:val="0"/>
          <w:sz w:val="28"/>
          <w:szCs w:val="28"/>
          <w:lang w:val="uk-UA"/>
        </w:rPr>
        <w:t xml:space="preserve">Апробація </w:t>
      </w:r>
      <w:r w:rsidRPr="00DC6A78">
        <w:rPr>
          <w:rFonts w:ascii="Times New Roman" w:eastAsia="Times New Roman" w:hAnsi="Times New Roman" w:cs="Times New Roman"/>
          <w:kern w:val="0"/>
          <w:sz w:val="28"/>
          <w:szCs w:val="28"/>
          <w:lang w:val="uk-UA"/>
        </w:rPr>
        <w:t xml:space="preserve">основних положень і результатів дослідження відбулася на міжнародних конференціях: "Сучасні тенденції іншомовної освіти в полілозі культур" (Чернігівський національний педагогічний університет імені                               </w:t>
      </w:r>
      <w:r w:rsidRPr="00DC6A78">
        <w:rPr>
          <w:rFonts w:ascii="Times New Roman" w:eastAsia="Times New Roman" w:hAnsi="Times New Roman" w:cs="Times New Roman"/>
          <w:kern w:val="0"/>
          <w:sz w:val="28"/>
          <w:szCs w:val="28"/>
          <w:lang w:val="uk-UA"/>
        </w:rPr>
        <w:lastRenderedPageBreak/>
        <w:t>Т. Г. Шевченка, 2010 р.), "Україна і світ: діалог мов та культур" (Київський національний лінгвістичний університет, 2011 – 2013 р.р.), XVI TESOL Ukraine International Conference “Current Studies in English: Linguistics and Methodology Perspectives” (Житомирський державний університет імені Івана Франка, 2011 р.), "Мови у відкритому суспільстві: проблеми міжкультурного спілкування" (Чернігівський національний педагогічний університет імені Т.</w:t>
      </w:r>
      <w:r w:rsidRPr="00DC6A78">
        <w:rPr>
          <w:rFonts w:ascii="Times New Roman" w:eastAsia="TimesNewRoman" w:hAnsi="Times New Roman" w:cs="Times New Roman"/>
          <w:kern w:val="0"/>
          <w:sz w:val="28"/>
          <w:szCs w:val="28"/>
          <w:lang w:val="uk-UA"/>
        </w:rPr>
        <w:t> </w:t>
      </w:r>
      <w:r w:rsidRPr="00DC6A78">
        <w:rPr>
          <w:rFonts w:ascii="Times New Roman" w:eastAsia="Times New Roman" w:hAnsi="Times New Roman" w:cs="Times New Roman"/>
          <w:kern w:val="0"/>
          <w:sz w:val="28"/>
          <w:szCs w:val="28"/>
          <w:lang w:val="uk-UA"/>
        </w:rPr>
        <w:t>Г. Шевченка, 2013 р.), а також на Всеукраїнських конференціях: "Нові концепції викладання іноземної мови у світлі сучасних вимог" (Національний педагогічний університет імені М.</w:t>
      </w:r>
      <w:r w:rsidRPr="00DC6A78">
        <w:rPr>
          <w:rFonts w:ascii="Times New Roman" w:eastAsia="TimesNewRoman" w:hAnsi="Times New Roman" w:cs="Times New Roman"/>
          <w:kern w:val="0"/>
          <w:sz w:val="28"/>
          <w:szCs w:val="28"/>
          <w:lang w:val="uk-UA"/>
        </w:rPr>
        <w:t> </w:t>
      </w:r>
      <w:r w:rsidRPr="00DC6A78">
        <w:rPr>
          <w:rFonts w:ascii="Times New Roman" w:eastAsia="Times New Roman" w:hAnsi="Times New Roman" w:cs="Times New Roman"/>
          <w:kern w:val="0"/>
          <w:sz w:val="28"/>
          <w:szCs w:val="28"/>
          <w:lang w:val="uk-UA"/>
        </w:rPr>
        <w:t>П. Драгоманова, м. Київ, 2010 р.), "Іноземні мови у вищому навчальному закладі: теоретичні засади та прикладні аспекти" (Вінницький державний педагогічний університет імені М. Коцюбинського, 2011 р.), "Полілог культур: освітній і культурологічний аспекти" (Чернігівський національний педагогічний університет імені Т.</w:t>
      </w:r>
      <w:r w:rsidRPr="00DC6A78">
        <w:rPr>
          <w:rFonts w:ascii="Times New Roman" w:eastAsia="TimesNewRoman" w:hAnsi="Times New Roman" w:cs="Times New Roman"/>
          <w:kern w:val="0"/>
          <w:sz w:val="28"/>
          <w:szCs w:val="28"/>
          <w:lang w:val="uk-UA"/>
        </w:rPr>
        <w:t> </w:t>
      </w:r>
      <w:r w:rsidRPr="00DC6A78">
        <w:rPr>
          <w:rFonts w:ascii="Times New Roman" w:eastAsia="Times New Roman" w:hAnsi="Times New Roman" w:cs="Times New Roman"/>
          <w:kern w:val="0"/>
          <w:sz w:val="28"/>
          <w:szCs w:val="28"/>
          <w:lang w:val="uk-UA"/>
        </w:rPr>
        <w:t>Г. Шевченка, 2012 – 2013 р.р.), XVIII TESOL Ukraine National Conference “Global English – Global Decisions” (Севастопольський інститут банківської справи, 2013 р.).</w:t>
      </w:r>
    </w:p>
    <w:p w14:paraId="4C9F7AAA" w14:textId="77777777" w:rsidR="00DC6A78" w:rsidRPr="00DC6A78" w:rsidRDefault="00DC6A78" w:rsidP="00DC6A78">
      <w:pPr>
        <w:widowControl/>
        <w:tabs>
          <w:tab w:val="clear" w:pos="709"/>
        </w:tabs>
        <w:spacing w:after="0" w:line="360" w:lineRule="auto"/>
        <w:ind w:firstLine="709"/>
        <w:rPr>
          <w:rFonts w:ascii="Times New Roman" w:eastAsia="Times New Roman" w:hAnsi="Times New Roman" w:cs="Times New Roman"/>
          <w:b/>
          <w:kern w:val="0"/>
          <w:sz w:val="28"/>
          <w:szCs w:val="28"/>
          <w:lang w:val="uk-UA"/>
        </w:rPr>
      </w:pPr>
      <w:r w:rsidRPr="00DC6A78">
        <w:rPr>
          <w:rFonts w:ascii="Times New Roman" w:eastAsia="Times New Roman" w:hAnsi="Times New Roman" w:cs="Times New Roman"/>
          <w:b/>
          <w:kern w:val="0"/>
          <w:sz w:val="28"/>
          <w:szCs w:val="28"/>
          <w:lang w:val="uk-UA"/>
        </w:rPr>
        <w:t xml:space="preserve">Публікації: </w:t>
      </w:r>
      <w:r w:rsidRPr="00DC6A78">
        <w:rPr>
          <w:rFonts w:ascii="Times New Roman" w:eastAsia="Times New Roman" w:hAnsi="Times New Roman" w:cs="Times New Roman"/>
          <w:kern w:val="0"/>
          <w:sz w:val="28"/>
          <w:szCs w:val="28"/>
          <w:lang w:val="uk-UA"/>
        </w:rPr>
        <w:t>Результати дисертаційного дослідження відображено в              8 наукових статтях у фахових виданнях, з них 2 – в зарубіжних виданнях,             8 тезах доповідей на конференціях, 2 з яких – англійською мовою, і в начальному посібнику “</w:t>
      </w:r>
      <w:r w:rsidRPr="00DC6A78">
        <w:rPr>
          <w:rFonts w:ascii="Times New Roman" w:eastAsia="Times New Roman" w:hAnsi="Times New Roman" w:cs="Times New Roman"/>
          <w:kern w:val="0"/>
          <w:sz w:val="28"/>
          <w:szCs w:val="28"/>
          <w:lang w:val="en-US"/>
        </w:rPr>
        <w:t>Wish</w:t>
      </w:r>
      <w:r w:rsidRPr="00DC6A78">
        <w:rPr>
          <w:rFonts w:ascii="Times New Roman" w:eastAsia="Times New Roman" w:hAnsi="Times New Roman" w:cs="Times New Roman"/>
          <w:kern w:val="0"/>
          <w:sz w:val="28"/>
          <w:szCs w:val="28"/>
          <w:lang w:val="uk-UA"/>
        </w:rPr>
        <w:t xml:space="preserve"> </w:t>
      </w:r>
      <w:r w:rsidRPr="00DC6A78">
        <w:rPr>
          <w:rFonts w:ascii="Times New Roman" w:eastAsia="Times New Roman" w:hAnsi="Times New Roman" w:cs="Times New Roman"/>
          <w:kern w:val="0"/>
          <w:sz w:val="28"/>
          <w:szCs w:val="28"/>
          <w:lang w:val="en-US"/>
        </w:rPr>
        <w:t>Success</w:t>
      </w:r>
      <w:r w:rsidRPr="00DC6A78">
        <w:rPr>
          <w:rFonts w:ascii="Times New Roman" w:eastAsia="Times New Roman" w:hAnsi="Times New Roman" w:cs="Times New Roman"/>
          <w:kern w:val="0"/>
          <w:sz w:val="28"/>
          <w:szCs w:val="28"/>
          <w:lang w:val="uk-UA"/>
        </w:rPr>
        <w:t>” (англійською мовою).</w:t>
      </w:r>
    </w:p>
    <w:p w14:paraId="1D31A287" w14:textId="77777777" w:rsidR="00DC6A78" w:rsidRPr="00DC6A78" w:rsidRDefault="00DC6A78" w:rsidP="00DC6A78">
      <w:pPr>
        <w:widowControl/>
        <w:tabs>
          <w:tab w:val="clear" w:pos="709"/>
        </w:tabs>
        <w:spacing w:after="0" w:line="360" w:lineRule="auto"/>
        <w:ind w:firstLine="709"/>
        <w:rPr>
          <w:rFonts w:ascii="Times New Roman" w:eastAsia="Times New Roman" w:hAnsi="Times New Roman" w:cs="Times New Roman"/>
          <w:kern w:val="0"/>
          <w:sz w:val="28"/>
          <w:szCs w:val="28"/>
          <w:lang w:val="uk-UA"/>
        </w:rPr>
      </w:pPr>
      <w:r w:rsidRPr="00DC6A78">
        <w:rPr>
          <w:rFonts w:ascii="Times New Roman" w:eastAsia="Times New Roman" w:hAnsi="Times New Roman" w:cs="Times New Roman"/>
          <w:b/>
          <w:kern w:val="0"/>
          <w:sz w:val="28"/>
          <w:szCs w:val="28"/>
          <w:lang w:val="uk-UA"/>
        </w:rPr>
        <w:t xml:space="preserve">Структура дисертації </w:t>
      </w:r>
      <w:r w:rsidRPr="00DC6A78">
        <w:rPr>
          <w:rFonts w:ascii="Times New Roman" w:eastAsia="Times New Roman" w:hAnsi="Times New Roman" w:cs="Times New Roman"/>
          <w:kern w:val="0"/>
          <w:sz w:val="28"/>
          <w:szCs w:val="28"/>
          <w:lang w:val="uk-UA"/>
        </w:rPr>
        <w:t>зумовлена її цілями і завданнями. Дисертаційне дослідження складається з вступу, трьох розділів, висновків, списку використаних джерел, 17-ти додатків. Повний обсяг дисертації – 302 сторінки. Кількість таблиць – 18, рисунків – 4, діаграм – 1. Список використаних джерел розміщений на 23-х сторінках і налічує 210 найменувань, з яких 170 – українською і російською, 40 – англійською і німецькою мовами. Додатки викладені на 96-ти сторінках. У науковій роботі використовується навчальний посібник “</w:t>
      </w:r>
      <w:r w:rsidRPr="00DC6A78">
        <w:rPr>
          <w:rFonts w:ascii="Times New Roman" w:eastAsia="Times New Roman" w:hAnsi="Times New Roman" w:cs="Times New Roman"/>
          <w:kern w:val="0"/>
          <w:sz w:val="28"/>
          <w:szCs w:val="28"/>
          <w:lang w:val="en-US"/>
        </w:rPr>
        <w:t>Wish</w:t>
      </w:r>
      <w:r w:rsidRPr="00DC6A78">
        <w:rPr>
          <w:rFonts w:ascii="Times New Roman" w:eastAsia="Times New Roman" w:hAnsi="Times New Roman" w:cs="Times New Roman"/>
          <w:kern w:val="0"/>
          <w:sz w:val="28"/>
          <w:szCs w:val="28"/>
          <w:lang w:val="uk-UA"/>
        </w:rPr>
        <w:t xml:space="preserve"> </w:t>
      </w:r>
      <w:r w:rsidRPr="00DC6A78">
        <w:rPr>
          <w:rFonts w:ascii="Times New Roman" w:eastAsia="Times New Roman" w:hAnsi="Times New Roman" w:cs="Times New Roman"/>
          <w:kern w:val="0"/>
          <w:sz w:val="28"/>
          <w:szCs w:val="28"/>
          <w:lang w:val="en-US"/>
        </w:rPr>
        <w:t>Success</w:t>
      </w:r>
      <w:r w:rsidRPr="00DC6A78">
        <w:rPr>
          <w:rFonts w:ascii="Times New Roman" w:eastAsia="Times New Roman" w:hAnsi="Times New Roman" w:cs="Times New Roman"/>
          <w:kern w:val="0"/>
          <w:sz w:val="28"/>
          <w:szCs w:val="28"/>
          <w:lang w:val="uk-UA"/>
        </w:rPr>
        <w:t>” для формування в майбутніх викладачів англомовної ПОЧК засобами Інтернет-ресурсів.</w:t>
      </w:r>
    </w:p>
    <w:p w14:paraId="7C2B0E76" w14:textId="77777777" w:rsidR="008D55DD" w:rsidRDefault="008D55DD" w:rsidP="00DC6A78"/>
    <w:p w14:paraId="1434D58F" w14:textId="77777777" w:rsidR="00DC6A78" w:rsidRDefault="00DC6A78" w:rsidP="00DC6A78"/>
    <w:p w14:paraId="49F1917C" w14:textId="77777777" w:rsidR="00DC6A78" w:rsidRDefault="00DC6A78" w:rsidP="00DC6A78"/>
    <w:p w14:paraId="711A6023" w14:textId="77777777" w:rsidR="00DC6A78" w:rsidRPr="00DC6A78" w:rsidRDefault="00DC6A78" w:rsidP="00DC6A78">
      <w:pPr>
        <w:pageBreakBefore/>
        <w:widowControl/>
        <w:tabs>
          <w:tab w:val="clear" w:pos="709"/>
          <w:tab w:val="left" w:pos="4950"/>
        </w:tabs>
        <w:spacing w:after="0" w:line="360" w:lineRule="auto"/>
        <w:ind w:firstLine="709"/>
        <w:jc w:val="center"/>
        <w:rPr>
          <w:rFonts w:ascii="Times New Roman" w:eastAsia="Times New Roman" w:hAnsi="Times New Roman" w:cs="Times New Roman"/>
          <w:b/>
          <w:kern w:val="0"/>
          <w:sz w:val="28"/>
          <w:szCs w:val="28"/>
          <w:lang w:val="uk-UA"/>
        </w:rPr>
      </w:pPr>
      <w:r w:rsidRPr="00DC6A78">
        <w:rPr>
          <w:rFonts w:ascii="Times New Roman" w:eastAsia="Times New Roman" w:hAnsi="Times New Roman" w:cs="Times New Roman"/>
          <w:b/>
          <w:kern w:val="0"/>
          <w:sz w:val="28"/>
          <w:szCs w:val="28"/>
          <w:lang w:val="uk-UA"/>
        </w:rPr>
        <w:lastRenderedPageBreak/>
        <w:t>ВИСНОВКИ</w:t>
      </w:r>
    </w:p>
    <w:p w14:paraId="1BE716D4" w14:textId="77777777" w:rsidR="00DC6A78" w:rsidRPr="00DC6A78" w:rsidRDefault="00DC6A78" w:rsidP="00DC6A78">
      <w:pPr>
        <w:widowControl/>
        <w:tabs>
          <w:tab w:val="clear" w:pos="709"/>
          <w:tab w:val="left" w:pos="4950"/>
        </w:tabs>
        <w:spacing w:after="0" w:line="360" w:lineRule="auto"/>
        <w:ind w:firstLine="709"/>
        <w:jc w:val="center"/>
        <w:rPr>
          <w:rFonts w:ascii="Times New Roman" w:eastAsia="Times New Roman" w:hAnsi="Times New Roman" w:cs="Times New Roman"/>
          <w:b/>
          <w:kern w:val="0"/>
          <w:sz w:val="28"/>
          <w:szCs w:val="28"/>
          <w:lang w:val="uk-UA"/>
        </w:rPr>
      </w:pPr>
    </w:p>
    <w:p w14:paraId="0B637D17" w14:textId="77777777" w:rsidR="00DC6A78" w:rsidRPr="00DC6A78" w:rsidRDefault="00DC6A78" w:rsidP="00DC6A78">
      <w:pPr>
        <w:widowControl/>
        <w:tabs>
          <w:tab w:val="clear" w:pos="709"/>
        </w:tabs>
        <w:spacing w:after="0" w:line="360" w:lineRule="auto"/>
        <w:ind w:firstLine="709"/>
        <w:rPr>
          <w:rFonts w:ascii="Times New Roman" w:eastAsia="Times New Roman" w:hAnsi="Times New Roman" w:cs="Times New Roman"/>
          <w:kern w:val="0"/>
          <w:sz w:val="28"/>
          <w:szCs w:val="28"/>
          <w:lang w:val="uk-UA"/>
        </w:rPr>
      </w:pPr>
      <w:r w:rsidRPr="00DC6A78">
        <w:rPr>
          <w:rFonts w:ascii="Times New Roman" w:eastAsia="Times New Roman" w:hAnsi="Times New Roman" w:cs="Times New Roman"/>
          <w:kern w:val="0"/>
          <w:sz w:val="28"/>
          <w:szCs w:val="28"/>
          <w:lang w:val="uk-UA"/>
        </w:rPr>
        <w:t xml:space="preserve">Здійснене дисертаційне дослідження уможливило узагальнення й інтерпретацію теоретичних і практичних результатів. </w:t>
      </w:r>
    </w:p>
    <w:p w14:paraId="02C28612" w14:textId="77777777" w:rsidR="00DC6A78" w:rsidRPr="00DC6A78" w:rsidRDefault="00DC6A78" w:rsidP="00DC6A78">
      <w:pPr>
        <w:widowControl/>
        <w:tabs>
          <w:tab w:val="clear" w:pos="709"/>
        </w:tabs>
        <w:spacing w:after="0" w:line="360" w:lineRule="auto"/>
        <w:ind w:firstLine="709"/>
        <w:rPr>
          <w:rFonts w:ascii="Times New Roman" w:eastAsia="Times New Roman" w:hAnsi="Times New Roman" w:cs="Times New Roman"/>
          <w:kern w:val="0"/>
          <w:sz w:val="28"/>
          <w:szCs w:val="28"/>
          <w:lang w:val="uk-UA"/>
        </w:rPr>
      </w:pPr>
      <w:r w:rsidRPr="00DC6A78">
        <w:rPr>
          <w:rFonts w:ascii="Times New Roman" w:eastAsia="Times New Roman" w:hAnsi="Times New Roman" w:cs="Times New Roman"/>
          <w:kern w:val="0"/>
          <w:sz w:val="28"/>
          <w:szCs w:val="28"/>
          <w:lang w:val="uk-UA"/>
        </w:rPr>
        <w:t xml:space="preserve">На основі аналізу методичних праць з проблеми навчання професійно орієнтованого читання в межах дослідження було визначено </w:t>
      </w:r>
      <w:r w:rsidRPr="00DC6A78">
        <w:rPr>
          <w:rFonts w:ascii="Times New Roman" w:eastAsia="Times New Roman" w:hAnsi="Times New Roman" w:cs="Times New Roman"/>
          <w:b/>
          <w:i/>
          <w:kern w:val="0"/>
          <w:sz w:val="28"/>
          <w:szCs w:val="28"/>
          <w:lang w:val="uk-UA"/>
        </w:rPr>
        <w:t>історичні передумови</w:t>
      </w:r>
      <w:r w:rsidRPr="00DC6A78">
        <w:rPr>
          <w:rFonts w:ascii="Times New Roman" w:eastAsia="Times New Roman" w:hAnsi="Times New Roman" w:cs="Times New Roman"/>
          <w:kern w:val="0"/>
          <w:sz w:val="28"/>
          <w:szCs w:val="28"/>
          <w:lang w:val="uk-UA"/>
        </w:rPr>
        <w:t xml:space="preserve"> формування в майбутніх викладачів англомовної ПОЧК засобами Інтернет-ресурсів.</w:t>
      </w:r>
    </w:p>
    <w:p w14:paraId="7B9E022E" w14:textId="77777777" w:rsidR="00DC6A78" w:rsidRPr="00DC6A78" w:rsidRDefault="00DC6A78" w:rsidP="00DC6A78">
      <w:pPr>
        <w:widowControl/>
        <w:tabs>
          <w:tab w:val="clear" w:pos="709"/>
          <w:tab w:val="left" w:pos="4950"/>
        </w:tabs>
        <w:spacing w:after="0" w:line="360" w:lineRule="auto"/>
        <w:ind w:firstLine="709"/>
        <w:rPr>
          <w:rFonts w:ascii="Times New Roman" w:eastAsia="Times New Roman" w:hAnsi="Times New Roman" w:cs="Times New Roman"/>
          <w:kern w:val="0"/>
          <w:sz w:val="28"/>
          <w:szCs w:val="28"/>
          <w:lang w:val="uk-UA"/>
        </w:rPr>
      </w:pPr>
      <w:r w:rsidRPr="00DC6A78">
        <w:rPr>
          <w:rFonts w:ascii="Times New Roman" w:eastAsia="Times New Roman" w:hAnsi="Times New Roman" w:cs="Times New Roman"/>
          <w:kern w:val="0"/>
          <w:sz w:val="28"/>
          <w:szCs w:val="28"/>
          <w:lang w:val="uk-UA"/>
        </w:rPr>
        <w:t xml:space="preserve">У відповідності з метою дослідження, було визначено </w:t>
      </w:r>
      <w:r w:rsidRPr="00DC6A78">
        <w:rPr>
          <w:rFonts w:ascii="Times New Roman" w:eastAsia="Times New Roman" w:hAnsi="Times New Roman" w:cs="Times New Roman"/>
          <w:b/>
          <w:kern w:val="0"/>
          <w:sz w:val="28"/>
          <w:szCs w:val="28"/>
          <w:lang w:val="uk-UA"/>
        </w:rPr>
        <w:t>ПОЧК</w:t>
      </w:r>
      <w:r w:rsidRPr="00DC6A78">
        <w:rPr>
          <w:rFonts w:ascii="Times New Roman" w:eastAsia="Times New Roman" w:hAnsi="Times New Roman" w:cs="Times New Roman"/>
          <w:kern w:val="0"/>
          <w:sz w:val="28"/>
          <w:szCs w:val="28"/>
          <w:lang w:val="uk-UA"/>
        </w:rPr>
        <w:t xml:space="preserve"> як </w:t>
      </w:r>
      <w:r w:rsidRPr="00DC6A78">
        <w:rPr>
          <w:rFonts w:ascii="Times New Roman" w:eastAsia="Times New Roman" w:hAnsi="Times New Roman" w:cs="Times New Roman"/>
          <w:i/>
          <w:kern w:val="0"/>
          <w:sz w:val="28"/>
          <w:szCs w:val="28"/>
          <w:lang w:val="uk-UA"/>
        </w:rPr>
        <w:t>складну динамічну</w:t>
      </w:r>
      <w:r w:rsidRPr="00DC6A78">
        <w:rPr>
          <w:rFonts w:ascii="Times New Roman" w:eastAsia="Times New Roman" w:hAnsi="Times New Roman" w:cs="Times New Roman"/>
          <w:kern w:val="0"/>
          <w:sz w:val="28"/>
          <w:szCs w:val="28"/>
          <w:lang w:val="uk-UA"/>
        </w:rPr>
        <w:t xml:space="preserve"> </w:t>
      </w:r>
      <w:r w:rsidRPr="00DC6A78">
        <w:rPr>
          <w:rFonts w:ascii="Times New Roman" w:eastAsia="Times New Roman" w:hAnsi="Times New Roman" w:cs="Times New Roman"/>
          <w:i/>
          <w:kern w:val="0"/>
          <w:sz w:val="28"/>
          <w:szCs w:val="28"/>
          <w:lang w:val="uk-UA"/>
        </w:rPr>
        <w:t>сукупність знань, навичок, вмінь і здатностей, що дозволяють читачу знаходити, вилучати, усвідомлювати, оцінювати фахову інформацію з різних джерел, у тому числі з Інтернет-ресурсів, і готовність її практично використовувати в процесі виконання навчальної професійно орієнтованої або безпосередньої професійної діяльності</w:t>
      </w:r>
      <w:r w:rsidRPr="00DC6A78">
        <w:rPr>
          <w:rFonts w:ascii="Times New Roman" w:eastAsia="Times New Roman" w:hAnsi="Times New Roman" w:cs="Times New Roman"/>
          <w:b/>
          <w:i/>
          <w:kern w:val="0"/>
          <w:sz w:val="28"/>
          <w:szCs w:val="28"/>
          <w:lang w:val="uk-UA"/>
        </w:rPr>
        <w:t xml:space="preserve"> </w:t>
      </w:r>
      <w:r w:rsidRPr="00DC6A78">
        <w:rPr>
          <w:rFonts w:ascii="Times New Roman" w:eastAsia="Times New Roman" w:hAnsi="Times New Roman" w:cs="Times New Roman"/>
          <w:kern w:val="0"/>
          <w:sz w:val="28"/>
          <w:szCs w:val="28"/>
          <w:lang w:val="uk-UA"/>
        </w:rPr>
        <w:t xml:space="preserve">і надано характеристику її складникам (знання, навички, вміння, здатності). Англомовна ПОЧК розглядається як компонент мовленнєвої компетенції, що є взаємопов’язаним із </w:t>
      </w:r>
      <w:r w:rsidRPr="00DC6A78">
        <w:rPr>
          <w:rFonts w:ascii="Times New Roman" w:eastAsia="Times New Roman" w:hAnsi="Times New Roman" w:cs="Times New Roman"/>
          <w:i/>
          <w:kern w:val="0"/>
          <w:sz w:val="28"/>
          <w:szCs w:val="28"/>
          <w:lang w:val="uk-UA"/>
        </w:rPr>
        <w:t>мовною</w:t>
      </w:r>
      <w:r w:rsidRPr="00DC6A78">
        <w:rPr>
          <w:rFonts w:ascii="Times New Roman" w:eastAsia="Times New Roman" w:hAnsi="Times New Roman" w:cs="Times New Roman"/>
          <w:kern w:val="0"/>
          <w:sz w:val="28"/>
          <w:szCs w:val="28"/>
          <w:lang w:val="uk-UA"/>
        </w:rPr>
        <w:t xml:space="preserve"> і </w:t>
      </w:r>
      <w:r w:rsidRPr="00DC6A78">
        <w:rPr>
          <w:rFonts w:ascii="Times New Roman" w:eastAsia="Times New Roman" w:hAnsi="Times New Roman" w:cs="Times New Roman"/>
          <w:i/>
          <w:kern w:val="0"/>
          <w:sz w:val="28"/>
          <w:szCs w:val="28"/>
          <w:lang w:val="uk-UA"/>
        </w:rPr>
        <w:t>соціокультурною</w:t>
      </w:r>
      <w:r w:rsidRPr="00DC6A78">
        <w:rPr>
          <w:rFonts w:ascii="Times New Roman" w:eastAsia="Times New Roman" w:hAnsi="Times New Roman" w:cs="Times New Roman"/>
          <w:kern w:val="0"/>
          <w:sz w:val="28"/>
          <w:szCs w:val="28"/>
          <w:lang w:val="uk-UA"/>
        </w:rPr>
        <w:t xml:space="preserve"> компетенціями і базується на </w:t>
      </w:r>
      <w:r w:rsidRPr="00DC6A78">
        <w:rPr>
          <w:rFonts w:ascii="Times New Roman" w:eastAsia="Times New Roman" w:hAnsi="Times New Roman" w:cs="Times New Roman"/>
          <w:i/>
          <w:kern w:val="0"/>
          <w:sz w:val="28"/>
          <w:szCs w:val="28"/>
          <w:lang w:val="uk-UA"/>
        </w:rPr>
        <w:t>медіакомпетенції</w:t>
      </w:r>
      <w:r w:rsidRPr="00DC6A78">
        <w:rPr>
          <w:rFonts w:ascii="Times New Roman" w:eastAsia="Times New Roman" w:hAnsi="Times New Roman" w:cs="Times New Roman"/>
          <w:kern w:val="0"/>
          <w:sz w:val="28"/>
          <w:szCs w:val="28"/>
          <w:lang w:val="uk-UA"/>
        </w:rPr>
        <w:t>. Структура ПОЧК знайшла своє відображення в підсистемі вправ для формування ПОЧК засобами Інтернет-ресурсів.</w:t>
      </w:r>
    </w:p>
    <w:p w14:paraId="77C68DE7" w14:textId="77777777" w:rsidR="00DC6A78" w:rsidRPr="00DC6A78" w:rsidRDefault="00DC6A78" w:rsidP="00DC6A78">
      <w:pPr>
        <w:widowControl/>
        <w:tabs>
          <w:tab w:val="clear" w:pos="709"/>
        </w:tabs>
        <w:spacing w:after="0" w:line="360" w:lineRule="auto"/>
        <w:ind w:firstLine="709"/>
        <w:rPr>
          <w:rFonts w:ascii="Times New Roman" w:eastAsia="Times New Roman" w:hAnsi="Times New Roman" w:cs="Times New Roman"/>
          <w:kern w:val="0"/>
          <w:sz w:val="28"/>
          <w:szCs w:val="28"/>
          <w:lang w:val="uk-UA"/>
        </w:rPr>
      </w:pPr>
      <w:r w:rsidRPr="00DC6A78">
        <w:rPr>
          <w:rFonts w:ascii="Times New Roman" w:eastAsia="Times New Roman" w:hAnsi="Times New Roman" w:cs="Times New Roman"/>
          <w:kern w:val="0"/>
          <w:sz w:val="28"/>
          <w:szCs w:val="28"/>
          <w:lang w:val="uk-UA"/>
        </w:rPr>
        <w:t xml:space="preserve">З метою побудови ефективної моделі навчального процесу для формування зазначеної компетенції, було структуровано </w:t>
      </w:r>
      <w:r w:rsidRPr="00DC6A78">
        <w:rPr>
          <w:rFonts w:ascii="Times New Roman" w:eastAsia="Times New Roman" w:hAnsi="Times New Roman" w:cs="Times New Roman"/>
          <w:b/>
          <w:i/>
          <w:kern w:val="0"/>
          <w:sz w:val="28"/>
          <w:szCs w:val="28"/>
          <w:lang w:val="uk-UA"/>
        </w:rPr>
        <w:t>компоненти</w:t>
      </w:r>
      <w:r w:rsidRPr="00DC6A78">
        <w:rPr>
          <w:rFonts w:ascii="Times New Roman" w:eastAsia="Times New Roman" w:hAnsi="Times New Roman" w:cs="Times New Roman"/>
          <w:b/>
          <w:kern w:val="0"/>
          <w:sz w:val="28"/>
          <w:szCs w:val="28"/>
          <w:lang w:val="uk-UA"/>
        </w:rPr>
        <w:t xml:space="preserve"> </w:t>
      </w:r>
      <w:r w:rsidRPr="00DC6A78">
        <w:rPr>
          <w:rFonts w:ascii="Times New Roman" w:eastAsia="Times New Roman" w:hAnsi="Times New Roman" w:cs="Times New Roman"/>
          <w:b/>
          <w:i/>
          <w:kern w:val="0"/>
          <w:sz w:val="28"/>
          <w:szCs w:val="28"/>
          <w:lang w:val="uk-UA"/>
        </w:rPr>
        <w:t>змісту</w:t>
      </w:r>
      <w:r w:rsidRPr="00DC6A78">
        <w:rPr>
          <w:rFonts w:ascii="Times New Roman" w:eastAsia="Times New Roman" w:hAnsi="Times New Roman" w:cs="Times New Roman"/>
          <w:kern w:val="0"/>
          <w:sz w:val="28"/>
          <w:szCs w:val="28"/>
          <w:lang w:val="uk-UA"/>
        </w:rPr>
        <w:t xml:space="preserve"> формування ПОЧК засобами Інтернет-ресурсів. </w:t>
      </w:r>
      <w:r w:rsidRPr="00DC6A78">
        <w:rPr>
          <w:rFonts w:ascii="Times New Roman" w:eastAsia="Times New Roman" w:hAnsi="Times New Roman" w:cs="Times New Roman"/>
          <w:i/>
          <w:kern w:val="0"/>
          <w:sz w:val="28"/>
          <w:szCs w:val="28"/>
          <w:lang w:val="uk-UA"/>
        </w:rPr>
        <w:t>Предметний аспект</w:t>
      </w:r>
      <w:r w:rsidRPr="00DC6A78">
        <w:rPr>
          <w:rFonts w:ascii="Times New Roman" w:eastAsia="Times New Roman" w:hAnsi="Times New Roman" w:cs="Times New Roman"/>
          <w:kern w:val="0"/>
          <w:sz w:val="28"/>
          <w:szCs w:val="28"/>
          <w:lang w:val="uk-UA"/>
        </w:rPr>
        <w:t xml:space="preserve"> включає в себе сфери комунікації, мовний і мовленнєвий матеріал, медіакомпетенцію. </w:t>
      </w:r>
      <w:r w:rsidRPr="00DC6A78">
        <w:rPr>
          <w:rFonts w:ascii="Times New Roman" w:eastAsia="Times New Roman" w:hAnsi="Times New Roman" w:cs="Times New Roman"/>
          <w:i/>
          <w:kern w:val="0"/>
          <w:sz w:val="28"/>
          <w:szCs w:val="28"/>
          <w:lang w:val="uk-UA"/>
        </w:rPr>
        <w:t>Процесуальний аспект</w:t>
      </w:r>
      <w:r w:rsidRPr="00DC6A78">
        <w:rPr>
          <w:rFonts w:ascii="Times New Roman" w:eastAsia="Times New Roman" w:hAnsi="Times New Roman" w:cs="Times New Roman"/>
          <w:kern w:val="0"/>
          <w:sz w:val="28"/>
          <w:szCs w:val="28"/>
          <w:lang w:val="uk-UA"/>
        </w:rPr>
        <w:t xml:space="preserve"> надає можливість для реалізації комунікативних ситуацій / цілей тощо, і забезпечує оперування мовним / мовленнєвим матеріалом і медіакомпетенцією, шляхом формування відповідних навичок і розвитку вмінь на основі засвоєних знань. Процес формування в майбутніх викладачів ІМ ПОЧК засобами Інтернет-ресурсів повинен відбуватися згідно з дотриманням сукупності взаємопов’язаних </w:t>
      </w:r>
      <w:r w:rsidRPr="00DC6A78">
        <w:rPr>
          <w:rFonts w:ascii="Times New Roman" w:eastAsia="Times New Roman" w:hAnsi="Times New Roman" w:cs="Times New Roman"/>
          <w:b/>
          <w:i/>
          <w:kern w:val="0"/>
          <w:sz w:val="28"/>
          <w:szCs w:val="28"/>
          <w:lang w:val="uk-UA"/>
        </w:rPr>
        <w:t xml:space="preserve">дидактичних і методичних </w:t>
      </w:r>
      <w:r w:rsidRPr="00DC6A78">
        <w:rPr>
          <w:rFonts w:ascii="Times New Roman" w:eastAsia="Times New Roman" w:hAnsi="Times New Roman" w:cs="Times New Roman"/>
          <w:b/>
          <w:i/>
          <w:kern w:val="0"/>
          <w:sz w:val="28"/>
          <w:szCs w:val="28"/>
          <w:lang w:val="uk-UA"/>
        </w:rPr>
        <w:lastRenderedPageBreak/>
        <w:t>принципів</w:t>
      </w:r>
      <w:r w:rsidRPr="00DC6A78">
        <w:rPr>
          <w:rFonts w:ascii="Times New Roman" w:eastAsia="Times New Roman" w:hAnsi="Times New Roman" w:cs="Times New Roman"/>
          <w:kern w:val="0"/>
          <w:sz w:val="28"/>
          <w:szCs w:val="28"/>
          <w:lang w:val="uk-UA"/>
        </w:rPr>
        <w:t xml:space="preserve">, а саме: </w:t>
      </w:r>
      <w:r w:rsidRPr="00DC6A78">
        <w:rPr>
          <w:rFonts w:ascii="Times New Roman" w:eastAsia="Times New Roman" w:hAnsi="Times New Roman" w:cs="Times New Roman"/>
          <w:i/>
          <w:kern w:val="0"/>
          <w:sz w:val="28"/>
          <w:szCs w:val="28"/>
          <w:lang w:val="uk-UA"/>
        </w:rPr>
        <w:t>науковості, проблемності, професійної спрямованості</w:t>
      </w:r>
      <w:r w:rsidRPr="00DC6A78">
        <w:rPr>
          <w:rFonts w:ascii="Times New Roman" w:eastAsia="Times New Roman" w:hAnsi="Times New Roman" w:cs="Times New Roman"/>
          <w:kern w:val="0"/>
          <w:sz w:val="28"/>
          <w:szCs w:val="28"/>
          <w:lang w:val="uk-UA"/>
        </w:rPr>
        <w:t>,</w:t>
      </w:r>
      <w:r w:rsidRPr="00DC6A78">
        <w:rPr>
          <w:rFonts w:ascii="Times New Roman" w:eastAsia="Times New Roman" w:hAnsi="Times New Roman" w:cs="Times New Roman"/>
          <w:i/>
          <w:kern w:val="0"/>
          <w:sz w:val="28"/>
          <w:szCs w:val="28"/>
          <w:lang w:val="uk-UA"/>
        </w:rPr>
        <w:t xml:space="preserve"> інтерактивності,</w:t>
      </w:r>
      <w:r w:rsidRPr="00DC6A78">
        <w:rPr>
          <w:rFonts w:ascii="Times New Roman" w:eastAsia="Times New Roman" w:hAnsi="Times New Roman" w:cs="Times New Roman"/>
          <w:kern w:val="0"/>
          <w:sz w:val="28"/>
          <w:szCs w:val="28"/>
          <w:lang w:val="uk-UA"/>
        </w:rPr>
        <w:t xml:space="preserve"> </w:t>
      </w:r>
      <w:r w:rsidRPr="00DC6A78">
        <w:rPr>
          <w:rFonts w:ascii="Times New Roman" w:eastAsia="Times New Roman" w:hAnsi="Times New Roman" w:cs="Times New Roman"/>
          <w:i/>
          <w:kern w:val="0"/>
          <w:sz w:val="28"/>
          <w:szCs w:val="28"/>
          <w:lang w:val="uk-UA"/>
        </w:rPr>
        <w:t>мінімізації негативного впливу на здоров’я студентів магістратури</w:t>
      </w:r>
      <w:r w:rsidRPr="00DC6A78">
        <w:rPr>
          <w:rFonts w:ascii="Times New Roman" w:eastAsia="Times New Roman" w:hAnsi="Times New Roman" w:cs="Times New Roman"/>
          <w:kern w:val="0"/>
          <w:sz w:val="28"/>
          <w:szCs w:val="28"/>
          <w:lang w:val="uk-UA"/>
        </w:rPr>
        <w:t>.</w:t>
      </w:r>
    </w:p>
    <w:p w14:paraId="173EDD1E" w14:textId="77777777" w:rsidR="00DC6A78" w:rsidRPr="00DC6A78" w:rsidRDefault="00DC6A78" w:rsidP="00DC6A78">
      <w:pPr>
        <w:widowControl/>
        <w:tabs>
          <w:tab w:val="clear" w:pos="709"/>
        </w:tabs>
        <w:spacing w:after="0" w:line="360" w:lineRule="auto"/>
        <w:ind w:firstLine="709"/>
        <w:rPr>
          <w:rFonts w:ascii="Times New Roman" w:eastAsia="Times New Roman" w:hAnsi="Times New Roman" w:cs="Times New Roman"/>
          <w:kern w:val="0"/>
          <w:sz w:val="28"/>
          <w:szCs w:val="28"/>
          <w:lang w:val="uk-UA"/>
        </w:rPr>
      </w:pPr>
      <w:r w:rsidRPr="00DC6A78">
        <w:rPr>
          <w:rFonts w:ascii="Times New Roman" w:eastAsia="Times New Roman" w:hAnsi="Times New Roman" w:cs="Times New Roman"/>
          <w:kern w:val="0"/>
          <w:sz w:val="28"/>
          <w:szCs w:val="28"/>
          <w:lang w:val="uk-UA"/>
        </w:rPr>
        <w:t xml:space="preserve">Для ефективного відбору навчального матеріалу, було надано характеристику гіпертекстів в структурі Інтернет-мережі, уточнено визначення поняття “гіпертекст” у широкому і вузькому розумінні. Релевантними для нашого дослідження було визначено </w:t>
      </w:r>
      <w:r w:rsidRPr="00DC6A78">
        <w:rPr>
          <w:rFonts w:ascii="Times New Roman" w:eastAsia="Times New Roman" w:hAnsi="Times New Roman" w:cs="Times New Roman"/>
          <w:i/>
          <w:kern w:val="0"/>
          <w:sz w:val="28"/>
          <w:szCs w:val="28"/>
          <w:lang w:val="uk-UA"/>
        </w:rPr>
        <w:t>аксіальні і дисперсні нехудожні мережеві гіпертексти одного автора або колективу авторів тільки для читання</w:t>
      </w:r>
      <w:r w:rsidRPr="00DC6A78">
        <w:rPr>
          <w:rFonts w:ascii="Times New Roman" w:eastAsia="Times New Roman" w:hAnsi="Times New Roman" w:cs="Times New Roman"/>
          <w:kern w:val="0"/>
          <w:sz w:val="28"/>
          <w:szCs w:val="28"/>
          <w:lang w:val="uk-UA"/>
        </w:rPr>
        <w:t xml:space="preserve">. Оскільки методика базується на матеріалах з Інтернет-ресурсів, було наведено характеристику електронних видань у порівнянні з друкованими щодо їх інформаційного наповнення і процесу сприйняття їх змісту. З метою врахування лінгвістичних і стилістичних особливостей фахових (гіпер-)текстів, було здійснено </w:t>
      </w:r>
      <w:r w:rsidRPr="00DC6A78">
        <w:rPr>
          <w:rFonts w:ascii="Times New Roman" w:eastAsia="Times New Roman" w:hAnsi="Times New Roman" w:cs="Times New Roman"/>
          <w:b/>
          <w:i/>
          <w:kern w:val="0"/>
          <w:sz w:val="28"/>
          <w:szCs w:val="28"/>
          <w:lang w:val="uk-UA"/>
        </w:rPr>
        <w:t>лінгвостилістичний аналіз</w:t>
      </w:r>
      <w:r w:rsidRPr="00DC6A78">
        <w:rPr>
          <w:rFonts w:ascii="Times New Roman" w:eastAsia="Times New Roman" w:hAnsi="Times New Roman" w:cs="Times New Roman"/>
          <w:kern w:val="0"/>
          <w:sz w:val="28"/>
          <w:szCs w:val="28"/>
          <w:lang w:val="uk-UA"/>
        </w:rPr>
        <w:t xml:space="preserve"> 200 наукових гіпертекстів за такими критеріями: 1) жанрово-стильові особливості; 2) мовні особливості;             3) композиційно-смислова структура: характер і способи пред’явлення фахової інформації; 4) екстралінгвістичні засоби. В ході аналізу відібрано </w:t>
      </w:r>
      <w:r w:rsidRPr="00DC6A78">
        <w:rPr>
          <w:rFonts w:ascii="Times New Roman" w:eastAsia="Times New Roman" w:hAnsi="Times New Roman" w:cs="Times New Roman"/>
          <w:i/>
          <w:kern w:val="0"/>
          <w:sz w:val="28"/>
          <w:szCs w:val="28"/>
          <w:lang w:val="uk-UA"/>
        </w:rPr>
        <w:t>типи і жанри</w:t>
      </w:r>
      <w:r w:rsidRPr="00DC6A78">
        <w:rPr>
          <w:rFonts w:ascii="Times New Roman" w:eastAsia="Times New Roman" w:hAnsi="Times New Roman" w:cs="Times New Roman"/>
          <w:kern w:val="0"/>
          <w:sz w:val="28"/>
          <w:szCs w:val="28"/>
          <w:lang w:val="uk-UA"/>
        </w:rPr>
        <w:t xml:space="preserve"> професійно орієнтованих гіпертекстів: а) наукові гіпертексти (жанри: наукова стаття); б) науково-популярні гіпертексти (жанр: науково-популярна стаття);            в) довідниково-енциклопедичні наукові гіпертексти (жанри: довідники, електронна енциклопедія, різні види словників). </w:t>
      </w:r>
    </w:p>
    <w:p w14:paraId="61B587A9" w14:textId="77777777" w:rsidR="00DC6A78" w:rsidRPr="00DC6A78" w:rsidRDefault="00DC6A78" w:rsidP="00DC6A78">
      <w:pPr>
        <w:widowControl/>
        <w:tabs>
          <w:tab w:val="clear" w:pos="709"/>
        </w:tabs>
        <w:spacing w:after="0" w:line="360" w:lineRule="auto"/>
        <w:ind w:firstLine="709"/>
        <w:rPr>
          <w:rFonts w:ascii="Times New Roman" w:eastAsia="Times New Roman" w:hAnsi="Times New Roman" w:cs="Times New Roman"/>
          <w:kern w:val="0"/>
          <w:sz w:val="28"/>
          <w:szCs w:val="28"/>
          <w:lang w:val="uk-UA"/>
        </w:rPr>
      </w:pPr>
      <w:r w:rsidRPr="00DC6A78">
        <w:rPr>
          <w:rFonts w:ascii="Times New Roman" w:eastAsia="Times New Roman" w:hAnsi="Times New Roman" w:cs="Times New Roman"/>
          <w:kern w:val="0"/>
          <w:sz w:val="28"/>
          <w:szCs w:val="28"/>
          <w:lang w:val="uk-UA"/>
        </w:rPr>
        <w:t xml:space="preserve">Досліджуючи </w:t>
      </w:r>
      <w:r w:rsidRPr="00DC6A78">
        <w:rPr>
          <w:rFonts w:ascii="Times New Roman" w:eastAsia="Times New Roman" w:hAnsi="Times New Roman" w:cs="Times New Roman"/>
          <w:b/>
          <w:i/>
          <w:kern w:val="0"/>
          <w:sz w:val="28"/>
          <w:szCs w:val="28"/>
          <w:lang w:val="uk-UA"/>
        </w:rPr>
        <w:t>психолого-дидактичні передумови</w:t>
      </w:r>
      <w:r w:rsidRPr="00DC6A78">
        <w:rPr>
          <w:rFonts w:ascii="Times New Roman" w:eastAsia="Times New Roman" w:hAnsi="Times New Roman" w:cs="Times New Roman"/>
          <w:kern w:val="0"/>
          <w:sz w:val="28"/>
          <w:szCs w:val="28"/>
          <w:lang w:val="uk-UA"/>
        </w:rPr>
        <w:t xml:space="preserve"> формування в студентів магістратури ПОЧК засобами Інтернет-ресурсів, було уточнено специфіку сприйняття і розуміння інформації в процесі читання фахових друкованих і електронних текстів,</w:t>
      </w:r>
      <w:r w:rsidRPr="00DC6A78">
        <w:rPr>
          <w:rFonts w:ascii="Times New Roman" w:eastAsia="Times New Roman" w:hAnsi="Times New Roman" w:cs="Times New Roman"/>
          <w:b/>
          <w:i/>
          <w:kern w:val="0"/>
          <w:sz w:val="28"/>
          <w:szCs w:val="28"/>
          <w:lang w:val="uk-UA"/>
        </w:rPr>
        <w:t xml:space="preserve"> </w:t>
      </w:r>
      <w:r w:rsidRPr="00DC6A78">
        <w:rPr>
          <w:rFonts w:ascii="Times New Roman" w:eastAsia="Times New Roman" w:hAnsi="Times New Roman" w:cs="Times New Roman"/>
          <w:kern w:val="0"/>
          <w:sz w:val="28"/>
          <w:szCs w:val="28"/>
          <w:lang w:val="uk-UA"/>
        </w:rPr>
        <w:t>конкретизовано об’єктивні й суб’єктивні фактори впливу на перебіг читання в режимі он-лайн, розглянуто явище рефлексії і саморефлексії, а також виділено вміння саморефлексії</w:t>
      </w:r>
      <w:r w:rsidRPr="00DC6A78">
        <w:rPr>
          <w:rFonts w:ascii="Times New Roman" w:eastAsia="Times New Roman" w:hAnsi="Times New Roman" w:cs="Times New Roman"/>
          <w:b/>
          <w:i/>
          <w:kern w:val="0"/>
          <w:sz w:val="28"/>
          <w:szCs w:val="28"/>
          <w:lang w:val="uk-UA"/>
        </w:rPr>
        <w:t xml:space="preserve"> </w:t>
      </w:r>
      <w:r w:rsidRPr="00DC6A78">
        <w:rPr>
          <w:rFonts w:ascii="Times New Roman" w:eastAsia="Times New Roman" w:hAnsi="Times New Roman" w:cs="Times New Roman"/>
          <w:kern w:val="0"/>
          <w:sz w:val="28"/>
          <w:szCs w:val="28"/>
          <w:lang w:val="uk-UA"/>
        </w:rPr>
        <w:t>майбутніх викладачів ІМ, які вплинуть на ефективність процесу читання в режимах он-лайн і офф-лайн, відібрано три групи</w:t>
      </w:r>
      <w:r w:rsidRPr="00DC6A78">
        <w:rPr>
          <w:rFonts w:ascii="Times New Roman" w:eastAsia="Times New Roman" w:hAnsi="Times New Roman" w:cs="Times New Roman"/>
          <w:i/>
          <w:kern w:val="0"/>
          <w:sz w:val="28"/>
          <w:szCs w:val="28"/>
          <w:lang w:val="uk-UA"/>
        </w:rPr>
        <w:t xml:space="preserve"> </w:t>
      </w:r>
      <w:r w:rsidRPr="00DC6A78">
        <w:rPr>
          <w:rFonts w:ascii="Times New Roman" w:eastAsia="Times New Roman" w:hAnsi="Times New Roman" w:cs="Times New Roman"/>
          <w:b/>
          <w:i/>
          <w:kern w:val="0"/>
          <w:sz w:val="28"/>
          <w:szCs w:val="28"/>
          <w:lang w:val="uk-UA"/>
        </w:rPr>
        <w:t>стратегій читання:</w:t>
      </w:r>
      <w:r w:rsidRPr="00DC6A78">
        <w:rPr>
          <w:rFonts w:ascii="Times New Roman" w:eastAsia="Times New Roman" w:hAnsi="Times New Roman" w:cs="Times New Roman"/>
          <w:kern w:val="0"/>
          <w:sz w:val="28"/>
          <w:szCs w:val="28"/>
          <w:lang w:val="uk-UA"/>
        </w:rPr>
        <w:t xml:space="preserve"> когнітивні, компенсаторні, метакогнітивні.</w:t>
      </w:r>
    </w:p>
    <w:p w14:paraId="0C224E57" w14:textId="77777777" w:rsidR="00DC6A78" w:rsidRPr="00DC6A78" w:rsidRDefault="00DC6A78" w:rsidP="00DC6A78">
      <w:pPr>
        <w:widowControl/>
        <w:tabs>
          <w:tab w:val="clear" w:pos="709"/>
        </w:tabs>
        <w:autoSpaceDE w:val="0"/>
        <w:spacing w:after="0" w:line="360" w:lineRule="auto"/>
        <w:ind w:firstLine="709"/>
        <w:rPr>
          <w:rFonts w:ascii="Times New Roman" w:eastAsia="Times New Roman" w:hAnsi="Times New Roman" w:cs="Times New Roman"/>
          <w:color w:val="000000"/>
          <w:kern w:val="0"/>
          <w:sz w:val="28"/>
          <w:szCs w:val="28"/>
          <w:lang w:val="uk-UA"/>
        </w:rPr>
      </w:pPr>
      <w:r w:rsidRPr="00DC6A78">
        <w:rPr>
          <w:rFonts w:ascii="Times New Roman" w:eastAsia="Times New Roman" w:hAnsi="Times New Roman" w:cs="Times New Roman"/>
          <w:color w:val="000000"/>
          <w:kern w:val="0"/>
          <w:sz w:val="28"/>
          <w:szCs w:val="28"/>
          <w:lang w:val="uk-UA"/>
        </w:rPr>
        <w:lastRenderedPageBreak/>
        <w:t>Узагальнюючи</w:t>
      </w:r>
      <w:r w:rsidRPr="00DC6A78">
        <w:rPr>
          <w:rFonts w:ascii="Times New Roman" w:eastAsia="Times New Roman" w:hAnsi="Times New Roman" w:cs="Times New Roman"/>
          <w:bCs/>
          <w:i/>
          <w:iCs/>
          <w:color w:val="000000"/>
          <w:kern w:val="0"/>
          <w:sz w:val="28"/>
          <w:szCs w:val="28"/>
          <w:lang w:val="uk-UA"/>
        </w:rPr>
        <w:t xml:space="preserve"> </w:t>
      </w:r>
      <w:r w:rsidRPr="00DC6A78">
        <w:rPr>
          <w:rFonts w:ascii="Times New Roman" w:eastAsia="Times New Roman" w:hAnsi="Times New Roman" w:cs="Times New Roman"/>
          <w:color w:val="000000"/>
          <w:kern w:val="0"/>
          <w:sz w:val="28"/>
          <w:szCs w:val="28"/>
          <w:lang w:val="uk-UA"/>
        </w:rPr>
        <w:t>уточнені основні</w:t>
      </w:r>
      <w:r w:rsidRPr="00DC6A78">
        <w:rPr>
          <w:rFonts w:ascii="Times New Roman" w:eastAsia="Times New Roman" w:hAnsi="Times New Roman" w:cs="Times New Roman"/>
          <w:i/>
          <w:color w:val="000000"/>
          <w:kern w:val="0"/>
          <w:sz w:val="28"/>
          <w:szCs w:val="28"/>
          <w:lang w:val="uk-UA"/>
        </w:rPr>
        <w:t xml:space="preserve"> </w:t>
      </w:r>
      <w:r w:rsidRPr="00DC6A78">
        <w:rPr>
          <w:rFonts w:ascii="Times New Roman" w:eastAsia="Times New Roman" w:hAnsi="Times New Roman" w:cs="Times New Roman"/>
          <w:color w:val="000000"/>
          <w:kern w:val="0"/>
          <w:sz w:val="28"/>
          <w:szCs w:val="28"/>
          <w:lang w:val="uk-UA"/>
        </w:rPr>
        <w:t>методичні переваги</w:t>
      </w:r>
      <w:r w:rsidRPr="00DC6A78">
        <w:rPr>
          <w:rFonts w:ascii="Times New Roman" w:eastAsia="Times New Roman" w:hAnsi="Times New Roman" w:cs="Times New Roman"/>
          <w:bCs/>
          <w:iCs/>
          <w:color w:val="000000"/>
          <w:kern w:val="0"/>
          <w:sz w:val="28"/>
          <w:szCs w:val="28"/>
          <w:lang w:val="uk-UA"/>
        </w:rPr>
        <w:t xml:space="preserve"> і недоліки застосування Інтернет-ресурсів для формування ПОЧК, було сформульовано </w:t>
      </w:r>
      <w:r w:rsidRPr="00DC6A78">
        <w:rPr>
          <w:rFonts w:ascii="Times New Roman" w:eastAsia="Times New Roman" w:hAnsi="Times New Roman" w:cs="Times New Roman"/>
          <w:b/>
          <w:bCs/>
          <w:i/>
          <w:iCs/>
          <w:color w:val="000000"/>
          <w:kern w:val="0"/>
          <w:sz w:val="28"/>
          <w:szCs w:val="28"/>
          <w:lang w:val="uk-UA"/>
        </w:rPr>
        <w:t>методичні передумови</w:t>
      </w:r>
      <w:r w:rsidRPr="00DC6A78">
        <w:rPr>
          <w:rFonts w:ascii="Times New Roman" w:eastAsia="Times New Roman" w:hAnsi="Times New Roman" w:cs="Times New Roman"/>
          <w:b/>
          <w:bCs/>
          <w:iCs/>
          <w:color w:val="000000"/>
          <w:kern w:val="0"/>
          <w:sz w:val="28"/>
          <w:szCs w:val="28"/>
          <w:lang w:val="uk-UA"/>
        </w:rPr>
        <w:t xml:space="preserve"> </w:t>
      </w:r>
      <w:r w:rsidRPr="00DC6A78">
        <w:rPr>
          <w:rFonts w:ascii="Times New Roman" w:eastAsia="Times New Roman" w:hAnsi="Times New Roman" w:cs="Times New Roman"/>
          <w:b/>
          <w:bCs/>
          <w:i/>
          <w:iCs/>
          <w:color w:val="000000"/>
          <w:kern w:val="0"/>
          <w:sz w:val="28"/>
          <w:szCs w:val="28"/>
          <w:lang w:val="uk-UA"/>
        </w:rPr>
        <w:t>формування</w:t>
      </w:r>
      <w:r w:rsidRPr="00DC6A78">
        <w:rPr>
          <w:rFonts w:ascii="Times New Roman" w:eastAsia="Times New Roman" w:hAnsi="Times New Roman" w:cs="Times New Roman"/>
          <w:bCs/>
          <w:i/>
          <w:iCs/>
          <w:color w:val="000000"/>
          <w:kern w:val="0"/>
          <w:sz w:val="28"/>
          <w:szCs w:val="28"/>
          <w:lang w:val="uk-UA"/>
        </w:rPr>
        <w:t xml:space="preserve"> </w:t>
      </w:r>
      <w:r w:rsidRPr="00DC6A78">
        <w:rPr>
          <w:rFonts w:ascii="Times New Roman" w:eastAsia="Times New Roman" w:hAnsi="Times New Roman" w:cs="Times New Roman"/>
          <w:bCs/>
          <w:iCs/>
          <w:color w:val="000000"/>
          <w:kern w:val="0"/>
          <w:sz w:val="28"/>
          <w:szCs w:val="28"/>
          <w:lang w:val="uk-UA"/>
        </w:rPr>
        <w:t xml:space="preserve">зазначеної компетенції:                               </w:t>
      </w:r>
      <w:r w:rsidRPr="00DC6A78">
        <w:rPr>
          <w:rFonts w:ascii="Times New Roman" w:eastAsia="Times New Roman" w:hAnsi="Times New Roman" w:cs="Times New Roman"/>
          <w:color w:val="000000"/>
          <w:kern w:val="0"/>
          <w:sz w:val="28"/>
          <w:szCs w:val="28"/>
          <w:lang w:val="uk-UA"/>
        </w:rPr>
        <w:t xml:space="preserve">1) </w:t>
      </w:r>
      <w:r w:rsidRPr="00DC6A78">
        <w:rPr>
          <w:rFonts w:ascii="Times New Roman" w:eastAsia="Times New Roman" w:hAnsi="Times New Roman" w:cs="Times New Roman"/>
          <w:bCs/>
          <w:iCs/>
          <w:color w:val="000000"/>
          <w:kern w:val="0"/>
          <w:sz w:val="28"/>
          <w:szCs w:val="28"/>
          <w:lang w:val="uk-UA"/>
        </w:rPr>
        <w:t xml:space="preserve">використання ресурсів мережі Інтернет розширює діапазон доступних автентичних джерел фахової інформації, </w:t>
      </w:r>
      <w:r w:rsidRPr="00DC6A78">
        <w:rPr>
          <w:rFonts w:ascii="Times New Roman" w:eastAsia="Times New Roman" w:hAnsi="Times New Roman" w:cs="Times New Roman"/>
          <w:color w:val="000000"/>
          <w:kern w:val="0"/>
          <w:sz w:val="28"/>
          <w:szCs w:val="28"/>
          <w:lang w:val="uk-UA"/>
        </w:rPr>
        <w:t xml:space="preserve">впливає на інтенсифікацію процесу </w:t>
      </w:r>
      <w:r w:rsidRPr="00DC6A78">
        <w:rPr>
          <w:rFonts w:ascii="Times New Roman" w:eastAsia="Times New Roman" w:hAnsi="Times New Roman" w:cs="Times New Roman"/>
          <w:bCs/>
          <w:iCs/>
          <w:color w:val="000000"/>
          <w:kern w:val="0"/>
          <w:sz w:val="28"/>
          <w:szCs w:val="28"/>
          <w:lang w:val="uk-UA"/>
        </w:rPr>
        <w:t>формування ПОЧК</w:t>
      </w:r>
      <w:r w:rsidRPr="00DC6A78">
        <w:rPr>
          <w:rFonts w:ascii="Times New Roman" w:eastAsia="Times New Roman" w:hAnsi="Times New Roman" w:cs="Times New Roman"/>
          <w:color w:val="000000"/>
          <w:kern w:val="0"/>
          <w:sz w:val="28"/>
          <w:szCs w:val="28"/>
          <w:lang w:val="uk-UA"/>
        </w:rPr>
        <w:t xml:space="preserve"> і сприяє зростанню мотивації студентів магістратури;</w:t>
      </w:r>
      <w:r w:rsidRPr="00DC6A78">
        <w:rPr>
          <w:rFonts w:ascii="Times New Roman" w:eastAsia="Times New Roman" w:hAnsi="Times New Roman" w:cs="Times New Roman"/>
          <w:bCs/>
          <w:iCs/>
          <w:color w:val="000000"/>
          <w:kern w:val="0"/>
          <w:sz w:val="28"/>
          <w:szCs w:val="28"/>
          <w:lang w:val="uk-UA"/>
        </w:rPr>
        <w:t xml:space="preserve">                    2) застосування автентичних ситуацій діяльності, пов’язаних із пошуком, сприйняттям, переробкою і передачею фахової інформації з (гіпер-)текстів наукового жанру реалізується шляхом інтерактивної моделі читання</w:t>
      </w:r>
      <w:r w:rsidRPr="00DC6A78">
        <w:rPr>
          <w:rFonts w:ascii="Times New Roman" w:eastAsia="Times New Roman" w:hAnsi="Times New Roman" w:cs="Times New Roman"/>
          <w:color w:val="000000"/>
          <w:kern w:val="0"/>
          <w:sz w:val="28"/>
          <w:szCs w:val="28"/>
          <w:lang w:val="uk-UA"/>
        </w:rPr>
        <w:t>;</w:t>
      </w:r>
      <w:r w:rsidRPr="00DC6A78">
        <w:rPr>
          <w:rFonts w:ascii="Times New Roman" w:eastAsia="Times New Roman" w:hAnsi="Times New Roman" w:cs="Times New Roman"/>
          <w:bCs/>
          <w:iCs/>
          <w:color w:val="000000"/>
          <w:kern w:val="0"/>
          <w:sz w:val="28"/>
          <w:szCs w:val="28"/>
          <w:lang w:val="uk-UA"/>
        </w:rPr>
        <w:t xml:space="preserve">                         </w:t>
      </w:r>
      <w:r w:rsidRPr="00DC6A78">
        <w:rPr>
          <w:rFonts w:ascii="Times New Roman" w:eastAsia="Times New Roman" w:hAnsi="Times New Roman" w:cs="Times New Roman"/>
          <w:color w:val="000000"/>
          <w:kern w:val="0"/>
          <w:sz w:val="28"/>
          <w:szCs w:val="28"/>
          <w:lang w:val="uk-UA"/>
        </w:rPr>
        <w:t xml:space="preserve">3) поєднання різних форм роботи під час </w:t>
      </w:r>
      <w:r w:rsidRPr="00DC6A78">
        <w:rPr>
          <w:rFonts w:ascii="Times New Roman" w:eastAsia="Times New Roman" w:hAnsi="Times New Roman" w:cs="Times New Roman"/>
          <w:bCs/>
          <w:iCs/>
          <w:color w:val="000000"/>
          <w:kern w:val="0"/>
          <w:sz w:val="28"/>
          <w:szCs w:val="28"/>
          <w:lang w:val="uk-UA"/>
        </w:rPr>
        <w:t>формування</w:t>
      </w:r>
      <w:r w:rsidRPr="00DC6A78">
        <w:rPr>
          <w:rFonts w:ascii="Times New Roman" w:eastAsia="Times New Roman" w:hAnsi="Times New Roman" w:cs="Times New Roman"/>
          <w:color w:val="000000"/>
          <w:kern w:val="0"/>
          <w:sz w:val="28"/>
          <w:szCs w:val="28"/>
          <w:lang w:val="uk-UA"/>
        </w:rPr>
        <w:t>, а саме: індивідуальної, парної / групової шляхом пошукової діяльності в мережі, аналізу / синтезу здобутої професійно орієнтованої інформації здійснюється із залученням  (само-)рефлексії магістрантів;</w:t>
      </w:r>
      <w:r w:rsidRPr="00DC6A78">
        <w:rPr>
          <w:rFonts w:ascii="Times New Roman" w:eastAsia="Times New Roman" w:hAnsi="Times New Roman" w:cs="Times New Roman"/>
          <w:bCs/>
          <w:iCs/>
          <w:color w:val="000000"/>
          <w:kern w:val="0"/>
          <w:sz w:val="28"/>
          <w:szCs w:val="28"/>
          <w:lang w:val="uk-UA"/>
        </w:rPr>
        <w:t xml:space="preserve"> </w:t>
      </w:r>
      <w:r w:rsidRPr="00DC6A78">
        <w:rPr>
          <w:rFonts w:ascii="Times New Roman" w:eastAsia="Times New Roman" w:hAnsi="Times New Roman" w:cs="Times New Roman"/>
          <w:color w:val="000000"/>
          <w:kern w:val="0"/>
          <w:sz w:val="28"/>
          <w:szCs w:val="28"/>
          <w:lang w:val="uk-UA"/>
        </w:rPr>
        <w:t>4) вдосконалення когнітивних, компенсаторних, метакогнітивних стратегій читання, а також стратегій медіакомпетенції відбувається одночасно з формуванням вмінь, навичок і здатностей ПОЧК;</w:t>
      </w:r>
      <w:r w:rsidRPr="00DC6A78">
        <w:rPr>
          <w:rFonts w:ascii="Times New Roman" w:eastAsia="Times New Roman" w:hAnsi="Times New Roman" w:cs="Times New Roman"/>
          <w:bCs/>
          <w:iCs/>
          <w:color w:val="000000"/>
          <w:kern w:val="0"/>
          <w:sz w:val="28"/>
          <w:szCs w:val="28"/>
          <w:lang w:val="uk-UA"/>
        </w:rPr>
        <w:t xml:space="preserve">                </w:t>
      </w:r>
      <w:r w:rsidRPr="00DC6A78">
        <w:rPr>
          <w:rFonts w:ascii="Times New Roman" w:eastAsia="Times New Roman" w:hAnsi="Times New Roman" w:cs="Times New Roman"/>
          <w:color w:val="000000"/>
          <w:kern w:val="0"/>
          <w:sz w:val="28"/>
          <w:szCs w:val="28"/>
          <w:lang w:val="uk-UA"/>
        </w:rPr>
        <w:t>5) присвоєння, архівування, збереження автентичної фахової лінгвістичної й екстралінгвістичної інформації, її обмін, розповсюдження і використання майбутніми викладачами ІМ реалізується з професійною метою.</w:t>
      </w:r>
    </w:p>
    <w:p w14:paraId="1B242152" w14:textId="77777777" w:rsidR="00DC6A78" w:rsidRPr="00DC6A78" w:rsidRDefault="00DC6A78" w:rsidP="00DC6A78">
      <w:pPr>
        <w:widowControl/>
        <w:tabs>
          <w:tab w:val="clear" w:pos="709"/>
          <w:tab w:val="left" w:pos="4950"/>
        </w:tabs>
        <w:spacing w:after="0" w:line="360" w:lineRule="auto"/>
        <w:ind w:firstLine="709"/>
        <w:rPr>
          <w:rFonts w:ascii="Times New Roman" w:eastAsia="Times New Roman" w:hAnsi="Times New Roman" w:cs="Times New Roman"/>
          <w:b/>
          <w:i/>
          <w:kern w:val="0"/>
          <w:sz w:val="28"/>
          <w:szCs w:val="28"/>
          <w:lang w:val="uk-UA"/>
        </w:rPr>
      </w:pPr>
      <w:r w:rsidRPr="00DC6A78">
        <w:rPr>
          <w:rFonts w:ascii="Times New Roman" w:eastAsia="Times New Roman" w:hAnsi="Times New Roman" w:cs="Times New Roman"/>
          <w:kern w:val="0"/>
          <w:sz w:val="28"/>
          <w:szCs w:val="28"/>
          <w:lang w:val="uk-UA"/>
        </w:rPr>
        <w:t xml:space="preserve">З метою ефективного формування в майбутніх викладачів англійської мови ПОЧК засобами Інтернет-ресурсів, в якості навчального матеріалу було відібрано британські фахові методичні й педагогічні Інтернет-джерела і гіпертексти наукових / науково-популярних статей. </w:t>
      </w:r>
      <w:r w:rsidRPr="00DC6A78">
        <w:rPr>
          <w:rFonts w:ascii="Times New Roman" w:eastAsia="Times New Roman" w:hAnsi="Times New Roman" w:cs="Times New Roman"/>
          <w:b/>
          <w:i/>
          <w:kern w:val="0"/>
          <w:sz w:val="28"/>
          <w:szCs w:val="28"/>
          <w:lang w:val="uk-UA"/>
        </w:rPr>
        <w:t>Відбір</w:t>
      </w:r>
      <w:r w:rsidRPr="00DC6A78">
        <w:rPr>
          <w:rFonts w:ascii="Times New Roman" w:eastAsia="Times New Roman" w:hAnsi="Times New Roman" w:cs="Times New Roman"/>
          <w:kern w:val="0"/>
          <w:sz w:val="28"/>
          <w:szCs w:val="28"/>
          <w:lang w:val="uk-UA"/>
        </w:rPr>
        <w:t xml:space="preserve"> фахових Інтернет-джерел здійснювався згідно з </w:t>
      </w:r>
      <w:r w:rsidRPr="00DC6A78">
        <w:rPr>
          <w:rFonts w:ascii="Times New Roman" w:eastAsia="Times New Roman" w:hAnsi="Times New Roman" w:cs="Times New Roman"/>
          <w:b/>
          <w:i/>
          <w:kern w:val="0"/>
          <w:sz w:val="28"/>
          <w:szCs w:val="28"/>
          <w:lang w:val="uk-UA"/>
        </w:rPr>
        <w:t>принципами</w:t>
      </w:r>
      <w:r w:rsidRPr="00DC6A78">
        <w:rPr>
          <w:rFonts w:ascii="Times New Roman" w:eastAsia="Times New Roman" w:hAnsi="Times New Roman" w:cs="Times New Roman"/>
          <w:kern w:val="0"/>
          <w:sz w:val="28"/>
          <w:szCs w:val="28"/>
          <w:lang w:val="uk-UA"/>
        </w:rPr>
        <w:t xml:space="preserve"> </w:t>
      </w:r>
      <w:r w:rsidRPr="00DC6A78">
        <w:rPr>
          <w:rFonts w:ascii="Times New Roman" w:eastAsia="Times New Roman" w:hAnsi="Times New Roman" w:cs="Times New Roman"/>
          <w:i/>
          <w:kern w:val="0"/>
          <w:sz w:val="28"/>
          <w:szCs w:val="28"/>
          <w:lang w:val="uk-UA"/>
        </w:rPr>
        <w:t>професійної значущості, функціонально-цільової обумовленості, інформаційної наповненості, вільного доступу до Інтернет-ресурсів.</w:t>
      </w:r>
      <w:r w:rsidRPr="00DC6A78">
        <w:rPr>
          <w:rFonts w:ascii="Times New Roman" w:eastAsia="Times New Roman" w:hAnsi="Times New Roman" w:cs="Times New Roman"/>
          <w:kern w:val="0"/>
          <w:sz w:val="28"/>
          <w:szCs w:val="28"/>
          <w:lang w:val="uk-UA"/>
        </w:rPr>
        <w:t xml:space="preserve"> До </w:t>
      </w:r>
      <w:r w:rsidRPr="00DC6A78">
        <w:rPr>
          <w:rFonts w:ascii="Times New Roman" w:eastAsia="Times New Roman" w:hAnsi="Times New Roman" w:cs="Times New Roman"/>
          <w:b/>
          <w:i/>
          <w:kern w:val="0"/>
          <w:sz w:val="28"/>
          <w:szCs w:val="28"/>
          <w:lang w:val="uk-UA"/>
        </w:rPr>
        <w:t>Інтернет-джерел</w:t>
      </w:r>
      <w:r w:rsidRPr="00DC6A78">
        <w:rPr>
          <w:rFonts w:ascii="Times New Roman" w:eastAsia="Times New Roman" w:hAnsi="Times New Roman" w:cs="Times New Roman"/>
          <w:kern w:val="0"/>
          <w:sz w:val="28"/>
          <w:szCs w:val="28"/>
          <w:lang w:val="uk-UA"/>
        </w:rPr>
        <w:t xml:space="preserve"> для відбору фахових автентичних гіпертекстів було віднесено </w:t>
      </w:r>
      <w:r w:rsidRPr="00DC6A78">
        <w:rPr>
          <w:rFonts w:ascii="Times New Roman" w:eastAsia="Times New Roman" w:hAnsi="Times New Roman" w:cs="Times New Roman"/>
          <w:color w:val="000000"/>
          <w:kern w:val="0"/>
          <w:sz w:val="28"/>
          <w:szCs w:val="28"/>
          <w:lang w:val="uk-UA"/>
        </w:rPr>
        <w:t xml:space="preserve">електронні фахові журнали (Online Journals), </w:t>
      </w:r>
      <w:r w:rsidRPr="00DC6A78">
        <w:rPr>
          <w:rFonts w:ascii="Times New Roman" w:eastAsia="Times New Roman" w:hAnsi="Times New Roman" w:cs="Times New Roman"/>
          <w:kern w:val="0"/>
          <w:sz w:val="28"/>
          <w:szCs w:val="28"/>
          <w:lang w:val="uk-UA"/>
        </w:rPr>
        <w:t xml:space="preserve">Британські веб-сайти і веб-портали освітніх організацій, які видають методичні / освітні періодичні електронні журнали, безкоштовні он-лайн словники і довідники (одномовні / двомовні). На основі уточнених </w:t>
      </w:r>
      <w:r w:rsidRPr="00DC6A78">
        <w:rPr>
          <w:rFonts w:ascii="Times New Roman" w:eastAsia="Times New Roman" w:hAnsi="Times New Roman" w:cs="Times New Roman"/>
          <w:b/>
          <w:i/>
          <w:kern w:val="0"/>
          <w:sz w:val="28"/>
          <w:szCs w:val="28"/>
          <w:lang w:val="uk-UA"/>
        </w:rPr>
        <w:t xml:space="preserve">критеріїв </w:t>
      </w:r>
      <w:r w:rsidRPr="00DC6A78">
        <w:rPr>
          <w:rFonts w:ascii="Times New Roman" w:eastAsia="Times New Roman" w:hAnsi="Times New Roman" w:cs="Times New Roman"/>
          <w:b/>
          <w:i/>
          <w:kern w:val="0"/>
          <w:sz w:val="28"/>
          <w:szCs w:val="28"/>
          <w:lang w:val="uk-UA"/>
        </w:rPr>
        <w:lastRenderedPageBreak/>
        <w:t>відбору</w:t>
      </w:r>
      <w:r w:rsidRPr="00DC6A78">
        <w:rPr>
          <w:rFonts w:ascii="Times New Roman" w:eastAsia="Times New Roman" w:hAnsi="Times New Roman" w:cs="Times New Roman"/>
          <w:kern w:val="0"/>
          <w:sz w:val="28"/>
          <w:szCs w:val="28"/>
          <w:lang w:val="uk-UA"/>
        </w:rPr>
        <w:t xml:space="preserve"> фахових </w:t>
      </w:r>
      <w:r w:rsidRPr="00DC6A78">
        <w:rPr>
          <w:rFonts w:ascii="Times New Roman" w:eastAsia="Times New Roman" w:hAnsi="Times New Roman" w:cs="Times New Roman"/>
          <w:b/>
          <w:i/>
          <w:kern w:val="0"/>
          <w:sz w:val="28"/>
          <w:szCs w:val="28"/>
          <w:lang w:val="uk-UA"/>
        </w:rPr>
        <w:t>гіпертекстів</w:t>
      </w:r>
      <w:r w:rsidRPr="00DC6A78">
        <w:rPr>
          <w:rFonts w:ascii="Times New Roman" w:eastAsia="Times New Roman" w:hAnsi="Times New Roman" w:cs="Times New Roman"/>
          <w:kern w:val="0"/>
          <w:sz w:val="28"/>
          <w:szCs w:val="28"/>
          <w:lang w:val="uk-UA"/>
        </w:rPr>
        <w:t xml:space="preserve">, а саме: </w:t>
      </w:r>
      <w:r w:rsidRPr="00DC6A78">
        <w:rPr>
          <w:rFonts w:ascii="Times New Roman" w:eastAsia="Times New Roman" w:hAnsi="Times New Roman" w:cs="Times New Roman"/>
          <w:i/>
          <w:kern w:val="0"/>
          <w:sz w:val="28"/>
          <w:szCs w:val="28"/>
          <w:lang w:val="uk-UA"/>
        </w:rPr>
        <w:t>автентичності</w:t>
      </w:r>
      <w:r w:rsidRPr="00DC6A78">
        <w:rPr>
          <w:rFonts w:ascii="Times New Roman" w:eastAsia="Times New Roman" w:hAnsi="Times New Roman" w:cs="Times New Roman"/>
          <w:kern w:val="0"/>
          <w:sz w:val="28"/>
          <w:szCs w:val="28"/>
          <w:lang w:val="uk-UA"/>
        </w:rPr>
        <w:t xml:space="preserve">; </w:t>
      </w:r>
      <w:r w:rsidRPr="00DC6A78">
        <w:rPr>
          <w:rFonts w:ascii="Times New Roman" w:eastAsia="Times New Roman" w:hAnsi="Times New Roman" w:cs="Times New Roman"/>
          <w:i/>
          <w:kern w:val="0"/>
          <w:sz w:val="28"/>
          <w:szCs w:val="28"/>
          <w:lang w:val="uk-UA"/>
        </w:rPr>
        <w:t>тематичності</w:t>
      </w:r>
      <w:r w:rsidRPr="00DC6A78">
        <w:rPr>
          <w:rFonts w:ascii="Times New Roman" w:eastAsia="Times New Roman" w:hAnsi="Times New Roman" w:cs="Times New Roman"/>
          <w:kern w:val="0"/>
          <w:sz w:val="28"/>
          <w:szCs w:val="28"/>
          <w:lang w:val="uk-UA"/>
        </w:rPr>
        <w:t xml:space="preserve">; </w:t>
      </w:r>
      <w:r w:rsidRPr="00DC6A78">
        <w:rPr>
          <w:rFonts w:ascii="Times New Roman" w:eastAsia="Times New Roman" w:hAnsi="Times New Roman" w:cs="Times New Roman"/>
          <w:i/>
          <w:kern w:val="0"/>
          <w:sz w:val="28"/>
          <w:szCs w:val="28"/>
          <w:lang w:val="uk-UA"/>
        </w:rPr>
        <w:t>новизни і пізнавальної цінності інформації</w:t>
      </w:r>
      <w:r w:rsidRPr="00DC6A78">
        <w:rPr>
          <w:rFonts w:ascii="Times New Roman" w:eastAsia="Times New Roman" w:hAnsi="Times New Roman" w:cs="Times New Roman"/>
          <w:kern w:val="0"/>
          <w:sz w:val="28"/>
          <w:szCs w:val="28"/>
          <w:lang w:val="uk-UA"/>
        </w:rPr>
        <w:t>;</w:t>
      </w:r>
      <w:r w:rsidRPr="00DC6A78">
        <w:rPr>
          <w:rFonts w:ascii="Times New Roman" w:eastAsia="Times New Roman" w:hAnsi="Times New Roman" w:cs="Times New Roman"/>
          <w:i/>
          <w:kern w:val="0"/>
          <w:sz w:val="28"/>
          <w:szCs w:val="28"/>
          <w:lang w:val="uk-UA"/>
        </w:rPr>
        <w:t xml:space="preserve"> соціокультурної цінності,</w:t>
      </w:r>
      <w:r w:rsidRPr="00DC6A78">
        <w:rPr>
          <w:rFonts w:ascii="Times New Roman" w:eastAsia="Times New Roman" w:hAnsi="Times New Roman" w:cs="Times New Roman"/>
          <w:kern w:val="0"/>
          <w:sz w:val="28"/>
          <w:szCs w:val="28"/>
          <w:lang w:val="uk-UA"/>
        </w:rPr>
        <w:t xml:space="preserve"> </w:t>
      </w:r>
      <w:r w:rsidRPr="00DC6A78">
        <w:rPr>
          <w:rFonts w:ascii="Times New Roman" w:eastAsia="Times New Roman" w:hAnsi="Times New Roman" w:cs="Times New Roman"/>
          <w:i/>
          <w:kern w:val="0"/>
          <w:sz w:val="28"/>
          <w:szCs w:val="28"/>
          <w:lang w:val="uk-UA"/>
        </w:rPr>
        <w:t xml:space="preserve">обсягу гіпертексту, </w:t>
      </w:r>
      <w:r w:rsidRPr="00DC6A78">
        <w:rPr>
          <w:rFonts w:ascii="Times New Roman" w:eastAsia="Times New Roman" w:hAnsi="Times New Roman" w:cs="Times New Roman"/>
          <w:kern w:val="0"/>
          <w:sz w:val="28"/>
          <w:szCs w:val="28"/>
          <w:lang w:val="uk-UA"/>
        </w:rPr>
        <w:t>було відібрано гіпертексти, які ввійшли до розроблених комплексів вправ для формування ПОЧК засобами Інтернет-ресурсів.</w:t>
      </w:r>
    </w:p>
    <w:p w14:paraId="541F05BA" w14:textId="77777777" w:rsidR="00DC6A78" w:rsidRPr="00DC6A78" w:rsidRDefault="00DC6A78" w:rsidP="00DC6A78">
      <w:pPr>
        <w:widowControl/>
        <w:tabs>
          <w:tab w:val="clear" w:pos="709"/>
        </w:tabs>
        <w:spacing w:after="0" w:line="360" w:lineRule="auto"/>
        <w:ind w:firstLine="709"/>
        <w:rPr>
          <w:rFonts w:ascii="Times New Roman" w:eastAsia="Times New Roman" w:hAnsi="Times New Roman" w:cs="Times New Roman"/>
          <w:kern w:val="0"/>
          <w:sz w:val="28"/>
          <w:szCs w:val="28"/>
          <w:lang w:val="uk-UA"/>
        </w:rPr>
      </w:pPr>
      <w:r w:rsidRPr="00DC6A78">
        <w:rPr>
          <w:rFonts w:ascii="Times New Roman" w:eastAsia="Times New Roman" w:hAnsi="Times New Roman" w:cs="Times New Roman"/>
          <w:b/>
          <w:i/>
          <w:kern w:val="0"/>
          <w:sz w:val="28"/>
          <w:szCs w:val="28"/>
          <w:lang w:val="uk-UA"/>
        </w:rPr>
        <w:t>Підсистема вправ</w:t>
      </w:r>
      <w:r w:rsidRPr="00DC6A78">
        <w:rPr>
          <w:rFonts w:ascii="Times New Roman" w:eastAsia="Times New Roman" w:hAnsi="Times New Roman" w:cs="Times New Roman"/>
          <w:kern w:val="0"/>
          <w:sz w:val="28"/>
          <w:szCs w:val="28"/>
          <w:lang w:val="uk-UA"/>
        </w:rPr>
        <w:t xml:space="preserve"> для формування ПОЧК засобами Інтернет-ресурсів в контексті дослідження визначена як </w:t>
      </w:r>
      <w:r w:rsidRPr="00DC6A78">
        <w:rPr>
          <w:rFonts w:ascii="Times New Roman" w:eastAsia="Times New Roman" w:hAnsi="Times New Roman" w:cs="Times New Roman"/>
          <w:i/>
          <w:kern w:val="0"/>
          <w:sz w:val="28"/>
          <w:szCs w:val="28"/>
          <w:lang w:val="uk-UA"/>
        </w:rPr>
        <w:t xml:space="preserve">сукупність необхідних груп, типів і видів вправ, які виконуються в такій послідовності й у такій кількості, що враховує закономірності формування / удосконалення мовленнєвих навичок і розвитку мовленнєвих умінь професійно орієнтованого читання наукових / науково-популярних текстів з британських фахових електронних періодичних видань і забезпечують максимально високий рівень оволодіння читацькою компетенцією </w:t>
      </w:r>
      <w:r w:rsidRPr="00DC6A78">
        <w:rPr>
          <w:rFonts w:ascii="Times New Roman" w:eastAsia="Times New Roman" w:hAnsi="Times New Roman" w:cs="Times New Roman"/>
          <w:i/>
          <w:color w:val="000000"/>
          <w:kern w:val="0"/>
          <w:sz w:val="28"/>
          <w:szCs w:val="28"/>
          <w:lang w:val="uk-UA"/>
        </w:rPr>
        <w:t>в</w:t>
      </w:r>
      <w:r w:rsidRPr="00DC6A78">
        <w:rPr>
          <w:rFonts w:ascii="Times New Roman" w:eastAsia="Times New Roman" w:hAnsi="Times New Roman" w:cs="Times New Roman"/>
          <w:i/>
          <w:kern w:val="0"/>
          <w:sz w:val="28"/>
          <w:szCs w:val="28"/>
          <w:lang w:val="uk-UA"/>
        </w:rPr>
        <w:t xml:space="preserve"> заданих умовах</w:t>
      </w:r>
      <w:r w:rsidRPr="00DC6A78">
        <w:rPr>
          <w:rFonts w:ascii="Times New Roman" w:eastAsia="Times New Roman" w:hAnsi="Times New Roman" w:cs="Times New Roman"/>
          <w:kern w:val="0"/>
          <w:sz w:val="28"/>
          <w:szCs w:val="28"/>
          <w:lang w:val="uk-UA"/>
        </w:rPr>
        <w:t>. Розробка підсистеми вправ для формування в майбутніх викладачів</w:t>
      </w:r>
      <w:r w:rsidRPr="00DC6A78">
        <w:rPr>
          <w:rFonts w:ascii="Times New Roman" w:eastAsia="Times New Roman" w:hAnsi="Times New Roman" w:cs="Times New Roman"/>
          <w:i/>
          <w:kern w:val="0"/>
          <w:sz w:val="28"/>
          <w:szCs w:val="28"/>
          <w:lang w:val="uk-UA"/>
        </w:rPr>
        <w:t xml:space="preserve"> </w:t>
      </w:r>
      <w:r w:rsidRPr="00DC6A78">
        <w:rPr>
          <w:rFonts w:ascii="Times New Roman" w:eastAsia="Times New Roman" w:hAnsi="Times New Roman" w:cs="Times New Roman"/>
          <w:kern w:val="0"/>
          <w:sz w:val="28"/>
          <w:szCs w:val="28"/>
          <w:lang w:val="uk-UA"/>
        </w:rPr>
        <w:t>ПОЧК засобами Інтернет-ресурсів здійснювалася з урахуванням таких</w:t>
      </w:r>
      <w:r w:rsidRPr="00DC6A78">
        <w:rPr>
          <w:rFonts w:ascii="Times New Roman" w:eastAsia="Times New Roman" w:hAnsi="Times New Roman" w:cs="Times New Roman"/>
          <w:b/>
          <w:i/>
          <w:kern w:val="0"/>
          <w:sz w:val="28"/>
          <w:szCs w:val="28"/>
          <w:lang w:val="uk-UA"/>
        </w:rPr>
        <w:t xml:space="preserve"> </w:t>
      </w:r>
      <w:r w:rsidRPr="00DC6A78">
        <w:rPr>
          <w:rFonts w:ascii="Times New Roman" w:eastAsia="Times New Roman" w:hAnsi="Times New Roman" w:cs="Times New Roman"/>
          <w:i/>
          <w:kern w:val="0"/>
          <w:sz w:val="28"/>
          <w:szCs w:val="28"/>
          <w:lang w:val="uk-UA"/>
        </w:rPr>
        <w:t>методичних вимог,</w:t>
      </w:r>
      <w:r w:rsidRPr="00DC6A78">
        <w:rPr>
          <w:rFonts w:ascii="Times New Roman" w:eastAsia="Times New Roman" w:hAnsi="Times New Roman" w:cs="Times New Roman"/>
          <w:kern w:val="0"/>
          <w:sz w:val="28"/>
          <w:szCs w:val="28"/>
          <w:lang w:val="uk-UA"/>
        </w:rPr>
        <w:t xml:space="preserve"> як: </w:t>
      </w:r>
      <w:r w:rsidRPr="00DC6A78">
        <w:rPr>
          <w:rFonts w:ascii="Times New Roman" w:eastAsia="Times New Roman" w:hAnsi="Times New Roman" w:cs="Times New Roman"/>
          <w:i/>
          <w:kern w:val="0"/>
          <w:sz w:val="28"/>
          <w:szCs w:val="28"/>
          <w:lang w:val="uk-UA"/>
        </w:rPr>
        <w:t>вмотивованість, новизна завдань до вправ, професійна спрямованість, лінгвосоціокультурна спрямованість вправ, інтенсифікація і економічність, проблемність, ключі для самоконтролю, режим виконання вправ (он-лайн або офф-лайн), залучення (само-)рефлексії магістрантів.</w:t>
      </w:r>
    </w:p>
    <w:p w14:paraId="452BA097" w14:textId="77777777" w:rsidR="00DC6A78" w:rsidRPr="00DC6A78" w:rsidRDefault="00DC6A78" w:rsidP="00DC6A78">
      <w:pPr>
        <w:tabs>
          <w:tab w:val="clear" w:pos="709"/>
        </w:tabs>
        <w:spacing w:after="0" w:line="360" w:lineRule="auto"/>
        <w:ind w:firstLine="709"/>
        <w:rPr>
          <w:rFonts w:ascii="Times New Roman" w:eastAsia="Times New Roman" w:hAnsi="Times New Roman" w:cs="Times New Roman"/>
          <w:kern w:val="0"/>
          <w:sz w:val="28"/>
          <w:szCs w:val="28"/>
          <w:lang w:val="uk-UA"/>
        </w:rPr>
      </w:pPr>
      <w:r w:rsidRPr="00DC6A78">
        <w:rPr>
          <w:rFonts w:ascii="Times New Roman" w:eastAsia="Times New Roman" w:hAnsi="Times New Roman" w:cs="Times New Roman"/>
          <w:kern w:val="0"/>
          <w:sz w:val="28"/>
          <w:szCs w:val="28"/>
          <w:lang w:val="uk-UA"/>
        </w:rPr>
        <w:t xml:space="preserve">Зазначена підсистема вправ включає в себе </w:t>
      </w:r>
      <w:r w:rsidRPr="00DC6A78">
        <w:rPr>
          <w:rFonts w:ascii="Times New Roman" w:eastAsia="Times New Roman" w:hAnsi="Times New Roman" w:cs="Times New Roman"/>
          <w:i/>
          <w:kern w:val="0"/>
          <w:sz w:val="28"/>
          <w:szCs w:val="28"/>
          <w:lang w:val="uk-UA"/>
        </w:rPr>
        <w:t>три групи</w:t>
      </w:r>
      <w:r w:rsidRPr="00DC6A78">
        <w:rPr>
          <w:rFonts w:ascii="Times New Roman" w:eastAsia="Times New Roman" w:hAnsi="Times New Roman" w:cs="Times New Roman"/>
          <w:kern w:val="0"/>
          <w:sz w:val="28"/>
          <w:szCs w:val="28"/>
          <w:lang w:val="uk-UA"/>
        </w:rPr>
        <w:t xml:space="preserve"> вправ (1 − для підготовки до читання фахових електронних наукових / науково-популярних статей; 2 − для формування / вдосконалення мовленнєвих навичок ПОЧК;                 3 − для розвитку / вдосконалення вмінь і здатностей ПОЧК і контролю рівня сформованості ПОЧК). Кожна група вправ містить відповідні </w:t>
      </w:r>
      <w:r w:rsidRPr="00DC6A78">
        <w:rPr>
          <w:rFonts w:ascii="Times New Roman" w:eastAsia="Times New Roman" w:hAnsi="Times New Roman" w:cs="Times New Roman"/>
          <w:i/>
          <w:kern w:val="0"/>
          <w:sz w:val="28"/>
          <w:szCs w:val="28"/>
          <w:lang w:val="uk-UA"/>
        </w:rPr>
        <w:t>підгрупи вправ</w:t>
      </w:r>
      <w:r w:rsidRPr="00DC6A78">
        <w:rPr>
          <w:rFonts w:ascii="Times New Roman" w:eastAsia="Times New Roman" w:hAnsi="Times New Roman" w:cs="Times New Roman"/>
          <w:kern w:val="0"/>
          <w:sz w:val="28"/>
          <w:szCs w:val="28"/>
          <w:lang w:val="uk-UA"/>
        </w:rPr>
        <w:t xml:space="preserve">. </w:t>
      </w:r>
    </w:p>
    <w:p w14:paraId="35BC8989" w14:textId="77777777" w:rsidR="00DC6A78" w:rsidRPr="00DC6A78" w:rsidRDefault="00DC6A78" w:rsidP="00DC6A78">
      <w:pPr>
        <w:tabs>
          <w:tab w:val="clear" w:pos="709"/>
        </w:tabs>
        <w:spacing w:after="0" w:line="360" w:lineRule="auto"/>
        <w:ind w:firstLine="709"/>
        <w:rPr>
          <w:rFonts w:ascii="Times New Roman" w:eastAsia="Times New Roman" w:hAnsi="Times New Roman" w:cs="Times New Roman"/>
          <w:kern w:val="0"/>
          <w:sz w:val="28"/>
          <w:szCs w:val="28"/>
          <w:lang w:val="uk-UA"/>
        </w:rPr>
      </w:pPr>
      <w:r w:rsidRPr="00DC6A78">
        <w:rPr>
          <w:rFonts w:ascii="Times New Roman" w:eastAsia="Times New Roman" w:hAnsi="Times New Roman" w:cs="Times New Roman"/>
          <w:kern w:val="0"/>
          <w:sz w:val="28"/>
          <w:szCs w:val="28"/>
          <w:lang w:val="uk-UA"/>
        </w:rPr>
        <w:t xml:space="preserve">Реалізація підсистеми вправ здійснюється в </w:t>
      </w:r>
      <w:r w:rsidRPr="00DC6A78">
        <w:rPr>
          <w:rFonts w:ascii="Times New Roman" w:eastAsia="Times New Roman" w:hAnsi="Times New Roman" w:cs="Times New Roman"/>
          <w:b/>
          <w:i/>
          <w:kern w:val="0"/>
          <w:sz w:val="28"/>
          <w:szCs w:val="28"/>
          <w:lang w:val="uk-UA"/>
        </w:rPr>
        <w:t>три етапи</w:t>
      </w:r>
      <w:r w:rsidRPr="00DC6A78">
        <w:rPr>
          <w:rFonts w:ascii="Times New Roman" w:eastAsia="Times New Roman" w:hAnsi="Times New Roman" w:cs="Times New Roman"/>
          <w:kern w:val="0"/>
          <w:sz w:val="28"/>
          <w:szCs w:val="28"/>
          <w:lang w:val="uk-UA"/>
        </w:rPr>
        <w:t xml:space="preserve"> роботи з текстом: </w:t>
      </w:r>
      <w:r w:rsidRPr="00DC6A78">
        <w:rPr>
          <w:rFonts w:ascii="Times New Roman" w:eastAsia="Times New Roman" w:hAnsi="Times New Roman" w:cs="Times New Roman"/>
          <w:i/>
          <w:kern w:val="0"/>
          <w:sz w:val="28"/>
          <w:szCs w:val="28"/>
          <w:lang w:val="uk-UA"/>
        </w:rPr>
        <w:t>дотекстовий,</w:t>
      </w:r>
      <w:r w:rsidRPr="00DC6A78">
        <w:rPr>
          <w:rFonts w:ascii="Times New Roman" w:eastAsia="Times New Roman" w:hAnsi="Times New Roman" w:cs="Times New Roman"/>
          <w:kern w:val="0"/>
          <w:sz w:val="28"/>
          <w:szCs w:val="28"/>
          <w:lang w:val="uk-UA"/>
        </w:rPr>
        <w:t xml:space="preserve"> </w:t>
      </w:r>
      <w:r w:rsidRPr="00DC6A78">
        <w:rPr>
          <w:rFonts w:ascii="Times New Roman" w:eastAsia="Times New Roman" w:hAnsi="Times New Roman" w:cs="Times New Roman"/>
          <w:i/>
          <w:kern w:val="0"/>
          <w:sz w:val="28"/>
          <w:szCs w:val="28"/>
          <w:lang w:val="uk-UA"/>
        </w:rPr>
        <w:t>текстовий,</w:t>
      </w:r>
      <w:r w:rsidRPr="00DC6A78">
        <w:rPr>
          <w:rFonts w:ascii="Times New Roman" w:eastAsia="Times New Roman" w:hAnsi="Times New Roman" w:cs="Times New Roman"/>
          <w:kern w:val="0"/>
          <w:sz w:val="28"/>
          <w:szCs w:val="28"/>
          <w:lang w:val="uk-UA"/>
        </w:rPr>
        <w:t xml:space="preserve"> </w:t>
      </w:r>
      <w:r w:rsidRPr="00DC6A78">
        <w:rPr>
          <w:rFonts w:ascii="Times New Roman" w:eastAsia="Times New Roman" w:hAnsi="Times New Roman" w:cs="Times New Roman"/>
          <w:i/>
          <w:kern w:val="0"/>
          <w:sz w:val="28"/>
          <w:szCs w:val="28"/>
          <w:lang w:val="uk-UA"/>
        </w:rPr>
        <w:t xml:space="preserve">післятекстовий. </w:t>
      </w:r>
      <w:r w:rsidRPr="00DC6A78">
        <w:rPr>
          <w:rFonts w:ascii="Times New Roman" w:eastAsia="Times New Roman" w:hAnsi="Times New Roman" w:cs="Times New Roman"/>
          <w:kern w:val="0"/>
          <w:sz w:val="28"/>
          <w:szCs w:val="28"/>
          <w:lang w:val="uk-UA"/>
        </w:rPr>
        <w:t xml:space="preserve">На </w:t>
      </w:r>
      <w:r w:rsidRPr="00DC6A78">
        <w:rPr>
          <w:rFonts w:ascii="Times New Roman" w:eastAsia="Times New Roman" w:hAnsi="Times New Roman" w:cs="Times New Roman"/>
          <w:i/>
          <w:kern w:val="0"/>
          <w:sz w:val="28"/>
          <w:szCs w:val="28"/>
          <w:lang w:val="uk-UA"/>
        </w:rPr>
        <w:t>дотекстовому етапі</w:t>
      </w:r>
      <w:r w:rsidRPr="00DC6A78">
        <w:rPr>
          <w:rFonts w:ascii="Times New Roman" w:eastAsia="Times New Roman" w:hAnsi="Times New Roman" w:cs="Times New Roman"/>
          <w:kern w:val="0"/>
          <w:sz w:val="28"/>
          <w:szCs w:val="28"/>
          <w:lang w:val="uk-UA"/>
        </w:rPr>
        <w:t xml:space="preserve"> здійснюється підготовка до читання фахових наукових (гіпер-)текстів, в процесі якої відбувається подолання мовних труднощів, активізація мовленнєвих навичок і вмінь читання, актуалізація фонових лінгвосоціокультурних і професійних знань і вмінь, знань, навичок і вмінь медіакомпетенції. На </w:t>
      </w:r>
      <w:r w:rsidRPr="00DC6A78">
        <w:rPr>
          <w:rFonts w:ascii="Times New Roman" w:eastAsia="Times New Roman" w:hAnsi="Times New Roman" w:cs="Times New Roman"/>
          <w:i/>
          <w:kern w:val="0"/>
          <w:sz w:val="28"/>
          <w:szCs w:val="28"/>
          <w:lang w:val="uk-UA"/>
        </w:rPr>
        <w:lastRenderedPageBreak/>
        <w:t>текстовому етапі</w:t>
      </w:r>
      <w:r w:rsidRPr="00DC6A78">
        <w:rPr>
          <w:rFonts w:ascii="Times New Roman" w:eastAsia="Times New Roman" w:hAnsi="Times New Roman" w:cs="Times New Roman"/>
          <w:kern w:val="0"/>
          <w:sz w:val="28"/>
          <w:szCs w:val="28"/>
          <w:lang w:val="uk-UA"/>
        </w:rPr>
        <w:t xml:space="preserve"> реалізується процес читання фахових наукових                   (гіпер-)текстів; відбувається розвиток вмінь професійно орієнтованого пошукового, переглядового, ознайомлювального і вивчаючого видів читання в режимах он-лайн і офф-лайн із залученням (само-)рефлексії магістрантів. На </w:t>
      </w:r>
      <w:r w:rsidRPr="00DC6A78">
        <w:rPr>
          <w:rFonts w:ascii="Times New Roman" w:eastAsia="Times New Roman" w:hAnsi="Times New Roman" w:cs="Times New Roman"/>
          <w:i/>
          <w:kern w:val="0"/>
          <w:sz w:val="28"/>
          <w:szCs w:val="28"/>
          <w:lang w:val="uk-UA"/>
        </w:rPr>
        <w:t>післятекстовому етапі</w:t>
      </w:r>
      <w:r w:rsidRPr="00DC6A78">
        <w:rPr>
          <w:rFonts w:ascii="Times New Roman" w:eastAsia="Times New Roman" w:hAnsi="Times New Roman" w:cs="Times New Roman"/>
          <w:kern w:val="0"/>
          <w:sz w:val="28"/>
          <w:szCs w:val="28"/>
          <w:lang w:val="uk-UA"/>
        </w:rPr>
        <w:t xml:space="preserve"> відбувається вдосконалення вмінь ПОЧК; здійснюється перевірка розуміння вилученої інформації; за допомогою залучення (само-)рефлексії магістрантів, проходить активізація, накопичення, обробка, присвоєння отриманої фахової інформації; відбувається розвиток вмінь і здатностей самостійного відбору навчальних матеріалів з автентичних Інтернет-ресурсів.</w:t>
      </w:r>
    </w:p>
    <w:p w14:paraId="1CF52DF4" w14:textId="77777777" w:rsidR="00DC6A78" w:rsidRPr="00DC6A78" w:rsidRDefault="00DC6A78" w:rsidP="00DC6A78">
      <w:pPr>
        <w:widowControl/>
        <w:tabs>
          <w:tab w:val="clear" w:pos="709"/>
        </w:tabs>
        <w:spacing w:after="0" w:line="360" w:lineRule="auto"/>
        <w:ind w:firstLine="709"/>
        <w:rPr>
          <w:rFonts w:ascii="Times New Roman" w:eastAsia="Times New Roman" w:hAnsi="Times New Roman" w:cs="Times New Roman"/>
          <w:kern w:val="0"/>
          <w:sz w:val="28"/>
          <w:szCs w:val="28"/>
          <w:lang w:val="uk-UA"/>
        </w:rPr>
      </w:pPr>
      <w:r w:rsidRPr="00DC6A78">
        <w:rPr>
          <w:rFonts w:ascii="Times New Roman" w:eastAsia="Times New Roman" w:hAnsi="Times New Roman" w:cs="Times New Roman"/>
          <w:kern w:val="0"/>
          <w:sz w:val="28"/>
          <w:szCs w:val="28"/>
          <w:lang w:val="uk-UA"/>
        </w:rPr>
        <w:t xml:space="preserve">Практична реалізація розроблених підсистеми і комплексів вправ здійснюється на основі </w:t>
      </w:r>
      <w:r w:rsidRPr="00DC6A78">
        <w:rPr>
          <w:rFonts w:ascii="Times New Roman" w:eastAsia="Times New Roman" w:hAnsi="Times New Roman" w:cs="Times New Roman"/>
          <w:b/>
          <w:i/>
          <w:kern w:val="0"/>
          <w:sz w:val="28"/>
          <w:szCs w:val="28"/>
          <w:lang w:val="uk-UA"/>
        </w:rPr>
        <w:t>моделі</w:t>
      </w:r>
      <w:r w:rsidRPr="00DC6A78">
        <w:rPr>
          <w:rFonts w:ascii="Times New Roman" w:eastAsia="Times New Roman" w:hAnsi="Times New Roman" w:cs="Times New Roman"/>
          <w:kern w:val="0"/>
          <w:sz w:val="28"/>
          <w:szCs w:val="28"/>
          <w:lang w:val="uk-UA"/>
        </w:rPr>
        <w:t xml:space="preserve"> відповідного навчального процесу. Створена модель ґрунтується на основі </w:t>
      </w:r>
      <w:r w:rsidRPr="00DC6A78">
        <w:rPr>
          <w:rFonts w:ascii="Times New Roman" w:eastAsia="Times New Roman" w:hAnsi="Times New Roman" w:cs="Times New Roman"/>
          <w:b/>
          <w:i/>
          <w:kern w:val="0"/>
          <w:sz w:val="28"/>
          <w:szCs w:val="28"/>
          <w:lang w:val="uk-UA"/>
        </w:rPr>
        <w:t>методичних принципів</w:t>
      </w:r>
      <w:r w:rsidRPr="00DC6A78">
        <w:rPr>
          <w:rFonts w:ascii="Times New Roman" w:eastAsia="Times New Roman" w:hAnsi="Times New Roman" w:cs="Times New Roman"/>
          <w:kern w:val="0"/>
          <w:sz w:val="28"/>
          <w:szCs w:val="28"/>
          <w:lang w:val="uk-UA"/>
        </w:rPr>
        <w:t xml:space="preserve"> </w:t>
      </w:r>
      <w:r w:rsidRPr="00DC6A78">
        <w:rPr>
          <w:rFonts w:ascii="Times New Roman" w:eastAsia="Times New Roman" w:hAnsi="Times New Roman" w:cs="Times New Roman"/>
          <w:bCs/>
          <w:i/>
          <w:iCs/>
          <w:kern w:val="0"/>
          <w:sz w:val="28"/>
          <w:szCs w:val="28"/>
          <w:lang w:val="uk-UA"/>
        </w:rPr>
        <w:t>професійної спрямованості</w:t>
      </w:r>
      <w:r w:rsidRPr="00DC6A78">
        <w:rPr>
          <w:rFonts w:ascii="Times New Roman" w:eastAsia="Times New Roman" w:hAnsi="Times New Roman" w:cs="Times New Roman"/>
          <w:i/>
          <w:kern w:val="0"/>
          <w:sz w:val="28"/>
          <w:szCs w:val="28"/>
          <w:lang w:val="uk-UA"/>
        </w:rPr>
        <w:t xml:space="preserve"> і </w:t>
      </w:r>
      <w:r w:rsidRPr="00DC6A78">
        <w:rPr>
          <w:rFonts w:ascii="Times New Roman" w:eastAsia="Times New Roman" w:hAnsi="Times New Roman" w:cs="Times New Roman"/>
          <w:bCs/>
          <w:i/>
          <w:iCs/>
          <w:kern w:val="0"/>
          <w:sz w:val="28"/>
          <w:szCs w:val="28"/>
          <w:lang w:val="uk-UA"/>
        </w:rPr>
        <w:t>поетапності навчання.</w:t>
      </w:r>
      <w:r w:rsidRPr="00DC6A78">
        <w:rPr>
          <w:rFonts w:ascii="Times New Roman" w:eastAsia="Times New Roman" w:hAnsi="Times New Roman" w:cs="Times New Roman"/>
          <w:bCs/>
          <w:iCs/>
          <w:kern w:val="0"/>
          <w:sz w:val="28"/>
          <w:szCs w:val="28"/>
          <w:lang w:val="uk-UA"/>
        </w:rPr>
        <w:t xml:space="preserve"> </w:t>
      </w:r>
    </w:p>
    <w:p w14:paraId="04F0B3AC" w14:textId="77777777" w:rsidR="00DC6A78" w:rsidRPr="00DC6A78" w:rsidRDefault="00DC6A78" w:rsidP="00DC6A78">
      <w:pPr>
        <w:widowControl/>
        <w:tabs>
          <w:tab w:val="clear" w:pos="709"/>
        </w:tabs>
        <w:spacing w:after="0" w:line="360" w:lineRule="auto"/>
        <w:ind w:firstLine="709"/>
        <w:rPr>
          <w:rFonts w:ascii="Times New Roman" w:eastAsia="Times New Roman" w:hAnsi="Times New Roman" w:cs="Times New Roman"/>
          <w:i/>
          <w:kern w:val="0"/>
          <w:sz w:val="28"/>
          <w:szCs w:val="28"/>
          <w:lang w:val="uk-UA"/>
        </w:rPr>
      </w:pPr>
      <w:r w:rsidRPr="00DC6A78">
        <w:rPr>
          <w:rFonts w:ascii="Times New Roman" w:eastAsia="Times New Roman" w:hAnsi="Times New Roman" w:cs="Times New Roman"/>
          <w:kern w:val="0"/>
          <w:sz w:val="28"/>
          <w:szCs w:val="28"/>
          <w:lang w:val="uk-UA"/>
        </w:rPr>
        <w:t xml:space="preserve">З метою перевірки розробленої методики формування ПОЧК засобами Інтернет-ресурсів, було проведено базовий природній вертикально-горизонтальний відкритий </w:t>
      </w:r>
      <w:r w:rsidRPr="00DC6A78">
        <w:rPr>
          <w:rFonts w:ascii="Times New Roman" w:eastAsia="Times New Roman" w:hAnsi="Times New Roman" w:cs="Times New Roman"/>
          <w:b/>
          <w:i/>
          <w:kern w:val="0"/>
          <w:sz w:val="28"/>
          <w:szCs w:val="28"/>
          <w:lang w:val="uk-UA"/>
        </w:rPr>
        <w:t>методичний експеримент</w:t>
      </w:r>
      <w:r w:rsidRPr="00DC6A78">
        <w:rPr>
          <w:rFonts w:ascii="Times New Roman" w:eastAsia="Times New Roman" w:hAnsi="Times New Roman" w:cs="Times New Roman"/>
          <w:kern w:val="0"/>
          <w:sz w:val="28"/>
          <w:szCs w:val="28"/>
          <w:lang w:val="uk-UA"/>
        </w:rPr>
        <w:t xml:space="preserve">. До </w:t>
      </w:r>
      <w:r w:rsidRPr="00DC6A78">
        <w:rPr>
          <w:rFonts w:ascii="Times New Roman" w:eastAsia="Times New Roman" w:hAnsi="Times New Roman" w:cs="Times New Roman"/>
          <w:i/>
          <w:kern w:val="0"/>
          <w:sz w:val="28"/>
          <w:szCs w:val="28"/>
          <w:lang w:val="uk-UA"/>
        </w:rPr>
        <w:t>неварійованих</w:t>
      </w:r>
      <w:r w:rsidRPr="00DC6A78">
        <w:rPr>
          <w:rFonts w:ascii="Times New Roman" w:eastAsia="Times New Roman" w:hAnsi="Times New Roman" w:cs="Times New Roman"/>
          <w:kern w:val="0"/>
          <w:sz w:val="28"/>
          <w:szCs w:val="28"/>
          <w:lang w:val="uk-UA"/>
        </w:rPr>
        <w:t xml:space="preserve"> </w:t>
      </w:r>
      <w:r w:rsidRPr="00DC6A78">
        <w:rPr>
          <w:rFonts w:ascii="Times New Roman" w:eastAsia="Times New Roman" w:hAnsi="Times New Roman" w:cs="Times New Roman"/>
          <w:i/>
          <w:kern w:val="0"/>
          <w:sz w:val="28"/>
          <w:szCs w:val="28"/>
          <w:lang w:val="uk-UA"/>
        </w:rPr>
        <w:t>умов</w:t>
      </w:r>
      <w:r w:rsidRPr="00DC6A78">
        <w:rPr>
          <w:rFonts w:ascii="Times New Roman" w:eastAsia="Times New Roman" w:hAnsi="Times New Roman" w:cs="Times New Roman"/>
          <w:kern w:val="0"/>
          <w:sz w:val="28"/>
          <w:szCs w:val="28"/>
          <w:lang w:val="uk-UA"/>
        </w:rPr>
        <w:t xml:space="preserve"> експерименту було віднесено кількісний і якісний склад експериментальних груп, відібрані навчальні матеріали, запропонована нами підсистема вправ, загальна кількість відведених на експериментальне навчання годин, експериментатор. Експериментальне навчання</w:t>
      </w:r>
      <w:r w:rsidRPr="00DC6A78">
        <w:rPr>
          <w:rFonts w:ascii="Times New Roman" w:eastAsia="Times New Roman" w:hAnsi="Times New Roman" w:cs="Times New Roman"/>
          <w:b/>
          <w:bCs/>
          <w:kern w:val="0"/>
          <w:sz w:val="28"/>
          <w:szCs w:val="28"/>
          <w:lang w:val="uk-UA"/>
        </w:rPr>
        <w:t xml:space="preserve"> </w:t>
      </w:r>
      <w:r w:rsidRPr="00DC6A78">
        <w:rPr>
          <w:rFonts w:ascii="Times New Roman" w:eastAsia="Times New Roman" w:hAnsi="Times New Roman" w:cs="Times New Roman"/>
          <w:bCs/>
          <w:kern w:val="0"/>
          <w:sz w:val="28"/>
          <w:szCs w:val="28"/>
          <w:lang w:val="uk-UA"/>
        </w:rPr>
        <w:t>за методикою</w:t>
      </w:r>
      <w:r w:rsidRPr="00DC6A78">
        <w:rPr>
          <w:rFonts w:ascii="Times New Roman" w:eastAsia="Times New Roman" w:hAnsi="Times New Roman" w:cs="Times New Roman"/>
          <w:b/>
          <w:bCs/>
          <w:kern w:val="0"/>
          <w:sz w:val="28"/>
          <w:szCs w:val="28"/>
          <w:lang w:val="uk-UA"/>
        </w:rPr>
        <w:t xml:space="preserve"> </w:t>
      </w:r>
      <w:r w:rsidRPr="00DC6A78">
        <w:rPr>
          <w:rFonts w:ascii="Times New Roman" w:eastAsia="Times New Roman" w:hAnsi="Times New Roman" w:cs="Times New Roman"/>
          <w:kern w:val="0"/>
          <w:sz w:val="28"/>
          <w:szCs w:val="28"/>
          <w:lang w:val="uk-UA"/>
        </w:rPr>
        <w:t xml:space="preserve">формування ПОЧК засобами Інтернет-ресурсів проводилося з вересня 2012 р. по квітень 2013 р. Загалом в експериментальному навчанні взяли участь 49 майбутніх викладачів ІМ.  </w:t>
      </w:r>
    </w:p>
    <w:p w14:paraId="212992A5" w14:textId="77777777" w:rsidR="00DC6A78" w:rsidRPr="00DC6A78" w:rsidRDefault="00DC6A78" w:rsidP="00DC6A78">
      <w:pPr>
        <w:widowControl/>
        <w:spacing w:after="0" w:line="360" w:lineRule="auto"/>
        <w:ind w:firstLine="709"/>
        <w:rPr>
          <w:rFonts w:ascii="Times New Roman" w:eastAsia="Times New Roman" w:hAnsi="Times New Roman" w:cs="Times New Roman"/>
          <w:kern w:val="0"/>
          <w:sz w:val="28"/>
          <w:szCs w:val="28"/>
          <w:lang w:val="uk-UA"/>
        </w:rPr>
      </w:pPr>
      <w:r w:rsidRPr="00DC6A78">
        <w:rPr>
          <w:rFonts w:ascii="Times New Roman" w:eastAsia="Times New Roman" w:hAnsi="Times New Roman" w:cs="Times New Roman"/>
          <w:i/>
          <w:kern w:val="0"/>
          <w:sz w:val="28"/>
          <w:szCs w:val="28"/>
          <w:lang w:val="uk-UA"/>
        </w:rPr>
        <w:t>Варійованою умовою</w:t>
      </w:r>
      <w:r w:rsidRPr="00DC6A78">
        <w:rPr>
          <w:rFonts w:ascii="Times New Roman" w:eastAsia="Times New Roman" w:hAnsi="Times New Roman" w:cs="Times New Roman"/>
          <w:kern w:val="0"/>
          <w:sz w:val="28"/>
          <w:szCs w:val="28"/>
          <w:lang w:val="uk-UA"/>
        </w:rPr>
        <w:t xml:space="preserve"> експерименту стала послідовність виконання вправ і завдань дотекстового етапу формування ПОЧК засобами Інтернет-ресурсів. Проаналізовані результати </w:t>
      </w:r>
      <w:r w:rsidRPr="00DC6A78">
        <w:rPr>
          <w:rFonts w:ascii="Times New Roman" w:eastAsia="Times New Roman" w:hAnsi="Times New Roman" w:cs="Times New Roman"/>
          <w:i/>
          <w:kern w:val="0"/>
          <w:sz w:val="28"/>
          <w:szCs w:val="28"/>
          <w:lang w:val="uk-UA"/>
        </w:rPr>
        <w:t>передекспериментального зрізу</w:t>
      </w:r>
      <w:r w:rsidRPr="00DC6A78">
        <w:rPr>
          <w:rFonts w:ascii="Times New Roman" w:eastAsia="Times New Roman" w:hAnsi="Times New Roman" w:cs="Times New Roman"/>
          <w:kern w:val="0"/>
          <w:sz w:val="28"/>
          <w:szCs w:val="28"/>
          <w:lang w:val="uk-UA"/>
        </w:rPr>
        <w:t xml:space="preserve"> виявили низький рівень коефіцієнта навченості студентів магістратури, що підтвердило необхідність впровадження розробленої нами методики. </w:t>
      </w:r>
      <w:r w:rsidRPr="00DC6A78">
        <w:rPr>
          <w:rFonts w:ascii="Times New Roman" w:eastAsia="Times New Roman" w:hAnsi="Times New Roman" w:cs="Times New Roman"/>
          <w:i/>
          <w:kern w:val="0"/>
          <w:sz w:val="28"/>
          <w:szCs w:val="28"/>
          <w:lang w:val="uk-UA"/>
        </w:rPr>
        <w:t xml:space="preserve">Експериментальне </w:t>
      </w:r>
      <w:r w:rsidRPr="00DC6A78">
        <w:rPr>
          <w:rFonts w:ascii="Times New Roman" w:eastAsia="Times New Roman" w:hAnsi="Times New Roman" w:cs="Times New Roman"/>
          <w:i/>
          <w:kern w:val="0"/>
          <w:sz w:val="28"/>
          <w:szCs w:val="28"/>
          <w:lang w:val="uk-UA"/>
        </w:rPr>
        <w:lastRenderedPageBreak/>
        <w:t>навчання</w:t>
      </w:r>
      <w:r w:rsidRPr="00DC6A78">
        <w:rPr>
          <w:rFonts w:ascii="Times New Roman" w:eastAsia="Times New Roman" w:hAnsi="Times New Roman" w:cs="Times New Roman"/>
          <w:kern w:val="0"/>
          <w:sz w:val="28"/>
          <w:szCs w:val="28"/>
          <w:lang w:val="uk-UA"/>
        </w:rPr>
        <w:t xml:space="preserve"> засвідчило переваги і недоліки запропонованої методики. Результати </w:t>
      </w:r>
      <w:r w:rsidRPr="00DC6A78">
        <w:rPr>
          <w:rFonts w:ascii="Times New Roman" w:eastAsia="Times New Roman" w:hAnsi="Times New Roman" w:cs="Times New Roman"/>
          <w:i/>
          <w:kern w:val="0"/>
          <w:sz w:val="28"/>
          <w:szCs w:val="28"/>
          <w:lang w:val="uk-UA"/>
        </w:rPr>
        <w:t>післяекспериментального зрізу</w:t>
      </w:r>
      <w:r w:rsidRPr="00DC6A78">
        <w:rPr>
          <w:rFonts w:ascii="Times New Roman" w:eastAsia="Times New Roman" w:hAnsi="Times New Roman" w:cs="Times New Roman"/>
          <w:kern w:val="0"/>
          <w:sz w:val="28"/>
          <w:szCs w:val="28"/>
          <w:lang w:val="uk-UA"/>
        </w:rPr>
        <w:t xml:space="preserve"> в кожній окремій експериментальній групі засвідчили підвищення показників за всіма застосованими критеріями. Зростання середнього коефіцієнта навченості в усіх чотирьох ЕГ за варіантом методики А складає 1,7 разів, за варіантом Б – 1,8 разів.</w:t>
      </w:r>
    </w:p>
    <w:p w14:paraId="52EB9084" w14:textId="77777777" w:rsidR="00DC6A78" w:rsidRPr="00DC6A78" w:rsidRDefault="00DC6A78" w:rsidP="00DC6A78">
      <w:pPr>
        <w:widowControl/>
        <w:tabs>
          <w:tab w:val="clear" w:pos="709"/>
        </w:tabs>
        <w:spacing w:after="0" w:line="360" w:lineRule="auto"/>
        <w:ind w:firstLine="709"/>
        <w:rPr>
          <w:rFonts w:ascii="Times New Roman" w:eastAsia="Times New Roman" w:hAnsi="Times New Roman" w:cs="Times New Roman"/>
          <w:kern w:val="0"/>
          <w:sz w:val="28"/>
          <w:szCs w:val="28"/>
          <w:lang w:val="uk-UA"/>
        </w:rPr>
      </w:pPr>
      <w:r w:rsidRPr="00DC6A78">
        <w:rPr>
          <w:rFonts w:ascii="Times New Roman" w:eastAsia="Times New Roman" w:hAnsi="Times New Roman" w:cs="Times New Roman"/>
          <w:kern w:val="0"/>
          <w:sz w:val="28"/>
          <w:szCs w:val="28"/>
          <w:lang w:val="uk-UA"/>
        </w:rPr>
        <w:t>Достовірність і об’єктивність отриманих емпіричних даних було перевірено за допомогою багатофункціонального статистичного критерію       φ* – кутового перетворення Фішера. З</w:t>
      </w:r>
      <w:r w:rsidRPr="00DC6A78">
        <w:rPr>
          <w:rFonts w:ascii="Times New Roman" w:eastAsia="Times New Roman" w:hAnsi="Times New Roman" w:cs="Times New Roman"/>
          <w:spacing w:val="6"/>
          <w:kern w:val="0"/>
          <w:sz w:val="28"/>
          <w:szCs w:val="28"/>
          <w:lang w:val="uk-UA"/>
        </w:rPr>
        <w:t>дійснений порівняльний аналіз й інтерпретація отриманих даних</w:t>
      </w:r>
      <w:r w:rsidRPr="00DC6A78">
        <w:rPr>
          <w:rFonts w:ascii="Times New Roman" w:eastAsia="Times New Roman" w:hAnsi="Times New Roman" w:cs="Times New Roman"/>
          <w:kern w:val="0"/>
          <w:sz w:val="28"/>
          <w:szCs w:val="28"/>
          <w:lang w:val="uk-UA"/>
        </w:rPr>
        <w:t xml:space="preserve"> перед- і післяекспериментального зрізу засвідчили ефективність двох варіантів методики формування ПОЧК засобами Інтернет-ресурсів</w:t>
      </w:r>
      <w:r w:rsidRPr="00DC6A78">
        <w:rPr>
          <w:rFonts w:ascii="Times New Roman" w:eastAsia="Times New Roman" w:hAnsi="Times New Roman" w:cs="Times New Roman"/>
          <w:spacing w:val="6"/>
          <w:kern w:val="0"/>
          <w:sz w:val="28"/>
          <w:szCs w:val="28"/>
          <w:lang w:val="uk-UA"/>
        </w:rPr>
        <w:t>.</w:t>
      </w:r>
      <w:r w:rsidRPr="00DC6A78">
        <w:rPr>
          <w:rFonts w:ascii="Times New Roman" w:eastAsia="Times New Roman" w:hAnsi="Times New Roman" w:cs="Times New Roman"/>
          <w:kern w:val="0"/>
          <w:sz w:val="28"/>
          <w:szCs w:val="28"/>
          <w:lang w:val="uk-UA"/>
        </w:rPr>
        <w:t xml:space="preserve"> Однак, більш ефективно пред’являти вправи дотекстового етапу в такій послідовності: підгрупа вправ для оволодіння знаннями англомовного наукового дискурсу та орієнтації в структурі (гіпер-)текстів наукових статей → підгрупа вправ для підготовки до читання в мережі он-лайн та активізації професійних і соціокультурних знань → підгрупи вправ для формування мовленнєвих навичок ПОЧК → підгрупа вправ для оволодіння медіакомпетенцією.</w:t>
      </w:r>
    </w:p>
    <w:p w14:paraId="32140A38" w14:textId="77777777" w:rsidR="00DC6A78" w:rsidRPr="00DC6A78" w:rsidRDefault="00DC6A78" w:rsidP="00DC6A78">
      <w:pPr>
        <w:tabs>
          <w:tab w:val="clear" w:pos="709"/>
        </w:tabs>
        <w:spacing w:after="0" w:line="360" w:lineRule="auto"/>
        <w:ind w:firstLine="709"/>
        <w:rPr>
          <w:rFonts w:ascii="Times New Roman" w:eastAsia="Times New Roman" w:hAnsi="Times New Roman" w:cs="Times New Roman"/>
          <w:kern w:val="0"/>
          <w:sz w:val="28"/>
          <w:szCs w:val="28"/>
          <w:lang w:val="uk-UA"/>
        </w:rPr>
      </w:pPr>
      <w:r w:rsidRPr="00DC6A78">
        <w:rPr>
          <w:rFonts w:ascii="Times New Roman" w:eastAsia="Times New Roman" w:hAnsi="Times New Roman" w:cs="Times New Roman"/>
          <w:kern w:val="0"/>
          <w:sz w:val="28"/>
          <w:szCs w:val="28"/>
          <w:lang w:val="uk-UA"/>
        </w:rPr>
        <w:t>На основі проведеного аналізу теоретичного матеріалу і результатів експериментального навчання сформульовано методичні рекомендації щодо впровадження методики формування в майбутніх викладачів англомовної ПОЧК засобами Інтернет-ресурсів.</w:t>
      </w:r>
    </w:p>
    <w:p w14:paraId="45D8E042" w14:textId="77777777" w:rsidR="00DC6A78" w:rsidRPr="00DC6A78" w:rsidRDefault="00DC6A78" w:rsidP="00DC6A78">
      <w:pPr>
        <w:tabs>
          <w:tab w:val="clear" w:pos="709"/>
        </w:tabs>
        <w:spacing w:after="0" w:line="360" w:lineRule="auto"/>
        <w:ind w:firstLine="709"/>
        <w:rPr>
          <w:rFonts w:ascii="Times New Roman" w:eastAsia="Times New Roman" w:hAnsi="Times New Roman" w:cs="Times New Roman"/>
          <w:b/>
          <w:kern w:val="0"/>
          <w:sz w:val="28"/>
          <w:szCs w:val="28"/>
          <w:lang w:val="uk-UA"/>
        </w:rPr>
      </w:pPr>
      <w:r w:rsidRPr="00DC6A78">
        <w:rPr>
          <w:rFonts w:ascii="Times New Roman" w:eastAsia="Times New Roman" w:hAnsi="Times New Roman" w:cs="Times New Roman"/>
          <w:kern w:val="0"/>
          <w:sz w:val="28"/>
          <w:szCs w:val="28"/>
          <w:lang w:val="uk-UA"/>
        </w:rPr>
        <w:t xml:space="preserve">Результати проведеного нами дослідженнях можуть бути використані в наукових роботах, присвячених проблемам навчання студентів мовних спеціальностей читання автентичної фахової літератури в різних режимах і з різних джерел, а також у розробці навчально-методичних матеріалів і електронних посібників з навчання англійської мови. </w:t>
      </w:r>
    </w:p>
    <w:p w14:paraId="2C201C9E" w14:textId="77777777" w:rsidR="00DC6A78" w:rsidRPr="00DC6A78" w:rsidRDefault="00DC6A78" w:rsidP="00DC6A78">
      <w:pPr>
        <w:tabs>
          <w:tab w:val="clear" w:pos="709"/>
        </w:tabs>
        <w:spacing w:after="0" w:line="360" w:lineRule="auto"/>
        <w:ind w:firstLine="709"/>
        <w:rPr>
          <w:rFonts w:ascii="Times New Roman" w:eastAsia="Times New Roman" w:hAnsi="Times New Roman" w:cs="Times New Roman"/>
          <w:b/>
          <w:kern w:val="0"/>
          <w:sz w:val="28"/>
          <w:szCs w:val="28"/>
        </w:rPr>
      </w:pPr>
      <w:r w:rsidRPr="00DC6A78">
        <w:rPr>
          <w:rFonts w:ascii="Times New Roman" w:eastAsia="Times New Roman" w:hAnsi="Times New Roman" w:cs="Times New Roman"/>
          <w:b/>
          <w:kern w:val="0"/>
          <w:sz w:val="28"/>
          <w:szCs w:val="28"/>
          <w:lang w:val="uk-UA"/>
        </w:rPr>
        <w:t>Перспектива</w:t>
      </w:r>
      <w:r w:rsidRPr="00DC6A78">
        <w:rPr>
          <w:rFonts w:ascii="Times New Roman" w:eastAsia="Times New Roman" w:hAnsi="Times New Roman" w:cs="Times New Roman"/>
          <w:kern w:val="0"/>
          <w:sz w:val="28"/>
          <w:szCs w:val="28"/>
          <w:lang w:val="uk-UA"/>
        </w:rPr>
        <w:t xml:space="preserve"> дослідження полягає в аналізі й відборі широкого спектру автентичних фахових Інтернет-джерел і гіпертекстів з різних англомовних країн і в розробці спецкурсу для майбутніх викладачів ІМ.</w:t>
      </w:r>
    </w:p>
    <w:p w14:paraId="66F6AEAA" w14:textId="77777777" w:rsidR="00DC6A78" w:rsidRPr="00DC6A78" w:rsidRDefault="00DC6A78" w:rsidP="00DC6A78">
      <w:pPr>
        <w:pageBreakBefore/>
        <w:tabs>
          <w:tab w:val="clear" w:pos="709"/>
        </w:tabs>
        <w:spacing w:after="0" w:line="360" w:lineRule="auto"/>
        <w:ind w:firstLine="709"/>
        <w:jc w:val="center"/>
        <w:rPr>
          <w:rFonts w:ascii="Times New Roman" w:eastAsia="Times New Roman" w:hAnsi="Times New Roman" w:cs="Times New Roman"/>
          <w:b/>
          <w:kern w:val="0"/>
          <w:sz w:val="28"/>
          <w:szCs w:val="28"/>
          <w:lang w:val="en-US"/>
        </w:rPr>
      </w:pPr>
      <w:r w:rsidRPr="00DC6A78">
        <w:rPr>
          <w:rFonts w:ascii="Times New Roman" w:eastAsia="Times New Roman" w:hAnsi="Times New Roman" w:cs="Times New Roman"/>
          <w:b/>
          <w:kern w:val="0"/>
          <w:sz w:val="28"/>
          <w:szCs w:val="28"/>
        </w:rPr>
        <w:lastRenderedPageBreak/>
        <w:t>СПИСОК ВИКОРИСТАНИХ ДЖЕРЕЛ</w:t>
      </w:r>
    </w:p>
    <w:p w14:paraId="2097A4B9" w14:textId="77777777" w:rsidR="00DC6A78" w:rsidRPr="00DC6A78" w:rsidRDefault="00DC6A78" w:rsidP="00DC6A78">
      <w:pPr>
        <w:widowControl/>
        <w:tabs>
          <w:tab w:val="clear" w:pos="709"/>
        </w:tabs>
        <w:spacing w:after="0" w:line="240" w:lineRule="auto"/>
        <w:ind w:firstLine="0"/>
        <w:jc w:val="center"/>
        <w:rPr>
          <w:rFonts w:ascii="Times New Roman" w:eastAsia="Times New Roman" w:hAnsi="Times New Roman" w:cs="Times New Roman"/>
          <w:b/>
          <w:kern w:val="0"/>
          <w:sz w:val="28"/>
          <w:szCs w:val="28"/>
          <w:lang w:val="en-US"/>
        </w:rPr>
      </w:pPr>
    </w:p>
    <w:p w14:paraId="7497156F" w14:textId="77777777" w:rsidR="00DC6A78" w:rsidRPr="00DC6A78" w:rsidRDefault="00DC6A78" w:rsidP="00DC6A78">
      <w:pPr>
        <w:widowControl/>
        <w:numPr>
          <w:ilvl w:val="0"/>
          <w:numId w:val="12"/>
        </w:numPr>
        <w:tabs>
          <w:tab w:val="clear" w:pos="709"/>
        </w:tabs>
        <w:spacing w:after="0" w:line="360" w:lineRule="auto"/>
        <w:ind w:firstLine="0"/>
        <w:jc w:val="left"/>
        <w:rPr>
          <w:rFonts w:ascii="Times New Roman" w:eastAsia="Times New Roman" w:hAnsi="Times New Roman" w:cs="Times New Roman"/>
          <w:kern w:val="0"/>
          <w:sz w:val="24"/>
          <w:szCs w:val="24"/>
        </w:rPr>
      </w:pPr>
      <w:r w:rsidRPr="00DC6A78">
        <w:rPr>
          <w:rFonts w:ascii="Times New Roman" w:eastAsia="Times New Roman" w:hAnsi="Times New Roman" w:cs="Times New Roman"/>
          <w:kern w:val="0"/>
          <w:sz w:val="28"/>
          <w:szCs w:val="28"/>
        </w:rPr>
        <w:t>Агапитова Т.</w:t>
      </w:r>
      <w:r w:rsidRPr="00DC6A78">
        <w:rPr>
          <w:rFonts w:ascii="Times New Roman" w:eastAsia="Times New Roman" w:hAnsi="Times New Roman" w:cs="Times New Roman"/>
          <w:kern w:val="0"/>
          <w:sz w:val="28"/>
          <w:szCs w:val="28"/>
          <w:lang w:val="en-US"/>
        </w:rPr>
        <w:t> </w:t>
      </w:r>
      <w:r w:rsidRPr="00DC6A78">
        <w:rPr>
          <w:rFonts w:ascii="Times New Roman" w:eastAsia="Times New Roman" w:hAnsi="Times New Roman" w:cs="Times New Roman"/>
          <w:kern w:val="0"/>
          <w:sz w:val="28"/>
          <w:szCs w:val="28"/>
        </w:rPr>
        <w:t>Г. Дидактические основы обучения иноязычному информативному чтению как средства формирования профессиональной культуры специалиста по иностранному языку / Агапитова Татьяна Григорьевна. – Пермь : Изд-во НГУ, 2003. – 171 с.</w:t>
      </w:r>
    </w:p>
    <w:p w14:paraId="631E476C" w14:textId="77777777" w:rsidR="00DC6A78" w:rsidRPr="00DC6A78" w:rsidRDefault="00DC6A78" w:rsidP="00DC6A78">
      <w:pPr>
        <w:widowControl/>
        <w:numPr>
          <w:ilvl w:val="0"/>
          <w:numId w:val="12"/>
        </w:numPr>
        <w:tabs>
          <w:tab w:val="clear" w:pos="709"/>
        </w:tabs>
        <w:spacing w:after="0" w:line="360" w:lineRule="auto"/>
        <w:ind w:firstLine="0"/>
        <w:jc w:val="left"/>
        <w:rPr>
          <w:rFonts w:ascii="Times New Roman" w:eastAsia="Times New Roman" w:hAnsi="Times New Roman" w:cs="Times New Roman"/>
          <w:kern w:val="0"/>
          <w:sz w:val="28"/>
          <w:szCs w:val="28"/>
          <w:lang w:val="uk-UA"/>
        </w:rPr>
      </w:pPr>
      <w:r w:rsidRPr="00DC6A78">
        <w:rPr>
          <w:rFonts w:ascii="Times New Roman" w:eastAsia="Times New Roman" w:hAnsi="Times New Roman" w:cs="Times New Roman"/>
          <w:kern w:val="0"/>
          <w:sz w:val="28"/>
          <w:szCs w:val="28"/>
          <w:lang w:val="uk-UA"/>
        </w:rPr>
        <w:t xml:space="preserve"> Азимов Э.</w:t>
      </w:r>
      <w:r w:rsidRPr="00DC6A78">
        <w:rPr>
          <w:rFonts w:ascii="Times New Roman" w:eastAsia="Times New Roman" w:hAnsi="Times New Roman" w:cs="Times New Roman"/>
          <w:kern w:val="0"/>
          <w:sz w:val="28"/>
          <w:szCs w:val="28"/>
          <w:lang w:val="en-US"/>
        </w:rPr>
        <w:t> </w:t>
      </w:r>
      <w:r w:rsidRPr="00DC6A78">
        <w:rPr>
          <w:rFonts w:ascii="Times New Roman" w:eastAsia="Times New Roman" w:hAnsi="Times New Roman" w:cs="Times New Roman"/>
          <w:kern w:val="0"/>
          <w:sz w:val="28"/>
          <w:szCs w:val="28"/>
          <w:lang w:val="uk-UA"/>
        </w:rPr>
        <w:t>Г. Словарь методических терминов (теория и практика преподавания языков) / Э. Г. Азимов, А. Н. Щукин. – СПб. : Златоуст,               1999. – 472 с.</w:t>
      </w:r>
    </w:p>
    <w:p w14:paraId="1BA6DD11" w14:textId="77777777" w:rsidR="00DC6A78" w:rsidRPr="00DC6A78" w:rsidRDefault="00DC6A78" w:rsidP="00DC6A78">
      <w:pPr>
        <w:widowControl/>
        <w:numPr>
          <w:ilvl w:val="0"/>
          <w:numId w:val="12"/>
        </w:numPr>
        <w:tabs>
          <w:tab w:val="clear" w:pos="709"/>
        </w:tabs>
        <w:spacing w:after="0" w:line="360" w:lineRule="auto"/>
        <w:ind w:firstLine="0"/>
        <w:jc w:val="left"/>
        <w:rPr>
          <w:rFonts w:ascii="Times New Roman" w:eastAsia="Times New Roman" w:hAnsi="Times New Roman" w:cs="Times New Roman"/>
          <w:iCs/>
          <w:kern w:val="0"/>
          <w:sz w:val="28"/>
          <w:szCs w:val="28"/>
          <w:lang w:val="uk-UA"/>
        </w:rPr>
      </w:pPr>
      <w:r w:rsidRPr="00DC6A78">
        <w:rPr>
          <w:rFonts w:ascii="Times New Roman" w:eastAsia="Times New Roman" w:hAnsi="Times New Roman" w:cs="Times New Roman"/>
          <w:kern w:val="0"/>
          <w:sz w:val="28"/>
          <w:szCs w:val="28"/>
          <w:lang w:val="uk-UA"/>
        </w:rPr>
        <w:t>Анисимова Н.</w:t>
      </w:r>
      <w:r w:rsidRPr="00DC6A78">
        <w:rPr>
          <w:rFonts w:ascii="Times New Roman" w:eastAsia="Times New Roman" w:hAnsi="Times New Roman" w:cs="Times New Roman"/>
          <w:kern w:val="0"/>
          <w:sz w:val="28"/>
          <w:szCs w:val="28"/>
          <w:lang w:val="en-US"/>
        </w:rPr>
        <w:t> </w:t>
      </w:r>
      <w:r w:rsidRPr="00DC6A78">
        <w:rPr>
          <w:rFonts w:ascii="Times New Roman" w:eastAsia="Times New Roman" w:hAnsi="Times New Roman" w:cs="Times New Roman"/>
          <w:kern w:val="0"/>
          <w:sz w:val="28"/>
          <w:szCs w:val="28"/>
          <w:lang w:val="uk-UA"/>
        </w:rPr>
        <w:t>С. Психолого-педагогические аспекты использования Интернет-технологий в образовании / Наталья Сергеевна Анисимова                           // Информатика и образование. – 2002. – №9. – С. 46–50.</w:t>
      </w:r>
    </w:p>
    <w:p w14:paraId="6B7B9F0E" w14:textId="77777777" w:rsidR="00DC6A78" w:rsidRPr="00DC6A78" w:rsidRDefault="00DC6A78" w:rsidP="00DC6A78">
      <w:pPr>
        <w:widowControl/>
        <w:numPr>
          <w:ilvl w:val="0"/>
          <w:numId w:val="12"/>
        </w:numPr>
        <w:tabs>
          <w:tab w:val="clear" w:pos="709"/>
        </w:tabs>
        <w:autoSpaceDE w:val="0"/>
        <w:spacing w:after="0" w:line="360" w:lineRule="auto"/>
        <w:ind w:firstLine="0"/>
        <w:jc w:val="left"/>
        <w:rPr>
          <w:rFonts w:ascii="Times New Roman" w:eastAsia="Times New Roman" w:hAnsi="Times New Roman" w:cs="Times New Roman"/>
          <w:iCs/>
          <w:color w:val="000000"/>
          <w:spacing w:val="-1"/>
          <w:kern w:val="0"/>
          <w:sz w:val="28"/>
          <w:szCs w:val="28"/>
        </w:rPr>
      </w:pPr>
      <w:r w:rsidRPr="00DC6A78">
        <w:rPr>
          <w:rFonts w:ascii="Times New Roman" w:eastAsia="Times New Roman" w:hAnsi="Times New Roman" w:cs="Times New Roman"/>
          <w:iCs/>
          <w:kern w:val="0"/>
          <w:sz w:val="28"/>
          <w:szCs w:val="28"/>
        </w:rPr>
        <w:t>Арнольд И. В.</w:t>
      </w:r>
      <w:r w:rsidRPr="00DC6A78">
        <w:rPr>
          <w:rFonts w:ascii="Times New Roman" w:eastAsia="Times New Roman" w:hAnsi="Times New Roman" w:cs="Times New Roman"/>
          <w:kern w:val="0"/>
          <w:sz w:val="28"/>
          <w:szCs w:val="28"/>
        </w:rPr>
        <w:t xml:space="preserve"> Стилистика. Современный английский язик : Учебник для вузов / </w:t>
      </w:r>
      <w:r w:rsidRPr="00DC6A78">
        <w:rPr>
          <w:rFonts w:ascii="Times New Roman" w:eastAsia="Times New Roman" w:hAnsi="Times New Roman" w:cs="Times New Roman"/>
          <w:iCs/>
          <w:kern w:val="0"/>
          <w:sz w:val="28"/>
          <w:szCs w:val="28"/>
        </w:rPr>
        <w:t>И. В. Арнольд</w:t>
      </w:r>
      <w:r w:rsidRPr="00DC6A78">
        <w:rPr>
          <w:rFonts w:ascii="Times New Roman" w:eastAsia="Times New Roman" w:hAnsi="Times New Roman" w:cs="Times New Roman"/>
          <w:kern w:val="0"/>
          <w:sz w:val="28"/>
          <w:szCs w:val="28"/>
        </w:rPr>
        <w:t>. – 4-е изд., испр. и доп. – М.</w:t>
      </w:r>
      <w:r w:rsidRPr="00DC6A78">
        <w:rPr>
          <w:rFonts w:ascii="Times New Roman" w:eastAsia="TimesNewRoman" w:hAnsi="Times New Roman" w:cs="Times New Roman"/>
          <w:kern w:val="0"/>
          <w:sz w:val="28"/>
          <w:szCs w:val="28"/>
          <w:lang w:val="uk-UA"/>
        </w:rPr>
        <w:t> </w:t>
      </w:r>
      <w:r w:rsidRPr="00DC6A78">
        <w:rPr>
          <w:rFonts w:ascii="Times New Roman" w:eastAsia="Times New Roman" w:hAnsi="Times New Roman" w:cs="Times New Roman"/>
          <w:kern w:val="0"/>
          <w:sz w:val="28"/>
          <w:szCs w:val="28"/>
        </w:rPr>
        <w:t>: Изд-во “Флинта”,                2002. – 384 с.</w:t>
      </w:r>
      <w:r w:rsidRPr="00DC6A78">
        <w:rPr>
          <w:rFonts w:ascii="Times New Roman" w:eastAsia="Times New Roman" w:hAnsi="Times New Roman" w:cs="Times New Roman"/>
          <w:iCs/>
          <w:color w:val="000000"/>
          <w:spacing w:val="-1"/>
          <w:kern w:val="0"/>
          <w:sz w:val="28"/>
          <w:szCs w:val="28"/>
        </w:rPr>
        <w:t xml:space="preserve"> </w:t>
      </w:r>
    </w:p>
    <w:p w14:paraId="0091B9AD" w14:textId="77777777" w:rsidR="00DC6A78" w:rsidRPr="00DC6A78" w:rsidRDefault="00DC6A78" w:rsidP="00DC6A78">
      <w:pPr>
        <w:widowControl/>
        <w:numPr>
          <w:ilvl w:val="0"/>
          <w:numId w:val="12"/>
        </w:numPr>
        <w:tabs>
          <w:tab w:val="clear" w:pos="709"/>
        </w:tabs>
        <w:spacing w:after="0" w:line="360" w:lineRule="auto"/>
        <w:ind w:firstLine="0"/>
        <w:jc w:val="left"/>
        <w:rPr>
          <w:rFonts w:ascii="Times New Roman" w:eastAsia="Times New Roman" w:hAnsi="Times New Roman" w:cs="Times New Roman"/>
          <w:kern w:val="0"/>
          <w:sz w:val="28"/>
          <w:szCs w:val="28"/>
        </w:rPr>
      </w:pPr>
      <w:r w:rsidRPr="00DC6A78">
        <w:rPr>
          <w:rFonts w:ascii="Times New Roman" w:eastAsia="Times New Roman" w:hAnsi="Times New Roman" w:cs="Times New Roman"/>
          <w:iCs/>
          <w:color w:val="000000"/>
          <w:spacing w:val="-1"/>
          <w:kern w:val="0"/>
          <w:sz w:val="28"/>
          <w:szCs w:val="28"/>
        </w:rPr>
        <w:t>Артемчук Г.</w:t>
      </w:r>
      <w:r w:rsidRPr="00DC6A78">
        <w:rPr>
          <w:rFonts w:ascii="Times New Roman" w:eastAsia="Times New Roman" w:hAnsi="Times New Roman" w:cs="Times New Roman"/>
          <w:kern w:val="0"/>
          <w:sz w:val="28"/>
          <w:szCs w:val="28"/>
          <w:lang w:val="en-US"/>
        </w:rPr>
        <w:t> </w:t>
      </w:r>
      <w:r w:rsidRPr="00DC6A78">
        <w:rPr>
          <w:rFonts w:ascii="Times New Roman" w:eastAsia="Times New Roman" w:hAnsi="Times New Roman" w:cs="Times New Roman"/>
          <w:iCs/>
          <w:color w:val="000000"/>
          <w:spacing w:val="-1"/>
          <w:kern w:val="0"/>
          <w:sz w:val="28"/>
          <w:szCs w:val="28"/>
        </w:rPr>
        <w:t>І., Курило В. М., Кочерган М. П. Методика організації науково-дослідної роботи : Навчальний посібник для студентів та викладачів вищих навчальних закладів / Г. І. Артемчук. – К.</w:t>
      </w:r>
      <w:r w:rsidRPr="00DC6A78">
        <w:rPr>
          <w:rFonts w:ascii="Times New Roman" w:eastAsia="TimesNewRoman" w:hAnsi="Times New Roman" w:cs="Times New Roman"/>
          <w:kern w:val="0"/>
          <w:sz w:val="28"/>
          <w:szCs w:val="28"/>
          <w:lang w:val="uk-UA"/>
        </w:rPr>
        <w:t> </w:t>
      </w:r>
      <w:r w:rsidRPr="00DC6A78">
        <w:rPr>
          <w:rFonts w:ascii="Times New Roman" w:eastAsia="Times New Roman" w:hAnsi="Times New Roman" w:cs="Times New Roman"/>
          <w:iCs/>
          <w:color w:val="000000"/>
          <w:spacing w:val="-1"/>
          <w:kern w:val="0"/>
          <w:sz w:val="28"/>
          <w:szCs w:val="28"/>
        </w:rPr>
        <w:t>: Форум, 2000. – 271 с.</w:t>
      </w:r>
    </w:p>
    <w:p w14:paraId="718CD060" w14:textId="77777777" w:rsidR="00DC6A78" w:rsidRPr="00DC6A78" w:rsidRDefault="00DC6A78" w:rsidP="00DC6A78">
      <w:pPr>
        <w:widowControl/>
        <w:numPr>
          <w:ilvl w:val="0"/>
          <w:numId w:val="12"/>
        </w:numPr>
        <w:tabs>
          <w:tab w:val="clear" w:pos="709"/>
        </w:tabs>
        <w:spacing w:after="0" w:line="360" w:lineRule="auto"/>
        <w:ind w:firstLine="0"/>
        <w:jc w:val="left"/>
        <w:rPr>
          <w:rFonts w:ascii="Times New Roman" w:eastAsia="Times New Roman" w:hAnsi="Times New Roman" w:cs="Times New Roman"/>
          <w:kern w:val="0"/>
          <w:sz w:val="28"/>
          <w:szCs w:val="28"/>
        </w:rPr>
      </w:pPr>
      <w:r w:rsidRPr="00DC6A78">
        <w:rPr>
          <w:rFonts w:ascii="Times New Roman" w:eastAsia="Times New Roman" w:hAnsi="Times New Roman" w:cs="Times New Roman"/>
          <w:kern w:val="0"/>
          <w:sz w:val="28"/>
          <w:szCs w:val="28"/>
        </w:rPr>
        <w:t>Атанов Г.</w:t>
      </w:r>
      <w:r w:rsidRPr="00DC6A78">
        <w:rPr>
          <w:rFonts w:ascii="Times New Roman" w:eastAsia="Times New Roman" w:hAnsi="Times New Roman" w:cs="Times New Roman"/>
          <w:kern w:val="0"/>
          <w:sz w:val="28"/>
          <w:szCs w:val="28"/>
          <w:lang w:val="en-US"/>
        </w:rPr>
        <w:t> </w:t>
      </w:r>
      <w:r w:rsidRPr="00DC6A78">
        <w:rPr>
          <w:rFonts w:ascii="Times New Roman" w:eastAsia="Times New Roman" w:hAnsi="Times New Roman" w:cs="Times New Roman"/>
          <w:kern w:val="0"/>
          <w:sz w:val="28"/>
          <w:szCs w:val="28"/>
        </w:rPr>
        <w:t xml:space="preserve">А. Возрождение дидактики – залог развития высшей школы </w:t>
      </w:r>
      <w:r w:rsidRPr="00DC6A78">
        <w:rPr>
          <w:rFonts w:ascii="Times New Roman" w:eastAsia="Times New Roman" w:hAnsi="Times New Roman" w:cs="Times New Roman"/>
          <w:kern w:val="0"/>
          <w:sz w:val="28"/>
          <w:szCs w:val="28"/>
          <w:lang w:val="uk-UA"/>
        </w:rPr>
        <w:t xml:space="preserve">             </w:t>
      </w:r>
      <w:r w:rsidRPr="00DC6A78">
        <w:rPr>
          <w:rFonts w:ascii="Times New Roman" w:eastAsia="Times New Roman" w:hAnsi="Times New Roman" w:cs="Times New Roman"/>
          <w:kern w:val="0"/>
          <w:sz w:val="28"/>
          <w:szCs w:val="28"/>
        </w:rPr>
        <w:t>/ Г. А. Атанов. – Донецк : Изд-во ДОУ, 2003. – 180 с.</w:t>
      </w:r>
    </w:p>
    <w:p w14:paraId="4222EB5C" w14:textId="77777777" w:rsidR="00DC6A78" w:rsidRPr="00DC6A78" w:rsidRDefault="00DC6A78" w:rsidP="00DC6A78">
      <w:pPr>
        <w:widowControl/>
        <w:numPr>
          <w:ilvl w:val="0"/>
          <w:numId w:val="12"/>
        </w:numPr>
        <w:tabs>
          <w:tab w:val="clear" w:pos="709"/>
        </w:tabs>
        <w:spacing w:after="0" w:line="360" w:lineRule="auto"/>
        <w:ind w:firstLine="0"/>
        <w:jc w:val="left"/>
        <w:rPr>
          <w:rFonts w:ascii="Times New Roman" w:eastAsia="Times New Roman" w:hAnsi="Times New Roman" w:cs="Times New Roman"/>
          <w:kern w:val="0"/>
          <w:sz w:val="28"/>
          <w:szCs w:val="28"/>
        </w:rPr>
      </w:pPr>
      <w:r w:rsidRPr="00DC6A78">
        <w:rPr>
          <w:rFonts w:ascii="Times New Roman" w:eastAsia="Times New Roman" w:hAnsi="Times New Roman" w:cs="Times New Roman"/>
          <w:kern w:val="0"/>
          <w:sz w:val="28"/>
          <w:szCs w:val="28"/>
        </w:rPr>
        <w:t xml:space="preserve"> Базарова Т.</w:t>
      </w:r>
      <w:r w:rsidRPr="00DC6A78">
        <w:rPr>
          <w:rFonts w:ascii="Times New Roman" w:eastAsia="Times New Roman" w:hAnsi="Times New Roman" w:cs="Times New Roman"/>
          <w:kern w:val="0"/>
          <w:sz w:val="28"/>
          <w:szCs w:val="28"/>
          <w:lang w:val="en-US"/>
        </w:rPr>
        <w:t> </w:t>
      </w:r>
      <w:r w:rsidRPr="00DC6A78">
        <w:rPr>
          <w:rFonts w:ascii="Times New Roman" w:eastAsia="Times New Roman" w:hAnsi="Times New Roman" w:cs="Times New Roman"/>
          <w:kern w:val="0"/>
          <w:sz w:val="28"/>
          <w:szCs w:val="28"/>
        </w:rPr>
        <w:t>И. Методика обучения студентов-филологов интерпретации профессиональных текстов на занятиях по иностранному языку (немецкий язык как дополнительная специальность) : автореф. дисс. на соискание науч. степени канд. пед. наук : спец. 13.00.02 «Теория и методика обучения и воспитания (иностранные языки)» / Татьяна Ивановна Базарова. – Нижний Новгород,          2008. – 19 с.</w:t>
      </w:r>
    </w:p>
    <w:p w14:paraId="50AC10CC" w14:textId="77777777" w:rsidR="00DC6A78" w:rsidRPr="00DC6A78" w:rsidRDefault="00DC6A78" w:rsidP="00DC6A78">
      <w:pPr>
        <w:widowControl/>
        <w:numPr>
          <w:ilvl w:val="0"/>
          <w:numId w:val="12"/>
        </w:numPr>
        <w:tabs>
          <w:tab w:val="clear" w:pos="709"/>
        </w:tabs>
        <w:spacing w:after="0" w:line="360" w:lineRule="auto"/>
        <w:ind w:firstLine="0"/>
        <w:jc w:val="left"/>
        <w:rPr>
          <w:rFonts w:ascii="Times New Roman" w:eastAsia="Times New Roman" w:hAnsi="Times New Roman" w:cs="Times New Roman"/>
          <w:kern w:val="0"/>
          <w:sz w:val="28"/>
          <w:szCs w:val="28"/>
        </w:rPr>
      </w:pPr>
      <w:r w:rsidRPr="00DC6A78">
        <w:rPr>
          <w:rFonts w:ascii="Times New Roman" w:eastAsia="Times New Roman" w:hAnsi="Times New Roman" w:cs="Times New Roman"/>
          <w:kern w:val="0"/>
          <w:sz w:val="28"/>
          <w:szCs w:val="28"/>
        </w:rPr>
        <w:t>Балахонов А.</w:t>
      </w:r>
      <w:r w:rsidRPr="00DC6A78">
        <w:rPr>
          <w:rFonts w:ascii="Times New Roman" w:eastAsia="Times New Roman" w:hAnsi="Times New Roman" w:cs="Times New Roman"/>
          <w:kern w:val="0"/>
          <w:sz w:val="28"/>
          <w:szCs w:val="28"/>
          <w:lang w:val="en-US"/>
        </w:rPr>
        <w:t> </w:t>
      </w:r>
      <w:r w:rsidRPr="00DC6A78">
        <w:rPr>
          <w:rFonts w:ascii="Times New Roman" w:eastAsia="Times New Roman" w:hAnsi="Times New Roman" w:cs="Times New Roman"/>
          <w:kern w:val="0"/>
          <w:sz w:val="28"/>
          <w:szCs w:val="28"/>
        </w:rPr>
        <w:t>С. Методика обучения иноязычному информативному чтению в неязыковом вузе (2-3 этапы, английский язык) : дисс. … кандидата пед. наук : 13.00.02 / Балахонов Александр Сергеевич. – Пермь, 1990 – 295 с.</w:t>
      </w:r>
    </w:p>
    <w:p w14:paraId="740D3CEB" w14:textId="77777777" w:rsidR="00DC6A78" w:rsidRPr="00DC6A78" w:rsidRDefault="00DC6A78" w:rsidP="00DC6A78">
      <w:pPr>
        <w:widowControl/>
        <w:numPr>
          <w:ilvl w:val="0"/>
          <w:numId w:val="12"/>
        </w:numPr>
        <w:tabs>
          <w:tab w:val="clear" w:pos="709"/>
        </w:tabs>
        <w:spacing w:after="0" w:line="360" w:lineRule="auto"/>
        <w:ind w:firstLine="0"/>
        <w:jc w:val="left"/>
        <w:rPr>
          <w:rFonts w:ascii="Times New Roman" w:eastAsia="Times New Roman" w:hAnsi="Times New Roman" w:cs="Times New Roman"/>
          <w:kern w:val="0"/>
          <w:sz w:val="28"/>
          <w:szCs w:val="28"/>
        </w:rPr>
      </w:pPr>
      <w:r w:rsidRPr="00DC6A78">
        <w:rPr>
          <w:rFonts w:ascii="Times New Roman" w:eastAsia="Times New Roman" w:hAnsi="Times New Roman" w:cs="Times New Roman"/>
          <w:kern w:val="0"/>
          <w:sz w:val="28"/>
          <w:szCs w:val="28"/>
        </w:rPr>
        <w:lastRenderedPageBreak/>
        <w:t xml:space="preserve">Барабанова Г. В. Методика навчання професійно-орієнтованого читання в немовному внз : Монографія / Галина Василівна Барабанова. – К. : ІНКОС, 2005. – 315 с. </w:t>
      </w:r>
    </w:p>
    <w:p w14:paraId="3AE70945" w14:textId="77777777" w:rsidR="00DC6A78" w:rsidRPr="00DC6A78" w:rsidRDefault="00DC6A78" w:rsidP="00DC6A78">
      <w:pPr>
        <w:widowControl/>
        <w:numPr>
          <w:ilvl w:val="0"/>
          <w:numId w:val="12"/>
        </w:numPr>
        <w:tabs>
          <w:tab w:val="clear" w:pos="709"/>
        </w:tabs>
        <w:spacing w:after="0" w:line="360" w:lineRule="auto"/>
        <w:ind w:firstLine="0"/>
        <w:jc w:val="left"/>
        <w:rPr>
          <w:rFonts w:ascii="Times New Roman" w:eastAsia="Times New Roman" w:hAnsi="Times New Roman" w:cs="Times New Roman"/>
          <w:kern w:val="0"/>
          <w:sz w:val="28"/>
          <w:szCs w:val="28"/>
        </w:rPr>
      </w:pPr>
      <w:r w:rsidRPr="00DC6A78">
        <w:rPr>
          <w:rFonts w:ascii="Times New Roman" w:eastAsia="Times New Roman" w:hAnsi="Times New Roman" w:cs="Times New Roman"/>
          <w:kern w:val="0"/>
          <w:sz w:val="28"/>
          <w:szCs w:val="28"/>
        </w:rPr>
        <w:t>Баркасі В.</w:t>
      </w:r>
      <w:r w:rsidRPr="00DC6A78">
        <w:rPr>
          <w:rFonts w:ascii="Times New Roman" w:eastAsia="Times New Roman" w:hAnsi="Times New Roman" w:cs="Times New Roman"/>
          <w:kern w:val="0"/>
          <w:sz w:val="28"/>
          <w:szCs w:val="28"/>
          <w:lang w:val="en-US"/>
        </w:rPr>
        <w:t> </w:t>
      </w:r>
      <w:r w:rsidRPr="00DC6A78">
        <w:rPr>
          <w:rFonts w:ascii="Times New Roman" w:eastAsia="Times New Roman" w:hAnsi="Times New Roman" w:cs="Times New Roman"/>
          <w:kern w:val="0"/>
          <w:sz w:val="28"/>
          <w:szCs w:val="28"/>
        </w:rPr>
        <w:t>В.</w:t>
      </w:r>
      <w:r w:rsidRPr="00DC6A78">
        <w:rPr>
          <w:rFonts w:ascii="Times New Roman" w:eastAsia="Times New Roman" w:hAnsi="Times New Roman" w:cs="Times New Roman"/>
          <w:b/>
          <w:bCs/>
          <w:kern w:val="0"/>
          <w:sz w:val="28"/>
          <w:szCs w:val="28"/>
        </w:rPr>
        <w:t xml:space="preserve"> </w:t>
      </w:r>
      <w:r w:rsidRPr="00DC6A78">
        <w:rPr>
          <w:rFonts w:ascii="Times New Roman" w:eastAsia="Times New Roman" w:hAnsi="Times New Roman" w:cs="Times New Roman"/>
          <w:bCs/>
          <w:kern w:val="0"/>
          <w:sz w:val="28"/>
          <w:szCs w:val="28"/>
        </w:rPr>
        <w:t xml:space="preserve">Формування професійної компетентності в майбутніх учителів іноземних мов </w:t>
      </w:r>
      <w:r w:rsidRPr="00DC6A78">
        <w:rPr>
          <w:rFonts w:ascii="Times New Roman" w:eastAsia="Times New Roman" w:hAnsi="Times New Roman" w:cs="Times New Roman"/>
          <w:kern w:val="0"/>
          <w:sz w:val="28"/>
          <w:szCs w:val="28"/>
        </w:rPr>
        <w:t>: дис. ... канд. пед. наук : спец. 13.00.04 / Вікторія Володимирівна Баркасі. – Одеса, 2004. – 171с.</w:t>
      </w:r>
    </w:p>
    <w:p w14:paraId="4C5B6652" w14:textId="77777777" w:rsidR="00DC6A78" w:rsidRPr="00DC6A78" w:rsidRDefault="00DC6A78" w:rsidP="00DC6A78">
      <w:pPr>
        <w:widowControl/>
        <w:numPr>
          <w:ilvl w:val="0"/>
          <w:numId w:val="12"/>
        </w:numPr>
        <w:tabs>
          <w:tab w:val="clear" w:pos="709"/>
        </w:tabs>
        <w:spacing w:after="0" w:line="360" w:lineRule="auto"/>
        <w:ind w:firstLine="0"/>
        <w:jc w:val="left"/>
        <w:rPr>
          <w:rFonts w:ascii="Times New Roman" w:eastAsia="Times New Roman" w:hAnsi="Times New Roman" w:cs="Times New Roman"/>
          <w:kern w:val="0"/>
          <w:sz w:val="28"/>
          <w:szCs w:val="28"/>
        </w:rPr>
      </w:pPr>
      <w:r w:rsidRPr="00DC6A78">
        <w:rPr>
          <w:rFonts w:ascii="Times New Roman" w:eastAsia="Times New Roman" w:hAnsi="Times New Roman" w:cs="Times New Roman"/>
          <w:kern w:val="0"/>
          <w:sz w:val="28"/>
          <w:szCs w:val="28"/>
        </w:rPr>
        <w:t>Белкина Н.</w:t>
      </w:r>
      <w:r w:rsidRPr="00DC6A78">
        <w:rPr>
          <w:rFonts w:ascii="Times New Roman" w:eastAsia="Times New Roman" w:hAnsi="Times New Roman" w:cs="Times New Roman"/>
          <w:kern w:val="0"/>
          <w:sz w:val="28"/>
          <w:szCs w:val="28"/>
          <w:lang w:val="en-US"/>
        </w:rPr>
        <w:t> </w:t>
      </w:r>
      <w:r w:rsidRPr="00DC6A78">
        <w:rPr>
          <w:rFonts w:ascii="Times New Roman" w:eastAsia="Times New Roman" w:hAnsi="Times New Roman" w:cs="Times New Roman"/>
          <w:kern w:val="0"/>
          <w:sz w:val="28"/>
          <w:szCs w:val="28"/>
        </w:rPr>
        <w:t>В. Разработка технологии компьютерной поддержки при обучении чтению аутентичных текстов студентов неязыковых вузов (на материале финского языка) : дисс. … кандидата пед. наук : 13.00.02 / Белкина Наталья Вениаминовна. – СПб., 2004. – 210 с.</w:t>
      </w:r>
    </w:p>
    <w:p w14:paraId="697131DA" w14:textId="77777777" w:rsidR="00DC6A78" w:rsidRPr="00DC6A78" w:rsidRDefault="00DC6A78" w:rsidP="00DC6A78">
      <w:pPr>
        <w:widowControl/>
        <w:numPr>
          <w:ilvl w:val="0"/>
          <w:numId w:val="12"/>
        </w:numPr>
        <w:tabs>
          <w:tab w:val="clear" w:pos="709"/>
        </w:tabs>
        <w:spacing w:after="0" w:line="360" w:lineRule="auto"/>
        <w:ind w:firstLine="0"/>
        <w:jc w:val="left"/>
        <w:rPr>
          <w:rFonts w:ascii="Times New Roman" w:eastAsia="Times New Roman" w:hAnsi="Times New Roman" w:cs="Times New Roman"/>
          <w:kern w:val="0"/>
          <w:sz w:val="28"/>
          <w:szCs w:val="28"/>
        </w:rPr>
      </w:pPr>
      <w:r w:rsidRPr="00DC6A78">
        <w:rPr>
          <w:rFonts w:ascii="Times New Roman" w:eastAsia="Times New Roman" w:hAnsi="Times New Roman" w:cs="Times New Roman"/>
          <w:kern w:val="0"/>
          <w:sz w:val="28"/>
          <w:szCs w:val="28"/>
        </w:rPr>
        <w:t>Беспалько В.</w:t>
      </w:r>
      <w:r w:rsidRPr="00DC6A78">
        <w:rPr>
          <w:rFonts w:ascii="Times New Roman" w:eastAsia="Times New Roman" w:hAnsi="Times New Roman" w:cs="Times New Roman"/>
          <w:kern w:val="0"/>
          <w:sz w:val="28"/>
          <w:szCs w:val="28"/>
          <w:lang w:val="en-US"/>
        </w:rPr>
        <w:t> </w:t>
      </w:r>
      <w:r w:rsidRPr="00DC6A78">
        <w:rPr>
          <w:rFonts w:ascii="Times New Roman" w:eastAsia="Times New Roman" w:hAnsi="Times New Roman" w:cs="Times New Roman"/>
          <w:kern w:val="0"/>
          <w:sz w:val="28"/>
          <w:szCs w:val="28"/>
        </w:rPr>
        <w:t>П. Опыт разработки и использования критериев качества усвоения знаний / В.</w:t>
      </w:r>
      <w:r w:rsidRPr="00DC6A78">
        <w:rPr>
          <w:rFonts w:ascii="Times New Roman" w:eastAsia="Times New Roman" w:hAnsi="Times New Roman" w:cs="Times New Roman"/>
          <w:kern w:val="0"/>
          <w:sz w:val="28"/>
          <w:szCs w:val="28"/>
          <w:lang w:val="en-US"/>
        </w:rPr>
        <w:t> </w:t>
      </w:r>
      <w:r w:rsidRPr="00DC6A78">
        <w:rPr>
          <w:rFonts w:ascii="Times New Roman" w:eastAsia="Times New Roman" w:hAnsi="Times New Roman" w:cs="Times New Roman"/>
          <w:kern w:val="0"/>
          <w:sz w:val="28"/>
          <w:szCs w:val="28"/>
        </w:rPr>
        <w:t>П. Беспалько // Советская педагогика. – 1968. – № 4.           – С. 52–69.</w:t>
      </w:r>
    </w:p>
    <w:p w14:paraId="36925EC6" w14:textId="77777777" w:rsidR="00DC6A78" w:rsidRPr="00DC6A78" w:rsidRDefault="00DC6A78" w:rsidP="00DC6A78">
      <w:pPr>
        <w:widowControl/>
        <w:numPr>
          <w:ilvl w:val="0"/>
          <w:numId w:val="12"/>
        </w:numPr>
        <w:tabs>
          <w:tab w:val="clear" w:pos="709"/>
        </w:tabs>
        <w:spacing w:after="0" w:line="360" w:lineRule="auto"/>
        <w:ind w:firstLine="0"/>
        <w:jc w:val="left"/>
        <w:rPr>
          <w:rFonts w:ascii="Times New Roman" w:eastAsia="Times New Roman" w:hAnsi="Times New Roman" w:cs="Times New Roman"/>
          <w:kern w:val="0"/>
          <w:sz w:val="28"/>
          <w:szCs w:val="28"/>
        </w:rPr>
      </w:pPr>
      <w:r w:rsidRPr="00DC6A78">
        <w:rPr>
          <w:rFonts w:ascii="Times New Roman" w:eastAsia="Times New Roman" w:hAnsi="Times New Roman" w:cs="Times New Roman"/>
          <w:kern w:val="0"/>
          <w:sz w:val="28"/>
          <w:szCs w:val="28"/>
        </w:rPr>
        <w:t>Бирюк О.</w:t>
      </w:r>
      <w:r w:rsidRPr="00DC6A78">
        <w:rPr>
          <w:rFonts w:ascii="Times New Roman" w:eastAsia="Times New Roman" w:hAnsi="Times New Roman" w:cs="Times New Roman"/>
          <w:kern w:val="0"/>
          <w:sz w:val="28"/>
          <w:szCs w:val="28"/>
          <w:lang w:val="en-US"/>
        </w:rPr>
        <w:t> </w:t>
      </w:r>
      <w:r w:rsidRPr="00DC6A78">
        <w:rPr>
          <w:rFonts w:ascii="Times New Roman" w:eastAsia="Times New Roman" w:hAnsi="Times New Roman" w:cs="Times New Roman"/>
          <w:kern w:val="0"/>
          <w:sz w:val="28"/>
          <w:szCs w:val="28"/>
        </w:rPr>
        <w:t>В. Методика формування соціокультурної компетенції майбутніх учителів у навчанні читання англомовних публіцистичних текстів</w:t>
      </w:r>
      <w:r w:rsidRPr="00DC6A78">
        <w:rPr>
          <w:rFonts w:ascii="Times New Roman" w:eastAsia="Times New Roman" w:hAnsi="Times New Roman" w:cs="Times New Roman"/>
          <w:kern w:val="0"/>
          <w:sz w:val="28"/>
          <w:szCs w:val="28"/>
          <w:lang w:val="uk-UA"/>
        </w:rPr>
        <w:t xml:space="preserve"> </w:t>
      </w:r>
      <w:r w:rsidRPr="00DC6A78">
        <w:rPr>
          <w:rFonts w:ascii="Times New Roman" w:eastAsia="Times New Roman" w:hAnsi="Times New Roman" w:cs="Times New Roman"/>
          <w:kern w:val="0"/>
          <w:sz w:val="28"/>
          <w:szCs w:val="28"/>
        </w:rPr>
        <w:t>: дис. … канд. пед. наук : 13.00.02 / Бирюк Ольга Василівна – К., 2005. – 196 с.</w:t>
      </w:r>
    </w:p>
    <w:p w14:paraId="284A9EF5" w14:textId="77777777" w:rsidR="00DC6A78" w:rsidRPr="00DC6A78" w:rsidRDefault="00DC6A78" w:rsidP="00DC6A78">
      <w:pPr>
        <w:widowControl/>
        <w:numPr>
          <w:ilvl w:val="0"/>
          <w:numId w:val="12"/>
        </w:numPr>
        <w:tabs>
          <w:tab w:val="clear" w:pos="709"/>
        </w:tabs>
        <w:spacing w:after="0" w:line="360" w:lineRule="auto"/>
        <w:ind w:firstLine="0"/>
        <w:jc w:val="left"/>
        <w:rPr>
          <w:rFonts w:ascii="Times New Roman" w:eastAsia="Times New Roman" w:hAnsi="Times New Roman" w:cs="Times New Roman"/>
          <w:kern w:val="0"/>
          <w:sz w:val="28"/>
          <w:szCs w:val="28"/>
        </w:rPr>
      </w:pPr>
      <w:r w:rsidRPr="00DC6A78">
        <w:rPr>
          <w:rFonts w:ascii="Times New Roman" w:eastAsia="Times New Roman" w:hAnsi="Times New Roman" w:cs="Times New Roman"/>
          <w:kern w:val="0"/>
          <w:sz w:val="28"/>
          <w:szCs w:val="28"/>
        </w:rPr>
        <w:t>Бовтенко М.</w:t>
      </w:r>
      <w:r w:rsidRPr="00DC6A78">
        <w:rPr>
          <w:rFonts w:ascii="Times New Roman" w:eastAsia="Times New Roman" w:hAnsi="Times New Roman" w:cs="Times New Roman"/>
          <w:kern w:val="0"/>
          <w:sz w:val="28"/>
          <w:szCs w:val="28"/>
          <w:lang w:val="en-US"/>
        </w:rPr>
        <w:t> </w:t>
      </w:r>
      <w:r w:rsidRPr="00DC6A78">
        <w:rPr>
          <w:rFonts w:ascii="Times New Roman" w:eastAsia="Times New Roman" w:hAnsi="Times New Roman" w:cs="Times New Roman"/>
          <w:kern w:val="0"/>
          <w:sz w:val="28"/>
          <w:szCs w:val="28"/>
        </w:rPr>
        <w:t xml:space="preserve">А. Компьютерная лингводидактика : [учебное пособие] </w:t>
      </w:r>
      <w:r w:rsidRPr="00DC6A78">
        <w:rPr>
          <w:rFonts w:ascii="Times New Roman" w:eastAsia="Times New Roman" w:hAnsi="Times New Roman" w:cs="Times New Roman"/>
          <w:kern w:val="0"/>
          <w:sz w:val="28"/>
          <w:szCs w:val="28"/>
          <w:lang w:val="uk-UA"/>
        </w:rPr>
        <w:t xml:space="preserve">                </w:t>
      </w:r>
      <w:r w:rsidRPr="00DC6A78">
        <w:rPr>
          <w:rFonts w:ascii="Times New Roman" w:eastAsia="Times New Roman" w:hAnsi="Times New Roman" w:cs="Times New Roman"/>
          <w:kern w:val="0"/>
          <w:sz w:val="28"/>
          <w:szCs w:val="28"/>
        </w:rPr>
        <w:t xml:space="preserve">/ Марина Анатольевна Бовтенко. – М. : Флинта, 2005. – 216 с. </w:t>
      </w:r>
    </w:p>
    <w:p w14:paraId="51C0EC5A" w14:textId="77777777" w:rsidR="00DC6A78" w:rsidRPr="00DC6A78" w:rsidRDefault="00DC6A78" w:rsidP="00DC6A78">
      <w:pPr>
        <w:widowControl/>
        <w:numPr>
          <w:ilvl w:val="0"/>
          <w:numId w:val="12"/>
        </w:numPr>
        <w:tabs>
          <w:tab w:val="clear" w:pos="709"/>
        </w:tabs>
        <w:spacing w:after="0" w:line="360" w:lineRule="auto"/>
        <w:ind w:firstLine="0"/>
        <w:jc w:val="left"/>
        <w:rPr>
          <w:rFonts w:ascii="Times New Roman" w:eastAsia="Times New Roman" w:hAnsi="Times New Roman" w:cs="Times New Roman"/>
          <w:kern w:val="0"/>
          <w:sz w:val="28"/>
          <w:szCs w:val="28"/>
        </w:rPr>
      </w:pPr>
      <w:r w:rsidRPr="00DC6A78">
        <w:rPr>
          <w:rFonts w:ascii="Times New Roman" w:eastAsia="Times New Roman" w:hAnsi="Times New Roman" w:cs="Times New Roman"/>
          <w:kern w:val="0"/>
          <w:sz w:val="28"/>
          <w:szCs w:val="28"/>
        </w:rPr>
        <w:t>Болдова Т.</w:t>
      </w:r>
      <w:r w:rsidRPr="00DC6A78">
        <w:rPr>
          <w:rFonts w:ascii="Times New Roman" w:eastAsia="Times New Roman" w:hAnsi="Times New Roman" w:cs="Times New Roman"/>
          <w:kern w:val="0"/>
          <w:sz w:val="28"/>
          <w:szCs w:val="28"/>
          <w:lang w:val="en-US"/>
        </w:rPr>
        <w:t> </w:t>
      </w:r>
      <w:r w:rsidRPr="00DC6A78">
        <w:rPr>
          <w:rFonts w:ascii="Times New Roman" w:eastAsia="Times New Roman" w:hAnsi="Times New Roman" w:cs="Times New Roman"/>
          <w:kern w:val="0"/>
          <w:sz w:val="28"/>
          <w:szCs w:val="28"/>
        </w:rPr>
        <w:t xml:space="preserve">А. Методика обучения студентов старших курсов иностранному языку в телекоммукационных сетях с использованием </w:t>
      </w:r>
      <w:r w:rsidRPr="00DC6A78">
        <w:rPr>
          <w:rFonts w:ascii="Times New Roman" w:eastAsia="Times New Roman" w:hAnsi="Times New Roman" w:cs="Times New Roman"/>
          <w:kern w:val="0"/>
          <w:sz w:val="28"/>
          <w:szCs w:val="28"/>
          <w:lang w:val="uk-UA"/>
        </w:rPr>
        <w:t xml:space="preserve">           </w:t>
      </w:r>
      <w:r w:rsidRPr="00DC6A78">
        <w:rPr>
          <w:rFonts w:ascii="Times New Roman" w:eastAsia="Times New Roman" w:hAnsi="Times New Roman" w:cs="Times New Roman"/>
          <w:kern w:val="0"/>
          <w:sz w:val="28"/>
          <w:szCs w:val="28"/>
        </w:rPr>
        <w:t>интернет-технологий : дисс. … канд. пед. наук : 13.00.02. / Болдова Татьяна Анатольевна. – М., 2005. – 209 с.</w:t>
      </w:r>
    </w:p>
    <w:p w14:paraId="7138203E" w14:textId="77777777" w:rsidR="00DC6A78" w:rsidRPr="00DC6A78" w:rsidRDefault="00DC6A78" w:rsidP="00DC6A78">
      <w:pPr>
        <w:widowControl/>
        <w:numPr>
          <w:ilvl w:val="0"/>
          <w:numId w:val="12"/>
        </w:numPr>
        <w:tabs>
          <w:tab w:val="clear" w:pos="709"/>
        </w:tabs>
        <w:spacing w:after="0" w:line="360" w:lineRule="auto"/>
        <w:ind w:firstLine="0"/>
        <w:jc w:val="left"/>
        <w:rPr>
          <w:rFonts w:ascii="Times New Roman" w:eastAsia="Times New Roman" w:hAnsi="Times New Roman" w:cs="Times New Roman"/>
          <w:kern w:val="0"/>
          <w:sz w:val="24"/>
          <w:szCs w:val="24"/>
        </w:rPr>
      </w:pPr>
      <w:r w:rsidRPr="00DC6A78">
        <w:rPr>
          <w:rFonts w:ascii="Times New Roman" w:eastAsia="Times New Roman" w:hAnsi="Times New Roman" w:cs="Times New Roman"/>
          <w:kern w:val="0"/>
          <w:sz w:val="28"/>
          <w:szCs w:val="28"/>
        </w:rPr>
        <w:t>Бориско Н.</w:t>
      </w:r>
      <w:r w:rsidRPr="00DC6A78">
        <w:rPr>
          <w:rFonts w:ascii="Times New Roman" w:eastAsia="Times New Roman" w:hAnsi="Times New Roman" w:cs="Times New Roman"/>
          <w:kern w:val="0"/>
          <w:sz w:val="28"/>
          <w:szCs w:val="28"/>
          <w:lang w:val="en-US"/>
        </w:rPr>
        <w:t> </w:t>
      </w:r>
      <w:r w:rsidRPr="00DC6A78">
        <w:rPr>
          <w:rFonts w:ascii="Times New Roman" w:eastAsia="Times New Roman" w:hAnsi="Times New Roman" w:cs="Times New Roman"/>
          <w:kern w:val="0"/>
          <w:sz w:val="28"/>
          <w:szCs w:val="28"/>
        </w:rPr>
        <w:t>Ф. Формирование профессионально ориентированной коммуникативной компетенции на практических занятиях по иностранному языку или Сколько методики нужно будущему учителю / Наталия Федоровна Бориско // Іноземні мови. – 2010. – №2. – С. 3–10.</w:t>
      </w:r>
    </w:p>
    <w:p w14:paraId="1139EBC7" w14:textId="77777777" w:rsidR="00DC6A78" w:rsidRPr="00DC6A78" w:rsidRDefault="00DC6A78" w:rsidP="00DC6A78">
      <w:pPr>
        <w:widowControl/>
        <w:numPr>
          <w:ilvl w:val="0"/>
          <w:numId w:val="12"/>
        </w:numPr>
        <w:tabs>
          <w:tab w:val="clear" w:pos="709"/>
        </w:tabs>
        <w:spacing w:after="0" w:line="360" w:lineRule="auto"/>
        <w:ind w:firstLine="0"/>
        <w:jc w:val="left"/>
        <w:rPr>
          <w:rFonts w:ascii="Times New Roman" w:eastAsia="Times New Roman" w:hAnsi="Times New Roman" w:cs="Times New Roman"/>
          <w:iCs/>
          <w:kern w:val="0"/>
          <w:sz w:val="28"/>
          <w:szCs w:val="28"/>
          <w:lang w:val="uk-UA"/>
        </w:rPr>
      </w:pPr>
      <w:r w:rsidRPr="00DC6A78">
        <w:rPr>
          <w:rFonts w:ascii="Times New Roman" w:eastAsia="Times New Roman" w:hAnsi="Times New Roman" w:cs="Times New Roman"/>
          <w:kern w:val="0"/>
          <w:sz w:val="28"/>
          <w:szCs w:val="28"/>
          <w:lang w:val="uk-UA"/>
        </w:rPr>
        <w:t>Бориско Н.</w:t>
      </w:r>
      <w:r w:rsidRPr="00DC6A78">
        <w:rPr>
          <w:rFonts w:ascii="Times New Roman" w:eastAsia="Times New Roman" w:hAnsi="Times New Roman" w:cs="Times New Roman"/>
          <w:kern w:val="0"/>
          <w:sz w:val="28"/>
          <w:szCs w:val="28"/>
          <w:lang w:val="en-US"/>
        </w:rPr>
        <w:t> </w:t>
      </w:r>
      <w:r w:rsidRPr="00DC6A78">
        <w:rPr>
          <w:rFonts w:ascii="Times New Roman" w:eastAsia="Times New Roman" w:hAnsi="Times New Roman" w:cs="Times New Roman"/>
          <w:kern w:val="0"/>
          <w:sz w:val="28"/>
          <w:szCs w:val="28"/>
          <w:lang w:val="uk-UA"/>
        </w:rPr>
        <w:t>Ф. Тенденции развития учебно-методических комплексов с учетом новых информационных и коммуникационных технологий (Интернет)            / Наталия Федоровна Бориско // Іноземні мови. – 2001. – №3. – С. 19–21.</w:t>
      </w:r>
    </w:p>
    <w:p w14:paraId="7616F181" w14:textId="77777777" w:rsidR="00DC6A78" w:rsidRPr="00DC6A78" w:rsidRDefault="00DC6A78" w:rsidP="00DC6A78">
      <w:pPr>
        <w:widowControl/>
        <w:numPr>
          <w:ilvl w:val="0"/>
          <w:numId w:val="12"/>
        </w:numPr>
        <w:tabs>
          <w:tab w:val="clear" w:pos="709"/>
        </w:tabs>
        <w:spacing w:after="0" w:line="360" w:lineRule="auto"/>
        <w:ind w:firstLine="0"/>
        <w:jc w:val="left"/>
        <w:rPr>
          <w:rFonts w:ascii="Times New Roman" w:eastAsia="Times New Roman" w:hAnsi="Times New Roman" w:cs="Times New Roman"/>
          <w:kern w:val="0"/>
          <w:sz w:val="28"/>
          <w:szCs w:val="28"/>
        </w:rPr>
      </w:pPr>
      <w:bookmarkStart w:id="0" w:name="_Ref206827984"/>
      <w:r w:rsidRPr="00DC6A78">
        <w:rPr>
          <w:rFonts w:ascii="Times New Roman" w:eastAsia="Times New Roman" w:hAnsi="Times New Roman" w:cs="Times New Roman"/>
          <w:iCs/>
          <w:kern w:val="0"/>
          <w:sz w:val="28"/>
          <w:szCs w:val="28"/>
        </w:rPr>
        <w:lastRenderedPageBreak/>
        <w:t>Бориско Н.</w:t>
      </w:r>
      <w:r w:rsidRPr="00DC6A78">
        <w:rPr>
          <w:rFonts w:ascii="Times New Roman" w:eastAsia="Times New Roman" w:hAnsi="Times New Roman" w:cs="Times New Roman"/>
          <w:kern w:val="0"/>
          <w:sz w:val="28"/>
          <w:szCs w:val="28"/>
          <w:lang w:val="en-US"/>
        </w:rPr>
        <w:t> </w:t>
      </w:r>
      <w:r w:rsidRPr="00DC6A78">
        <w:rPr>
          <w:rFonts w:ascii="Times New Roman" w:eastAsia="Times New Roman" w:hAnsi="Times New Roman" w:cs="Times New Roman"/>
          <w:iCs/>
          <w:kern w:val="0"/>
          <w:sz w:val="28"/>
          <w:szCs w:val="28"/>
        </w:rPr>
        <w:t>Ф.</w:t>
      </w:r>
      <w:r w:rsidRPr="00DC6A78">
        <w:rPr>
          <w:rFonts w:ascii="Times New Roman" w:eastAsia="Times New Roman" w:hAnsi="Times New Roman" w:cs="Times New Roman"/>
          <w:kern w:val="0"/>
          <w:sz w:val="28"/>
          <w:szCs w:val="28"/>
        </w:rPr>
        <w:t xml:space="preserve"> Теоретические основы создания учебно-методических комплексов для языковой межкультурной подготовки учителей иностранных языков (на материале интенсивного обучения немецкому языку) : дис. … доктора пед. наук : 13.00.02 / Бориско Наталья Федоровна. – К., 2000. – 508 с.</w:t>
      </w:r>
      <w:bookmarkEnd w:id="0"/>
    </w:p>
    <w:p w14:paraId="693BD540" w14:textId="77777777" w:rsidR="00DC6A78" w:rsidRPr="00DC6A78" w:rsidRDefault="00DC6A78" w:rsidP="00DC6A78">
      <w:pPr>
        <w:widowControl/>
        <w:numPr>
          <w:ilvl w:val="0"/>
          <w:numId w:val="12"/>
        </w:numPr>
        <w:tabs>
          <w:tab w:val="clear" w:pos="709"/>
        </w:tabs>
        <w:spacing w:after="0" w:line="360" w:lineRule="auto"/>
        <w:ind w:firstLine="0"/>
        <w:jc w:val="left"/>
        <w:rPr>
          <w:rFonts w:ascii="Times New Roman" w:eastAsia="Times New Roman" w:hAnsi="Times New Roman" w:cs="Times New Roman"/>
          <w:kern w:val="0"/>
          <w:sz w:val="28"/>
          <w:szCs w:val="28"/>
        </w:rPr>
      </w:pPr>
      <w:r w:rsidRPr="00DC6A78">
        <w:rPr>
          <w:rFonts w:ascii="Times New Roman" w:eastAsia="Times New Roman" w:hAnsi="Times New Roman" w:cs="Times New Roman"/>
          <w:kern w:val="0"/>
          <w:sz w:val="28"/>
          <w:szCs w:val="28"/>
        </w:rPr>
        <w:t>Бочкарьова О.</w:t>
      </w:r>
      <w:r w:rsidRPr="00DC6A78">
        <w:rPr>
          <w:rFonts w:ascii="Times New Roman" w:eastAsia="Times New Roman" w:hAnsi="Times New Roman" w:cs="Times New Roman"/>
          <w:kern w:val="0"/>
          <w:sz w:val="28"/>
          <w:szCs w:val="28"/>
          <w:lang w:val="en-US"/>
        </w:rPr>
        <w:t> </w:t>
      </w:r>
      <w:r w:rsidRPr="00DC6A78">
        <w:rPr>
          <w:rFonts w:ascii="Times New Roman" w:eastAsia="Times New Roman" w:hAnsi="Times New Roman" w:cs="Times New Roman"/>
          <w:kern w:val="0"/>
          <w:sz w:val="28"/>
          <w:szCs w:val="28"/>
        </w:rPr>
        <w:t xml:space="preserve">Ю. Методика навчання майбутніх учителів англійської мови професійно спрямованого аудіювання : дис. … канд. пед. наук : 13.00.02 </w:t>
      </w:r>
      <w:r w:rsidRPr="00DC6A78">
        <w:rPr>
          <w:rFonts w:ascii="Times New Roman" w:eastAsia="Times New Roman" w:hAnsi="Times New Roman" w:cs="Times New Roman"/>
          <w:kern w:val="0"/>
          <w:sz w:val="28"/>
          <w:szCs w:val="28"/>
          <w:lang w:val="uk-UA"/>
        </w:rPr>
        <w:t xml:space="preserve">             </w:t>
      </w:r>
      <w:r w:rsidRPr="00DC6A78">
        <w:rPr>
          <w:rFonts w:ascii="Times New Roman" w:eastAsia="Times New Roman" w:hAnsi="Times New Roman" w:cs="Times New Roman"/>
          <w:kern w:val="0"/>
          <w:sz w:val="28"/>
          <w:szCs w:val="28"/>
        </w:rPr>
        <w:t>/ Бочкарьова Олена Юріївна. – К., 2007. – 278 с.</w:t>
      </w:r>
    </w:p>
    <w:p w14:paraId="3770EDF7" w14:textId="77777777" w:rsidR="00DC6A78" w:rsidRPr="00DC6A78" w:rsidRDefault="00DC6A78" w:rsidP="00DC6A78">
      <w:pPr>
        <w:widowControl/>
        <w:numPr>
          <w:ilvl w:val="0"/>
          <w:numId w:val="12"/>
        </w:numPr>
        <w:tabs>
          <w:tab w:val="clear" w:pos="709"/>
        </w:tabs>
        <w:spacing w:after="0" w:line="360" w:lineRule="auto"/>
        <w:ind w:firstLine="0"/>
        <w:jc w:val="left"/>
        <w:rPr>
          <w:rFonts w:ascii="Times New Roman" w:eastAsia="Times New Roman" w:hAnsi="Times New Roman" w:cs="Times New Roman"/>
          <w:kern w:val="0"/>
          <w:sz w:val="28"/>
          <w:szCs w:val="28"/>
          <w:lang w:val="uk-UA"/>
        </w:rPr>
      </w:pPr>
      <w:r w:rsidRPr="00DC6A78">
        <w:rPr>
          <w:rFonts w:ascii="Times New Roman" w:eastAsia="Times New Roman" w:hAnsi="Times New Roman" w:cs="Times New Roman"/>
          <w:kern w:val="0"/>
          <w:sz w:val="28"/>
          <w:szCs w:val="28"/>
        </w:rPr>
        <w:t>Британ Ю.</w:t>
      </w:r>
      <w:r w:rsidRPr="00DC6A78">
        <w:rPr>
          <w:rFonts w:ascii="Times New Roman" w:eastAsia="Times New Roman" w:hAnsi="Times New Roman" w:cs="Times New Roman"/>
          <w:kern w:val="0"/>
          <w:sz w:val="28"/>
          <w:szCs w:val="28"/>
          <w:lang w:val="en-US"/>
        </w:rPr>
        <w:t> </w:t>
      </w:r>
      <w:r w:rsidRPr="00DC6A78">
        <w:rPr>
          <w:rFonts w:ascii="Times New Roman" w:eastAsia="Times New Roman" w:hAnsi="Times New Roman" w:cs="Times New Roman"/>
          <w:kern w:val="0"/>
          <w:sz w:val="28"/>
          <w:szCs w:val="28"/>
        </w:rPr>
        <w:t xml:space="preserve">В. </w:t>
      </w:r>
      <w:r w:rsidRPr="00DC6A78">
        <w:rPr>
          <w:rFonts w:ascii="Times New Roman" w:eastAsia="Times New Roman" w:hAnsi="Times New Roman" w:cs="Times New Roman"/>
          <w:bCs/>
          <w:kern w:val="0"/>
          <w:sz w:val="28"/>
          <w:szCs w:val="28"/>
        </w:rPr>
        <w:t xml:space="preserve">Використання Інтернет-ресурсів у процесі формування у майбутніх викладачів англійської мови професійно орієнтованої читацької компетенції </w:t>
      </w:r>
      <w:r w:rsidRPr="00DC6A78">
        <w:rPr>
          <w:rFonts w:ascii="Times New Roman" w:eastAsia="Times New Roman" w:hAnsi="Times New Roman" w:cs="Times New Roman"/>
          <w:kern w:val="0"/>
          <w:sz w:val="28"/>
          <w:szCs w:val="28"/>
        </w:rPr>
        <w:t xml:space="preserve">/ Ю. В. Британ </w:t>
      </w:r>
      <w:r w:rsidRPr="00DC6A78">
        <w:rPr>
          <w:rFonts w:ascii="Times New Roman" w:eastAsia="Times New Roman" w:hAnsi="Times New Roman" w:cs="Times New Roman"/>
          <w:bCs/>
          <w:kern w:val="0"/>
          <w:sz w:val="28"/>
          <w:szCs w:val="28"/>
        </w:rPr>
        <w:t xml:space="preserve">// </w:t>
      </w:r>
      <w:r w:rsidRPr="00DC6A78">
        <w:rPr>
          <w:rFonts w:ascii="Times New Roman" w:eastAsia="Times New Roman" w:hAnsi="Times New Roman" w:cs="Times New Roman"/>
          <w:kern w:val="0"/>
          <w:sz w:val="28"/>
          <w:szCs w:val="28"/>
        </w:rPr>
        <w:t xml:space="preserve">Пріоритетні напрями підготовки вчителя іноземної мови у контексті вимог Болонського процесу : Матеріали </w:t>
      </w:r>
      <w:r w:rsidRPr="00DC6A78">
        <w:rPr>
          <w:rFonts w:ascii="Times New Roman" w:eastAsia="Times New Roman" w:hAnsi="Times New Roman" w:cs="Times New Roman"/>
          <w:kern w:val="0"/>
          <w:sz w:val="28"/>
          <w:szCs w:val="28"/>
          <w:lang w:val="uk-UA"/>
        </w:rPr>
        <w:t xml:space="preserve">                           III</w:t>
      </w:r>
      <w:r w:rsidRPr="00DC6A78">
        <w:rPr>
          <w:rFonts w:ascii="Times New Roman" w:eastAsia="Times New Roman" w:hAnsi="Times New Roman" w:cs="Times New Roman"/>
          <w:kern w:val="0"/>
          <w:sz w:val="28"/>
          <w:szCs w:val="28"/>
        </w:rPr>
        <w:t xml:space="preserve"> Всеукраїнської науково-практичної конференції</w:t>
      </w:r>
      <w:r w:rsidRPr="00DC6A78">
        <w:rPr>
          <w:rFonts w:ascii="Times New Roman" w:eastAsia="Times New Roman" w:hAnsi="Times New Roman" w:cs="Times New Roman"/>
          <w:kern w:val="0"/>
          <w:sz w:val="28"/>
          <w:szCs w:val="28"/>
          <w:lang w:val="uk-UA"/>
        </w:rPr>
        <w:t>, 20–21 травня 2011</w:t>
      </w:r>
      <w:r w:rsidRPr="00DC6A78">
        <w:rPr>
          <w:rFonts w:ascii="Times New Roman" w:eastAsia="TimesNewRoman" w:hAnsi="Times New Roman" w:cs="Times New Roman"/>
          <w:kern w:val="0"/>
          <w:sz w:val="28"/>
          <w:szCs w:val="28"/>
          <w:lang w:val="uk-UA"/>
        </w:rPr>
        <w:t> р</w:t>
      </w:r>
      <w:r w:rsidRPr="00DC6A78">
        <w:rPr>
          <w:rFonts w:ascii="Times New Roman" w:eastAsia="Times New Roman" w:hAnsi="Times New Roman" w:cs="Times New Roman"/>
          <w:kern w:val="0"/>
          <w:sz w:val="28"/>
          <w:szCs w:val="28"/>
        </w:rPr>
        <w:t>. – Ніжин : Вид. центр НДУ, 2011. – 280 с. – С. 40–43.</w:t>
      </w:r>
    </w:p>
    <w:p w14:paraId="0265DDEC" w14:textId="77777777" w:rsidR="00DC6A78" w:rsidRPr="00DC6A78" w:rsidRDefault="00DC6A78" w:rsidP="00DC6A78">
      <w:pPr>
        <w:widowControl/>
        <w:numPr>
          <w:ilvl w:val="0"/>
          <w:numId w:val="12"/>
        </w:numPr>
        <w:tabs>
          <w:tab w:val="clear" w:pos="709"/>
        </w:tabs>
        <w:spacing w:after="0" w:line="360" w:lineRule="auto"/>
        <w:ind w:firstLine="0"/>
        <w:jc w:val="left"/>
        <w:rPr>
          <w:rFonts w:ascii="Times New Roman" w:eastAsia="Times New Roman" w:hAnsi="Times New Roman" w:cs="Times New Roman"/>
          <w:kern w:val="0"/>
          <w:sz w:val="28"/>
          <w:szCs w:val="28"/>
        </w:rPr>
      </w:pPr>
      <w:r w:rsidRPr="00DC6A78">
        <w:rPr>
          <w:rFonts w:ascii="Times New Roman" w:eastAsia="Times New Roman" w:hAnsi="Times New Roman" w:cs="Times New Roman"/>
          <w:kern w:val="0"/>
          <w:sz w:val="28"/>
          <w:szCs w:val="28"/>
          <w:lang w:val="uk-UA"/>
        </w:rPr>
        <w:t>Британ Ю.</w:t>
      </w:r>
      <w:r w:rsidRPr="00DC6A78">
        <w:rPr>
          <w:rFonts w:ascii="Times New Roman" w:eastAsia="Times New Roman" w:hAnsi="Times New Roman" w:cs="Times New Roman"/>
          <w:kern w:val="0"/>
          <w:sz w:val="28"/>
          <w:szCs w:val="28"/>
          <w:lang w:val="en-US"/>
        </w:rPr>
        <w:t> </w:t>
      </w:r>
      <w:r w:rsidRPr="00DC6A78">
        <w:rPr>
          <w:rFonts w:ascii="Times New Roman" w:eastAsia="Times New Roman" w:hAnsi="Times New Roman" w:cs="Times New Roman"/>
          <w:kern w:val="0"/>
          <w:sz w:val="28"/>
          <w:szCs w:val="28"/>
          <w:lang w:val="uk-UA"/>
        </w:rPr>
        <w:t>В. Володіння методичною термінологією як складова професійно-комунікативної читацької компетенції майбутніх учителів іноземної мови / Ю. В. Британ // Нові концепції викладання іноземної мови у світлі сучасних вимог : Матеріали Всеукраїнської науково-методичної конференції, 11 листопада 2010 р. / Укл. Г. В. Турчинова, О. О. Яременко,  М. О. Шутова. – К. : Вид. центр НПУ імені М.</w:t>
      </w:r>
      <w:r w:rsidRPr="00DC6A78">
        <w:rPr>
          <w:rFonts w:ascii="Times New Roman" w:eastAsia="Times New Roman" w:hAnsi="Times New Roman" w:cs="Times New Roman"/>
          <w:kern w:val="0"/>
          <w:sz w:val="28"/>
          <w:szCs w:val="28"/>
          <w:lang w:val="en-US"/>
        </w:rPr>
        <w:t> </w:t>
      </w:r>
      <w:r w:rsidRPr="00DC6A78">
        <w:rPr>
          <w:rFonts w:ascii="Times New Roman" w:eastAsia="Times New Roman" w:hAnsi="Times New Roman" w:cs="Times New Roman"/>
          <w:kern w:val="0"/>
          <w:sz w:val="28"/>
          <w:szCs w:val="28"/>
          <w:lang w:val="uk-UA"/>
        </w:rPr>
        <w:t>П.</w:t>
      </w:r>
      <w:r w:rsidRPr="00DC6A78">
        <w:rPr>
          <w:rFonts w:ascii="Times New Roman" w:eastAsia="Times New Roman" w:hAnsi="Times New Roman" w:cs="Times New Roman"/>
          <w:kern w:val="0"/>
          <w:sz w:val="28"/>
          <w:szCs w:val="28"/>
          <w:lang w:val="en-US"/>
        </w:rPr>
        <w:t> </w:t>
      </w:r>
      <w:r w:rsidRPr="00DC6A78">
        <w:rPr>
          <w:rFonts w:ascii="Times New Roman" w:eastAsia="Times New Roman" w:hAnsi="Times New Roman" w:cs="Times New Roman"/>
          <w:kern w:val="0"/>
          <w:sz w:val="28"/>
          <w:szCs w:val="28"/>
          <w:lang w:val="uk-UA"/>
        </w:rPr>
        <w:t xml:space="preserve">Драгоманова, 2010. – 242 с.  </w:t>
      </w:r>
      <w:r w:rsidRPr="00DC6A78">
        <w:rPr>
          <w:rFonts w:ascii="Times New Roman" w:eastAsia="Times New Roman" w:hAnsi="Times New Roman" w:cs="Times New Roman"/>
          <w:kern w:val="0"/>
          <w:sz w:val="28"/>
          <w:szCs w:val="28"/>
          <w:lang w:val="uk-UA"/>
        </w:rPr>
        <w:br/>
        <w:t>– С. 26 – 27.</w:t>
      </w:r>
    </w:p>
    <w:p w14:paraId="18FF5B43" w14:textId="77777777" w:rsidR="00DC6A78" w:rsidRPr="00DC6A78" w:rsidRDefault="00DC6A78" w:rsidP="00DC6A78">
      <w:pPr>
        <w:widowControl/>
        <w:numPr>
          <w:ilvl w:val="0"/>
          <w:numId w:val="12"/>
        </w:numPr>
        <w:tabs>
          <w:tab w:val="clear" w:pos="709"/>
        </w:tabs>
        <w:spacing w:after="0" w:line="360" w:lineRule="auto"/>
        <w:ind w:firstLine="0"/>
        <w:jc w:val="left"/>
        <w:rPr>
          <w:rFonts w:ascii="Times New Roman" w:eastAsia="Times New Roman" w:hAnsi="Times New Roman" w:cs="Times New Roman"/>
          <w:kern w:val="0"/>
          <w:sz w:val="28"/>
          <w:szCs w:val="28"/>
        </w:rPr>
      </w:pPr>
      <w:r w:rsidRPr="00DC6A78">
        <w:rPr>
          <w:rFonts w:ascii="Times New Roman" w:eastAsia="Times New Roman" w:hAnsi="Times New Roman" w:cs="Times New Roman"/>
          <w:kern w:val="0"/>
          <w:sz w:val="28"/>
          <w:szCs w:val="28"/>
        </w:rPr>
        <w:t>Британ Ю.</w:t>
      </w:r>
      <w:r w:rsidRPr="00DC6A78">
        <w:rPr>
          <w:rFonts w:ascii="Times New Roman" w:eastAsia="Times New Roman" w:hAnsi="Times New Roman" w:cs="Times New Roman"/>
          <w:kern w:val="0"/>
          <w:sz w:val="28"/>
          <w:szCs w:val="28"/>
          <w:lang w:val="en-US"/>
        </w:rPr>
        <w:t> </w:t>
      </w:r>
      <w:r w:rsidRPr="00DC6A78">
        <w:rPr>
          <w:rFonts w:ascii="Times New Roman" w:eastAsia="Times New Roman" w:hAnsi="Times New Roman" w:cs="Times New Roman"/>
          <w:kern w:val="0"/>
          <w:sz w:val="28"/>
          <w:szCs w:val="28"/>
        </w:rPr>
        <w:t xml:space="preserve">В. Зміст професійно орієнтованої читацької компетенції у майбутніх викладачів англійської мови / Ю. В. Британ // Вісник Київського національного лінгвістичного університету. – Випуск 19 (Серія: Педагогіка та психологія). – К. : </w:t>
      </w:r>
      <w:r w:rsidRPr="00DC6A78">
        <w:rPr>
          <w:rFonts w:ascii="Times New Roman" w:eastAsia="Times New Roman" w:hAnsi="Times New Roman" w:cs="Times New Roman"/>
          <w:kern w:val="0"/>
          <w:sz w:val="28"/>
          <w:szCs w:val="28"/>
          <w:lang w:val="uk-UA"/>
        </w:rPr>
        <w:t xml:space="preserve">Вид. центр </w:t>
      </w:r>
      <w:r w:rsidRPr="00DC6A78">
        <w:rPr>
          <w:rFonts w:ascii="Times New Roman" w:eastAsia="Times New Roman" w:hAnsi="Times New Roman" w:cs="Times New Roman"/>
          <w:kern w:val="0"/>
          <w:sz w:val="28"/>
          <w:szCs w:val="28"/>
        </w:rPr>
        <w:t>КНЛУ, 2011. – С. 183–190.</w:t>
      </w:r>
    </w:p>
    <w:p w14:paraId="175CD97C" w14:textId="77777777" w:rsidR="00DC6A78" w:rsidRPr="00DC6A78" w:rsidRDefault="00DC6A78" w:rsidP="00DC6A78">
      <w:pPr>
        <w:widowControl/>
        <w:numPr>
          <w:ilvl w:val="0"/>
          <w:numId w:val="12"/>
        </w:numPr>
        <w:tabs>
          <w:tab w:val="clear" w:pos="709"/>
        </w:tabs>
        <w:spacing w:after="0" w:line="360" w:lineRule="auto"/>
        <w:ind w:firstLine="0"/>
        <w:jc w:val="left"/>
        <w:rPr>
          <w:rFonts w:ascii="Times New Roman" w:eastAsia="Times New Roman" w:hAnsi="Times New Roman" w:cs="Times New Roman"/>
          <w:kern w:val="0"/>
          <w:sz w:val="28"/>
          <w:szCs w:val="28"/>
          <w:lang w:val="uk-UA"/>
        </w:rPr>
      </w:pPr>
      <w:r w:rsidRPr="00DC6A78">
        <w:rPr>
          <w:rFonts w:ascii="Times New Roman" w:eastAsia="Times New Roman" w:hAnsi="Times New Roman" w:cs="Times New Roman"/>
          <w:kern w:val="0"/>
          <w:sz w:val="28"/>
          <w:szCs w:val="28"/>
        </w:rPr>
        <w:t>Британ Ю.</w:t>
      </w:r>
      <w:r w:rsidRPr="00DC6A78">
        <w:rPr>
          <w:rFonts w:ascii="Times New Roman" w:eastAsia="Times New Roman" w:hAnsi="Times New Roman" w:cs="Times New Roman"/>
          <w:kern w:val="0"/>
          <w:sz w:val="28"/>
          <w:szCs w:val="28"/>
          <w:lang w:val="en-US"/>
        </w:rPr>
        <w:t> </w:t>
      </w:r>
      <w:r w:rsidRPr="00DC6A78">
        <w:rPr>
          <w:rFonts w:ascii="Times New Roman" w:eastAsia="Times New Roman" w:hAnsi="Times New Roman" w:cs="Times New Roman"/>
          <w:kern w:val="0"/>
          <w:sz w:val="28"/>
          <w:szCs w:val="28"/>
        </w:rPr>
        <w:t>В. Експериментальна перевірка ефективності методики формування англомовної професійно орієнтованої читацької компетенції</w:t>
      </w:r>
      <w:r w:rsidRPr="00DC6A78">
        <w:rPr>
          <w:rFonts w:ascii="Times New Roman" w:eastAsia="Times New Roman" w:hAnsi="Times New Roman" w:cs="Times New Roman"/>
          <w:kern w:val="0"/>
          <w:sz w:val="28"/>
          <w:szCs w:val="28"/>
          <w:lang w:val="uk-UA"/>
        </w:rPr>
        <w:t xml:space="preserve"> засобами Інтернет-ресурсів</w:t>
      </w:r>
      <w:r w:rsidRPr="00DC6A78">
        <w:rPr>
          <w:rFonts w:ascii="Times New Roman" w:eastAsia="Times New Roman" w:hAnsi="Times New Roman" w:cs="Times New Roman"/>
          <w:kern w:val="0"/>
          <w:sz w:val="28"/>
          <w:szCs w:val="28"/>
        </w:rPr>
        <w:t xml:space="preserve"> / Ю.</w:t>
      </w:r>
      <w:r w:rsidRPr="00DC6A78">
        <w:rPr>
          <w:rFonts w:ascii="Times New Roman" w:eastAsia="Times New Roman" w:hAnsi="Times New Roman" w:cs="Times New Roman"/>
          <w:kern w:val="0"/>
          <w:sz w:val="28"/>
          <w:szCs w:val="28"/>
          <w:lang w:val="en-US"/>
        </w:rPr>
        <w:t> </w:t>
      </w:r>
      <w:r w:rsidRPr="00DC6A78">
        <w:rPr>
          <w:rFonts w:ascii="Times New Roman" w:eastAsia="Times New Roman" w:hAnsi="Times New Roman" w:cs="Times New Roman"/>
          <w:kern w:val="0"/>
          <w:sz w:val="28"/>
          <w:szCs w:val="28"/>
        </w:rPr>
        <w:t>В. Британ // Вісник Чернігівського національного педагогічного університету імені Т.</w:t>
      </w:r>
      <w:r w:rsidRPr="00DC6A78">
        <w:rPr>
          <w:rFonts w:ascii="Times New Roman" w:eastAsia="Times New Roman" w:hAnsi="Times New Roman" w:cs="Times New Roman"/>
          <w:kern w:val="0"/>
          <w:sz w:val="28"/>
          <w:szCs w:val="28"/>
          <w:lang w:val="uk-UA"/>
        </w:rPr>
        <w:t xml:space="preserve"> </w:t>
      </w:r>
      <w:r w:rsidRPr="00DC6A78">
        <w:rPr>
          <w:rFonts w:ascii="Times New Roman" w:eastAsia="Times New Roman" w:hAnsi="Times New Roman" w:cs="Times New Roman"/>
          <w:kern w:val="0"/>
          <w:sz w:val="28"/>
          <w:szCs w:val="28"/>
        </w:rPr>
        <w:t>Г. Шевченка. – Вип</w:t>
      </w:r>
      <w:r w:rsidRPr="00DC6A78">
        <w:rPr>
          <w:rFonts w:ascii="Times New Roman" w:eastAsia="Times New Roman" w:hAnsi="Times New Roman" w:cs="Times New Roman"/>
          <w:kern w:val="0"/>
          <w:sz w:val="28"/>
          <w:szCs w:val="28"/>
          <w:lang w:val="uk-UA"/>
        </w:rPr>
        <w:t>.</w:t>
      </w:r>
      <w:r w:rsidRPr="00DC6A78">
        <w:rPr>
          <w:rFonts w:ascii="Times New Roman" w:eastAsia="Times New Roman" w:hAnsi="Times New Roman" w:cs="Times New Roman"/>
          <w:kern w:val="0"/>
          <w:sz w:val="28"/>
          <w:szCs w:val="28"/>
        </w:rPr>
        <w:t xml:space="preserve"> 1</w:t>
      </w:r>
      <w:r w:rsidRPr="00DC6A78">
        <w:rPr>
          <w:rFonts w:ascii="Times New Roman" w:eastAsia="Times New Roman" w:hAnsi="Times New Roman" w:cs="Times New Roman"/>
          <w:kern w:val="0"/>
          <w:sz w:val="28"/>
          <w:szCs w:val="28"/>
          <w:lang w:val="uk-UA"/>
        </w:rPr>
        <w:t>1</w:t>
      </w:r>
      <w:r w:rsidRPr="00DC6A78">
        <w:rPr>
          <w:rFonts w:ascii="Times New Roman" w:eastAsia="Times New Roman" w:hAnsi="Times New Roman" w:cs="Times New Roman"/>
          <w:kern w:val="0"/>
          <w:sz w:val="28"/>
          <w:szCs w:val="28"/>
        </w:rPr>
        <w:t xml:space="preserve">1 </w:t>
      </w:r>
      <w:r w:rsidRPr="00DC6A78">
        <w:rPr>
          <w:rFonts w:ascii="Times New Roman" w:eastAsia="Times New Roman" w:hAnsi="Times New Roman" w:cs="Times New Roman"/>
          <w:kern w:val="0"/>
          <w:sz w:val="28"/>
          <w:szCs w:val="28"/>
        </w:rPr>
        <w:lastRenderedPageBreak/>
        <w:t>(Серія</w:t>
      </w:r>
      <w:r w:rsidRPr="00DC6A78">
        <w:rPr>
          <w:rFonts w:ascii="Times New Roman" w:eastAsia="Times New Roman" w:hAnsi="Times New Roman" w:cs="Times New Roman"/>
          <w:kern w:val="0"/>
          <w:sz w:val="28"/>
          <w:szCs w:val="28"/>
          <w:lang w:val="en-US"/>
        </w:rPr>
        <w:t> </w:t>
      </w:r>
      <w:r w:rsidRPr="00DC6A78">
        <w:rPr>
          <w:rFonts w:ascii="Times New Roman" w:eastAsia="Times New Roman" w:hAnsi="Times New Roman" w:cs="Times New Roman"/>
          <w:kern w:val="0"/>
          <w:sz w:val="28"/>
          <w:szCs w:val="28"/>
        </w:rPr>
        <w:t>: Педагогічні науки). – Чернігів : Вид</w:t>
      </w:r>
      <w:r w:rsidRPr="00DC6A78">
        <w:rPr>
          <w:rFonts w:ascii="Times New Roman" w:eastAsia="Times New Roman" w:hAnsi="Times New Roman" w:cs="Times New Roman"/>
          <w:kern w:val="0"/>
          <w:sz w:val="28"/>
          <w:szCs w:val="28"/>
          <w:lang w:val="uk-UA"/>
        </w:rPr>
        <w:t>.</w:t>
      </w:r>
      <w:r w:rsidRPr="00DC6A78">
        <w:rPr>
          <w:rFonts w:ascii="Times New Roman" w:eastAsia="Times New Roman" w:hAnsi="Times New Roman" w:cs="Times New Roman"/>
          <w:kern w:val="0"/>
          <w:sz w:val="28"/>
          <w:szCs w:val="28"/>
        </w:rPr>
        <w:t xml:space="preserve"> центр ЧНПУ імені Т.</w:t>
      </w:r>
      <w:r w:rsidRPr="00DC6A78">
        <w:rPr>
          <w:rFonts w:ascii="Times New Roman" w:eastAsia="Times New Roman" w:hAnsi="Times New Roman" w:cs="Times New Roman"/>
          <w:kern w:val="0"/>
          <w:sz w:val="28"/>
          <w:szCs w:val="28"/>
          <w:lang w:val="uk-UA"/>
        </w:rPr>
        <w:t xml:space="preserve"> </w:t>
      </w:r>
      <w:r w:rsidRPr="00DC6A78">
        <w:rPr>
          <w:rFonts w:ascii="Times New Roman" w:eastAsia="Times New Roman" w:hAnsi="Times New Roman" w:cs="Times New Roman"/>
          <w:kern w:val="0"/>
          <w:sz w:val="28"/>
          <w:szCs w:val="28"/>
        </w:rPr>
        <w:t xml:space="preserve">Г. Шевченка, 2013. – С. </w:t>
      </w:r>
      <w:r w:rsidRPr="00DC6A78">
        <w:rPr>
          <w:rFonts w:ascii="Times New Roman" w:eastAsia="Times New Roman" w:hAnsi="Times New Roman" w:cs="Times New Roman"/>
          <w:kern w:val="0"/>
          <w:sz w:val="28"/>
          <w:szCs w:val="28"/>
          <w:lang w:val="uk-UA"/>
        </w:rPr>
        <w:t>4</w:t>
      </w:r>
      <w:r w:rsidRPr="00DC6A78">
        <w:rPr>
          <w:rFonts w:ascii="Times New Roman" w:eastAsia="Times New Roman" w:hAnsi="Times New Roman" w:cs="Times New Roman"/>
          <w:kern w:val="0"/>
          <w:sz w:val="28"/>
          <w:szCs w:val="28"/>
        </w:rPr>
        <w:t>4–</w:t>
      </w:r>
      <w:r w:rsidRPr="00DC6A78">
        <w:rPr>
          <w:rFonts w:ascii="Times New Roman" w:eastAsia="Times New Roman" w:hAnsi="Times New Roman" w:cs="Times New Roman"/>
          <w:kern w:val="0"/>
          <w:sz w:val="28"/>
          <w:szCs w:val="28"/>
          <w:lang w:val="uk-UA"/>
        </w:rPr>
        <w:t>47</w:t>
      </w:r>
      <w:r w:rsidRPr="00DC6A78">
        <w:rPr>
          <w:rFonts w:ascii="Times New Roman" w:eastAsia="Times New Roman" w:hAnsi="Times New Roman" w:cs="Times New Roman"/>
          <w:kern w:val="0"/>
          <w:sz w:val="28"/>
          <w:szCs w:val="28"/>
        </w:rPr>
        <w:t>.</w:t>
      </w:r>
    </w:p>
    <w:p w14:paraId="601020BE" w14:textId="77777777" w:rsidR="00DC6A78" w:rsidRPr="00DC6A78" w:rsidRDefault="00DC6A78" w:rsidP="00DC6A78">
      <w:pPr>
        <w:widowControl/>
        <w:numPr>
          <w:ilvl w:val="0"/>
          <w:numId w:val="12"/>
        </w:numPr>
        <w:tabs>
          <w:tab w:val="clear" w:pos="709"/>
        </w:tabs>
        <w:spacing w:after="0" w:line="360" w:lineRule="auto"/>
        <w:ind w:firstLine="0"/>
        <w:jc w:val="left"/>
        <w:rPr>
          <w:rFonts w:ascii="Times New Roman" w:eastAsia="Times New Roman" w:hAnsi="Times New Roman" w:cs="Times New Roman"/>
          <w:kern w:val="0"/>
          <w:sz w:val="28"/>
          <w:szCs w:val="28"/>
          <w:lang w:val="uk-UA"/>
        </w:rPr>
      </w:pPr>
      <w:r w:rsidRPr="00DC6A78">
        <w:rPr>
          <w:rFonts w:ascii="Times New Roman" w:eastAsia="Times New Roman" w:hAnsi="Times New Roman" w:cs="Times New Roman"/>
          <w:kern w:val="0"/>
          <w:sz w:val="28"/>
          <w:szCs w:val="28"/>
          <w:lang w:val="uk-UA"/>
        </w:rPr>
        <w:t>Британ Ю.</w:t>
      </w:r>
      <w:r w:rsidRPr="00DC6A78">
        <w:rPr>
          <w:rFonts w:ascii="Times New Roman" w:eastAsia="Times New Roman" w:hAnsi="Times New Roman" w:cs="Times New Roman"/>
          <w:kern w:val="0"/>
          <w:sz w:val="28"/>
          <w:szCs w:val="28"/>
          <w:lang w:val="en-US"/>
        </w:rPr>
        <w:t> </w:t>
      </w:r>
      <w:r w:rsidRPr="00DC6A78">
        <w:rPr>
          <w:rFonts w:ascii="Times New Roman" w:eastAsia="Times New Roman" w:hAnsi="Times New Roman" w:cs="Times New Roman"/>
          <w:kern w:val="0"/>
          <w:sz w:val="28"/>
          <w:szCs w:val="28"/>
          <w:lang w:val="uk-UA"/>
        </w:rPr>
        <w:t xml:space="preserve">В. Етапи формування професійно орієнтованої читацької компетенції засобами Інтернет-ресурсів / Ю. В. Британ </w:t>
      </w:r>
      <w:r w:rsidRPr="00DC6A78">
        <w:rPr>
          <w:rFonts w:ascii="Times New Roman" w:eastAsia="Times New Roman" w:hAnsi="Times New Roman" w:cs="Times New Roman"/>
          <w:bCs/>
          <w:kern w:val="0"/>
          <w:sz w:val="28"/>
          <w:szCs w:val="28"/>
          <w:lang w:val="uk-UA"/>
        </w:rPr>
        <w:t xml:space="preserve">// </w:t>
      </w:r>
      <w:r w:rsidRPr="00DC6A78">
        <w:rPr>
          <w:rFonts w:ascii="Times New Roman" w:eastAsia="Times New Roman" w:hAnsi="Times New Roman" w:cs="Times New Roman"/>
          <w:kern w:val="0"/>
          <w:sz w:val="28"/>
          <w:szCs w:val="28"/>
          <w:lang w:val="uk-UA"/>
        </w:rPr>
        <w:t>Полілог культур: освітній і культурологічний аспекти // Матеріали Всеукраїнської                     науково-практичної конференції молодих науковців, 27 березня 2012</w:t>
      </w:r>
      <w:r w:rsidRPr="00DC6A78">
        <w:rPr>
          <w:rFonts w:ascii="Times New Roman" w:eastAsia="Times New Roman" w:hAnsi="Times New Roman" w:cs="Times New Roman"/>
          <w:kern w:val="0"/>
          <w:sz w:val="28"/>
          <w:szCs w:val="28"/>
          <w:lang w:val="en-US"/>
        </w:rPr>
        <w:t> </w:t>
      </w:r>
      <w:r w:rsidRPr="00DC6A78">
        <w:rPr>
          <w:rFonts w:ascii="Times New Roman" w:eastAsia="Times New Roman" w:hAnsi="Times New Roman" w:cs="Times New Roman"/>
          <w:kern w:val="0"/>
          <w:sz w:val="28"/>
          <w:szCs w:val="28"/>
          <w:lang w:val="uk-UA"/>
        </w:rPr>
        <w:t>р..                 – Чернігів : Вид. центр ЧНПУ імені Т. Г. Шевченка, 2012. – С. 55.</w:t>
      </w:r>
    </w:p>
    <w:p w14:paraId="65C509CA" w14:textId="77777777" w:rsidR="00DC6A78" w:rsidRPr="00DC6A78" w:rsidRDefault="00DC6A78" w:rsidP="00DC6A78">
      <w:pPr>
        <w:widowControl/>
        <w:numPr>
          <w:ilvl w:val="0"/>
          <w:numId w:val="12"/>
        </w:numPr>
        <w:tabs>
          <w:tab w:val="clear" w:pos="709"/>
        </w:tabs>
        <w:spacing w:after="0" w:line="360" w:lineRule="auto"/>
        <w:ind w:firstLine="0"/>
        <w:jc w:val="left"/>
        <w:rPr>
          <w:rFonts w:ascii="Times New Roman" w:eastAsia="Times New Roman" w:hAnsi="Times New Roman" w:cs="Times New Roman"/>
          <w:kern w:val="0"/>
          <w:sz w:val="28"/>
          <w:szCs w:val="28"/>
        </w:rPr>
      </w:pPr>
      <w:r w:rsidRPr="00DC6A78">
        <w:rPr>
          <w:rFonts w:ascii="Times New Roman" w:eastAsia="Times New Roman" w:hAnsi="Times New Roman" w:cs="Times New Roman"/>
          <w:kern w:val="0"/>
          <w:sz w:val="28"/>
          <w:szCs w:val="28"/>
          <w:lang w:val="uk-UA"/>
        </w:rPr>
        <w:t>Британ Ю.</w:t>
      </w:r>
      <w:r w:rsidRPr="00DC6A78">
        <w:rPr>
          <w:rFonts w:ascii="Times New Roman" w:eastAsia="Times New Roman" w:hAnsi="Times New Roman" w:cs="Times New Roman"/>
          <w:kern w:val="0"/>
          <w:sz w:val="28"/>
          <w:szCs w:val="28"/>
          <w:lang w:val="en-US"/>
        </w:rPr>
        <w:t> </w:t>
      </w:r>
      <w:r w:rsidRPr="00DC6A78">
        <w:rPr>
          <w:rFonts w:ascii="Times New Roman" w:eastAsia="Times New Roman" w:hAnsi="Times New Roman" w:cs="Times New Roman"/>
          <w:kern w:val="0"/>
          <w:sz w:val="28"/>
          <w:szCs w:val="28"/>
          <w:lang w:val="uk-UA"/>
        </w:rPr>
        <w:t>В. Критерії оцінювання рівня сформованості в студентів магістратури професійно орієнтованої читацької компетенції засобами Інтернет-ресурсів / Ю. В. Британ // Матеріали Міжнародної науково-практичної конференції “Україна і світ: діалог мов та культур”, 21–23 березня 2013</w:t>
      </w:r>
      <w:r w:rsidRPr="00DC6A78">
        <w:rPr>
          <w:rFonts w:ascii="Times New Roman" w:eastAsia="TimesNewRoman" w:hAnsi="Times New Roman" w:cs="Times New Roman"/>
          <w:kern w:val="0"/>
          <w:sz w:val="28"/>
          <w:szCs w:val="28"/>
          <w:lang w:val="uk-UA"/>
        </w:rPr>
        <w:t> </w:t>
      </w:r>
      <w:r w:rsidRPr="00DC6A78">
        <w:rPr>
          <w:rFonts w:ascii="Times New Roman" w:eastAsia="Times New Roman" w:hAnsi="Times New Roman" w:cs="Times New Roman"/>
          <w:kern w:val="0"/>
          <w:sz w:val="28"/>
          <w:szCs w:val="28"/>
          <w:lang w:val="uk-UA"/>
        </w:rPr>
        <w:t xml:space="preserve">р. – К. : Вид. центр КНЛУ, 2013. – С. 515–517. </w:t>
      </w:r>
    </w:p>
    <w:p w14:paraId="53157262" w14:textId="77777777" w:rsidR="00DC6A78" w:rsidRPr="00DC6A78" w:rsidRDefault="00DC6A78" w:rsidP="00DC6A78">
      <w:pPr>
        <w:widowControl/>
        <w:numPr>
          <w:ilvl w:val="0"/>
          <w:numId w:val="12"/>
        </w:numPr>
        <w:tabs>
          <w:tab w:val="clear" w:pos="709"/>
        </w:tabs>
        <w:spacing w:after="0" w:line="360" w:lineRule="auto"/>
        <w:ind w:firstLine="0"/>
        <w:jc w:val="left"/>
        <w:rPr>
          <w:rFonts w:ascii="Times New Roman" w:eastAsia="Times New Roman" w:hAnsi="Times New Roman" w:cs="Times New Roman"/>
          <w:kern w:val="0"/>
          <w:sz w:val="28"/>
          <w:szCs w:val="28"/>
        </w:rPr>
      </w:pPr>
      <w:r w:rsidRPr="00DC6A78">
        <w:rPr>
          <w:rFonts w:ascii="Times New Roman" w:eastAsia="Times New Roman" w:hAnsi="Times New Roman" w:cs="Times New Roman"/>
          <w:kern w:val="0"/>
          <w:sz w:val="28"/>
          <w:szCs w:val="28"/>
        </w:rPr>
        <w:t>Британ Ю.</w:t>
      </w:r>
      <w:r w:rsidRPr="00DC6A78">
        <w:rPr>
          <w:rFonts w:ascii="Times New Roman" w:eastAsia="Times New Roman" w:hAnsi="Times New Roman" w:cs="Times New Roman"/>
          <w:kern w:val="0"/>
          <w:sz w:val="28"/>
          <w:szCs w:val="28"/>
          <w:lang w:val="en-US"/>
        </w:rPr>
        <w:t> </w:t>
      </w:r>
      <w:r w:rsidRPr="00DC6A78">
        <w:rPr>
          <w:rFonts w:ascii="Times New Roman" w:eastAsia="Times New Roman" w:hAnsi="Times New Roman" w:cs="Times New Roman"/>
          <w:kern w:val="0"/>
          <w:sz w:val="28"/>
          <w:szCs w:val="28"/>
        </w:rPr>
        <w:t>В. Критерии отбора электронных текстов для формирования англоязычной профессионально ориентированной компетенции в чтении с использованием Интернет-ресурсов / Ю. В. Британ // Современный научный вестник. –</w:t>
      </w:r>
      <w:r w:rsidRPr="00DC6A78">
        <w:rPr>
          <w:rFonts w:ascii="Times New Roman" w:eastAsia="Times New Roman" w:hAnsi="Times New Roman" w:cs="Times New Roman"/>
          <w:kern w:val="0"/>
          <w:sz w:val="28"/>
          <w:szCs w:val="28"/>
          <w:lang w:val="uk-UA"/>
        </w:rPr>
        <w:t xml:space="preserve"> </w:t>
      </w:r>
      <w:r w:rsidRPr="00DC6A78">
        <w:rPr>
          <w:rFonts w:ascii="Times New Roman" w:eastAsia="Times New Roman" w:hAnsi="Times New Roman" w:cs="Times New Roman"/>
          <w:kern w:val="0"/>
          <w:sz w:val="28"/>
          <w:szCs w:val="28"/>
        </w:rPr>
        <w:t>№ 15 (154) (Серия</w:t>
      </w:r>
      <w:r w:rsidRPr="00DC6A78">
        <w:rPr>
          <w:rFonts w:ascii="Times New Roman" w:eastAsia="Times New Roman" w:hAnsi="Times New Roman" w:cs="Times New Roman"/>
          <w:kern w:val="0"/>
          <w:sz w:val="28"/>
          <w:szCs w:val="28"/>
          <w:lang w:val="en-US"/>
        </w:rPr>
        <w:t> </w:t>
      </w:r>
      <w:r w:rsidRPr="00DC6A78">
        <w:rPr>
          <w:rFonts w:ascii="Times New Roman" w:eastAsia="Times New Roman" w:hAnsi="Times New Roman" w:cs="Times New Roman"/>
          <w:kern w:val="0"/>
          <w:sz w:val="28"/>
          <w:szCs w:val="28"/>
        </w:rPr>
        <w:t>: Педагогические науки. Психология и социология). – 2013. – 58–63.</w:t>
      </w:r>
    </w:p>
    <w:p w14:paraId="78D1F7EF" w14:textId="77777777" w:rsidR="00DC6A78" w:rsidRPr="00DC6A78" w:rsidRDefault="00DC6A78" w:rsidP="00DC6A78">
      <w:pPr>
        <w:widowControl/>
        <w:numPr>
          <w:ilvl w:val="0"/>
          <w:numId w:val="12"/>
        </w:numPr>
        <w:tabs>
          <w:tab w:val="clear" w:pos="709"/>
        </w:tabs>
        <w:spacing w:after="0" w:line="360" w:lineRule="auto"/>
        <w:ind w:firstLine="0"/>
        <w:jc w:val="left"/>
        <w:rPr>
          <w:rFonts w:ascii="Times New Roman" w:eastAsia="Times New Roman" w:hAnsi="Times New Roman" w:cs="Times New Roman"/>
          <w:kern w:val="0"/>
          <w:sz w:val="28"/>
          <w:szCs w:val="28"/>
        </w:rPr>
      </w:pPr>
      <w:r w:rsidRPr="00DC6A78">
        <w:rPr>
          <w:rFonts w:ascii="Times New Roman" w:eastAsia="Times New Roman" w:hAnsi="Times New Roman" w:cs="Times New Roman"/>
          <w:kern w:val="0"/>
          <w:sz w:val="28"/>
          <w:szCs w:val="28"/>
        </w:rPr>
        <w:t>Британ Ю. В. Лінгвостилістичні характеристики професійно орієнтованих текстів британських наукових періодичних електронних видань / Ю. В. Британ // Вісник Київського національного лінгвістичного університету. – Вип</w:t>
      </w:r>
      <w:r w:rsidRPr="00DC6A78">
        <w:rPr>
          <w:rFonts w:ascii="Times New Roman" w:eastAsia="Times New Roman" w:hAnsi="Times New Roman" w:cs="Times New Roman"/>
          <w:kern w:val="0"/>
          <w:sz w:val="28"/>
          <w:szCs w:val="28"/>
          <w:lang w:val="uk-UA"/>
        </w:rPr>
        <w:t>.</w:t>
      </w:r>
      <w:r w:rsidRPr="00DC6A78">
        <w:rPr>
          <w:rFonts w:ascii="Times New Roman" w:eastAsia="Times New Roman" w:hAnsi="Times New Roman" w:cs="Times New Roman"/>
          <w:kern w:val="0"/>
          <w:sz w:val="28"/>
          <w:szCs w:val="28"/>
        </w:rPr>
        <w:t xml:space="preserve"> 20 (Серія</w:t>
      </w:r>
      <w:r w:rsidRPr="00DC6A78">
        <w:rPr>
          <w:rFonts w:ascii="Times New Roman" w:eastAsia="Times New Roman" w:hAnsi="Times New Roman" w:cs="Times New Roman"/>
          <w:kern w:val="0"/>
          <w:sz w:val="28"/>
          <w:szCs w:val="28"/>
          <w:lang w:val="en-US"/>
        </w:rPr>
        <w:t> </w:t>
      </w:r>
      <w:r w:rsidRPr="00DC6A78">
        <w:rPr>
          <w:rFonts w:ascii="Times New Roman" w:eastAsia="Times New Roman" w:hAnsi="Times New Roman" w:cs="Times New Roman"/>
          <w:kern w:val="0"/>
          <w:sz w:val="28"/>
          <w:szCs w:val="28"/>
        </w:rPr>
        <w:t>: Педагогіка та психологія). – К. :</w:t>
      </w:r>
      <w:r w:rsidRPr="00DC6A78">
        <w:rPr>
          <w:rFonts w:ascii="Times New Roman" w:eastAsia="Times New Roman" w:hAnsi="Times New Roman" w:cs="Times New Roman"/>
          <w:kern w:val="0"/>
          <w:sz w:val="28"/>
          <w:szCs w:val="28"/>
          <w:lang w:val="uk-UA"/>
        </w:rPr>
        <w:t>Вид. центр</w:t>
      </w:r>
      <w:r w:rsidRPr="00DC6A78">
        <w:rPr>
          <w:rFonts w:ascii="Times New Roman" w:eastAsia="Times New Roman" w:hAnsi="Times New Roman" w:cs="Times New Roman"/>
          <w:kern w:val="0"/>
          <w:sz w:val="28"/>
          <w:szCs w:val="28"/>
        </w:rPr>
        <w:t xml:space="preserve"> КНЛУ, 2012. – С. 18–23.</w:t>
      </w:r>
    </w:p>
    <w:p w14:paraId="2A217FF7" w14:textId="77777777" w:rsidR="00DC6A78" w:rsidRPr="00DC6A78" w:rsidRDefault="00DC6A78" w:rsidP="00DC6A78">
      <w:pPr>
        <w:widowControl/>
        <w:numPr>
          <w:ilvl w:val="0"/>
          <w:numId w:val="12"/>
        </w:numPr>
        <w:tabs>
          <w:tab w:val="clear" w:pos="709"/>
        </w:tabs>
        <w:spacing w:after="0" w:line="360" w:lineRule="auto"/>
        <w:ind w:firstLine="0"/>
        <w:jc w:val="left"/>
        <w:rPr>
          <w:rFonts w:ascii="Times New Roman" w:eastAsia="Times New Roman" w:hAnsi="Times New Roman" w:cs="Times New Roman"/>
          <w:kern w:val="0"/>
          <w:sz w:val="28"/>
          <w:szCs w:val="28"/>
        </w:rPr>
      </w:pPr>
      <w:r w:rsidRPr="00DC6A78">
        <w:rPr>
          <w:rFonts w:ascii="Times New Roman" w:eastAsia="Times New Roman" w:hAnsi="Times New Roman" w:cs="Times New Roman"/>
          <w:kern w:val="0"/>
          <w:sz w:val="28"/>
          <w:szCs w:val="28"/>
        </w:rPr>
        <w:t>Британ Ю.</w:t>
      </w:r>
      <w:r w:rsidRPr="00DC6A78">
        <w:rPr>
          <w:rFonts w:ascii="Times New Roman" w:eastAsia="Times New Roman" w:hAnsi="Times New Roman" w:cs="Times New Roman"/>
          <w:kern w:val="0"/>
          <w:sz w:val="28"/>
          <w:szCs w:val="28"/>
          <w:lang w:val="en-US"/>
        </w:rPr>
        <w:t> </w:t>
      </w:r>
      <w:r w:rsidRPr="00DC6A78">
        <w:rPr>
          <w:rFonts w:ascii="Times New Roman" w:eastAsia="Times New Roman" w:hAnsi="Times New Roman" w:cs="Times New Roman"/>
          <w:kern w:val="0"/>
          <w:sz w:val="28"/>
          <w:szCs w:val="28"/>
        </w:rPr>
        <w:t xml:space="preserve">В. Методичні вимоги до відбору вправ для формування англомовної </w:t>
      </w:r>
      <w:r w:rsidRPr="00DC6A78">
        <w:rPr>
          <w:rFonts w:ascii="Times New Roman" w:eastAsia="Times New Roman" w:hAnsi="Times New Roman" w:cs="Times New Roman"/>
          <w:bCs/>
          <w:kern w:val="0"/>
          <w:sz w:val="28"/>
          <w:szCs w:val="28"/>
        </w:rPr>
        <w:t>професійно орієнтованої читацької компетенції засобами</w:t>
      </w:r>
      <w:r w:rsidRPr="00DC6A78">
        <w:rPr>
          <w:rFonts w:ascii="Times New Roman" w:eastAsia="Times New Roman" w:hAnsi="Times New Roman" w:cs="Times New Roman"/>
          <w:bCs/>
          <w:kern w:val="0"/>
          <w:sz w:val="28"/>
          <w:szCs w:val="28"/>
          <w:lang w:val="uk-UA"/>
        </w:rPr>
        <w:t xml:space="preserve">    </w:t>
      </w:r>
      <w:r w:rsidRPr="00DC6A78">
        <w:rPr>
          <w:rFonts w:ascii="Times New Roman" w:eastAsia="Times New Roman" w:hAnsi="Times New Roman" w:cs="Times New Roman"/>
          <w:bCs/>
          <w:kern w:val="0"/>
          <w:sz w:val="28"/>
          <w:szCs w:val="28"/>
        </w:rPr>
        <w:t xml:space="preserve"> Інтернет-ресурсів </w:t>
      </w:r>
      <w:r w:rsidRPr="00DC6A78">
        <w:rPr>
          <w:rFonts w:ascii="Times New Roman" w:eastAsia="Times New Roman" w:hAnsi="Times New Roman" w:cs="Times New Roman"/>
          <w:kern w:val="0"/>
          <w:sz w:val="28"/>
          <w:szCs w:val="28"/>
        </w:rPr>
        <w:t>/ Ю. В. Британ // Матеріали Міжнародної науково-практичної конференції “Україна і світ: діалог мов та культур”</w:t>
      </w:r>
      <w:r w:rsidRPr="00DC6A78">
        <w:rPr>
          <w:rFonts w:ascii="Times New Roman" w:eastAsia="Times New Roman" w:hAnsi="Times New Roman" w:cs="Times New Roman"/>
          <w:kern w:val="0"/>
          <w:sz w:val="28"/>
          <w:szCs w:val="28"/>
          <w:lang w:val="uk-UA"/>
        </w:rPr>
        <w:t>, 24–26 березня 2012</w:t>
      </w:r>
      <w:r w:rsidRPr="00DC6A78">
        <w:rPr>
          <w:rFonts w:ascii="Times New Roman" w:eastAsia="TimesNewRoman" w:hAnsi="Times New Roman" w:cs="Times New Roman"/>
          <w:kern w:val="0"/>
          <w:sz w:val="28"/>
          <w:szCs w:val="28"/>
          <w:lang w:val="uk-UA"/>
        </w:rPr>
        <w:t> </w:t>
      </w:r>
      <w:r w:rsidRPr="00DC6A78">
        <w:rPr>
          <w:rFonts w:ascii="Times New Roman" w:eastAsia="Times New Roman" w:hAnsi="Times New Roman" w:cs="Times New Roman"/>
          <w:kern w:val="0"/>
          <w:sz w:val="28"/>
          <w:szCs w:val="28"/>
          <w:lang w:val="uk-UA"/>
        </w:rPr>
        <w:t xml:space="preserve">р. </w:t>
      </w:r>
      <w:r w:rsidRPr="00DC6A78">
        <w:rPr>
          <w:rFonts w:ascii="Times New Roman" w:eastAsia="Times New Roman" w:hAnsi="Times New Roman" w:cs="Times New Roman"/>
          <w:kern w:val="0"/>
          <w:sz w:val="28"/>
          <w:szCs w:val="28"/>
        </w:rPr>
        <w:t>– К.</w:t>
      </w:r>
      <w:r w:rsidRPr="00DC6A78">
        <w:rPr>
          <w:rFonts w:ascii="Times New Roman" w:eastAsia="Times New Roman" w:hAnsi="Times New Roman" w:cs="Times New Roman"/>
          <w:kern w:val="0"/>
          <w:sz w:val="28"/>
          <w:szCs w:val="28"/>
          <w:lang w:val="en-US"/>
        </w:rPr>
        <w:t> </w:t>
      </w:r>
      <w:r w:rsidRPr="00DC6A78">
        <w:rPr>
          <w:rFonts w:ascii="Times New Roman" w:eastAsia="Times New Roman" w:hAnsi="Times New Roman" w:cs="Times New Roman"/>
          <w:kern w:val="0"/>
          <w:sz w:val="28"/>
          <w:szCs w:val="28"/>
        </w:rPr>
        <w:t xml:space="preserve">: </w:t>
      </w:r>
      <w:r w:rsidRPr="00DC6A78">
        <w:rPr>
          <w:rFonts w:ascii="Times New Roman" w:eastAsia="Times New Roman" w:hAnsi="Times New Roman" w:cs="Times New Roman"/>
          <w:kern w:val="0"/>
          <w:sz w:val="28"/>
          <w:szCs w:val="28"/>
          <w:lang w:val="uk-UA"/>
        </w:rPr>
        <w:t xml:space="preserve">Вид. центр </w:t>
      </w:r>
      <w:r w:rsidRPr="00DC6A78">
        <w:rPr>
          <w:rFonts w:ascii="Times New Roman" w:eastAsia="Times New Roman" w:hAnsi="Times New Roman" w:cs="Times New Roman"/>
          <w:kern w:val="0"/>
          <w:sz w:val="28"/>
          <w:szCs w:val="28"/>
        </w:rPr>
        <w:t xml:space="preserve">КНЛУ, 2012. – С. </w:t>
      </w:r>
      <w:r w:rsidRPr="00DC6A78">
        <w:rPr>
          <w:rFonts w:ascii="Times New Roman" w:eastAsia="Times New Roman" w:hAnsi="Times New Roman" w:cs="Times New Roman"/>
          <w:kern w:val="0"/>
          <w:sz w:val="28"/>
          <w:szCs w:val="28"/>
          <w:lang w:val="uk-UA"/>
        </w:rPr>
        <w:t>45</w:t>
      </w:r>
      <w:r w:rsidRPr="00DC6A78">
        <w:rPr>
          <w:rFonts w:ascii="Times New Roman" w:eastAsia="Times New Roman" w:hAnsi="Times New Roman" w:cs="Times New Roman"/>
          <w:kern w:val="0"/>
          <w:sz w:val="28"/>
          <w:szCs w:val="28"/>
        </w:rPr>
        <w:t>3–</w:t>
      </w:r>
      <w:r w:rsidRPr="00DC6A78">
        <w:rPr>
          <w:rFonts w:ascii="Times New Roman" w:eastAsia="Times New Roman" w:hAnsi="Times New Roman" w:cs="Times New Roman"/>
          <w:kern w:val="0"/>
          <w:sz w:val="28"/>
          <w:szCs w:val="28"/>
          <w:lang w:val="uk-UA"/>
        </w:rPr>
        <w:t>455</w:t>
      </w:r>
      <w:r w:rsidRPr="00DC6A78">
        <w:rPr>
          <w:rFonts w:ascii="Times New Roman" w:eastAsia="Times New Roman" w:hAnsi="Times New Roman" w:cs="Times New Roman"/>
          <w:kern w:val="0"/>
          <w:sz w:val="28"/>
          <w:szCs w:val="28"/>
        </w:rPr>
        <w:t>.</w:t>
      </w:r>
    </w:p>
    <w:p w14:paraId="6236EF2F" w14:textId="77777777" w:rsidR="00DC6A78" w:rsidRPr="00DC6A78" w:rsidRDefault="00DC6A78" w:rsidP="00DC6A78">
      <w:pPr>
        <w:widowControl/>
        <w:numPr>
          <w:ilvl w:val="0"/>
          <w:numId w:val="12"/>
        </w:numPr>
        <w:tabs>
          <w:tab w:val="clear" w:pos="709"/>
        </w:tabs>
        <w:spacing w:after="0" w:line="360" w:lineRule="auto"/>
        <w:ind w:firstLine="0"/>
        <w:jc w:val="left"/>
        <w:rPr>
          <w:rFonts w:ascii="Times New Roman" w:eastAsia="Times New Roman" w:hAnsi="Times New Roman" w:cs="Times New Roman"/>
          <w:kern w:val="0"/>
          <w:sz w:val="28"/>
          <w:szCs w:val="28"/>
        </w:rPr>
      </w:pPr>
      <w:r w:rsidRPr="00DC6A78">
        <w:rPr>
          <w:rFonts w:ascii="Times New Roman" w:eastAsia="Times New Roman" w:hAnsi="Times New Roman" w:cs="Times New Roman"/>
          <w:kern w:val="0"/>
          <w:sz w:val="28"/>
          <w:szCs w:val="28"/>
        </w:rPr>
        <w:t>Британ Ю.</w:t>
      </w:r>
      <w:r w:rsidRPr="00DC6A78">
        <w:rPr>
          <w:rFonts w:ascii="Times New Roman" w:eastAsia="Times New Roman" w:hAnsi="Times New Roman" w:cs="Times New Roman"/>
          <w:kern w:val="0"/>
          <w:sz w:val="28"/>
          <w:szCs w:val="28"/>
          <w:lang w:val="en-US"/>
        </w:rPr>
        <w:t> </w:t>
      </w:r>
      <w:r w:rsidRPr="00DC6A78">
        <w:rPr>
          <w:rFonts w:ascii="Times New Roman" w:eastAsia="Times New Roman" w:hAnsi="Times New Roman" w:cs="Times New Roman"/>
          <w:kern w:val="0"/>
          <w:sz w:val="28"/>
          <w:szCs w:val="28"/>
        </w:rPr>
        <w:t xml:space="preserve">В. Методичні основи формування англомовної </w:t>
      </w:r>
      <w:r w:rsidRPr="00DC6A78">
        <w:rPr>
          <w:rFonts w:ascii="Times New Roman" w:eastAsia="Times New Roman" w:hAnsi="Times New Roman" w:cs="Times New Roman"/>
          <w:bCs/>
          <w:kern w:val="0"/>
          <w:sz w:val="28"/>
          <w:szCs w:val="28"/>
        </w:rPr>
        <w:t xml:space="preserve">професійно орієнтованої читацької компетенції з використанням Інтернет-ресурсів </w:t>
      </w:r>
      <w:r w:rsidRPr="00DC6A78">
        <w:rPr>
          <w:rFonts w:ascii="Times New Roman" w:eastAsia="Times New Roman" w:hAnsi="Times New Roman" w:cs="Times New Roman"/>
          <w:bCs/>
          <w:kern w:val="0"/>
          <w:sz w:val="28"/>
          <w:szCs w:val="28"/>
          <w:lang w:val="uk-UA"/>
        </w:rPr>
        <w:t xml:space="preserve">                     </w:t>
      </w:r>
      <w:r w:rsidRPr="00DC6A78">
        <w:rPr>
          <w:rFonts w:ascii="Times New Roman" w:eastAsia="Times New Roman" w:hAnsi="Times New Roman" w:cs="Times New Roman"/>
          <w:kern w:val="0"/>
          <w:sz w:val="28"/>
          <w:szCs w:val="28"/>
        </w:rPr>
        <w:t>/ Ю. В. Британ</w:t>
      </w:r>
      <w:r w:rsidRPr="00DC6A78">
        <w:rPr>
          <w:rFonts w:ascii="Times New Roman" w:eastAsia="Times New Roman" w:hAnsi="Times New Roman" w:cs="Times New Roman"/>
          <w:bCs/>
          <w:kern w:val="0"/>
          <w:sz w:val="28"/>
          <w:szCs w:val="28"/>
        </w:rPr>
        <w:t xml:space="preserve"> // </w:t>
      </w:r>
      <w:r w:rsidRPr="00DC6A78">
        <w:rPr>
          <w:rFonts w:ascii="Times New Roman" w:eastAsia="Times New Roman" w:hAnsi="Times New Roman" w:cs="Times New Roman"/>
          <w:kern w:val="0"/>
          <w:sz w:val="28"/>
          <w:szCs w:val="28"/>
        </w:rPr>
        <w:t xml:space="preserve">Наукові записки Ніжинського державного університету імені </w:t>
      </w:r>
      <w:r w:rsidRPr="00DC6A78">
        <w:rPr>
          <w:rFonts w:ascii="Times New Roman" w:eastAsia="Times New Roman" w:hAnsi="Times New Roman" w:cs="Times New Roman"/>
          <w:kern w:val="0"/>
          <w:sz w:val="28"/>
          <w:szCs w:val="28"/>
        </w:rPr>
        <w:lastRenderedPageBreak/>
        <w:t>Миколи Гоголя. – Книга 9. (Серія</w:t>
      </w:r>
      <w:r w:rsidRPr="00DC6A78">
        <w:rPr>
          <w:rFonts w:ascii="Times New Roman" w:eastAsia="Times New Roman" w:hAnsi="Times New Roman" w:cs="Times New Roman"/>
          <w:kern w:val="0"/>
          <w:sz w:val="28"/>
          <w:szCs w:val="28"/>
          <w:lang w:val="en-US"/>
        </w:rPr>
        <w:t> </w:t>
      </w:r>
      <w:r w:rsidRPr="00DC6A78">
        <w:rPr>
          <w:rFonts w:ascii="Times New Roman" w:eastAsia="Times New Roman" w:hAnsi="Times New Roman" w:cs="Times New Roman"/>
          <w:kern w:val="0"/>
          <w:sz w:val="28"/>
          <w:szCs w:val="28"/>
        </w:rPr>
        <w:t>: Психолого-педагогічні науки). – Ніжин : Вид</w:t>
      </w:r>
      <w:r w:rsidRPr="00DC6A78">
        <w:rPr>
          <w:rFonts w:ascii="Times New Roman" w:eastAsia="Times New Roman" w:hAnsi="Times New Roman" w:cs="Times New Roman"/>
          <w:kern w:val="0"/>
          <w:sz w:val="28"/>
          <w:szCs w:val="28"/>
          <w:lang w:val="uk-UA"/>
        </w:rPr>
        <w:t>.</w:t>
      </w:r>
      <w:r w:rsidRPr="00DC6A78">
        <w:rPr>
          <w:rFonts w:ascii="Times New Roman" w:eastAsia="Times New Roman" w:hAnsi="Times New Roman" w:cs="Times New Roman"/>
          <w:kern w:val="0"/>
          <w:sz w:val="28"/>
          <w:szCs w:val="28"/>
        </w:rPr>
        <w:t xml:space="preserve"> центр НДУ, 2011. – С. 86–89.</w:t>
      </w:r>
    </w:p>
    <w:p w14:paraId="7082D0B6" w14:textId="77777777" w:rsidR="00DC6A78" w:rsidRPr="00DC6A78" w:rsidRDefault="00DC6A78" w:rsidP="00DC6A78">
      <w:pPr>
        <w:widowControl/>
        <w:numPr>
          <w:ilvl w:val="0"/>
          <w:numId w:val="12"/>
        </w:numPr>
        <w:tabs>
          <w:tab w:val="clear" w:pos="709"/>
        </w:tabs>
        <w:spacing w:after="0" w:line="360" w:lineRule="auto"/>
        <w:ind w:firstLine="0"/>
        <w:jc w:val="left"/>
        <w:rPr>
          <w:rFonts w:ascii="Times New Roman" w:eastAsia="Times New Roman" w:hAnsi="Times New Roman" w:cs="Times New Roman"/>
          <w:kern w:val="0"/>
          <w:sz w:val="28"/>
          <w:szCs w:val="28"/>
        </w:rPr>
      </w:pPr>
      <w:r w:rsidRPr="00DC6A78">
        <w:rPr>
          <w:rFonts w:ascii="Times New Roman" w:eastAsia="Times New Roman" w:hAnsi="Times New Roman" w:cs="Times New Roman"/>
          <w:kern w:val="0"/>
          <w:sz w:val="28"/>
          <w:szCs w:val="28"/>
        </w:rPr>
        <w:t>Британ Ю.</w:t>
      </w:r>
      <w:r w:rsidRPr="00DC6A78">
        <w:rPr>
          <w:rFonts w:ascii="Times New Roman" w:eastAsia="Times New Roman" w:hAnsi="Times New Roman" w:cs="Times New Roman"/>
          <w:kern w:val="0"/>
          <w:sz w:val="28"/>
          <w:szCs w:val="28"/>
          <w:lang w:val="en-US"/>
        </w:rPr>
        <w:t> </w:t>
      </w:r>
      <w:r w:rsidRPr="00DC6A78">
        <w:rPr>
          <w:rFonts w:ascii="Times New Roman" w:eastAsia="Times New Roman" w:hAnsi="Times New Roman" w:cs="Times New Roman"/>
          <w:kern w:val="0"/>
          <w:sz w:val="28"/>
          <w:szCs w:val="28"/>
        </w:rPr>
        <w:t xml:space="preserve">В. </w:t>
      </w:r>
      <w:r w:rsidRPr="00DC6A78">
        <w:rPr>
          <w:rFonts w:ascii="Times New Roman" w:eastAsia="Times New Roman" w:hAnsi="Times New Roman" w:cs="Times New Roman"/>
          <w:bCs/>
          <w:iCs/>
          <w:kern w:val="0"/>
          <w:sz w:val="28"/>
          <w:szCs w:val="28"/>
        </w:rPr>
        <w:t>Основні компоненти професійно-комунікативної компетенції у читанні майбутніх учителів іноземної мови</w:t>
      </w:r>
      <w:r w:rsidRPr="00DC6A78">
        <w:rPr>
          <w:rFonts w:ascii="Times New Roman" w:eastAsia="Times New Roman" w:hAnsi="Times New Roman" w:cs="Times New Roman"/>
          <w:kern w:val="0"/>
          <w:sz w:val="28"/>
          <w:szCs w:val="28"/>
        </w:rPr>
        <w:t xml:space="preserve"> / Ю. В. Британ                   // Вісник Чернігівського національного педагогічного університету імені </w:t>
      </w:r>
      <w:r w:rsidRPr="00DC6A78">
        <w:rPr>
          <w:rFonts w:ascii="Times New Roman" w:eastAsia="Times New Roman" w:hAnsi="Times New Roman" w:cs="Times New Roman"/>
          <w:kern w:val="0"/>
          <w:sz w:val="28"/>
          <w:szCs w:val="28"/>
          <w:lang w:val="uk-UA"/>
        </w:rPr>
        <w:t xml:space="preserve">            </w:t>
      </w:r>
      <w:r w:rsidRPr="00DC6A78">
        <w:rPr>
          <w:rFonts w:ascii="Times New Roman" w:eastAsia="Times New Roman" w:hAnsi="Times New Roman" w:cs="Times New Roman"/>
          <w:kern w:val="0"/>
          <w:sz w:val="28"/>
          <w:szCs w:val="28"/>
        </w:rPr>
        <w:t>Т.</w:t>
      </w:r>
      <w:r w:rsidRPr="00DC6A78">
        <w:rPr>
          <w:rFonts w:ascii="Times New Roman" w:eastAsia="Times New Roman" w:hAnsi="Times New Roman" w:cs="Times New Roman"/>
          <w:kern w:val="0"/>
          <w:sz w:val="28"/>
          <w:szCs w:val="28"/>
          <w:lang w:val="uk-UA"/>
        </w:rPr>
        <w:t xml:space="preserve"> </w:t>
      </w:r>
      <w:r w:rsidRPr="00DC6A78">
        <w:rPr>
          <w:rFonts w:ascii="Times New Roman" w:eastAsia="Times New Roman" w:hAnsi="Times New Roman" w:cs="Times New Roman"/>
          <w:kern w:val="0"/>
          <w:sz w:val="28"/>
          <w:szCs w:val="28"/>
        </w:rPr>
        <w:t>Г. Шевченка. – Вип</w:t>
      </w:r>
      <w:r w:rsidRPr="00DC6A78">
        <w:rPr>
          <w:rFonts w:ascii="Times New Roman" w:eastAsia="Times New Roman" w:hAnsi="Times New Roman" w:cs="Times New Roman"/>
          <w:kern w:val="0"/>
          <w:sz w:val="28"/>
          <w:szCs w:val="28"/>
          <w:lang w:val="uk-UA"/>
        </w:rPr>
        <w:t>.</w:t>
      </w:r>
      <w:r w:rsidRPr="00DC6A78">
        <w:rPr>
          <w:rFonts w:ascii="Times New Roman" w:eastAsia="Times New Roman" w:hAnsi="Times New Roman" w:cs="Times New Roman"/>
          <w:kern w:val="0"/>
          <w:sz w:val="28"/>
          <w:szCs w:val="28"/>
        </w:rPr>
        <w:t xml:space="preserve"> 85 (Серія</w:t>
      </w:r>
      <w:r w:rsidRPr="00DC6A78">
        <w:rPr>
          <w:rFonts w:ascii="Times New Roman" w:eastAsia="Times New Roman" w:hAnsi="Times New Roman" w:cs="Times New Roman"/>
          <w:kern w:val="0"/>
          <w:sz w:val="28"/>
          <w:szCs w:val="28"/>
          <w:lang w:val="en-US"/>
        </w:rPr>
        <w:t> </w:t>
      </w:r>
      <w:r w:rsidRPr="00DC6A78">
        <w:rPr>
          <w:rFonts w:ascii="Times New Roman" w:eastAsia="Times New Roman" w:hAnsi="Times New Roman" w:cs="Times New Roman"/>
          <w:kern w:val="0"/>
          <w:sz w:val="28"/>
          <w:szCs w:val="28"/>
        </w:rPr>
        <w:t>: Педагогічні науки). – Чернігів : Вид</w:t>
      </w:r>
      <w:r w:rsidRPr="00DC6A78">
        <w:rPr>
          <w:rFonts w:ascii="Times New Roman" w:eastAsia="Times New Roman" w:hAnsi="Times New Roman" w:cs="Times New Roman"/>
          <w:kern w:val="0"/>
          <w:sz w:val="28"/>
          <w:szCs w:val="28"/>
          <w:lang w:val="uk-UA"/>
        </w:rPr>
        <w:t xml:space="preserve">. </w:t>
      </w:r>
      <w:r w:rsidRPr="00DC6A78">
        <w:rPr>
          <w:rFonts w:ascii="Times New Roman" w:eastAsia="Times New Roman" w:hAnsi="Times New Roman" w:cs="Times New Roman"/>
          <w:kern w:val="0"/>
          <w:sz w:val="28"/>
          <w:szCs w:val="28"/>
        </w:rPr>
        <w:t>центр ЧНПУ імені Т.</w:t>
      </w:r>
      <w:r w:rsidRPr="00DC6A78">
        <w:rPr>
          <w:rFonts w:ascii="Times New Roman" w:eastAsia="Times New Roman" w:hAnsi="Times New Roman" w:cs="Times New Roman"/>
          <w:kern w:val="0"/>
          <w:sz w:val="28"/>
          <w:szCs w:val="28"/>
          <w:lang w:val="uk-UA"/>
        </w:rPr>
        <w:t xml:space="preserve"> </w:t>
      </w:r>
      <w:r w:rsidRPr="00DC6A78">
        <w:rPr>
          <w:rFonts w:ascii="Times New Roman" w:eastAsia="Times New Roman" w:hAnsi="Times New Roman" w:cs="Times New Roman"/>
          <w:kern w:val="0"/>
          <w:sz w:val="28"/>
          <w:szCs w:val="28"/>
        </w:rPr>
        <w:t>Г. Шевченка, 2011. – 280 с. – С. 40–43.</w:t>
      </w:r>
    </w:p>
    <w:p w14:paraId="658DD2DF" w14:textId="77777777" w:rsidR="00DC6A78" w:rsidRPr="00DC6A78" w:rsidRDefault="00DC6A78" w:rsidP="00DC6A78">
      <w:pPr>
        <w:widowControl/>
        <w:numPr>
          <w:ilvl w:val="0"/>
          <w:numId w:val="12"/>
        </w:numPr>
        <w:tabs>
          <w:tab w:val="clear" w:pos="709"/>
        </w:tabs>
        <w:spacing w:after="0" w:line="360" w:lineRule="auto"/>
        <w:ind w:firstLine="0"/>
        <w:jc w:val="left"/>
        <w:rPr>
          <w:rFonts w:ascii="Times New Roman" w:eastAsia="Times New Roman" w:hAnsi="Times New Roman" w:cs="Times New Roman"/>
          <w:kern w:val="0"/>
          <w:sz w:val="28"/>
          <w:szCs w:val="28"/>
        </w:rPr>
      </w:pPr>
      <w:r w:rsidRPr="00DC6A78">
        <w:rPr>
          <w:rFonts w:ascii="Times New Roman" w:eastAsia="Times New Roman" w:hAnsi="Times New Roman" w:cs="Times New Roman"/>
          <w:kern w:val="0"/>
          <w:sz w:val="28"/>
          <w:szCs w:val="28"/>
        </w:rPr>
        <w:t>Британ Ю.</w:t>
      </w:r>
      <w:r w:rsidRPr="00DC6A78">
        <w:rPr>
          <w:rFonts w:ascii="Times New Roman" w:eastAsia="Times New Roman" w:hAnsi="Times New Roman" w:cs="Times New Roman"/>
          <w:kern w:val="0"/>
          <w:sz w:val="28"/>
          <w:szCs w:val="28"/>
          <w:lang w:val="en-US"/>
        </w:rPr>
        <w:t> </w:t>
      </w:r>
      <w:r w:rsidRPr="00DC6A78">
        <w:rPr>
          <w:rFonts w:ascii="Times New Roman" w:eastAsia="Times New Roman" w:hAnsi="Times New Roman" w:cs="Times New Roman"/>
          <w:kern w:val="0"/>
          <w:sz w:val="28"/>
          <w:szCs w:val="28"/>
        </w:rPr>
        <w:t>В. Підсистема вправ для формування у майбутніх викладачів англомовної професійно орієнтованої читацької компетенції засобами Інтернет-ресурсів / Ю. В. Британ // Іноземні мови. – № 1 (73). – 2013. – С. 34–42.</w:t>
      </w:r>
    </w:p>
    <w:p w14:paraId="0CDF9F7D" w14:textId="77777777" w:rsidR="00DC6A78" w:rsidRPr="00DC6A78" w:rsidRDefault="00DC6A78" w:rsidP="00DC6A78">
      <w:pPr>
        <w:widowControl/>
        <w:numPr>
          <w:ilvl w:val="0"/>
          <w:numId w:val="12"/>
        </w:numPr>
        <w:tabs>
          <w:tab w:val="clear" w:pos="709"/>
        </w:tabs>
        <w:spacing w:after="0" w:line="360" w:lineRule="auto"/>
        <w:ind w:firstLine="0"/>
        <w:jc w:val="left"/>
        <w:rPr>
          <w:rFonts w:ascii="Times New Roman" w:eastAsia="Times New Roman" w:hAnsi="Times New Roman" w:cs="Times New Roman"/>
          <w:kern w:val="0"/>
          <w:sz w:val="28"/>
          <w:szCs w:val="28"/>
        </w:rPr>
      </w:pPr>
      <w:r w:rsidRPr="00DC6A78">
        <w:rPr>
          <w:rFonts w:ascii="Times New Roman" w:eastAsia="Times New Roman" w:hAnsi="Times New Roman" w:cs="Times New Roman"/>
          <w:kern w:val="0"/>
          <w:sz w:val="28"/>
          <w:szCs w:val="28"/>
        </w:rPr>
        <w:t>Британ Ю.</w:t>
      </w:r>
      <w:r w:rsidRPr="00DC6A78">
        <w:rPr>
          <w:rFonts w:ascii="Times New Roman" w:eastAsia="Times New Roman" w:hAnsi="Times New Roman" w:cs="Times New Roman"/>
          <w:kern w:val="0"/>
          <w:sz w:val="28"/>
          <w:szCs w:val="28"/>
          <w:lang w:val="en-US"/>
        </w:rPr>
        <w:t> </w:t>
      </w:r>
      <w:r w:rsidRPr="00DC6A78">
        <w:rPr>
          <w:rFonts w:ascii="Times New Roman" w:eastAsia="Times New Roman" w:hAnsi="Times New Roman" w:cs="Times New Roman"/>
          <w:kern w:val="0"/>
          <w:sz w:val="28"/>
          <w:szCs w:val="28"/>
        </w:rPr>
        <w:t xml:space="preserve">В. Подготовительная фаза экспериментального обучения студентов магистратуры по формированию англоязычной профессионально ориентированной компетенции в чтении с использованием Интернет-ресурсов </w:t>
      </w:r>
      <w:r w:rsidRPr="00DC6A78">
        <w:rPr>
          <w:rFonts w:ascii="Times New Roman" w:eastAsia="Times New Roman" w:hAnsi="Times New Roman" w:cs="Times New Roman"/>
          <w:kern w:val="0"/>
          <w:sz w:val="28"/>
          <w:szCs w:val="28"/>
          <w:lang w:val="uk-UA"/>
        </w:rPr>
        <w:t xml:space="preserve"> </w:t>
      </w:r>
      <w:r w:rsidRPr="00DC6A78">
        <w:rPr>
          <w:rFonts w:ascii="Times New Roman" w:eastAsia="Times New Roman" w:hAnsi="Times New Roman" w:cs="Times New Roman"/>
          <w:kern w:val="0"/>
          <w:sz w:val="28"/>
          <w:szCs w:val="28"/>
        </w:rPr>
        <w:t>/ Ю. В. Британ // Оралдың ғылым жаршысы (Уральский научный вестник).              – 2013. – №9 (57) (Серия : Педагогические науки. Филологические науки. Право). – С. 25–32.</w:t>
      </w:r>
    </w:p>
    <w:p w14:paraId="79F63627" w14:textId="77777777" w:rsidR="00DC6A78" w:rsidRPr="00DC6A78" w:rsidRDefault="00DC6A78" w:rsidP="00DC6A78">
      <w:pPr>
        <w:widowControl/>
        <w:numPr>
          <w:ilvl w:val="0"/>
          <w:numId w:val="12"/>
        </w:numPr>
        <w:tabs>
          <w:tab w:val="clear" w:pos="709"/>
        </w:tabs>
        <w:spacing w:after="0" w:line="360" w:lineRule="auto"/>
        <w:ind w:firstLine="0"/>
        <w:jc w:val="left"/>
        <w:rPr>
          <w:rFonts w:ascii="Times New Roman" w:eastAsia="Times New Roman" w:hAnsi="Times New Roman" w:cs="Times New Roman"/>
          <w:kern w:val="0"/>
          <w:sz w:val="28"/>
          <w:szCs w:val="28"/>
        </w:rPr>
      </w:pPr>
      <w:r w:rsidRPr="00DC6A78">
        <w:rPr>
          <w:rFonts w:ascii="Times New Roman" w:eastAsia="Times New Roman" w:hAnsi="Times New Roman" w:cs="Times New Roman"/>
          <w:kern w:val="0"/>
          <w:sz w:val="28"/>
          <w:szCs w:val="28"/>
        </w:rPr>
        <w:t>Британ Ю.</w:t>
      </w:r>
      <w:r w:rsidRPr="00DC6A78">
        <w:rPr>
          <w:rFonts w:ascii="Times New Roman" w:eastAsia="Times New Roman" w:hAnsi="Times New Roman" w:cs="Times New Roman"/>
          <w:kern w:val="0"/>
          <w:sz w:val="28"/>
          <w:szCs w:val="28"/>
          <w:lang w:val="en-US"/>
        </w:rPr>
        <w:t> </w:t>
      </w:r>
      <w:r w:rsidRPr="00DC6A78">
        <w:rPr>
          <w:rFonts w:ascii="Times New Roman" w:eastAsia="Times New Roman" w:hAnsi="Times New Roman" w:cs="Times New Roman"/>
          <w:kern w:val="0"/>
          <w:sz w:val="28"/>
          <w:szCs w:val="28"/>
        </w:rPr>
        <w:t>В. Принципи відбору Інтернет-матеріалів для формування професійно орієнтованої читацької компетенції / Ю. В. Британ // Вісник Чернігівського національного педагогічного університету імені                           Т.</w:t>
      </w:r>
      <w:r w:rsidRPr="00DC6A78">
        <w:rPr>
          <w:rFonts w:ascii="Times New Roman" w:eastAsia="Times New Roman" w:hAnsi="Times New Roman" w:cs="Times New Roman"/>
          <w:kern w:val="0"/>
          <w:sz w:val="28"/>
          <w:szCs w:val="28"/>
          <w:lang w:val="uk-UA"/>
        </w:rPr>
        <w:t xml:space="preserve"> </w:t>
      </w:r>
      <w:r w:rsidRPr="00DC6A78">
        <w:rPr>
          <w:rFonts w:ascii="Times New Roman" w:eastAsia="Times New Roman" w:hAnsi="Times New Roman" w:cs="Times New Roman"/>
          <w:kern w:val="0"/>
          <w:sz w:val="28"/>
          <w:szCs w:val="28"/>
        </w:rPr>
        <w:t>Г. Шевченка. – Вип</w:t>
      </w:r>
      <w:r w:rsidRPr="00DC6A78">
        <w:rPr>
          <w:rFonts w:ascii="Times New Roman" w:eastAsia="Times New Roman" w:hAnsi="Times New Roman" w:cs="Times New Roman"/>
          <w:kern w:val="0"/>
          <w:sz w:val="28"/>
          <w:szCs w:val="28"/>
          <w:lang w:val="uk-UA"/>
        </w:rPr>
        <w:t>.</w:t>
      </w:r>
      <w:r w:rsidRPr="00DC6A78">
        <w:rPr>
          <w:rFonts w:ascii="Times New Roman" w:eastAsia="Times New Roman" w:hAnsi="Times New Roman" w:cs="Times New Roman"/>
          <w:kern w:val="0"/>
          <w:sz w:val="28"/>
          <w:szCs w:val="28"/>
        </w:rPr>
        <w:t xml:space="preserve"> 101 (Серія</w:t>
      </w:r>
      <w:r w:rsidRPr="00DC6A78">
        <w:rPr>
          <w:rFonts w:ascii="Times New Roman" w:eastAsia="Times New Roman" w:hAnsi="Times New Roman" w:cs="Times New Roman"/>
          <w:kern w:val="0"/>
          <w:sz w:val="28"/>
          <w:szCs w:val="28"/>
          <w:lang w:val="en-US"/>
        </w:rPr>
        <w:t> </w:t>
      </w:r>
      <w:r w:rsidRPr="00DC6A78">
        <w:rPr>
          <w:rFonts w:ascii="Times New Roman" w:eastAsia="Times New Roman" w:hAnsi="Times New Roman" w:cs="Times New Roman"/>
          <w:kern w:val="0"/>
          <w:sz w:val="28"/>
          <w:szCs w:val="28"/>
        </w:rPr>
        <w:t>: Педагогічні науки). – Чернігів : Вид</w:t>
      </w:r>
      <w:r w:rsidRPr="00DC6A78">
        <w:rPr>
          <w:rFonts w:ascii="Times New Roman" w:eastAsia="Times New Roman" w:hAnsi="Times New Roman" w:cs="Times New Roman"/>
          <w:kern w:val="0"/>
          <w:sz w:val="28"/>
          <w:szCs w:val="28"/>
          <w:lang w:val="uk-UA"/>
        </w:rPr>
        <w:t>.</w:t>
      </w:r>
      <w:r w:rsidRPr="00DC6A78">
        <w:rPr>
          <w:rFonts w:ascii="Times New Roman" w:eastAsia="Times New Roman" w:hAnsi="Times New Roman" w:cs="Times New Roman"/>
          <w:kern w:val="0"/>
          <w:sz w:val="28"/>
          <w:szCs w:val="28"/>
        </w:rPr>
        <w:t xml:space="preserve"> центр ЧНПУ імені Т.</w:t>
      </w:r>
      <w:r w:rsidRPr="00DC6A78">
        <w:rPr>
          <w:rFonts w:ascii="Times New Roman" w:eastAsia="Times New Roman" w:hAnsi="Times New Roman" w:cs="Times New Roman"/>
          <w:kern w:val="0"/>
          <w:sz w:val="28"/>
          <w:szCs w:val="28"/>
          <w:lang w:val="uk-UA"/>
        </w:rPr>
        <w:t xml:space="preserve"> </w:t>
      </w:r>
      <w:r w:rsidRPr="00DC6A78">
        <w:rPr>
          <w:rFonts w:ascii="Times New Roman" w:eastAsia="Times New Roman" w:hAnsi="Times New Roman" w:cs="Times New Roman"/>
          <w:kern w:val="0"/>
          <w:sz w:val="28"/>
          <w:szCs w:val="28"/>
        </w:rPr>
        <w:t>Г. Шевченка, 2012. – С. 54–58.</w:t>
      </w:r>
    </w:p>
    <w:p w14:paraId="75887BC3" w14:textId="77777777" w:rsidR="00DC6A78" w:rsidRPr="00DC6A78" w:rsidRDefault="00DC6A78" w:rsidP="00DC6A78">
      <w:pPr>
        <w:widowControl/>
        <w:numPr>
          <w:ilvl w:val="0"/>
          <w:numId w:val="12"/>
        </w:numPr>
        <w:tabs>
          <w:tab w:val="clear" w:pos="709"/>
        </w:tabs>
        <w:spacing w:after="0" w:line="360" w:lineRule="auto"/>
        <w:ind w:firstLine="0"/>
        <w:jc w:val="left"/>
        <w:rPr>
          <w:rFonts w:ascii="Times New Roman" w:eastAsia="Times New Roman" w:hAnsi="Times New Roman" w:cs="Times New Roman"/>
          <w:kern w:val="0"/>
          <w:sz w:val="28"/>
          <w:szCs w:val="28"/>
        </w:rPr>
      </w:pPr>
      <w:r w:rsidRPr="00DC6A78">
        <w:rPr>
          <w:rFonts w:ascii="Times New Roman" w:eastAsia="Times New Roman" w:hAnsi="Times New Roman" w:cs="Times New Roman"/>
          <w:kern w:val="0"/>
          <w:sz w:val="28"/>
          <w:szCs w:val="28"/>
        </w:rPr>
        <w:t>Британ Ю.</w:t>
      </w:r>
      <w:r w:rsidRPr="00DC6A78">
        <w:rPr>
          <w:rFonts w:ascii="Times New Roman" w:eastAsia="Times New Roman" w:hAnsi="Times New Roman" w:cs="Times New Roman"/>
          <w:kern w:val="0"/>
          <w:sz w:val="28"/>
          <w:szCs w:val="28"/>
          <w:lang w:val="en-US"/>
        </w:rPr>
        <w:t> </w:t>
      </w:r>
      <w:r w:rsidRPr="00DC6A78">
        <w:rPr>
          <w:rFonts w:ascii="Times New Roman" w:eastAsia="Times New Roman" w:hAnsi="Times New Roman" w:cs="Times New Roman"/>
          <w:kern w:val="0"/>
          <w:sz w:val="28"/>
          <w:szCs w:val="28"/>
        </w:rPr>
        <w:t>В. Специфіка навчання читання методичної електронної британської преси (стилістичний аспект) / Ю. В. Британ //</w:t>
      </w:r>
      <w:r w:rsidRPr="00DC6A78">
        <w:rPr>
          <w:rFonts w:ascii="Times New Roman" w:eastAsia="Times New Roman" w:hAnsi="Times New Roman" w:cs="Times New Roman"/>
          <w:i/>
          <w:kern w:val="0"/>
          <w:sz w:val="28"/>
          <w:szCs w:val="28"/>
        </w:rPr>
        <w:t xml:space="preserve"> </w:t>
      </w:r>
      <w:r w:rsidRPr="00DC6A78">
        <w:rPr>
          <w:rFonts w:ascii="Times New Roman" w:eastAsia="Times New Roman" w:hAnsi="Times New Roman" w:cs="Times New Roman"/>
          <w:kern w:val="0"/>
          <w:sz w:val="28"/>
          <w:szCs w:val="28"/>
        </w:rPr>
        <w:t>Іноземні мови у вищому навчальному закладі: теоретичні засади та прикладні аспекти : Матеріали Всеукраїнської науково-практичної конференції</w:t>
      </w:r>
      <w:r w:rsidRPr="00DC6A78">
        <w:rPr>
          <w:rFonts w:ascii="Times New Roman" w:eastAsia="Times New Roman" w:hAnsi="Times New Roman" w:cs="Times New Roman"/>
          <w:kern w:val="0"/>
          <w:sz w:val="28"/>
          <w:szCs w:val="28"/>
          <w:lang w:val="uk-UA"/>
        </w:rPr>
        <w:t>,</w:t>
      </w:r>
      <w:r w:rsidRPr="00DC6A78">
        <w:rPr>
          <w:rFonts w:ascii="Times New Roman" w:eastAsia="Times New Roman" w:hAnsi="Times New Roman" w:cs="Times New Roman"/>
          <w:kern w:val="0"/>
          <w:sz w:val="28"/>
          <w:szCs w:val="28"/>
        </w:rPr>
        <w:t xml:space="preserve"> </w:t>
      </w:r>
      <w:r w:rsidRPr="00DC6A78">
        <w:rPr>
          <w:rFonts w:ascii="Times New Roman" w:eastAsia="Times New Roman" w:hAnsi="Times New Roman" w:cs="Times New Roman"/>
          <w:kern w:val="0"/>
          <w:sz w:val="28"/>
          <w:szCs w:val="28"/>
          <w:lang w:val="uk-UA"/>
        </w:rPr>
        <w:t>8 квітня 2011</w:t>
      </w:r>
      <w:r w:rsidRPr="00DC6A78">
        <w:rPr>
          <w:rFonts w:ascii="Times New Roman" w:eastAsia="TimesNewRoman" w:hAnsi="Times New Roman" w:cs="Times New Roman"/>
          <w:kern w:val="0"/>
          <w:sz w:val="28"/>
          <w:szCs w:val="28"/>
          <w:lang w:val="uk-UA"/>
        </w:rPr>
        <w:t xml:space="preserve"> р. </w:t>
      </w:r>
      <w:r w:rsidRPr="00DC6A78">
        <w:rPr>
          <w:rFonts w:ascii="Times New Roman" w:eastAsia="Times New Roman" w:hAnsi="Times New Roman" w:cs="Times New Roman"/>
          <w:kern w:val="0"/>
          <w:sz w:val="28"/>
          <w:szCs w:val="28"/>
        </w:rPr>
        <w:t>/ Гол. ред. Т.</w:t>
      </w:r>
      <w:r w:rsidRPr="00DC6A78">
        <w:rPr>
          <w:rFonts w:ascii="Times New Roman" w:eastAsia="Times New Roman" w:hAnsi="Times New Roman" w:cs="Times New Roman"/>
          <w:kern w:val="0"/>
          <w:sz w:val="28"/>
          <w:szCs w:val="28"/>
          <w:lang w:val="uk-UA"/>
        </w:rPr>
        <w:t xml:space="preserve"> </w:t>
      </w:r>
      <w:r w:rsidRPr="00DC6A78">
        <w:rPr>
          <w:rFonts w:ascii="Times New Roman" w:eastAsia="Times New Roman" w:hAnsi="Times New Roman" w:cs="Times New Roman"/>
          <w:kern w:val="0"/>
          <w:sz w:val="28"/>
          <w:szCs w:val="28"/>
        </w:rPr>
        <w:t>І. Ямчинська. – Вінниця, 2011. – 286 с. – С. 20 – 22.</w:t>
      </w:r>
    </w:p>
    <w:p w14:paraId="1000E2F3" w14:textId="77777777" w:rsidR="00DC6A78" w:rsidRPr="00DC6A78" w:rsidRDefault="00DC6A78" w:rsidP="00DC6A78">
      <w:pPr>
        <w:widowControl/>
        <w:numPr>
          <w:ilvl w:val="0"/>
          <w:numId w:val="12"/>
        </w:numPr>
        <w:tabs>
          <w:tab w:val="clear" w:pos="709"/>
        </w:tabs>
        <w:spacing w:after="0" w:line="360" w:lineRule="auto"/>
        <w:ind w:firstLine="0"/>
        <w:jc w:val="left"/>
        <w:rPr>
          <w:rFonts w:ascii="Times New Roman" w:eastAsia="Times New Roman" w:hAnsi="Times New Roman" w:cs="Times New Roman"/>
          <w:kern w:val="0"/>
          <w:sz w:val="28"/>
          <w:szCs w:val="28"/>
        </w:rPr>
      </w:pPr>
      <w:r w:rsidRPr="00DC6A78">
        <w:rPr>
          <w:rFonts w:ascii="Times New Roman" w:eastAsia="Times New Roman" w:hAnsi="Times New Roman" w:cs="Times New Roman"/>
          <w:kern w:val="0"/>
          <w:sz w:val="28"/>
          <w:szCs w:val="28"/>
        </w:rPr>
        <w:t>Британ Ю.</w:t>
      </w:r>
      <w:r w:rsidRPr="00DC6A78">
        <w:rPr>
          <w:rFonts w:ascii="Times New Roman" w:eastAsia="Times New Roman" w:hAnsi="Times New Roman" w:cs="Times New Roman"/>
          <w:kern w:val="0"/>
          <w:sz w:val="28"/>
          <w:szCs w:val="28"/>
          <w:lang w:val="en-US"/>
        </w:rPr>
        <w:t> </w:t>
      </w:r>
      <w:r w:rsidRPr="00DC6A78">
        <w:rPr>
          <w:rFonts w:ascii="Times New Roman" w:eastAsia="Times New Roman" w:hAnsi="Times New Roman" w:cs="Times New Roman"/>
          <w:kern w:val="0"/>
          <w:sz w:val="28"/>
          <w:szCs w:val="28"/>
        </w:rPr>
        <w:t>В. Цілі навчання майбутніх викладачів іноземної мови професійно орієнтованого читання / Ю.</w:t>
      </w:r>
      <w:r w:rsidRPr="00DC6A78">
        <w:rPr>
          <w:rFonts w:ascii="Times New Roman" w:eastAsia="Times New Roman" w:hAnsi="Times New Roman" w:cs="Times New Roman"/>
          <w:kern w:val="0"/>
          <w:sz w:val="28"/>
          <w:szCs w:val="28"/>
          <w:lang w:val="en-US"/>
        </w:rPr>
        <w:t> </w:t>
      </w:r>
      <w:r w:rsidRPr="00DC6A78">
        <w:rPr>
          <w:rFonts w:ascii="Times New Roman" w:eastAsia="Times New Roman" w:hAnsi="Times New Roman" w:cs="Times New Roman"/>
          <w:kern w:val="0"/>
          <w:sz w:val="28"/>
          <w:szCs w:val="28"/>
        </w:rPr>
        <w:t xml:space="preserve">В. Британ // Формування полікультурної мовної </w:t>
      </w:r>
      <w:r w:rsidRPr="00DC6A78">
        <w:rPr>
          <w:rFonts w:ascii="Times New Roman" w:eastAsia="Times New Roman" w:hAnsi="Times New Roman" w:cs="Times New Roman"/>
          <w:kern w:val="0"/>
          <w:sz w:val="28"/>
          <w:szCs w:val="28"/>
        </w:rPr>
        <w:lastRenderedPageBreak/>
        <w:t>особистості в контексті нової парадигми освіти : Матеріали Всеукраїнської науково-практичної конференції молодих науковців і студентів</w:t>
      </w:r>
      <w:r w:rsidRPr="00DC6A78">
        <w:rPr>
          <w:rFonts w:ascii="Times New Roman" w:eastAsia="Times New Roman" w:hAnsi="Times New Roman" w:cs="Times New Roman"/>
          <w:kern w:val="0"/>
          <w:sz w:val="28"/>
          <w:szCs w:val="28"/>
          <w:lang w:val="uk-UA"/>
        </w:rPr>
        <w:t xml:space="preserve">, </w:t>
      </w:r>
      <w:r w:rsidRPr="00DC6A78">
        <w:rPr>
          <w:rFonts w:ascii="Times New Roman" w:eastAsia="Times New Roman" w:hAnsi="Times New Roman" w:cs="Times New Roman"/>
          <w:spacing w:val="-4"/>
          <w:kern w:val="0"/>
          <w:sz w:val="28"/>
          <w:szCs w:val="28"/>
          <w:lang w:val="uk-UA"/>
        </w:rPr>
        <w:t>12 квітня 2011</w:t>
      </w:r>
      <w:r w:rsidRPr="00DC6A78">
        <w:rPr>
          <w:rFonts w:ascii="Times New Roman" w:eastAsia="TimesNewRoman" w:hAnsi="Times New Roman" w:cs="Times New Roman"/>
          <w:spacing w:val="-4"/>
          <w:kern w:val="0"/>
          <w:sz w:val="28"/>
          <w:szCs w:val="28"/>
          <w:lang w:val="uk-UA"/>
        </w:rPr>
        <w:t> </w:t>
      </w:r>
      <w:r w:rsidRPr="00DC6A78">
        <w:rPr>
          <w:rFonts w:ascii="Times New Roman" w:eastAsia="Times New Roman" w:hAnsi="Times New Roman" w:cs="Times New Roman"/>
          <w:spacing w:val="-4"/>
          <w:kern w:val="0"/>
          <w:sz w:val="28"/>
          <w:szCs w:val="28"/>
          <w:lang w:val="uk-UA"/>
        </w:rPr>
        <w:t>р.</w:t>
      </w:r>
      <w:r w:rsidRPr="00DC6A78">
        <w:rPr>
          <w:rFonts w:ascii="Times New Roman" w:eastAsia="Times New Roman" w:hAnsi="Times New Roman" w:cs="Times New Roman"/>
          <w:kern w:val="0"/>
          <w:sz w:val="28"/>
          <w:szCs w:val="28"/>
        </w:rPr>
        <w:t xml:space="preserve"> – Чернігів : Вид</w:t>
      </w:r>
      <w:r w:rsidRPr="00DC6A78">
        <w:rPr>
          <w:rFonts w:ascii="Times New Roman" w:eastAsia="Times New Roman" w:hAnsi="Times New Roman" w:cs="Times New Roman"/>
          <w:kern w:val="0"/>
          <w:sz w:val="28"/>
          <w:szCs w:val="28"/>
          <w:lang w:val="uk-UA"/>
        </w:rPr>
        <w:t>. центр</w:t>
      </w:r>
      <w:r w:rsidRPr="00DC6A78">
        <w:rPr>
          <w:rFonts w:ascii="Times New Roman" w:eastAsia="Times New Roman" w:hAnsi="Times New Roman" w:cs="Times New Roman"/>
          <w:kern w:val="0"/>
          <w:sz w:val="28"/>
          <w:szCs w:val="28"/>
        </w:rPr>
        <w:t xml:space="preserve"> ЧНПУ імені Т.</w:t>
      </w:r>
      <w:r w:rsidRPr="00DC6A78">
        <w:rPr>
          <w:rFonts w:ascii="Times New Roman" w:eastAsia="Times New Roman" w:hAnsi="Times New Roman" w:cs="Times New Roman"/>
          <w:kern w:val="0"/>
          <w:sz w:val="28"/>
          <w:szCs w:val="28"/>
          <w:lang w:val="uk-UA"/>
        </w:rPr>
        <w:t xml:space="preserve"> </w:t>
      </w:r>
      <w:r w:rsidRPr="00DC6A78">
        <w:rPr>
          <w:rFonts w:ascii="Times New Roman" w:eastAsia="Times New Roman" w:hAnsi="Times New Roman" w:cs="Times New Roman"/>
          <w:kern w:val="0"/>
          <w:sz w:val="28"/>
          <w:szCs w:val="28"/>
        </w:rPr>
        <w:t>Г. Шевченка, 2011. – 148 с.– С. 50–51.</w:t>
      </w:r>
    </w:p>
    <w:p w14:paraId="0D0F488A" w14:textId="77777777" w:rsidR="00DC6A78" w:rsidRPr="00DC6A78" w:rsidRDefault="00DC6A78" w:rsidP="00DC6A78">
      <w:pPr>
        <w:widowControl/>
        <w:numPr>
          <w:ilvl w:val="0"/>
          <w:numId w:val="12"/>
        </w:numPr>
        <w:tabs>
          <w:tab w:val="clear" w:pos="709"/>
        </w:tabs>
        <w:spacing w:after="0" w:line="360" w:lineRule="auto"/>
        <w:ind w:firstLine="0"/>
        <w:jc w:val="left"/>
        <w:rPr>
          <w:rFonts w:ascii="Times New Roman" w:eastAsia="Times New Roman" w:hAnsi="Times New Roman" w:cs="Times New Roman"/>
          <w:kern w:val="0"/>
          <w:sz w:val="24"/>
          <w:szCs w:val="24"/>
        </w:rPr>
      </w:pPr>
      <w:r w:rsidRPr="00DC6A78">
        <w:rPr>
          <w:rFonts w:ascii="Times New Roman" w:eastAsia="Times New Roman" w:hAnsi="Times New Roman" w:cs="Times New Roman"/>
          <w:kern w:val="0"/>
          <w:sz w:val="28"/>
          <w:szCs w:val="28"/>
        </w:rPr>
        <w:t>Буран А.</w:t>
      </w:r>
      <w:r w:rsidRPr="00DC6A78">
        <w:rPr>
          <w:rFonts w:ascii="Times New Roman" w:eastAsia="Times New Roman" w:hAnsi="Times New Roman" w:cs="Times New Roman"/>
          <w:kern w:val="0"/>
          <w:sz w:val="28"/>
          <w:szCs w:val="28"/>
          <w:lang w:val="en-US"/>
        </w:rPr>
        <w:t> </w:t>
      </w:r>
      <w:r w:rsidRPr="00DC6A78">
        <w:rPr>
          <w:rFonts w:ascii="Times New Roman" w:eastAsia="Times New Roman" w:hAnsi="Times New Roman" w:cs="Times New Roman"/>
          <w:kern w:val="0"/>
          <w:sz w:val="28"/>
          <w:szCs w:val="28"/>
        </w:rPr>
        <w:t>Л. Обучение студентов неязыкового вуза профессионально-ориентированному чтению с использованием средств информационных и коммуникационных технологий : дисс. … кандидата пед. наук : 13.00.02 / Буран Анна Леонидовна. – Томск, 2006. – 178 с.</w:t>
      </w:r>
    </w:p>
    <w:p w14:paraId="1E5E9BD2" w14:textId="77777777" w:rsidR="00DC6A78" w:rsidRPr="00DC6A78" w:rsidRDefault="00DC6A78" w:rsidP="00DC6A78">
      <w:pPr>
        <w:widowControl/>
        <w:numPr>
          <w:ilvl w:val="0"/>
          <w:numId w:val="12"/>
        </w:numPr>
        <w:tabs>
          <w:tab w:val="clear" w:pos="709"/>
        </w:tabs>
        <w:spacing w:after="0" w:line="360" w:lineRule="auto"/>
        <w:ind w:firstLine="0"/>
        <w:jc w:val="left"/>
        <w:rPr>
          <w:rFonts w:ascii="Times New Roman" w:eastAsia="Times New Roman" w:hAnsi="Times New Roman" w:cs="Times New Roman"/>
          <w:iCs/>
          <w:kern w:val="0"/>
          <w:sz w:val="28"/>
          <w:szCs w:val="28"/>
          <w:lang w:val="uk-UA"/>
        </w:rPr>
      </w:pPr>
      <w:r w:rsidRPr="00DC6A78">
        <w:rPr>
          <w:rFonts w:ascii="Times New Roman" w:eastAsia="Times New Roman" w:hAnsi="Times New Roman" w:cs="Times New Roman"/>
          <w:kern w:val="0"/>
          <w:sz w:val="28"/>
          <w:szCs w:val="28"/>
          <w:lang w:val="uk-UA"/>
        </w:rPr>
        <w:t>Бухбіндер В.</w:t>
      </w:r>
      <w:r w:rsidRPr="00DC6A78">
        <w:rPr>
          <w:rFonts w:ascii="Times New Roman" w:eastAsia="Times New Roman" w:hAnsi="Times New Roman" w:cs="Times New Roman"/>
          <w:kern w:val="0"/>
          <w:sz w:val="28"/>
          <w:szCs w:val="28"/>
          <w:lang w:val="en-US"/>
        </w:rPr>
        <w:t> </w:t>
      </w:r>
      <w:r w:rsidRPr="00DC6A78">
        <w:rPr>
          <w:rFonts w:ascii="Times New Roman" w:eastAsia="Times New Roman" w:hAnsi="Times New Roman" w:cs="Times New Roman"/>
          <w:kern w:val="0"/>
          <w:sz w:val="28"/>
          <w:szCs w:val="28"/>
          <w:lang w:val="uk-UA"/>
        </w:rPr>
        <w:t xml:space="preserve">А. Про структуру гіпотези та її роль у методичному     дослідженні / В. А. Бухбіндер // Матеріали Республіканської конференції з проблем експериментування в методиці навчання іноземних мов. – К., 1971.               – С. 38–39. </w:t>
      </w:r>
    </w:p>
    <w:p w14:paraId="2E8C77EB" w14:textId="77777777" w:rsidR="00DC6A78" w:rsidRPr="00DC6A78" w:rsidRDefault="00DC6A78" w:rsidP="00DC6A78">
      <w:pPr>
        <w:widowControl/>
        <w:numPr>
          <w:ilvl w:val="0"/>
          <w:numId w:val="12"/>
        </w:numPr>
        <w:tabs>
          <w:tab w:val="clear" w:pos="709"/>
        </w:tabs>
        <w:spacing w:after="0" w:line="360" w:lineRule="auto"/>
        <w:ind w:firstLine="0"/>
        <w:jc w:val="left"/>
        <w:rPr>
          <w:rFonts w:ascii="Times New Roman" w:eastAsia="Times New Roman" w:hAnsi="Times New Roman" w:cs="Times New Roman"/>
          <w:kern w:val="0"/>
          <w:sz w:val="28"/>
          <w:szCs w:val="28"/>
          <w:lang w:val="uk-UA"/>
        </w:rPr>
      </w:pPr>
      <w:r w:rsidRPr="00DC6A78">
        <w:rPr>
          <w:rFonts w:ascii="Times New Roman" w:eastAsia="Times New Roman" w:hAnsi="Times New Roman" w:cs="Times New Roman"/>
          <w:iCs/>
          <w:kern w:val="0"/>
          <w:sz w:val="28"/>
          <w:szCs w:val="28"/>
          <w:lang w:val="uk-UA"/>
        </w:rPr>
        <w:t>Вайсбурд М. Л., Блохина С. А.</w:t>
      </w:r>
      <w:r w:rsidRPr="00DC6A78">
        <w:rPr>
          <w:rFonts w:ascii="Times New Roman" w:eastAsia="Times New Roman" w:hAnsi="Times New Roman" w:cs="Times New Roman"/>
          <w:b/>
          <w:bCs/>
          <w:kern w:val="0"/>
          <w:sz w:val="28"/>
          <w:szCs w:val="28"/>
          <w:lang w:val="uk-UA"/>
        </w:rPr>
        <w:t xml:space="preserve"> </w:t>
      </w:r>
      <w:r w:rsidRPr="00DC6A78">
        <w:rPr>
          <w:rFonts w:ascii="Times New Roman" w:eastAsia="Times New Roman" w:hAnsi="Times New Roman" w:cs="Times New Roman"/>
          <w:kern w:val="0"/>
          <w:sz w:val="28"/>
          <w:szCs w:val="28"/>
          <w:lang w:val="uk-UA"/>
        </w:rPr>
        <w:t xml:space="preserve">Обучение пониманию иноязычного текста при чтении как поисковой деятельности / </w:t>
      </w:r>
      <w:r w:rsidRPr="00DC6A78">
        <w:rPr>
          <w:rFonts w:ascii="Times New Roman" w:eastAsia="Times New Roman" w:hAnsi="Times New Roman" w:cs="Times New Roman"/>
          <w:iCs/>
          <w:kern w:val="0"/>
          <w:sz w:val="28"/>
          <w:szCs w:val="28"/>
          <w:lang w:val="uk-UA"/>
        </w:rPr>
        <w:t xml:space="preserve">М. Л. Вайсбурд, С. А. Блохина                   </w:t>
      </w:r>
      <w:r w:rsidRPr="00DC6A78">
        <w:rPr>
          <w:rFonts w:ascii="Times New Roman" w:eastAsia="Times New Roman" w:hAnsi="Times New Roman" w:cs="Times New Roman"/>
          <w:kern w:val="0"/>
          <w:sz w:val="28"/>
          <w:szCs w:val="28"/>
          <w:lang w:val="uk-UA"/>
        </w:rPr>
        <w:t>// Иностранные языки в школе. – 1997. – № 2. – С. 33–38.</w:t>
      </w:r>
    </w:p>
    <w:p w14:paraId="5DE147CA" w14:textId="77777777" w:rsidR="00DC6A78" w:rsidRPr="00DC6A78" w:rsidRDefault="00DC6A78" w:rsidP="00DC6A78">
      <w:pPr>
        <w:widowControl/>
        <w:numPr>
          <w:ilvl w:val="0"/>
          <w:numId w:val="12"/>
        </w:numPr>
        <w:tabs>
          <w:tab w:val="clear" w:pos="709"/>
        </w:tabs>
        <w:spacing w:after="0" w:line="360" w:lineRule="auto"/>
        <w:ind w:firstLine="0"/>
        <w:jc w:val="left"/>
        <w:rPr>
          <w:rFonts w:ascii="Times New Roman" w:eastAsia="Times New Roman" w:hAnsi="Times New Roman" w:cs="Times New Roman"/>
          <w:kern w:val="0"/>
          <w:sz w:val="28"/>
          <w:szCs w:val="28"/>
          <w:lang w:val="uk-UA"/>
        </w:rPr>
      </w:pPr>
      <w:r w:rsidRPr="00DC6A78">
        <w:rPr>
          <w:rFonts w:ascii="Times New Roman" w:eastAsia="Times New Roman" w:hAnsi="Times New Roman" w:cs="Times New Roman"/>
          <w:kern w:val="0"/>
          <w:sz w:val="28"/>
          <w:szCs w:val="28"/>
          <w:lang w:val="uk-UA"/>
        </w:rPr>
        <w:t>Варгина Е.</w:t>
      </w:r>
      <w:r w:rsidRPr="00DC6A78">
        <w:rPr>
          <w:rFonts w:ascii="Times New Roman" w:eastAsia="Times New Roman" w:hAnsi="Times New Roman" w:cs="Times New Roman"/>
          <w:kern w:val="0"/>
          <w:sz w:val="28"/>
          <w:szCs w:val="28"/>
          <w:lang w:val="en-US"/>
        </w:rPr>
        <w:t> </w:t>
      </w:r>
      <w:r w:rsidRPr="00DC6A78">
        <w:rPr>
          <w:rFonts w:ascii="Times New Roman" w:eastAsia="Times New Roman" w:hAnsi="Times New Roman" w:cs="Times New Roman"/>
          <w:kern w:val="0"/>
          <w:sz w:val="28"/>
          <w:szCs w:val="28"/>
          <w:lang w:val="uk-UA"/>
        </w:rPr>
        <w:t>И. Научный текст: функция воздействия : дисс. … доктора фил. наук : 10.02.04 / Варгина Екатерина Ионовна. – СПб., 2004. – 275 с.</w:t>
      </w:r>
    </w:p>
    <w:p w14:paraId="268BECEC" w14:textId="77777777" w:rsidR="00DC6A78" w:rsidRPr="00DC6A78" w:rsidRDefault="00DC6A78" w:rsidP="00DC6A78">
      <w:pPr>
        <w:widowControl/>
        <w:numPr>
          <w:ilvl w:val="0"/>
          <w:numId w:val="12"/>
        </w:numPr>
        <w:tabs>
          <w:tab w:val="clear" w:pos="709"/>
        </w:tabs>
        <w:spacing w:after="0" w:line="360" w:lineRule="auto"/>
        <w:ind w:firstLine="0"/>
        <w:jc w:val="left"/>
        <w:rPr>
          <w:rFonts w:ascii="Times New Roman" w:eastAsia="Times New Roman" w:hAnsi="Times New Roman" w:cs="Times New Roman"/>
          <w:iCs/>
          <w:kern w:val="0"/>
          <w:sz w:val="28"/>
          <w:szCs w:val="28"/>
          <w:lang w:val="uk-UA"/>
        </w:rPr>
      </w:pPr>
      <w:r w:rsidRPr="00DC6A78">
        <w:rPr>
          <w:rFonts w:ascii="Times New Roman" w:eastAsia="Times New Roman" w:hAnsi="Times New Roman" w:cs="Times New Roman"/>
          <w:kern w:val="0"/>
          <w:sz w:val="28"/>
          <w:szCs w:val="28"/>
          <w:lang w:val="uk-UA"/>
        </w:rPr>
        <w:t>Вейзе А. А. Чтение, реферирование и аннотирование иностранного текста [учеб. пособие] / Апполон Анатальевич Вейзе. – М. : Высшая школа, 1986.               – 128 с.</w:t>
      </w:r>
    </w:p>
    <w:p w14:paraId="610CD9B9" w14:textId="77777777" w:rsidR="00DC6A78" w:rsidRPr="00DC6A78" w:rsidRDefault="00DC6A78" w:rsidP="00DC6A78">
      <w:pPr>
        <w:widowControl/>
        <w:numPr>
          <w:ilvl w:val="0"/>
          <w:numId w:val="12"/>
        </w:numPr>
        <w:tabs>
          <w:tab w:val="clear" w:pos="709"/>
        </w:tabs>
        <w:spacing w:after="0" w:line="360" w:lineRule="auto"/>
        <w:ind w:firstLine="0"/>
        <w:jc w:val="left"/>
        <w:rPr>
          <w:rFonts w:ascii="Times New Roman" w:eastAsia="Times New Roman" w:hAnsi="Times New Roman" w:cs="Times New Roman"/>
          <w:iCs/>
          <w:kern w:val="0"/>
          <w:sz w:val="24"/>
          <w:szCs w:val="24"/>
        </w:rPr>
      </w:pPr>
      <w:bookmarkStart w:id="1" w:name="_Ref207873888"/>
      <w:r w:rsidRPr="00DC6A78">
        <w:rPr>
          <w:rFonts w:ascii="Times New Roman" w:eastAsia="Times New Roman" w:hAnsi="Times New Roman" w:cs="Times New Roman"/>
          <w:iCs/>
          <w:kern w:val="0"/>
          <w:sz w:val="28"/>
          <w:szCs w:val="28"/>
        </w:rPr>
        <w:t>Верещагин</w:t>
      </w:r>
      <w:r w:rsidRPr="00DC6A78">
        <w:rPr>
          <w:rFonts w:ascii="Times New Roman" w:eastAsia="Times New Roman" w:hAnsi="Times New Roman" w:cs="Times New Roman"/>
          <w:kern w:val="0"/>
          <w:sz w:val="28"/>
          <w:szCs w:val="28"/>
          <w:lang w:val="en-US"/>
        </w:rPr>
        <w:t> </w:t>
      </w:r>
      <w:r w:rsidRPr="00DC6A78">
        <w:rPr>
          <w:rFonts w:ascii="Times New Roman" w:eastAsia="Times New Roman" w:hAnsi="Times New Roman" w:cs="Times New Roman"/>
          <w:iCs/>
          <w:kern w:val="0"/>
          <w:sz w:val="28"/>
          <w:szCs w:val="28"/>
        </w:rPr>
        <w:t>Е.</w:t>
      </w:r>
      <w:r w:rsidRPr="00DC6A78">
        <w:rPr>
          <w:rFonts w:ascii="Times New Roman" w:eastAsia="Times New Roman" w:hAnsi="Times New Roman" w:cs="Times New Roman"/>
          <w:kern w:val="0"/>
          <w:sz w:val="28"/>
          <w:szCs w:val="28"/>
          <w:lang w:val="en-US"/>
        </w:rPr>
        <w:t> </w:t>
      </w:r>
      <w:r w:rsidRPr="00DC6A78">
        <w:rPr>
          <w:rFonts w:ascii="Times New Roman" w:eastAsia="Times New Roman" w:hAnsi="Times New Roman" w:cs="Times New Roman"/>
          <w:iCs/>
          <w:kern w:val="0"/>
          <w:sz w:val="28"/>
          <w:szCs w:val="28"/>
        </w:rPr>
        <w:t>М., Костомаров</w:t>
      </w:r>
      <w:r w:rsidRPr="00DC6A78">
        <w:rPr>
          <w:rFonts w:ascii="Times New Roman" w:eastAsia="Times New Roman" w:hAnsi="Times New Roman" w:cs="Times New Roman"/>
          <w:kern w:val="0"/>
          <w:sz w:val="28"/>
          <w:szCs w:val="28"/>
          <w:lang w:val="en-US"/>
        </w:rPr>
        <w:t> </w:t>
      </w:r>
      <w:r w:rsidRPr="00DC6A78">
        <w:rPr>
          <w:rFonts w:ascii="Times New Roman" w:eastAsia="Times New Roman" w:hAnsi="Times New Roman" w:cs="Times New Roman"/>
          <w:iCs/>
          <w:kern w:val="0"/>
          <w:sz w:val="28"/>
          <w:szCs w:val="28"/>
        </w:rPr>
        <w:t>В.</w:t>
      </w:r>
      <w:r w:rsidRPr="00DC6A78">
        <w:rPr>
          <w:rFonts w:ascii="Times New Roman" w:eastAsia="Times New Roman" w:hAnsi="Times New Roman" w:cs="Times New Roman"/>
          <w:kern w:val="0"/>
          <w:sz w:val="28"/>
          <w:szCs w:val="28"/>
          <w:lang w:val="en-US"/>
        </w:rPr>
        <w:t> </w:t>
      </w:r>
      <w:r w:rsidRPr="00DC6A78">
        <w:rPr>
          <w:rFonts w:ascii="Times New Roman" w:eastAsia="Times New Roman" w:hAnsi="Times New Roman" w:cs="Times New Roman"/>
          <w:iCs/>
          <w:kern w:val="0"/>
          <w:sz w:val="28"/>
          <w:szCs w:val="28"/>
        </w:rPr>
        <w:t>Г.</w:t>
      </w:r>
      <w:r w:rsidRPr="00DC6A78">
        <w:rPr>
          <w:rFonts w:ascii="Times New Roman" w:eastAsia="Times New Roman" w:hAnsi="Times New Roman" w:cs="Times New Roman"/>
          <w:kern w:val="0"/>
          <w:sz w:val="28"/>
          <w:szCs w:val="28"/>
        </w:rPr>
        <w:t xml:space="preserve"> Язык и культура. Лингвострановедение в преподавании русского языка как иностранного</w:t>
      </w:r>
      <w:r w:rsidRPr="00DC6A78">
        <w:rPr>
          <w:rFonts w:ascii="Times New Roman" w:eastAsia="Times New Roman" w:hAnsi="Times New Roman" w:cs="Times New Roman"/>
          <w:kern w:val="0"/>
          <w:sz w:val="28"/>
          <w:szCs w:val="28"/>
          <w:lang w:val="uk-UA"/>
        </w:rPr>
        <w:t xml:space="preserve"> </w:t>
      </w:r>
      <w:r w:rsidRPr="00DC6A78">
        <w:rPr>
          <w:rFonts w:ascii="Times New Roman" w:eastAsia="Times New Roman" w:hAnsi="Times New Roman" w:cs="Times New Roman"/>
          <w:kern w:val="0"/>
          <w:sz w:val="28"/>
          <w:szCs w:val="28"/>
        </w:rPr>
        <w:t xml:space="preserve">: Метод. руководство. – 4-е изд., перераб. и доп. / Е. М. Верещагин, </w:t>
      </w:r>
      <w:r w:rsidRPr="00DC6A78">
        <w:rPr>
          <w:rFonts w:ascii="Times New Roman" w:eastAsia="Times New Roman" w:hAnsi="Times New Roman" w:cs="Times New Roman"/>
          <w:kern w:val="0"/>
          <w:sz w:val="28"/>
          <w:szCs w:val="28"/>
          <w:lang w:val="uk-UA"/>
        </w:rPr>
        <w:t xml:space="preserve">                           </w:t>
      </w:r>
      <w:r w:rsidRPr="00DC6A78">
        <w:rPr>
          <w:rFonts w:ascii="Times New Roman" w:eastAsia="Times New Roman" w:hAnsi="Times New Roman" w:cs="Times New Roman"/>
          <w:kern w:val="0"/>
          <w:sz w:val="28"/>
          <w:szCs w:val="28"/>
        </w:rPr>
        <w:t xml:space="preserve">В. Г. Костомаров. – М. : Русский язык, 1990. – 247 с. </w:t>
      </w:r>
      <w:bookmarkEnd w:id="1"/>
    </w:p>
    <w:p w14:paraId="45096CB1" w14:textId="77777777" w:rsidR="00DC6A78" w:rsidRPr="00DC6A78" w:rsidRDefault="00DC6A78" w:rsidP="00DC6A78">
      <w:pPr>
        <w:widowControl/>
        <w:numPr>
          <w:ilvl w:val="0"/>
          <w:numId w:val="12"/>
        </w:numPr>
        <w:tabs>
          <w:tab w:val="clear" w:pos="709"/>
        </w:tabs>
        <w:spacing w:after="0" w:line="360" w:lineRule="auto"/>
        <w:ind w:firstLine="0"/>
        <w:jc w:val="left"/>
        <w:rPr>
          <w:rFonts w:ascii="Times New Roman" w:eastAsia="Times New Roman" w:hAnsi="Times New Roman" w:cs="Times New Roman"/>
          <w:kern w:val="0"/>
          <w:sz w:val="28"/>
          <w:szCs w:val="28"/>
          <w:lang w:val="uk-UA"/>
        </w:rPr>
      </w:pPr>
      <w:r w:rsidRPr="00DC6A78">
        <w:rPr>
          <w:rFonts w:ascii="Times New Roman" w:eastAsia="Times New Roman" w:hAnsi="Times New Roman" w:cs="Times New Roman"/>
          <w:iCs/>
          <w:kern w:val="0"/>
          <w:sz w:val="28"/>
          <w:szCs w:val="28"/>
          <w:lang w:val="uk-UA"/>
        </w:rPr>
        <w:t>Вдовіна Т.</w:t>
      </w:r>
      <w:r w:rsidRPr="00DC6A78">
        <w:rPr>
          <w:rFonts w:ascii="Times New Roman" w:eastAsia="Times New Roman" w:hAnsi="Times New Roman" w:cs="Times New Roman"/>
          <w:kern w:val="0"/>
          <w:sz w:val="28"/>
          <w:szCs w:val="28"/>
          <w:lang w:val="en-US"/>
        </w:rPr>
        <w:t> </w:t>
      </w:r>
      <w:r w:rsidRPr="00DC6A78">
        <w:rPr>
          <w:rFonts w:ascii="Times New Roman" w:eastAsia="Times New Roman" w:hAnsi="Times New Roman" w:cs="Times New Roman"/>
          <w:iCs/>
          <w:kern w:val="0"/>
          <w:sz w:val="28"/>
          <w:szCs w:val="28"/>
          <w:lang w:val="uk-UA"/>
        </w:rPr>
        <w:t>О.</w:t>
      </w:r>
      <w:r w:rsidRPr="00DC6A78">
        <w:rPr>
          <w:rFonts w:ascii="Times New Roman" w:eastAsia="Times New Roman" w:hAnsi="Times New Roman" w:cs="Times New Roman"/>
          <w:kern w:val="0"/>
          <w:sz w:val="28"/>
          <w:szCs w:val="28"/>
          <w:lang w:val="uk-UA"/>
        </w:rPr>
        <w:t xml:space="preserve"> Методика навчання майбутніх учителів іноземної мови читання англійських художніх текстів : автореф. дис. на здобуття наук. ступеня канд. пед. наук : спец. 13.00.02 “Теорія і методика навчання: германські мови ”   / Вдовіна Тетяна Олександрівна. – Дрогобич, 2002. – 23 с. </w:t>
      </w:r>
    </w:p>
    <w:p w14:paraId="159B9E04" w14:textId="77777777" w:rsidR="00DC6A78" w:rsidRPr="00DC6A78" w:rsidRDefault="00DC6A78" w:rsidP="00DC6A78">
      <w:pPr>
        <w:widowControl/>
        <w:numPr>
          <w:ilvl w:val="0"/>
          <w:numId w:val="12"/>
        </w:numPr>
        <w:tabs>
          <w:tab w:val="clear" w:pos="709"/>
        </w:tabs>
        <w:spacing w:after="0" w:line="360" w:lineRule="auto"/>
        <w:ind w:firstLine="0"/>
        <w:jc w:val="left"/>
        <w:rPr>
          <w:rFonts w:ascii="Times New Roman" w:eastAsia="Times New Roman" w:hAnsi="Times New Roman" w:cs="Times New Roman"/>
          <w:iCs/>
          <w:kern w:val="0"/>
          <w:sz w:val="28"/>
          <w:szCs w:val="28"/>
          <w:lang w:val="uk-UA"/>
        </w:rPr>
      </w:pPr>
      <w:r w:rsidRPr="00DC6A78">
        <w:rPr>
          <w:rFonts w:ascii="Times New Roman" w:eastAsia="Times New Roman" w:hAnsi="Times New Roman" w:cs="Times New Roman"/>
          <w:kern w:val="0"/>
          <w:sz w:val="28"/>
          <w:szCs w:val="28"/>
          <w:lang w:val="uk-UA"/>
        </w:rPr>
        <w:lastRenderedPageBreak/>
        <w:t>Визель М. Гипертексты по ту и эту сторону экрана / Михаил Визель                  // Иностр. лит. [Текст]. – 1999. – №10. – С. 170–174.</w:t>
      </w:r>
    </w:p>
    <w:p w14:paraId="0E09BF85" w14:textId="77777777" w:rsidR="00DC6A78" w:rsidRPr="00DC6A78" w:rsidRDefault="00DC6A78" w:rsidP="00DC6A78">
      <w:pPr>
        <w:widowControl/>
        <w:numPr>
          <w:ilvl w:val="0"/>
          <w:numId w:val="12"/>
        </w:numPr>
        <w:tabs>
          <w:tab w:val="clear" w:pos="709"/>
        </w:tabs>
        <w:spacing w:after="0" w:line="360" w:lineRule="auto"/>
        <w:ind w:firstLine="0"/>
        <w:jc w:val="left"/>
        <w:rPr>
          <w:rFonts w:ascii="Times New Roman" w:eastAsia="Times New Roman" w:hAnsi="Times New Roman" w:cs="Times New Roman"/>
          <w:kern w:val="0"/>
          <w:sz w:val="28"/>
          <w:szCs w:val="28"/>
          <w:lang w:val="uk-UA"/>
        </w:rPr>
      </w:pPr>
      <w:r w:rsidRPr="00DC6A78">
        <w:rPr>
          <w:rFonts w:ascii="Times New Roman" w:eastAsia="Times New Roman" w:hAnsi="Times New Roman" w:cs="Times New Roman"/>
          <w:iCs/>
          <w:kern w:val="0"/>
          <w:sz w:val="28"/>
          <w:szCs w:val="28"/>
          <w:lang w:val="uk-UA"/>
        </w:rPr>
        <w:t>Гальперин И. Р.</w:t>
      </w:r>
      <w:r w:rsidRPr="00DC6A78">
        <w:rPr>
          <w:rFonts w:ascii="Times New Roman" w:eastAsia="Times New Roman" w:hAnsi="Times New Roman" w:cs="Times New Roman"/>
          <w:kern w:val="0"/>
          <w:sz w:val="28"/>
          <w:szCs w:val="28"/>
          <w:lang w:val="uk-UA"/>
        </w:rPr>
        <w:t xml:space="preserve"> Текст как объект лингвистического исследования</w:t>
      </w:r>
      <w:r w:rsidRPr="00DC6A78">
        <w:rPr>
          <w:rFonts w:ascii="Times New Roman" w:eastAsia="Times New Roman" w:hAnsi="Times New Roman" w:cs="Times New Roman"/>
          <w:iCs/>
          <w:kern w:val="0"/>
          <w:sz w:val="28"/>
          <w:szCs w:val="28"/>
          <w:lang w:val="uk-UA"/>
        </w:rPr>
        <w:t xml:space="preserve"> / </w:t>
      </w:r>
      <w:r w:rsidRPr="00DC6A78">
        <w:rPr>
          <w:rFonts w:ascii="Times New Roman" w:eastAsia="Times New Roman" w:hAnsi="Times New Roman" w:cs="Times New Roman"/>
          <w:kern w:val="0"/>
          <w:sz w:val="28"/>
          <w:szCs w:val="28"/>
          <w:lang w:val="uk-UA"/>
        </w:rPr>
        <w:t xml:space="preserve">Илья Романович </w:t>
      </w:r>
      <w:r w:rsidRPr="00DC6A78">
        <w:rPr>
          <w:rFonts w:ascii="Times New Roman" w:eastAsia="Times New Roman" w:hAnsi="Times New Roman" w:cs="Times New Roman"/>
          <w:iCs/>
          <w:kern w:val="0"/>
          <w:sz w:val="28"/>
          <w:szCs w:val="28"/>
          <w:lang w:val="uk-UA"/>
        </w:rPr>
        <w:t xml:space="preserve">Гальперин. </w:t>
      </w:r>
      <w:r w:rsidRPr="00DC6A78">
        <w:rPr>
          <w:rFonts w:ascii="Times New Roman" w:eastAsia="Times New Roman" w:hAnsi="Times New Roman" w:cs="Times New Roman"/>
          <w:kern w:val="0"/>
          <w:sz w:val="28"/>
          <w:szCs w:val="28"/>
          <w:lang w:val="uk-UA"/>
        </w:rPr>
        <w:t>– М. : Наука, 1981. – 138 с.</w:t>
      </w:r>
    </w:p>
    <w:p w14:paraId="27051068" w14:textId="77777777" w:rsidR="00DC6A78" w:rsidRPr="00DC6A78" w:rsidRDefault="00DC6A78" w:rsidP="00DC6A78">
      <w:pPr>
        <w:widowControl/>
        <w:numPr>
          <w:ilvl w:val="0"/>
          <w:numId w:val="12"/>
        </w:numPr>
        <w:tabs>
          <w:tab w:val="clear" w:pos="709"/>
        </w:tabs>
        <w:spacing w:after="0" w:line="360" w:lineRule="auto"/>
        <w:ind w:firstLine="0"/>
        <w:jc w:val="left"/>
        <w:rPr>
          <w:rFonts w:ascii="Times New Roman" w:eastAsia="Times New Roman" w:hAnsi="Times New Roman" w:cs="Times New Roman"/>
          <w:kern w:val="0"/>
          <w:sz w:val="28"/>
          <w:szCs w:val="28"/>
        </w:rPr>
      </w:pPr>
      <w:r w:rsidRPr="00DC6A78">
        <w:rPr>
          <w:rFonts w:ascii="Times New Roman" w:eastAsia="Times New Roman" w:hAnsi="Times New Roman" w:cs="Times New Roman"/>
          <w:kern w:val="0"/>
          <w:sz w:val="28"/>
          <w:szCs w:val="28"/>
        </w:rPr>
        <w:t xml:space="preserve"> Гальскова Н.</w:t>
      </w:r>
      <w:r w:rsidRPr="00DC6A78">
        <w:rPr>
          <w:rFonts w:ascii="Times New Roman" w:eastAsia="Times New Roman" w:hAnsi="Times New Roman" w:cs="Times New Roman"/>
          <w:kern w:val="0"/>
          <w:sz w:val="28"/>
          <w:szCs w:val="28"/>
          <w:lang w:val="en-US"/>
        </w:rPr>
        <w:t> </w:t>
      </w:r>
      <w:r w:rsidRPr="00DC6A78">
        <w:rPr>
          <w:rFonts w:ascii="Times New Roman" w:eastAsia="Times New Roman" w:hAnsi="Times New Roman" w:cs="Times New Roman"/>
          <w:kern w:val="0"/>
          <w:sz w:val="28"/>
          <w:szCs w:val="28"/>
        </w:rPr>
        <w:t xml:space="preserve">Д. Теория обучения иностранным языкам: Лингводидактика и методика : учебн. пособие для студ. лингв. ун-тов и фак. ин. яз. высш. учеб. заведений / Н. Д. Гальскова, Н. И. Гез. – М. : Издательский центр Академия, 2004. – 336 с. </w:t>
      </w:r>
    </w:p>
    <w:p w14:paraId="08533D60" w14:textId="77777777" w:rsidR="00DC6A78" w:rsidRPr="00DC6A78" w:rsidRDefault="00DC6A78" w:rsidP="00DC6A78">
      <w:pPr>
        <w:widowControl/>
        <w:numPr>
          <w:ilvl w:val="0"/>
          <w:numId w:val="12"/>
        </w:numPr>
        <w:tabs>
          <w:tab w:val="clear" w:pos="709"/>
        </w:tabs>
        <w:spacing w:after="0" w:line="360" w:lineRule="auto"/>
        <w:ind w:firstLine="0"/>
        <w:jc w:val="left"/>
        <w:rPr>
          <w:rFonts w:ascii="Times New Roman" w:eastAsia="Times New Roman" w:hAnsi="Times New Roman" w:cs="Times New Roman"/>
          <w:kern w:val="0"/>
          <w:sz w:val="28"/>
          <w:szCs w:val="28"/>
        </w:rPr>
      </w:pPr>
      <w:r w:rsidRPr="00DC6A78">
        <w:rPr>
          <w:rFonts w:ascii="Times New Roman" w:eastAsia="Times New Roman" w:hAnsi="Times New Roman" w:cs="Times New Roman"/>
          <w:kern w:val="0"/>
          <w:sz w:val="28"/>
          <w:szCs w:val="28"/>
        </w:rPr>
        <w:t xml:space="preserve">Гапонова С. В. Комплекси вправ для формування іншомовної компетенції у переглядовому читанні інформаційних газетних статей / С. В. Гапонова </w:t>
      </w:r>
      <w:r w:rsidRPr="00DC6A78">
        <w:rPr>
          <w:rFonts w:ascii="Times New Roman" w:eastAsia="Times New Roman" w:hAnsi="Times New Roman" w:cs="Times New Roman"/>
          <w:kern w:val="0"/>
          <w:sz w:val="28"/>
          <w:szCs w:val="28"/>
          <w:lang w:val="uk-UA"/>
        </w:rPr>
        <w:t xml:space="preserve">                  </w:t>
      </w:r>
      <w:r w:rsidRPr="00DC6A78">
        <w:rPr>
          <w:rFonts w:ascii="Times New Roman" w:eastAsia="Times New Roman" w:hAnsi="Times New Roman" w:cs="Times New Roman"/>
          <w:kern w:val="0"/>
          <w:sz w:val="28"/>
          <w:szCs w:val="28"/>
        </w:rPr>
        <w:t>// Іноземні мови. – 2008. – № 1. – С. 3–7.</w:t>
      </w:r>
    </w:p>
    <w:p w14:paraId="7C664C4F" w14:textId="77777777" w:rsidR="00DC6A78" w:rsidRPr="00DC6A78" w:rsidRDefault="00DC6A78" w:rsidP="00DC6A78">
      <w:pPr>
        <w:widowControl/>
        <w:numPr>
          <w:ilvl w:val="0"/>
          <w:numId w:val="12"/>
        </w:numPr>
        <w:tabs>
          <w:tab w:val="clear" w:pos="709"/>
        </w:tabs>
        <w:spacing w:after="0" w:line="360" w:lineRule="auto"/>
        <w:ind w:firstLine="0"/>
        <w:jc w:val="left"/>
        <w:rPr>
          <w:rFonts w:ascii="Times New Roman" w:eastAsia="Times New Roman" w:hAnsi="Times New Roman" w:cs="Times New Roman"/>
          <w:kern w:val="0"/>
          <w:sz w:val="28"/>
          <w:szCs w:val="28"/>
        </w:rPr>
      </w:pPr>
      <w:r w:rsidRPr="00DC6A78">
        <w:rPr>
          <w:rFonts w:ascii="Times New Roman" w:eastAsia="Times New Roman" w:hAnsi="Times New Roman" w:cs="Times New Roman"/>
          <w:kern w:val="0"/>
          <w:sz w:val="28"/>
          <w:szCs w:val="28"/>
        </w:rPr>
        <w:t>Григорьев С.</w:t>
      </w:r>
      <w:r w:rsidRPr="00DC6A78">
        <w:rPr>
          <w:rFonts w:ascii="Times New Roman" w:eastAsia="Times New Roman" w:hAnsi="Times New Roman" w:cs="Times New Roman"/>
          <w:kern w:val="0"/>
          <w:sz w:val="28"/>
          <w:szCs w:val="28"/>
          <w:lang w:val="en-US"/>
        </w:rPr>
        <w:t> </w:t>
      </w:r>
      <w:r w:rsidRPr="00DC6A78">
        <w:rPr>
          <w:rFonts w:ascii="Times New Roman" w:eastAsia="Times New Roman" w:hAnsi="Times New Roman" w:cs="Times New Roman"/>
          <w:kern w:val="0"/>
          <w:sz w:val="28"/>
          <w:szCs w:val="28"/>
        </w:rPr>
        <w:t xml:space="preserve">Г. Образовательные электронные издания и их оценка [Электронный ресурс] / Сергей Георгиевич Григорьев. – Режим доступа :  </w:t>
      </w:r>
      <w:hyperlink r:id="rId7" w:history="1">
        <w:r w:rsidRPr="00DC6A78">
          <w:rPr>
            <w:rFonts w:ascii="Times New Roman" w:eastAsia="Times New Roman" w:hAnsi="Times New Roman" w:cs="Times New Roman"/>
            <w:color w:val="0000FF"/>
            <w:kern w:val="0"/>
            <w:sz w:val="28"/>
            <w:szCs w:val="28"/>
            <w:u w:val="single"/>
          </w:rPr>
          <w:t>http://www.ict.edu.ru/ft/004334/05.pdf</w:t>
        </w:r>
      </w:hyperlink>
      <w:r w:rsidRPr="00DC6A78">
        <w:rPr>
          <w:rFonts w:ascii="Times New Roman" w:eastAsia="Times New Roman" w:hAnsi="Times New Roman" w:cs="Times New Roman"/>
          <w:kern w:val="0"/>
          <w:sz w:val="28"/>
          <w:szCs w:val="28"/>
          <w:u w:val="single"/>
        </w:rPr>
        <w:t>.</w:t>
      </w:r>
    </w:p>
    <w:p w14:paraId="7B8A7AFE" w14:textId="77777777" w:rsidR="00DC6A78" w:rsidRPr="00DC6A78" w:rsidRDefault="00DC6A78" w:rsidP="00DC6A78">
      <w:pPr>
        <w:widowControl/>
        <w:numPr>
          <w:ilvl w:val="0"/>
          <w:numId w:val="12"/>
        </w:numPr>
        <w:tabs>
          <w:tab w:val="clear" w:pos="709"/>
        </w:tabs>
        <w:spacing w:after="0" w:line="360" w:lineRule="auto"/>
        <w:ind w:firstLine="0"/>
        <w:jc w:val="left"/>
        <w:rPr>
          <w:rFonts w:ascii="Times New Roman" w:eastAsia="Times New Roman" w:hAnsi="Times New Roman" w:cs="Times New Roman"/>
          <w:iCs/>
          <w:kern w:val="0"/>
          <w:sz w:val="28"/>
          <w:szCs w:val="28"/>
        </w:rPr>
      </w:pPr>
      <w:r w:rsidRPr="00DC6A78">
        <w:rPr>
          <w:rFonts w:ascii="Times New Roman" w:eastAsia="Times New Roman" w:hAnsi="Times New Roman" w:cs="Times New Roman"/>
          <w:kern w:val="0"/>
          <w:sz w:val="28"/>
          <w:szCs w:val="28"/>
        </w:rPr>
        <w:t>Гришина М.</w:t>
      </w:r>
      <w:r w:rsidRPr="00DC6A78">
        <w:rPr>
          <w:rFonts w:ascii="Times New Roman" w:eastAsia="Times New Roman" w:hAnsi="Times New Roman" w:cs="Times New Roman"/>
          <w:kern w:val="0"/>
          <w:sz w:val="28"/>
          <w:szCs w:val="28"/>
          <w:lang w:val="en-US"/>
        </w:rPr>
        <w:t> </w:t>
      </w:r>
      <w:r w:rsidRPr="00DC6A78">
        <w:rPr>
          <w:rFonts w:ascii="Times New Roman" w:eastAsia="Times New Roman" w:hAnsi="Times New Roman" w:cs="Times New Roman"/>
          <w:kern w:val="0"/>
          <w:sz w:val="28"/>
          <w:szCs w:val="28"/>
        </w:rPr>
        <w:t>С. Обучение гибкому профессионально ориентированному иноязычному чтению в сети Интернет (на основе комплекса компьютерных программ) : дисс. … кандидата пед. наук : 13.00.01 / Гришина Марина Степановна. – Пермь, 2003. – 242 с.</w:t>
      </w:r>
    </w:p>
    <w:p w14:paraId="0A9D4BB3" w14:textId="77777777" w:rsidR="00DC6A78" w:rsidRPr="00DC6A78" w:rsidRDefault="00DC6A78" w:rsidP="00DC6A78">
      <w:pPr>
        <w:widowControl/>
        <w:numPr>
          <w:ilvl w:val="0"/>
          <w:numId w:val="12"/>
        </w:numPr>
        <w:tabs>
          <w:tab w:val="clear" w:pos="709"/>
        </w:tabs>
        <w:spacing w:after="0" w:line="360" w:lineRule="auto"/>
        <w:ind w:firstLine="0"/>
        <w:jc w:val="left"/>
        <w:rPr>
          <w:rFonts w:ascii="Times New Roman" w:eastAsia="Times New Roman" w:hAnsi="Times New Roman" w:cs="Times New Roman"/>
          <w:kern w:val="0"/>
          <w:sz w:val="28"/>
          <w:szCs w:val="28"/>
        </w:rPr>
      </w:pPr>
      <w:bookmarkStart w:id="2" w:name="_Ref207968191"/>
      <w:r w:rsidRPr="00DC6A78">
        <w:rPr>
          <w:rFonts w:ascii="Times New Roman" w:eastAsia="Times New Roman" w:hAnsi="Times New Roman" w:cs="Times New Roman"/>
          <w:iCs/>
          <w:kern w:val="0"/>
          <w:sz w:val="28"/>
          <w:szCs w:val="28"/>
        </w:rPr>
        <w:t>Гурвич П.</w:t>
      </w:r>
      <w:r w:rsidRPr="00DC6A78">
        <w:rPr>
          <w:rFonts w:ascii="Times New Roman" w:eastAsia="Times New Roman" w:hAnsi="Times New Roman" w:cs="Times New Roman"/>
          <w:kern w:val="0"/>
          <w:sz w:val="28"/>
          <w:szCs w:val="28"/>
          <w:lang w:val="en-US"/>
        </w:rPr>
        <w:t> </w:t>
      </w:r>
      <w:r w:rsidRPr="00DC6A78">
        <w:rPr>
          <w:rFonts w:ascii="Times New Roman" w:eastAsia="Times New Roman" w:hAnsi="Times New Roman" w:cs="Times New Roman"/>
          <w:iCs/>
          <w:kern w:val="0"/>
          <w:sz w:val="28"/>
          <w:szCs w:val="28"/>
        </w:rPr>
        <w:t>Б.</w:t>
      </w:r>
      <w:r w:rsidRPr="00DC6A78">
        <w:rPr>
          <w:rFonts w:ascii="Times New Roman" w:eastAsia="Times New Roman" w:hAnsi="Times New Roman" w:cs="Times New Roman"/>
          <w:kern w:val="0"/>
          <w:sz w:val="28"/>
          <w:szCs w:val="28"/>
        </w:rPr>
        <w:t xml:space="preserve"> Теория и практика эксперимента в методике преподавания иностранных языков (спецкурс) / Перси Борисович Гурвич. – Владимир, 1980.     – 104 с.</w:t>
      </w:r>
      <w:bookmarkEnd w:id="2"/>
    </w:p>
    <w:p w14:paraId="4F6DDB62" w14:textId="77777777" w:rsidR="00DC6A78" w:rsidRPr="00DC6A78" w:rsidRDefault="00DC6A78" w:rsidP="00DC6A78">
      <w:pPr>
        <w:widowControl/>
        <w:numPr>
          <w:ilvl w:val="0"/>
          <w:numId w:val="12"/>
        </w:numPr>
        <w:tabs>
          <w:tab w:val="clear" w:pos="709"/>
        </w:tabs>
        <w:spacing w:after="0" w:line="360" w:lineRule="auto"/>
        <w:ind w:firstLine="0"/>
        <w:jc w:val="left"/>
        <w:rPr>
          <w:rFonts w:ascii="Times New Roman" w:eastAsia="Times New Roman" w:hAnsi="Times New Roman" w:cs="Times New Roman"/>
          <w:kern w:val="0"/>
          <w:sz w:val="28"/>
          <w:szCs w:val="28"/>
        </w:rPr>
      </w:pPr>
      <w:r w:rsidRPr="00DC6A78">
        <w:rPr>
          <w:rFonts w:ascii="Times New Roman" w:eastAsia="Times New Roman" w:hAnsi="Times New Roman" w:cs="Times New Roman"/>
          <w:kern w:val="0"/>
          <w:sz w:val="28"/>
          <w:szCs w:val="28"/>
        </w:rPr>
        <w:t>Данилюк С.</w:t>
      </w:r>
      <w:r w:rsidRPr="00DC6A78">
        <w:rPr>
          <w:rFonts w:ascii="Times New Roman" w:eastAsia="Times New Roman" w:hAnsi="Times New Roman" w:cs="Times New Roman"/>
          <w:kern w:val="0"/>
          <w:sz w:val="28"/>
          <w:szCs w:val="28"/>
          <w:lang w:val="en-US"/>
        </w:rPr>
        <w:t> </w:t>
      </w:r>
      <w:r w:rsidRPr="00DC6A78">
        <w:rPr>
          <w:rFonts w:ascii="Times New Roman" w:eastAsia="Times New Roman" w:hAnsi="Times New Roman" w:cs="Times New Roman"/>
          <w:kern w:val="0"/>
          <w:sz w:val="28"/>
          <w:szCs w:val="28"/>
        </w:rPr>
        <w:t>С. Структурні та функціональні особливості англомовних електронних текстів (на матеріалі персональних веб-сторінок лінгвістів): дис. … канд. філ. наук : 10.02.04 / Данилюк Сергій Семенович. – К., 2006. – 175 с.</w:t>
      </w:r>
    </w:p>
    <w:p w14:paraId="448611C6" w14:textId="77777777" w:rsidR="00DC6A78" w:rsidRPr="00DC6A78" w:rsidRDefault="00DC6A78" w:rsidP="00DC6A78">
      <w:pPr>
        <w:widowControl/>
        <w:numPr>
          <w:ilvl w:val="0"/>
          <w:numId w:val="12"/>
        </w:numPr>
        <w:tabs>
          <w:tab w:val="clear" w:pos="709"/>
        </w:tabs>
        <w:spacing w:after="0" w:line="360" w:lineRule="auto"/>
        <w:ind w:firstLine="0"/>
        <w:jc w:val="left"/>
        <w:rPr>
          <w:rFonts w:ascii="Times New Roman" w:eastAsia="Times New Roman" w:hAnsi="Times New Roman" w:cs="Times New Roman"/>
          <w:kern w:val="0"/>
          <w:sz w:val="28"/>
          <w:szCs w:val="28"/>
        </w:rPr>
      </w:pPr>
      <w:r w:rsidRPr="00DC6A78">
        <w:rPr>
          <w:rFonts w:ascii="Times New Roman" w:eastAsia="Times New Roman" w:hAnsi="Times New Roman" w:cs="Times New Roman"/>
          <w:kern w:val="0"/>
          <w:sz w:val="28"/>
          <w:szCs w:val="28"/>
        </w:rPr>
        <w:t>Девтерова З.</w:t>
      </w:r>
      <w:r w:rsidRPr="00DC6A78">
        <w:rPr>
          <w:rFonts w:ascii="Times New Roman" w:eastAsia="Times New Roman" w:hAnsi="Times New Roman" w:cs="Times New Roman"/>
          <w:kern w:val="0"/>
          <w:sz w:val="28"/>
          <w:szCs w:val="28"/>
          <w:lang w:val="en-US"/>
        </w:rPr>
        <w:t> </w:t>
      </w:r>
      <w:r w:rsidRPr="00DC6A78">
        <w:rPr>
          <w:rFonts w:ascii="Times New Roman" w:eastAsia="Times New Roman" w:hAnsi="Times New Roman" w:cs="Times New Roman"/>
          <w:kern w:val="0"/>
          <w:sz w:val="28"/>
          <w:szCs w:val="28"/>
        </w:rPr>
        <w:t>Р. Дидактические основы использования Интернет-технологий в обучении иностранным языкам студентов неязыкового вуза : дисс. … канд. пед. наук : 13.00.01 / Девтерова Зурета Руслановна. – Майкоп, 2007. – 173 с.</w:t>
      </w:r>
    </w:p>
    <w:p w14:paraId="6664A43B" w14:textId="77777777" w:rsidR="00DC6A78" w:rsidRPr="00DC6A78" w:rsidRDefault="00DC6A78" w:rsidP="00DC6A78">
      <w:pPr>
        <w:widowControl/>
        <w:numPr>
          <w:ilvl w:val="0"/>
          <w:numId w:val="12"/>
        </w:numPr>
        <w:tabs>
          <w:tab w:val="clear" w:pos="709"/>
        </w:tabs>
        <w:spacing w:after="0" w:line="360" w:lineRule="auto"/>
        <w:ind w:firstLine="0"/>
        <w:jc w:val="left"/>
        <w:rPr>
          <w:rFonts w:ascii="Times New Roman" w:eastAsia="Times New Roman" w:hAnsi="Times New Roman" w:cs="Times New Roman"/>
          <w:kern w:val="0"/>
          <w:sz w:val="28"/>
          <w:szCs w:val="28"/>
        </w:rPr>
      </w:pPr>
      <w:r w:rsidRPr="00DC6A78">
        <w:rPr>
          <w:rFonts w:ascii="Times New Roman" w:eastAsia="Times New Roman" w:hAnsi="Times New Roman" w:cs="Times New Roman"/>
          <w:kern w:val="0"/>
          <w:sz w:val="28"/>
          <w:szCs w:val="28"/>
        </w:rPr>
        <w:lastRenderedPageBreak/>
        <w:t>Дегтярьова Ю.</w:t>
      </w:r>
      <w:r w:rsidRPr="00DC6A78">
        <w:rPr>
          <w:rFonts w:ascii="Times New Roman" w:eastAsia="Times New Roman" w:hAnsi="Times New Roman" w:cs="Times New Roman"/>
          <w:kern w:val="0"/>
          <w:sz w:val="28"/>
          <w:szCs w:val="28"/>
          <w:lang w:val="en-US"/>
        </w:rPr>
        <w:t> </w:t>
      </w:r>
      <w:r w:rsidRPr="00DC6A78">
        <w:rPr>
          <w:rFonts w:ascii="Times New Roman" w:eastAsia="Times New Roman" w:hAnsi="Times New Roman" w:cs="Times New Roman"/>
          <w:kern w:val="0"/>
          <w:sz w:val="28"/>
          <w:szCs w:val="28"/>
        </w:rPr>
        <w:t>В. Методика навчання читання англійською мовою для ділових цілей у немовних вищих начальних закладах : дис. … канд. пед. наук : 13.00.02 / Дегтярьова Юлія Володимирівна. – К., 2006. – 225 с.</w:t>
      </w:r>
    </w:p>
    <w:p w14:paraId="3DFD5A54" w14:textId="77777777" w:rsidR="00DC6A78" w:rsidRPr="00DC6A78" w:rsidRDefault="00DC6A78" w:rsidP="00DC6A78">
      <w:pPr>
        <w:widowControl/>
        <w:numPr>
          <w:ilvl w:val="0"/>
          <w:numId w:val="12"/>
        </w:numPr>
        <w:tabs>
          <w:tab w:val="clear" w:pos="709"/>
        </w:tabs>
        <w:spacing w:after="0" w:line="360" w:lineRule="auto"/>
        <w:ind w:firstLine="0"/>
        <w:jc w:val="left"/>
        <w:rPr>
          <w:rFonts w:ascii="Times New Roman" w:eastAsia="Times New Roman" w:hAnsi="Times New Roman" w:cs="Times New Roman"/>
          <w:kern w:val="0"/>
          <w:sz w:val="28"/>
          <w:szCs w:val="28"/>
        </w:rPr>
      </w:pPr>
      <w:r w:rsidRPr="00DC6A78">
        <w:rPr>
          <w:rFonts w:ascii="Times New Roman" w:eastAsia="Times New Roman" w:hAnsi="Times New Roman" w:cs="Times New Roman"/>
          <w:kern w:val="0"/>
          <w:sz w:val="28"/>
          <w:szCs w:val="28"/>
        </w:rPr>
        <w:t xml:space="preserve"> Дедова О. В. Лингвистическая концепция гипертекста: основные понятия и терминологическая парадигма / О. В. Дедова // Вестник Московского университета. – Серия 9 : Филология. – 2001. – №4. – С. 22–36.</w:t>
      </w:r>
    </w:p>
    <w:p w14:paraId="3B7F1BC3" w14:textId="77777777" w:rsidR="00DC6A78" w:rsidRPr="00DC6A78" w:rsidRDefault="00DC6A78" w:rsidP="00DC6A78">
      <w:pPr>
        <w:widowControl/>
        <w:numPr>
          <w:ilvl w:val="0"/>
          <w:numId w:val="12"/>
        </w:numPr>
        <w:tabs>
          <w:tab w:val="clear" w:pos="709"/>
        </w:tabs>
        <w:spacing w:after="0" w:line="360" w:lineRule="auto"/>
        <w:ind w:firstLine="0"/>
        <w:jc w:val="left"/>
        <w:rPr>
          <w:rFonts w:ascii="Times New Roman" w:eastAsia="Times New Roman" w:hAnsi="Times New Roman" w:cs="Times New Roman"/>
          <w:kern w:val="0"/>
          <w:sz w:val="28"/>
          <w:szCs w:val="28"/>
        </w:rPr>
      </w:pPr>
      <w:r w:rsidRPr="00DC6A78">
        <w:rPr>
          <w:rFonts w:ascii="Times New Roman" w:eastAsia="Times New Roman" w:hAnsi="Times New Roman" w:cs="Times New Roman"/>
          <w:kern w:val="0"/>
          <w:sz w:val="28"/>
          <w:szCs w:val="28"/>
        </w:rPr>
        <w:t>Дедова О.</w:t>
      </w:r>
      <w:r w:rsidRPr="00DC6A78">
        <w:rPr>
          <w:rFonts w:ascii="Times New Roman" w:eastAsia="Times New Roman" w:hAnsi="Times New Roman" w:cs="Times New Roman"/>
          <w:kern w:val="0"/>
          <w:sz w:val="28"/>
          <w:szCs w:val="28"/>
          <w:lang w:val="en-US"/>
        </w:rPr>
        <w:t> </w:t>
      </w:r>
      <w:r w:rsidRPr="00DC6A78">
        <w:rPr>
          <w:rFonts w:ascii="Times New Roman" w:eastAsia="Times New Roman" w:hAnsi="Times New Roman" w:cs="Times New Roman"/>
          <w:kern w:val="0"/>
          <w:sz w:val="28"/>
          <w:szCs w:val="28"/>
        </w:rPr>
        <w:t>В. О гипертекстах: «книжных» и электронных / О. В. Дедова</w:t>
      </w:r>
      <w:r w:rsidRPr="00DC6A78">
        <w:rPr>
          <w:rFonts w:ascii="Times New Roman" w:eastAsia="Times New Roman" w:hAnsi="Times New Roman" w:cs="Times New Roman"/>
          <w:kern w:val="0"/>
          <w:sz w:val="28"/>
          <w:szCs w:val="28"/>
          <w:lang w:val="uk-UA"/>
        </w:rPr>
        <w:t xml:space="preserve">           </w:t>
      </w:r>
      <w:r w:rsidRPr="00DC6A78">
        <w:rPr>
          <w:rFonts w:ascii="Times New Roman" w:eastAsia="Times New Roman" w:hAnsi="Times New Roman" w:cs="Times New Roman"/>
          <w:kern w:val="0"/>
          <w:sz w:val="28"/>
          <w:szCs w:val="28"/>
        </w:rPr>
        <w:t xml:space="preserve"> // Вестник Московского университета. – Серия 9 : Филология. – 2003. – №3.           –  С. 106–119. </w:t>
      </w:r>
    </w:p>
    <w:p w14:paraId="1658DA1D" w14:textId="77777777" w:rsidR="00DC6A78" w:rsidRPr="00DC6A78" w:rsidRDefault="00DC6A78" w:rsidP="00DC6A78">
      <w:pPr>
        <w:widowControl/>
        <w:numPr>
          <w:ilvl w:val="0"/>
          <w:numId w:val="12"/>
        </w:numPr>
        <w:tabs>
          <w:tab w:val="clear" w:pos="709"/>
        </w:tabs>
        <w:spacing w:after="0" w:line="360" w:lineRule="auto"/>
        <w:ind w:firstLine="0"/>
        <w:jc w:val="left"/>
        <w:rPr>
          <w:rFonts w:ascii="Times New Roman" w:eastAsia="Times New Roman" w:hAnsi="Times New Roman" w:cs="Times New Roman"/>
          <w:kern w:val="0"/>
          <w:sz w:val="28"/>
          <w:szCs w:val="28"/>
        </w:rPr>
      </w:pPr>
      <w:r w:rsidRPr="00DC6A78">
        <w:rPr>
          <w:rFonts w:ascii="Times New Roman" w:eastAsia="Times New Roman" w:hAnsi="Times New Roman" w:cs="Times New Roman"/>
          <w:kern w:val="0"/>
          <w:sz w:val="28"/>
          <w:szCs w:val="28"/>
        </w:rPr>
        <w:t xml:space="preserve">Державний освітній стандарт з іноземної мови / Керівн. автор. колективу С. Ю. Ніколаєва. – К.: Ленвіт, 1998. – 32 с. </w:t>
      </w:r>
    </w:p>
    <w:p w14:paraId="69B44EF1" w14:textId="77777777" w:rsidR="00DC6A78" w:rsidRPr="00DC6A78" w:rsidRDefault="00DC6A78" w:rsidP="00DC6A78">
      <w:pPr>
        <w:widowControl/>
        <w:numPr>
          <w:ilvl w:val="0"/>
          <w:numId w:val="12"/>
        </w:numPr>
        <w:tabs>
          <w:tab w:val="clear" w:pos="709"/>
        </w:tabs>
        <w:spacing w:after="0" w:line="360" w:lineRule="auto"/>
        <w:ind w:firstLine="0"/>
        <w:jc w:val="left"/>
        <w:rPr>
          <w:rFonts w:ascii="Times New Roman" w:eastAsia="Times New Roman" w:hAnsi="Times New Roman" w:cs="Times New Roman"/>
          <w:kern w:val="0"/>
          <w:sz w:val="28"/>
          <w:szCs w:val="28"/>
        </w:rPr>
      </w:pPr>
      <w:r w:rsidRPr="00DC6A78">
        <w:rPr>
          <w:rFonts w:ascii="Times New Roman" w:eastAsia="Times New Roman" w:hAnsi="Times New Roman" w:cs="Times New Roman"/>
          <w:kern w:val="0"/>
          <w:sz w:val="28"/>
          <w:szCs w:val="28"/>
        </w:rPr>
        <w:t>Дмитриева Е.</w:t>
      </w:r>
      <w:r w:rsidRPr="00DC6A78">
        <w:rPr>
          <w:rFonts w:ascii="Times New Roman" w:eastAsia="Times New Roman" w:hAnsi="Times New Roman" w:cs="Times New Roman"/>
          <w:kern w:val="0"/>
          <w:sz w:val="28"/>
          <w:szCs w:val="28"/>
          <w:lang w:val="en-US"/>
        </w:rPr>
        <w:t> </w:t>
      </w:r>
      <w:r w:rsidRPr="00DC6A78">
        <w:rPr>
          <w:rFonts w:ascii="Times New Roman" w:eastAsia="Times New Roman" w:hAnsi="Times New Roman" w:cs="Times New Roman"/>
          <w:kern w:val="0"/>
          <w:sz w:val="28"/>
          <w:szCs w:val="28"/>
        </w:rPr>
        <w:t>И. Основная методическая проблема дистанционного обучения иностранным языкам через компьютерные телекоммуникационные сети Internet / Е. И. Дмитриева // Иностранные языки в школе. – 1998. – №1.             – С. 6–11.</w:t>
      </w:r>
    </w:p>
    <w:p w14:paraId="45456D89" w14:textId="77777777" w:rsidR="00DC6A78" w:rsidRPr="00DC6A78" w:rsidRDefault="00DC6A78" w:rsidP="00DC6A78">
      <w:pPr>
        <w:widowControl/>
        <w:numPr>
          <w:ilvl w:val="0"/>
          <w:numId w:val="12"/>
        </w:numPr>
        <w:tabs>
          <w:tab w:val="clear" w:pos="709"/>
        </w:tabs>
        <w:spacing w:after="0" w:line="360" w:lineRule="auto"/>
        <w:ind w:firstLine="0"/>
        <w:jc w:val="left"/>
        <w:rPr>
          <w:rFonts w:ascii="Times New Roman" w:eastAsia="Times New Roman" w:hAnsi="Times New Roman" w:cs="Times New Roman"/>
          <w:kern w:val="0"/>
          <w:sz w:val="28"/>
          <w:szCs w:val="28"/>
        </w:rPr>
      </w:pPr>
      <w:r w:rsidRPr="00DC6A78">
        <w:rPr>
          <w:rFonts w:ascii="Times New Roman" w:eastAsia="Times New Roman" w:hAnsi="Times New Roman" w:cs="Times New Roman"/>
          <w:kern w:val="0"/>
          <w:sz w:val="28"/>
          <w:szCs w:val="28"/>
        </w:rPr>
        <w:t>Добровольская Л.</w:t>
      </w:r>
      <w:r w:rsidRPr="00DC6A78">
        <w:rPr>
          <w:rFonts w:ascii="Times New Roman" w:eastAsia="Times New Roman" w:hAnsi="Times New Roman" w:cs="Times New Roman"/>
          <w:kern w:val="0"/>
          <w:sz w:val="28"/>
          <w:szCs w:val="28"/>
          <w:lang w:val="en-US"/>
        </w:rPr>
        <w:t> </w:t>
      </w:r>
      <w:r w:rsidRPr="00DC6A78">
        <w:rPr>
          <w:rFonts w:ascii="Times New Roman" w:eastAsia="Times New Roman" w:hAnsi="Times New Roman" w:cs="Times New Roman"/>
          <w:kern w:val="0"/>
          <w:sz w:val="28"/>
          <w:szCs w:val="28"/>
        </w:rPr>
        <w:t xml:space="preserve">В. Методика обучения чтению литературы по специальности на основе градуированных по трудности текстов (неязыковой вуз, английский язык) : дисс. … канд. пед. наук : 13.00.02 / Добровольская Людмила Владимировна. – Одесса, 1992. – 276 с. </w:t>
      </w:r>
    </w:p>
    <w:p w14:paraId="1387EF86" w14:textId="77777777" w:rsidR="00DC6A78" w:rsidRPr="00DC6A78" w:rsidRDefault="00DC6A78" w:rsidP="00DC6A78">
      <w:pPr>
        <w:widowControl/>
        <w:numPr>
          <w:ilvl w:val="0"/>
          <w:numId w:val="12"/>
        </w:numPr>
        <w:tabs>
          <w:tab w:val="clear" w:pos="709"/>
        </w:tabs>
        <w:spacing w:after="0" w:line="360" w:lineRule="auto"/>
        <w:ind w:firstLine="0"/>
        <w:jc w:val="left"/>
        <w:rPr>
          <w:rFonts w:ascii="Times New Roman" w:eastAsia="Times New Roman" w:hAnsi="Times New Roman" w:cs="Times New Roman"/>
          <w:kern w:val="0"/>
          <w:sz w:val="24"/>
          <w:szCs w:val="24"/>
        </w:rPr>
      </w:pPr>
      <w:r w:rsidRPr="00DC6A78">
        <w:rPr>
          <w:rFonts w:ascii="Times New Roman" w:eastAsia="Times New Roman" w:hAnsi="Times New Roman" w:cs="Times New Roman"/>
          <w:kern w:val="0"/>
          <w:sz w:val="28"/>
          <w:szCs w:val="28"/>
        </w:rPr>
        <w:t>Евдокимова М.</w:t>
      </w:r>
      <w:r w:rsidRPr="00DC6A78">
        <w:rPr>
          <w:rFonts w:ascii="Times New Roman" w:eastAsia="Times New Roman" w:hAnsi="Times New Roman" w:cs="Times New Roman"/>
          <w:kern w:val="0"/>
          <w:sz w:val="28"/>
          <w:szCs w:val="28"/>
          <w:lang w:val="en-US"/>
        </w:rPr>
        <w:t> </w:t>
      </w:r>
      <w:r w:rsidRPr="00DC6A78">
        <w:rPr>
          <w:rFonts w:ascii="Times New Roman" w:eastAsia="Times New Roman" w:hAnsi="Times New Roman" w:cs="Times New Roman"/>
          <w:kern w:val="0"/>
          <w:sz w:val="28"/>
          <w:szCs w:val="28"/>
        </w:rPr>
        <w:t>Г. Проблемы теории и практики информационно-коммуникационных технологий обучения иностранным язикам :  Монография</w:t>
      </w:r>
      <w:r w:rsidRPr="00DC6A78">
        <w:rPr>
          <w:rFonts w:ascii="Times New Roman" w:eastAsia="Times New Roman" w:hAnsi="Times New Roman" w:cs="Times New Roman"/>
          <w:kern w:val="0"/>
          <w:sz w:val="28"/>
          <w:szCs w:val="28"/>
          <w:lang w:val="uk-UA"/>
        </w:rPr>
        <w:t xml:space="preserve">  </w:t>
      </w:r>
      <w:r w:rsidRPr="00DC6A78">
        <w:rPr>
          <w:rFonts w:ascii="Times New Roman" w:eastAsia="Times New Roman" w:hAnsi="Times New Roman" w:cs="Times New Roman"/>
          <w:kern w:val="0"/>
          <w:sz w:val="28"/>
          <w:szCs w:val="28"/>
        </w:rPr>
        <w:t xml:space="preserve"> / Мэри Георгиевна Евдокимова. – М. : МИЭТ, 2004. – 312 с.</w:t>
      </w:r>
    </w:p>
    <w:p w14:paraId="60FC977B" w14:textId="77777777" w:rsidR="00DC6A78" w:rsidRPr="00DC6A78" w:rsidRDefault="00DC6A78" w:rsidP="00DC6A78">
      <w:pPr>
        <w:widowControl/>
        <w:numPr>
          <w:ilvl w:val="0"/>
          <w:numId w:val="12"/>
        </w:numPr>
        <w:tabs>
          <w:tab w:val="clear" w:pos="709"/>
        </w:tabs>
        <w:spacing w:after="0" w:line="360" w:lineRule="auto"/>
        <w:ind w:firstLine="0"/>
        <w:jc w:val="left"/>
        <w:rPr>
          <w:rFonts w:ascii="Times New Roman" w:eastAsia="Times New Roman" w:hAnsi="Times New Roman" w:cs="Times New Roman"/>
          <w:iCs/>
          <w:kern w:val="0"/>
          <w:sz w:val="28"/>
          <w:szCs w:val="28"/>
          <w:lang w:val="uk-UA"/>
        </w:rPr>
      </w:pPr>
      <w:r w:rsidRPr="00DC6A78">
        <w:rPr>
          <w:rFonts w:ascii="Times New Roman" w:eastAsia="Times New Roman" w:hAnsi="Times New Roman" w:cs="Times New Roman"/>
          <w:kern w:val="0"/>
          <w:sz w:val="28"/>
          <w:szCs w:val="28"/>
          <w:lang w:val="uk-UA"/>
        </w:rPr>
        <w:t>Елизаров А.</w:t>
      </w:r>
      <w:r w:rsidRPr="00DC6A78">
        <w:rPr>
          <w:rFonts w:ascii="Times New Roman" w:eastAsia="Times New Roman" w:hAnsi="Times New Roman" w:cs="Times New Roman"/>
          <w:kern w:val="0"/>
          <w:sz w:val="28"/>
          <w:szCs w:val="28"/>
          <w:lang w:val="en-US"/>
        </w:rPr>
        <w:t> </w:t>
      </w:r>
      <w:r w:rsidRPr="00DC6A78">
        <w:rPr>
          <w:rFonts w:ascii="Times New Roman" w:eastAsia="Times New Roman" w:hAnsi="Times New Roman" w:cs="Times New Roman"/>
          <w:kern w:val="0"/>
          <w:sz w:val="28"/>
          <w:szCs w:val="28"/>
          <w:lang w:val="uk-UA"/>
        </w:rPr>
        <w:t xml:space="preserve">С. Информационно-технологическая поддержка деятельности преподавателя по организации самостоятельной работы студентов при обучении иностанному языку : дисс. … канд. пед. наук : 13.00.02  / Елизаров Антон Сергеевич. – М., 2005. – 173 с. </w:t>
      </w:r>
    </w:p>
    <w:p w14:paraId="554C458A" w14:textId="77777777" w:rsidR="00DC6A78" w:rsidRPr="00DC6A78" w:rsidRDefault="00DC6A78" w:rsidP="00DC6A78">
      <w:pPr>
        <w:widowControl/>
        <w:numPr>
          <w:ilvl w:val="0"/>
          <w:numId w:val="12"/>
        </w:numPr>
        <w:tabs>
          <w:tab w:val="clear" w:pos="709"/>
        </w:tabs>
        <w:spacing w:after="0" w:line="360" w:lineRule="auto"/>
        <w:ind w:firstLine="0"/>
        <w:jc w:val="left"/>
        <w:rPr>
          <w:rFonts w:ascii="Times New Roman" w:eastAsia="Times New Roman" w:hAnsi="Times New Roman" w:cs="Times New Roman"/>
          <w:iCs/>
          <w:kern w:val="0"/>
          <w:sz w:val="28"/>
          <w:szCs w:val="28"/>
          <w:lang w:val="uk-UA"/>
        </w:rPr>
      </w:pPr>
      <w:r w:rsidRPr="00DC6A78">
        <w:rPr>
          <w:rFonts w:ascii="Times New Roman" w:eastAsia="Times New Roman" w:hAnsi="Times New Roman" w:cs="Times New Roman"/>
          <w:iCs/>
          <w:kern w:val="0"/>
          <w:sz w:val="28"/>
          <w:szCs w:val="28"/>
          <w:lang w:val="uk-UA"/>
        </w:rPr>
        <w:t>Елухина Н. В., Мусницкая Е. В.</w:t>
      </w:r>
      <w:r w:rsidRPr="00DC6A78">
        <w:rPr>
          <w:rFonts w:ascii="Times New Roman" w:eastAsia="Times New Roman" w:hAnsi="Times New Roman" w:cs="Times New Roman"/>
          <w:kern w:val="0"/>
          <w:sz w:val="28"/>
          <w:szCs w:val="28"/>
          <w:lang w:val="uk-UA"/>
        </w:rPr>
        <w:t xml:space="preserve"> Какими должны быть тексты для чтения и тексты для аудирования? / </w:t>
      </w:r>
      <w:r w:rsidRPr="00DC6A78">
        <w:rPr>
          <w:rFonts w:ascii="Times New Roman" w:eastAsia="Times New Roman" w:hAnsi="Times New Roman" w:cs="Times New Roman"/>
          <w:iCs/>
          <w:kern w:val="0"/>
          <w:sz w:val="28"/>
          <w:szCs w:val="28"/>
          <w:lang w:val="uk-UA"/>
        </w:rPr>
        <w:t xml:space="preserve">Н. В. Елухина, Е. В.Мусницкая </w:t>
      </w:r>
      <w:r w:rsidRPr="00DC6A78">
        <w:rPr>
          <w:rFonts w:ascii="Times New Roman" w:eastAsia="Times New Roman" w:hAnsi="Times New Roman" w:cs="Times New Roman"/>
          <w:kern w:val="0"/>
          <w:sz w:val="28"/>
          <w:szCs w:val="28"/>
          <w:lang w:val="uk-UA"/>
        </w:rPr>
        <w:t>// Иностранные языки в школе. – 1978. – № 3. – С. 28–39.</w:t>
      </w:r>
    </w:p>
    <w:p w14:paraId="6A14A2A3" w14:textId="77777777" w:rsidR="00DC6A78" w:rsidRPr="00DC6A78" w:rsidRDefault="00DC6A78" w:rsidP="00DC6A78">
      <w:pPr>
        <w:widowControl/>
        <w:numPr>
          <w:ilvl w:val="0"/>
          <w:numId w:val="12"/>
        </w:numPr>
        <w:tabs>
          <w:tab w:val="clear" w:pos="709"/>
        </w:tabs>
        <w:spacing w:after="0" w:line="360" w:lineRule="auto"/>
        <w:ind w:firstLine="0"/>
        <w:jc w:val="left"/>
        <w:rPr>
          <w:rFonts w:ascii="Times New Roman" w:eastAsia="Times New Roman" w:hAnsi="Times New Roman" w:cs="Times New Roman"/>
          <w:kern w:val="0"/>
          <w:sz w:val="24"/>
          <w:szCs w:val="24"/>
        </w:rPr>
      </w:pPr>
      <w:r w:rsidRPr="00DC6A78">
        <w:rPr>
          <w:rFonts w:ascii="Times New Roman" w:eastAsia="Times New Roman" w:hAnsi="Times New Roman" w:cs="Times New Roman"/>
          <w:iCs/>
          <w:kern w:val="0"/>
          <w:sz w:val="28"/>
          <w:szCs w:val="28"/>
        </w:rPr>
        <w:lastRenderedPageBreak/>
        <w:t>Есенина Н.</w:t>
      </w:r>
      <w:r w:rsidRPr="00DC6A78">
        <w:rPr>
          <w:rFonts w:ascii="Times New Roman" w:eastAsia="Times New Roman" w:hAnsi="Times New Roman" w:cs="Times New Roman"/>
          <w:kern w:val="0"/>
          <w:sz w:val="28"/>
          <w:szCs w:val="28"/>
          <w:lang w:val="en-US"/>
        </w:rPr>
        <w:t> </w:t>
      </w:r>
      <w:r w:rsidRPr="00DC6A78">
        <w:rPr>
          <w:rFonts w:ascii="Times New Roman" w:eastAsia="Times New Roman" w:hAnsi="Times New Roman" w:cs="Times New Roman"/>
          <w:iCs/>
          <w:kern w:val="0"/>
          <w:sz w:val="28"/>
          <w:szCs w:val="28"/>
        </w:rPr>
        <w:t xml:space="preserve">Е. Использование комплекса средств информационных и коммуникационных технологий в процессе обучения профессионально ориентированному иностранному языку в вузе : </w:t>
      </w:r>
      <w:r w:rsidRPr="00DC6A78">
        <w:rPr>
          <w:rFonts w:ascii="Times New Roman" w:eastAsia="Times New Roman" w:hAnsi="Times New Roman" w:cs="Times New Roman"/>
          <w:kern w:val="0"/>
          <w:sz w:val="28"/>
          <w:szCs w:val="28"/>
        </w:rPr>
        <w:t>дисс. … канд. пед. наук : 13.00.02 / Есенина Наталия Евгеньевна. – М., 2006. – 216 с.</w:t>
      </w:r>
    </w:p>
    <w:p w14:paraId="34B02972" w14:textId="77777777" w:rsidR="00DC6A78" w:rsidRPr="00DC6A78" w:rsidRDefault="00DC6A78" w:rsidP="00DC6A78">
      <w:pPr>
        <w:widowControl/>
        <w:numPr>
          <w:ilvl w:val="0"/>
          <w:numId w:val="12"/>
        </w:numPr>
        <w:tabs>
          <w:tab w:val="clear" w:pos="709"/>
        </w:tabs>
        <w:spacing w:after="0" w:line="360" w:lineRule="auto"/>
        <w:ind w:firstLine="0"/>
        <w:jc w:val="left"/>
        <w:rPr>
          <w:rFonts w:ascii="Times New Roman" w:eastAsia="Times New Roman" w:hAnsi="Times New Roman" w:cs="Times New Roman"/>
          <w:iCs/>
          <w:kern w:val="0"/>
          <w:sz w:val="28"/>
          <w:szCs w:val="28"/>
          <w:lang w:val="uk-UA"/>
        </w:rPr>
      </w:pPr>
      <w:r w:rsidRPr="00DC6A78">
        <w:rPr>
          <w:rFonts w:ascii="Times New Roman" w:eastAsia="Times New Roman" w:hAnsi="Times New Roman" w:cs="Times New Roman"/>
          <w:kern w:val="0"/>
          <w:sz w:val="28"/>
          <w:szCs w:val="28"/>
          <w:lang w:val="uk-UA"/>
        </w:rPr>
        <w:t xml:space="preserve">Загальноєвропейські Рекомендації з мовної освіти: вивчення, викладання, оцінювання / [наук. ред. укр. видання докт. пед. наук, проф. С. Ю. Ніколаєва]. </w:t>
      </w:r>
      <w:r w:rsidRPr="00DC6A78">
        <w:rPr>
          <w:rFonts w:ascii="Times New Roman" w:eastAsia="Times New Roman" w:hAnsi="Times New Roman" w:cs="Times New Roman"/>
          <w:kern w:val="0"/>
          <w:sz w:val="28"/>
          <w:szCs w:val="28"/>
          <w:lang w:val="en-US"/>
        </w:rPr>
        <w:t xml:space="preserve">       </w:t>
      </w:r>
      <w:r w:rsidRPr="00DC6A78">
        <w:rPr>
          <w:rFonts w:ascii="Times New Roman" w:eastAsia="Times New Roman" w:hAnsi="Times New Roman" w:cs="Times New Roman"/>
          <w:kern w:val="0"/>
          <w:sz w:val="28"/>
          <w:szCs w:val="28"/>
          <w:lang w:val="uk-UA"/>
        </w:rPr>
        <w:t>– К. : Ленвіт, 2003. – 273 с.</w:t>
      </w:r>
      <w:r w:rsidRPr="00DC6A78">
        <w:rPr>
          <w:rFonts w:ascii="Times New Roman" w:eastAsia="Times New Roman" w:hAnsi="Times New Roman" w:cs="Times New Roman"/>
          <w:iCs/>
          <w:kern w:val="0"/>
          <w:sz w:val="28"/>
          <w:szCs w:val="28"/>
          <w:lang w:val="uk-UA"/>
        </w:rPr>
        <w:t xml:space="preserve"> </w:t>
      </w:r>
    </w:p>
    <w:p w14:paraId="6532D945" w14:textId="77777777" w:rsidR="00DC6A78" w:rsidRPr="00DC6A78" w:rsidRDefault="00DC6A78" w:rsidP="00DC6A78">
      <w:pPr>
        <w:widowControl/>
        <w:numPr>
          <w:ilvl w:val="0"/>
          <w:numId w:val="12"/>
        </w:numPr>
        <w:tabs>
          <w:tab w:val="clear" w:pos="709"/>
        </w:tabs>
        <w:spacing w:after="0" w:line="360" w:lineRule="auto"/>
        <w:ind w:firstLine="0"/>
        <w:jc w:val="left"/>
        <w:rPr>
          <w:rFonts w:ascii="Times New Roman" w:eastAsia="Times New Roman" w:hAnsi="Times New Roman" w:cs="Times New Roman"/>
          <w:kern w:val="0"/>
          <w:sz w:val="28"/>
          <w:szCs w:val="28"/>
        </w:rPr>
      </w:pPr>
      <w:r w:rsidRPr="00DC6A78">
        <w:rPr>
          <w:rFonts w:ascii="Times New Roman" w:eastAsia="Times New Roman" w:hAnsi="Times New Roman" w:cs="Times New Roman"/>
          <w:iCs/>
          <w:kern w:val="0"/>
          <w:sz w:val="28"/>
          <w:szCs w:val="28"/>
        </w:rPr>
        <w:t>Загвязинский В., Атаханов Р.</w:t>
      </w:r>
      <w:r w:rsidRPr="00DC6A78">
        <w:rPr>
          <w:rFonts w:ascii="Times New Roman" w:eastAsia="Times New Roman" w:hAnsi="Times New Roman" w:cs="Times New Roman"/>
          <w:kern w:val="0"/>
          <w:sz w:val="28"/>
          <w:szCs w:val="28"/>
        </w:rPr>
        <w:t xml:space="preserve"> Методология и методы психолого-педагогического исследования: Учеб. пособие для студентов высш. пед. учеб. заведений</w:t>
      </w:r>
      <w:r w:rsidRPr="00DC6A78">
        <w:rPr>
          <w:rFonts w:ascii="Times New Roman" w:eastAsia="Times New Roman" w:hAnsi="Times New Roman" w:cs="Times New Roman"/>
          <w:iCs/>
          <w:kern w:val="0"/>
          <w:sz w:val="28"/>
          <w:szCs w:val="28"/>
        </w:rPr>
        <w:t xml:space="preserve"> / В. Загвязинский, Р. Атаханов</w:t>
      </w:r>
      <w:r w:rsidRPr="00DC6A78">
        <w:rPr>
          <w:rFonts w:ascii="Times New Roman" w:eastAsia="Times New Roman" w:hAnsi="Times New Roman" w:cs="Times New Roman"/>
          <w:kern w:val="0"/>
          <w:sz w:val="28"/>
          <w:szCs w:val="28"/>
        </w:rPr>
        <w:t>. – М. : Изд. центр Академия, 2001.      – 208 с.</w:t>
      </w:r>
    </w:p>
    <w:p w14:paraId="6AC62A9E" w14:textId="77777777" w:rsidR="00DC6A78" w:rsidRPr="00DC6A78" w:rsidRDefault="00DC6A78" w:rsidP="00DC6A78">
      <w:pPr>
        <w:widowControl/>
        <w:numPr>
          <w:ilvl w:val="0"/>
          <w:numId w:val="12"/>
        </w:numPr>
        <w:tabs>
          <w:tab w:val="clear" w:pos="709"/>
        </w:tabs>
        <w:spacing w:after="0" w:line="360" w:lineRule="auto"/>
        <w:ind w:firstLine="0"/>
        <w:jc w:val="left"/>
        <w:rPr>
          <w:rFonts w:ascii="Times New Roman" w:eastAsia="Times New Roman" w:hAnsi="Times New Roman" w:cs="Times New Roman"/>
          <w:iCs/>
          <w:kern w:val="0"/>
          <w:sz w:val="24"/>
          <w:szCs w:val="24"/>
        </w:rPr>
      </w:pPr>
      <w:r w:rsidRPr="00DC6A78">
        <w:rPr>
          <w:rFonts w:ascii="Times New Roman" w:eastAsia="Times New Roman" w:hAnsi="Times New Roman" w:cs="Times New Roman"/>
          <w:kern w:val="0"/>
          <w:sz w:val="28"/>
          <w:szCs w:val="28"/>
        </w:rPr>
        <w:t xml:space="preserve"> Зеленова О.</w:t>
      </w:r>
      <w:r w:rsidRPr="00DC6A78">
        <w:rPr>
          <w:rFonts w:ascii="Times New Roman" w:eastAsia="Times New Roman" w:hAnsi="Times New Roman" w:cs="Times New Roman"/>
          <w:kern w:val="0"/>
          <w:sz w:val="28"/>
          <w:szCs w:val="28"/>
          <w:lang w:val="en-US"/>
        </w:rPr>
        <w:t> </w:t>
      </w:r>
      <w:r w:rsidRPr="00DC6A78">
        <w:rPr>
          <w:rFonts w:ascii="Times New Roman" w:eastAsia="Times New Roman" w:hAnsi="Times New Roman" w:cs="Times New Roman"/>
          <w:kern w:val="0"/>
          <w:sz w:val="28"/>
          <w:szCs w:val="28"/>
        </w:rPr>
        <w:t xml:space="preserve">В. Методика формирования иноязычных академических умений работы с научной литературой у студентов неязыковых специальностей педагогических вузов : автореф. дисс. на соискание науч. степени канд. пед. наук : спец. 13.00.02 </w:t>
      </w:r>
      <w:r w:rsidRPr="00DC6A78">
        <w:rPr>
          <w:rFonts w:ascii="Times New Roman" w:eastAsia="Times New Roman" w:hAnsi="Times New Roman" w:cs="Times New Roman"/>
          <w:kern w:val="0"/>
          <w:sz w:val="28"/>
          <w:szCs w:val="28"/>
          <w:lang w:val="uk-UA"/>
        </w:rPr>
        <w:t>«</w:t>
      </w:r>
      <w:r w:rsidRPr="00DC6A78">
        <w:rPr>
          <w:rFonts w:ascii="Times New Roman" w:eastAsia="Times New Roman" w:hAnsi="Times New Roman" w:cs="Times New Roman"/>
          <w:kern w:val="0"/>
          <w:sz w:val="28"/>
          <w:szCs w:val="28"/>
        </w:rPr>
        <w:t>Теория и методика обучения и воспитания (иностранные языки)</w:t>
      </w:r>
      <w:r w:rsidRPr="00DC6A78">
        <w:rPr>
          <w:rFonts w:ascii="Times New Roman" w:eastAsia="Times New Roman" w:hAnsi="Times New Roman" w:cs="Times New Roman"/>
          <w:kern w:val="0"/>
          <w:sz w:val="28"/>
          <w:szCs w:val="28"/>
          <w:lang w:val="uk-UA"/>
        </w:rPr>
        <w:t>»</w:t>
      </w:r>
      <w:r w:rsidRPr="00DC6A78">
        <w:rPr>
          <w:rFonts w:ascii="Times New Roman" w:eastAsia="Times New Roman" w:hAnsi="Times New Roman" w:cs="Times New Roman"/>
          <w:kern w:val="0"/>
          <w:sz w:val="28"/>
          <w:szCs w:val="28"/>
        </w:rPr>
        <w:t xml:space="preserve"> / О. В. Зеленова. – М., 2008. – 20 с.</w:t>
      </w:r>
    </w:p>
    <w:p w14:paraId="4F5DE795" w14:textId="77777777" w:rsidR="00DC6A78" w:rsidRPr="00DC6A78" w:rsidRDefault="00DC6A78" w:rsidP="00DC6A78">
      <w:pPr>
        <w:widowControl/>
        <w:numPr>
          <w:ilvl w:val="0"/>
          <w:numId w:val="12"/>
        </w:numPr>
        <w:tabs>
          <w:tab w:val="clear" w:pos="709"/>
        </w:tabs>
        <w:spacing w:after="0" w:line="360" w:lineRule="auto"/>
        <w:ind w:firstLine="0"/>
        <w:jc w:val="left"/>
        <w:rPr>
          <w:rFonts w:ascii="Times New Roman" w:eastAsia="Times New Roman" w:hAnsi="Times New Roman" w:cs="Times New Roman"/>
          <w:iCs/>
          <w:kern w:val="0"/>
          <w:sz w:val="28"/>
          <w:szCs w:val="28"/>
          <w:lang w:val="uk-UA"/>
        </w:rPr>
      </w:pPr>
      <w:r w:rsidRPr="00DC6A78">
        <w:rPr>
          <w:rFonts w:ascii="Times New Roman" w:eastAsia="Times New Roman" w:hAnsi="Times New Roman" w:cs="Times New Roman"/>
          <w:iCs/>
          <w:kern w:val="0"/>
          <w:sz w:val="28"/>
          <w:szCs w:val="28"/>
          <w:lang w:val="uk-UA"/>
        </w:rPr>
        <w:t>Зимняя И.</w:t>
      </w:r>
      <w:r w:rsidRPr="00DC6A78">
        <w:rPr>
          <w:rFonts w:ascii="Times New Roman" w:eastAsia="Times New Roman" w:hAnsi="Times New Roman" w:cs="Times New Roman"/>
          <w:kern w:val="0"/>
          <w:sz w:val="28"/>
          <w:szCs w:val="28"/>
          <w:lang w:val="en-US"/>
        </w:rPr>
        <w:t> </w:t>
      </w:r>
      <w:r w:rsidRPr="00DC6A78">
        <w:rPr>
          <w:rFonts w:ascii="Times New Roman" w:eastAsia="Times New Roman" w:hAnsi="Times New Roman" w:cs="Times New Roman"/>
          <w:iCs/>
          <w:kern w:val="0"/>
          <w:sz w:val="28"/>
          <w:szCs w:val="28"/>
          <w:lang w:val="uk-UA"/>
        </w:rPr>
        <w:t>А.</w:t>
      </w:r>
      <w:r w:rsidRPr="00DC6A78">
        <w:rPr>
          <w:rFonts w:ascii="Times New Roman" w:eastAsia="Times New Roman" w:hAnsi="Times New Roman" w:cs="Times New Roman"/>
          <w:kern w:val="0"/>
          <w:sz w:val="28"/>
          <w:szCs w:val="28"/>
          <w:lang w:val="uk-UA"/>
        </w:rPr>
        <w:t xml:space="preserve"> Педагогическая психология: Учебник для вузов. – 2-е изд., испр. и перераб. / Ирина Алексеевна </w:t>
      </w:r>
      <w:r w:rsidRPr="00DC6A78">
        <w:rPr>
          <w:rFonts w:ascii="Times New Roman" w:eastAsia="Times New Roman" w:hAnsi="Times New Roman" w:cs="Times New Roman"/>
          <w:iCs/>
          <w:kern w:val="0"/>
          <w:sz w:val="28"/>
          <w:szCs w:val="28"/>
          <w:lang w:val="uk-UA"/>
        </w:rPr>
        <w:t>Зимняя.</w:t>
      </w:r>
      <w:r w:rsidRPr="00DC6A78">
        <w:rPr>
          <w:rFonts w:ascii="Times New Roman" w:eastAsia="Times New Roman" w:hAnsi="Times New Roman" w:cs="Times New Roman"/>
          <w:kern w:val="0"/>
          <w:sz w:val="28"/>
          <w:szCs w:val="28"/>
          <w:lang w:val="uk-UA"/>
        </w:rPr>
        <w:t xml:space="preserve"> – М. : Логос, 2002. – 384 с.</w:t>
      </w:r>
    </w:p>
    <w:p w14:paraId="608A2674" w14:textId="77777777" w:rsidR="00DC6A78" w:rsidRPr="00DC6A78" w:rsidRDefault="00DC6A78" w:rsidP="00DC6A78">
      <w:pPr>
        <w:widowControl/>
        <w:numPr>
          <w:ilvl w:val="0"/>
          <w:numId w:val="12"/>
        </w:numPr>
        <w:tabs>
          <w:tab w:val="clear" w:pos="709"/>
        </w:tabs>
        <w:spacing w:after="0" w:line="360" w:lineRule="auto"/>
        <w:ind w:firstLine="0"/>
        <w:jc w:val="left"/>
        <w:rPr>
          <w:rFonts w:ascii="Times New Roman" w:eastAsia="Times New Roman" w:hAnsi="Times New Roman" w:cs="Times New Roman"/>
          <w:kern w:val="0"/>
          <w:sz w:val="28"/>
          <w:szCs w:val="28"/>
          <w:lang w:val="uk-UA"/>
        </w:rPr>
      </w:pPr>
      <w:r w:rsidRPr="00DC6A78">
        <w:rPr>
          <w:rFonts w:ascii="Times New Roman" w:eastAsia="Times New Roman" w:hAnsi="Times New Roman" w:cs="Times New Roman"/>
          <w:iCs/>
          <w:kern w:val="0"/>
          <w:sz w:val="28"/>
          <w:szCs w:val="28"/>
          <w:lang w:val="uk-UA"/>
        </w:rPr>
        <w:t>Зимняя И. А.</w:t>
      </w:r>
      <w:r w:rsidRPr="00DC6A78">
        <w:rPr>
          <w:rFonts w:ascii="Times New Roman" w:eastAsia="Times New Roman" w:hAnsi="Times New Roman" w:cs="Times New Roman"/>
          <w:b/>
          <w:bCs/>
          <w:kern w:val="0"/>
          <w:sz w:val="28"/>
          <w:szCs w:val="28"/>
          <w:lang w:val="uk-UA"/>
        </w:rPr>
        <w:t xml:space="preserve"> </w:t>
      </w:r>
      <w:r w:rsidRPr="00DC6A78">
        <w:rPr>
          <w:rFonts w:ascii="Times New Roman" w:eastAsia="Times New Roman" w:hAnsi="Times New Roman" w:cs="Times New Roman"/>
          <w:kern w:val="0"/>
          <w:sz w:val="28"/>
          <w:szCs w:val="28"/>
          <w:lang w:val="uk-UA"/>
        </w:rPr>
        <w:t xml:space="preserve">Психология обучения иностранным языкам в школе / Ирина Алексеевна </w:t>
      </w:r>
      <w:r w:rsidRPr="00DC6A78">
        <w:rPr>
          <w:rFonts w:ascii="Times New Roman" w:eastAsia="Times New Roman" w:hAnsi="Times New Roman" w:cs="Times New Roman"/>
          <w:iCs/>
          <w:kern w:val="0"/>
          <w:sz w:val="28"/>
          <w:szCs w:val="28"/>
          <w:lang w:val="uk-UA"/>
        </w:rPr>
        <w:t>Зимняя</w:t>
      </w:r>
      <w:r w:rsidRPr="00DC6A78">
        <w:rPr>
          <w:rFonts w:ascii="Times New Roman" w:eastAsia="Times New Roman" w:hAnsi="Times New Roman" w:cs="Times New Roman"/>
          <w:kern w:val="0"/>
          <w:sz w:val="28"/>
          <w:szCs w:val="28"/>
          <w:lang w:val="uk-UA"/>
        </w:rPr>
        <w:t>. – М. : Просвещение, 1991. – 222 с.</w:t>
      </w:r>
    </w:p>
    <w:p w14:paraId="2EF21C7D" w14:textId="77777777" w:rsidR="00DC6A78" w:rsidRPr="00DC6A78" w:rsidRDefault="00DC6A78" w:rsidP="00DC6A78">
      <w:pPr>
        <w:widowControl/>
        <w:numPr>
          <w:ilvl w:val="0"/>
          <w:numId w:val="12"/>
        </w:numPr>
        <w:tabs>
          <w:tab w:val="clear" w:pos="709"/>
        </w:tabs>
        <w:spacing w:after="0" w:line="360" w:lineRule="auto"/>
        <w:ind w:firstLine="0"/>
        <w:jc w:val="left"/>
        <w:rPr>
          <w:rFonts w:ascii="Times New Roman" w:eastAsia="Times New Roman" w:hAnsi="Times New Roman" w:cs="Times New Roman"/>
          <w:color w:val="000000"/>
          <w:kern w:val="0"/>
          <w:sz w:val="28"/>
          <w:szCs w:val="28"/>
          <w:lang w:val="uk-UA"/>
        </w:rPr>
      </w:pPr>
      <w:r w:rsidRPr="00DC6A78">
        <w:rPr>
          <w:rFonts w:ascii="Times New Roman" w:eastAsia="Times New Roman" w:hAnsi="Times New Roman" w:cs="Times New Roman"/>
          <w:kern w:val="0"/>
          <w:sz w:val="28"/>
          <w:szCs w:val="28"/>
          <w:lang w:val="uk-UA"/>
        </w:rPr>
        <w:t>Зильберман Л.</w:t>
      </w:r>
      <w:r w:rsidRPr="00DC6A78">
        <w:rPr>
          <w:rFonts w:ascii="Times New Roman" w:eastAsia="Times New Roman" w:hAnsi="Times New Roman" w:cs="Times New Roman"/>
          <w:kern w:val="0"/>
          <w:sz w:val="28"/>
          <w:szCs w:val="28"/>
          <w:lang w:val="en-US"/>
        </w:rPr>
        <w:t> </w:t>
      </w:r>
      <w:r w:rsidRPr="00DC6A78">
        <w:rPr>
          <w:rFonts w:ascii="Times New Roman" w:eastAsia="Times New Roman" w:hAnsi="Times New Roman" w:cs="Times New Roman"/>
          <w:kern w:val="0"/>
          <w:sz w:val="28"/>
          <w:szCs w:val="28"/>
          <w:lang w:val="uk-UA"/>
        </w:rPr>
        <w:t>И. Лингвистика текста и обучение чтению английской научной литературы / Л. И. Зильберман.– М. : Наука, 1988. – 161 с.</w:t>
      </w:r>
    </w:p>
    <w:p w14:paraId="193BB3EA" w14:textId="77777777" w:rsidR="00DC6A78" w:rsidRPr="00DC6A78" w:rsidRDefault="00DC6A78" w:rsidP="00DC6A78">
      <w:pPr>
        <w:widowControl/>
        <w:numPr>
          <w:ilvl w:val="0"/>
          <w:numId w:val="12"/>
        </w:numPr>
        <w:tabs>
          <w:tab w:val="clear" w:pos="709"/>
        </w:tabs>
        <w:spacing w:after="0" w:line="360" w:lineRule="auto"/>
        <w:ind w:firstLine="0"/>
        <w:jc w:val="left"/>
        <w:rPr>
          <w:rFonts w:ascii="Times New Roman" w:eastAsia="Times New Roman" w:hAnsi="Times New Roman" w:cs="Times New Roman"/>
          <w:color w:val="000000"/>
          <w:kern w:val="0"/>
          <w:sz w:val="28"/>
          <w:szCs w:val="28"/>
        </w:rPr>
      </w:pPr>
      <w:r w:rsidRPr="00DC6A78">
        <w:rPr>
          <w:rFonts w:ascii="Times New Roman" w:eastAsia="Times New Roman" w:hAnsi="Times New Roman" w:cs="Times New Roman"/>
          <w:color w:val="000000"/>
          <w:kern w:val="0"/>
          <w:sz w:val="28"/>
          <w:szCs w:val="28"/>
        </w:rPr>
        <w:t>Зуева И.</w:t>
      </w:r>
      <w:r w:rsidRPr="00DC6A78">
        <w:rPr>
          <w:rFonts w:ascii="Times New Roman" w:eastAsia="Times New Roman" w:hAnsi="Times New Roman" w:cs="Times New Roman"/>
          <w:kern w:val="0"/>
          <w:sz w:val="28"/>
          <w:szCs w:val="28"/>
          <w:lang w:val="en-US"/>
        </w:rPr>
        <w:t> </w:t>
      </w:r>
      <w:r w:rsidRPr="00DC6A78">
        <w:rPr>
          <w:rFonts w:ascii="Times New Roman" w:eastAsia="Times New Roman" w:hAnsi="Times New Roman" w:cs="Times New Roman"/>
          <w:color w:val="000000"/>
          <w:kern w:val="0"/>
          <w:sz w:val="28"/>
          <w:szCs w:val="28"/>
        </w:rPr>
        <w:t xml:space="preserve">К. </w:t>
      </w:r>
      <w:r w:rsidRPr="00DC6A78">
        <w:rPr>
          <w:rFonts w:ascii="Times New Roman" w:eastAsia="Times New Roman" w:hAnsi="Times New Roman" w:cs="Times New Roman"/>
          <w:kern w:val="0"/>
          <w:sz w:val="28"/>
          <w:szCs w:val="28"/>
        </w:rPr>
        <w:t xml:space="preserve">Обучение студентов самостоятельному чтению и реферированию текста во внеучебной деятельности (на примере английского языка) : автореф. дисс. на соискание науч. степени канд. пед. наук : спец. 13.00.08 </w:t>
      </w:r>
      <w:r w:rsidRPr="00DC6A78">
        <w:rPr>
          <w:rFonts w:ascii="Times New Roman" w:eastAsia="Times New Roman" w:hAnsi="Times New Roman" w:cs="Times New Roman"/>
          <w:kern w:val="0"/>
          <w:sz w:val="28"/>
          <w:szCs w:val="28"/>
          <w:lang w:val="uk-UA"/>
        </w:rPr>
        <w:t>«</w:t>
      </w:r>
      <w:r w:rsidRPr="00DC6A78">
        <w:rPr>
          <w:rFonts w:ascii="Times New Roman" w:eastAsia="Times New Roman" w:hAnsi="Times New Roman" w:cs="Times New Roman"/>
          <w:kern w:val="0"/>
          <w:sz w:val="28"/>
          <w:szCs w:val="28"/>
        </w:rPr>
        <w:t>Теория и методика профессионального образования</w:t>
      </w:r>
      <w:r w:rsidRPr="00DC6A78">
        <w:rPr>
          <w:rFonts w:ascii="Times New Roman" w:eastAsia="Times New Roman" w:hAnsi="Times New Roman" w:cs="Times New Roman"/>
          <w:kern w:val="0"/>
          <w:sz w:val="28"/>
          <w:szCs w:val="28"/>
          <w:lang w:val="uk-UA"/>
        </w:rPr>
        <w:t>»</w:t>
      </w:r>
      <w:r w:rsidRPr="00DC6A78">
        <w:rPr>
          <w:rFonts w:ascii="Times New Roman" w:eastAsia="Times New Roman" w:hAnsi="Times New Roman" w:cs="Times New Roman"/>
          <w:kern w:val="0"/>
          <w:sz w:val="28"/>
          <w:szCs w:val="28"/>
        </w:rPr>
        <w:t xml:space="preserve"> / Ирина Константиновна Зуева. – М., 2008. – 20 с.</w:t>
      </w:r>
    </w:p>
    <w:p w14:paraId="2271DCF2" w14:textId="77777777" w:rsidR="00DC6A78" w:rsidRPr="00DC6A78" w:rsidRDefault="00DC6A78" w:rsidP="00DC6A78">
      <w:pPr>
        <w:widowControl/>
        <w:numPr>
          <w:ilvl w:val="0"/>
          <w:numId w:val="12"/>
        </w:numPr>
        <w:tabs>
          <w:tab w:val="clear" w:pos="709"/>
        </w:tabs>
        <w:spacing w:after="0" w:line="360" w:lineRule="auto"/>
        <w:ind w:firstLine="0"/>
        <w:jc w:val="left"/>
        <w:rPr>
          <w:rFonts w:ascii="Times New Roman" w:eastAsia="Times New Roman" w:hAnsi="Times New Roman" w:cs="Times New Roman"/>
          <w:kern w:val="0"/>
          <w:sz w:val="28"/>
          <w:szCs w:val="28"/>
        </w:rPr>
      </w:pPr>
      <w:r w:rsidRPr="00DC6A78">
        <w:rPr>
          <w:rFonts w:ascii="Times New Roman" w:eastAsia="Times New Roman" w:hAnsi="Times New Roman" w:cs="Times New Roman"/>
          <w:color w:val="000000"/>
          <w:kern w:val="0"/>
          <w:sz w:val="28"/>
          <w:szCs w:val="28"/>
        </w:rPr>
        <w:lastRenderedPageBreak/>
        <w:t>Зыкова Е.</w:t>
      </w:r>
      <w:r w:rsidRPr="00DC6A78">
        <w:rPr>
          <w:rFonts w:ascii="Times New Roman" w:eastAsia="Times New Roman" w:hAnsi="Times New Roman" w:cs="Times New Roman"/>
          <w:kern w:val="0"/>
          <w:sz w:val="28"/>
          <w:szCs w:val="28"/>
          <w:lang w:val="en-US"/>
        </w:rPr>
        <w:t> </w:t>
      </w:r>
      <w:r w:rsidRPr="00DC6A78">
        <w:rPr>
          <w:rFonts w:ascii="Times New Roman" w:eastAsia="Times New Roman" w:hAnsi="Times New Roman" w:cs="Times New Roman"/>
          <w:color w:val="000000"/>
          <w:kern w:val="0"/>
          <w:sz w:val="28"/>
          <w:szCs w:val="28"/>
        </w:rPr>
        <w:t>В. Организация гипертекста в сети Интернет (на материале англоязычных сайтов) : дисс. … канд. филол. наук : 10.02.04 / Зыкова Елена Владимировна. – СПб., 2006. – 161 с.</w:t>
      </w:r>
    </w:p>
    <w:p w14:paraId="0535E797" w14:textId="77777777" w:rsidR="00DC6A78" w:rsidRPr="00DC6A78" w:rsidRDefault="00DC6A78" w:rsidP="00DC6A78">
      <w:pPr>
        <w:widowControl/>
        <w:numPr>
          <w:ilvl w:val="0"/>
          <w:numId w:val="12"/>
        </w:numPr>
        <w:tabs>
          <w:tab w:val="clear" w:pos="709"/>
          <w:tab w:val="left" w:pos="1080"/>
        </w:tabs>
        <w:spacing w:after="0" w:line="360" w:lineRule="auto"/>
        <w:ind w:firstLine="0"/>
        <w:jc w:val="left"/>
        <w:rPr>
          <w:rFonts w:ascii="Times New Roman" w:eastAsia="Times New Roman" w:hAnsi="Times New Roman" w:cs="Times New Roman"/>
          <w:iCs/>
          <w:kern w:val="0"/>
          <w:sz w:val="24"/>
          <w:szCs w:val="24"/>
        </w:rPr>
      </w:pPr>
      <w:bookmarkStart w:id="3" w:name="_Ref209317271"/>
      <w:r w:rsidRPr="00DC6A78">
        <w:rPr>
          <w:rFonts w:ascii="Times New Roman" w:eastAsia="Times New Roman" w:hAnsi="Times New Roman" w:cs="Times New Roman"/>
          <w:kern w:val="0"/>
          <w:sz w:val="28"/>
          <w:szCs w:val="28"/>
        </w:rPr>
        <w:t>Ільченко О.</w:t>
      </w:r>
      <w:r w:rsidRPr="00DC6A78">
        <w:rPr>
          <w:rFonts w:ascii="Times New Roman" w:eastAsia="Times New Roman" w:hAnsi="Times New Roman" w:cs="Times New Roman"/>
          <w:kern w:val="0"/>
          <w:sz w:val="28"/>
          <w:szCs w:val="28"/>
          <w:lang w:val="en-US"/>
        </w:rPr>
        <w:t> </w:t>
      </w:r>
      <w:r w:rsidRPr="00DC6A78">
        <w:rPr>
          <w:rFonts w:ascii="Times New Roman" w:eastAsia="Times New Roman" w:hAnsi="Times New Roman" w:cs="Times New Roman"/>
          <w:kern w:val="0"/>
          <w:sz w:val="28"/>
          <w:szCs w:val="28"/>
        </w:rPr>
        <w:t>М. Етикет англомовного наукового дискурсу / Ольга Михайлівна Ільченко. – К. : Політехніка, 2002. – 288 с.</w:t>
      </w:r>
      <w:bookmarkEnd w:id="3"/>
      <w:r w:rsidRPr="00DC6A78">
        <w:rPr>
          <w:rFonts w:ascii="Times New Roman" w:eastAsia="Times New Roman" w:hAnsi="Times New Roman" w:cs="Times New Roman"/>
          <w:kern w:val="0"/>
          <w:sz w:val="28"/>
          <w:szCs w:val="28"/>
        </w:rPr>
        <w:t xml:space="preserve"> </w:t>
      </w:r>
    </w:p>
    <w:p w14:paraId="00023DC3" w14:textId="77777777" w:rsidR="00DC6A78" w:rsidRPr="00DC6A78" w:rsidRDefault="00DC6A78" w:rsidP="00DC6A78">
      <w:pPr>
        <w:widowControl/>
        <w:numPr>
          <w:ilvl w:val="0"/>
          <w:numId w:val="12"/>
        </w:numPr>
        <w:tabs>
          <w:tab w:val="clear" w:pos="709"/>
        </w:tabs>
        <w:spacing w:after="0" w:line="360" w:lineRule="auto"/>
        <w:ind w:firstLine="0"/>
        <w:jc w:val="left"/>
        <w:rPr>
          <w:rFonts w:ascii="Times New Roman" w:eastAsia="Times New Roman" w:hAnsi="Times New Roman" w:cs="Times New Roman"/>
          <w:kern w:val="0"/>
          <w:sz w:val="28"/>
          <w:szCs w:val="28"/>
          <w:lang w:val="uk-UA"/>
        </w:rPr>
      </w:pPr>
      <w:r w:rsidRPr="00DC6A78">
        <w:rPr>
          <w:rFonts w:ascii="Times New Roman" w:eastAsia="Times New Roman" w:hAnsi="Times New Roman" w:cs="Times New Roman"/>
          <w:iCs/>
          <w:kern w:val="0"/>
          <w:sz w:val="28"/>
          <w:szCs w:val="28"/>
          <w:lang w:val="uk-UA"/>
        </w:rPr>
        <w:t>Кита</w:t>
      </w:r>
      <w:r w:rsidRPr="00DC6A78">
        <w:rPr>
          <w:rFonts w:ascii="Times New Roman" w:eastAsia="Times New Roman" w:hAnsi="Times New Roman" w:cs="Times New Roman"/>
          <w:iCs/>
          <w:kern w:val="0"/>
          <w:sz w:val="28"/>
          <w:szCs w:val="28"/>
          <w:lang w:val="en-US"/>
        </w:rPr>
        <w:t>e</w:t>
      </w:r>
      <w:r w:rsidRPr="00DC6A78">
        <w:rPr>
          <w:rFonts w:ascii="Times New Roman" w:eastAsia="Times New Roman" w:hAnsi="Times New Roman" w:cs="Times New Roman"/>
          <w:iCs/>
          <w:kern w:val="0"/>
          <w:sz w:val="28"/>
          <w:szCs w:val="28"/>
          <w:lang w:val="uk-UA"/>
        </w:rPr>
        <w:t>ва С.</w:t>
      </w:r>
      <w:r w:rsidRPr="00DC6A78">
        <w:rPr>
          <w:rFonts w:ascii="Times New Roman" w:eastAsia="Times New Roman" w:hAnsi="Times New Roman" w:cs="Times New Roman"/>
          <w:kern w:val="0"/>
          <w:sz w:val="28"/>
          <w:szCs w:val="28"/>
          <w:lang w:val="en-US"/>
        </w:rPr>
        <w:t> </w:t>
      </w:r>
      <w:r w:rsidRPr="00DC6A78">
        <w:rPr>
          <w:rFonts w:ascii="Times New Roman" w:eastAsia="Times New Roman" w:hAnsi="Times New Roman" w:cs="Times New Roman"/>
          <w:iCs/>
          <w:kern w:val="0"/>
          <w:sz w:val="28"/>
          <w:szCs w:val="28"/>
          <w:lang w:val="uk-UA"/>
        </w:rPr>
        <w:t>О.</w:t>
      </w:r>
      <w:r w:rsidRPr="00DC6A78">
        <w:rPr>
          <w:rFonts w:ascii="Times New Roman" w:eastAsia="Times New Roman" w:hAnsi="Times New Roman" w:cs="Times New Roman"/>
          <w:kern w:val="0"/>
          <w:sz w:val="28"/>
          <w:szCs w:val="28"/>
          <w:lang w:val="uk-UA"/>
        </w:rPr>
        <w:t xml:space="preserve"> Отбор оригинальных специальных текстов для обучения на английском языке и методика их использования на третьем этапе неязыкового педагогического вуза : дисс. … канд. пед. наук : 13.00.02. – К., 1989. – 264 с.</w:t>
      </w:r>
    </w:p>
    <w:p w14:paraId="71081444" w14:textId="77777777" w:rsidR="00DC6A78" w:rsidRPr="00DC6A78" w:rsidRDefault="00DC6A78" w:rsidP="00DC6A78">
      <w:pPr>
        <w:widowControl/>
        <w:numPr>
          <w:ilvl w:val="0"/>
          <w:numId w:val="12"/>
        </w:numPr>
        <w:tabs>
          <w:tab w:val="clear" w:pos="709"/>
        </w:tabs>
        <w:spacing w:after="0" w:line="360" w:lineRule="auto"/>
        <w:ind w:firstLine="0"/>
        <w:jc w:val="left"/>
        <w:rPr>
          <w:rFonts w:ascii="Times New Roman" w:eastAsia="Times New Roman" w:hAnsi="Times New Roman" w:cs="Times New Roman"/>
          <w:kern w:val="0"/>
          <w:sz w:val="24"/>
          <w:szCs w:val="24"/>
        </w:rPr>
      </w:pPr>
      <w:r w:rsidRPr="00DC6A78">
        <w:rPr>
          <w:rFonts w:ascii="Times New Roman" w:eastAsia="Times New Roman" w:hAnsi="Times New Roman" w:cs="Times New Roman"/>
          <w:kern w:val="0"/>
          <w:sz w:val="28"/>
          <w:szCs w:val="28"/>
        </w:rPr>
        <w:t>Клычникова З.</w:t>
      </w:r>
      <w:r w:rsidRPr="00DC6A78">
        <w:rPr>
          <w:rFonts w:ascii="Times New Roman" w:eastAsia="Times New Roman" w:hAnsi="Times New Roman" w:cs="Times New Roman"/>
          <w:kern w:val="0"/>
          <w:sz w:val="28"/>
          <w:szCs w:val="28"/>
          <w:lang w:val="en-US"/>
        </w:rPr>
        <w:t> </w:t>
      </w:r>
      <w:r w:rsidRPr="00DC6A78">
        <w:rPr>
          <w:rFonts w:ascii="Times New Roman" w:eastAsia="Times New Roman" w:hAnsi="Times New Roman" w:cs="Times New Roman"/>
          <w:kern w:val="0"/>
          <w:sz w:val="28"/>
          <w:szCs w:val="28"/>
        </w:rPr>
        <w:t>И. Психологические особенности обучения чтению на иностранном языке / З. И. Клычникова. – М. : Просвещение, 1983. – 207 с.</w:t>
      </w:r>
    </w:p>
    <w:p w14:paraId="5DFE57E8" w14:textId="77777777" w:rsidR="00DC6A78" w:rsidRPr="00DC6A78" w:rsidRDefault="00DC6A78" w:rsidP="00DC6A78">
      <w:pPr>
        <w:widowControl/>
        <w:numPr>
          <w:ilvl w:val="0"/>
          <w:numId w:val="12"/>
        </w:numPr>
        <w:tabs>
          <w:tab w:val="clear" w:pos="709"/>
        </w:tabs>
        <w:spacing w:after="0" w:line="360" w:lineRule="auto"/>
        <w:ind w:firstLine="0"/>
        <w:jc w:val="left"/>
        <w:rPr>
          <w:rFonts w:ascii="Times New Roman" w:eastAsia="Times New Roman" w:hAnsi="Times New Roman" w:cs="Times New Roman"/>
          <w:iCs/>
          <w:kern w:val="0"/>
          <w:sz w:val="28"/>
          <w:szCs w:val="28"/>
          <w:lang w:val="uk-UA"/>
        </w:rPr>
      </w:pPr>
      <w:r w:rsidRPr="00DC6A78">
        <w:rPr>
          <w:rFonts w:ascii="Times New Roman" w:eastAsia="Times New Roman" w:hAnsi="Times New Roman" w:cs="Times New Roman"/>
          <w:kern w:val="0"/>
          <w:sz w:val="28"/>
          <w:szCs w:val="28"/>
          <w:lang w:val="uk-UA"/>
        </w:rPr>
        <w:t>Кожевникова Е.</w:t>
      </w:r>
      <w:r w:rsidRPr="00DC6A78">
        <w:rPr>
          <w:rFonts w:ascii="Times New Roman" w:eastAsia="Times New Roman" w:hAnsi="Times New Roman" w:cs="Times New Roman"/>
          <w:kern w:val="0"/>
          <w:sz w:val="28"/>
          <w:szCs w:val="28"/>
          <w:lang w:val="en-US"/>
        </w:rPr>
        <w:t> </w:t>
      </w:r>
      <w:r w:rsidRPr="00DC6A78">
        <w:rPr>
          <w:rFonts w:ascii="Times New Roman" w:eastAsia="Times New Roman" w:hAnsi="Times New Roman" w:cs="Times New Roman"/>
          <w:kern w:val="0"/>
          <w:sz w:val="28"/>
          <w:szCs w:val="28"/>
          <w:lang w:val="uk-UA"/>
        </w:rPr>
        <w:t>С. Читатель и Интернет / Е. С. Кожевникова // Вопросы психологии. – 2006. – №1. – С. 33–38.</w:t>
      </w:r>
    </w:p>
    <w:p w14:paraId="017F59F1" w14:textId="77777777" w:rsidR="00DC6A78" w:rsidRPr="00DC6A78" w:rsidRDefault="00DC6A78" w:rsidP="00DC6A78">
      <w:pPr>
        <w:widowControl/>
        <w:numPr>
          <w:ilvl w:val="0"/>
          <w:numId w:val="12"/>
        </w:numPr>
        <w:tabs>
          <w:tab w:val="clear" w:pos="709"/>
        </w:tabs>
        <w:spacing w:after="0" w:line="360" w:lineRule="auto"/>
        <w:ind w:firstLine="0"/>
        <w:jc w:val="left"/>
        <w:rPr>
          <w:rFonts w:ascii="Times New Roman" w:eastAsia="Times New Roman" w:hAnsi="Times New Roman" w:cs="Times New Roman"/>
          <w:kern w:val="0"/>
          <w:sz w:val="28"/>
          <w:szCs w:val="28"/>
          <w:lang w:val="uk-UA"/>
        </w:rPr>
      </w:pPr>
      <w:r w:rsidRPr="00DC6A78">
        <w:rPr>
          <w:rFonts w:ascii="Times New Roman" w:eastAsia="Times New Roman" w:hAnsi="Times New Roman" w:cs="Times New Roman"/>
          <w:iCs/>
          <w:kern w:val="0"/>
          <w:sz w:val="28"/>
          <w:szCs w:val="28"/>
          <w:lang w:val="uk-UA"/>
        </w:rPr>
        <w:t>Колесникова И.</w:t>
      </w:r>
      <w:r w:rsidRPr="00DC6A78">
        <w:rPr>
          <w:rFonts w:ascii="Times New Roman" w:eastAsia="Times New Roman" w:hAnsi="Times New Roman" w:cs="Times New Roman"/>
          <w:kern w:val="0"/>
          <w:sz w:val="28"/>
          <w:szCs w:val="28"/>
          <w:lang w:val="en-US"/>
        </w:rPr>
        <w:t> </w:t>
      </w:r>
      <w:r w:rsidRPr="00DC6A78">
        <w:rPr>
          <w:rFonts w:ascii="Times New Roman" w:eastAsia="Times New Roman" w:hAnsi="Times New Roman" w:cs="Times New Roman"/>
          <w:iCs/>
          <w:kern w:val="0"/>
          <w:sz w:val="28"/>
          <w:szCs w:val="28"/>
          <w:lang w:val="uk-UA"/>
        </w:rPr>
        <w:t>Л.</w:t>
      </w:r>
      <w:r w:rsidRPr="00DC6A78">
        <w:rPr>
          <w:rFonts w:ascii="Times New Roman" w:eastAsia="Times New Roman" w:hAnsi="Times New Roman" w:cs="Times New Roman"/>
          <w:kern w:val="0"/>
          <w:sz w:val="28"/>
          <w:szCs w:val="28"/>
          <w:lang w:val="uk-UA"/>
        </w:rPr>
        <w:t xml:space="preserve"> Англо-русский терминологический справочник по методике преподавания иностранного языка: Справочник / И. Л. Колесникова, О. А. Долгина. – СПб. : Рус.-Балт. информ. центр Блиц, 2001. – 224 с.</w:t>
      </w:r>
    </w:p>
    <w:p w14:paraId="0DAA334B" w14:textId="77777777" w:rsidR="00DC6A78" w:rsidRPr="00DC6A78" w:rsidRDefault="00DC6A78" w:rsidP="00DC6A78">
      <w:pPr>
        <w:widowControl/>
        <w:numPr>
          <w:ilvl w:val="0"/>
          <w:numId w:val="12"/>
        </w:numPr>
        <w:tabs>
          <w:tab w:val="clear" w:pos="709"/>
        </w:tabs>
        <w:spacing w:after="0" w:line="360" w:lineRule="auto"/>
        <w:ind w:firstLine="0"/>
        <w:jc w:val="left"/>
        <w:rPr>
          <w:rFonts w:ascii="Times New Roman" w:eastAsia="Times New Roman" w:hAnsi="Times New Roman" w:cs="Times New Roman"/>
          <w:kern w:val="0"/>
          <w:sz w:val="28"/>
          <w:szCs w:val="28"/>
        </w:rPr>
      </w:pPr>
      <w:r w:rsidRPr="00DC6A78">
        <w:rPr>
          <w:rFonts w:ascii="Times New Roman" w:eastAsia="Times New Roman" w:hAnsi="Times New Roman" w:cs="Times New Roman"/>
          <w:kern w:val="0"/>
          <w:sz w:val="28"/>
          <w:szCs w:val="28"/>
          <w:lang w:val="uk-UA"/>
        </w:rPr>
        <w:t>Коломієць В. Служби Інтернету в неперервній освіті вчителів англійської мови / В. Коломієць // Рідна школа. – К., 2005. – № 2. – С. 42–44.</w:t>
      </w:r>
      <w:bookmarkStart w:id="4" w:name="_Ref209325687"/>
      <w:r w:rsidRPr="00DC6A78">
        <w:rPr>
          <w:rFonts w:ascii="Times New Roman" w:eastAsia="Times New Roman" w:hAnsi="Times New Roman" w:cs="Times New Roman"/>
          <w:kern w:val="0"/>
          <w:sz w:val="28"/>
          <w:szCs w:val="28"/>
          <w:lang w:val="uk-UA"/>
        </w:rPr>
        <w:t xml:space="preserve"> </w:t>
      </w:r>
    </w:p>
    <w:p w14:paraId="557E7553" w14:textId="77777777" w:rsidR="00DC6A78" w:rsidRPr="00DC6A78" w:rsidRDefault="00DC6A78" w:rsidP="00DC6A78">
      <w:pPr>
        <w:widowControl/>
        <w:numPr>
          <w:ilvl w:val="0"/>
          <w:numId w:val="12"/>
        </w:numPr>
        <w:tabs>
          <w:tab w:val="clear" w:pos="709"/>
        </w:tabs>
        <w:spacing w:after="0" w:line="360" w:lineRule="auto"/>
        <w:ind w:firstLine="0"/>
        <w:jc w:val="left"/>
        <w:rPr>
          <w:rFonts w:ascii="Times New Roman" w:eastAsia="Times New Roman" w:hAnsi="Times New Roman" w:cs="Times New Roman"/>
          <w:kern w:val="0"/>
          <w:sz w:val="28"/>
          <w:szCs w:val="28"/>
        </w:rPr>
      </w:pPr>
      <w:r w:rsidRPr="00DC6A78">
        <w:rPr>
          <w:rFonts w:ascii="Times New Roman" w:eastAsia="Times New Roman" w:hAnsi="Times New Roman" w:cs="Times New Roman"/>
          <w:kern w:val="0"/>
          <w:sz w:val="28"/>
          <w:szCs w:val="28"/>
        </w:rPr>
        <w:t>Конышева А.</w:t>
      </w:r>
      <w:r w:rsidRPr="00DC6A78">
        <w:rPr>
          <w:rFonts w:ascii="Times New Roman" w:eastAsia="Times New Roman" w:hAnsi="Times New Roman" w:cs="Times New Roman"/>
          <w:kern w:val="0"/>
          <w:sz w:val="28"/>
          <w:szCs w:val="28"/>
          <w:lang w:val="en-US"/>
        </w:rPr>
        <w:t> </w:t>
      </w:r>
      <w:r w:rsidRPr="00DC6A78">
        <w:rPr>
          <w:rFonts w:ascii="Times New Roman" w:eastAsia="Times New Roman" w:hAnsi="Times New Roman" w:cs="Times New Roman"/>
          <w:kern w:val="0"/>
          <w:sz w:val="28"/>
          <w:szCs w:val="28"/>
        </w:rPr>
        <w:t>В. Контроль результатов обучения иностранному          языку / Ангелина Викторовна Конышева – СПб. : КАРО, МН. : Изд-во Четыре четверти, 2004. – 144 с., ил.</w:t>
      </w:r>
      <w:bookmarkEnd w:id="4"/>
    </w:p>
    <w:p w14:paraId="6F67D584" w14:textId="77777777" w:rsidR="00DC6A78" w:rsidRPr="00DC6A78" w:rsidRDefault="00DC6A78" w:rsidP="00DC6A78">
      <w:pPr>
        <w:widowControl/>
        <w:numPr>
          <w:ilvl w:val="0"/>
          <w:numId w:val="12"/>
        </w:numPr>
        <w:tabs>
          <w:tab w:val="clear" w:pos="709"/>
          <w:tab w:val="left" w:pos="1080"/>
        </w:tabs>
        <w:spacing w:after="0" w:line="360" w:lineRule="auto"/>
        <w:ind w:firstLine="0"/>
        <w:jc w:val="left"/>
        <w:rPr>
          <w:rFonts w:ascii="Times New Roman" w:eastAsia="Times New Roman" w:hAnsi="Times New Roman" w:cs="Times New Roman"/>
          <w:kern w:val="0"/>
          <w:sz w:val="28"/>
          <w:szCs w:val="28"/>
        </w:rPr>
      </w:pPr>
      <w:r w:rsidRPr="00DC6A78">
        <w:rPr>
          <w:rFonts w:ascii="Times New Roman" w:eastAsia="Times New Roman" w:hAnsi="Times New Roman" w:cs="Times New Roman"/>
          <w:kern w:val="0"/>
          <w:sz w:val="28"/>
          <w:szCs w:val="28"/>
        </w:rPr>
        <w:t>Корейба І.</w:t>
      </w:r>
      <w:r w:rsidRPr="00DC6A78">
        <w:rPr>
          <w:rFonts w:ascii="Times New Roman" w:eastAsia="Times New Roman" w:hAnsi="Times New Roman" w:cs="Times New Roman"/>
          <w:kern w:val="0"/>
          <w:sz w:val="28"/>
          <w:szCs w:val="28"/>
          <w:lang w:val="en-US"/>
        </w:rPr>
        <w:t> </w:t>
      </w:r>
      <w:r w:rsidRPr="00DC6A78">
        <w:rPr>
          <w:rFonts w:ascii="Times New Roman" w:eastAsia="Times New Roman" w:hAnsi="Times New Roman" w:cs="Times New Roman"/>
          <w:kern w:val="0"/>
          <w:sz w:val="28"/>
          <w:szCs w:val="28"/>
        </w:rPr>
        <w:t>В. Методика навчання професійного читання майбутніх учителів німецької мови з використанням Інтернет-ресурсів : дис. … канд. пед. наук : 13.00.02 / Корейба Інна Василівна. – К., 2011. – 287 с.</w:t>
      </w:r>
      <w:bookmarkStart w:id="5" w:name="_Ref209275640"/>
      <w:r w:rsidRPr="00DC6A78">
        <w:rPr>
          <w:rFonts w:ascii="Times New Roman" w:eastAsia="Times New Roman" w:hAnsi="Times New Roman" w:cs="Times New Roman"/>
          <w:kern w:val="0"/>
          <w:sz w:val="28"/>
          <w:szCs w:val="28"/>
        </w:rPr>
        <w:t xml:space="preserve"> </w:t>
      </w:r>
    </w:p>
    <w:p w14:paraId="7D7721BC" w14:textId="77777777" w:rsidR="00DC6A78" w:rsidRPr="00DC6A78" w:rsidRDefault="00DC6A78" w:rsidP="00DC6A78">
      <w:pPr>
        <w:widowControl/>
        <w:numPr>
          <w:ilvl w:val="0"/>
          <w:numId w:val="12"/>
        </w:numPr>
        <w:tabs>
          <w:tab w:val="clear" w:pos="709"/>
          <w:tab w:val="left" w:pos="1080"/>
        </w:tabs>
        <w:spacing w:after="0" w:line="360" w:lineRule="auto"/>
        <w:ind w:firstLine="0"/>
        <w:jc w:val="left"/>
        <w:rPr>
          <w:rFonts w:ascii="Times New Roman" w:eastAsia="Times New Roman" w:hAnsi="Times New Roman" w:cs="Times New Roman"/>
          <w:kern w:val="0"/>
          <w:sz w:val="28"/>
          <w:szCs w:val="28"/>
        </w:rPr>
      </w:pPr>
      <w:r w:rsidRPr="00DC6A78">
        <w:rPr>
          <w:rFonts w:ascii="Times New Roman" w:eastAsia="Times New Roman" w:hAnsi="Times New Roman" w:cs="Times New Roman"/>
          <w:kern w:val="0"/>
          <w:sz w:val="28"/>
          <w:szCs w:val="28"/>
        </w:rPr>
        <w:t>Коряковцева Н.</w:t>
      </w:r>
      <w:r w:rsidRPr="00DC6A78">
        <w:rPr>
          <w:rFonts w:ascii="Times New Roman" w:eastAsia="Times New Roman" w:hAnsi="Times New Roman" w:cs="Times New Roman"/>
          <w:kern w:val="0"/>
          <w:sz w:val="28"/>
          <w:szCs w:val="28"/>
          <w:lang w:val="en-US"/>
        </w:rPr>
        <w:t> </w:t>
      </w:r>
      <w:r w:rsidRPr="00DC6A78">
        <w:rPr>
          <w:rFonts w:ascii="Times New Roman" w:eastAsia="Times New Roman" w:hAnsi="Times New Roman" w:cs="Times New Roman"/>
          <w:kern w:val="0"/>
          <w:sz w:val="28"/>
          <w:szCs w:val="28"/>
        </w:rPr>
        <w:t>Ф. Теоретические основы изучения иностранного языка учащимися на базе развития учебной педагогической деятельности : дис.... доктора пед. наук : 13.00.02 / Коряковцева Наталия Федоровна. – М., 2003. –  426 с.</w:t>
      </w:r>
      <w:bookmarkEnd w:id="5"/>
    </w:p>
    <w:p w14:paraId="5E562201" w14:textId="77777777" w:rsidR="00DC6A78" w:rsidRPr="00DC6A78" w:rsidRDefault="00DC6A78" w:rsidP="00DC6A78">
      <w:pPr>
        <w:widowControl/>
        <w:numPr>
          <w:ilvl w:val="0"/>
          <w:numId w:val="12"/>
        </w:numPr>
        <w:tabs>
          <w:tab w:val="clear" w:pos="709"/>
          <w:tab w:val="left" w:pos="1080"/>
        </w:tabs>
        <w:spacing w:after="0" w:line="360" w:lineRule="auto"/>
        <w:ind w:firstLine="0"/>
        <w:jc w:val="left"/>
        <w:rPr>
          <w:rFonts w:ascii="Times New Roman" w:eastAsia="Times New Roman" w:hAnsi="Times New Roman" w:cs="Times New Roman"/>
          <w:iCs/>
          <w:kern w:val="0"/>
          <w:sz w:val="24"/>
          <w:szCs w:val="24"/>
        </w:rPr>
      </w:pPr>
      <w:r w:rsidRPr="00DC6A78">
        <w:rPr>
          <w:rFonts w:ascii="Times New Roman" w:eastAsia="Times New Roman" w:hAnsi="Times New Roman" w:cs="Times New Roman"/>
          <w:kern w:val="0"/>
          <w:sz w:val="28"/>
          <w:szCs w:val="28"/>
        </w:rPr>
        <w:t xml:space="preserve"> Кравченя Э.</w:t>
      </w:r>
      <w:r w:rsidRPr="00DC6A78">
        <w:rPr>
          <w:rFonts w:ascii="Times New Roman" w:eastAsia="Times New Roman" w:hAnsi="Times New Roman" w:cs="Times New Roman"/>
          <w:kern w:val="0"/>
          <w:sz w:val="28"/>
          <w:szCs w:val="28"/>
          <w:lang w:val="en-US"/>
        </w:rPr>
        <w:t> </w:t>
      </w:r>
      <w:r w:rsidRPr="00DC6A78">
        <w:rPr>
          <w:rFonts w:ascii="Times New Roman" w:eastAsia="Times New Roman" w:hAnsi="Times New Roman" w:cs="Times New Roman"/>
          <w:kern w:val="0"/>
          <w:sz w:val="28"/>
          <w:szCs w:val="28"/>
        </w:rPr>
        <w:t xml:space="preserve">М. Технические средства обучения : [учебное пособие] </w:t>
      </w:r>
      <w:r w:rsidRPr="00DC6A78">
        <w:rPr>
          <w:rFonts w:ascii="Times New Roman" w:eastAsia="Times New Roman" w:hAnsi="Times New Roman" w:cs="Times New Roman"/>
          <w:kern w:val="0"/>
          <w:sz w:val="28"/>
          <w:szCs w:val="28"/>
          <w:lang w:val="uk-UA"/>
        </w:rPr>
        <w:t xml:space="preserve">               </w:t>
      </w:r>
      <w:r w:rsidRPr="00DC6A78">
        <w:rPr>
          <w:rFonts w:ascii="Times New Roman" w:eastAsia="Times New Roman" w:hAnsi="Times New Roman" w:cs="Times New Roman"/>
          <w:kern w:val="0"/>
          <w:sz w:val="28"/>
          <w:szCs w:val="28"/>
        </w:rPr>
        <w:t>/ Эдуард Михайлович Кравченя. – Мн. : Высш. шк., 2005. – 304 с.</w:t>
      </w:r>
    </w:p>
    <w:p w14:paraId="2963722E" w14:textId="77777777" w:rsidR="00DC6A78" w:rsidRPr="00DC6A78" w:rsidRDefault="00DC6A78" w:rsidP="00DC6A78">
      <w:pPr>
        <w:widowControl/>
        <w:numPr>
          <w:ilvl w:val="0"/>
          <w:numId w:val="12"/>
        </w:numPr>
        <w:tabs>
          <w:tab w:val="clear" w:pos="709"/>
        </w:tabs>
        <w:spacing w:after="0" w:line="360" w:lineRule="auto"/>
        <w:ind w:firstLine="0"/>
        <w:jc w:val="left"/>
        <w:rPr>
          <w:rFonts w:ascii="Times New Roman" w:eastAsia="Times New Roman" w:hAnsi="Times New Roman" w:cs="Times New Roman"/>
          <w:iCs/>
          <w:kern w:val="0"/>
          <w:sz w:val="28"/>
          <w:szCs w:val="28"/>
          <w:lang w:val="uk-UA"/>
        </w:rPr>
      </w:pPr>
      <w:r w:rsidRPr="00DC6A78">
        <w:rPr>
          <w:rFonts w:ascii="Times New Roman" w:eastAsia="Times New Roman" w:hAnsi="Times New Roman" w:cs="Times New Roman"/>
          <w:iCs/>
          <w:kern w:val="0"/>
          <w:sz w:val="28"/>
          <w:szCs w:val="28"/>
          <w:lang w:val="uk-UA"/>
        </w:rPr>
        <w:lastRenderedPageBreak/>
        <w:t>Крапива Ю.</w:t>
      </w:r>
      <w:r w:rsidRPr="00DC6A78">
        <w:rPr>
          <w:rFonts w:ascii="Times New Roman" w:eastAsia="Times New Roman" w:hAnsi="Times New Roman" w:cs="Times New Roman"/>
          <w:kern w:val="0"/>
          <w:sz w:val="28"/>
          <w:szCs w:val="28"/>
          <w:lang w:val="en-US"/>
        </w:rPr>
        <w:t> </w:t>
      </w:r>
      <w:r w:rsidRPr="00DC6A78">
        <w:rPr>
          <w:rFonts w:ascii="Times New Roman" w:eastAsia="Times New Roman" w:hAnsi="Times New Roman" w:cs="Times New Roman"/>
          <w:iCs/>
          <w:kern w:val="0"/>
          <w:sz w:val="28"/>
          <w:szCs w:val="28"/>
          <w:lang w:val="uk-UA"/>
        </w:rPr>
        <w:t>В.</w:t>
      </w:r>
      <w:r w:rsidRPr="00DC6A78">
        <w:rPr>
          <w:rFonts w:ascii="Times New Roman" w:eastAsia="Times New Roman" w:hAnsi="Times New Roman" w:cs="Times New Roman"/>
          <w:kern w:val="0"/>
          <w:sz w:val="28"/>
          <w:szCs w:val="28"/>
          <w:lang w:val="uk-UA"/>
        </w:rPr>
        <w:t xml:space="preserve"> Коротка журнальна стаття як тип тексту (на матеріалі української, англійської та російської мов) : автореф. дис. на здобуття наук. ступеня канд. філол. наук : 10.02.15 / </w:t>
      </w:r>
      <w:r w:rsidRPr="00DC6A78">
        <w:rPr>
          <w:rFonts w:ascii="Times New Roman" w:eastAsia="Times New Roman" w:hAnsi="Times New Roman" w:cs="Times New Roman"/>
          <w:iCs/>
          <w:kern w:val="0"/>
          <w:sz w:val="28"/>
          <w:szCs w:val="28"/>
          <w:lang w:val="uk-UA"/>
        </w:rPr>
        <w:t>Крапива Ю. В.</w:t>
      </w:r>
      <w:r w:rsidRPr="00DC6A78">
        <w:rPr>
          <w:rFonts w:ascii="Times New Roman" w:eastAsia="Times New Roman" w:hAnsi="Times New Roman" w:cs="Times New Roman"/>
          <w:kern w:val="0"/>
          <w:sz w:val="28"/>
          <w:szCs w:val="28"/>
          <w:lang w:val="uk-UA"/>
        </w:rPr>
        <w:t xml:space="preserve"> – Харків, 2004. – 20 с.</w:t>
      </w:r>
    </w:p>
    <w:p w14:paraId="6720252D" w14:textId="77777777" w:rsidR="00DC6A78" w:rsidRPr="00DC6A78" w:rsidRDefault="00DC6A78" w:rsidP="00DC6A78">
      <w:pPr>
        <w:widowControl/>
        <w:numPr>
          <w:ilvl w:val="0"/>
          <w:numId w:val="12"/>
        </w:numPr>
        <w:tabs>
          <w:tab w:val="clear" w:pos="709"/>
        </w:tabs>
        <w:spacing w:after="0" w:line="360" w:lineRule="auto"/>
        <w:ind w:firstLine="0"/>
        <w:jc w:val="left"/>
        <w:rPr>
          <w:rFonts w:ascii="Times New Roman" w:eastAsia="Times New Roman" w:hAnsi="Times New Roman" w:cs="Times New Roman"/>
          <w:kern w:val="0"/>
          <w:sz w:val="28"/>
          <w:szCs w:val="28"/>
          <w:lang w:val="uk-UA"/>
        </w:rPr>
      </w:pPr>
      <w:r w:rsidRPr="00DC6A78">
        <w:rPr>
          <w:rFonts w:ascii="Times New Roman" w:eastAsia="Times New Roman" w:hAnsi="Times New Roman" w:cs="Times New Roman"/>
          <w:iCs/>
          <w:kern w:val="0"/>
          <w:sz w:val="28"/>
          <w:szCs w:val="28"/>
          <w:lang w:val="uk-UA"/>
        </w:rPr>
        <w:t>Кредитно-модульна система</w:t>
      </w:r>
      <w:r w:rsidRPr="00DC6A78">
        <w:rPr>
          <w:rFonts w:ascii="Times New Roman" w:eastAsia="Times New Roman" w:hAnsi="Times New Roman" w:cs="Times New Roman"/>
          <w:kern w:val="0"/>
          <w:sz w:val="28"/>
          <w:szCs w:val="28"/>
          <w:lang w:val="uk-UA"/>
        </w:rPr>
        <w:t xml:space="preserve"> організації навчального процесу з першої іноземної мови / Укладач А. П. Максименко. – К. : КНЛУ, 2004. – 21 с.</w:t>
      </w:r>
    </w:p>
    <w:p w14:paraId="573F20B7" w14:textId="77777777" w:rsidR="00DC6A78" w:rsidRPr="00DC6A78" w:rsidRDefault="00DC6A78" w:rsidP="00DC6A78">
      <w:pPr>
        <w:widowControl/>
        <w:numPr>
          <w:ilvl w:val="0"/>
          <w:numId w:val="12"/>
        </w:numPr>
        <w:tabs>
          <w:tab w:val="clear" w:pos="709"/>
        </w:tabs>
        <w:spacing w:after="0" w:line="360" w:lineRule="auto"/>
        <w:ind w:firstLine="0"/>
        <w:jc w:val="left"/>
        <w:rPr>
          <w:rFonts w:ascii="Times New Roman" w:eastAsia="Times New Roman" w:hAnsi="Times New Roman" w:cs="Times New Roman"/>
          <w:kern w:val="0"/>
          <w:sz w:val="28"/>
          <w:szCs w:val="28"/>
          <w:lang w:val="uk-UA"/>
        </w:rPr>
      </w:pPr>
      <w:r w:rsidRPr="00DC6A78">
        <w:rPr>
          <w:rFonts w:ascii="Times New Roman" w:eastAsia="Times New Roman" w:hAnsi="Times New Roman" w:cs="Times New Roman"/>
          <w:kern w:val="0"/>
          <w:sz w:val="28"/>
          <w:szCs w:val="28"/>
          <w:lang w:val="uk-UA"/>
        </w:rPr>
        <w:t>Кудряшова В.</w:t>
      </w:r>
      <w:r w:rsidRPr="00DC6A78">
        <w:rPr>
          <w:rFonts w:ascii="Times New Roman" w:eastAsia="Times New Roman" w:hAnsi="Times New Roman" w:cs="Times New Roman"/>
          <w:kern w:val="0"/>
          <w:sz w:val="28"/>
          <w:szCs w:val="28"/>
          <w:lang w:val="en-US"/>
        </w:rPr>
        <w:t> </w:t>
      </w:r>
      <w:r w:rsidRPr="00DC6A78">
        <w:rPr>
          <w:rFonts w:ascii="Times New Roman" w:eastAsia="Times New Roman" w:hAnsi="Times New Roman" w:cs="Times New Roman"/>
          <w:kern w:val="0"/>
          <w:sz w:val="28"/>
          <w:szCs w:val="28"/>
          <w:lang w:val="uk-UA"/>
        </w:rPr>
        <w:t>А. Методика обучения чтению и переводу терминологических словосочетаний с глагольным компонентом в научно-технической литературе по связи : дисс. … канд. пед. наук : 13.00.02                             / Кудряшова Вера Александровна. – Одесса, 1992. – 189 с.</w:t>
      </w:r>
    </w:p>
    <w:p w14:paraId="2BD6DF81" w14:textId="77777777" w:rsidR="00DC6A78" w:rsidRPr="00DC6A78" w:rsidRDefault="00DC6A78" w:rsidP="00DC6A78">
      <w:pPr>
        <w:widowControl/>
        <w:numPr>
          <w:ilvl w:val="0"/>
          <w:numId w:val="12"/>
        </w:numPr>
        <w:tabs>
          <w:tab w:val="clear" w:pos="709"/>
        </w:tabs>
        <w:spacing w:after="0" w:line="360" w:lineRule="auto"/>
        <w:ind w:firstLine="0"/>
        <w:jc w:val="left"/>
        <w:rPr>
          <w:rFonts w:ascii="Times New Roman" w:eastAsia="Times New Roman" w:hAnsi="Times New Roman" w:cs="Times New Roman"/>
          <w:iCs/>
          <w:kern w:val="0"/>
          <w:sz w:val="24"/>
          <w:szCs w:val="24"/>
        </w:rPr>
      </w:pPr>
      <w:r w:rsidRPr="00DC6A78">
        <w:rPr>
          <w:rFonts w:ascii="Times New Roman" w:eastAsia="Times New Roman" w:hAnsi="Times New Roman" w:cs="Times New Roman"/>
          <w:kern w:val="0"/>
          <w:sz w:val="28"/>
          <w:szCs w:val="28"/>
        </w:rPr>
        <w:t>Кушнарьова Т.</w:t>
      </w:r>
      <w:r w:rsidRPr="00DC6A78">
        <w:rPr>
          <w:rFonts w:ascii="Times New Roman" w:eastAsia="Times New Roman" w:hAnsi="Times New Roman" w:cs="Times New Roman"/>
          <w:kern w:val="0"/>
          <w:sz w:val="28"/>
          <w:szCs w:val="28"/>
          <w:lang w:val="en-US"/>
        </w:rPr>
        <w:t> </w:t>
      </w:r>
      <w:r w:rsidRPr="00DC6A78">
        <w:rPr>
          <w:rFonts w:ascii="Times New Roman" w:eastAsia="Times New Roman" w:hAnsi="Times New Roman" w:cs="Times New Roman"/>
          <w:kern w:val="0"/>
          <w:sz w:val="28"/>
          <w:szCs w:val="28"/>
        </w:rPr>
        <w:t>В. Тестовий контроль рівня володіння майбутніми ветеринарними лікарями вміння читати англійські тексти за фахом : автореф. дис. на здобуття наук. ступеня канд. пед. наук : спец. 13.00.02 “Теорія та методика навчання: германські мови” / Т. В. Кушнарьова. – К.: КНЛУ, 2006.           – 21 с.</w:t>
      </w:r>
    </w:p>
    <w:p w14:paraId="6D49153A" w14:textId="77777777" w:rsidR="00DC6A78" w:rsidRPr="00DC6A78" w:rsidRDefault="00DC6A78" w:rsidP="00DC6A78">
      <w:pPr>
        <w:widowControl/>
        <w:numPr>
          <w:ilvl w:val="0"/>
          <w:numId w:val="12"/>
        </w:numPr>
        <w:tabs>
          <w:tab w:val="clear" w:pos="709"/>
        </w:tabs>
        <w:spacing w:after="0" w:line="360" w:lineRule="auto"/>
        <w:ind w:firstLine="0"/>
        <w:jc w:val="left"/>
        <w:rPr>
          <w:rFonts w:ascii="Times New Roman" w:eastAsia="Times New Roman" w:hAnsi="Times New Roman" w:cs="Times New Roman"/>
          <w:kern w:val="0"/>
          <w:sz w:val="28"/>
          <w:szCs w:val="28"/>
          <w:lang w:val="uk-UA"/>
        </w:rPr>
      </w:pPr>
      <w:r w:rsidRPr="00DC6A78">
        <w:rPr>
          <w:rFonts w:ascii="Times New Roman" w:eastAsia="Times New Roman" w:hAnsi="Times New Roman" w:cs="Times New Roman"/>
          <w:iCs/>
          <w:kern w:val="0"/>
          <w:sz w:val="28"/>
          <w:szCs w:val="28"/>
          <w:lang w:val="uk-UA"/>
        </w:rPr>
        <w:t>Леонтьев А.</w:t>
      </w:r>
      <w:r w:rsidRPr="00DC6A78">
        <w:rPr>
          <w:rFonts w:ascii="Times New Roman" w:eastAsia="Times New Roman" w:hAnsi="Times New Roman" w:cs="Times New Roman"/>
          <w:kern w:val="0"/>
          <w:sz w:val="28"/>
          <w:szCs w:val="28"/>
          <w:lang w:val="en-US"/>
        </w:rPr>
        <w:t> </w:t>
      </w:r>
      <w:r w:rsidRPr="00DC6A78">
        <w:rPr>
          <w:rFonts w:ascii="Times New Roman" w:eastAsia="Times New Roman" w:hAnsi="Times New Roman" w:cs="Times New Roman"/>
          <w:iCs/>
          <w:kern w:val="0"/>
          <w:sz w:val="28"/>
          <w:szCs w:val="28"/>
          <w:lang w:val="uk-UA"/>
        </w:rPr>
        <w:t xml:space="preserve">А. </w:t>
      </w:r>
      <w:r w:rsidRPr="00DC6A78">
        <w:rPr>
          <w:rFonts w:ascii="Times New Roman" w:eastAsia="Times New Roman" w:hAnsi="Times New Roman" w:cs="Times New Roman"/>
          <w:kern w:val="0"/>
          <w:sz w:val="28"/>
          <w:szCs w:val="28"/>
          <w:lang w:val="uk-UA"/>
        </w:rPr>
        <w:t>Язык и речевая деятельность в общей и педагогической  психологии : Избранные труды</w:t>
      </w:r>
      <w:r w:rsidRPr="00DC6A78">
        <w:rPr>
          <w:rFonts w:ascii="Times New Roman" w:eastAsia="Times New Roman" w:hAnsi="Times New Roman" w:cs="Times New Roman"/>
          <w:iCs/>
          <w:kern w:val="0"/>
          <w:sz w:val="28"/>
          <w:szCs w:val="28"/>
          <w:lang w:val="uk-UA"/>
        </w:rPr>
        <w:t xml:space="preserve"> / А. А. Леонтьев</w:t>
      </w:r>
      <w:r w:rsidRPr="00DC6A78">
        <w:rPr>
          <w:rFonts w:ascii="Times New Roman" w:eastAsia="Times New Roman" w:hAnsi="Times New Roman" w:cs="Times New Roman"/>
          <w:kern w:val="0"/>
          <w:sz w:val="28"/>
          <w:szCs w:val="28"/>
          <w:lang w:val="uk-UA"/>
        </w:rPr>
        <w:t>. – Москва–Воронеж, 2001.         – 448 с.</w:t>
      </w:r>
    </w:p>
    <w:p w14:paraId="27C04935" w14:textId="77777777" w:rsidR="00DC6A78" w:rsidRPr="00DC6A78" w:rsidRDefault="00DC6A78" w:rsidP="00DC6A78">
      <w:pPr>
        <w:widowControl/>
        <w:numPr>
          <w:ilvl w:val="0"/>
          <w:numId w:val="12"/>
        </w:numPr>
        <w:tabs>
          <w:tab w:val="clear" w:pos="709"/>
        </w:tabs>
        <w:spacing w:after="0" w:line="360" w:lineRule="auto"/>
        <w:ind w:firstLine="0"/>
        <w:jc w:val="left"/>
        <w:rPr>
          <w:rFonts w:ascii="Times New Roman" w:eastAsia="Times New Roman" w:hAnsi="Times New Roman" w:cs="Times New Roman"/>
          <w:kern w:val="0"/>
          <w:sz w:val="28"/>
          <w:szCs w:val="28"/>
        </w:rPr>
      </w:pPr>
      <w:r w:rsidRPr="00DC6A78">
        <w:rPr>
          <w:rFonts w:ascii="Times New Roman" w:eastAsia="Times New Roman" w:hAnsi="Times New Roman" w:cs="Times New Roman"/>
          <w:kern w:val="0"/>
          <w:sz w:val="28"/>
          <w:szCs w:val="28"/>
        </w:rPr>
        <w:t xml:space="preserve"> Леонтьєв В.</w:t>
      </w:r>
      <w:r w:rsidRPr="00DC6A78">
        <w:rPr>
          <w:rFonts w:ascii="Times New Roman" w:eastAsia="Times New Roman" w:hAnsi="Times New Roman" w:cs="Times New Roman"/>
          <w:kern w:val="0"/>
          <w:sz w:val="28"/>
          <w:szCs w:val="28"/>
          <w:lang w:val="en-US"/>
        </w:rPr>
        <w:t> </w:t>
      </w:r>
      <w:r w:rsidRPr="00DC6A78">
        <w:rPr>
          <w:rFonts w:ascii="Times New Roman" w:eastAsia="Times New Roman" w:hAnsi="Times New Roman" w:cs="Times New Roman"/>
          <w:kern w:val="0"/>
          <w:sz w:val="28"/>
          <w:szCs w:val="28"/>
        </w:rPr>
        <w:t>П. Новейшая энциклопедия Интернета / Виталий Петрович Леонтьев. – М. : ОЛМА-ПРЕСС Образование, 2005. – 720 с.</w:t>
      </w:r>
    </w:p>
    <w:p w14:paraId="16C548E7" w14:textId="77777777" w:rsidR="00DC6A78" w:rsidRPr="00DC6A78" w:rsidRDefault="00DC6A78" w:rsidP="00DC6A78">
      <w:pPr>
        <w:widowControl/>
        <w:numPr>
          <w:ilvl w:val="0"/>
          <w:numId w:val="12"/>
        </w:numPr>
        <w:tabs>
          <w:tab w:val="clear" w:pos="709"/>
        </w:tabs>
        <w:spacing w:after="0" w:line="360" w:lineRule="auto"/>
        <w:ind w:firstLine="0"/>
        <w:jc w:val="left"/>
        <w:rPr>
          <w:rFonts w:ascii="Times New Roman" w:eastAsia="Times New Roman" w:hAnsi="Times New Roman" w:cs="Times New Roman"/>
          <w:kern w:val="0"/>
          <w:sz w:val="28"/>
          <w:szCs w:val="28"/>
        </w:rPr>
      </w:pPr>
      <w:r w:rsidRPr="00DC6A78">
        <w:rPr>
          <w:rFonts w:ascii="Times New Roman" w:eastAsia="Times New Roman" w:hAnsi="Times New Roman" w:cs="Times New Roman"/>
          <w:kern w:val="0"/>
          <w:sz w:val="28"/>
          <w:szCs w:val="28"/>
        </w:rPr>
        <w:t xml:space="preserve"> Литневская Е. И., Бакланова А. П. Психолингвистические особенности Интернета и некоторые языковые особенности чата как исконного сетевого жанра / Е. И. Литневская, А. П. Бакланова // Вестник Московского </w:t>
      </w:r>
      <w:r w:rsidRPr="00DC6A78">
        <w:rPr>
          <w:rFonts w:ascii="Times New Roman" w:eastAsia="Times New Roman" w:hAnsi="Times New Roman" w:cs="Times New Roman"/>
          <w:kern w:val="0"/>
          <w:sz w:val="28"/>
          <w:szCs w:val="28"/>
          <w:lang w:val="uk-UA"/>
        </w:rPr>
        <w:t>у</w:t>
      </w:r>
      <w:r w:rsidRPr="00DC6A78">
        <w:rPr>
          <w:rFonts w:ascii="Times New Roman" w:eastAsia="Times New Roman" w:hAnsi="Times New Roman" w:cs="Times New Roman"/>
          <w:kern w:val="0"/>
          <w:sz w:val="28"/>
          <w:szCs w:val="28"/>
        </w:rPr>
        <w:t>ниверситета. – Серия 9 : Филология. – 2005. – №6. – С. 46–49.</w:t>
      </w:r>
      <w:r w:rsidRPr="00DC6A78">
        <w:rPr>
          <w:rFonts w:ascii="Times New Roman" w:eastAsia="Times New Roman" w:hAnsi="Times New Roman" w:cs="Times New Roman"/>
          <w:color w:val="000000"/>
          <w:kern w:val="0"/>
          <w:sz w:val="28"/>
          <w:szCs w:val="28"/>
        </w:rPr>
        <w:t xml:space="preserve"> </w:t>
      </w:r>
    </w:p>
    <w:p w14:paraId="298A86CF" w14:textId="77777777" w:rsidR="00DC6A78" w:rsidRPr="00DC6A78" w:rsidRDefault="00DC6A78" w:rsidP="00DC6A78">
      <w:pPr>
        <w:widowControl/>
        <w:numPr>
          <w:ilvl w:val="0"/>
          <w:numId w:val="12"/>
        </w:numPr>
        <w:tabs>
          <w:tab w:val="clear" w:pos="709"/>
        </w:tabs>
        <w:spacing w:after="0" w:line="360" w:lineRule="auto"/>
        <w:ind w:firstLine="0"/>
        <w:jc w:val="left"/>
        <w:rPr>
          <w:rFonts w:ascii="Times New Roman" w:eastAsia="Times New Roman" w:hAnsi="Times New Roman" w:cs="Times New Roman"/>
          <w:kern w:val="0"/>
          <w:sz w:val="28"/>
          <w:szCs w:val="28"/>
        </w:rPr>
      </w:pPr>
      <w:r w:rsidRPr="00DC6A78">
        <w:rPr>
          <w:rFonts w:ascii="Times New Roman" w:eastAsia="Times New Roman" w:hAnsi="Times New Roman" w:cs="Times New Roman"/>
          <w:kern w:val="0"/>
          <w:sz w:val="28"/>
          <w:szCs w:val="28"/>
        </w:rPr>
        <w:t xml:space="preserve"> Ляховицкий М. В. Методика преподавания иностанных языков : Учеб. пособие для филол. фак. вузов / Михаил Васильевич Ляховицкий. – М. : Высш. школа, 1981. – 159 с. </w:t>
      </w:r>
    </w:p>
    <w:p w14:paraId="42627237" w14:textId="77777777" w:rsidR="00DC6A78" w:rsidRPr="00DC6A78" w:rsidRDefault="00DC6A78" w:rsidP="00DC6A78">
      <w:pPr>
        <w:widowControl/>
        <w:numPr>
          <w:ilvl w:val="0"/>
          <w:numId w:val="12"/>
        </w:numPr>
        <w:tabs>
          <w:tab w:val="clear" w:pos="709"/>
        </w:tabs>
        <w:spacing w:after="0" w:line="360" w:lineRule="auto"/>
        <w:ind w:firstLine="0"/>
        <w:jc w:val="left"/>
        <w:rPr>
          <w:rFonts w:ascii="Times New Roman" w:eastAsia="Times New Roman" w:hAnsi="Times New Roman" w:cs="Times New Roman"/>
          <w:bCs/>
          <w:kern w:val="0"/>
          <w:sz w:val="28"/>
          <w:szCs w:val="28"/>
        </w:rPr>
      </w:pPr>
      <w:r w:rsidRPr="00DC6A78">
        <w:rPr>
          <w:rFonts w:ascii="Times New Roman" w:eastAsia="Times New Roman" w:hAnsi="Times New Roman" w:cs="Times New Roman"/>
          <w:kern w:val="0"/>
          <w:sz w:val="28"/>
          <w:szCs w:val="28"/>
        </w:rPr>
        <w:t>Магазова Н.</w:t>
      </w:r>
      <w:r w:rsidRPr="00DC6A78">
        <w:rPr>
          <w:rFonts w:ascii="Times New Roman" w:eastAsia="Times New Roman" w:hAnsi="Times New Roman" w:cs="Times New Roman"/>
          <w:kern w:val="0"/>
          <w:sz w:val="28"/>
          <w:szCs w:val="28"/>
          <w:lang w:val="en-US"/>
        </w:rPr>
        <w:t> </w:t>
      </w:r>
      <w:r w:rsidRPr="00DC6A78">
        <w:rPr>
          <w:rFonts w:ascii="Times New Roman" w:eastAsia="Times New Roman" w:hAnsi="Times New Roman" w:cs="Times New Roman"/>
          <w:kern w:val="0"/>
          <w:sz w:val="28"/>
          <w:szCs w:val="28"/>
        </w:rPr>
        <w:t xml:space="preserve">З. Обучение студентов неязыкового вуза самостоятельному профессионально ориентированному чтению научно-технических текстов (на материале английского языка) : автореф. дисс. на соискание науч. степени </w:t>
      </w:r>
      <w:r w:rsidRPr="00DC6A78">
        <w:rPr>
          <w:rFonts w:ascii="Times New Roman" w:eastAsia="Times New Roman" w:hAnsi="Times New Roman" w:cs="Times New Roman"/>
          <w:kern w:val="0"/>
          <w:sz w:val="28"/>
          <w:szCs w:val="28"/>
        </w:rPr>
        <w:lastRenderedPageBreak/>
        <w:t xml:space="preserve">канд. пед. наук : спец. 13.00.02 </w:t>
      </w:r>
      <w:r w:rsidRPr="00DC6A78">
        <w:rPr>
          <w:rFonts w:ascii="Times New Roman" w:eastAsia="Times New Roman" w:hAnsi="Times New Roman" w:cs="Times New Roman"/>
          <w:kern w:val="0"/>
          <w:sz w:val="28"/>
          <w:szCs w:val="28"/>
          <w:lang w:val="uk-UA"/>
        </w:rPr>
        <w:t>«</w:t>
      </w:r>
      <w:r w:rsidRPr="00DC6A78">
        <w:rPr>
          <w:rFonts w:ascii="Times New Roman" w:eastAsia="Times New Roman" w:hAnsi="Times New Roman" w:cs="Times New Roman"/>
          <w:kern w:val="0"/>
          <w:sz w:val="28"/>
          <w:szCs w:val="28"/>
        </w:rPr>
        <w:t>Теория и методика обучения и воспитания (иностранные языки)</w:t>
      </w:r>
      <w:r w:rsidRPr="00DC6A78">
        <w:rPr>
          <w:rFonts w:ascii="Times New Roman" w:eastAsia="Times New Roman" w:hAnsi="Times New Roman" w:cs="Times New Roman"/>
          <w:kern w:val="0"/>
          <w:sz w:val="28"/>
          <w:szCs w:val="28"/>
          <w:lang w:val="uk-UA"/>
        </w:rPr>
        <w:t>»</w:t>
      </w:r>
      <w:r w:rsidRPr="00DC6A78">
        <w:rPr>
          <w:rFonts w:ascii="Times New Roman" w:eastAsia="Times New Roman" w:hAnsi="Times New Roman" w:cs="Times New Roman"/>
          <w:kern w:val="0"/>
          <w:sz w:val="28"/>
          <w:szCs w:val="28"/>
        </w:rPr>
        <w:t xml:space="preserve"> / Н. З. Магазова. – Минск, 1995. – 17 с.</w:t>
      </w:r>
    </w:p>
    <w:p w14:paraId="55C4789A" w14:textId="77777777" w:rsidR="00DC6A78" w:rsidRPr="00DC6A78" w:rsidRDefault="00DC6A78" w:rsidP="00DC6A78">
      <w:pPr>
        <w:widowControl/>
        <w:numPr>
          <w:ilvl w:val="0"/>
          <w:numId w:val="12"/>
        </w:numPr>
        <w:tabs>
          <w:tab w:val="clear" w:pos="709"/>
          <w:tab w:val="left" w:pos="0"/>
          <w:tab w:val="left" w:pos="1260"/>
        </w:tabs>
        <w:spacing w:after="0" w:line="360" w:lineRule="auto"/>
        <w:ind w:firstLine="0"/>
        <w:jc w:val="left"/>
        <w:rPr>
          <w:rFonts w:ascii="Times New Roman" w:eastAsia="Times New Roman" w:hAnsi="Times New Roman" w:cs="Times New Roman"/>
          <w:kern w:val="0"/>
          <w:sz w:val="28"/>
          <w:szCs w:val="28"/>
        </w:rPr>
      </w:pPr>
      <w:r w:rsidRPr="00DC6A78">
        <w:rPr>
          <w:rFonts w:ascii="Times New Roman" w:eastAsia="Times New Roman" w:hAnsi="Times New Roman" w:cs="Times New Roman"/>
          <w:bCs/>
          <w:kern w:val="0"/>
          <w:sz w:val="28"/>
          <w:szCs w:val="28"/>
        </w:rPr>
        <w:t>Малюга О.</w:t>
      </w:r>
      <w:r w:rsidRPr="00DC6A78">
        <w:rPr>
          <w:rFonts w:ascii="Times New Roman" w:eastAsia="Times New Roman" w:hAnsi="Times New Roman" w:cs="Times New Roman"/>
          <w:kern w:val="0"/>
          <w:sz w:val="28"/>
          <w:szCs w:val="28"/>
          <w:lang w:val="en-US"/>
        </w:rPr>
        <w:t> </w:t>
      </w:r>
      <w:r w:rsidRPr="00DC6A78">
        <w:rPr>
          <w:rFonts w:ascii="Times New Roman" w:eastAsia="Times New Roman" w:hAnsi="Times New Roman" w:cs="Times New Roman"/>
          <w:bCs/>
          <w:kern w:val="0"/>
          <w:sz w:val="28"/>
          <w:szCs w:val="28"/>
        </w:rPr>
        <w:t>С. Навчання професійно орієнтованого читання наукових англомовних текстів студентів-магістрів аграрних спеціальностей : д</w:t>
      </w:r>
      <w:r w:rsidRPr="00DC6A78">
        <w:rPr>
          <w:rFonts w:ascii="Times New Roman" w:eastAsia="Times New Roman" w:hAnsi="Times New Roman" w:cs="Times New Roman"/>
          <w:kern w:val="0"/>
          <w:sz w:val="28"/>
          <w:szCs w:val="28"/>
        </w:rPr>
        <w:t xml:space="preserve">ис. … канд. пед. наук : 13.00.02 / Малюга Олександр Сергійович. – К., 2007. – 217 с. </w:t>
      </w:r>
    </w:p>
    <w:p w14:paraId="6D5396DE" w14:textId="77777777" w:rsidR="00DC6A78" w:rsidRPr="00DC6A78" w:rsidRDefault="00DC6A78" w:rsidP="00DC6A78">
      <w:pPr>
        <w:widowControl/>
        <w:numPr>
          <w:ilvl w:val="0"/>
          <w:numId w:val="12"/>
        </w:numPr>
        <w:tabs>
          <w:tab w:val="clear" w:pos="709"/>
          <w:tab w:val="left" w:pos="0"/>
          <w:tab w:val="left" w:pos="1260"/>
        </w:tabs>
        <w:spacing w:after="0" w:line="360" w:lineRule="auto"/>
        <w:ind w:firstLine="0"/>
        <w:jc w:val="left"/>
        <w:rPr>
          <w:rFonts w:ascii="Times New Roman" w:eastAsia="Times New Roman" w:hAnsi="Times New Roman" w:cs="Times New Roman"/>
          <w:kern w:val="0"/>
          <w:sz w:val="28"/>
          <w:szCs w:val="28"/>
        </w:rPr>
      </w:pPr>
      <w:r w:rsidRPr="00DC6A78">
        <w:rPr>
          <w:rFonts w:ascii="Times New Roman" w:eastAsia="Times New Roman" w:hAnsi="Times New Roman" w:cs="Times New Roman"/>
          <w:kern w:val="0"/>
          <w:sz w:val="28"/>
          <w:szCs w:val="28"/>
        </w:rPr>
        <w:t>Малькина А.</w:t>
      </w:r>
      <w:r w:rsidRPr="00DC6A78">
        <w:rPr>
          <w:rFonts w:ascii="Times New Roman" w:eastAsia="Times New Roman" w:hAnsi="Times New Roman" w:cs="Times New Roman"/>
          <w:kern w:val="0"/>
          <w:sz w:val="28"/>
          <w:szCs w:val="28"/>
          <w:lang w:val="en-US"/>
        </w:rPr>
        <w:t> </w:t>
      </w:r>
      <w:r w:rsidRPr="00DC6A78">
        <w:rPr>
          <w:rFonts w:ascii="Times New Roman" w:eastAsia="Times New Roman" w:hAnsi="Times New Roman" w:cs="Times New Roman"/>
          <w:kern w:val="0"/>
          <w:sz w:val="28"/>
          <w:szCs w:val="28"/>
        </w:rPr>
        <w:t xml:space="preserve">П. Обучение пониманию профессионально ориентированных иноязычных текстов на основе визуализации (неязыковой вуз) : автореф. дисс. на соискание науч. степени канд. пед. наук : спец. 13.00.02 </w:t>
      </w:r>
      <w:r w:rsidRPr="00DC6A78">
        <w:rPr>
          <w:rFonts w:ascii="Times New Roman" w:eastAsia="Times New Roman" w:hAnsi="Times New Roman" w:cs="Times New Roman"/>
          <w:kern w:val="0"/>
          <w:sz w:val="28"/>
          <w:szCs w:val="28"/>
          <w:lang w:val="uk-UA"/>
        </w:rPr>
        <w:t>«</w:t>
      </w:r>
      <w:r w:rsidRPr="00DC6A78">
        <w:rPr>
          <w:rFonts w:ascii="Times New Roman" w:eastAsia="Times New Roman" w:hAnsi="Times New Roman" w:cs="Times New Roman"/>
          <w:kern w:val="0"/>
          <w:sz w:val="28"/>
          <w:szCs w:val="28"/>
        </w:rPr>
        <w:t>Теория и методика обучения и воспитания (иностранные языки)</w:t>
      </w:r>
      <w:r w:rsidRPr="00DC6A78">
        <w:rPr>
          <w:rFonts w:ascii="Times New Roman" w:eastAsia="Times New Roman" w:hAnsi="Times New Roman" w:cs="Times New Roman"/>
          <w:kern w:val="0"/>
          <w:sz w:val="28"/>
          <w:szCs w:val="28"/>
          <w:lang w:val="uk-UA"/>
        </w:rPr>
        <w:t>»</w:t>
      </w:r>
      <w:r w:rsidRPr="00DC6A78">
        <w:rPr>
          <w:rFonts w:ascii="Times New Roman" w:eastAsia="Times New Roman" w:hAnsi="Times New Roman" w:cs="Times New Roman"/>
          <w:kern w:val="0"/>
          <w:sz w:val="28"/>
          <w:szCs w:val="28"/>
        </w:rPr>
        <w:t xml:space="preserve"> / Анна Павловна Малькина. </w:t>
      </w:r>
      <w:r w:rsidRPr="00DC6A78">
        <w:rPr>
          <w:rFonts w:ascii="Times New Roman" w:eastAsia="Times New Roman" w:hAnsi="Times New Roman" w:cs="Times New Roman"/>
          <w:color w:val="000000"/>
          <w:kern w:val="0"/>
          <w:sz w:val="28"/>
          <w:szCs w:val="28"/>
        </w:rPr>
        <w:t>– М., 2009. – 21 с.</w:t>
      </w:r>
    </w:p>
    <w:p w14:paraId="3ACFA435" w14:textId="77777777" w:rsidR="00DC6A78" w:rsidRPr="00DC6A78" w:rsidRDefault="00DC6A78" w:rsidP="00DC6A78">
      <w:pPr>
        <w:widowControl/>
        <w:numPr>
          <w:ilvl w:val="0"/>
          <w:numId w:val="12"/>
        </w:numPr>
        <w:tabs>
          <w:tab w:val="clear" w:pos="709"/>
          <w:tab w:val="left" w:pos="900"/>
        </w:tabs>
        <w:spacing w:after="0" w:line="360" w:lineRule="auto"/>
        <w:ind w:firstLine="0"/>
        <w:jc w:val="left"/>
        <w:rPr>
          <w:rFonts w:ascii="Times New Roman" w:eastAsia="Times New Roman" w:hAnsi="Times New Roman" w:cs="Times New Roman"/>
          <w:kern w:val="0"/>
          <w:sz w:val="28"/>
          <w:szCs w:val="28"/>
        </w:rPr>
      </w:pPr>
      <w:r w:rsidRPr="00DC6A78">
        <w:rPr>
          <w:rFonts w:ascii="Times New Roman" w:eastAsia="Times New Roman" w:hAnsi="Times New Roman" w:cs="Times New Roman"/>
          <w:kern w:val="0"/>
          <w:sz w:val="28"/>
          <w:szCs w:val="28"/>
        </w:rPr>
        <w:t xml:space="preserve"> Матвєєва С.</w:t>
      </w:r>
      <w:r w:rsidRPr="00DC6A78">
        <w:rPr>
          <w:rFonts w:ascii="Times New Roman" w:eastAsia="Times New Roman" w:hAnsi="Times New Roman" w:cs="Times New Roman"/>
          <w:kern w:val="0"/>
          <w:sz w:val="28"/>
          <w:szCs w:val="28"/>
          <w:lang w:val="en-US"/>
        </w:rPr>
        <w:t> </w:t>
      </w:r>
      <w:r w:rsidRPr="00DC6A78">
        <w:rPr>
          <w:rFonts w:ascii="Times New Roman" w:eastAsia="Times New Roman" w:hAnsi="Times New Roman" w:cs="Times New Roman"/>
          <w:kern w:val="0"/>
          <w:sz w:val="28"/>
          <w:szCs w:val="28"/>
        </w:rPr>
        <w:t>А. Сайт як жанр Інтернет-комунікації : автореф. дис. на здобуття наук. ступеня канд. філологічних наук : спец. 10.02.04 „Загальне мовознавство” / Світлана Анатоліївна Матвєєва. – К., 2003. – 21 с.</w:t>
      </w:r>
      <w:bookmarkStart w:id="6" w:name="_Ref209310537"/>
    </w:p>
    <w:p w14:paraId="4ADB4BE9" w14:textId="77777777" w:rsidR="00DC6A78" w:rsidRPr="00DC6A78" w:rsidRDefault="00DC6A78" w:rsidP="00DC6A78">
      <w:pPr>
        <w:widowControl/>
        <w:numPr>
          <w:ilvl w:val="0"/>
          <w:numId w:val="12"/>
        </w:numPr>
        <w:tabs>
          <w:tab w:val="clear" w:pos="709"/>
          <w:tab w:val="left" w:pos="900"/>
        </w:tabs>
        <w:spacing w:after="0" w:line="360" w:lineRule="auto"/>
        <w:ind w:firstLine="0"/>
        <w:jc w:val="left"/>
        <w:rPr>
          <w:rFonts w:ascii="Times New Roman" w:eastAsia="Times New Roman" w:hAnsi="Times New Roman" w:cs="Times New Roman"/>
          <w:color w:val="000000"/>
          <w:kern w:val="0"/>
          <w:sz w:val="28"/>
          <w:szCs w:val="28"/>
        </w:rPr>
      </w:pPr>
      <w:r w:rsidRPr="00DC6A78">
        <w:rPr>
          <w:rFonts w:ascii="Times New Roman" w:eastAsia="Times New Roman" w:hAnsi="Times New Roman" w:cs="Times New Roman"/>
          <w:kern w:val="0"/>
          <w:sz w:val="28"/>
          <w:szCs w:val="28"/>
        </w:rPr>
        <w:t>Методика викладання іноземних мов у середніх навчальних закладах: підручник для студентів вищих закладів освіти / [С. Ю. Ніколаєва, О. Б. Бігич, Н. О. Бражник та ін.]. – К. : Ленвіт, 2002. – 328 с.</w:t>
      </w:r>
      <w:bookmarkEnd w:id="6"/>
    </w:p>
    <w:p w14:paraId="59FC0E7F" w14:textId="77777777" w:rsidR="00DC6A78" w:rsidRPr="00DC6A78" w:rsidRDefault="00DC6A78" w:rsidP="00DC6A78">
      <w:pPr>
        <w:widowControl/>
        <w:numPr>
          <w:ilvl w:val="0"/>
          <w:numId w:val="12"/>
        </w:numPr>
        <w:tabs>
          <w:tab w:val="clear" w:pos="709"/>
        </w:tabs>
        <w:spacing w:after="0" w:line="360" w:lineRule="auto"/>
        <w:ind w:firstLine="0"/>
        <w:jc w:val="left"/>
        <w:rPr>
          <w:rFonts w:ascii="Times New Roman" w:eastAsia="Times New Roman" w:hAnsi="Times New Roman" w:cs="Times New Roman"/>
          <w:kern w:val="0"/>
          <w:sz w:val="28"/>
          <w:szCs w:val="28"/>
        </w:rPr>
      </w:pPr>
      <w:r w:rsidRPr="00DC6A78">
        <w:rPr>
          <w:rFonts w:ascii="Times New Roman" w:eastAsia="Times New Roman" w:hAnsi="Times New Roman" w:cs="Times New Roman"/>
          <w:color w:val="000000"/>
          <w:kern w:val="0"/>
          <w:sz w:val="28"/>
          <w:szCs w:val="28"/>
        </w:rPr>
        <w:t xml:space="preserve">Методика формування міжкультурної іншомовної комунікативної компетенції : Курс лекцій : [навч.-метод. посібник для студ. мовних спец.             осв.-кваліф. рівня «магістр»] / О. Б. Бігич, Н. Ф. Бориско, Г. Е. Борецька та ін.        / </w:t>
      </w:r>
      <w:r w:rsidRPr="00DC6A78">
        <w:rPr>
          <w:rFonts w:ascii="Times New Roman" w:eastAsia="Times New Roman" w:hAnsi="Times New Roman" w:cs="Times New Roman"/>
          <w:color w:val="000000"/>
          <w:kern w:val="0"/>
          <w:sz w:val="28"/>
          <w:szCs w:val="28"/>
          <w:lang w:val="uk-UA"/>
        </w:rPr>
        <w:t>З</w:t>
      </w:r>
      <w:r w:rsidRPr="00DC6A78">
        <w:rPr>
          <w:rFonts w:ascii="Times New Roman" w:eastAsia="Times New Roman" w:hAnsi="Times New Roman" w:cs="Times New Roman"/>
          <w:color w:val="000000"/>
          <w:kern w:val="0"/>
          <w:sz w:val="28"/>
          <w:szCs w:val="28"/>
        </w:rPr>
        <w:t>а ред. С. Ю. Ніколаєвої. – К. : Ленвіт, 2011. – 344. с.</w:t>
      </w:r>
    </w:p>
    <w:p w14:paraId="35C50AB5" w14:textId="77777777" w:rsidR="00DC6A78" w:rsidRPr="00DC6A78" w:rsidRDefault="00DC6A78" w:rsidP="00DC6A78">
      <w:pPr>
        <w:widowControl/>
        <w:numPr>
          <w:ilvl w:val="0"/>
          <w:numId w:val="12"/>
        </w:numPr>
        <w:tabs>
          <w:tab w:val="clear" w:pos="709"/>
        </w:tabs>
        <w:spacing w:after="0" w:line="360" w:lineRule="auto"/>
        <w:ind w:firstLine="0"/>
        <w:jc w:val="left"/>
        <w:rPr>
          <w:rFonts w:ascii="Times New Roman" w:eastAsia="Times New Roman" w:hAnsi="Times New Roman" w:cs="Times New Roman"/>
          <w:kern w:val="0"/>
          <w:sz w:val="24"/>
          <w:szCs w:val="24"/>
        </w:rPr>
      </w:pPr>
      <w:r w:rsidRPr="00DC6A78">
        <w:rPr>
          <w:rFonts w:ascii="Times New Roman" w:eastAsia="Times New Roman" w:hAnsi="Times New Roman" w:cs="Times New Roman"/>
          <w:kern w:val="0"/>
          <w:sz w:val="28"/>
          <w:szCs w:val="28"/>
        </w:rPr>
        <w:t>Мешман Л. И. Композиционно-смысловая организация текста английской научной статьи / Л. И. Мешман // Функциональные стили и преподавание иностранных языков. – М. : Наука, 1982. – С. 14–27.</w:t>
      </w:r>
    </w:p>
    <w:p w14:paraId="6338A329" w14:textId="77777777" w:rsidR="00DC6A78" w:rsidRPr="00DC6A78" w:rsidRDefault="00DC6A78" w:rsidP="00DC6A78">
      <w:pPr>
        <w:widowControl/>
        <w:numPr>
          <w:ilvl w:val="0"/>
          <w:numId w:val="12"/>
        </w:numPr>
        <w:tabs>
          <w:tab w:val="clear" w:pos="709"/>
        </w:tabs>
        <w:spacing w:after="0" w:line="360" w:lineRule="auto"/>
        <w:ind w:firstLine="0"/>
        <w:jc w:val="left"/>
        <w:rPr>
          <w:rFonts w:ascii="Times New Roman" w:eastAsia="Times New Roman" w:hAnsi="Times New Roman" w:cs="Times New Roman"/>
          <w:iCs/>
          <w:kern w:val="0"/>
          <w:sz w:val="28"/>
          <w:szCs w:val="28"/>
          <w:lang w:val="uk-UA"/>
        </w:rPr>
      </w:pPr>
      <w:r w:rsidRPr="00DC6A78">
        <w:rPr>
          <w:rFonts w:ascii="Times New Roman" w:eastAsia="Times New Roman" w:hAnsi="Times New Roman" w:cs="Times New Roman"/>
          <w:kern w:val="0"/>
          <w:sz w:val="28"/>
          <w:szCs w:val="28"/>
          <w:lang w:val="uk-UA"/>
        </w:rPr>
        <w:t xml:space="preserve"> Мильруд Р. П., Гончаров А. А. Теоретические и практические проблемы обучения пониманию коммуникативного смысла иноязычного текста                        / Р. П. Мильруд, А. А. Гончаров // Иностранные языки в школе. – 2003. – №1.         –</w:t>
      </w:r>
      <w:r w:rsidRPr="00DC6A78">
        <w:rPr>
          <w:rFonts w:ascii="Times New Roman" w:eastAsia="Times New Roman" w:hAnsi="Times New Roman" w:cs="Times New Roman"/>
          <w:kern w:val="0"/>
          <w:sz w:val="28"/>
          <w:szCs w:val="28"/>
          <w:lang w:val="en-US"/>
        </w:rPr>
        <w:t xml:space="preserve"> </w:t>
      </w:r>
      <w:r w:rsidRPr="00DC6A78">
        <w:rPr>
          <w:rFonts w:ascii="Times New Roman" w:eastAsia="Times New Roman" w:hAnsi="Times New Roman" w:cs="Times New Roman"/>
          <w:kern w:val="0"/>
          <w:sz w:val="28"/>
          <w:szCs w:val="28"/>
          <w:lang w:val="uk-UA"/>
        </w:rPr>
        <w:t>С. 12–18.</w:t>
      </w:r>
      <w:r w:rsidRPr="00DC6A78">
        <w:rPr>
          <w:rFonts w:ascii="Times New Roman" w:eastAsia="Times New Roman" w:hAnsi="Times New Roman" w:cs="Times New Roman"/>
          <w:iCs/>
          <w:kern w:val="0"/>
          <w:sz w:val="28"/>
          <w:szCs w:val="28"/>
          <w:lang w:val="uk-UA"/>
        </w:rPr>
        <w:t xml:space="preserve"> </w:t>
      </w:r>
    </w:p>
    <w:p w14:paraId="0ED83AD5" w14:textId="77777777" w:rsidR="00DC6A78" w:rsidRPr="00DC6A78" w:rsidRDefault="00DC6A78" w:rsidP="00DC6A78">
      <w:pPr>
        <w:widowControl/>
        <w:numPr>
          <w:ilvl w:val="0"/>
          <w:numId w:val="12"/>
        </w:numPr>
        <w:tabs>
          <w:tab w:val="clear" w:pos="709"/>
        </w:tabs>
        <w:spacing w:after="0" w:line="360" w:lineRule="auto"/>
        <w:ind w:firstLine="0"/>
        <w:jc w:val="left"/>
        <w:rPr>
          <w:rFonts w:ascii="Times New Roman" w:eastAsia="Times New Roman" w:hAnsi="Times New Roman" w:cs="Times New Roman"/>
          <w:iCs/>
          <w:kern w:val="0"/>
          <w:sz w:val="28"/>
          <w:szCs w:val="28"/>
          <w:lang w:val="uk-UA"/>
        </w:rPr>
      </w:pPr>
      <w:r w:rsidRPr="00DC6A78">
        <w:rPr>
          <w:rFonts w:ascii="Times New Roman" w:eastAsia="Times New Roman" w:hAnsi="Times New Roman" w:cs="Times New Roman"/>
          <w:iCs/>
          <w:kern w:val="0"/>
          <w:sz w:val="28"/>
          <w:szCs w:val="28"/>
          <w:lang w:val="uk-UA"/>
        </w:rPr>
        <w:lastRenderedPageBreak/>
        <w:t>Миролюбов А.</w:t>
      </w:r>
      <w:r w:rsidRPr="00DC6A78">
        <w:rPr>
          <w:rFonts w:ascii="Times New Roman" w:eastAsia="Times New Roman" w:hAnsi="Times New Roman" w:cs="Times New Roman"/>
          <w:kern w:val="0"/>
          <w:sz w:val="28"/>
          <w:szCs w:val="28"/>
          <w:lang w:val="en-US"/>
        </w:rPr>
        <w:t> </w:t>
      </w:r>
      <w:r w:rsidRPr="00DC6A78">
        <w:rPr>
          <w:rFonts w:ascii="Times New Roman" w:eastAsia="Times New Roman" w:hAnsi="Times New Roman" w:cs="Times New Roman"/>
          <w:iCs/>
          <w:kern w:val="0"/>
          <w:sz w:val="28"/>
          <w:szCs w:val="28"/>
          <w:lang w:val="uk-UA"/>
        </w:rPr>
        <w:t>А.</w:t>
      </w:r>
      <w:r w:rsidRPr="00DC6A78">
        <w:rPr>
          <w:rFonts w:ascii="Times New Roman" w:eastAsia="Times New Roman" w:hAnsi="Times New Roman" w:cs="Times New Roman"/>
          <w:kern w:val="0"/>
          <w:sz w:val="28"/>
          <w:szCs w:val="28"/>
          <w:lang w:val="uk-UA"/>
        </w:rPr>
        <w:t xml:space="preserve"> Культуроведческая направленность в обучении иностранных языков / </w:t>
      </w:r>
      <w:r w:rsidRPr="00DC6A78">
        <w:rPr>
          <w:rFonts w:ascii="Times New Roman" w:eastAsia="Times New Roman" w:hAnsi="Times New Roman" w:cs="Times New Roman"/>
          <w:iCs/>
          <w:kern w:val="0"/>
          <w:sz w:val="28"/>
          <w:szCs w:val="28"/>
          <w:lang w:val="uk-UA"/>
        </w:rPr>
        <w:t>А. А.</w:t>
      </w:r>
      <w:r w:rsidRPr="00DC6A78">
        <w:rPr>
          <w:rFonts w:ascii="Times New Roman" w:eastAsia="Times New Roman" w:hAnsi="Times New Roman" w:cs="Times New Roman"/>
          <w:kern w:val="0"/>
          <w:sz w:val="28"/>
          <w:szCs w:val="28"/>
          <w:lang w:val="uk-UA"/>
        </w:rPr>
        <w:t xml:space="preserve"> </w:t>
      </w:r>
      <w:r w:rsidRPr="00DC6A78">
        <w:rPr>
          <w:rFonts w:ascii="Times New Roman" w:eastAsia="Times New Roman" w:hAnsi="Times New Roman" w:cs="Times New Roman"/>
          <w:iCs/>
          <w:kern w:val="0"/>
          <w:sz w:val="28"/>
          <w:szCs w:val="28"/>
          <w:lang w:val="uk-UA"/>
        </w:rPr>
        <w:t xml:space="preserve">Миролюбов </w:t>
      </w:r>
      <w:r w:rsidRPr="00DC6A78">
        <w:rPr>
          <w:rFonts w:ascii="Times New Roman" w:eastAsia="Times New Roman" w:hAnsi="Times New Roman" w:cs="Times New Roman"/>
          <w:kern w:val="0"/>
          <w:sz w:val="28"/>
          <w:szCs w:val="28"/>
          <w:lang w:val="uk-UA"/>
        </w:rPr>
        <w:t>// Иностранные языки в школе. – 2001. – № 5. – С. 11–14.</w:t>
      </w:r>
      <w:r w:rsidRPr="00DC6A78">
        <w:rPr>
          <w:rFonts w:ascii="Times New Roman" w:eastAsia="Times New Roman" w:hAnsi="Times New Roman" w:cs="Times New Roman"/>
          <w:iCs/>
          <w:kern w:val="0"/>
          <w:sz w:val="28"/>
          <w:szCs w:val="28"/>
          <w:lang w:val="uk-UA"/>
        </w:rPr>
        <w:t xml:space="preserve"> </w:t>
      </w:r>
    </w:p>
    <w:p w14:paraId="1855B62D" w14:textId="77777777" w:rsidR="00DC6A78" w:rsidRPr="00DC6A78" w:rsidRDefault="00DC6A78" w:rsidP="00DC6A78">
      <w:pPr>
        <w:widowControl/>
        <w:numPr>
          <w:ilvl w:val="0"/>
          <w:numId w:val="12"/>
        </w:numPr>
        <w:tabs>
          <w:tab w:val="clear" w:pos="709"/>
        </w:tabs>
        <w:spacing w:after="0" w:line="360" w:lineRule="auto"/>
        <w:ind w:firstLine="0"/>
        <w:jc w:val="left"/>
        <w:rPr>
          <w:rFonts w:ascii="Times New Roman" w:eastAsia="Times New Roman" w:hAnsi="Times New Roman" w:cs="Times New Roman"/>
          <w:kern w:val="0"/>
          <w:sz w:val="28"/>
          <w:szCs w:val="28"/>
          <w:lang w:val="uk-UA"/>
        </w:rPr>
      </w:pPr>
      <w:r w:rsidRPr="00DC6A78">
        <w:rPr>
          <w:rFonts w:ascii="Times New Roman" w:eastAsia="Times New Roman" w:hAnsi="Times New Roman" w:cs="Times New Roman"/>
          <w:iCs/>
          <w:kern w:val="0"/>
          <w:sz w:val="28"/>
          <w:szCs w:val="28"/>
          <w:lang w:val="uk-UA"/>
        </w:rPr>
        <w:t>Михайлюкова Т.</w:t>
      </w:r>
      <w:r w:rsidRPr="00DC6A78">
        <w:rPr>
          <w:rFonts w:ascii="Times New Roman" w:eastAsia="Times New Roman" w:hAnsi="Times New Roman" w:cs="Times New Roman"/>
          <w:kern w:val="0"/>
          <w:sz w:val="28"/>
          <w:szCs w:val="28"/>
          <w:lang w:val="en-US"/>
        </w:rPr>
        <w:t> </w:t>
      </w:r>
      <w:r w:rsidRPr="00DC6A78">
        <w:rPr>
          <w:rFonts w:ascii="Times New Roman" w:eastAsia="Times New Roman" w:hAnsi="Times New Roman" w:cs="Times New Roman"/>
          <w:iCs/>
          <w:kern w:val="0"/>
          <w:sz w:val="28"/>
          <w:szCs w:val="28"/>
          <w:lang w:val="uk-UA"/>
        </w:rPr>
        <w:t>Т.</w:t>
      </w:r>
      <w:r w:rsidRPr="00DC6A78">
        <w:rPr>
          <w:rFonts w:ascii="Times New Roman" w:eastAsia="Times New Roman" w:hAnsi="Times New Roman" w:cs="Times New Roman"/>
          <w:kern w:val="0"/>
          <w:sz w:val="28"/>
          <w:szCs w:val="28"/>
          <w:lang w:val="uk-UA"/>
        </w:rPr>
        <w:t xml:space="preserve"> Отбор и организация учебного текстового материала для обучения чтению на первом курсе педагогического вуза (на материале английского языка) : дисс. … канд. пед. наук: 13.00.02 / </w:t>
      </w:r>
      <w:r w:rsidRPr="00DC6A78">
        <w:rPr>
          <w:rFonts w:ascii="Times New Roman" w:eastAsia="Times New Roman" w:hAnsi="Times New Roman" w:cs="Times New Roman"/>
          <w:iCs/>
          <w:kern w:val="0"/>
          <w:sz w:val="28"/>
          <w:szCs w:val="28"/>
          <w:lang w:val="uk-UA"/>
        </w:rPr>
        <w:t>Михайлюкова Тамара Тарасовна</w:t>
      </w:r>
      <w:r w:rsidRPr="00DC6A78">
        <w:rPr>
          <w:rFonts w:ascii="Times New Roman" w:eastAsia="Times New Roman" w:hAnsi="Times New Roman" w:cs="Times New Roman"/>
          <w:kern w:val="0"/>
          <w:sz w:val="28"/>
          <w:szCs w:val="28"/>
          <w:lang w:val="uk-UA"/>
        </w:rPr>
        <w:t>. – Горький, 1985. – 232 с.</w:t>
      </w:r>
    </w:p>
    <w:p w14:paraId="2B3AAA0D" w14:textId="77777777" w:rsidR="00DC6A78" w:rsidRPr="00DC6A78" w:rsidRDefault="00DC6A78" w:rsidP="00DC6A78">
      <w:pPr>
        <w:widowControl/>
        <w:numPr>
          <w:ilvl w:val="0"/>
          <w:numId w:val="12"/>
        </w:numPr>
        <w:tabs>
          <w:tab w:val="clear" w:pos="709"/>
        </w:tabs>
        <w:spacing w:after="0" w:line="360" w:lineRule="auto"/>
        <w:ind w:firstLine="0"/>
        <w:jc w:val="left"/>
        <w:rPr>
          <w:rFonts w:ascii="Times New Roman" w:eastAsia="Times New Roman" w:hAnsi="Times New Roman" w:cs="Times New Roman"/>
          <w:kern w:val="0"/>
          <w:sz w:val="28"/>
          <w:szCs w:val="28"/>
        </w:rPr>
      </w:pPr>
      <w:r w:rsidRPr="00DC6A78">
        <w:rPr>
          <w:rFonts w:ascii="Times New Roman" w:eastAsia="Times New Roman" w:hAnsi="Times New Roman" w:cs="Times New Roman"/>
          <w:kern w:val="0"/>
          <w:sz w:val="28"/>
          <w:szCs w:val="28"/>
        </w:rPr>
        <w:t xml:space="preserve"> Можаева О.</w:t>
      </w:r>
      <w:r w:rsidRPr="00DC6A78">
        <w:rPr>
          <w:rFonts w:ascii="Times New Roman" w:eastAsia="Times New Roman" w:hAnsi="Times New Roman" w:cs="Times New Roman"/>
          <w:kern w:val="0"/>
          <w:sz w:val="28"/>
          <w:szCs w:val="28"/>
          <w:lang w:val="en-US"/>
        </w:rPr>
        <w:t> </w:t>
      </w:r>
      <w:r w:rsidRPr="00DC6A78">
        <w:rPr>
          <w:rFonts w:ascii="Times New Roman" w:eastAsia="Times New Roman" w:hAnsi="Times New Roman" w:cs="Times New Roman"/>
          <w:kern w:val="0"/>
          <w:sz w:val="28"/>
          <w:szCs w:val="28"/>
        </w:rPr>
        <w:t>С. Методика и организация систематического чтения на продвинутом этапе неязыкового вуза (на материале английского языка) : дисс. … канд. пед. наук : 13.00.02 / Можаева Ольга Сергеевна. – Минск, 1985. – 235 с.</w:t>
      </w:r>
    </w:p>
    <w:p w14:paraId="049A7610" w14:textId="77777777" w:rsidR="00DC6A78" w:rsidRPr="00DC6A78" w:rsidRDefault="00DC6A78" w:rsidP="00DC6A78">
      <w:pPr>
        <w:widowControl/>
        <w:numPr>
          <w:ilvl w:val="0"/>
          <w:numId w:val="12"/>
        </w:numPr>
        <w:tabs>
          <w:tab w:val="clear" w:pos="709"/>
        </w:tabs>
        <w:spacing w:after="0" w:line="360" w:lineRule="auto"/>
        <w:ind w:firstLine="0"/>
        <w:jc w:val="left"/>
        <w:rPr>
          <w:rFonts w:ascii="Times New Roman" w:eastAsia="Times New Roman" w:hAnsi="Times New Roman" w:cs="Times New Roman"/>
          <w:kern w:val="0"/>
          <w:sz w:val="28"/>
          <w:szCs w:val="28"/>
        </w:rPr>
      </w:pPr>
      <w:r w:rsidRPr="00DC6A78">
        <w:rPr>
          <w:rFonts w:ascii="Times New Roman" w:eastAsia="Times New Roman" w:hAnsi="Times New Roman" w:cs="Times New Roman"/>
          <w:kern w:val="0"/>
          <w:sz w:val="28"/>
          <w:szCs w:val="28"/>
        </w:rPr>
        <w:t xml:space="preserve"> Моисеева М.</w:t>
      </w:r>
      <w:r w:rsidRPr="00DC6A78">
        <w:rPr>
          <w:rFonts w:ascii="Times New Roman" w:eastAsia="Times New Roman" w:hAnsi="Times New Roman" w:cs="Times New Roman"/>
          <w:kern w:val="0"/>
          <w:sz w:val="28"/>
          <w:szCs w:val="28"/>
          <w:lang w:val="en-US"/>
        </w:rPr>
        <w:t> </w:t>
      </w:r>
      <w:r w:rsidRPr="00DC6A78">
        <w:rPr>
          <w:rFonts w:ascii="Times New Roman" w:eastAsia="Times New Roman" w:hAnsi="Times New Roman" w:cs="Times New Roman"/>
          <w:kern w:val="0"/>
          <w:sz w:val="28"/>
          <w:szCs w:val="28"/>
        </w:rPr>
        <w:t xml:space="preserve">В. Интернет в гуманитарном образовании: учебн. пособие для вузов / М. В. Моисеева, А. Е. Петров, Е. С. Полат. – М. : Владос, 2001.               – </w:t>
      </w:r>
      <w:r w:rsidRPr="00DC6A78">
        <w:rPr>
          <w:rFonts w:ascii="Times New Roman" w:eastAsia="Times New Roman" w:hAnsi="Times New Roman" w:cs="Times New Roman"/>
          <w:kern w:val="0"/>
          <w:sz w:val="28"/>
          <w:szCs w:val="28"/>
          <w:lang w:val="uk-UA"/>
        </w:rPr>
        <w:t xml:space="preserve"> </w:t>
      </w:r>
      <w:r w:rsidRPr="00DC6A78">
        <w:rPr>
          <w:rFonts w:ascii="Times New Roman" w:eastAsia="Times New Roman" w:hAnsi="Times New Roman" w:cs="Times New Roman"/>
          <w:kern w:val="0"/>
          <w:sz w:val="28"/>
          <w:szCs w:val="28"/>
        </w:rPr>
        <w:t xml:space="preserve">272 с. </w:t>
      </w:r>
    </w:p>
    <w:p w14:paraId="34B00646" w14:textId="77777777" w:rsidR="00DC6A78" w:rsidRPr="00DC6A78" w:rsidRDefault="00DC6A78" w:rsidP="00DC6A78">
      <w:pPr>
        <w:widowControl/>
        <w:numPr>
          <w:ilvl w:val="0"/>
          <w:numId w:val="12"/>
        </w:numPr>
        <w:tabs>
          <w:tab w:val="clear" w:pos="709"/>
        </w:tabs>
        <w:spacing w:after="0" w:line="360" w:lineRule="auto"/>
        <w:ind w:firstLine="0"/>
        <w:jc w:val="left"/>
        <w:rPr>
          <w:rFonts w:ascii="Times New Roman" w:eastAsia="Times New Roman" w:hAnsi="Times New Roman" w:cs="Times New Roman"/>
          <w:kern w:val="0"/>
          <w:sz w:val="28"/>
          <w:szCs w:val="28"/>
        </w:rPr>
      </w:pPr>
      <w:r w:rsidRPr="00DC6A78">
        <w:rPr>
          <w:rFonts w:ascii="Times New Roman" w:eastAsia="Times New Roman" w:hAnsi="Times New Roman" w:cs="Times New Roman"/>
          <w:kern w:val="0"/>
          <w:sz w:val="28"/>
          <w:szCs w:val="28"/>
        </w:rPr>
        <w:t>Морська Л. І. Методична система підготовки вчителя іноземних мов до використання інформаційних технологій у навчанні учнів: Монографія / Лілія Іванівна Морська. – Тернопіль : ТНПУ ім. В. Гнатюка, 2007. – 243 с.</w:t>
      </w:r>
      <w:r w:rsidRPr="00DC6A78">
        <w:rPr>
          <w:rFonts w:ascii="Times New Roman" w:eastAsia="Times New Roman" w:hAnsi="Times New Roman" w:cs="Times New Roman"/>
          <w:color w:val="000000"/>
          <w:kern w:val="0"/>
          <w:sz w:val="28"/>
          <w:szCs w:val="28"/>
        </w:rPr>
        <w:t xml:space="preserve"> </w:t>
      </w:r>
    </w:p>
    <w:p w14:paraId="5FED89B0" w14:textId="77777777" w:rsidR="00DC6A78" w:rsidRPr="00DC6A78" w:rsidRDefault="00DC6A78" w:rsidP="00DC6A78">
      <w:pPr>
        <w:widowControl/>
        <w:numPr>
          <w:ilvl w:val="0"/>
          <w:numId w:val="12"/>
        </w:numPr>
        <w:tabs>
          <w:tab w:val="clear" w:pos="709"/>
        </w:tabs>
        <w:spacing w:after="0" w:line="360" w:lineRule="auto"/>
        <w:ind w:firstLine="0"/>
        <w:jc w:val="left"/>
        <w:rPr>
          <w:rFonts w:ascii="Times New Roman" w:eastAsia="Times New Roman" w:hAnsi="Times New Roman" w:cs="Times New Roman"/>
          <w:kern w:val="0"/>
          <w:sz w:val="28"/>
          <w:szCs w:val="28"/>
        </w:rPr>
      </w:pPr>
      <w:r w:rsidRPr="00DC6A78">
        <w:rPr>
          <w:rFonts w:ascii="Times New Roman" w:eastAsia="Times New Roman" w:hAnsi="Times New Roman" w:cs="Times New Roman"/>
          <w:kern w:val="0"/>
          <w:sz w:val="28"/>
          <w:szCs w:val="28"/>
        </w:rPr>
        <w:t>Мосина М.</w:t>
      </w:r>
      <w:r w:rsidRPr="00DC6A78">
        <w:rPr>
          <w:rFonts w:ascii="Times New Roman" w:eastAsia="Times New Roman" w:hAnsi="Times New Roman" w:cs="Times New Roman"/>
          <w:kern w:val="0"/>
          <w:sz w:val="28"/>
          <w:szCs w:val="28"/>
          <w:lang w:val="en-US"/>
        </w:rPr>
        <w:t> </w:t>
      </w:r>
      <w:r w:rsidRPr="00DC6A78">
        <w:rPr>
          <w:rFonts w:ascii="Times New Roman" w:eastAsia="Times New Roman" w:hAnsi="Times New Roman" w:cs="Times New Roman"/>
          <w:kern w:val="0"/>
          <w:sz w:val="28"/>
          <w:szCs w:val="28"/>
        </w:rPr>
        <w:t>А. Обучение профессионально-ориентированному информативному чтению диалогу англоязычных научно-методических текстов : дисс. … канд. пед. наук : 13.00.02 / Мосина Маргарита Александрова. – Пермь, 2001. – 230 с.</w:t>
      </w:r>
    </w:p>
    <w:p w14:paraId="36C8121C" w14:textId="77777777" w:rsidR="00DC6A78" w:rsidRPr="00DC6A78" w:rsidRDefault="00DC6A78" w:rsidP="00DC6A78">
      <w:pPr>
        <w:widowControl/>
        <w:numPr>
          <w:ilvl w:val="0"/>
          <w:numId w:val="12"/>
        </w:numPr>
        <w:tabs>
          <w:tab w:val="clear" w:pos="709"/>
        </w:tabs>
        <w:spacing w:after="0" w:line="360" w:lineRule="auto"/>
        <w:ind w:firstLine="0"/>
        <w:jc w:val="left"/>
        <w:rPr>
          <w:rFonts w:ascii="Times New Roman" w:eastAsia="Times New Roman" w:hAnsi="Times New Roman" w:cs="Times New Roman"/>
          <w:kern w:val="0"/>
          <w:sz w:val="24"/>
          <w:szCs w:val="24"/>
        </w:rPr>
      </w:pPr>
      <w:r w:rsidRPr="00DC6A78">
        <w:rPr>
          <w:rFonts w:ascii="Times New Roman" w:eastAsia="Times New Roman" w:hAnsi="Times New Roman" w:cs="Times New Roman"/>
          <w:kern w:val="0"/>
          <w:sz w:val="28"/>
          <w:szCs w:val="28"/>
        </w:rPr>
        <w:t>Мощанская Т.</w:t>
      </w:r>
      <w:r w:rsidRPr="00DC6A78">
        <w:rPr>
          <w:rFonts w:ascii="Times New Roman" w:eastAsia="Times New Roman" w:hAnsi="Times New Roman" w:cs="Times New Roman"/>
          <w:kern w:val="0"/>
          <w:sz w:val="28"/>
          <w:szCs w:val="28"/>
          <w:lang w:val="en-US"/>
        </w:rPr>
        <w:t> </w:t>
      </w:r>
      <w:r w:rsidRPr="00DC6A78">
        <w:rPr>
          <w:rFonts w:ascii="Times New Roman" w:eastAsia="Times New Roman" w:hAnsi="Times New Roman" w:cs="Times New Roman"/>
          <w:kern w:val="0"/>
          <w:sz w:val="28"/>
          <w:szCs w:val="28"/>
        </w:rPr>
        <w:t xml:space="preserve">В. Методика структурирования предметно-тематического содержания текстов для иноязычного референтного чтения в процессе обучения переводчиков: автореф. дисс. на соискание науч. степени канд. пед. наук : спец. 13.00.02 </w:t>
      </w:r>
      <w:r w:rsidRPr="00DC6A78">
        <w:rPr>
          <w:rFonts w:ascii="Times New Roman" w:eastAsia="Times New Roman" w:hAnsi="Times New Roman" w:cs="Times New Roman"/>
          <w:kern w:val="0"/>
          <w:sz w:val="28"/>
          <w:szCs w:val="28"/>
          <w:lang w:val="uk-UA"/>
        </w:rPr>
        <w:t>«</w:t>
      </w:r>
      <w:r w:rsidRPr="00DC6A78">
        <w:rPr>
          <w:rFonts w:ascii="Times New Roman" w:eastAsia="Times New Roman" w:hAnsi="Times New Roman" w:cs="Times New Roman"/>
          <w:kern w:val="0"/>
          <w:sz w:val="28"/>
          <w:szCs w:val="28"/>
        </w:rPr>
        <w:t>Теория и методика обучения и воспитания (иностранные языки, уровень высшего профессионального образования)</w:t>
      </w:r>
      <w:r w:rsidRPr="00DC6A78">
        <w:rPr>
          <w:rFonts w:ascii="Times New Roman" w:eastAsia="Times New Roman" w:hAnsi="Times New Roman" w:cs="Times New Roman"/>
          <w:kern w:val="0"/>
          <w:sz w:val="28"/>
          <w:szCs w:val="28"/>
          <w:lang w:val="uk-UA"/>
        </w:rPr>
        <w:t>»</w:t>
      </w:r>
      <w:r w:rsidRPr="00DC6A78">
        <w:rPr>
          <w:rFonts w:ascii="Times New Roman" w:eastAsia="Times New Roman" w:hAnsi="Times New Roman" w:cs="Times New Roman"/>
          <w:kern w:val="0"/>
          <w:sz w:val="28"/>
          <w:szCs w:val="28"/>
        </w:rPr>
        <w:t xml:space="preserve"> / Татьяна Валерьевна Мощанская. – Ниж. Новгород, 2009. – 24 с. </w:t>
      </w:r>
    </w:p>
    <w:p w14:paraId="346B889A" w14:textId="77777777" w:rsidR="00DC6A78" w:rsidRPr="00DC6A78" w:rsidRDefault="00DC6A78" w:rsidP="00DC6A78">
      <w:pPr>
        <w:widowControl/>
        <w:numPr>
          <w:ilvl w:val="0"/>
          <w:numId w:val="12"/>
        </w:numPr>
        <w:tabs>
          <w:tab w:val="clear" w:pos="709"/>
        </w:tabs>
        <w:spacing w:after="0" w:line="360" w:lineRule="auto"/>
        <w:ind w:firstLine="0"/>
        <w:jc w:val="left"/>
        <w:rPr>
          <w:rFonts w:ascii="Times New Roman" w:eastAsia="Times New Roman" w:hAnsi="Times New Roman" w:cs="Times New Roman"/>
          <w:kern w:val="0"/>
          <w:sz w:val="28"/>
          <w:szCs w:val="28"/>
          <w:lang w:val="uk-UA"/>
        </w:rPr>
      </w:pPr>
      <w:r w:rsidRPr="00DC6A78">
        <w:rPr>
          <w:rFonts w:ascii="Times New Roman" w:eastAsia="Times New Roman" w:hAnsi="Times New Roman" w:cs="Times New Roman"/>
          <w:kern w:val="0"/>
          <w:sz w:val="28"/>
          <w:szCs w:val="28"/>
          <w:lang w:val="uk-UA"/>
        </w:rPr>
        <w:t>Найханова Л.</w:t>
      </w:r>
      <w:r w:rsidRPr="00DC6A78">
        <w:rPr>
          <w:rFonts w:ascii="Times New Roman" w:eastAsia="Times New Roman" w:hAnsi="Times New Roman" w:cs="Times New Roman"/>
          <w:kern w:val="0"/>
          <w:sz w:val="28"/>
          <w:szCs w:val="28"/>
          <w:lang w:val="en-US"/>
        </w:rPr>
        <w:t> </w:t>
      </w:r>
      <w:r w:rsidRPr="00DC6A78">
        <w:rPr>
          <w:rFonts w:ascii="Times New Roman" w:eastAsia="Times New Roman" w:hAnsi="Times New Roman" w:cs="Times New Roman"/>
          <w:kern w:val="0"/>
          <w:sz w:val="28"/>
          <w:szCs w:val="28"/>
          <w:lang w:val="uk-UA"/>
        </w:rPr>
        <w:t xml:space="preserve">В. Методика оценки информационных образовательных ресурсов [Электронный ресурс] / Л. В. Найханова. – Режим доступа : </w:t>
      </w:r>
      <w:hyperlink r:id="rId8" w:history="1">
        <w:r w:rsidRPr="00DC6A78">
          <w:rPr>
            <w:rFonts w:ascii="Times New Roman" w:eastAsia="Times New Roman" w:hAnsi="Times New Roman" w:cs="Times New Roman"/>
            <w:color w:val="0000FF"/>
            <w:kern w:val="0"/>
            <w:sz w:val="28"/>
            <w:szCs w:val="28"/>
            <w:u w:val="single"/>
            <w:lang w:val="uk-UA"/>
          </w:rPr>
          <w:t>http://www.ict.edu.ru/vconf/index.php?a=vconf&amp;c=getForm&amp;d=light&amp;id_sec=76&amp;id_thesis=2711&amp;r=thesisDesc</w:t>
        </w:r>
      </w:hyperlink>
      <w:r w:rsidRPr="00DC6A78">
        <w:rPr>
          <w:rFonts w:ascii="Times New Roman" w:eastAsia="Times New Roman" w:hAnsi="Times New Roman" w:cs="Times New Roman"/>
          <w:color w:val="000000"/>
          <w:kern w:val="0"/>
          <w:sz w:val="28"/>
          <w:szCs w:val="28"/>
          <w:u w:val="single"/>
          <w:lang w:val="uk-UA"/>
        </w:rPr>
        <w:t>.</w:t>
      </w:r>
    </w:p>
    <w:p w14:paraId="1C6439EA" w14:textId="77777777" w:rsidR="00DC6A78" w:rsidRPr="00DC6A78" w:rsidRDefault="00DC6A78" w:rsidP="00DC6A78">
      <w:pPr>
        <w:widowControl/>
        <w:numPr>
          <w:ilvl w:val="0"/>
          <w:numId w:val="12"/>
        </w:numPr>
        <w:tabs>
          <w:tab w:val="clear" w:pos="709"/>
        </w:tabs>
        <w:spacing w:after="0" w:line="360" w:lineRule="auto"/>
        <w:ind w:firstLine="0"/>
        <w:jc w:val="left"/>
        <w:rPr>
          <w:rFonts w:ascii="Times New Roman" w:eastAsia="Times New Roman" w:hAnsi="Times New Roman" w:cs="Times New Roman"/>
          <w:kern w:val="0"/>
          <w:sz w:val="28"/>
          <w:szCs w:val="28"/>
          <w:lang w:val="uk-UA"/>
        </w:rPr>
      </w:pPr>
      <w:r w:rsidRPr="00DC6A78">
        <w:rPr>
          <w:rFonts w:ascii="Times New Roman" w:eastAsia="Times New Roman" w:hAnsi="Times New Roman" w:cs="Times New Roman"/>
          <w:kern w:val="0"/>
          <w:sz w:val="28"/>
          <w:szCs w:val="28"/>
          <w:lang w:val="uk-UA"/>
        </w:rPr>
        <w:t>Налбандян А.</w:t>
      </w:r>
      <w:r w:rsidRPr="00DC6A78">
        <w:rPr>
          <w:rFonts w:ascii="Times New Roman" w:eastAsia="Times New Roman" w:hAnsi="Times New Roman" w:cs="Times New Roman"/>
          <w:kern w:val="0"/>
          <w:sz w:val="28"/>
          <w:szCs w:val="28"/>
          <w:lang w:val="en-US"/>
        </w:rPr>
        <w:t> </w:t>
      </w:r>
      <w:r w:rsidRPr="00DC6A78">
        <w:rPr>
          <w:rFonts w:ascii="Times New Roman" w:eastAsia="Times New Roman" w:hAnsi="Times New Roman" w:cs="Times New Roman"/>
          <w:kern w:val="0"/>
          <w:sz w:val="28"/>
          <w:szCs w:val="28"/>
          <w:lang w:val="uk-UA"/>
        </w:rPr>
        <w:t>А. Методические основы использования ресурсов Интернета при обучении чтению на уроке РКИ (На материале                         газетно-публицистических текстов) : автореф. дисс. на соискание науч. степени канд. пед. наук : спец. 13.00.02 «Теория и методика обучения и воспитания (иностранные языки)» / Налбандян А. А. – Москва, 2005. – 20 с.</w:t>
      </w:r>
    </w:p>
    <w:p w14:paraId="4C0E81CD" w14:textId="77777777" w:rsidR="00DC6A78" w:rsidRPr="00DC6A78" w:rsidRDefault="00DC6A78" w:rsidP="00DC6A78">
      <w:pPr>
        <w:widowControl/>
        <w:numPr>
          <w:ilvl w:val="0"/>
          <w:numId w:val="12"/>
        </w:numPr>
        <w:tabs>
          <w:tab w:val="clear" w:pos="709"/>
        </w:tabs>
        <w:spacing w:after="0" w:line="360" w:lineRule="auto"/>
        <w:ind w:firstLine="0"/>
        <w:jc w:val="left"/>
        <w:rPr>
          <w:rFonts w:ascii="Times New Roman" w:eastAsia="Times New Roman" w:hAnsi="Times New Roman" w:cs="Times New Roman"/>
          <w:iCs/>
          <w:kern w:val="0"/>
          <w:sz w:val="28"/>
          <w:szCs w:val="28"/>
          <w:lang w:val="uk-UA"/>
        </w:rPr>
      </w:pPr>
      <w:r w:rsidRPr="00DC6A78">
        <w:rPr>
          <w:rFonts w:ascii="Times New Roman" w:eastAsia="Times New Roman" w:hAnsi="Times New Roman" w:cs="Times New Roman"/>
          <w:kern w:val="0"/>
          <w:sz w:val="28"/>
          <w:szCs w:val="28"/>
          <w:lang w:val="uk-UA"/>
        </w:rPr>
        <w:t xml:space="preserve">Научный стиль, Раздел 2, тема 9 </w:t>
      </w:r>
      <w:r w:rsidRPr="00DC6A78">
        <w:rPr>
          <w:rFonts w:ascii="Times New Roman" w:eastAsia="Times New Roman" w:hAnsi="Times New Roman" w:cs="Times New Roman"/>
          <w:bCs/>
          <w:kern w:val="0"/>
          <w:sz w:val="28"/>
          <w:szCs w:val="28"/>
          <w:lang w:val="uk-UA"/>
        </w:rPr>
        <w:t xml:space="preserve">[Електронний ресурс]. </w:t>
      </w:r>
      <w:r w:rsidRPr="00DC6A78">
        <w:rPr>
          <w:rFonts w:ascii="Times New Roman" w:eastAsia="Times New Roman" w:hAnsi="Times New Roman" w:cs="Times New Roman"/>
          <w:kern w:val="0"/>
          <w:sz w:val="28"/>
          <w:szCs w:val="28"/>
          <w:lang w:val="uk-UA"/>
        </w:rPr>
        <w:t xml:space="preserve">– Режим доступу : </w:t>
      </w:r>
      <w:hyperlink r:id="rId9" w:history="1">
        <w:r w:rsidRPr="00DC6A78">
          <w:rPr>
            <w:rFonts w:ascii="Times New Roman" w:eastAsia="Times New Roman" w:hAnsi="Times New Roman" w:cs="Times New Roman"/>
            <w:color w:val="0000FF"/>
            <w:spacing w:val="-4"/>
            <w:kern w:val="0"/>
            <w:sz w:val="28"/>
            <w:szCs w:val="28"/>
            <w:u w:val="single"/>
            <w:lang w:val="uk-UA"/>
          </w:rPr>
          <w:t>http://www.</w:t>
        </w:r>
      </w:hyperlink>
      <w:hyperlink r:id="rId10" w:history="1">
        <w:r w:rsidRPr="00DC6A78">
          <w:rPr>
            <w:rFonts w:ascii="Times New Roman" w:eastAsia="Times New Roman" w:hAnsi="Times New Roman" w:cs="Times New Roman"/>
            <w:color w:val="0000FF"/>
            <w:kern w:val="0"/>
            <w:sz w:val="28"/>
            <w:szCs w:val="28"/>
            <w:u w:val="single"/>
            <w:lang w:val="uk-UA"/>
          </w:rPr>
          <w:t>imp.rudn.ru/ffec/rlang/rl9.html</w:t>
        </w:r>
      </w:hyperlink>
    </w:p>
    <w:p w14:paraId="63966D5D" w14:textId="77777777" w:rsidR="00DC6A78" w:rsidRPr="00DC6A78" w:rsidRDefault="00DC6A78" w:rsidP="00DC6A78">
      <w:pPr>
        <w:widowControl/>
        <w:numPr>
          <w:ilvl w:val="0"/>
          <w:numId w:val="12"/>
        </w:numPr>
        <w:tabs>
          <w:tab w:val="clear" w:pos="709"/>
        </w:tabs>
        <w:spacing w:after="0" w:line="360" w:lineRule="auto"/>
        <w:ind w:firstLine="0"/>
        <w:jc w:val="left"/>
        <w:rPr>
          <w:rFonts w:ascii="Times New Roman" w:eastAsia="Times New Roman" w:hAnsi="Times New Roman" w:cs="Times New Roman"/>
          <w:color w:val="000000"/>
          <w:kern w:val="0"/>
          <w:sz w:val="28"/>
          <w:szCs w:val="28"/>
          <w:lang w:val="uk-UA"/>
        </w:rPr>
      </w:pPr>
      <w:r w:rsidRPr="00DC6A78">
        <w:rPr>
          <w:rFonts w:ascii="Times New Roman" w:eastAsia="Times New Roman" w:hAnsi="Times New Roman" w:cs="Times New Roman"/>
          <w:iCs/>
          <w:kern w:val="0"/>
          <w:sz w:val="28"/>
          <w:szCs w:val="28"/>
          <w:lang w:val="uk-UA"/>
        </w:rPr>
        <w:t>Національна доктрина</w:t>
      </w:r>
      <w:r w:rsidRPr="00DC6A78">
        <w:rPr>
          <w:rFonts w:ascii="Times New Roman" w:eastAsia="Times New Roman" w:hAnsi="Times New Roman" w:cs="Times New Roman"/>
          <w:kern w:val="0"/>
          <w:sz w:val="28"/>
          <w:szCs w:val="28"/>
          <w:lang w:val="uk-UA"/>
        </w:rPr>
        <w:t xml:space="preserve"> розвитку освіти // Освіта України. – 2002.                      – № 33 (23 квітня). – С. 4–6. </w:t>
      </w:r>
    </w:p>
    <w:p w14:paraId="1CEE6519" w14:textId="77777777" w:rsidR="00DC6A78" w:rsidRPr="00DC6A78" w:rsidRDefault="00DC6A78" w:rsidP="00DC6A78">
      <w:pPr>
        <w:widowControl/>
        <w:numPr>
          <w:ilvl w:val="0"/>
          <w:numId w:val="12"/>
        </w:numPr>
        <w:tabs>
          <w:tab w:val="clear" w:pos="709"/>
        </w:tabs>
        <w:spacing w:after="0" w:line="360" w:lineRule="auto"/>
        <w:ind w:firstLine="0"/>
        <w:jc w:val="left"/>
        <w:rPr>
          <w:rFonts w:ascii="Times New Roman" w:eastAsia="Times New Roman" w:hAnsi="Times New Roman" w:cs="Times New Roman"/>
          <w:kern w:val="0"/>
          <w:sz w:val="28"/>
          <w:szCs w:val="28"/>
          <w:lang w:val="uk-UA"/>
        </w:rPr>
      </w:pPr>
      <w:r w:rsidRPr="00DC6A78">
        <w:rPr>
          <w:rFonts w:ascii="Times New Roman" w:eastAsia="Times New Roman" w:hAnsi="Times New Roman" w:cs="Times New Roman"/>
          <w:color w:val="000000"/>
          <w:kern w:val="0"/>
          <w:sz w:val="28"/>
          <w:szCs w:val="28"/>
          <w:lang w:val="uk-UA"/>
        </w:rPr>
        <w:t>Ніколаєва С.</w:t>
      </w:r>
      <w:r w:rsidRPr="00DC6A78">
        <w:rPr>
          <w:rFonts w:ascii="Times New Roman" w:eastAsia="Times New Roman" w:hAnsi="Times New Roman" w:cs="Times New Roman"/>
          <w:kern w:val="0"/>
          <w:sz w:val="28"/>
          <w:szCs w:val="28"/>
          <w:lang w:val="en-US"/>
        </w:rPr>
        <w:t> </w:t>
      </w:r>
      <w:r w:rsidRPr="00DC6A78">
        <w:rPr>
          <w:rFonts w:ascii="Times New Roman" w:eastAsia="Times New Roman" w:hAnsi="Times New Roman" w:cs="Times New Roman"/>
          <w:color w:val="000000"/>
          <w:kern w:val="0"/>
          <w:sz w:val="28"/>
          <w:szCs w:val="28"/>
          <w:lang w:val="uk-UA"/>
        </w:rPr>
        <w:t xml:space="preserve">Ю. Зміст навчання іноземних мов і культур у середніх навчальних закладах / </w:t>
      </w:r>
      <w:r w:rsidRPr="00DC6A78">
        <w:rPr>
          <w:rFonts w:ascii="Times New Roman" w:eastAsia="Times New Roman" w:hAnsi="Times New Roman" w:cs="Times New Roman"/>
          <w:kern w:val="0"/>
          <w:sz w:val="28"/>
          <w:szCs w:val="28"/>
          <w:lang w:val="uk-UA"/>
        </w:rPr>
        <w:t>Софія Юріївна Ніколаєва // Іноземні мови. – 2010.                     – № 3. – С. 3–10.</w:t>
      </w:r>
      <w:bookmarkStart w:id="7" w:name="_Ref209324823"/>
    </w:p>
    <w:p w14:paraId="00A94189" w14:textId="77777777" w:rsidR="00DC6A78" w:rsidRPr="00DC6A78" w:rsidRDefault="00DC6A78" w:rsidP="00DC6A78">
      <w:pPr>
        <w:widowControl/>
        <w:numPr>
          <w:ilvl w:val="0"/>
          <w:numId w:val="12"/>
        </w:numPr>
        <w:tabs>
          <w:tab w:val="clear" w:pos="709"/>
        </w:tabs>
        <w:spacing w:after="0" w:line="360" w:lineRule="auto"/>
        <w:ind w:firstLine="0"/>
        <w:jc w:val="left"/>
        <w:rPr>
          <w:rFonts w:ascii="Times New Roman" w:eastAsia="Times New Roman" w:hAnsi="Times New Roman" w:cs="Times New Roman"/>
          <w:iCs/>
          <w:kern w:val="0"/>
          <w:sz w:val="28"/>
          <w:szCs w:val="28"/>
          <w:lang w:val="uk-UA"/>
        </w:rPr>
      </w:pPr>
      <w:r w:rsidRPr="00DC6A78">
        <w:rPr>
          <w:rFonts w:ascii="Times New Roman" w:eastAsia="Times New Roman" w:hAnsi="Times New Roman" w:cs="Times New Roman"/>
          <w:kern w:val="0"/>
          <w:sz w:val="28"/>
          <w:szCs w:val="28"/>
          <w:lang w:val="uk-UA"/>
        </w:rPr>
        <w:t>Николаева С.</w:t>
      </w:r>
      <w:r w:rsidRPr="00DC6A78">
        <w:rPr>
          <w:rFonts w:ascii="Times New Roman" w:eastAsia="Times New Roman" w:hAnsi="Times New Roman" w:cs="Times New Roman"/>
          <w:kern w:val="0"/>
          <w:sz w:val="28"/>
          <w:szCs w:val="28"/>
          <w:lang w:val="en-US"/>
        </w:rPr>
        <w:t> </w:t>
      </w:r>
      <w:r w:rsidRPr="00DC6A78">
        <w:rPr>
          <w:rFonts w:ascii="Times New Roman" w:eastAsia="Times New Roman" w:hAnsi="Times New Roman" w:cs="Times New Roman"/>
          <w:kern w:val="0"/>
          <w:sz w:val="28"/>
          <w:szCs w:val="28"/>
          <w:lang w:val="uk-UA"/>
        </w:rPr>
        <w:t>Ю. Индивидуализация обучения иностранным языкам          / София Юрьевна Николаева. – К. : Выща школа, 1987. – 138 с.</w:t>
      </w:r>
      <w:bookmarkEnd w:id="7"/>
    </w:p>
    <w:p w14:paraId="7843C2E3" w14:textId="77777777" w:rsidR="00DC6A78" w:rsidRPr="00DC6A78" w:rsidRDefault="00DC6A78" w:rsidP="00DC6A78">
      <w:pPr>
        <w:widowControl/>
        <w:numPr>
          <w:ilvl w:val="0"/>
          <w:numId w:val="12"/>
        </w:numPr>
        <w:tabs>
          <w:tab w:val="clear" w:pos="709"/>
        </w:tabs>
        <w:spacing w:after="0" w:line="360" w:lineRule="auto"/>
        <w:ind w:firstLine="0"/>
        <w:jc w:val="left"/>
        <w:rPr>
          <w:rFonts w:ascii="Times New Roman" w:eastAsia="Times New Roman" w:hAnsi="Times New Roman" w:cs="Times New Roman"/>
          <w:iCs/>
          <w:kern w:val="0"/>
          <w:sz w:val="28"/>
          <w:szCs w:val="28"/>
          <w:lang w:val="uk-UA"/>
        </w:rPr>
      </w:pPr>
      <w:r w:rsidRPr="00DC6A78">
        <w:rPr>
          <w:rFonts w:ascii="Times New Roman" w:eastAsia="Times New Roman" w:hAnsi="Times New Roman" w:cs="Times New Roman"/>
          <w:iCs/>
          <w:kern w:val="0"/>
          <w:sz w:val="28"/>
          <w:szCs w:val="28"/>
          <w:lang w:val="uk-UA"/>
        </w:rPr>
        <w:t>Нормативно-методичні матеріали</w:t>
      </w:r>
      <w:r w:rsidRPr="00DC6A78">
        <w:rPr>
          <w:rFonts w:ascii="Times New Roman" w:eastAsia="Times New Roman" w:hAnsi="Times New Roman" w:cs="Times New Roman"/>
          <w:kern w:val="0"/>
          <w:sz w:val="28"/>
          <w:szCs w:val="28"/>
          <w:lang w:val="uk-UA"/>
        </w:rPr>
        <w:t xml:space="preserve"> щодо кредитно-модульної системи організації навчального процесу в Київському національному лінгвістичному університеті / Уклад.</w:t>
      </w:r>
      <w:r w:rsidRPr="00DC6A78">
        <w:rPr>
          <w:rFonts w:ascii="Times New Roman" w:eastAsia="Times New Roman" w:hAnsi="Times New Roman" w:cs="Times New Roman"/>
          <w:kern w:val="0"/>
          <w:sz w:val="28"/>
          <w:szCs w:val="28"/>
          <w:lang w:val="en-US"/>
        </w:rPr>
        <w:t> </w:t>
      </w:r>
      <w:r w:rsidRPr="00DC6A78">
        <w:rPr>
          <w:rFonts w:ascii="Times New Roman" w:eastAsia="Times New Roman" w:hAnsi="Times New Roman" w:cs="Times New Roman"/>
          <w:kern w:val="0"/>
          <w:sz w:val="28"/>
          <w:szCs w:val="28"/>
          <w:lang w:val="uk-UA"/>
        </w:rPr>
        <w:t>: М. І. Соловей, А. П. Максименко. – К. : Вид. центр КНЛУ, 2005. – 16 с.</w:t>
      </w:r>
    </w:p>
    <w:p w14:paraId="5A987F6B" w14:textId="77777777" w:rsidR="00DC6A78" w:rsidRPr="00DC6A78" w:rsidRDefault="00DC6A78" w:rsidP="00DC6A78">
      <w:pPr>
        <w:widowControl/>
        <w:numPr>
          <w:ilvl w:val="0"/>
          <w:numId w:val="12"/>
        </w:numPr>
        <w:tabs>
          <w:tab w:val="clear" w:pos="709"/>
        </w:tabs>
        <w:spacing w:after="0" w:line="360" w:lineRule="auto"/>
        <w:ind w:firstLine="0"/>
        <w:jc w:val="left"/>
        <w:rPr>
          <w:rFonts w:ascii="Times New Roman" w:eastAsia="Times New Roman" w:hAnsi="Times New Roman" w:cs="Times New Roman"/>
          <w:kern w:val="0"/>
          <w:sz w:val="28"/>
          <w:szCs w:val="28"/>
          <w:lang w:val="uk-UA"/>
        </w:rPr>
      </w:pPr>
      <w:r w:rsidRPr="00DC6A78">
        <w:rPr>
          <w:rFonts w:ascii="Times New Roman" w:eastAsia="Times New Roman" w:hAnsi="Times New Roman" w:cs="Times New Roman"/>
          <w:iCs/>
          <w:kern w:val="0"/>
          <w:sz w:val="28"/>
          <w:szCs w:val="28"/>
          <w:lang w:val="uk-UA"/>
        </w:rPr>
        <w:t xml:space="preserve"> Носонович Е.</w:t>
      </w:r>
      <w:r w:rsidRPr="00DC6A78">
        <w:rPr>
          <w:rFonts w:ascii="Times New Roman" w:eastAsia="Times New Roman" w:hAnsi="Times New Roman" w:cs="Times New Roman"/>
          <w:kern w:val="0"/>
          <w:sz w:val="28"/>
          <w:szCs w:val="28"/>
          <w:lang w:val="en-US"/>
        </w:rPr>
        <w:t> </w:t>
      </w:r>
      <w:r w:rsidRPr="00DC6A78">
        <w:rPr>
          <w:rFonts w:ascii="Times New Roman" w:eastAsia="Times New Roman" w:hAnsi="Times New Roman" w:cs="Times New Roman"/>
          <w:iCs/>
          <w:kern w:val="0"/>
          <w:sz w:val="28"/>
          <w:szCs w:val="28"/>
          <w:lang w:val="uk-UA"/>
        </w:rPr>
        <w:t>В., Мильруд Р.</w:t>
      </w:r>
      <w:r w:rsidRPr="00DC6A78">
        <w:rPr>
          <w:rFonts w:ascii="Times New Roman" w:eastAsia="Times New Roman" w:hAnsi="Times New Roman" w:cs="Times New Roman"/>
          <w:kern w:val="0"/>
          <w:sz w:val="28"/>
          <w:szCs w:val="28"/>
          <w:lang w:val="en-US"/>
        </w:rPr>
        <w:t> </w:t>
      </w:r>
      <w:r w:rsidRPr="00DC6A78">
        <w:rPr>
          <w:rFonts w:ascii="Times New Roman" w:eastAsia="Times New Roman" w:hAnsi="Times New Roman" w:cs="Times New Roman"/>
          <w:iCs/>
          <w:kern w:val="0"/>
          <w:sz w:val="28"/>
          <w:szCs w:val="28"/>
          <w:lang w:val="uk-UA"/>
        </w:rPr>
        <w:t>П.</w:t>
      </w:r>
      <w:r w:rsidRPr="00DC6A78">
        <w:rPr>
          <w:rFonts w:ascii="Times New Roman" w:eastAsia="Times New Roman" w:hAnsi="Times New Roman" w:cs="Times New Roman"/>
          <w:kern w:val="0"/>
          <w:sz w:val="28"/>
          <w:szCs w:val="28"/>
          <w:lang w:val="uk-UA"/>
        </w:rPr>
        <w:t xml:space="preserve"> Критерии содержательной аутентичности учебного текста / </w:t>
      </w:r>
      <w:r w:rsidRPr="00DC6A78">
        <w:rPr>
          <w:rFonts w:ascii="Times New Roman" w:eastAsia="Times New Roman" w:hAnsi="Times New Roman" w:cs="Times New Roman"/>
          <w:iCs/>
          <w:kern w:val="0"/>
          <w:sz w:val="28"/>
          <w:szCs w:val="28"/>
          <w:lang w:val="uk-UA"/>
        </w:rPr>
        <w:t>Е. В. Носонович, Р. П.</w:t>
      </w:r>
      <w:r w:rsidRPr="00DC6A78">
        <w:rPr>
          <w:rFonts w:ascii="Times New Roman" w:eastAsia="Times New Roman" w:hAnsi="Times New Roman" w:cs="Times New Roman"/>
          <w:kern w:val="0"/>
          <w:sz w:val="28"/>
          <w:szCs w:val="28"/>
          <w:lang w:val="uk-UA"/>
        </w:rPr>
        <w:t xml:space="preserve"> </w:t>
      </w:r>
      <w:r w:rsidRPr="00DC6A78">
        <w:rPr>
          <w:rFonts w:ascii="Times New Roman" w:eastAsia="Times New Roman" w:hAnsi="Times New Roman" w:cs="Times New Roman"/>
          <w:iCs/>
          <w:kern w:val="0"/>
          <w:sz w:val="28"/>
          <w:szCs w:val="28"/>
          <w:lang w:val="uk-UA"/>
        </w:rPr>
        <w:t xml:space="preserve">Мильруд                                </w:t>
      </w:r>
      <w:r w:rsidRPr="00DC6A78">
        <w:rPr>
          <w:rFonts w:ascii="Times New Roman" w:eastAsia="Times New Roman" w:hAnsi="Times New Roman" w:cs="Times New Roman"/>
          <w:kern w:val="0"/>
          <w:sz w:val="28"/>
          <w:szCs w:val="28"/>
          <w:lang w:val="uk-UA"/>
        </w:rPr>
        <w:t>// Иностранные языки в школе. – 1999. – № 2. – С. 6–12.</w:t>
      </w:r>
    </w:p>
    <w:p w14:paraId="275D021E" w14:textId="77777777" w:rsidR="00DC6A78" w:rsidRPr="00DC6A78" w:rsidRDefault="00DC6A78" w:rsidP="00DC6A78">
      <w:pPr>
        <w:widowControl/>
        <w:numPr>
          <w:ilvl w:val="0"/>
          <w:numId w:val="12"/>
        </w:numPr>
        <w:tabs>
          <w:tab w:val="clear" w:pos="709"/>
        </w:tabs>
        <w:spacing w:after="0" w:line="360" w:lineRule="auto"/>
        <w:ind w:firstLine="0"/>
        <w:jc w:val="left"/>
        <w:rPr>
          <w:rFonts w:ascii="Times New Roman" w:eastAsia="Times New Roman" w:hAnsi="Times New Roman" w:cs="Times New Roman"/>
          <w:kern w:val="0"/>
          <w:sz w:val="28"/>
          <w:szCs w:val="28"/>
          <w:lang w:val="uk-UA"/>
        </w:rPr>
      </w:pPr>
      <w:r w:rsidRPr="00DC6A78">
        <w:rPr>
          <w:rFonts w:ascii="Times New Roman" w:eastAsia="Times New Roman" w:hAnsi="Times New Roman" w:cs="Times New Roman"/>
          <w:kern w:val="0"/>
          <w:sz w:val="28"/>
          <w:szCs w:val="28"/>
          <w:lang w:val="uk-UA"/>
        </w:rPr>
        <w:t>Освітньо-кваліфікаційна характеристика магістра за спеціальністю 8.010103 "Мова та література (англійська)" напряму підготовки 0101 "Педагогічна освіта" кваліфікації "Магістр педагогічної освіти. Викладач англійської мови та зарубіжної літератури". – 2005 р. – 14 с.</w:t>
      </w:r>
    </w:p>
    <w:p w14:paraId="3626EEFF" w14:textId="77777777" w:rsidR="00DC6A78" w:rsidRPr="00DC6A78" w:rsidRDefault="00DC6A78" w:rsidP="00DC6A78">
      <w:pPr>
        <w:widowControl/>
        <w:numPr>
          <w:ilvl w:val="0"/>
          <w:numId w:val="12"/>
        </w:numPr>
        <w:tabs>
          <w:tab w:val="clear" w:pos="709"/>
        </w:tabs>
        <w:spacing w:after="0" w:line="360" w:lineRule="auto"/>
        <w:ind w:firstLine="0"/>
        <w:jc w:val="left"/>
        <w:rPr>
          <w:rFonts w:ascii="Times New Roman" w:eastAsia="Times New Roman" w:hAnsi="Times New Roman" w:cs="Times New Roman"/>
          <w:kern w:val="0"/>
          <w:sz w:val="28"/>
          <w:szCs w:val="28"/>
          <w:lang w:val="uk-UA"/>
        </w:rPr>
      </w:pPr>
      <w:r w:rsidRPr="00DC6A78">
        <w:rPr>
          <w:rFonts w:ascii="Times New Roman" w:eastAsia="Times New Roman" w:hAnsi="Times New Roman" w:cs="Times New Roman"/>
          <w:kern w:val="0"/>
          <w:sz w:val="28"/>
          <w:szCs w:val="28"/>
          <w:lang w:val="uk-UA"/>
        </w:rPr>
        <w:t xml:space="preserve">Освітньо-професійна программа підготовки магістра за спеціальністю 8.010103 "Мова та література (англійська)" напряму підготовки 0101 </w:t>
      </w:r>
      <w:r w:rsidRPr="00DC6A78">
        <w:rPr>
          <w:rFonts w:ascii="Times New Roman" w:eastAsia="Times New Roman" w:hAnsi="Times New Roman" w:cs="Times New Roman"/>
          <w:kern w:val="0"/>
          <w:sz w:val="28"/>
          <w:szCs w:val="28"/>
          <w:lang w:val="uk-UA"/>
        </w:rPr>
        <w:lastRenderedPageBreak/>
        <w:t>"Педагогічна освіта" кваліфікації "Магістр педагогічної освіти. Викладач англійської мови та зарубіжної літератури". – 2005 р. – 6 с.</w:t>
      </w:r>
    </w:p>
    <w:p w14:paraId="0EAB8C06" w14:textId="77777777" w:rsidR="00DC6A78" w:rsidRPr="00DC6A78" w:rsidRDefault="00DC6A78" w:rsidP="00DC6A78">
      <w:pPr>
        <w:widowControl/>
        <w:numPr>
          <w:ilvl w:val="0"/>
          <w:numId w:val="12"/>
        </w:numPr>
        <w:tabs>
          <w:tab w:val="clear" w:pos="709"/>
        </w:tabs>
        <w:spacing w:after="0" w:line="360" w:lineRule="auto"/>
        <w:ind w:firstLine="0"/>
        <w:jc w:val="left"/>
        <w:rPr>
          <w:rFonts w:ascii="Times New Roman" w:eastAsia="Times New Roman" w:hAnsi="Times New Roman" w:cs="Times New Roman"/>
          <w:kern w:val="0"/>
          <w:sz w:val="24"/>
          <w:szCs w:val="24"/>
        </w:rPr>
      </w:pPr>
      <w:r w:rsidRPr="00DC6A78">
        <w:rPr>
          <w:rFonts w:ascii="Times New Roman" w:eastAsia="Times New Roman" w:hAnsi="Times New Roman" w:cs="Times New Roman"/>
          <w:kern w:val="0"/>
          <w:sz w:val="28"/>
          <w:szCs w:val="28"/>
        </w:rPr>
        <w:t xml:space="preserve"> Пассов Е.</w:t>
      </w:r>
      <w:r w:rsidRPr="00DC6A78">
        <w:rPr>
          <w:rFonts w:ascii="Times New Roman" w:eastAsia="Times New Roman" w:hAnsi="Times New Roman" w:cs="Times New Roman"/>
          <w:kern w:val="0"/>
          <w:sz w:val="28"/>
          <w:szCs w:val="28"/>
          <w:lang w:val="en-US"/>
        </w:rPr>
        <w:t> </w:t>
      </w:r>
      <w:r w:rsidRPr="00DC6A78">
        <w:rPr>
          <w:rFonts w:ascii="Times New Roman" w:eastAsia="Times New Roman" w:hAnsi="Times New Roman" w:cs="Times New Roman"/>
          <w:kern w:val="0"/>
          <w:sz w:val="28"/>
          <w:szCs w:val="28"/>
        </w:rPr>
        <w:t xml:space="preserve">И. Коммуникативный метод обучения иноязычному говорению : 2-е узд / Ефим Изральевич Пассов. – М. : Просвещение, 1991.                 – </w:t>
      </w:r>
      <w:r w:rsidRPr="00DC6A78">
        <w:rPr>
          <w:rFonts w:ascii="Times New Roman" w:eastAsia="Times New Roman" w:hAnsi="Times New Roman" w:cs="Times New Roman"/>
          <w:kern w:val="0"/>
          <w:sz w:val="28"/>
          <w:szCs w:val="28"/>
          <w:lang w:val="uk-UA"/>
        </w:rPr>
        <w:t xml:space="preserve"> </w:t>
      </w:r>
      <w:r w:rsidRPr="00DC6A78">
        <w:rPr>
          <w:rFonts w:ascii="Times New Roman" w:eastAsia="Times New Roman" w:hAnsi="Times New Roman" w:cs="Times New Roman"/>
          <w:kern w:val="0"/>
          <w:sz w:val="28"/>
          <w:szCs w:val="28"/>
        </w:rPr>
        <w:t>223 с. – (Б-ка учителя иностр. яз.).</w:t>
      </w:r>
    </w:p>
    <w:p w14:paraId="66277E6C" w14:textId="77777777" w:rsidR="00DC6A78" w:rsidRPr="00DC6A78" w:rsidRDefault="00DC6A78" w:rsidP="00DC6A78">
      <w:pPr>
        <w:widowControl/>
        <w:numPr>
          <w:ilvl w:val="0"/>
          <w:numId w:val="12"/>
        </w:numPr>
        <w:tabs>
          <w:tab w:val="clear" w:pos="709"/>
        </w:tabs>
        <w:spacing w:after="0" w:line="360" w:lineRule="auto"/>
        <w:ind w:firstLine="0"/>
        <w:jc w:val="left"/>
        <w:rPr>
          <w:rFonts w:ascii="Times New Roman" w:eastAsia="Times New Roman" w:hAnsi="Times New Roman" w:cs="Times New Roman"/>
          <w:kern w:val="0"/>
          <w:sz w:val="28"/>
          <w:szCs w:val="28"/>
          <w:lang w:val="uk-UA"/>
        </w:rPr>
      </w:pPr>
      <w:r w:rsidRPr="00DC6A78">
        <w:rPr>
          <w:rFonts w:ascii="Times New Roman" w:eastAsia="Times New Roman" w:hAnsi="Times New Roman" w:cs="Times New Roman"/>
          <w:kern w:val="0"/>
          <w:sz w:val="28"/>
          <w:szCs w:val="28"/>
          <w:lang w:val="uk-UA"/>
        </w:rPr>
        <w:t xml:space="preserve">Педагогічний словник / </w:t>
      </w:r>
      <w:r w:rsidRPr="00DC6A78">
        <w:rPr>
          <w:rFonts w:ascii="Times New Roman" w:eastAsia="Times New Roman" w:hAnsi="Times New Roman" w:cs="Times New Roman"/>
          <w:bCs/>
          <w:kern w:val="0"/>
          <w:sz w:val="28"/>
          <w:szCs w:val="28"/>
          <w:lang w:val="uk-UA"/>
        </w:rPr>
        <w:t>[за ред. М. Д. Ярмаченка]. – К. : Педагогічна думка, 2001. – 514 с.</w:t>
      </w:r>
    </w:p>
    <w:p w14:paraId="1429D093" w14:textId="77777777" w:rsidR="00DC6A78" w:rsidRPr="00DC6A78" w:rsidRDefault="00DC6A78" w:rsidP="00DC6A78">
      <w:pPr>
        <w:widowControl/>
        <w:numPr>
          <w:ilvl w:val="0"/>
          <w:numId w:val="12"/>
        </w:numPr>
        <w:tabs>
          <w:tab w:val="clear" w:pos="709"/>
        </w:tabs>
        <w:spacing w:after="0" w:line="360" w:lineRule="auto"/>
        <w:ind w:firstLine="0"/>
        <w:jc w:val="left"/>
        <w:rPr>
          <w:rFonts w:ascii="Times New Roman" w:eastAsia="Times New Roman" w:hAnsi="Times New Roman" w:cs="Times New Roman"/>
          <w:kern w:val="0"/>
          <w:sz w:val="28"/>
          <w:szCs w:val="28"/>
          <w:lang w:val="uk-UA"/>
        </w:rPr>
      </w:pPr>
      <w:r w:rsidRPr="00DC6A78">
        <w:rPr>
          <w:rFonts w:ascii="Times New Roman" w:eastAsia="Times New Roman" w:hAnsi="Times New Roman" w:cs="Times New Roman"/>
          <w:kern w:val="0"/>
          <w:sz w:val="28"/>
          <w:szCs w:val="28"/>
          <w:lang w:val="uk-UA"/>
        </w:rPr>
        <w:t>Полат Е.</w:t>
      </w:r>
      <w:r w:rsidRPr="00DC6A78">
        <w:rPr>
          <w:rFonts w:ascii="Times New Roman" w:eastAsia="Times New Roman" w:hAnsi="Times New Roman" w:cs="Times New Roman"/>
          <w:kern w:val="0"/>
          <w:sz w:val="28"/>
          <w:szCs w:val="28"/>
          <w:lang w:val="en-US"/>
        </w:rPr>
        <w:t> </w:t>
      </w:r>
      <w:r w:rsidRPr="00DC6A78">
        <w:rPr>
          <w:rFonts w:ascii="Times New Roman" w:eastAsia="Times New Roman" w:hAnsi="Times New Roman" w:cs="Times New Roman"/>
          <w:kern w:val="0"/>
          <w:sz w:val="28"/>
          <w:szCs w:val="28"/>
          <w:lang w:val="uk-UA"/>
        </w:rPr>
        <w:t>С. Интернет в гуманитарном образовании : учеб. пособие       [для студ. высш. учеб. заведений] / Евгения Семеновна Полат. – М. : Гуманит. изд. центр ВЛАДОС, 2001. – 125 с.</w:t>
      </w:r>
    </w:p>
    <w:p w14:paraId="23335AFD" w14:textId="77777777" w:rsidR="00DC6A78" w:rsidRPr="00DC6A78" w:rsidRDefault="00DC6A78" w:rsidP="00DC6A78">
      <w:pPr>
        <w:widowControl/>
        <w:numPr>
          <w:ilvl w:val="0"/>
          <w:numId w:val="12"/>
        </w:numPr>
        <w:tabs>
          <w:tab w:val="clear" w:pos="709"/>
        </w:tabs>
        <w:spacing w:after="0" w:line="360" w:lineRule="auto"/>
        <w:ind w:firstLine="0"/>
        <w:jc w:val="left"/>
        <w:rPr>
          <w:rFonts w:ascii="Times New Roman" w:eastAsia="Times New Roman" w:hAnsi="Times New Roman" w:cs="Times New Roman"/>
          <w:iCs/>
          <w:kern w:val="0"/>
          <w:sz w:val="28"/>
          <w:szCs w:val="28"/>
          <w:lang w:val="uk-UA"/>
        </w:rPr>
      </w:pPr>
      <w:r w:rsidRPr="00DC6A78">
        <w:rPr>
          <w:rFonts w:ascii="Times New Roman" w:eastAsia="Times New Roman" w:hAnsi="Times New Roman" w:cs="Times New Roman"/>
          <w:kern w:val="0"/>
          <w:sz w:val="28"/>
          <w:szCs w:val="28"/>
          <w:lang w:val="uk-UA"/>
        </w:rPr>
        <w:t>Полат Е.</w:t>
      </w:r>
      <w:r w:rsidRPr="00DC6A78">
        <w:rPr>
          <w:rFonts w:ascii="Times New Roman" w:eastAsia="Times New Roman" w:hAnsi="Times New Roman" w:cs="Times New Roman"/>
          <w:kern w:val="0"/>
          <w:sz w:val="28"/>
          <w:szCs w:val="28"/>
          <w:lang w:val="en-US"/>
        </w:rPr>
        <w:t> </w:t>
      </w:r>
      <w:r w:rsidRPr="00DC6A78">
        <w:rPr>
          <w:rFonts w:ascii="Times New Roman" w:eastAsia="Times New Roman" w:hAnsi="Times New Roman" w:cs="Times New Roman"/>
          <w:kern w:val="0"/>
          <w:sz w:val="28"/>
          <w:szCs w:val="28"/>
          <w:lang w:val="uk-UA"/>
        </w:rPr>
        <w:t>С. Педагогические технологии дистанционного обучения : учебное пособие / Евгения Семеновна Полат. – М. : Гуманит. изд. центр ВЛАДОС, 2006. – 272 с.</w:t>
      </w:r>
      <w:bookmarkStart w:id="8" w:name="_Ref237351558"/>
      <w:r w:rsidRPr="00DC6A78">
        <w:rPr>
          <w:rFonts w:ascii="Times New Roman" w:eastAsia="Times New Roman" w:hAnsi="Times New Roman" w:cs="Times New Roman"/>
          <w:iCs/>
          <w:kern w:val="0"/>
          <w:sz w:val="28"/>
          <w:szCs w:val="28"/>
          <w:lang w:val="uk-UA"/>
        </w:rPr>
        <w:t xml:space="preserve"> </w:t>
      </w:r>
    </w:p>
    <w:p w14:paraId="04366F9C" w14:textId="77777777" w:rsidR="00DC6A78" w:rsidRPr="00DC6A78" w:rsidRDefault="00DC6A78" w:rsidP="00DC6A78">
      <w:pPr>
        <w:widowControl/>
        <w:numPr>
          <w:ilvl w:val="0"/>
          <w:numId w:val="12"/>
        </w:numPr>
        <w:tabs>
          <w:tab w:val="clear" w:pos="709"/>
        </w:tabs>
        <w:spacing w:after="0" w:line="360" w:lineRule="auto"/>
        <w:ind w:firstLine="0"/>
        <w:jc w:val="left"/>
        <w:rPr>
          <w:rFonts w:ascii="Times New Roman" w:eastAsia="Times New Roman" w:hAnsi="Times New Roman" w:cs="Times New Roman"/>
          <w:kern w:val="0"/>
          <w:sz w:val="28"/>
          <w:szCs w:val="28"/>
        </w:rPr>
      </w:pPr>
      <w:r w:rsidRPr="00DC6A78">
        <w:rPr>
          <w:rFonts w:ascii="Times New Roman" w:eastAsia="Times New Roman" w:hAnsi="Times New Roman" w:cs="Times New Roman"/>
          <w:iCs/>
          <w:kern w:val="0"/>
          <w:sz w:val="28"/>
          <w:szCs w:val="28"/>
        </w:rPr>
        <w:t>Полякова Н. И.</w:t>
      </w:r>
      <w:r w:rsidRPr="00DC6A78">
        <w:rPr>
          <w:rFonts w:ascii="Times New Roman" w:eastAsia="Times New Roman" w:hAnsi="Times New Roman" w:cs="Times New Roman"/>
          <w:kern w:val="0"/>
          <w:sz w:val="28"/>
          <w:szCs w:val="28"/>
        </w:rPr>
        <w:t xml:space="preserve"> Отбор и организация лексики для чтения оригинальной педагогической литературы на английском языке с позиций лингвострановедческого подхода (второй этап неязыкового педагогического вуза)</w:t>
      </w:r>
      <w:r w:rsidRPr="00DC6A78">
        <w:rPr>
          <w:rFonts w:ascii="Times New Roman" w:eastAsia="Times New Roman" w:hAnsi="Times New Roman" w:cs="Times New Roman"/>
          <w:iCs/>
          <w:kern w:val="0"/>
          <w:sz w:val="28"/>
          <w:szCs w:val="28"/>
        </w:rPr>
        <w:t xml:space="preserve"> / Н. И. Полякова </w:t>
      </w:r>
      <w:r w:rsidRPr="00DC6A78">
        <w:rPr>
          <w:rFonts w:ascii="Times New Roman" w:eastAsia="Times New Roman" w:hAnsi="Times New Roman" w:cs="Times New Roman"/>
          <w:kern w:val="0"/>
          <w:sz w:val="28"/>
          <w:szCs w:val="28"/>
        </w:rPr>
        <w:t>: дисс. … канд. пед. наук : 13.00.02. – К., 1990. – 223 с.</w:t>
      </w:r>
      <w:bookmarkEnd w:id="8"/>
    </w:p>
    <w:p w14:paraId="37646307" w14:textId="77777777" w:rsidR="00DC6A78" w:rsidRPr="00DC6A78" w:rsidRDefault="00DC6A78" w:rsidP="00DC6A78">
      <w:pPr>
        <w:widowControl/>
        <w:numPr>
          <w:ilvl w:val="0"/>
          <w:numId w:val="12"/>
        </w:numPr>
        <w:tabs>
          <w:tab w:val="clear" w:pos="709"/>
        </w:tabs>
        <w:spacing w:after="0" w:line="360" w:lineRule="auto"/>
        <w:ind w:firstLine="0"/>
        <w:jc w:val="left"/>
        <w:rPr>
          <w:rFonts w:ascii="Times New Roman" w:eastAsia="Times New Roman" w:hAnsi="Times New Roman" w:cs="Times New Roman"/>
          <w:iCs/>
          <w:kern w:val="0"/>
          <w:sz w:val="28"/>
          <w:szCs w:val="28"/>
        </w:rPr>
      </w:pPr>
      <w:r w:rsidRPr="00DC6A78">
        <w:rPr>
          <w:rFonts w:ascii="Times New Roman" w:eastAsia="Times New Roman" w:hAnsi="Times New Roman" w:cs="Times New Roman"/>
          <w:kern w:val="0"/>
          <w:sz w:val="28"/>
          <w:szCs w:val="28"/>
        </w:rPr>
        <w:t>Потапова Р.</w:t>
      </w:r>
      <w:r w:rsidRPr="00DC6A78">
        <w:rPr>
          <w:rFonts w:ascii="Times New Roman" w:eastAsia="Times New Roman" w:hAnsi="Times New Roman" w:cs="Times New Roman"/>
          <w:kern w:val="0"/>
          <w:sz w:val="28"/>
          <w:szCs w:val="28"/>
          <w:lang w:val="en-US"/>
        </w:rPr>
        <w:t> </w:t>
      </w:r>
      <w:r w:rsidRPr="00DC6A78">
        <w:rPr>
          <w:rFonts w:ascii="Times New Roman" w:eastAsia="Times New Roman" w:hAnsi="Times New Roman" w:cs="Times New Roman"/>
          <w:kern w:val="0"/>
          <w:sz w:val="28"/>
          <w:szCs w:val="28"/>
        </w:rPr>
        <w:t>К. Новые информационные технологии и лингвистика : [учеб. пособие] / Родмонга Кондратьевна Потапова. – М. : Комкнига, 2005.               – 368 с.</w:t>
      </w:r>
    </w:p>
    <w:p w14:paraId="2137D597" w14:textId="77777777" w:rsidR="00DC6A78" w:rsidRPr="00DC6A78" w:rsidRDefault="00DC6A78" w:rsidP="00DC6A78">
      <w:pPr>
        <w:widowControl/>
        <w:numPr>
          <w:ilvl w:val="0"/>
          <w:numId w:val="12"/>
        </w:numPr>
        <w:tabs>
          <w:tab w:val="clear" w:pos="709"/>
        </w:tabs>
        <w:spacing w:after="0" w:line="360" w:lineRule="auto"/>
        <w:ind w:firstLine="0"/>
        <w:jc w:val="left"/>
        <w:rPr>
          <w:rFonts w:ascii="Times New Roman" w:eastAsia="Times New Roman" w:hAnsi="Times New Roman" w:cs="Times New Roman"/>
          <w:kern w:val="0"/>
          <w:sz w:val="28"/>
          <w:szCs w:val="28"/>
        </w:rPr>
      </w:pPr>
      <w:r w:rsidRPr="00DC6A78">
        <w:rPr>
          <w:rFonts w:ascii="Times New Roman" w:eastAsia="Times New Roman" w:hAnsi="Times New Roman" w:cs="Times New Roman"/>
          <w:iCs/>
          <w:kern w:val="0"/>
          <w:sz w:val="28"/>
          <w:szCs w:val="28"/>
        </w:rPr>
        <w:t xml:space="preserve">Програма </w:t>
      </w:r>
      <w:r w:rsidRPr="00DC6A78">
        <w:rPr>
          <w:rFonts w:ascii="Times New Roman" w:eastAsia="Times New Roman" w:hAnsi="Times New Roman" w:cs="Times New Roman"/>
          <w:kern w:val="0"/>
          <w:sz w:val="28"/>
          <w:szCs w:val="28"/>
        </w:rPr>
        <w:t xml:space="preserve">з англійської мови для університетів / інститутів (п’ятирічний курс навчання): Проект / С. Ю. Ніколаєва, М. І. Соловей та ін. – Вінниця : </w:t>
      </w:r>
      <w:r w:rsidRPr="00DC6A78">
        <w:rPr>
          <w:rFonts w:ascii="Times New Roman" w:eastAsia="Times New Roman" w:hAnsi="Times New Roman" w:cs="Times New Roman"/>
          <w:kern w:val="0"/>
          <w:sz w:val="28"/>
          <w:szCs w:val="28"/>
          <w:lang w:val="uk-UA"/>
        </w:rPr>
        <w:t xml:space="preserve">           </w:t>
      </w:r>
      <w:r w:rsidRPr="00DC6A78">
        <w:rPr>
          <w:rFonts w:ascii="Times New Roman" w:eastAsia="Times New Roman" w:hAnsi="Times New Roman" w:cs="Times New Roman"/>
          <w:kern w:val="0"/>
          <w:sz w:val="28"/>
          <w:szCs w:val="28"/>
        </w:rPr>
        <w:t>Вид-во Нова Книга, 2001. – 247 с.</w:t>
      </w:r>
    </w:p>
    <w:p w14:paraId="7609D7B8" w14:textId="77777777" w:rsidR="00DC6A78" w:rsidRPr="00DC6A78" w:rsidRDefault="00DC6A78" w:rsidP="00DC6A78">
      <w:pPr>
        <w:widowControl/>
        <w:numPr>
          <w:ilvl w:val="0"/>
          <w:numId w:val="12"/>
        </w:numPr>
        <w:tabs>
          <w:tab w:val="clear" w:pos="709"/>
        </w:tabs>
        <w:spacing w:after="0" w:line="360" w:lineRule="auto"/>
        <w:ind w:firstLine="0"/>
        <w:jc w:val="left"/>
        <w:rPr>
          <w:rFonts w:ascii="Times New Roman" w:eastAsia="Times New Roman" w:hAnsi="Times New Roman" w:cs="Times New Roman"/>
          <w:kern w:val="0"/>
          <w:sz w:val="28"/>
          <w:szCs w:val="28"/>
        </w:rPr>
      </w:pPr>
      <w:r w:rsidRPr="00DC6A78">
        <w:rPr>
          <w:rFonts w:ascii="Times New Roman" w:eastAsia="Times New Roman" w:hAnsi="Times New Roman" w:cs="Times New Roman"/>
          <w:kern w:val="0"/>
          <w:sz w:val="28"/>
          <w:szCs w:val="28"/>
        </w:rPr>
        <w:t xml:space="preserve"> Радецька С.</w:t>
      </w:r>
      <w:r w:rsidRPr="00DC6A78">
        <w:rPr>
          <w:rFonts w:ascii="Times New Roman" w:eastAsia="Times New Roman" w:hAnsi="Times New Roman" w:cs="Times New Roman"/>
          <w:kern w:val="0"/>
          <w:sz w:val="28"/>
          <w:szCs w:val="28"/>
          <w:lang w:val="en-US"/>
        </w:rPr>
        <w:t> </w:t>
      </w:r>
      <w:r w:rsidRPr="00DC6A78">
        <w:rPr>
          <w:rFonts w:ascii="Times New Roman" w:eastAsia="Times New Roman" w:hAnsi="Times New Roman" w:cs="Times New Roman"/>
          <w:kern w:val="0"/>
          <w:sz w:val="28"/>
          <w:szCs w:val="28"/>
        </w:rPr>
        <w:t xml:space="preserve">В. Методика навчання майбутніх економістів професійно спрямованого читання англійською мовою з використанням комп’ютера : </w:t>
      </w:r>
      <w:r w:rsidRPr="00DC6A78">
        <w:rPr>
          <w:rFonts w:ascii="Times New Roman" w:eastAsia="Times New Roman" w:hAnsi="Times New Roman" w:cs="Times New Roman"/>
          <w:kern w:val="0"/>
          <w:sz w:val="28"/>
          <w:szCs w:val="28"/>
          <w:lang w:val="uk-UA"/>
        </w:rPr>
        <w:t xml:space="preserve">             </w:t>
      </w:r>
      <w:r w:rsidRPr="00DC6A78">
        <w:rPr>
          <w:rFonts w:ascii="Times New Roman" w:eastAsia="Times New Roman" w:hAnsi="Times New Roman" w:cs="Times New Roman"/>
          <w:kern w:val="0"/>
          <w:sz w:val="28"/>
          <w:szCs w:val="28"/>
        </w:rPr>
        <w:t>дис. … канд. пед. наук : 13.00.02 / Радецька Світлана Валеріївна. – К., 2005. – 265 с.</w:t>
      </w:r>
    </w:p>
    <w:p w14:paraId="72A5B430" w14:textId="77777777" w:rsidR="00DC6A78" w:rsidRPr="00DC6A78" w:rsidRDefault="00DC6A78" w:rsidP="00DC6A78">
      <w:pPr>
        <w:widowControl/>
        <w:numPr>
          <w:ilvl w:val="0"/>
          <w:numId w:val="12"/>
        </w:numPr>
        <w:tabs>
          <w:tab w:val="clear" w:pos="709"/>
        </w:tabs>
        <w:spacing w:after="0" w:line="360" w:lineRule="auto"/>
        <w:ind w:firstLine="0"/>
        <w:jc w:val="left"/>
        <w:rPr>
          <w:rFonts w:ascii="Times New Roman" w:eastAsia="Times New Roman" w:hAnsi="Times New Roman" w:cs="Times New Roman"/>
          <w:kern w:val="0"/>
          <w:sz w:val="28"/>
          <w:szCs w:val="28"/>
        </w:rPr>
      </w:pPr>
      <w:r w:rsidRPr="00DC6A78">
        <w:rPr>
          <w:rFonts w:ascii="Times New Roman" w:eastAsia="Times New Roman" w:hAnsi="Times New Roman" w:cs="Times New Roman"/>
          <w:kern w:val="0"/>
          <w:sz w:val="28"/>
          <w:szCs w:val="28"/>
        </w:rPr>
        <w:lastRenderedPageBreak/>
        <w:t>Разуваева Т.</w:t>
      </w:r>
      <w:r w:rsidRPr="00DC6A78">
        <w:rPr>
          <w:rFonts w:ascii="Times New Roman" w:eastAsia="Times New Roman" w:hAnsi="Times New Roman" w:cs="Times New Roman"/>
          <w:kern w:val="0"/>
          <w:sz w:val="28"/>
          <w:szCs w:val="28"/>
          <w:lang w:val="en-US"/>
        </w:rPr>
        <w:t> </w:t>
      </w:r>
      <w:r w:rsidRPr="00DC6A78">
        <w:rPr>
          <w:rFonts w:ascii="Times New Roman" w:eastAsia="Times New Roman" w:hAnsi="Times New Roman" w:cs="Times New Roman"/>
          <w:color w:val="000000"/>
          <w:kern w:val="0"/>
          <w:sz w:val="28"/>
          <w:szCs w:val="28"/>
        </w:rPr>
        <w:t>А. Формирование читательской компетенции студентов факультета иностранных языков : дисс. … канд. пед. наук : 13.00.08 / Разуваева Татьяна Александровна. – Тула, 2006. – 173 с.</w:t>
      </w:r>
    </w:p>
    <w:p w14:paraId="59FE8980" w14:textId="77777777" w:rsidR="00DC6A78" w:rsidRPr="00DC6A78" w:rsidRDefault="00DC6A78" w:rsidP="00DC6A78">
      <w:pPr>
        <w:widowControl/>
        <w:numPr>
          <w:ilvl w:val="0"/>
          <w:numId w:val="12"/>
        </w:numPr>
        <w:tabs>
          <w:tab w:val="clear" w:pos="709"/>
        </w:tabs>
        <w:autoSpaceDE w:val="0"/>
        <w:spacing w:after="0" w:line="360" w:lineRule="auto"/>
        <w:ind w:firstLine="0"/>
        <w:jc w:val="left"/>
        <w:rPr>
          <w:rFonts w:ascii="Times New Roman" w:eastAsia="Times New Roman" w:hAnsi="Times New Roman" w:cs="Times New Roman"/>
          <w:kern w:val="0"/>
          <w:sz w:val="28"/>
          <w:szCs w:val="28"/>
        </w:rPr>
      </w:pPr>
      <w:r w:rsidRPr="00DC6A78">
        <w:rPr>
          <w:rFonts w:ascii="Times New Roman" w:eastAsia="Times New Roman" w:hAnsi="Times New Roman" w:cs="Times New Roman"/>
          <w:kern w:val="0"/>
          <w:sz w:val="28"/>
          <w:szCs w:val="28"/>
        </w:rPr>
        <w:t xml:space="preserve"> Рихтер И.</w:t>
      </w:r>
      <w:r w:rsidRPr="00DC6A78">
        <w:rPr>
          <w:rFonts w:ascii="Times New Roman" w:eastAsia="Times New Roman" w:hAnsi="Times New Roman" w:cs="Times New Roman"/>
          <w:kern w:val="0"/>
          <w:sz w:val="28"/>
          <w:szCs w:val="28"/>
          <w:lang w:val="en-US"/>
        </w:rPr>
        <w:t> </w:t>
      </w:r>
      <w:r w:rsidRPr="00DC6A78">
        <w:rPr>
          <w:rFonts w:ascii="Times New Roman" w:eastAsia="Times New Roman" w:hAnsi="Times New Roman" w:cs="Times New Roman"/>
          <w:kern w:val="0"/>
          <w:sz w:val="28"/>
          <w:szCs w:val="28"/>
        </w:rPr>
        <w:t xml:space="preserve">С. Риторика гипертекста: логико-семантическая структура єлекторонного аргумента / И. С. Рихтер // Вопросы гуманитарных наук.                  – 2005. – № 5 – С. 179–187. </w:t>
      </w:r>
    </w:p>
    <w:p w14:paraId="14EDDB47" w14:textId="77777777" w:rsidR="00DC6A78" w:rsidRPr="00DC6A78" w:rsidRDefault="00DC6A78" w:rsidP="00DC6A78">
      <w:pPr>
        <w:widowControl/>
        <w:numPr>
          <w:ilvl w:val="0"/>
          <w:numId w:val="12"/>
        </w:numPr>
        <w:tabs>
          <w:tab w:val="clear" w:pos="709"/>
        </w:tabs>
        <w:autoSpaceDE w:val="0"/>
        <w:spacing w:after="0" w:line="360" w:lineRule="auto"/>
        <w:ind w:firstLine="0"/>
        <w:jc w:val="left"/>
        <w:rPr>
          <w:rFonts w:ascii="Times New Roman" w:eastAsia="Times New Roman" w:hAnsi="Times New Roman" w:cs="Times New Roman"/>
          <w:iCs/>
          <w:kern w:val="0"/>
          <w:sz w:val="28"/>
          <w:szCs w:val="28"/>
        </w:rPr>
      </w:pPr>
      <w:r w:rsidRPr="00DC6A78">
        <w:rPr>
          <w:rFonts w:ascii="Times New Roman" w:eastAsia="Times New Roman" w:hAnsi="Times New Roman" w:cs="Times New Roman"/>
          <w:kern w:val="0"/>
          <w:sz w:val="28"/>
          <w:szCs w:val="28"/>
        </w:rPr>
        <w:t>Романюк Ю.</w:t>
      </w:r>
      <w:r w:rsidRPr="00DC6A78">
        <w:rPr>
          <w:rFonts w:ascii="Times New Roman" w:eastAsia="Times New Roman" w:hAnsi="Times New Roman" w:cs="Times New Roman"/>
          <w:kern w:val="0"/>
          <w:sz w:val="28"/>
          <w:szCs w:val="28"/>
          <w:lang w:val="en-US"/>
        </w:rPr>
        <w:t> </w:t>
      </w:r>
      <w:r w:rsidRPr="00DC6A78">
        <w:rPr>
          <w:rFonts w:ascii="Times New Roman" w:eastAsia="Times New Roman" w:hAnsi="Times New Roman" w:cs="Times New Roman"/>
          <w:kern w:val="0"/>
          <w:sz w:val="28"/>
          <w:szCs w:val="28"/>
        </w:rPr>
        <w:t xml:space="preserve">В. Методика формування у майбутніх фахівців з інженерної механіки читацької англомовної компетенції з використанням навчального </w:t>
      </w:r>
      <w:r w:rsidRPr="00DC6A78">
        <w:rPr>
          <w:rFonts w:ascii="Times New Roman" w:eastAsia="Times New Roman" w:hAnsi="Times New Roman" w:cs="Times New Roman"/>
          <w:kern w:val="0"/>
          <w:sz w:val="28"/>
          <w:szCs w:val="28"/>
          <w:lang w:val="uk-UA"/>
        </w:rPr>
        <w:t xml:space="preserve">          </w:t>
      </w:r>
      <w:r w:rsidRPr="00DC6A78">
        <w:rPr>
          <w:rFonts w:ascii="Times New Roman" w:eastAsia="Times New Roman" w:hAnsi="Times New Roman" w:cs="Times New Roman"/>
          <w:kern w:val="0"/>
          <w:sz w:val="28"/>
          <w:szCs w:val="28"/>
        </w:rPr>
        <w:t xml:space="preserve">веб-сайту : дис. … канд. пед. наук : 13.00.02 / Юлія Вікторівна </w:t>
      </w:r>
      <w:r w:rsidRPr="00DC6A78">
        <w:rPr>
          <w:rFonts w:ascii="Times New Roman" w:eastAsia="Times New Roman" w:hAnsi="Times New Roman" w:cs="Times New Roman"/>
          <w:iCs/>
          <w:kern w:val="0"/>
          <w:sz w:val="28"/>
          <w:szCs w:val="28"/>
        </w:rPr>
        <w:t>Романюк</w:t>
      </w:r>
      <w:r w:rsidRPr="00DC6A78">
        <w:rPr>
          <w:rFonts w:ascii="Times New Roman" w:eastAsia="Times New Roman" w:hAnsi="Times New Roman" w:cs="Times New Roman"/>
          <w:kern w:val="0"/>
          <w:sz w:val="28"/>
          <w:szCs w:val="28"/>
        </w:rPr>
        <w:t xml:space="preserve">. – К., 2011. </w:t>
      </w:r>
      <w:r w:rsidRPr="00DC6A78">
        <w:rPr>
          <w:rFonts w:ascii="Times New Roman" w:eastAsia="Times New Roman" w:hAnsi="Times New Roman" w:cs="Times New Roman"/>
          <w:kern w:val="0"/>
          <w:sz w:val="28"/>
          <w:szCs w:val="28"/>
        </w:rPr>
        <w:noBreakHyphen/>
        <w:t xml:space="preserve"> 277 с.</w:t>
      </w:r>
    </w:p>
    <w:p w14:paraId="0401FC3A" w14:textId="77777777" w:rsidR="00DC6A78" w:rsidRPr="00DC6A78" w:rsidRDefault="00DC6A78" w:rsidP="00DC6A78">
      <w:pPr>
        <w:widowControl/>
        <w:numPr>
          <w:ilvl w:val="0"/>
          <w:numId w:val="12"/>
        </w:numPr>
        <w:tabs>
          <w:tab w:val="clear" w:pos="709"/>
        </w:tabs>
        <w:autoSpaceDE w:val="0"/>
        <w:spacing w:after="0" w:line="360" w:lineRule="auto"/>
        <w:ind w:firstLine="0"/>
        <w:jc w:val="left"/>
        <w:rPr>
          <w:rFonts w:ascii="Times New Roman" w:eastAsia="Times New Roman" w:hAnsi="Times New Roman" w:cs="Times New Roman"/>
          <w:kern w:val="0"/>
          <w:sz w:val="28"/>
          <w:szCs w:val="28"/>
        </w:rPr>
      </w:pPr>
      <w:r w:rsidRPr="00DC6A78">
        <w:rPr>
          <w:rFonts w:ascii="Times New Roman" w:eastAsia="Times New Roman" w:hAnsi="Times New Roman" w:cs="Times New Roman"/>
          <w:iCs/>
          <w:kern w:val="0"/>
          <w:sz w:val="28"/>
          <w:szCs w:val="28"/>
        </w:rPr>
        <w:t xml:space="preserve">Рудакова Л </w:t>
      </w:r>
      <w:r w:rsidRPr="00DC6A78">
        <w:rPr>
          <w:rFonts w:ascii="Times New Roman" w:eastAsia="Times New Roman" w:hAnsi="Times New Roman" w:cs="Times New Roman"/>
          <w:kern w:val="0"/>
          <w:sz w:val="28"/>
          <w:szCs w:val="28"/>
          <w:lang w:val="en-US"/>
        </w:rPr>
        <w:t> </w:t>
      </w:r>
      <w:r w:rsidRPr="00DC6A78">
        <w:rPr>
          <w:rFonts w:ascii="Times New Roman" w:eastAsia="Times New Roman" w:hAnsi="Times New Roman" w:cs="Times New Roman"/>
          <w:iCs/>
          <w:kern w:val="0"/>
          <w:sz w:val="28"/>
          <w:szCs w:val="28"/>
        </w:rPr>
        <w:t>П.</w:t>
      </w:r>
      <w:r w:rsidRPr="00DC6A78">
        <w:rPr>
          <w:rFonts w:ascii="Times New Roman" w:eastAsia="Times New Roman" w:hAnsi="Times New Roman" w:cs="Times New Roman"/>
          <w:kern w:val="0"/>
          <w:sz w:val="28"/>
          <w:szCs w:val="28"/>
        </w:rPr>
        <w:t xml:space="preserve"> Навчання студентів розуміння соціокультурної інформації при читанні англомовної художньої літератури у вищих мовних навчальних закладах : дис. … канд. пед. наук : 13.00.02 / Людмила Пилипівна </w:t>
      </w:r>
      <w:r w:rsidRPr="00DC6A78">
        <w:rPr>
          <w:rFonts w:ascii="Times New Roman" w:eastAsia="Times New Roman" w:hAnsi="Times New Roman" w:cs="Times New Roman"/>
          <w:iCs/>
          <w:kern w:val="0"/>
          <w:sz w:val="28"/>
          <w:szCs w:val="28"/>
        </w:rPr>
        <w:t>Рудакова</w:t>
      </w:r>
      <w:r w:rsidRPr="00DC6A78">
        <w:rPr>
          <w:rFonts w:ascii="Times New Roman" w:eastAsia="Times New Roman" w:hAnsi="Times New Roman" w:cs="Times New Roman"/>
          <w:kern w:val="0"/>
          <w:sz w:val="28"/>
          <w:szCs w:val="28"/>
        </w:rPr>
        <w:t xml:space="preserve">.             – К., 2004. </w:t>
      </w:r>
      <w:r w:rsidRPr="00DC6A78">
        <w:rPr>
          <w:rFonts w:ascii="Times New Roman" w:eastAsia="Times New Roman" w:hAnsi="Times New Roman" w:cs="Times New Roman"/>
          <w:kern w:val="0"/>
          <w:sz w:val="28"/>
          <w:szCs w:val="28"/>
        </w:rPr>
        <w:noBreakHyphen/>
        <w:t xml:space="preserve"> 255 с.</w:t>
      </w:r>
      <w:r w:rsidRPr="00DC6A78">
        <w:rPr>
          <w:rFonts w:ascii="Times New Roman" w:eastAsia="Times New Roman" w:hAnsi="Times New Roman" w:cs="Times New Roman"/>
          <w:iCs/>
          <w:color w:val="000000"/>
          <w:spacing w:val="-1"/>
          <w:kern w:val="0"/>
          <w:sz w:val="28"/>
          <w:szCs w:val="28"/>
        </w:rPr>
        <w:t xml:space="preserve"> </w:t>
      </w:r>
    </w:p>
    <w:p w14:paraId="5B35F0D8" w14:textId="77777777" w:rsidR="00DC6A78" w:rsidRPr="00DC6A78" w:rsidRDefault="00DC6A78" w:rsidP="00DC6A78">
      <w:pPr>
        <w:widowControl/>
        <w:numPr>
          <w:ilvl w:val="0"/>
          <w:numId w:val="12"/>
        </w:numPr>
        <w:tabs>
          <w:tab w:val="clear" w:pos="709"/>
        </w:tabs>
        <w:spacing w:after="0" w:line="360" w:lineRule="auto"/>
        <w:ind w:firstLine="0"/>
        <w:jc w:val="left"/>
        <w:rPr>
          <w:rFonts w:ascii="Times New Roman" w:eastAsia="Times New Roman" w:hAnsi="Times New Roman" w:cs="Times New Roman"/>
          <w:iCs/>
          <w:kern w:val="0"/>
          <w:sz w:val="28"/>
          <w:szCs w:val="28"/>
        </w:rPr>
      </w:pPr>
      <w:r w:rsidRPr="00DC6A78">
        <w:rPr>
          <w:rFonts w:ascii="Times New Roman" w:eastAsia="Times New Roman" w:hAnsi="Times New Roman" w:cs="Times New Roman"/>
          <w:kern w:val="0"/>
          <w:sz w:val="28"/>
          <w:szCs w:val="28"/>
        </w:rPr>
        <w:t xml:space="preserve"> Рязанцева Т.</w:t>
      </w:r>
      <w:r w:rsidRPr="00DC6A78">
        <w:rPr>
          <w:rFonts w:ascii="Times New Roman" w:eastAsia="Times New Roman" w:hAnsi="Times New Roman" w:cs="Times New Roman"/>
          <w:kern w:val="0"/>
          <w:sz w:val="28"/>
          <w:szCs w:val="28"/>
          <w:lang w:val="en-US"/>
        </w:rPr>
        <w:t> </w:t>
      </w:r>
      <w:r w:rsidRPr="00DC6A78">
        <w:rPr>
          <w:rFonts w:ascii="Times New Roman" w:eastAsia="Times New Roman" w:hAnsi="Times New Roman" w:cs="Times New Roman"/>
          <w:kern w:val="0"/>
          <w:sz w:val="28"/>
          <w:szCs w:val="28"/>
        </w:rPr>
        <w:t>И. Теория и практика работы с гипертекстом (на материале английского языка) : учеб. пособие для студ. высш. учеб. заведений / Татьяна Игоревна Рязанцева. – М. : Изд</w:t>
      </w:r>
      <w:r w:rsidRPr="00DC6A78">
        <w:rPr>
          <w:rFonts w:ascii="Times New Roman" w:eastAsia="Times New Roman" w:hAnsi="Times New Roman" w:cs="Times New Roman"/>
          <w:kern w:val="0"/>
          <w:sz w:val="28"/>
          <w:szCs w:val="28"/>
          <w:lang w:val="uk-UA"/>
        </w:rPr>
        <w:t>.</w:t>
      </w:r>
      <w:r w:rsidRPr="00DC6A78">
        <w:rPr>
          <w:rFonts w:ascii="Times New Roman" w:eastAsia="Times New Roman" w:hAnsi="Times New Roman" w:cs="Times New Roman"/>
          <w:kern w:val="0"/>
          <w:sz w:val="28"/>
          <w:szCs w:val="28"/>
        </w:rPr>
        <w:t xml:space="preserve"> центр Академия, 2008. – 208 с. </w:t>
      </w:r>
    </w:p>
    <w:p w14:paraId="3F657C04" w14:textId="77777777" w:rsidR="00DC6A78" w:rsidRPr="00DC6A78" w:rsidRDefault="00DC6A78" w:rsidP="00DC6A78">
      <w:pPr>
        <w:widowControl/>
        <w:numPr>
          <w:ilvl w:val="0"/>
          <w:numId w:val="12"/>
        </w:numPr>
        <w:tabs>
          <w:tab w:val="clear" w:pos="709"/>
        </w:tabs>
        <w:spacing w:after="0" w:line="360" w:lineRule="auto"/>
        <w:ind w:firstLine="0"/>
        <w:jc w:val="left"/>
        <w:rPr>
          <w:rFonts w:ascii="Times New Roman" w:eastAsia="Times New Roman" w:hAnsi="Times New Roman" w:cs="Times New Roman"/>
          <w:kern w:val="0"/>
          <w:sz w:val="24"/>
          <w:szCs w:val="24"/>
        </w:rPr>
      </w:pPr>
      <w:bookmarkStart w:id="9" w:name="_Ref206568569"/>
      <w:r w:rsidRPr="00DC6A78">
        <w:rPr>
          <w:rFonts w:ascii="Times New Roman" w:eastAsia="Times New Roman" w:hAnsi="Times New Roman" w:cs="Times New Roman"/>
          <w:iCs/>
          <w:kern w:val="0"/>
          <w:sz w:val="28"/>
          <w:szCs w:val="28"/>
        </w:rPr>
        <w:t xml:space="preserve">Сафонова В </w:t>
      </w:r>
      <w:r w:rsidRPr="00DC6A78">
        <w:rPr>
          <w:rFonts w:ascii="Times New Roman" w:eastAsia="Times New Roman" w:hAnsi="Times New Roman" w:cs="Times New Roman"/>
          <w:kern w:val="0"/>
          <w:sz w:val="28"/>
          <w:szCs w:val="28"/>
          <w:lang w:val="en-US"/>
        </w:rPr>
        <w:t> </w:t>
      </w:r>
      <w:r w:rsidRPr="00DC6A78">
        <w:rPr>
          <w:rFonts w:ascii="Times New Roman" w:eastAsia="Times New Roman" w:hAnsi="Times New Roman" w:cs="Times New Roman"/>
          <w:iCs/>
          <w:kern w:val="0"/>
          <w:sz w:val="28"/>
          <w:szCs w:val="28"/>
        </w:rPr>
        <w:t>В.</w:t>
      </w:r>
      <w:r w:rsidRPr="00DC6A78">
        <w:rPr>
          <w:rFonts w:ascii="Times New Roman" w:eastAsia="Times New Roman" w:hAnsi="Times New Roman" w:cs="Times New Roman"/>
          <w:kern w:val="0"/>
          <w:sz w:val="28"/>
          <w:szCs w:val="28"/>
        </w:rPr>
        <w:t xml:space="preserve"> Изучение языков международного общения в контексте диалога культур и цивилизаций / Виктория Викторовна Сафонова. – Воронеж : Истоки, 1996. – 238с.</w:t>
      </w:r>
      <w:bookmarkEnd w:id="9"/>
      <w:r w:rsidRPr="00DC6A78">
        <w:rPr>
          <w:rFonts w:ascii="Times New Roman" w:eastAsia="Times New Roman" w:hAnsi="Times New Roman" w:cs="Times New Roman"/>
          <w:kern w:val="0"/>
          <w:sz w:val="28"/>
          <w:szCs w:val="28"/>
        </w:rPr>
        <w:t xml:space="preserve"> </w:t>
      </w:r>
    </w:p>
    <w:p w14:paraId="33536E5C" w14:textId="77777777" w:rsidR="00DC6A78" w:rsidRPr="00DC6A78" w:rsidRDefault="00DC6A78" w:rsidP="00DC6A78">
      <w:pPr>
        <w:widowControl/>
        <w:numPr>
          <w:ilvl w:val="0"/>
          <w:numId w:val="12"/>
        </w:numPr>
        <w:tabs>
          <w:tab w:val="clear" w:pos="709"/>
        </w:tabs>
        <w:spacing w:after="0" w:line="360" w:lineRule="auto"/>
        <w:ind w:firstLine="0"/>
        <w:jc w:val="left"/>
        <w:rPr>
          <w:rFonts w:ascii="Times New Roman" w:eastAsia="Times New Roman" w:hAnsi="Times New Roman" w:cs="Times New Roman"/>
          <w:iCs/>
          <w:kern w:val="0"/>
          <w:sz w:val="28"/>
          <w:szCs w:val="28"/>
          <w:lang w:val="uk-UA"/>
        </w:rPr>
      </w:pPr>
      <w:r w:rsidRPr="00DC6A78">
        <w:rPr>
          <w:rFonts w:ascii="Times New Roman" w:eastAsia="Times New Roman" w:hAnsi="Times New Roman" w:cs="Times New Roman"/>
          <w:kern w:val="0"/>
          <w:sz w:val="28"/>
          <w:szCs w:val="28"/>
          <w:lang w:val="uk-UA"/>
        </w:rPr>
        <w:t>Сафонова В.</w:t>
      </w:r>
      <w:r w:rsidRPr="00DC6A78">
        <w:rPr>
          <w:rFonts w:ascii="Times New Roman" w:eastAsia="Times New Roman" w:hAnsi="Times New Roman" w:cs="Times New Roman"/>
          <w:kern w:val="0"/>
          <w:sz w:val="28"/>
          <w:szCs w:val="28"/>
          <w:lang w:val="en-US"/>
        </w:rPr>
        <w:t> </w:t>
      </w:r>
      <w:r w:rsidRPr="00DC6A78">
        <w:rPr>
          <w:rFonts w:ascii="Times New Roman" w:eastAsia="Times New Roman" w:hAnsi="Times New Roman" w:cs="Times New Roman"/>
          <w:kern w:val="0"/>
          <w:sz w:val="28"/>
          <w:szCs w:val="28"/>
          <w:lang w:val="uk-UA"/>
        </w:rPr>
        <w:t>В. Коммуникативная компетенция: современные подходы к многоуровневому описанию в методических целях / Серия: О чем спорят в языковой педагогике / Виктория Викторовна Сафонова. – М. : Еврошкола, 2004. – 236 с.</w:t>
      </w:r>
      <w:r w:rsidRPr="00DC6A78">
        <w:rPr>
          <w:rFonts w:ascii="Times New Roman" w:eastAsia="Times New Roman" w:hAnsi="Times New Roman" w:cs="Times New Roman"/>
          <w:iCs/>
          <w:kern w:val="0"/>
          <w:sz w:val="28"/>
          <w:szCs w:val="28"/>
          <w:lang w:val="uk-UA"/>
        </w:rPr>
        <w:t xml:space="preserve"> </w:t>
      </w:r>
    </w:p>
    <w:p w14:paraId="22BD8F26" w14:textId="77777777" w:rsidR="00DC6A78" w:rsidRPr="00DC6A78" w:rsidRDefault="00DC6A78" w:rsidP="00DC6A78">
      <w:pPr>
        <w:widowControl/>
        <w:numPr>
          <w:ilvl w:val="0"/>
          <w:numId w:val="12"/>
        </w:numPr>
        <w:tabs>
          <w:tab w:val="clear" w:pos="709"/>
        </w:tabs>
        <w:spacing w:after="0" w:line="360" w:lineRule="auto"/>
        <w:ind w:firstLine="0"/>
        <w:jc w:val="left"/>
        <w:rPr>
          <w:rFonts w:ascii="Times New Roman" w:eastAsia="Times New Roman" w:hAnsi="Times New Roman" w:cs="Times New Roman"/>
          <w:kern w:val="0"/>
          <w:sz w:val="28"/>
          <w:szCs w:val="28"/>
          <w:lang w:val="uk-UA"/>
        </w:rPr>
      </w:pPr>
      <w:r w:rsidRPr="00DC6A78">
        <w:rPr>
          <w:rFonts w:ascii="Times New Roman" w:eastAsia="Times New Roman" w:hAnsi="Times New Roman" w:cs="Times New Roman"/>
          <w:iCs/>
          <w:kern w:val="0"/>
          <w:sz w:val="28"/>
          <w:szCs w:val="28"/>
          <w:lang w:val="uk-UA"/>
        </w:rPr>
        <w:t>Сафонова В. В., Панченко Л. В. Электронная британская пресса в фокусе межкультурного языкового образования: методические аспекты и проблемы               / В. В. Сафонова, Л. В. Панченко // Иностранные языки в школе. – 2010. – №7.            – С. 3–11.</w:t>
      </w:r>
      <w:r w:rsidRPr="00DC6A78">
        <w:rPr>
          <w:rFonts w:ascii="Times New Roman" w:eastAsia="Times New Roman" w:hAnsi="Times New Roman" w:cs="Times New Roman"/>
          <w:kern w:val="0"/>
          <w:sz w:val="28"/>
          <w:szCs w:val="28"/>
          <w:lang w:val="uk-UA"/>
        </w:rPr>
        <w:t xml:space="preserve"> </w:t>
      </w:r>
    </w:p>
    <w:p w14:paraId="5D296278" w14:textId="77777777" w:rsidR="00DC6A78" w:rsidRPr="00DC6A78" w:rsidRDefault="00DC6A78" w:rsidP="00DC6A78">
      <w:pPr>
        <w:widowControl/>
        <w:numPr>
          <w:ilvl w:val="0"/>
          <w:numId w:val="12"/>
        </w:numPr>
        <w:tabs>
          <w:tab w:val="clear" w:pos="709"/>
          <w:tab w:val="left" w:pos="900"/>
          <w:tab w:val="left" w:pos="1080"/>
        </w:tabs>
        <w:spacing w:after="0" w:line="360" w:lineRule="auto"/>
        <w:ind w:firstLine="0"/>
        <w:jc w:val="left"/>
        <w:rPr>
          <w:rFonts w:ascii="Times New Roman" w:eastAsia="Times New Roman" w:hAnsi="Times New Roman" w:cs="Times New Roman"/>
          <w:kern w:val="0"/>
          <w:sz w:val="28"/>
          <w:szCs w:val="28"/>
        </w:rPr>
      </w:pPr>
      <w:r w:rsidRPr="00DC6A78">
        <w:rPr>
          <w:rFonts w:ascii="Times New Roman" w:eastAsia="Times New Roman" w:hAnsi="Times New Roman" w:cs="Times New Roman"/>
          <w:kern w:val="0"/>
          <w:sz w:val="28"/>
          <w:szCs w:val="28"/>
        </w:rPr>
        <w:lastRenderedPageBreak/>
        <w:t>Селевко Г.</w:t>
      </w:r>
      <w:r w:rsidRPr="00DC6A78">
        <w:rPr>
          <w:rFonts w:ascii="Times New Roman" w:eastAsia="Times New Roman" w:hAnsi="Times New Roman" w:cs="Times New Roman"/>
          <w:kern w:val="0"/>
          <w:sz w:val="28"/>
          <w:szCs w:val="28"/>
          <w:lang w:val="en-US"/>
        </w:rPr>
        <w:t> </w:t>
      </w:r>
      <w:r w:rsidRPr="00DC6A78">
        <w:rPr>
          <w:rFonts w:ascii="Times New Roman" w:eastAsia="Times New Roman" w:hAnsi="Times New Roman" w:cs="Times New Roman"/>
          <w:kern w:val="0"/>
          <w:sz w:val="28"/>
          <w:szCs w:val="28"/>
        </w:rPr>
        <w:t xml:space="preserve">К. Энциклопедия образовательных технологий : в 2 т.        </w:t>
      </w:r>
      <w:r w:rsidRPr="00DC6A78">
        <w:rPr>
          <w:rFonts w:ascii="Times New Roman" w:eastAsia="Times New Roman" w:hAnsi="Times New Roman" w:cs="Times New Roman"/>
          <w:kern w:val="0"/>
          <w:sz w:val="28"/>
          <w:szCs w:val="28"/>
          <w:lang w:val="uk-UA"/>
        </w:rPr>
        <w:t xml:space="preserve">            </w:t>
      </w:r>
      <w:r w:rsidRPr="00DC6A78">
        <w:rPr>
          <w:rFonts w:ascii="Times New Roman" w:eastAsia="Times New Roman" w:hAnsi="Times New Roman" w:cs="Times New Roman"/>
          <w:kern w:val="0"/>
          <w:sz w:val="28"/>
          <w:szCs w:val="28"/>
        </w:rPr>
        <w:t xml:space="preserve">   / Г. К. Селевко. </w:t>
      </w:r>
      <w:r w:rsidRPr="00DC6A78">
        <w:rPr>
          <w:rFonts w:ascii="Times New Roman" w:eastAsia="Times New Roman" w:hAnsi="Times New Roman" w:cs="Times New Roman"/>
          <w:iCs/>
          <w:kern w:val="0"/>
          <w:sz w:val="28"/>
          <w:szCs w:val="28"/>
        </w:rPr>
        <w:t>–</w:t>
      </w:r>
      <w:r w:rsidRPr="00DC6A78">
        <w:rPr>
          <w:rFonts w:ascii="Times New Roman" w:eastAsia="Times New Roman" w:hAnsi="Times New Roman" w:cs="Times New Roman"/>
          <w:kern w:val="0"/>
          <w:sz w:val="28"/>
          <w:szCs w:val="28"/>
        </w:rPr>
        <w:t xml:space="preserve">М.: НИИ школьных технологий, 2006. </w:t>
      </w:r>
      <w:r w:rsidRPr="00DC6A78">
        <w:rPr>
          <w:rFonts w:ascii="Times New Roman" w:eastAsia="Times New Roman" w:hAnsi="Times New Roman" w:cs="Times New Roman"/>
          <w:iCs/>
          <w:kern w:val="0"/>
          <w:sz w:val="28"/>
          <w:szCs w:val="28"/>
        </w:rPr>
        <w:t xml:space="preserve">– </w:t>
      </w:r>
      <w:r w:rsidRPr="00DC6A78">
        <w:rPr>
          <w:rFonts w:ascii="Times New Roman" w:eastAsia="Times New Roman" w:hAnsi="Times New Roman" w:cs="Times New Roman"/>
          <w:kern w:val="0"/>
          <w:sz w:val="28"/>
          <w:szCs w:val="28"/>
        </w:rPr>
        <w:t xml:space="preserve">Т. 1. </w:t>
      </w:r>
      <w:r w:rsidRPr="00DC6A78">
        <w:rPr>
          <w:rFonts w:ascii="Times New Roman" w:eastAsia="Times New Roman" w:hAnsi="Times New Roman" w:cs="Times New Roman"/>
          <w:iCs/>
          <w:kern w:val="0"/>
          <w:sz w:val="28"/>
          <w:szCs w:val="28"/>
        </w:rPr>
        <w:t xml:space="preserve">– </w:t>
      </w:r>
      <w:r w:rsidRPr="00DC6A78">
        <w:rPr>
          <w:rFonts w:ascii="Times New Roman" w:eastAsia="Times New Roman" w:hAnsi="Times New Roman" w:cs="Times New Roman"/>
          <w:kern w:val="0"/>
          <w:sz w:val="28"/>
          <w:szCs w:val="28"/>
        </w:rPr>
        <w:t>2006.</w:t>
      </w:r>
      <w:r w:rsidRPr="00DC6A78">
        <w:rPr>
          <w:rFonts w:ascii="Times New Roman" w:eastAsia="Times New Roman" w:hAnsi="Times New Roman" w:cs="Times New Roman"/>
          <w:iCs/>
          <w:kern w:val="0"/>
          <w:sz w:val="28"/>
          <w:szCs w:val="28"/>
        </w:rPr>
        <w:t xml:space="preserve"> – </w:t>
      </w:r>
      <w:r w:rsidRPr="00DC6A78">
        <w:rPr>
          <w:rFonts w:ascii="Times New Roman" w:eastAsia="Times New Roman" w:hAnsi="Times New Roman" w:cs="Times New Roman"/>
          <w:kern w:val="0"/>
          <w:sz w:val="28"/>
          <w:szCs w:val="28"/>
        </w:rPr>
        <w:t>816 с.</w:t>
      </w:r>
      <w:bookmarkStart w:id="10" w:name="_Ref176662411"/>
      <w:r w:rsidRPr="00DC6A78">
        <w:rPr>
          <w:rFonts w:ascii="Times New Roman" w:eastAsia="Times New Roman" w:hAnsi="Times New Roman" w:cs="Times New Roman"/>
          <w:kern w:val="0"/>
          <w:sz w:val="28"/>
          <w:szCs w:val="28"/>
        </w:rPr>
        <w:t xml:space="preserve"> </w:t>
      </w:r>
    </w:p>
    <w:p w14:paraId="17B3823E" w14:textId="77777777" w:rsidR="00DC6A78" w:rsidRPr="00DC6A78" w:rsidRDefault="00DC6A78" w:rsidP="00DC6A78">
      <w:pPr>
        <w:widowControl/>
        <w:numPr>
          <w:ilvl w:val="0"/>
          <w:numId w:val="12"/>
        </w:numPr>
        <w:tabs>
          <w:tab w:val="clear" w:pos="709"/>
          <w:tab w:val="left" w:pos="900"/>
          <w:tab w:val="left" w:pos="1080"/>
        </w:tabs>
        <w:spacing w:after="0" w:line="360" w:lineRule="auto"/>
        <w:ind w:firstLine="0"/>
        <w:jc w:val="left"/>
        <w:rPr>
          <w:rFonts w:ascii="Times New Roman" w:eastAsia="Times New Roman" w:hAnsi="Times New Roman" w:cs="Times New Roman"/>
          <w:kern w:val="0"/>
          <w:sz w:val="28"/>
          <w:szCs w:val="28"/>
          <w:lang w:val="uk-UA"/>
        </w:rPr>
      </w:pPr>
      <w:r w:rsidRPr="00DC6A78">
        <w:rPr>
          <w:rFonts w:ascii="Times New Roman" w:eastAsia="Times New Roman" w:hAnsi="Times New Roman" w:cs="Times New Roman"/>
          <w:kern w:val="0"/>
          <w:sz w:val="28"/>
          <w:szCs w:val="28"/>
        </w:rPr>
        <w:t>Селиванова Е.</w:t>
      </w:r>
      <w:r w:rsidRPr="00DC6A78">
        <w:rPr>
          <w:rFonts w:ascii="Times New Roman" w:eastAsia="Times New Roman" w:hAnsi="Times New Roman" w:cs="Times New Roman"/>
          <w:kern w:val="0"/>
          <w:sz w:val="28"/>
          <w:szCs w:val="28"/>
          <w:lang w:val="en-US"/>
        </w:rPr>
        <w:t> </w:t>
      </w:r>
      <w:r w:rsidRPr="00DC6A78">
        <w:rPr>
          <w:rFonts w:ascii="Times New Roman" w:eastAsia="Times New Roman" w:hAnsi="Times New Roman" w:cs="Times New Roman"/>
          <w:kern w:val="0"/>
          <w:sz w:val="28"/>
          <w:szCs w:val="28"/>
        </w:rPr>
        <w:t>А. Основы лингвистической теории текста и коммуникации: [монографическое учебное пособие] / Елена Александровна Селиванова. – К. : Брама, Изд-во Вовчок О. Ю., 2004. –  336 с.</w:t>
      </w:r>
      <w:bookmarkEnd w:id="10"/>
      <w:r w:rsidRPr="00DC6A78">
        <w:rPr>
          <w:rFonts w:ascii="Times New Roman" w:eastAsia="Times New Roman" w:hAnsi="Times New Roman" w:cs="Times New Roman"/>
          <w:kern w:val="0"/>
          <w:sz w:val="28"/>
          <w:szCs w:val="28"/>
        </w:rPr>
        <w:t xml:space="preserve">  </w:t>
      </w:r>
    </w:p>
    <w:p w14:paraId="5C984689" w14:textId="77777777" w:rsidR="00DC6A78" w:rsidRPr="00DC6A78" w:rsidRDefault="00DC6A78" w:rsidP="00DC6A78">
      <w:pPr>
        <w:widowControl/>
        <w:numPr>
          <w:ilvl w:val="0"/>
          <w:numId w:val="12"/>
        </w:numPr>
        <w:tabs>
          <w:tab w:val="clear" w:pos="709"/>
        </w:tabs>
        <w:spacing w:after="0" w:line="360" w:lineRule="auto"/>
        <w:ind w:firstLine="0"/>
        <w:jc w:val="left"/>
        <w:rPr>
          <w:rFonts w:ascii="Times New Roman" w:eastAsia="Times New Roman" w:hAnsi="Times New Roman" w:cs="Times New Roman"/>
          <w:kern w:val="0"/>
          <w:sz w:val="24"/>
          <w:szCs w:val="20"/>
        </w:rPr>
      </w:pPr>
      <w:r w:rsidRPr="00DC6A78">
        <w:rPr>
          <w:rFonts w:ascii="Times New Roman" w:eastAsia="Times New Roman" w:hAnsi="Times New Roman" w:cs="Times New Roman"/>
          <w:kern w:val="0"/>
          <w:sz w:val="28"/>
          <w:szCs w:val="28"/>
          <w:lang w:val="uk-UA"/>
        </w:rPr>
        <w:t xml:space="preserve">Серова Т </w:t>
      </w:r>
      <w:r w:rsidRPr="00DC6A78">
        <w:rPr>
          <w:rFonts w:ascii="Times New Roman" w:eastAsia="Times New Roman" w:hAnsi="Times New Roman" w:cs="Times New Roman"/>
          <w:kern w:val="0"/>
          <w:sz w:val="28"/>
          <w:szCs w:val="28"/>
          <w:lang w:val="en-US"/>
        </w:rPr>
        <w:t> </w:t>
      </w:r>
      <w:r w:rsidRPr="00DC6A78">
        <w:rPr>
          <w:rFonts w:ascii="Times New Roman" w:eastAsia="Times New Roman" w:hAnsi="Times New Roman" w:cs="Times New Roman"/>
          <w:kern w:val="0"/>
          <w:sz w:val="28"/>
          <w:szCs w:val="28"/>
          <w:lang w:val="uk-UA"/>
        </w:rPr>
        <w:t xml:space="preserve">С. Психологические и лингводидактические аспекты обучения профессионально-ориентированному чтению в вузе / Т. С. Серова. </w:t>
      </w:r>
      <w:r w:rsidRPr="00DC6A78">
        <w:rPr>
          <w:rFonts w:ascii="Times New Roman" w:eastAsia="Times New Roman" w:hAnsi="Times New Roman" w:cs="Times New Roman"/>
          <w:kern w:val="0"/>
          <w:sz w:val="28"/>
          <w:szCs w:val="28"/>
        </w:rPr>
        <w:t xml:space="preserve">                           </w:t>
      </w:r>
      <w:r w:rsidRPr="00DC6A78">
        <w:rPr>
          <w:rFonts w:ascii="Times New Roman" w:eastAsia="Times New Roman" w:hAnsi="Times New Roman" w:cs="Times New Roman"/>
          <w:kern w:val="0"/>
          <w:sz w:val="28"/>
          <w:szCs w:val="28"/>
          <w:lang w:val="uk-UA"/>
        </w:rPr>
        <w:t>– Свердловск : Изд-во Уральского ун-та, 1988. – 227 с.</w:t>
      </w:r>
    </w:p>
    <w:p w14:paraId="58D6D095" w14:textId="77777777" w:rsidR="00DC6A78" w:rsidRPr="00DC6A78" w:rsidRDefault="00DC6A78" w:rsidP="00DC6A78">
      <w:pPr>
        <w:widowControl/>
        <w:numPr>
          <w:ilvl w:val="0"/>
          <w:numId w:val="12"/>
        </w:numPr>
        <w:tabs>
          <w:tab w:val="clear" w:pos="709"/>
        </w:tabs>
        <w:spacing w:after="0" w:line="360" w:lineRule="auto"/>
        <w:ind w:firstLine="0"/>
        <w:jc w:val="left"/>
        <w:rPr>
          <w:rFonts w:ascii="Times New Roman" w:eastAsia="Times New Roman" w:hAnsi="Times New Roman" w:cs="Times New Roman"/>
          <w:kern w:val="0"/>
          <w:sz w:val="28"/>
          <w:szCs w:val="28"/>
          <w:lang w:val="uk-UA"/>
        </w:rPr>
      </w:pPr>
      <w:r w:rsidRPr="00DC6A78">
        <w:rPr>
          <w:rFonts w:ascii="Times New Roman" w:eastAsia="Times New Roman" w:hAnsi="Times New Roman" w:cs="Times New Roman"/>
          <w:kern w:val="0"/>
          <w:sz w:val="28"/>
          <w:szCs w:val="28"/>
          <w:lang w:val="uk-UA"/>
        </w:rPr>
        <w:t xml:space="preserve"> Сидоренко Е.</w:t>
      </w:r>
      <w:r w:rsidRPr="00DC6A78">
        <w:rPr>
          <w:rFonts w:ascii="Times New Roman" w:eastAsia="Times New Roman" w:hAnsi="Times New Roman" w:cs="Times New Roman"/>
          <w:kern w:val="0"/>
          <w:sz w:val="28"/>
          <w:szCs w:val="28"/>
          <w:lang w:val="en-US"/>
        </w:rPr>
        <w:t> </w:t>
      </w:r>
      <w:r w:rsidRPr="00DC6A78">
        <w:rPr>
          <w:rFonts w:ascii="Times New Roman" w:eastAsia="Times New Roman" w:hAnsi="Times New Roman" w:cs="Times New Roman"/>
          <w:kern w:val="0"/>
          <w:sz w:val="28"/>
          <w:szCs w:val="28"/>
          <w:lang w:val="uk-UA"/>
        </w:rPr>
        <w:t>В. Методы математической обработки в психологии                     / Е. В. Сидоренко – СПб. : ООО “Речь”, 2002. – 350 с.</w:t>
      </w:r>
    </w:p>
    <w:p w14:paraId="440CC3AA" w14:textId="77777777" w:rsidR="00DC6A78" w:rsidRPr="00DC6A78" w:rsidRDefault="00DC6A78" w:rsidP="00DC6A78">
      <w:pPr>
        <w:widowControl/>
        <w:numPr>
          <w:ilvl w:val="0"/>
          <w:numId w:val="12"/>
        </w:numPr>
        <w:tabs>
          <w:tab w:val="clear" w:pos="709"/>
        </w:tabs>
        <w:spacing w:after="0" w:line="360" w:lineRule="auto"/>
        <w:ind w:firstLine="0"/>
        <w:jc w:val="left"/>
        <w:rPr>
          <w:rFonts w:ascii="Times New Roman" w:eastAsia="Times New Roman" w:hAnsi="Times New Roman" w:cs="Times New Roman"/>
          <w:kern w:val="0"/>
          <w:sz w:val="28"/>
          <w:szCs w:val="28"/>
        </w:rPr>
      </w:pPr>
      <w:r w:rsidRPr="00DC6A78">
        <w:rPr>
          <w:rFonts w:ascii="Times New Roman" w:eastAsia="Times New Roman" w:hAnsi="Times New Roman" w:cs="Times New Roman"/>
          <w:kern w:val="0"/>
          <w:sz w:val="28"/>
          <w:szCs w:val="28"/>
        </w:rPr>
        <w:t xml:space="preserve"> Симонова И.</w:t>
      </w:r>
      <w:r w:rsidRPr="00DC6A78">
        <w:rPr>
          <w:rFonts w:ascii="Times New Roman" w:eastAsia="Times New Roman" w:hAnsi="Times New Roman" w:cs="Times New Roman"/>
          <w:kern w:val="0"/>
          <w:sz w:val="28"/>
          <w:szCs w:val="28"/>
          <w:lang w:val="en-US"/>
        </w:rPr>
        <w:t> </w:t>
      </w:r>
      <w:r w:rsidRPr="00DC6A78">
        <w:rPr>
          <w:rFonts w:ascii="Times New Roman" w:eastAsia="Times New Roman" w:hAnsi="Times New Roman" w:cs="Times New Roman"/>
          <w:kern w:val="0"/>
          <w:sz w:val="28"/>
          <w:szCs w:val="28"/>
        </w:rPr>
        <w:t xml:space="preserve">В. Концептуальные модели обучения практико-ориентированных учащихся в условиях Интернет-образования : автореф. дисс. на соискание науч. степени д-ра пед. наук: 13.00.02 </w:t>
      </w:r>
      <w:r w:rsidRPr="00DC6A78">
        <w:rPr>
          <w:rFonts w:ascii="Times New Roman" w:eastAsia="Times New Roman" w:hAnsi="Times New Roman" w:cs="Times New Roman"/>
          <w:kern w:val="0"/>
          <w:sz w:val="28"/>
          <w:szCs w:val="28"/>
          <w:lang w:val="uk-UA"/>
        </w:rPr>
        <w:t>«</w:t>
      </w:r>
      <w:r w:rsidRPr="00DC6A78">
        <w:rPr>
          <w:rFonts w:ascii="Times New Roman" w:eastAsia="Times New Roman" w:hAnsi="Times New Roman" w:cs="Times New Roman"/>
          <w:kern w:val="0"/>
          <w:sz w:val="28"/>
          <w:szCs w:val="28"/>
        </w:rPr>
        <w:t>Теория и методика обучения и воспитания (иностранные языки)</w:t>
      </w:r>
      <w:r w:rsidRPr="00DC6A78">
        <w:rPr>
          <w:rFonts w:ascii="Times New Roman" w:eastAsia="Times New Roman" w:hAnsi="Times New Roman" w:cs="Times New Roman"/>
          <w:kern w:val="0"/>
          <w:sz w:val="28"/>
          <w:szCs w:val="28"/>
          <w:lang w:val="uk-UA"/>
        </w:rPr>
        <w:t>»</w:t>
      </w:r>
      <w:r w:rsidRPr="00DC6A78">
        <w:rPr>
          <w:rFonts w:ascii="Times New Roman" w:eastAsia="Times New Roman" w:hAnsi="Times New Roman" w:cs="Times New Roman"/>
          <w:kern w:val="0"/>
          <w:sz w:val="28"/>
          <w:szCs w:val="28"/>
        </w:rPr>
        <w:t xml:space="preserve"> / И. В. Симонова. – СПб., 2000.          – 42 с. </w:t>
      </w:r>
    </w:p>
    <w:p w14:paraId="38BB1AF0" w14:textId="77777777" w:rsidR="00DC6A78" w:rsidRPr="00DC6A78" w:rsidRDefault="00DC6A78" w:rsidP="00DC6A78">
      <w:pPr>
        <w:widowControl/>
        <w:numPr>
          <w:ilvl w:val="0"/>
          <w:numId w:val="12"/>
        </w:numPr>
        <w:tabs>
          <w:tab w:val="clear" w:pos="709"/>
        </w:tabs>
        <w:spacing w:after="0" w:line="360" w:lineRule="auto"/>
        <w:ind w:firstLine="0"/>
        <w:jc w:val="left"/>
        <w:rPr>
          <w:rFonts w:ascii="Times New Roman" w:eastAsia="Times New Roman" w:hAnsi="Times New Roman" w:cs="Times New Roman"/>
          <w:kern w:val="0"/>
          <w:sz w:val="28"/>
          <w:szCs w:val="28"/>
        </w:rPr>
      </w:pPr>
      <w:r w:rsidRPr="00DC6A78">
        <w:rPr>
          <w:rFonts w:ascii="Times New Roman" w:eastAsia="Times New Roman" w:hAnsi="Times New Roman" w:cs="Times New Roman"/>
          <w:kern w:val="0"/>
          <w:sz w:val="28"/>
          <w:szCs w:val="28"/>
        </w:rPr>
        <w:t>Симонян К.</w:t>
      </w:r>
      <w:r w:rsidRPr="00DC6A78">
        <w:rPr>
          <w:rFonts w:ascii="Times New Roman" w:eastAsia="Times New Roman" w:hAnsi="Times New Roman" w:cs="Times New Roman"/>
          <w:kern w:val="0"/>
          <w:sz w:val="28"/>
          <w:szCs w:val="28"/>
          <w:lang w:val="en-US"/>
        </w:rPr>
        <w:t> </w:t>
      </w:r>
      <w:r w:rsidRPr="00DC6A78">
        <w:rPr>
          <w:rFonts w:ascii="Times New Roman" w:eastAsia="Times New Roman" w:hAnsi="Times New Roman" w:cs="Times New Roman"/>
          <w:kern w:val="0"/>
          <w:sz w:val="28"/>
          <w:szCs w:val="28"/>
        </w:rPr>
        <w:t xml:space="preserve">В. Методика использования компьютерных технологий при организации самостоятельной работы студентов (языковой вуз, начальный этап) : автореф. дисс. на соискание науч. степени канд. пед. наук : спец. 13.00.02 </w:t>
      </w:r>
      <w:r w:rsidRPr="00DC6A78">
        <w:rPr>
          <w:rFonts w:ascii="Times New Roman" w:eastAsia="Times New Roman" w:hAnsi="Times New Roman" w:cs="Times New Roman"/>
          <w:kern w:val="0"/>
          <w:sz w:val="28"/>
          <w:szCs w:val="28"/>
          <w:lang w:val="uk-UA"/>
        </w:rPr>
        <w:t>«</w:t>
      </w:r>
      <w:r w:rsidRPr="00DC6A78">
        <w:rPr>
          <w:rFonts w:ascii="Times New Roman" w:eastAsia="Times New Roman" w:hAnsi="Times New Roman" w:cs="Times New Roman"/>
          <w:kern w:val="0"/>
          <w:sz w:val="28"/>
          <w:szCs w:val="28"/>
        </w:rPr>
        <w:t>Теория и методика обучения и воспитания (иностранные языки)</w:t>
      </w:r>
      <w:r w:rsidRPr="00DC6A78">
        <w:rPr>
          <w:rFonts w:ascii="Times New Roman" w:eastAsia="Times New Roman" w:hAnsi="Times New Roman" w:cs="Times New Roman"/>
          <w:kern w:val="0"/>
          <w:sz w:val="28"/>
          <w:szCs w:val="28"/>
          <w:lang w:val="uk-UA"/>
        </w:rPr>
        <w:t>»</w:t>
      </w:r>
      <w:r w:rsidRPr="00DC6A78">
        <w:rPr>
          <w:rFonts w:ascii="Times New Roman" w:eastAsia="Times New Roman" w:hAnsi="Times New Roman" w:cs="Times New Roman"/>
          <w:kern w:val="0"/>
          <w:sz w:val="28"/>
          <w:szCs w:val="28"/>
        </w:rPr>
        <w:t xml:space="preserve">              / Кристина Владиславовна Симонян. – М. : МГЛУ, 2008. – 27 с. </w:t>
      </w:r>
    </w:p>
    <w:p w14:paraId="7D053C48" w14:textId="77777777" w:rsidR="00DC6A78" w:rsidRPr="00DC6A78" w:rsidRDefault="00DC6A78" w:rsidP="00DC6A78">
      <w:pPr>
        <w:widowControl/>
        <w:numPr>
          <w:ilvl w:val="0"/>
          <w:numId w:val="12"/>
        </w:numPr>
        <w:tabs>
          <w:tab w:val="clear" w:pos="709"/>
        </w:tabs>
        <w:spacing w:after="0" w:line="360" w:lineRule="auto"/>
        <w:ind w:firstLine="0"/>
        <w:jc w:val="left"/>
        <w:rPr>
          <w:rFonts w:ascii="Times New Roman" w:eastAsia="Times New Roman" w:hAnsi="Times New Roman" w:cs="Times New Roman"/>
          <w:kern w:val="0"/>
          <w:sz w:val="28"/>
          <w:szCs w:val="28"/>
          <w:lang w:val="uk-UA"/>
        </w:rPr>
      </w:pPr>
      <w:r w:rsidRPr="00DC6A78">
        <w:rPr>
          <w:rFonts w:ascii="Times New Roman" w:eastAsia="Times New Roman" w:hAnsi="Times New Roman" w:cs="Times New Roman"/>
          <w:kern w:val="0"/>
          <w:sz w:val="28"/>
          <w:szCs w:val="28"/>
        </w:rPr>
        <w:t>Сисоєва С.</w:t>
      </w:r>
      <w:r w:rsidRPr="00DC6A78">
        <w:rPr>
          <w:rFonts w:ascii="Times New Roman" w:eastAsia="Times New Roman" w:hAnsi="Times New Roman" w:cs="Times New Roman"/>
          <w:kern w:val="0"/>
          <w:sz w:val="28"/>
          <w:szCs w:val="28"/>
          <w:lang w:val="en-US"/>
        </w:rPr>
        <w:t> </w:t>
      </w:r>
      <w:r w:rsidRPr="00DC6A78">
        <w:rPr>
          <w:rFonts w:ascii="Times New Roman" w:eastAsia="Times New Roman" w:hAnsi="Times New Roman" w:cs="Times New Roman"/>
          <w:kern w:val="0"/>
          <w:sz w:val="28"/>
          <w:szCs w:val="28"/>
        </w:rPr>
        <w:t>О. Педагогічний експеримент у наукових дослідженнях неперервної професійної освіти : Навчально-методичний посібник / Світлана Олександрівна Сисоєва, Тетяна Євгенівна Кристопчук. – Луцьк : ВАТ “Волинська обласна друкарня”, 2009. – 460 с.</w:t>
      </w:r>
    </w:p>
    <w:p w14:paraId="4CE680DB" w14:textId="77777777" w:rsidR="00DC6A78" w:rsidRPr="00DC6A78" w:rsidRDefault="00DC6A78" w:rsidP="00DC6A78">
      <w:pPr>
        <w:widowControl/>
        <w:numPr>
          <w:ilvl w:val="0"/>
          <w:numId w:val="12"/>
        </w:numPr>
        <w:tabs>
          <w:tab w:val="clear" w:pos="709"/>
        </w:tabs>
        <w:spacing w:after="0" w:line="360" w:lineRule="auto"/>
        <w:ind w:firstLine="0"/>
        <w:jc w:val="left"/>
        <w:rPr>
          <w:rFonts w:ascii="Times New Roman" w:eastAsia="Times New Roman" w:hAnsi="Times New Roman" w:cs="Times New Roman"/>
          <w:kern w:val="0"/>
          <w:sz w:val="28"/>
          <w:szCs w:val="28"/>
          <w:lang w:val="uk-UA"/>
        </w:rPr>
      </w:pPr>
      <w:r w:rsidRPr="00DC6A78">
        <w:rPr>
          <w:rFonts w:ascii="Times New Roman" w:eastAsia="Times New Roman" w:hAnsi="Times New Roman" w:cs="Times New Roman"/>
          <w:kern w:val="0"/>
          <w:sz w:val="28"/>
          <w:szCs w:val="28"/>
          <w:lang w:val="uk-UA"/>
        </w:rPr>
        <w:t>Скляренко Н.</w:t>
      </w:r>
      <w:r w:rsidRPr="00DC6A78">
        <w:rPr>
          <w:rFonts w:ascii="Times New Roman" w:eastAsia="Times New Roman" w:hAnsi="Times New Roman" w:cs="Times New Roman"/>
          <w:kern w:val="0"/>
          <w:sz w:val="28"/>
          <w:szCs w:val="28"/>
          <w:lang w:val="en-US"/>
        </w:rPr>
        <w:t> </w:t>
      </w:r>
      <w:r w:rsidRPr="00DC6A78">
        <w:rPr>
          <w:rFonts w:ascii="Times New Roman" w:eastAsia="Times New Roman" w:hAnsi="Times New Roman" w:cs="Times New Roman"/>
          <w:kern w:val="0"/>
          <w:sz w:val="28"/>
          <w:szCs w:val="28"/>
          <w:lang w:val="uk-UA"/>
        </w:rPr>
        <w:t>К. Сучасні вимоги до вправ для формування іншомовних мовленнєвих навичок та вмінь / Ніна Костянтинівна Скляренко // Іноземні мови. – 1999. – № 3. – С. 3–7.</w:t>
      </w:r>
    </w:p>
    <w:p w14:paraId="41EA1E36" w14:textId="77777777" w:rsidR="00DC6A78" w:rsidRPr="00DC6A78" w:rsidRDefault="00DC6A78" w:rsidP="00DC6A78">
      <w:pPr>
        <w:widowControl/>
        <w:numPr>
          <w:ilvl w:val="0"/>
          <w:numId w:val="12"/>
        </w:numPr>
        <w:tabs>
          <w:tab w:val="clear" w:pos="709"/>
        </w:tabs>
        <w:spacing w:after="0" w:line="360" w:lineRule="auto"/>
        <w:ind w:firstLine="0"/>
        <w:jc w:val="left"/>
        <w:rPr>
          <w:rFonts w:ascii="Times New Roman" w:eastAsia="Times New Roman" w:hAnsi="Times New Roman" w:cs="Times New Roman"/>
          <w:kern w:val="0"/>
          <w:sz w:val="28"/>
          <w:szCs w:val="28"/>
        </w:rPr>
      </w:pPr>
      <w:r w:rsidRPr="00DC6A78">
        <w:rPr>
          <w:rFonts w:ascii="Times New Roman" w:eastAsia="Times New Roman" w:hAnsi="Times New Roman" w:cs="Times New Roman"/>
          <w:kern w:val="0"/>
          <w:sz w:val="28"/>
          <w:szCs w:val="28"/>
          <w:lang w:val="uk-UA"/>
        </w:rPr>
        <w:t>Скляренко Н.</w:t>
      </w:r>
      <w:r w:rsidRPr="00DC6A78">
        <w:rPr>
          <w:rFonts w:ascii="Times New Roman" w:eastAsia="Times New Roman" w:hAnsi="Times New Roman" w:cs="Times New Roman"/>
          <w:kern w:val="0"/>
          <w:sz w:val="28"/>
          <w:szCs w:val="28"/>
          <w:lang w:val="en-US"/>
        </w:rPr>
        <w:t> </w:t>
      </w:r>
      <w:r w:rsidRPr="00DC6A78">
        <w:rPr>
          <w:rFonts w:ascii="Times New Roman" w:eastAsia="Times New Roman" w:hAnsi="Times New Roman" w:cs="Times New Roman"/>
          <w:kern w:val="0"/>
          <w:sz w:val="28"/>
          <w:szCs w:val="28"/>
          <w:lang w:val="uk-UA"/>
        </w:rPr>
        <w:t xml:space="preserve">К. Типологія вправ в інтенсивному навчанні іноземних мов / Ніна Костянтинівна Скляренко // Гуманістичні аспекти лінгвістичних </w:t>
      </w:r>
      <w:r w:rsidRPr="00DC6A78">
        <w:rPr>
          <w:rFonts w:ascii="Times New Roman" w:eastAsia="Times New Roman" w:hAnsi="Times New Roman" w:cs="Times New Roman"/>
          <w:kern w:val="0"/>
          <w:sz w:val="28"/>
          <w:szCs w:val="28"/>
          <w:lang w:val="uk-UA"/>
        </w:rPr>
        <w:lastRenderedPageBreak/>
        <w:t>досліджень і методи викладання іноземних мов : Зб. наук. праць [відп. редактори</w:t>
      </w:r>
      <w:r w:rsidRPr="00DC6A78">
        <w:rPr>
          <w:rFonts w:ascii="Times New Roman" w:eastAsia="Times New Roman" w:hAnsi="Times New Roman" w:cs="Times New Roman"/>
          <w:kern w:val="0"/>
          <w:sz w:val="28"/>
          <w:szCs w:val="28"/>
          <w:lang w:val="en-US"/>
        </w:rPr>
        <w:t> </w:t>
      </w:r>
      <w:r w:rsidRPr="00DC6A78">
        <w:rPr>
          <w:rFonts w:ascii="Times New Roman" w:eastAsia="Times New Roman" w:hAnsi="Times New Roman" w:cs="Times New Roman"/>
          <w:kern w:val="0"/>
          <w:sz w:val="28"/>
          <w:szCs w:val="28"/>
          <w:lang w:val="uk-UA"/>
        </w:rPr>
        <w:t>: С. Ю. Ніколаєва, М. П. Дворжецька]. – К. : Вид. центр КДПІІМ,                           1992. – С. 9–14.</w:t>
      </w:r>
    </w:p>
    <w:p w14:paraId="4D95D07D" w14:textId="77777777" w:rsidR="00DC6A78" w:rsidRPr="00DC6A78" w:rsidRDefault="00DC6A78" w:rsidP="00DC6A78">
      <w:pPr>
        <w:widowControl/>
        <w:numPr>
          <w:ilvl w:val="0"/>
          <w:numId w:val="12"/>
        </w:numPr>
        <w:tabs>
          <w:tab w:val="clear" w:pos="709"/>
        </w:tabs>
        <w:spacing w:after="0" w:line="360" w:lineRule="auto"/>
        <w:ind w:firstLine="0"/>
        <w:jc w:val="left"/>
        <w:rPr>
          <w:rFonts w:ascii="Times New Roman" w:eastAsia="Times New Roman" w:hAnsi="Times New Roman" w:cs="Times New Roman"/>
          <w:kern w:val="0"/>
          <w:sz w:val="24"/>
          <w:szCs w:val="24"/>
        </w:rPr>
      </w:pPr>
      <w:r w:rsidRPr="00DC6A78">
        <w:rPr>
          <w:rFonts w:ascii="Times New Roman" w:eastAsia="Times New Roman" w:hAnsi="Times New Roman" w:cs="Times New Roman"/>
          <w:kern w:val="0"/>
          <w:sz w:val="28"/>
          <w:szCs w:val="28"/>
        </w:rPr>
        <w:t>Словарь методических терминов (теория и практика преподавания языков) / [сост. Э. Г. Азимов, А. Н. Щукин]. − СПб. : Златоуст, 1999. − 472 с.</w:t>
      </w:r>
    </w:p>
    <w:p w14:paraId="076C2135" w14:textId="77777777" w:rsidR="00DC6A78" w:rsidRPr="00DC6A78" w:rsidRDefault="00DC6A78" w:rsidP="00DC6A78">
      <w:pPr>
        <w:widowControl/>
        <w:numPr>
          <w:ilvl w:val="0"/>
          <w:numId w:val="12"/>
        </w:numPr>
        <w:tabs>
          <w:tab w:val="clear" w:pos="709"/>
        </w:tabs>
        <w:spacing w:after="0" w:line="360" w:lineRule="auto"/>
        <w:ind w:firstLine="0"/>
        <w:jc w:val="left"/>
        <w:rPr>
          <w:rFonts w:ascii="Times New Roman" w:eastAsia="Times New Roman" w:hAnsi="Times New Roman" w:cs="Times New Roman"/>
          <w:iCs/>
          <w:kern w:val="0"/>
          <w:sz w:val="28"/>
          <w:szCs w:val="28"/>
          <w:lang w:val="uk-UA"/>
        </w:rPr>
      </w:pPr>
      <w:r w:rsidRPr="00DC6A78">
        <w:rPr>
          <w:rFonts w:ascii="Times New Roman" w:eastAsia="Times New Roman" w:hAnsi="Times New Roman" w:cs="Times New Roman"/>
          <w:kern w:val="0"/>
          <w:sz w:val="28"/>
          <w:szCs w:val="28"/>
          <w:lang w:val="uk-UA"/>
        </w:rPr>
        <w:t>Смелякова Л.</w:t>
      </w:r>
      <w:r w:rsidRPr="00DC6A78">
        <w:rPr>
          <w:rFonts w:ascii="Times New Roman" w:eastAsia="Times New Roman" w:hAnsi="Times New Roman" w:cs="Times New Roman"/>
          <w:kern w:val="0"/>
          <w:sz w:val="28"/>
          <w:szCs w:val="28"/>
          <w:lang w:val="en-US"/>
        </w:rPr>
        <w:t> </w:t>
      </w:r>
      <w:r w:rsidRPr="00DC6A78">
        <w:rPr>
          <w:rFonts w:ascii="Times New Roman" w:eastAsia="Times New Roman" w:hAnsi="Times New Roman" w:cs="Times New Roman"/>
          <w:kern w:val="0"/>
          <w:sz w:val="28"/>
          <w:szCs w:val="28"/>
          <w:lang w:val="uk-UA"/>
        </w:rPr>
        <w:t xml:space="preserve">П. Теоретические основы отбора художественного текстового материала для языкового вуза (на материале английского языка): автореферат дисс. на соискание науч. степени канд. пед. наук : спец. 13.00.02 «Теория и методика обучения и воспитания (иностранные языки)»                         </w:t>
      </w:r>
      <w:r w:rsidRPr="00DC6A78">
        <w:rPr>
          <w:rFonts w:ascii="Times New Roman" w:eastAsia="Times New Roman" w:hAnsi="Times New Roman" w:cs="Times New Roman"/>
          <w:iCs/>
          <w:kern w:val="0"/>
          <w:sz w:val="28"/>
          <w:szCs w:val="28"/>
          <w:lang w:val="uk-UA"/>
        </w:rPr>
        <w:t>/ Л. П. Смелякова</w:t>
      </w:r>
      <w:r w:rsidRPr="00DC6A78">
        <w:rPr>
          <w:rFonts w:ascii="Times New Roman" w:eastAsia="Times New Roman" w:hAnsi="Times New Roman" w:cs="Times New Roman"/>
          <w:kern w:val="0"/>
          <w:sz w:val="28"/>
          <w:szCs w:val="28"/>
          <w:lang w:val="uk-UA"/>
        </w:rPr>
        <w:t>. – СПб., 1993. – 32 с.</w:t>
      </w:r>
      <w:r w:rsidRPr="00DC6A78">
        <w:rPr>
          <w:rFonts w:ascii="Times New Roman" w:eastAsia="Times New Roman" w:hAnsi="Times New Roman" w:cs="Times New Roman"/>
          <w:iCs/>
          <w:kern w:val="0"/>
          <w:sz w:val="28"/>
          <w:szCs w:val="28"/>
          <w:lang w:val="uk-UA"/>
        </w:rPr>
        <w:t xml:space="preserve"> </w:t>
      </w:r>
    </w:p>
    <w:p w14:paraId="5A42A0E7" w14:textId="77777777" w:rsidR="00DC6A78" w:rsidRPr="00DC6A78" w:rsidRDefault="00DC6A78" w:rsidP="00DC6A78">
      <w:pPr>
        <w:widowControl/>
        <w:numPr>
          <w:ilvl w:val="0"/>
          <w:numId w:val="12"/>
        </w:numPr>
        <w:tabs>
          <w:tab w:val="clear" w:pos="709"/>
        </w:tabs>
        <w:spacing w:after="0" w:line="360" w:lineRule="auto"/>
        <w:ind w:firstLine="0"/>
        <w:jc w:val="left"/>
        <w:rPr>
          <w:rFonts w:ascii="Times New Roman" w:eastAsia="Times New Roman" w:hAnsi="Times New Roman" w:cs="Times New Roman"/>
          <w:kern w:val="0"/>
          <w:sz w:val="28"/>
          <w:szCs w:val="28"/>
          <w:lang w:val="uk-UA"/>
        </w:rPr>
      </w:pPr>
      <w:r w:rsidRPr="00DC6A78">
        <w:rPr>
          <w:rFonts w:ascii="Times New Roman" w:eastAsia="Times New Roman" w:hAnsi="Times New Roman" w:cs="Times New Roman"/>
          <w:iCs/>
          <w:kern w:val="0"/>
          <w:sz w:val="28"/>
          <w:szCs w:val="28"/>
          <w:lang w:val="uk-UA"/>
        </w:rPr>
        <w:t>Смелякова Л.</w:t>
      </w:r>
      <w:r w:rsidRPr="00DC6A78">
        <w:rPr>
          <w:rFonts w:ascii="Times New Roman" w:eastAsia="Times New Roman" w:hAnsi="Times New Roman" w:cs="Times New Roman"/>
          <w:kern w:val="0"/>
          <w:sz w:val="28"/>
          <w:szCs w:val="28"/>
          <w:lang w:val="en-US"/>
        </w:rPr>
        <w:t> </w:t>
      </w:r>
      <w:r w:rsidRPr="00DC6A78">
        <w:rPr>
          <w:rFonts w:ascii="Times New Roman" w:eastAsia="Times New Roman" w:hAnsi="Times New Roman" w:cs="Times New Roman"/>
          <w:iCs/>
          <w:kern w:val="0"/>
          <w:sz w:val="28"/>
          <w:szCs w:val="28"/>
          <w:lang w:val="uk-UA"/>
        </w:rPr>
        <w:t>П.</w:t>
      </w:r>
      <w:r w:rsidRPr="00DC6A78">
        <w:rPr>
          <w:rFonts w:ascii="Times New Roman" w:eastAsia="Times New Roman" w:hAnsi="Times New Roman" w:cs="Times New Roman"/>
          <w:kern w:val="0"/>
          <w:sz w:val="28"/>
          <w:szCs w:val="28"/>
          <w:lang w:val="uk-UA"/>
        </w:rPr>
        <w:t xml:space="preserve"> Художественный текст в обучении иностранным языкам в языковом вузе (Теория и практика отбора) : Монография</w:t>
      </w:r>
      <w:r w:rsidRPr="00DC6A78">
        <w:rPr>
          <w:rFonts w:ascii="Times New Roman" w:eastAsia="Times New Roman" w:hAnsi="Times New Roman" w:cs="Times New Roman"/>
          <w:iCs/>
          <w:kern w:val="0"/>
          <w:sz w:val="28"/>
          <w:szCs w:val="28"/>
          <w:lang w:val="uk-UA"/>
        </w:rPr>
        <w:t xml:space="preserve"> / Л. П. Смелякова</w:t>
      </w:r>
      <w:r w:rsidRPr="00DC6A78">
        <w:rPr>
          <w:rFonts w:ascii="Times New Roman" w:eastAsia="Times New Roman" w:hAnsi="Times New Roman" w:cs="Times New Roman"/>
          <w:kern w:val="0"/>
          <w:sz w:val="28"/>
          <w:szCs w:val="28"/>
          <w:lang w:val="uk-UA"/>
        </w:rPr>
        <w:t>.          – СПб. : Образование, 1992. – 142 с.</w:t>
      </w:r>
    </w:p>
    <w:p w14:paraId="4923B607" w14:textId="77777777" w:rsidR="00DC6A78" w:rsidRPr="00DC6A78" w:rsidRDefault="00DC6A78" w:rsidP="00DC6A78">
      <w:pPr>
        <w:widowControl/>
        <w:numPr>
          <w:ilvl w:val="0"/>
          <w:numId w:val="12"/>
        </w:numPr>
        <w:tabs>
          <w:tab w:val="clear" w:pos="709"/>
        </w:tabs>
        <w:spacing w:after="0" w:line="360" w:lineRule="auto"/>
        <w:ind w:firstLine="0"/>
        <w:jc w:val="left"/>
        <w:rPr>
          <w:rFonts w:ascii="Times New Roman" w:eastAsia="Times New Roman" w:hAnsi="Times New Roman" w:cs="Times New Roman"/>
          <w:kern w:val="0"/>
          <w:sz w:val="28"/>
          <w:szCs w:val="28"/>
        </w:rPr>
      </w:pPr>
      <w:r w:rsidRPr="00DC6A78">
        <w:rPr>
          <w:rFonts w:ascii="Times New Roman" w:eastAsia="Times New Roman" w:hAnsi="Times New Roman" w:cs="Times New Roman"/>
          <w:kern w:val="0"/>
          <w:sz w:val="28"/>
          <w:szCs w:val="28"/>
        </w:rPr>
        <w:t>Смирнова Е.</w:t>
      </w:r>
      <w:r w:rsidRPr="00DC6A78">
        <w:rPr>
          <w:rFonts w:ascii="Times New Roman" w:eastAsia="Times New Roman" w:hAnsi="Times New Roman" w:cs="Times New Roman"/>
          <w:kern w:val="0"/>
          <w:sz w:val="28"/>
          <w:szCs w:val="28"/>
          <w:lang w:val="en-US"/>
        </w:rPr>
        <w:t> </w:t>
      </w:r>
      <w:r w:rsidRPr="00DC6A78">
        <w:rPr>
          <w:rFonts w:ascii="Times New Roman" w:eastAsia="Times New Roman" w:hAnsi="Times New Roman" w:cs="Times New Roman"/>
          <w:kern w:val="0"/>
          <w:sz w:val="28"/>
          <w:szCs w:val="28"/>
        </w:rPr>
        <w:t>И. Профессионально-направленное формирование социокультурной компетенции в процессе подготовки будущих учителей иностранного языка (на материале немецкого языка)</w:t>
      </w:r>
      <w:r w:rsidRPr="00DC6A78">
        <w:rPr>
          <w:rFonts w:ascii="Times New Roman" w:eastAsia="Times New Roman" w:hAnsi="Times New Roman" w:cs="Times New Roman"/>
          <w:kern w:val="0"/>
          <w:sz w:val="28"/>
          <w:szCs w:val="28"/>
          <w:lang w:val="uk-UA"/>
        </w:rPr>
        <w:t xml:space="preserve"> </w:t>
      </w:r>
      <w:r w:rsidRPr="00DC6A78">
        <w:rPr>
          <w:rFonts w:ascii="Times New Roman" w:eastAsia="Times New Roman" w:hAnsi="Times New Roman" w:cs="Times New Roman"/>
          <w:kern w:val="0"/>
          <w:sz w:val="28"/>
          <w:szCs w:val="28"/>
        </w:rPr>
        <w:t xml:space="preserve">: </w:t>
      </w:r>
      <w:r w:rsidRPr="00DC6A78">
        <w:rPr>
          <w:rFonts w:ascii="Times New Roman" w:eastAsia="Times New Roman" w:hAnsi="Times New Roman" w:cs="Times New Roman"/>
          <w:kern w:val="0"/>
          <w:sz w:val="28"/>
          <w:szCs w:val="28"/>
          <w:lang w:val="uk-UA"/>
        </w:rPr>
        <w:t>д</w:t>
      </w:r>
      <w:r w:rsidRPr="00DC6A78">
        <w:rPr>
          <w:rFonts w:ascii="Times New Roman" w:eastAsia="Times New Roman" w:hAnsi="Times New Roman" w:cs="Times New Roman"/>
          <w:kern w:val="0"/>
          <w:sz w:val="28"/>
          <w:szCs w:val="28"/>
        </w:rPr>
        <w:t>ис. … канд. пед. наук</w:t>
      </w:r>
      <w:r w:rsidRPr="00DC6A78">
        <w:rPr>
          <w:rFonts w:ascii="Times New Roman" w:eastAsia="Times New Roman" w:hAnsi="Times New Roman" w:cs="Times New Roman"/>
          <w:kern w:val="0"/>
          <w:sz w:val="28"/>
          <w:szCs w:val="28"/>
          <w:lang w:val="uk-UA"/>
        </w:rPr>
        <w:t xml:space="preserve"> </w:t>
      </w:r>
      <w:r w:rsidRPr="00DC6A78">
        <w:rPr>
          <w:rFonts w:ascii="Times New Roman" w:eastAsia="Times New Roman" w:hAnsi="Times New Roman" w:cs="Times New Roman"/>
          <w:kern w:val="0"/>
          <w:sz w:val="28"/>
          <w:szCs w:val="28"/>
        </w:rPr>
        <w:t>: 13.00.02 / Смирнова Е. И. – М., 2001. – 182 с.</w:t>
      </w:r>
    </w:p>
    <w:p w14:paraId="7A0B0AE6" w14:textId="77777777" w:rsidR="00DC6A78" w:rsidRPr="00DC6A78" w:rsidRDefault="00DC6A78" w:rsidP="00DC6A78">
      <w:pPr>
        <w:widowControl/>
        <w:numPr>
          <w:ilvl w:val="0"/>
          <w:numId w:val="12"/>
        </w:numPr>
        <w:tabs>
          <w:tab w:val="clear" w:pos="709"/>
        </w:tabs>
        <w:spacing w:after="0" w:line="360" w:lineRule="auto"/>
        <w:ind w:firstLine="0"/>
        <w:jc w:val="left"/>
        <w:rPr>
          <w:rFonts w:ascii="Times New Roman" w:eastAsia="Times New Roman" w:hAnsi="Times New Roman" w:cs="Times New Roman"/>
          <w:kern w:val="0"/>
          <w:sz w:val="28"/>
          <w:szCs w:val="28"/>
        </w:rPr>
      </w:pPr>
      <w:r w:rsidRPr="00DC6A78">
        <w:rPr>
          <w:rFonts w:ascii="Times New Roman" w:eastAsia="Times New Roman" w:hAnsi="Times New Roman" w:cs="Times New Roman"/>
          <w:kern w:val="0"/>
          <w:sz w:val="28"/>
          <w:szCs w:val="28"/>
        </w:rPr>
        <w:t xml:space="preserve"> Смирнова Л.</w:t>
      </w:r>
      <w:r w:rsidRPr="00DC6A78">
        <w:rPr>
          <w:rFonts w:ascii="Times New Roman" w:eastAsia="Times New Roman" w:hAnsi="Times New Roman" w:cs="Times New Roman"/>
          <w:kern w:val="0"/>
          <w:sz w:val="28"/>
          <w:szCs w:val="28"/>
          <w:lang w:val="en-US"/>
        </w:rPr>
        <w:t> </w:t>
      </w:r>
      <w:r w:rsidRPr="00DC6A78">
        <w:rPr>
          <w:rFonts w:ascii="Times New Roman" w:eastAsia="Times New Roman" w:hAnsi="Times New Roman" w:cs="Times New Roman"/>
          <w:kern w:val="0"/>
          <w:sz w:val="28"/>
          <w:szCs w:val="28"/>
        </w:rPr>
        <w:t>Н. К вопросу об использовании приемов быстрого чтения в процессе обучения иностранному язику / Л. Н. Смирнова // Обучение иностранным языкам. – СПб</w:t>
      </w:r>
      <w:r w:rsidRPr="00DC6A78">
        <w:rPr>
          <w:rFonts w:ascii="Times New Roman" w:eastAsia="Times New Roman" w:hAnsi="Times New Roman" w:cs="Times New Roman"/>
          <w:kern w:val="0"/>
          <w:sz w:val="28"/>
          <w:szCs w:val="28"/>
          <w:lang w:val="uk-UA"/>
        </w:rPr>
        <w:t xml:space="preserve"> </w:t>
      </w:r>
      <w:r w:rsidRPr="00DC6A78">
        <w:rPr>
          <w:rFonts w:ascii="Times New Roman" w:eastAsia="Times New Roman" w:hAnsi="Times New Roman" w:cs="Times New Roman"/>
          <w:kern w:val="0"/>
          <w:sz w:val="28"/>
          <w:szCs w:val="28"/>
        </w:rPr>
        <w:t>: КАРО, 2003. – С. 123–131.</w:t>
      </w:r>
    </w:p>
    <w:p w14:paraId="14AE0A06" w14:textId="77777777" w:rsidR="00DC6A78" w:rsidRPr="00DC6A78" w:rsidRDefault="00DC6A78" w:rsidP="00DC6A78">
      <w:pPr>
        <w:widowControl/>
        <w:numPr>
          <w:ilvl w:val="0"/>
          <w:numId w:val="12"/>
        </w:numPr>
        <w:tabs>
          <w:tab w:val="clear" w:pos="709"/>
        </w:tabs>
        <w:spacing w:after="0" w:line="360" w:lineRule="auto"/>
        <w:ind w:firstLine="0"/>
        <w:jc w:val="left"/>
        <w:rPr>
          <w:rFonts w:ascii="Times New Roman" w:eastAsia="Times New Roman" w:hAnsi="Times New Roman" w:cs="Times New Roman"/>
          <w:kern w:val="0"/>
          <w:sz w:val="24"/>
          <w:szCs w:val="24"/>
        </w:rPr>
      </w:pPr>
      <w:r w:rsidRPr="00DC6A78">
        <w:rPr>
          <w:rFonts w:ascii="Times New Roman" w:eastAsia="Times New Roman" w:hAnsi="Times New Roman" w:cs="Times New Roman"/>
          <w:kern w:val="0"/>
          <w:sz w:val="28"/>
          <w:szCs w:val="28"/>
        </w:rPr>
        <w:t xml:space="preserve"> Смирнова Л.</w:t>
      </w:r>
      <w:r w:rsidRPr="00DC6A78">
        <w:rPr>
          <w:rFonts w:ascii="Times New Roman" w:eastAsia="Times New Roman" w:hAnsi="Times New Roman" w:cs="Times New Roman"/>
          <w:kern w:val="0"/>
          <w:sz w:val="28"/>
          <w:szCs w:val="28"/>
          <w:lang w:val="en-US"/>
        </w:rPr>
        <w:t> </w:t>
      </w:r>
      <w:r w:rsidRPr="00DC6A78">
        <w:rPr>
          <w:rFonts w:ascii="Times New Roman" w:eastAsia="Times New Roman" w:hAnsi="Times New Roman" w:cs="Times New Roman"/>
          <w:kern w:val="0"/>
          <w:sz w:val="28"/>
          <w:szCs w:val="28"/>
        </w:rPr>
        <w:t>Н. Организация работы с текстом для просмотрового чтения / Л. Н. Смирнова // Обучение иностанным языкам в школе и вузе.                 – СПб</w:t>
      </w:r>
      <w:r w:rsidRPr="00DC6A78">
        <w:rPr>
          <w:rFonts w:ascii="Times New Roman" w:eastAsia="Times New Roman" w:hAnsi="Times New Roman" w:cs="Times New Roman"/>
          <w:kern w:val="0"/>
          <w:sz w:val="28"/>
          <w:szCs w:val="28"/>
          <w:lang w:val="uk-UA"/>
        </w:rPr>
        <w:t xml:space="preserve"> </w:t>
      </w:r>
      <w:r w:rsidRPr="00DC6A78">
        <w:rPr>
          <w:rFonts w:ascii="Times New Roman" w:eastAsia="Times New Roman" w:hAnsi="Times New Roman" w:cs="Times New Roman"/>
          <w:kern w:val="0"/>
          <w:sz w:val="28"/>
          <w:szCs w:val="28"/>
        </w:rPr>
        <w:t xml:space="preserve">: КАРО, 2001. – С. 74–81. </w:t>
      </w:r>
    </w:p>
    <w:p w14:paraId="73C35461" w14:textId="77777777" w:rsidR="00DC6A78" w:rsidRPr="00DC6A78" w:rsidRDefault="00DC6A78" w:rsidP="00DC6A78">
      <w:pPr>
        <w:widowControl/>
        <w:numPr>
          <w:ilvl w:val="0"/>
          <w:numId w:val="12"/>
        </w:numPr>
        <w:tabs>
          <w:tab w:val="clear" w:pos="709"/>
        </w:tabs>
        <w:spacing w:after="0" w:line="360" w:lineRule="auto"/>
        <w:ind w:firstLine="0"/>
        <w:jc w:val="left"/>
        <w:rPr>
          <w:rFonts w:ascii="Times New Roman" w:eastAsia="Times New Roman" w:hAnsi="Times New Roman" w:cs="Times New Roman"/>
          <w:iCs/>
          <w:kern w:val="0"/>
          <w:sz w:val="28"/>
          <w:szCs w:val="28"/>
          <w:lang w:val="uk-UA"/>
        </w:rPr>
      </w:pPr>
      <w:r w:rsidRPr="00DC6A78">
        <w:rPr>
          <w:rFonts w:ascii="Times New Roman" w:eastAsia="Times New Roman" w:hAnsi="Times New Roman" w:cs="Times New Roman"/>
          <w:kern w:val="0"/>
          <w:sz w:val="28"/>
          <w:szCs w:val="28"/>
          <w:lang w:val="uk-UA"/>
        </w:rPr>
        <w:t>Соколова Л.</w:t>
      </w:r>
      <w:r w:rsidRPr="00DC6A78">
        <w:rPr>
          <w:rFonts w:ascii="Times New Roman" w:eastAsia="Times New Roman" w:hAnsi="Times New Roman" w:cs="Times New Roman"/>
          <w:kern w:val="0"/>
          <w:sz w:val="28"/>
          <w:szCs w:val="28"/>
          <w:lang w:val="en-US"/>
        </w:rPr>
        <w:t> </w:t>
      </w:r>
      <w:r w:rsidRPr="00DC6A78">
        <w:rPr>
          <w:rFonts w:ascii="Times New Roman" w:eastAsia="Times New Roman" w:hAnsi="Times New Roman" w:cs="Times New Roman"/>
          <w:kern w:val="0"/>
          <w:sz w:val="28"/>
          <w:szCs w:val="28"/>
          <w:lang w:val="uk-UA"/>
        </w:rPr>
        <w:t>А. Рефлексивний компонент деятельности как необходимое условие развития учителя и учащихся / Л. А. Соколова // Иностранные языки в школе. – 2005. – № 1. – С. 19–26.</w:t>
      </w:r>
      <w:r w:rsidRPr="00DC6A78">
        <w:rPr>
          <w:rFonts w:ascii="Times New Roman" w:eastAsia="Times New Roman" w:hAnsi="Times New Roman" w:cs="Times New Roman"/>
          <w:iCs/>
          <w:kern w:val="0"/>
          <w:sz w:val="28"/>
          <w:szCs w:val="28"/>
          <w:lang w:val="uk-UA"/>
        </w:rPr>
        <w:t xml:space="preserve"> </w:t>
      </w:r>
    </w:p>
    <w:p w14:paraId="27890307" w14:textId="77777777" w:rsidR="00DC6A78" w:rsidRPr="00DC6A78" w:rsidRDefault="00DC6A78" w:rsidP="00DC6A78">
      <w:pPr>
        <w:widowControl/>
        <w:numPr>
          <w:ilvl w:val="0"/>
          <w:numId w:val="12"/>
        </w:numPr>
        <w:tabs>
          <w:tab w:val="clear" w:pos="709"/>
        </w:tabs>
        <w:spacing w:after="0" w:line="360" w:lineRule="auto"/>
        <w:ind w:firstLine="0"/>
        <w:jc w:val="left"/>
        <w:rPr>
          <w:rFonts w:ascii="Times New Roman" w:eastAsia="Times New Roman" w:hAnsi="Times New Roman" w:cs="Times New Roman"/>
          <w:iCs/>
          <w:kern w:val="0"/>
          <w:sz w:val="28"/>
          <w:szCs w:val="28"/>
          <w:lang w:val="uk-UA"/>
        </w:rPr>
      </w:pPr>
      <w:r w:rsidRPr="00DC6A78">
        <w:rPr>
          <w:rFonts w:ascii="Times New Roman" w:eastAsia="Times New Roman" w:hAnsi="Times New Roman" w:cs="Times New Roman"/>
          <w:iCs/>
          <w:kern w:val="0"/>
          <w:sz w:val="28"/>
          <w:szCs w:val="28"/>
          <w:lang w:val="uk-UA"/>
        </w:rPr>
        <w:t>Соловова Е.</w:t>
      </w:r>
      <w:r w:rsidRPr="00DC6A78">
        <w:rPr>
          <w:rFonts w:ascii="Times New Roman" w:eastAsia="Times New Roman" w:hAnsi="Times New Roman" w:cs="Times New Roman"/>
          <w:kern w:val="0"/>
          <w:sz w:val="28"/>
          <w:szCs w:val="28"/>
          <w:lang w:val="en-US"/>
        </w:rPr>
        <w:t> </w:t>
      </w:r>
      <w:r w:rsidRPr="00DC6A78">
        <w:rPr>
          <w:rFonts w:ascii="Times New Roman" w:eastAsia="Times New Roman" w:hAnsi="Times New Roman" w:cs="Times New Roman"/>
          <w:iCs/>
          <w:kern w:val="0"/>
          <w:sz w:val="28"/>
          <w:szCs w:val="28"/>
          <w:lang w:val="uk-UA"/>
        </w:rPr>
        <w:t xml:space="preserve">Н. </w:t>
      </w:r>
      <w:r w:rsidRPr="00DC6A78">
        <w:rPr>
          <w:rFonts w:ascii="Times New Roman" w:eastAsia="Times New Roman" w:hAnsi="Times New Roman" w:cs="Times New Roman"/>
          <w:kern w:val="0"/>
          <w:sz w:val="28"/>
          <w:szCs w:val="28"/>
          <w:lang w:val="uk-UA"/>
        </w:rPr>
        <w:t>Методика обучения иностранным языкам: Базовый курс лекций : Пособие для студентов пед. вузов и учителей / Елена Николаевна Соловова. – 3-е изд. – М. : Просвещение, 2002. – 239 с.</w:t>
      </w:r>
    </w:p>
    <w:p w14:paraId="4E45EBB3" w14:textId="77777777" w:rsidR="00DC6A78" w:rsidRPr="00DC6A78" w:rsidRDefault="00DC6A78" w:rsidP="00DC6A78">
      <w:pPr>
        <w:widowControl/>
        <w:numPr>
          <w:ilvl w:val="0"/>
          <w:numId w:val="12"/>
        </w:numPr>
        <w:tabs>
          <w:tab w:val="clear" w:pos="709"/>
        </w:tabs>
        <w:spacing w:after="0" w:line="360" w:lineRule="auto"/>
        <w:ind w:firstLine="0"/>
        <w:jc w:val="left"/>
        <w:rPr>
          <w:rFonts w:ascii="Times New Roman" w:eastAsia="Times New Roman" w:hAnsi="Times New Roman" w:cs="Times New Roman"/>
          <w:kern w:val="0"/>
          <w:sz w:val="28"/>
          <w:szCs w:val="28"/>
          <w:lang w:val="uk-UA"/>
        </w:rPr>
      </w:pPr>
      <w:r w:rsidRPr="00DC6A78">
        <w:rPr>
          <w:rFonts w:ascii="Times New Roman" w:eastAsia="Times New Roman" w:hAnsi="Times New Roman" w:cs="Times New Roman"/>
          <w:iCs/>
          <w:kern w:val="0"/>
          <w:sz w:val="28"/>
          <w:szCs w:val="28"/>
          <w:lang w:val="uk-UA"/>
        </w:rPr>
        <w:lastRenderedPageBreak/>
        <w:t>Соловова Е.</w:t>
      </w:r>
      <w:r w:rsidRPr="00DC6A78">
        <w:rPr>
          <w:rFonts w:ascii="Times New Roman" w:eastAsia="Times New Roman" w:hAnsi="Times New Roman" w:cs="Times New Roman"/>
          <w:kern w:val="0"/>
          <w:sz w:val="28"/>
          <w:szCs w:val="28"/>
          <w:lang w:val="en-US"/>
        </w:rPr>
        <w:t> </w:t>
      </w:r>
      <w:r w:rsidRPr="00DC6A78">
        <w:rPr>
          <w:rFonts w:ascii="Times New Roman" w:eastAsia="Times New Roman" w:hAnsi="Times New Roman" w:cs="Times New Roman"/>
          <w:iCs/>
          <w:kern w:val="0"/>
          <w:sz w:val="28"/>
          <w:szCs w:val="28"/>
          <w:lang w:val="uk-UA"/>
        </w:rPr>
        <w:t xml:space="preserve">Н. Методическая подготовка и переподготовка учителя иностранного языка: интегративно-рефлексивный подход </w:t>
      </w:r>
      <w:r w:rsidRPr="00DC6A78">
        <w:rPr>
          <w:rFonts w:ascii="Times New Roman" w:eastAsia="Times New Roman" w:hAnsi="Times New Roman" w:cs="Times New Roman"/>
          <w:kern w:val="0"/>
          <w:sz w:val="28"/>
          <w:szCs w:val="28"/>
          <w:lang w:val="uk-UA"/>
        </w:rPr>
        <w:t xml:space="preserve">/ Елена Николаевна </w:t>
      </w:r>
      <w:r w:rsidRPr="00DC6A78">
        <w:rPr>
          <w:rFonts w:ascii="Times New Roman" w:eastAsia="Times New Roman" w:hAnsi="Times New Roman" w:cs="Times New Roman"/>
          <w:iCs/>
          <w:kern w:val="0"/>
          <w:sz w:val="28"/>
          <w:szCs w:val="28"/>
          <w:lang w:val="uk-UA"/>
        </w:rPr>
        <w:t>Соловова. – М. : ГЛОССА-ПРЕСС, 2004. – 336 с.</w:t>
      </w:r>
    </w:p>
    <w:p w14:paraId="6B7008CB" w14:textId="77777777" w:rsidR="00DC6A78" w:rsidRPr="00DC6A78" w:rsidRDefault="00DC6A78" w:rsidP="00DC6A78">
      <w:pPr>
        <w:widowControl/>
        <w:numPr>
          <w:ilvl w:val="0"/>
          <w:numId w:val="12"/>
        </w:numPr>
        <w:tabs>
          <w:tab w:val="clear" w:pos="709"/>
        </w:tabs>
        <w:spacing w:after="0" w:line="360" w:lineRule="auto"/>
        <w:ind w:firstLine="0"/>
        <w:jc w:val="left"/>
        <w:rPr>
          <w:rFonts w:ascii="Times New Roman" w:eastAsia="Times New Roman" w:hAnsi="Times New Roman" w:cs="Times New Roman"/>
          <w:kern w:val="0"/>
          <w:sz w:val="24"/>
          <w:szCs w:val="24"/>
        </w:rPr>
      </w:pPr>
      <w:r w:rsidRPr="00DC6A78">
        <w:rPr>
          <w:rFonts w:ascii="Times New Roman" w:eastAsia="Times New Roman" w:hAnsi="Times New Roman" w:cs="Times New Roman"/>
          <w:kern w:val="0"/>
          <w:sz w:val="28"/>
          <w:szCs w:val="28"/>
        </w:rPr>
        <w:t xml:space="preserve"> Тарнопольський О.</w:t>
      </w:r>
      <w:r w:rsidRPr="00DC6A78">
        <w:rPr>
          <w:rFonts w:ascii="Times New Roman" w:eastAsia="Times New Roman" w:hAnsi="Times New Roman" w:cs="Times New Roman"/>
          <w:kern w:val="0"/>
          <w:sz w:val="28"/>
          <w:szCs w:val="28"/>
          <w:lang w:val="en-US"/>
        </w:rPr>
        <w:t> </w:t>
      </w:r>
      <w:r w:rsidRPr="00DC6A78">
        <w:rPr>
          <w:rFonts w:ascii="Times New Roman" w:eastAsia="Times New Roman" w:hAnsi="Times New Roman" w:cs="Times New Roman"/>
          <w:kern w:val="0"/>
          <w:sz w:val="28"/>
          <w:szCs w:val="28"/>
        </w:rPr>
        <w:t xml:space="preserve">Б. Методика навчання іншомовної мовленнєвої діяльності у вищому мовному навчальному закладі освіти : Навч. посібник </w:t>
      </w:r>
      <w:r w:rsidRPr="00DC6A78">
        <w:rPr>
          <w:rFonts w:ascii="Times New Roman" w:eastAsia="Times New Roman" w:hAnsi="Times New Roman" w:cs="Times New Roman"/>
          <w:kern w:val="0"/>
          <w:sz w:val="28"/>
          <w:szCs w:val="28"/>
          <w:lang w:val="uk-UA"/>
        </w:rPr>
        <w:t xml:space="preserve">                </w:t>
      </w:r>
      <w:r w:rsidRPr="00DC6A78">
        <w:rPr>
          <w:rFonts w:ascii="Times New Roman" w:eastAsia="Times New Roman" w:hAnsi="Times New Roman" w:cs="Times New Roman"/>
          <w:kern w:val="0"/>
          <w:sz w:val="28"/>
          <w:szCs w:val="28"/>
        </w:rPr>
        <w:t>/ Олег Борисович Тарнопольський. – К. : Фірма «ІНКОС», 2006. – 248 с.</w:t>
      </w:r>
    </w:p>
    <w:p w14:paraId="440E3A9F" w14:textId="77777777" w:rsidR="00DC6A78" w:rsidRPr="00DC6A78" w:rsidRDefault="00DC6A78" w:rsidP="00DC6A78">
      <w:pPr>
        <w:widowControl/>
        <w:numPr>
          <w:ilvl w:val="0"/>
          <w:numId w:val="12"/>
        </w:numPr>
        <w:tabs>
          <w:tab w:val="clear" w:pos="709"/>
        </w:tabs>
        <w:spacing w:after="0" w:line="360" w:lineRule="auto"/>
        <w:ind w:firstLine="0"/>
        <w:jc w:val="left"/>
        <w:rPr>
          <w:rFonts w:ascii="Times New Roman" w:eastAsia="Times New Roman" w:hAnsi="Times New Roman" w:cs="Times New Roman"/>
          <w:iCs/>
          <w:kern w:val="0"/>
          <w:sz w:val="28"/>
          <w:szCs w:val="28"/>
          <w:lang w:val="uk-UA"/>
        </w:rPr>
      </w:pPr>
      <w:r w:rsidRPr="00DC6A78">
        <w:rPr>
          <w:rFonts w:ascii="Times New Roman" w:eastAsia="Times New Roman" w:hAnsi="Times New Roman" w:cs="Times New Roman"/>
          <w:kern w:val="0"/>
          <w:sz w:val="28"/>
          <w:szCs w:val="28"/>
          <w:lang w:val="uk-UA"/>
        </w:rPr>
        <w:t xml:space="preserve"> Терновых Т. Ю. Методика формирования стратегий автономной учебной деятельности у студентов-первокурсников в работе с иноязычным текстом (языковой факультет, немецкий язык) : автореф. дисс. на соискание науч. степени канд. пед. наук : спец. 13.00.02 «Теория и методика обучения и воспитания (иностранные языки)» / Тамара Юрьевна Терновых. – Москва, 2007. – 20 с.</w:t>
      </w:r>
    </w:p>
    <w:p w14:paraId="70EBCEBC" w14:textId="77777777" w:rsidR="00DC6A78" w:rsidRPr="00DC6A78" w:rsidRDefault="00DC6A78" w:rsidP="00DC6A78">
      <w:pPr>
        <w:widowControl/>
        <w:numPr>
          <w:ilvl w:val="0"/>
          <w:numId w:val="12"/>
        </w:numPr>
        <w:tabs>
          <w:tab w:val="clear" w:pos="709"/>
        </w:tabs>
        <w:spacing w:after="0" w:line="360" w:lineRule="auto"/>
        <w:ind w:firstLine="0"/>
        <w:jc w:val="left"/>
        <w:rPr>
          <w:rFonts w:ascii="Times New Roman" w:eastAsia="Times New Roman" w:hAnsi="Times New Roman" w:cs="Times New Roman"/>
          <w:kern w:val="0"/>
          <w:sz w:val="28"/>
          <w:szCs w:val="28"/>
        </w:rPr>
      </w:pPr>
      <w:r w:rsidRPr="00DC6A78">
        <w:rPr>
          <w:rFonts w:ascii="Times New Roman" w:eastAsia="Times New Roman" w:hAnsi="Times New Roman" w:cs="Times New Roman"/>
          <w:iCs/>
          <w:kern w:val="0"/>
          <w:sz w:val="28"/>
          <w:szCs w:val="28"/>
        </w:rPr>
        <w:t>Тертычный А.</w:t>
      </w:r>
      <w:r w:rsidRPr="00DC6A78">
        <w:rPr>
          <w:rFonts w:ascii="Times New Roman" w:eastAsia="Times New Roman" w:hAnsi="Times New Roman" w:cs="Times New Roman"/>
          <w:kern w:val="0"/>
          <w:sz w:val="28"/>
          <w:szCs w:val="28"/>
          <w:lang w:val="en-US"/>
        </w:rPr>
        <w:t> </w:t>
      </w:r>
      <w:r w:rsidRPr="00DC6A78">
        <w:rPr>
          <w:rFonts w:ascii="Times New Roman" w:eastAsia="Times New Roman" w:hAnsi="Times New Roman" w:cs="Times New Roman"/>
          <w:iCs/>
          <w:kern w:val="0"/>
          <w:sz w:val="28"/>
          <w:szCs w:val="28"/>
        </w:rPr>
        <w:t>А.</w:t>
      </w:r>
      <w:r w:rsidRPr="00DC6A78">
        <w:rPr>
          <w:rFonts w:ascii="Times New Roman" w:eastAsia="Times New Roman" w:hAnsi="Times New Roman" w:cs="Times New Roman"/>
          <w:b/>
          <w:bCs/>
          <w:kern w:val="0"/>
          <w:sz w:val="28"/>
          <w:szCs w:val="28"/>
        </w:rPr>
        <w:t xml:space="preserve"> </w:t>
      </w:r>
      <w:r w:rsidRPr="00DC6A78">
        <w:rPr>
          <w:rFonts w:ascii="Times New Roman" w:eastAsia="Times New Roman" w:hAnsi="Times New Roman" w:cs="Times New Roman"/>
          <w:kern w:val="0"/>
          <w:sz w:val="28"/>
          <w:szCs w:val="28"/>
        </w:rPr>
        <w:t xml:space="preserve">Жанры периодической печати: Учеб. пособие </w:t>
      </w:r>
      <w:r w:rsidRPr="00DC6A78">
        <w:rPr>
          <w:rFonts w:ascii="Times New Roman" w:eastAsia="Times New Roman" w:hAnsi="Times New Roman" w:cs="Times New Roman"/>
          <w:kern w:val="0"/>
          <w:sz w:val="28"/>
          <w:szCs w:val="28"/>
          <w:lang w:val="uk-UA"/>
        </w:rPr>
        <w:t xml:space="preserve">                     </w:t>
      </w:r>
      <w:r w:rsidRPr="00DC6A78">
        <w:rPr>
          <w:rFonts w:ascii="Times New Roman" w:eastAsia="Times New Roman" w:hAnsi="Times New Roman" w:cs="Times New Roman"/>
          <w:kern w:val="0"/>
          <w:sz w:val="28"/>
          <w:szCs w:val="28"/>
        </w:rPr>
        <w:t xml:space="preserve">/ А. А. </w:t>
      </w:r>
      <w:r w:rsidRPr="00DC6A78">
        <w:rPr>
          <w:rFonts w:ascii="Times New Roman" w:eastAsia="Times New Roman" w:hAnsi="Times New Roman" w:cs="Times New Roman"/>
          <w:iCs/>
          <w:kern w:val="0"/>
          <w:sz w:val="28"/>
          <w:szCs w:val="28"/>
        </w:rPr>
        <w:t>Тертычный</w:t>
      </w:r>
      <w:r w:rsidRPr="00DC6A78">
        <w:rPr>
          <w:rFonts w:ascii="Times New Roman" w:eastAsia="Times New Roman" w:hAnsi="Times New Roman" w:cs="Times New Roman"/>
          <w:kern w:val="0"/>
          <w:sz w:val="28"/>
          <w:szCs w:val="28"/>
        </w:rPr>
        <w:t xml:space="preserve">. – М. : Аспект Пресс, 2000. – 312 с. </w:t>
      </w:r>
    </w:p>
    <w:p w14:paraId="2166EE7F" w14:textId="77777777" w:rsidR="00DC6A78" w:rsidRPr="00DC6A78" w:rsidRDefault="00DC6A78" w:rsidP="00DC6A78">
      <w:pPr>
        <w:widowControl/>
        <w:numPr>
          <w:ilvl w:val="0"/>
          <w:numId w:val="12"/>
        </w:numPr>
        <w:tabs>
          <w:tab w:val="clear" w:pos="709"/>
        </w:tabs>
        <w:spacing w:after="0" w:line="360" w:lineRule="auto"/>
        <w:ind w:firstLine="0"/>
        <w:jc w:val="left"/>
        <w:rPr>
          <w:rFonts w:ascii="Times New Roman" w:eastAsia="Times New Roman" w:hAnsi="Times New Roman" w:cs="Times New Roman"/>
          <w:kern w:val="0"/>
          <w:sz w:val="28"/>
          <w:szCs w:val="28"/>
        </w:rPr>
      </w:pPr>
      <w:r w:rsidRPr="00DC6A78">
        <w:rPr>
          <w:rFonts w:ascii="Times New Roman" w:eastAsia="Times New Roman" w:hAnsi="Times New Roman" w:cs="Times New Roman"/>
          <w:kern w:val="0"/>
          <w:sz w:val="28"/>
          <w:szCs w:val="28"/>
        </w:rPr>
        <w:t>Титова С.</w:t>
      </w:r>
      <w:r w:rsidRPr="00DC6A78">
        <w:rPr>
          <w:rFonts w:ascii="Times New Roman" w:eastAsia="Times New Roman" w:hAnsi="Times New Roman" w:cs="Times New Roman"/>
          <w:kern w:val="0"/>
          <w:sz w:val="28"/>
          <w:szCs w:val="28"/>
          <w:lang w:val="en-US"/>
        </w:rPr>
        <w:t> </w:t>
      </w:r>
      <w:r w:rsidRPr="00DC6A78">
        <w:rPr>
          <w:rFonts w:ascii="Times New Roman" w:eastAsia="Times New Roman" w:hAnsi="Times New Roman" w:cs="Times New Roman"/>
          <w:bCs/>
          <w:kern w:val="0"/>
          <w:sz w:val="28"/>
          <w:szCs w:val="28"/>
        </w:rPr>
        <w:t>В. Ресурсы и службы Интернета в преподавании иностранных языков / Светлана Владимировна Титова. – М. : Изд-во МГУ, 2003. – 267 с.</w:t>
      </w:r>
    </w:p>
    <w:p w14:paraId="04D83CB5" w14:textId="77777777" w:rsidR="00DC6A78" w:rsidRPr="00DC6A78" w:rsidRDefault="00DC6A78" w:rsidP="00DC6A78">
      <w:pPr>
        <w:widowControl/>
        <w:numPr>
          <w:ilvl w:val="0"/>
          <w:numId w:val="12"/>
        </w:numPr>
        <w:tabs>
          <w:tab w:val="clear" w:pos="709"/>
        </w:tabs>
        <w:spacing w:after="0" w:line="360" w:lineRule="auto"/>
        <w:ind w:firstLine="0"/>
        <w:jc w:val="left"/>
        <w:rPr>
          <w:rFonts w:ascii="Times New Roman" w:eastAsia="Times New Roman" w:hAnsi="Times New Roman" w:cs="Times New Roman"/>
          <w:kern w:val="0"/>
          <w:sz w:val="28"/>
          <w:szCs w:val="28"/>
        </w:rPr>
      </w:pPr>
      <w:r w:rsidRPr="00DC6A78">
        <w:rPr>
          <w:rFonts w:ascii="Times New Roman" w:eastAsia="Times New Roman" w:hAnsi="Times New Roman" w:cs="Times New Roman"/>
          <w:kern w:val="0"/>
          <w:sz w:val="28"/>
          <w:szCs w:val="28"/>
        </w:rPr>
        <w:t xml:space="preserve"> </w:t>
      </w:r>
      <w:r w:rsidRPr="00DC6A78">
        <w:rPr>
          <w:rFonts w:ascii="Times New Roman" w:eastAsia="Times New Roman" w:hAnsi="Times New Roman" w:cs="Times New Roman"/>
          <w:bCs/>
          <w:kern w:val="0"/>
          <w:sz w:val="28"/>
          <w:szCs w:val="28"/>
        </w:rPr>
        <w:t>Титова С.</w:t>
      </w:r>
      <w:r w:rsidRPr="00DC6A78">
        <w:rPr>
          <w:rFonts w:ascii="Times New Roman" w:eastAsia="Times New Roman" w:hAnsi="Times New Roman" w:cs="Times New Roman"/>
          <w:kern w:val="0"/>
          <w:sz w:val="28"/>
          <w:szCs w:val="28"/>
          <w:lang w:val="en-US"/>
        </w:rPr>
        <w:t> </w:t>
      </w:r>
      <w:r w:rsidRPr="00DC6A78">
        <w:rPr>
          <w:rFonts w:ascii="Times New Roman" w:eastAsia="Times New Roman" w:hAnsi="Times New Roman" w:cs="Times New Roman"/>
          <w:bCs/>
          <w:kern w:val="0"/>
          <w:sz w:val="28"/>
          <w:szCs w:val="28"/>
        </w:rPr>
        <w:t>В. Сокровища Интернета для преподавателей иностранных языков (Доклад общеуниверситетской конференции «Научно-образовательные ресурсы МГУ и Интернет»). [Електронн</w:t>
      </w:r>
      <w:r w:rsidRPr="00DC6A78">
        <w:rPr>
          <w:rFonts w:ascii="Times New Roman" w:eastAsia="Times New Roman" w:hAnsi="Times New Roman" w:cs="Times New Roman"/>
          <w:bCs/>
          <w:kern w:val="0"/>
          <w:sz w:val="28"/>
          <w:szCs w:val="28"/>
          <w:lang w:val="uk-UA"/>
        </w:rPr>
        <w:t>ы</w:t>
      </w:r>
      <w:r w:rsidRPr="00DC6A78">
        <w:rPr>
          <w:rFonts w:ascii="Times New Roman" w:eastAsia="Times New Roman" w:hAnsi="Times New Roman" w:cs="Times New Roman"/>
          <w:bCs/>
          <w:kern w:val="0"/>
          <w:sz w:val="28"/>
          <w:szCs w:val="28"/>
        </w:rPr>
        <w:t xml:space="preserve">й ресурс] : Титова Светлана Владимировна. – 2001. – 8 с. – Режим доступа : </w:t>
      </w:r>
      <w:hyperlink r:id="rId11" w:history="1">
        <w:r w:rsidRPr="00DC6A78">
          <w:rPr>
            <w:rFonts w:ascii="Times New Roman" w:eastAsia="Times New Roman" w:hAnsi="Times New Roman" w:cs="Times New Roman"/>
            <w:bCs/>
            <w:color w:val="0000FF"/>
            <w:kern w:val="0"/>
            <w:sz w:val="28"/>
            <w:szCs w:val="28"/>
            <w:u w:val="single"/>
            <w:lang w:val="de-DE"/>
          </w:rPr>
          <w:t>http</w:t>
        </w:r>
      </w:hyperlink>
      <w:hyperlink r:id="rId12" w:history="1">
        <w:r w:rsidRPr="00DC6A78">
          <w:rPr>
            <w:rFonts w:ascii="Times New Roman" w:eastAsia="Times New Roman" w:hAnsi="Times New Roman" w:cs="Times New Roman"/>
            <w:bCs/>
            <w:color w:val="0000FF"/>
            <w:kern w:val="0"/>
            <w:sz w:val="28"/>
            <w:szCs w:val="28"/>
            <w:u w:val="single"/>
          </w:rPr>
          <w:t>://</w:t>
        </w:r>
      </w:hyperlink>
      <w:hyperlink r:id="rId13" w:history="1">
        <w:r w:rsidRPr="00DC6A78">
          <w:rPr>
            <w:rFonts w:ascii="Times New Roman" w:eastAsia="Times New Roman" w:hAnsi="Times New Roman" w:cs="Times New Roman"/>
            <w:bCs/>
            <w:color w:val="0000FF"/>
            <w:kern w:val="0"/>
            <w:sz w:val="28"/>
            <w:szCs w:val="28"/>
            <w:u w:val="single"/>
            <w:lang w:val="de-DE"/>
          </w:rPr>
          <w:t>agora</w:t>
        </w:r>
      </w:hyperlink>
      <w:hyperlink r:id="rId14" w:history="1">
        <w:r w:rsidRPr="00DC6A78">
          <w:rPr>
            <w:rFonts w:ascii="Times New Roman" w:eastAsia="Times New Roman" w:hAnsi="Times New Roman" w:cs="Times New Roman"/>
            <w:bCs/>
            <w:color w:val="0000FF"/>
            <w:kern w:val="0"/>
            <w:sz w:val="28"/>
            <w:szCs w:val="28"/>
            <w:u w:val="single"/>
          </w:rPr>
          <w:t>.</w:t>
        </w:r>
      </w:hyperlink>
      <w:hyperlink r:id="rId15" w:history="1">
        <w:r w:rsidRPr="00DC6A78">
          <w:rPr>
            <w:rFonts w:ascii="Times New Roman" w:eastAsia="Times New Roman" w:hAnsi="Times New Roman" w:cs="Times New Roman"/>
            <w:bCs/>
            <w:color w:val="0000FF"/>
            <w:kern w:val="0"/>
            <w:sz w:val="28"/>
            <w:szCs w:val="28"/>
            <w:u w:val="single"/>
            <w:lang w:val="de-DE"/>
          </w:rPr>
          <w:t>guru</w:t>
        </w:r>
      </w:hyperlink>
      <w:hyperlink r:id="rId16" w:history="1">
        <w:r w:rsidRPr="00DC6A78">
          <w:rPr>
            <w:rFonts w:ascii="Times New Roman" w:eastAsia="Times New Roman" w:hAnsi="Times New Roman" w:cs="Times New Roman"/>
            <w:bCs/>
            <w:color w:val="0000FF"/>
            <w:kern w:val="0"/>
            <w:sz w:val="28"/>
            <w:szCs w:val="28"/>
            <w:u w:val="single"/>
          </w:rPr>
          <w:t>.</w:t>
        </w:r>
      </w:hyperlink>
      <w:hyperlink r:id="rId17" w:history="1">
        <w:r w:rsidRPr="00DC6A78">
          <w:rPr>
            <w:rFonts w:ascii="Times New Roman" w:eastAsia="Times New Roman" w:hAnsi="Times New Roman" w:cs="Times New Roman"/>
            <w:bCs/>
            <w:color w:val="0000FF"/>
            <w:kern w:val="0"/>
            <w:sz w:val="28"/>
            <w:szCs w:val="28"/>
            <w:u w:val="single"/>
            <w:lang w:val="de-DE"/>
          </w:rPr>
          <w:t>ru</w:t>
        </w:r>
      </w:hyperlink>
      <w:hyperlink r:id="rId18" w:history="1">
        <w:r w:rsidRPr="00DC6A78">
          <w:rPr>
            <w:rFonts w:ascii="Times New Roman" w:eastAsia="Times New Roman" w:hAnsi="Times New Roman" w:cs="Times New Roman"/>
            <w:bCs/>
            <w:color w:val="0000FF"/>
            <w:kern w:val="0"/>
            <w:sz w:val="28"/>
            <w:szCs w:val="28"/>
            <w:u w:val="single"/>
          </w:rPr>
          <w:t>/</w:t>
        </w:r>
      </w:hyperlink>
      <w:hyperlink r:id="rId19" w:history="1">
        <w:r w:rsidRPr="00DC6A78">
          <w:rPr>
            <w:rFonts w:ascii="Times New Roman" w:eastAsia="Times New Roman" w:hAnsi="Times New Roman" w:cs="Times New Roman"/>
            <w:bCs/>
            <w:color w:val="0000FF"/>
            <w:kern w:val="0"/>
            <w:sz w:val="28"/>
            <w:szCs w:val="28"/>
            <w:u w:val="single"/>
            <w:lang w:val="de-DE"/>
          </w:rPr>
          <w:t>msu</w:t>
        </w:r>
      </w:hyperlink>
      <w:hyperlink r:id="rId20" w:history="1">
        <w:r w:rsidRPr="00DC6A78">
          <w:rPr>
            <w:rFonts w:ascii="Times New Roman" w:eastAsia="Times New Roman" w:hAnsi="Times New Roman" w:cs="Times New Roman"/>
            <w:bCs/>
            <w:color w:val="0000FF"/>
            <w:kern w:val="0"/>
            <w:sz w:val="28"/>
            <w:szCs w:val="28"/>
            <w:u w:val="single"/>
          </w:rPr>
          <w:t>2001/</w:t>
        </w:r>
      </w:hyperlink>
      <w:hyperlink r:id="rId21" w:history="1">
        <w:r w:rsidRPr="00DC6A78">
          <w:rPr>
            <w:rFonts w:ascii="Times New Roman" w:eastAsia="Times New Roman" w:hAnsi="Times New Roman" w:cs="Times New Roman"/>
            <w:bCs/>
            <w:color w:val="0000FF"/>
            <w:kern w:val="0"/>
            <w:sz w:val="28"/>
            <w:szCs w:val="28"/>
            <w:u w:val="single"/>
            <w:lang w:val="de-DE"/>
          </w:rPr>
          <w:t>files</w:t>
        </w:r>
      </w:hyperlink>
      <w:hyperlink r:id="rId22" w:history="1">
        <w:r w:rsidRPr="00DC6A78">
          <w:rPr>
            <w:rFonts w:ascii="Times New Roman" w:eastAsia="Times New Roman" w:hAnsi="Times New Roman" w:cs="Times New Roman"/>
            <w:bCs/>
            <w:color w:val="0000FF"/>
            <w:kern w:val="0"/>
            <w:sz w:val="28"/>
            <w:szCs w:val="28"/>
            <w:u w:val="single"/>
          </w:rPr>
          <w:t>/006_</w:t>
        </w:r>
      </w:hyperlink>
      <w:hyperlink r:id="rId23" w:history="1">
        <w:r w:rsidRPr="00DC6A78">
          <w:rPr>
            <w:rFonts w:ascii="Times New Roman" w:eastAsia="Times New Roman" w:hAnsi="Times New Roman" w:cs="Times New Roman"/>
            <w:bCs/>
            <w:color w:val="0000FF"/>
            <w:kern w:val="0"/>
            <w:sz w:val="28"/>
            <w:szCs w:val="28"/>
            <w:u w:val="single"/>
            <w:lang w:val="de-DE"/>
          </w:rPr>
          <w:t>Titova</w:t>
        </w:r>
      </w:hyperlink>
      <w:hyperlink r:id="rId24" w:history="1">
        <w:r w:rsidRPr="00DC6A78">
          <w:rPr>
            <w:rFonts w:ascii="Times New Roman" w:eastAsia="Times New Roman" w:hAnsi="Times New Roman" w:cs="Times New Roman"/>
            <w:bCs/>
            <w:color w:val="0000FF"/>
            <w:kern w:val="0"/>
            <w:sz w:val="28"/>
            <w:szCs w:val="28"/>
            <w:u w:val="single"/>
          </w:rPr>
          <w:t>.</w:t>
        </w:r>
      </w:hyperlink>
      <w:hyperlink r:id="rId25" w:history="1">
        <w:r w:rsidRPr="00DC6A78">
          <w:rPr>
            <w:rFonts w:ascii="Times New Roman" w:eastAsia="Times New Roman" w:hAnsi="Times New Roman" w:cs="Times New Roman"/>
            <w:bCs/>
            <w:color w:val="0000FF"/>
            <w:kern w:val="0"/>
            <w:sz w:val="28"/>
            <w:szCs w:val="28"/>
            <w:u w:val="single"/>
            <w:lang w:val="de-DE"/>
          </w:rPr>
          <w:t>doc</w:t>
        </w:r>
      </w:hyperlink>
      <w:r w:rsidRPr="00DC6A78">
        <w:rPr>
          <w:rFonts w:ascii="Times New Roman" w:eastAsia="Times New Roman" w:hAnsi="Times New Roman" w:cs="Times New Roman"/>
          <w:bCs/>
          <w:kern w:val="0"/>
          <w:sz w:val="28"/>
          <w:szCs w:val="28"/>
        </w:rPr>
        <w:t xml:space="preserve">. </w:t>
      </w:r>
    </w:p>
    <w:p w14:paraId="769D9290" w14:textId="77777777" w:rsidR="00DC6A78" w:rsidRPr="00DC6A78" w:rsidRDefault="00DC6A78" w:rsidP="00DC6A78">
      <w:pPr>
        <w:widowControl/>
        <w:numPr>
          <w:ilvl w:val="0"/>
          <w:numId w:val="12"/>
        </w:numPr>
        <w:tabs>
          <w:tab w:val="clear" w:pos="709"/>
        </w:tabs>
        <w:spacing w:after="0" w:line="360" w:lineRule="auto"/>
        <w:ind w:firstLine="0"/>
        <w:jc w:val="left"/>
        <w:rPr>
          <w:rFonts w:ascii="Times New Roman" w:eastAsia="Times New Roman" w:hAnsi="Times New Roman" w:cs="Times New Roman"/>
          <w:bCs/>
          <w:kern w:val="0"/>
          <w:sz w:val="28"/>
          <w:szCs w:val="28"/>
        </w:rPr>
      </w:pPr>
      <w:r w:rsidRPr="00DC6A78">
        <w:rPr>
          <w:rFonts w:ascii="Times New Roman" w:eastAsia="Times New Roman" w:hAnsi="Times New Roman" w:cs="Times New Roman"/>
          <w:kern w:val="0"/>
          <w:sz w:val="28"/>
          <w:szCs w:val="28"/>
        </w:rPr>
        <w:t xml:space="preserve">Турчин Т. Особистісна рефлексія як предмет психології. </w:t>
      </w:r>
      <w:r w:rsidRPr="00DC6A78">
        <w:rPr>
          <w:rFonts w:ascii="Times New Roman" w:eastAsia="Times New Roman" w:hAnsi="Times New Roman" w:cs="Times New Roman"/>
          <w:bCs/>
          <w:kern w:val="0"/>
          <w:sz w:val="28"/>
          <w:szCs w:val="28"/>
        </w:rPr>
        <w:t xml:space="preserve">[Електронний ресурс]: Тетяна Турчин. – Режим доступу: </w:t>
      </w:r>
      <w:hyperlink r:id="rId26" w:history="1">
        <w:r w:rsidRPr="00DC6A78">
          <w:rPr>
            <w:rFonts w:ascii="Times New Roman" w:eastAsia="Times New Roman" w:hAnsi="Times New Roman" w:cs="Times New Roman"/>
            <w:bCs/>
            <w:color w:val="0000FF"/>
            <w:kern w:val="0"/>
            <w:sz w:val="28"/>
            <w:szCs w:val="28"/>
            <w:u w:val="single"/>
          </w:rPr>
          <w:t>http://www.interklasa.pl/portal/dokumenty/r_mowa/strony_ukr02/psychologia/refleksja.htm</w:t>
        </w:r>
      </w:hyperlink>
      <w:r w:rsidRPr="00DC6A78">
        <w:rPr>
          <w:rFonts w:ascii="Times New Roman" w:eastAsia="Times New Roman" w:hAnsi="Times New Roman" w:cs="Times New Roman"/>
          <w:bCs/>
          <w:kern w:val="0"/>
          <w:sz w:val="28"/>
          <w:szCs w:val="28"/>
        </w:rPr>
        <w:t xml:space="preserve">. </w:t>
      </w:r>
    </w:p>
    <w:p w14:paraId="160CA1F7" w14:textId="77777777" w:rsidR="00DC6A78" w:rsidRPr="00DC6A78" w:rsidRDefault="00DC6A78" w:rsidP="00DC6A78">
      <w:pPr>
        <w:widowControl/>
        <w:numPr>
          <w:ilvl w:val="0"/>
          <w:numId w:val="12"/>
        </w:numPr>
        <w:tabs>
          <w:tab w:val="clear" w:pos="709"/>
        </w:tabs>
        <w:spacing w:after="0" w:line="360" w:lineRule="auto"/>
        <w:ind w:firstLine="0"/>
        <w:jc w:val="left"/>
        <w:rPr>
          <w:rFonts w:ascii="Times New Roman" w:eastAsia="Times New Roman" w:hAnsi="Times New Roman" w:cs="Times New Roman"/>
          <w:kern w:val="0"/>
          <w:sz w:val="28"/>
          <w:szCs w:val="28"/>
        </w:rPr>
      </w:pPr>
      <w:r w:rsidRPr="00DC6A78">
        <w:rPr>
          <w:rFonts w:ascii="Times New Roman" w:eastAsia="Times New Roman" w:hAnsi="Times New Roman" w:cs="Times New Roman"/>
          <w:bCs/>
          <w:kern w:val="0"/>
          <w:sz w:val="28"/>
          <w:szCs w:val="28"/>
        </w:rPr>
        <w:t>Халимон І.</w:t>
      </w:r>
      <w:r w:rsidRPr="00DC6A78">
        <w:rPr>
          <w:rFonts w:ascii="Times New Roman" w:eastAsia="Times New Roman" w:hAnsi="Times New Roman" w:cs="Times New Roman"/>
          <w:kern w:val="0"/>
          <w:sz w:val="28"/>
          <w:szCs w:val="28"/>
          <w:lang w:val="en-US"/>
        </w:rPr>
        <w:t> </w:t>
      </w:r>
      <w:r w:rsidRPr="00DC6A78">
        <w:rPr>
          <w:rFonts w:ascii="Times New Roman" w:eastAsia="Times New Roman" w:hAnsi="Times New Roman" w:cs="Times New Roman"/>
          <w:bCs/>
          <w:kern w:val="0"/>
          <w:sz w:val="28"/>
          <w:szCs w:val="28"/>
        </w:rPr>
        <w:t>Й. Формування професійної компетентності майбутнього вчителя з другої спеціальності «Іноземна мова» : [Монографія] / за заг. ред. канд. пед. наук, доц. В. Г. Редька. – Ніжин : Вид</w:t>
      </w:r>
      <w:r w:rsidRPr="00DC6A78">
        <w:rPr>
          <w:rFonts w:ascii="Times New Roman" w:eastAsia="Times New Roman" w:hAnsi="Times New Roman" w:cs="Times New Roman"/>
          <w:bCs/>
          <w:kern w:val="0"/>
          <w:sz w:val="28"/>
          <w:szCs w:val="28"/>
          <w:lang w:val="uk-UA"/>
        </w:rPr>
        <w:t>. центр</w:t>
      </w:r>
      <w:r w:rsidRPr="00DC6A78">
        <w:rPr>
          <w:rFonts w:ascii="Times New Roman" w:eastAsia="Times New Roman" w:hAnsi="Times New Roman" w:cs="Times New Roman"/>
          <w:bCs/>
          <w:kern w:val="0"/>
          <w:sz w:val="28"/>
          <w:szCs w:val="28"/>
        </w:rPr>
        <w:t xml:space="preserve"> НДУ ім. М. Гоголя, 2010. – 199 с.</w:t>
      </w:r>
    </w:p>
    <w:p w14:paraId="7DAE39BF" w14:textId="77777777" w:rsidR="00DC6A78" w:rsidRPr="00DC6A78" w:rsidRDefault="00DC6A78" w:rsidP="00DC6A78">
      <w:pPr>
        <w:widowControl/>
        <w:numPr>
          <w:ilvl w:val="0"/>
          <w:numId w:val="12"/>
        </w:numPr>
        <w:tabs>
          <w:tab w:val="clear" w:pos="709"/>
        </w:tabs>
        <w:spacing w:after="0" w:line="360" w:lineRule="auto"/>
        <w:ind w:firstLine="0"/>
        <w:jc w:val="left"/>
        <w:rPr>
          <w:rFonts w:ascii="Times New Roman" w:eastAsia="Times New Roman" w:hAnsi="Times New Roman" w:cs="Times New Roman"/>
          <w:kern w:val="0"/>
          <w:sz w:val="28"/>
          <w:szCs w:val="28"/>
        </w:rPr>
      </w:pPr>
      <w:r w:rsidRPr="00DC6A78">
        <w:rPr>
          <w:rFonts w:ascii="Times New Roman" w:eastAsia="Times New Roman" w:hAnsi="Times New Roman" w:cs="Times New Roman"/>
          <w:kern w:val="0"/>
          <w:sz w:val="28"/>
          <w:szCs w:val="28"/>
        </w:rPr>
        <w:lastRenderedPageBreak/>
        <w:t xml:space="preserve"> Фоломкина С.</w:t>
      </w:r>
      <w:r w:rsidRPr="00DC6A78">
        <w:rPr>
          <w:rFonts w:ascii="Times New Roman" w:eastAsia="Times New Roman" w:hAnsi="Times New Roman" w:cs="Times New Roman"/>
          <w:kern w:val="0"/>
          <w:sz w:val="28"/>
          <w:szCs w:val="28"/>
          <w:lang w:val="en-US"/>
        </w:rPr>
        <w:t> </w:t>
      </w:r>
      <w:r w:rsidRPr="00DC6A78">
        <w:rPr>
          <w:rFonts w:ascii="Times New Roman" w:eastAsia="Times New Roman" w:hAnsi="Times New Roman" w:cs="Times New Roman"/>
          <w:kern w:val="0"/>
          <w:sz w:val="28"/>
          <w:szCs w:val="28"/>
        </w:rPr>
        <w:t xml:space="preserve">К. Обучение чтению на иностранном языке в неязыковом вузе: Учеб.-метод. пособие / Софья Кирилловна Фоломкина. – 2-е изд., испр.            – М. : Высшая школа, 2005. – 225 с. </w:t>
      </w:r>
    </w:p>
    <w:p w14:paraId="1FEA5D5C" w14:textId="77777777" w:rsidR="00DC6A78" w:rsidRPr="00DC6A78" w:rsidRDefault="00DC6A78" w:rsidP="00DC6A78">
      <w:pPr>
        <w:widowControl/>
        <w:numPr>
          <w:ilvl w:val="0"/>
          <w:numId w:val="12"/>
        </w:numPr>
        <w:tabs>
          <w:tab w:val="clear" w:pos="709"/>
        </w:tabs>
        <w:spacing w:after="0" w:line="360" w:lineRule="auto"/>
        <w:ind w:firstLine="0"/>
        <w:jc w:val="left"/>
        <w:rPr>
          <w:rFonts w:ascii="Times New Roman" w:eastAsia="Times New Roman" w:hAnsi="Times New Roman" w:cs="Times New Roman"/>
          <w:kern w:val="0"/>
          <w:sz w:val="28"/>
          <w:szCs w:val="28"/>
        </w:rPr>
      </w:pPr>
      <w:r w:rsidRPr="00DC6A78">
        <w:rPr>
          <w:rFonts w:ascii="Times New Roman" w:eastAsia="Times New Roman" w:hAnsi="Times New Roman" w:cs="Times New Roman"/>
          <w:kern w:val="0"/>
          <w:sz w:val="28"/>
          <w:szCs w:val="28"/>
        </w:rPr>
        <w:t>Фоломкина С.</w:t>
      </w:r>
      <w:r w:rsidRPr="00DC6A78">
        <w:rPr>
          <w:rFonts w:ascii="Times New Roman" w:eastAsia="Times New Roman" w:hAnsi="Times New Roman" w:cs="Times New Roman"/>
          <w:kern w:val="0"/>
          <w:sz w:val="28"/>
          <w:szCs w:val="28"/>
          <w:lang w:val="en-US"/>
        </w:rPr>
        <w:t> </w:t>
      </w:r>
      <w:r w:rsidRPr="00DC6A78">
        <w:rPr>
          <w:rFonts w:ascii="Times New Roman" w:eastAsia="Times New Roman" w:hAnsi="Times New Roman" w:cs="Times New Roman"/>
          <w:kern w:val="0"/>
          <w:sz w:val="28"/>
          <w:szCs w:val="28"/>
        </w:rPr>
        <w:t>К. Обучение чтению на иностранном языке в неязыковом вузе: Учеб.-метод. пособие для вузов / Софья Кирилловна Фоломкина.               – М. : Высш. школа, 1987. – 207 с. – (Б-ка преподавателя).</w:t>
      </w:r>
    </w:p>
    <w:p w14:paraId="7D0C4765" w14:textId="77777777" w:rsidR="00DC6A78" w:rsidRPr="00DC6A78" w:rsidRDefault="00DC6A78" w:rsidP="00DC6A78">
      <w:pPr>
        <w:widowControl/>
        <w:numPr>
          <w:ilvl w:val="0"/>
          <w:numId w:val="12"/>
        </w:numPr>
        <w:tabs>
          <w:tab w:val="clear" w:pos="709"/>
        </w:tabs>
        <w:spacing w:after="0" w:line="360" w:lineRule="auto"/>
        <w:ind w:firstLine="0"/>
        <w:jc w:val="left"/>
        <w:rPr>
          <w:rFonts w:ascii="Times New Roman" w:eastAsia="Times New Roman" w:hAnsi="Times New Roman" w:cs="Times New Roman"/>
          <w:kern w:val="0"/>
          <w:sz w:val="28"/>
          <w:szCs w:val="28"/>
        </w:rPr>
      </w:pPr>
      <w:r w:rsidRPr="00DC6A78">
        <w:rPr>
          <w:rFonts w:ascii="Times New Roman" w:eastAsia="Times New Roman" w:hAnsi="Times New Roman" w:cs="Times New Roman"/>
          <w:kern w:val="0"/>
          <w:sz w:val="28"/>
          <w:szCs w:val="28"/>
        </w:rPr>
        <w:t>Фомин С.</w:t>
      </w:r>
      <w:r w:rsidRPr="00DC6A78">
        <w:rPr>
          <w:rFonts w:ascii="Times New Roman" w:eastAsia="Times New Roman" w:hAnsi="Times New Roman" w:cs="Times New Roman"/>
          <w:kern w:val="0"/>
          <w:sz w:val="28"/>
          <w:szCs w:val="28"/>
          <w:lang w:val="en-US"/>
        </w:rPr>
        <w:t> </w:t>
      </w:r>
      <w:r w:rsidRPr="00DC6A78">
        <w:rPr>
          <w:rFonts w:ascii="Times New Roman" w:eastAsia="Times New Roman" w:hAnsi="Times New Roman" w:cs="Times New Roman"/>
          <w:kern w:val="0"/>
          <w:sz w:val="28"/>
          <w:szCs w:val="28"/>
        </w:rPr>
        <w:t>А. Обучение студентов инженерно-экономического профиля ознакомительному чтению на материале английских профессиональных текстов с использованием обучающих программ для РС : дисс. … канд. пед. наук : 13.00.02 / Фомин Сергей Анатольевич. – Томск, 2000. – 203 с.</w:t>
      </w:r>
    </w:p>
    <w:p w14:paraId="5B1BD7A4" w14:textId="77777777" w:rsidR="00DC6A78" w:rsidRPr="00DC6A78" w:rsidRDefault="00DC6A78" w:rsidP="00DC6A78">
      <w:pPr>
        <w:widowControl/>
        <w:numPr>
          <w:ilvl w:val="0"/>
          <w:numId w:val="12"/>
        </w:numPr>
        <w:tabs>
          <w:tab w:val="clear" w:pos="709"/>
        </w:tabs>
        <w:spacing w:after="0" w:line="360" w:lineRule="auto"/>
        <w:ind w:firstLine="0"/>
        <w:jc w:val="left"/>
        <w:rPr>
          <w:rFonts w:ascii="Times New Roman" w:eastAsia="Times New Roman" w:hAnsi="Times New Roman" w:cs="Times New Roman"/>
          <w:kern w:val="0"/>
          <w:sz w:val="28"/>
          <w:szCs w:val="28"/>
        </w:rPr>
      </w:pPr>
      <w:r w:rsidRPr="00DC6A78">
        <w:rPr>
          <w:rFonts w:ascii="Times New Roman" w:eastAsia="Times New Roman" w:hAnsi="Times New Roman" w:cs="Times New Roman"/>
          <w:kern w:val="0"/>
          <w:sz w:val="28"/>
          <w:szCs w:val="28"/>
        </w:rPr>
        <w:t>Черниш В.</w:t>
      </w:r>
      <w:r w:rsidRPr="00DC6A78">
        <w:rPr>
          <w:rFonts w:ascii="Times New Roman" w:eastAsia="Times New Roman" w:hAnsi="Times New Roman" w:cs="Times New Roman"/>
          <w:kern w:val="0"/>
          <w:sz w:val="28"/>
          <w:szCs w:val="28"/>
          <w:lang w:val="en-US"/>
        </w:rPr>
        <w:t> </w:t>
      </w:r>
      <w:r w:rsidRPr="00DC6A78">
        <w:rPr>
          <w:rFonts w:ascii="Times New Roman" w:eastAsia="Times New Roman" w:hAnsi="Times New Roman" w:cs="Times New Roman"/>
          <w:kern w:val="0"/>
          <w:sz w:val="28"/>
          <w:szCs w:val="28"/>
        </w:rPr>
        <w:t>В. Навчання англомовного читання та аудіювання із застосуванням аудіокнижок художніх творів : автореф. дис. на здобуття наук. ступеня канд. пед. наук : спец. 13.00.02 “Теорія та методика навчання: германські мови” / Валентина Василівна Черниш. – К., 2001. – 19 с.</w:t>
      </w:r>
    </w:p>
    <w:p w14:paraId="562C826C" w14:textId="77777777" w:rsidR="00DC6A78" w:rsidRPr="00DC6A78" w:rsidRDefault="00DC6A78" w:rsidP="00DC6A78">
      <w:pPr>
        <w:widowControl/>
        <w:numPr>
          <w:ilvl w:val="0"/>
          <w:numId w:val="12"/>
        </w:numPr>
        <w:tabs>
          <w:tab w:val="clear" w:pos="709"/>
        </w:tabs>
        <w:spacing w:after="0" w:line="360" w:lineRule="auto"/>
        <w:ind w:firstLine="0"/>
        <w:jc w:val="left"/>
        <w:rPr>
          <w:rFonts w:ascii="Times New Roman" w:eastAsia="Times New Roman" w:hAnsi="Times New Roman" w:cs="Times New Roman"/>
          <w:kern w:val="0"/>
          <w:sz w:val="28"/>
          <w:szCs w:val="28"/>
        </w:rPr>
      </w:pPr>
      <w:r w:rsidRPr="00DC6A78">
        <w:rPr>
          <w:rFonts w:ascii="Times New Roman" w:eastAsia="Times New Roman" w:hAnsi="Times New Roman" w:cs="Times New Roman"/>
          <w:kern w:val="0"/>
          <w:sz w:val="28"/>
          <w:szCs w:val="28"/>
        </w:rPr>
        <w:t xml:space="preserve"> Чудова Н.</w:t>
      </w:r>
      <w:r w:rsidRPr="00DC6A78">
        <w:rPr>
          <w:rFonts w:ascii="Times New Roman" w:eastAsia="Times New Roman" w:hAnsi="Times New Roman" w:cs="Times New Roman"/>
          <w:kern w:val="0"/>
          <w:sz w:val="28"/>
          <w:szCs w:val="28"/>
          <w:lang w:val="en-US"/>
        </w:rPr>
        <w:t> </w:t>
      </w:r>
      <w:r w:rsidRPr="00DC6A78">
        <w:rPr>
          <w:rFonts w:ascii="Times New Roman" w:eastAsia="Times New Roman" w:hAnsi="Times New Roman" w:cs="Times New Roman"/>
          <w:kern w:val="0"/>
          <w:sz w:val="28"/>
          <w:szCs w:val="28"/>
        </w:rPr>
        <w:t xml:space="preserve">В. Особенности образа «Я» «жителя Интернета» [Электронный ресурс] : Психологический журнал. – 2002. –  Том 23, №1.               – </w:t>
      </w:r>
      <w:r w:rsidRPr="00DC6A78">
        <w:rPr>
          <w:rFonts w:ascii="Times New Roman" w:eastAsia="Times New Roman" w:hAnsi="Times New Roman" w:cs="Times New Roman"/>
          <w:kern w:val="0"/>
          <w:sz w:val="28"/>
          <w:szCs w:val="28"/>
          <w:lang w:val="uk-UA"/>
        </w:rPr>
        <w:t xml:space="preserve"> </w:t>
      </w:r>
      <w:r w:rsidRPr="00DC6A78">
        <w:rPr>
          <w:rFonts w:ascii="Times New Roman" w:eastAsia="Times New Roman" w:hAnsi="Times New Roman" w:cs="Times New Roman"/>
          <w:kern w:val="0"/>
          <w:sz w:val="28"/>
          <w:szCs w:val="28"/>
        </w:rPr>
        <w:t xml:space="preserve">С. 113–117. – Режим доступа: </w:t>
      </w:r>
      <w:hyperlink r:id="rId27" w:history="1">
        <w:r w:rsidRPr="00DC6A78">
          <w:rPr>
            <w:rFonts w:ascii="Times New Roman" w:eastAsia="Times New Roman" w:hAnsi="Times New Roman" w:cs="Times New Roman"/>
            <w:color w:val="0000FF"/>
            <w:kern w:val="0"/>
            <w:sz w:val="28"/>
            <w:szCs w:val="28"/>
            <w:u w:val="single"/>
            <w:lang w:val="en-US"/>
          </w:rPr>
          <w:t>http</w:t>
        </w:r>
      </w:hyperlink>
      <w:hyperlink r:id="rId28" w:history="1">
        <w:r w:rsidRPr="00DC6A78">
          <w:rPr>
            <w:rFonts w:ascii="Times New Roman" w:eastAsia="Times New Roman" w:hAnsi="Times New Roman" w:cs="Times New Roman"/>
            <w:color w:val="0000FF"/>
            <w:kern w:val="0"/>
            <w:sz w:val="28"/>
            <w:szCs w:val="28"/>
            <w:u w:val="single"/>
          </w:rPr>
          <w:t>://</w:t>
        </w:r>
      </w:hyperlink>
      <w:hyperlink r:id="rId29" w:history="1">
        <w:r w:rsidRPr="00DC6A78">
          <w:rPr>
            <w:rFonts w:ascii="Times New Roman" w:eastAsia="Times New Roman" w:hAnsi="Times New Roman" w:cs="Times New Roman"/>
            <w:color w:val="0000FF"/>
            <w:kern w:val="0"/>
            <w:sz w:val="28"/>
            <w:szCs w:val="28"/>
            <w:u w:val="single"/>
            <w:lang w:val="en-US"/>
          </w:rPr>
          <w:t>psyfactor</w:t>
        </w:r>
      </w:hyperlink>
      <w:hyperlink r:id="rId30" w:history="1">
        <w:r w:rsidRPr="00DC6A78">
          <w:rPr>
            <w:rFonts w:ascii="Times New Roman" w:eastAsia="Times New Roman" w:hAnsi="Times New Roman" w:cs="Times New Roman"/>
            <w:color w:val="0000FF"/>
            <w:kern w:val="0"/>
            <w:sz w:val="28"/>
            <w:szCs w:val="28"/>
            <w:u w:val="single"/>
          </w:rPr>
          <w:t>.</w:t>
        </w:r>
      </w:hyperlink>
      <w:hyperlink r:id="rId31" w:history="1">
        <w:r w:rsidRPr="00DC6A78">
          <w:rPr>
            <w:rFonts w:ascii="Times New Roman" w:eastAsia="Times New Roman" w:hAnsi="Times New Roman" w:cs="Times New Roman"/>
            <w:color w:val="0000FF"/>
            <w:kern w:val="0"/>
            <w:sz w:val="28"/>
            <w:szCs w:val="28"/>
            <w:u w:val="single"/>
            <w:lang w:val="en-US"/>
          </w:rPr>
          <w:t>org</w:t>
        </w:r>
      </w:hyperlink>
      <w:hyperlink r:id="rId32" w:history="1">
        <w:r w:rsidRPr="00DC6A78">
          <w:rPr>
            <w:rFonts w:ascii="Times New Roman" w:eastAsia="Times New Roman" w:hAnsi="Times New Roman" w:cs="Times New Roman"/>
            <w:color w:val="0000FF"/>
            <w:kern w:val="0"/>
            <w:sz w:val="28"/>
            <w:szCs w:val="28"/>
            <w:u w:val="single"/>
          </w:rPr>
          <w:t>/</w:t>
        </w:r>
      </w:hyperlink>
      <w:hyperlink r:id="rId33" w:history="1">
        <w:r w:rsidRPr="00DC6A78">
          <w:rPr>
            <w:rFonts w:ascii="Times New Roman" w:eastAsia="Times New Roman" w:hAnsi="Times New Roman" w:cs="Times New Roman"/>
            <w:color w:val="0000FF"/>
            <w:kern w:val="0"/>
            <w:sz w:val="28"/>
            <w:szCs w:val="28"/>
            <w:u w:val="single"/>
            <w:lang w:val="en-US"/>
          </w:rPr>
          <w:t>lib</w:t>
        </w:r>
      </w:hyperlink>
      <w:hyperlink r:id="rId34" w:history="1">
        <w:r w:rsidRPr="00DC6A78">
          <w:rPr>
            <w:rFonts w:ascii="Times New Roman" w:eastAsia="Times New Roman" w:hAnsi="Times New Roman" w:cs="Times New Roman"/>
            <w:color w:val="0000FF"/>
            <w:kern w:val="0"/>
            <w:sz w:val="28"/>
            <w:szCs w:val="28"/>
            <w:u w:val="single"/>
          </w:rPr>
          <w:t>/</w:t>
        </w:r>
      </w:hyperlink>
      <w:hyperlink r:id="rId35" w:history="1">
        <w:r w:rsidRPr="00DC6A78">
          <w:rPr>
            <w:rFonts w:ascii="Times New Roman" w:eastAsia="Times New Roman" w:hAnsi="Times New Roman" w:cs="Times New Roman"/>
            <w:color w:val="0000FF"/>
            <w:kern w:val="0"/>
            <w:sz w:val="28"/>
            <w:szCs w:val="28"/>
            <w:u w:val="single"/>
            <w:lang w:val="en-US"/>
          </w:rPr>
          <w:t>chudova</w:t>
        </w:r>
      </w:hyperlink>
      <w:hyperlink r:id="rId36" w:history="1">
        <w:r w:rsidRPr="00DC6A78">
          <w:rPr>
            <w:rFonts w:ascii="Times New Roman" w:eastAsia="Times New Roman" w:hAnsi="Times New Roman" w:cs="Times New Roman"/>
            <w:color w:val="0000FF"/>
            <w:kern w:val="0"/>
            <w:sz w:val="28"/>
            <w:szCs w:val="28"/>
            <w:u w:val="single"/>
          </w:rPr>
          <w:t>.</w:t>
        </w:r>
      </w:hyperlink>
      <w:hyperlink r:id="rId37" w:history="1">
        <w:r w:rsidRPr="00DC6A78">
          <w:rPr>
            <w:rFonts w:ascii="Times New Roman" w:eastAsia="Times New Roman" w:hAnsi="Times New Roman" w:cs="Times New Roman"/>
            <w:color w:val="0000FF"/>
            <w:kern w:val="0"/>
            <w:sz w:val="28"/>
            <w:szCs w:val="28"/>
            <w:u w:val="single"/>
            <w:lang w:val="en-US"/>
          </w:rPr>
          <w:t>htm</w:t>
        </w:r>
      </w:hyperlink>
      <w:r w:rsidRPr="00DC6A78">
        <w:rPr>
          <w:rFonts w:ascii="Times New Roman" w:eastAsia="Times New Roman" w:hAnsi="Times New Roman" w:cs="Times New Roman"/>
          <w:kern w:val="0"/>
          <w:sz w:val="28"/>
          <w:szCs w:val="28"/>
        </w:rPr>
        <w:t xml:space="preserve"> .</w:t>
      </w:r>
    </w:p>
    <w:p w14:paraId="04944CE5" w14:textId="77777777" w:rsidR="00DC6A78" w:rsidRPr="00DC6A78" w:rsidRDefault="00DC6A78" w:rsidP="00DC6A78">
      <w:pPr>
        <w:widowControl/>
        <w:numPr>
          <w:ilvl w:val="0"/>
          <w:numId w:val="12"/>
        </w:numPr>
        <w:tabs>
          <w:tab w:val="clear" w:pos="709"/>
        </w:tabs>
        <w:spacing w:after="0" w:line="360" w:lineRule="auto"/>
        <w:ind w:firstLine="0"/>
        <w:jc w:val="left"/>
        <w:rPr>
          <w:rFonts w:ascii="Times New Roman" w:eastAsia="Times New Roman" w:hAnsi="Times New Roman" w:cs="Times New Roman"/>
          <w:kern w:val="0"/>
          <w:sz w:val="28"/>
          <w:szCs w:val="28"/>
        </w:rPr>
      </w:pPr>
      <w:r w:rsidRPr="00DC6A78">
        <w:rPr>
          <w:rFonts w:ascii="Times New Roman" w:eastAsia="Times New Roman" w:hAnsi="Times New Roman" w:cs="Times New Roman"/>
          <w:kern w:val="0"/>
          <w:sz w:val="28"/>
          <w:szCs w:val="28"/>
        </w:rPr>
        <w:t xml:space="preserve"> Шевченко С.</w:t>
      </w:r>
      <w:r w:rsidRPr="00DC6A78">
        <w:rPr>
          <w:rFonts w:ascii="Times New Roman" w:eastAsia="Times New Roman" w:hAnsi="Times New Roman" w:cs="Times New Roman"/>
          <w:kern w:val="0"/>
          <w:sz w:val="28"/>
          <w:szCs w:val="28"/>
          <w:lang w:val="en-US"/>
        </w:rPr>
        <w:t> </w:t>
      </w:r>
      <w:r w:rsidRPr="00DC6A78">
        <w:rPr>
          <w:rFonts w:ascii="Times New Roman" w:eastAsia="Times New Roman" w:hAnsi="Times New Roman" w:cs="Times New Roman"/>
          <w:kern w:val="0"/>
          <w:sz w:val="28"/>
          <w:szCs w:val="28"/>
        </w:rPr>
        <w:t xml:space="preserve">І. Формування комунікативної компетенції в читанні англійською мовою із застосуванням комп’ютерних технологій у ВНЗ : дис. … канд. пед. наук : 13.00.02 / Шевченко Світлана Іванівна – К., 2003. – 343 с. </w:t>
      </w:r>
    </w:p>
    <w:p w14:paraId="485690A2" w14:textId="77777777" w:rsidR="00DC6A78" w:rsidRPr="00DC6A78" w:rsidRDefault="00DC6A78" w:rsidP="00DC6A78">
      <w:pPr>
        <w:widowControl/>
        <w:numPr>
          <w:ilvl w:val="0"/>
          <w:numId w:val="12"/>
        </w:numPr>
        <w:tabs>
          <w:tab w:val="clear" w:pos="709"/>
        </w:tabs>
        <w:spacing w:after="0" w:line="360" w:lineRule="auto"/>
        <w:ind w:firstLine="0"/>
        <w:jc w:val="left"/>
        <w:rPr>
          <w:rFonts w:ascii="Times New Roman" w:eastAsia="Times New Roman" w:hAnsi="Times New Roman" w:cs="Times New Roman"/>
          <w:iCs/>
          <w:kern w:val="0"/>
          <w:sz w:val="28"/>
          <w:szCs w:val="28"/>
        </w:rPr>
      </w:pPr>
      <w:r w:rsidRPr="00DC6A78">
        <w:rPr>
          <w:rFonts w:ascii="Times New Roman" w:eastAsia="Times New Roman" w:hAnsi="Times New Roman" w:cs="Times New Roman"/>
          <w:kern w:val="0"/>
          <w:sz w:val="28"/>
          <w:szCs w:val="28"/>
        </w:rPr>
        <w:t xml:space="preserve">Шейко В. М. Організація та методика науково-дослідницької діяльності : </w:t>
      </w:r>
      <w:r w:rsidRPr="00DC6A78">
        <w:rPr>
          <w:rFonts w:ascii="Times New Roman" w:eastAsia="Times New Roman" w:hAnsi="Times New Roman" w:cs="Times New Roman"/>
          <w:kern w:val="0"/>
          <w:sz w:val="28"/>
          <w:szCs w:val="28"/>
          <w:lang w:val="uk-UA"/>
        </w:rPr>
        <w:t>П</w:t>
      </w:r>
      <w:r w:rsidRPr="00DC6A78">
        <w:rPr>
          <w:rFonts w:ascii="Times New Roman" w:eastAsia="Times New Roman" w:hAnsi="Times New Roman" w:cs="Times New Roman"/>
          <w:kern w:val="0"/>
          <w:sz w:val="28"/>
          <w:szCs w:val="28"/>
        </w:rPr>
        <w:t>ідручник / В. М. Шейко, Н. М. Кушнаренко. – 2-ге вид., переробл. і доп.                –</w:t>
      </w:r>
      <w:r w:rsidRPr="00DC6A78">
        <w:rPr>
          <w:rFonts w:ascii="Times New Roman" w:eastAsia="Times New Roman" w:hAnsi="Times New Roman" w:cs="Times New Roman"/>
          <w:kern w:val="0"/>
          <w:sz w:val="28"/>
          <w:szCs w:val="28"/>
          <w:lang w:val="en-US"/>
        </w:rPr>
        <w:t xml:space="preserve"> </w:t>
      </w:r>
      <w:r w:rsidRPr="00DC6A78">
        <w:rPr>
          <w:rFonts w:ascii="Times New Roman" w:eastAsia="Times New Roman" w:hAnsi="Times New Roman" w:cs="Times New Roman"/>
          <w:kern w:val="0"/>
          <w:sz w:val="28"/>
          <w:szCs w:val="28"/>
        </w:rPr>
        <w:t>К. : Знання-Пресс, 2002. – 295 с.</w:t>
      </w:r>
    </w:p>
    <w:p w14:paraId="3BF76D78" w14:textId="77777777" w:rsidR="00DC6A78" w:rsidRPr="00DC6A78" w:rsidRDefault="00DC6A78" w:rsidP="00DC6A78">
      <w:pPr>
        <w:widowControl/>
        <w:numPr>
          <w:ilvl w:val="0"/>
          <w:numId w:val="12"/>
        </w:numPr>
        <w:tabs>
          <w:tab w:val="clear" w:pos="709"/>
        </w:tabs>
        <w:spacing w:after="0" w:line="360" w:lineRule="auto"/>
        <w:ind w:firstLine="0"/>
        <w:jc w:val="left"/>
        <w:rPr>
          <w:rFonts w:ascii="Times New Roman" w:eastAsia="Times New Roman" w:hAnsi="Times New Roman" w:cs="Times New Roman"/>
          <w:kern w:val="0"/>
          <w:sz w:val="28"/>
          <w:szCs w:val="28"/>
        </w:rPr>
      </w:pPr>
      <w:r w:rsidRPr="00DC6A78">
        <w:rPr>
          <w:rFonts w:ascii="Times New Roman" w:eastAsia="Times New Roman" w:hAnsi="Times New Roman" w:cs="Times New Roman"/>
          <w:iCs/>
          <w:kern w:val="0"/>
          <w:sz w:val="28"/>
          <w:szCs w:val="28"/>
        </w:rPr>
        <w:t xml:space="preserve"> Штульман Э.</w:t>
      </w:r>
      <w:r w:rsidRPr="00DC6A78">
        <w:rPr>
          <w:rFonts w:ascii="Times New Roman" w:eastAsia="Times New Roman" w:hAnsi="Times New Roman" w:cs="Times New Roman"/>
          <w:kern w:val="0"/>
          <w:sz w:val="28"/>
          <w:szCs w:val="28"/>
          <w:lang w:val="en-US"/>
        </w:rPr>
        <w:t> </w:t>
      </w:r>
      <w:r w:rsidRPr="00DC6A78">
        <w:rPr>
          <w:rFonts w:ascii="Times New Roman" w:eastAsia="Times New Roman" w:hAnsi="Times New Roman" w:cs="Times New Roman"/>
          <w:iCs/>
          <w:kern w:val="0"/>
          <w:sz w:val="28"/>
          <w:szCs w:val="28"/>
        </w:rPr>
        <w:t>А.</w:t>
      </w:r>
      <w:r w:rsidRPr="00DC6A78">
        <w:rPr>
          <w:rFonts w:ascii="Times New Roman" w:eastAsia="Times New Roman" w:hAnsi="Times New Roman" w:cs="Times New Roman"/>
          <w:kern w:val="0"/>
          <w:sz w:val="28"/>
          <w:szCs w:val="28"/>
        </w:rPr>
        <w:t xml:space="preserve"> Основы эксперимента в методике обучения иностранным языкам / Э. А. Штульман. – Воронеж : Изд</w:t>
      </w:r>
      <w:r w:rsidRPr="00DC6A78">
        <w:rPr>
          <w:rFonts w:ascii="Times New Roman" w:eastAsia="Times New Roman" w:hAnsi="Times New Roman" w:cs="Times New Roman"/>
          <w:kern w:val="0"/>
          <w:sz w:val="28"/>
          <w:szCs w:val="28"/>
          <w:lang w:val="uk-UA"/>
        </w:rPr>
        <w:t>. центр</w:t>
      </w:r>
      <w:r w:rsidRPr="00DC6A78">
        <w:rPr>
          <w:rFonts w:ascii="Times New Roman" w:eastAsia="Times New Roman" w:hAnsi="Times New Roman" w:cs="Times New Roman"/>
          <w:kern w:val="0"/>
          <w:sz w:val="28"/>
          <w:szCs w:val="28"/>
        </w:rPr>
        <w:t xml:space="preserve"> Воронежского университета, 1971. – 144 с.</w:t>
      </w:r>
    </w:p>
    <w:p w14:paraId="1E2F6D89" w14:textId="77777777" w:rsidR="00DC6A78" w:rsidRPr="00DC6A78" w:rsidRDefault="00DC6A78" w:rsidP="00DC6A78">
      <w:pPr>
        <w:widowControl/>
        <w:numPr>
          <w:ilvl w:val="0"/>
          <w:numId w:val="12"/>
        </w:numPr>
        <w:tabs>
          <w:tab w:val="clear" w:pos="709"/>
        </w:tabs>
        <w:spacing w:after="0" w:line="360" w:lineRule="auto"/>
        <w:ind w:firstLine="0"/>
        <w:jc w:val="left"/>
        <w:rPr>
          <w:rFonts w:ascii="Times New Roman" w:eastAsia="Times New Roman" w:hAnsi="Times New Roman" w:cs="Times New Roman"/>
          <w:iCs/>
          <w:kern w:val="0"/>
          <w:sz w:val="28"/>
          <w:szCs w:val="28"/>
        </w:rPr>
      </w:pPr>
      <w:r w:rsidRPr="00DC6A78">
        <w:rPr>
          <w:rFonts w:ascii="Times New Roman" w:eastAsia="Times New Roman" w:hAnsi="Times New Roman" w:cs="Times New Roman"/>
          <w:kern w:val="0"/>
          <w:sz w:val="28"/>
          <w:szCs w:val="28"/>
        </w:rPr>
        <w:t xml:space="preserve">Штульман Э. А. Теоретические основы моделирования экспериментально-методического исследования в методике обучения иностранным язикам : автореф. диcс. на соискание науч. степени доктора пед. наук : спец. 13.00.02 </w:t>
      </w:r>
      <w:r w:rsidRPr="00DC6A78">
        <w:rPr>
          <w:rFonts w:ascii="Times New Roman" w:eastAsia="Times New Roman" w:hAnsi="Times New Roman" w:cs="Times New Roman"/>
          <w:kern w:val="0"/>
          <w:sz w:val="28"/>
          <w:szCs w:val="28"/>
        </w:rPr>
        <w:lastRenderedPageBreak/>
        <w:t>"Методика преподавания иностранных языков"                           / Э. А. Штульман. – М., 1982. – 52 с.</w:t>
      </w:r>
    </w:p>
    <w:p w14:paraId="1C89EB8D" w14:textId="77777777" w:rsidR="00DC6A78" w:rsidRPr="00DC6A78" w:rsidRDefault="00DC6A78" w:rsidP="00DC6A78">
      <w:pPr>
        <w:widowControl/>
        <w:numPr>
          <w:ilvl w:val="0"/>
          <w:numId w:val="12"/>
        </w:numPr>
        <w:tabs>
          <w:tab w:val="clear" w:pos="709"/>
        </w:tabs>
        <w:spacing w:after="0" w:line="360" w:lineRule="auto"/>
        <w:ind w:firstLine="0"/>
        <w:jc w:val="left"/>
        <w:rPr>
          <w:rFonts w:ascii="Times New Roman" w:eastAsia="Times New Roman" w:hAnsi="Times New Roman" w:cs="Times New Roman"/>
          <w:iCs/>
          <w:kern w:val="0"/>
          <w:sz w:val="24"/>
          <w:szCs w:val="24"/>
        </w:rPr>
      </w:pPr>
      <w:bookmarkStart w:id="11" w:name="_Ref207969487"/>
      <w:r w:rsidRPr="00DC6A78">
        <w:rPr>
          <w:rFonts w:ascii="Times New Roman" w:eastAsia="Times New Roman" w:hAnsi="Times New Roman" w:cs="Times New Roman"/>
          <w:iCs/>
          <w:kern w:val="0"/>
          <w:sz w:val="28"/>
          <w:szCs w:val="28"/>
        </w:rPr>
        <w:t xml:space="preserve"> Штульман Э.</w:t>
      </w:r>
      <w:r w:rsidRPr="00DC6A78">
        <w:rPr>
          <w:rFonts w:ascii="Times New Roman" w:eastAsia="Times New Roman" w:hAnsi="Times New Roman" w:cs="Times New Roman"/>
          <w:kern w:val="0"/>
          <w:sz w:val="28"/>
          <w:szCs w:val="28"/>
          <w:lang w:val="en-US"/>
        </w:rPr>
        <w:t> </w:t>
      </w:r>
      <w:r w:rsidRPr="00DC6A78">
        <w:rPr>
          <w:rFonts w:ascii="Times New Roman" w:eastAsia="Times New Roman" w:hAnsi="Times New Roman" w:cs="Times New Roman"/>
          <w:iCs/>
          <w:kern w:val="0"/>
          <w:sz w:val="28"/>
          <w:szCs w:val="28"/>
        </w:rPr>
        <w:t xml:space="preserve">А. </w:t>
      </w:r>
      <w:r w:rsidRPr="00DC6A78">
        <w:rPr>
          <w:rFonts w:ascii="Times New Roman" w:eastAsia="Times New Roman" w:hAnsi="Times New Roman" w:cs="Times New Roman"/>
          <w:kern w:val="0"/>
          <w:sz w:val="28"/>
          <w:szCs w:val="28"/>
        </w:rPr>
        <w:t>Теоретические основы организации научно-експериментального методического исследования  / Э.А. Штульман // Иностр. яз. в школе. – 1980. –  №1. – С. 42–47.</w:t>
      </w:r>
      <w:bookmarkEnd w:id="11"/>
      <w:r w:rsidRPr="00DC6A78">
        <w:rPr>
          <w:rFonts w:ascii="Times New Roman" w:eastAsia="Times New Roman" w:hAnsi="Times New Roman" w:cs="Times New Roman"/>
          <w:kern w:val="0"/>
          <w:sz w:val="28"/>
          <w:szCs w:val="28"/>
        </w:rPr>
        <w:t xml:space="preserve"> </w:t>
      </w:r>
    </w:p>
    <w:p w14:paraId="721E3E56" w14:textId="77777777" w:rsidR="00DC6A78" w:rsidRPr="00DC6A78" w:rsidRDefault="00DC6A78" w:rsidP="00DC6A78">
      <w:pPr>
        <w:widowControl/>
        <w:numPr>
          <w:ilvl w:val="0"/>
          <w:numId w:val="12"/>
        </w:numPr>
        <w:tabs>
          <w:tab w:val="clear" w:pos="709"/>
        </w:tabs>
        <w:spacing w:after="0" w:line="360" w:lineRule="auto"/>
        <w:ind w:firstLine="0"/>
        <w:jc w:val="left"/>
        <w:rPr>
          <w:rFonts w:ascii="Times New Roman" w:eastAsia="Times New Roman" w:hAnsi="Times New Roman" w:cs="Times New Roman"/>
          <w:kern w:val="0"/>
          <w:sz w:val="28"/>
          <w:szCs w:val="28"/>
          <w:lang w:val="uk-UA"/>
        </w:rPr>
      </w:pPr>
      <w:r w:rsidRPr="00DC6A78">
        <w:rPr>
          <w:rFonts w:ascii="Times New Roman" w:eastAsia="Times New Roman" w:hAnsi="Times New Roman" w:cs="Times New Roman"/>
          <w:iCs/>
          <w:kern w:val="0"/>
          <w:sz w:val="28"/>
          <w:szCs w:val="28"/>
          <w:lang w:val="uk-UA"/>
        </w:rPr>
        <w:t xml:space="preserve"> Щукин А.</w:t>
      </w:r>
      <w:r w:rsidRPr="00DC6A78">
        <w:rPr>
          <w:rFonts w:ascii="Times New Roman" w:eastAsia="Times New Roman" w:hAnsi="Times New Roman" w:cs="Times New Roman"/>
          <w:kern w:val="0"/>
          <w:sz w:val="28"/>
          <w:szCs w:val="28"/>
          <w:lang w:val="en-US"/>
        </w:rPr>
        <w:t> </w:t>
      </w:r>
      <w:r w:rsidRPr="00DC6A78">
        <w:rPr>
          <w:rFonts w:ascii="Times New Roman" w:eastAsia="Times New Roman" w:hAnsi="Times New Roman" w:cs="Times New Roman"/>
          <w:iCs/>
          <w:kern w:val="0"/>
          <w:sz w:val="28"/>
          <w:szCs w:val="28"/>
          <w:lang w:val="uk-UA"/>
        </w:rPr>
        <w:t xml:space="preserve">Н. Лингводидактический энциклопедический словарь                         / Анатолий Николаевич Щукин. – Астрель. – 2007. – 752 с. </w:t>
      </w:r>
    </w:p>
    <w:p w14:paraId="0D4A5957" w14:textId="77777777" w:rsidR="00DC6A78" w:rsidRPr="00DC6A78" w:rsidRDefault="00DC6A78" w:rsidP="00DC6A78">
      <w:pPr>
        <w:widowControl/>
        <w:numPr>
          <w:ilvl w:val="0"/>
          <w:numId w:val="12"/>
        </w:numPr>
        <w:tabs>
          <w:tab w:val="clear" w:pos="709"/>
        </w:tabs>
        <w:spacing w:after="0" w:line="360" w:lineRule="auto"/>
        <w:ind w:firstLine="0"/>
        <w:jc w:val="left"/>
        <w:rPr>
          <w:rFonts w:ascii="Times New Roman" w:eastAsia="Times New Roman" w:hAnsi="Times New Roman" w:cs="Times New Roman"/>
          <w:iCs/>
          <w:kern w:val="0"/>
          <w:sz w:val="28"/>
          <w:szCs w:val="28"/>
          <w:lang w:val="uk-UA"/>
        </w:rPr>
      </w:pPr>
      <w:r w:rsidRPr="00DC6A78">
        <w:rPr>
          <w:rFonts w:ascii="Times New Roman" w:eastAsia="Times New Roman" w:hAnsi="Times New Roman" w:cs="Times New Roman"/>
          <w:kern w:val="0"/>
          <w:sz w:val="28"/>
          <w:szCs w:val="28"/>
          <w:lang w:val="uk-UA"/>
        </w:rPr>
        <w:t>Эпштейн В.</w:t>
      </w:r>
      <w:r w:rsidRPr="00DC6A78">
        <w:rPr>
          <w:rFonts w:ascii="Times New Roman" w:eastAsia="Times New Roman" w:hAnsi="Times New Roman" w:cs="Times New Roman"/>
          <w:kern w:val="0"/>
          <w:sz w:val="28"/>
          <w:szCs w:val="28"/>
          <w:lang w:val="en-US"/>
        </w:rPr>
        <w:t> </w:t>
      </w:r>
      <w:r w:rsidRPr="00DC6A78">
        <w:rPr>
          <w:rFonts w:ascii="Times New Roman" w:eastAsia="Times New Roman" w:hAnsi="Times New Roman" w:cs="Times New Roman"/>
          <w:kern w:val="0"/>
          <w:sz w:val="28"/>
          <w:szCs w:val="28"/>
          <w:lang w:val="uk-UA"/>
        </w:rPr>
        <w:t xml:space="preserve">Л. Введение в гипертекст и гипертекстовые системы [Электронный ресурс] / В. Л. Эпштейн. – Режим доступа : </w:t>
      </w:r>
      <w:r w:rsidRPr="00DC6A78">
        <w:rPr>
          <w:rFonts w:ascii="Times New Roman" w:eastAsia="Times New Roman" w:hAnsi="Times New Roman" w:cs="Times New Roman"/>
          <w:color w:val="3366FF"/>
          <w:kern w:val="0"/>
          <w:sz w:val="28"/>
          <w:szCs w:val="28"/>
          <w:u w:val="single"/>
          <w:lang w:val="uk-UA"/>
        </w:rPr>
        <w:t>http://www.lingvolab.chat.ru/library/hypertext.htm.</w:t>
      </w:r>
    </w:p>
    <w:p w14:paraId="785207E3" w14:textId="77777777" w:rsidR="00DC6A78" w:rsidRPr="00DC6A78" w:rsidRDefault="00DC6A78" w:rsidP="00DC6A78">
      <w:pPr>
        <w:widowControl/>
        <w:numPr>
          <w:ilvl w:val="0"/>
          <w:numId w:val="12"/>
        </w:numPr>
        <w:tabs>
          <w:tab w:val="clear" w:pos="709"/>
        </w:tabs>
        <w:spacing w:after="0" w:line="360" w:lineRule="auto"/>
        <w:ind w:firstLine="0"/>
        <w:jc w:val="left"/>
        <w:rPr>
          <w:rFonts w:ascii="Times New Roman" w:eastAsia="Times New Roman" w:hAnsi="Times New Roman" w:cs="Times New Roman"/>
          <w:kern w:val="0"/>
          <w:sz w:val="28"/>
          <w:szCs w:val="28"/>
          <w:lang w:val="uk-UA"/>
        </w:rPr>
      </w:pPr>
      <w:r w:rsidRPr="00DC6A78">
        <w:rPr>
          <w:rFonts w:ascii="Times New Roman" w:eastAsia="Times New Roman" w:hAnsi="Times New Roman" w:cs="Times New Roman"/>
          <w:iCs/>
          <w:kern w:val="0"/>
          <w:sz w:val="28"/>
          <w:szCs w:val="28"/>
          <w:lang w:val="uk-UA"/>
        </w:rPr>
        <w:t xml:space="preserve"> Юрченко М.</w:t>
      </w:r>
      <w:r w:rsidRPr="00DC6A78">
        <w:rPr>
          <w:rFonts w:ascii="Times New Roman" w:eastAsia="Times New Roman" w:hAnsi="Times New Roman" w:cs="Times New Roman"/>
          <w:kern w:val="0"/>
          <w:sz w:val="28"/>
          <w:szCs w:val="28"/>
          <w:lang w:val="en-US"/>
        </w:rPr>
        <w:t> </w:t>
      </w:r>
      <w:r w:rsidRPr="00DC6A78">
        <w:rPr>
          <w:rFonts w:ascii="Times New Roman" w:eastAsia="Times New Roman" w:hAnsi="Times New Roman" w:cs="Times New Roman"/>
          <w:iCs/>
          <w:kern w:val="0"/>
          <w:sz w:val="28"/>
          <w:szCs w:val="28"/>
          <w:lang w:val="uk-UA"/>
        </w:rPr>
        <w:t>Г.</w:t>
      </w:r>
      <w:r w:rsidRPr="00DC6A78">
        <w:rPr>
          <w:rFonts w:ascii="Times New Roman" w:eastAsia="Times New Roman" w:hAnsi="Times New Roman" w:cs="Times New Roman"/>
          <w:kern w:val="0"/>
          <w:sz w:val="28"/>
          <w:szCs w:val="28"/>
          <w:lang w:val="uk-UA"/>
        </w:rPr>
        <w:t xml:space="preserve"> Комунікативно-прагматичні аспекти публіцистичних текстів жанру “стаття” / М. Г. Юрченко // Проблеми семантики слова, речення та тексту. – К.: Вид. центр КДЛУ, 2000. – Вип. 3. – С 338–340.</w:t>
      </w:r>
    </w:p>
    <w:p w14:paraId="7E0592E3" w14:textId="77777777" w:rsidR="00DC6A78" w:rsidRPr="00DC6A78" w:rsidRDefault="00DC6A78" w:rsidP="00DC6A78">
      <w:pPr>
        <w:widowControl/>
        <w:numPr>
          <w:ilvl w:val="0"/>
          <w:numId w:val="12"/>
        </w:numPr>
        <w:tabs>
          <w:tab w:val="clear" w:pos="709"/>
        </w:tabs>
        <w:spacing w:after="0" w:line="360" w:lineRule="auto"/>
        <w:ind w:firstLine="0"/>
        <w:jc w:val="left"/>
        <w:rPr>
          <w:rFonts w:ascii="Times New Roman" w:eastAsia="Times New Roman" w:hAnsi="Times New Roman" w:cs="Times New Roman"/>
          <w:kern w:val="0"/>
          <w:sz w:val="28"/>
          <w:szCs w:val="28"/>
        </w:rPr>
      </w:pPr>
      <w:r w:rsidRPr="00DC6A78">
        <w:rPr>
          <w:rFonts w:ascii="Times New Roman" w:eastAsia="Times New Roman" w:hAnsi="Times New Roman" w:cs="Times New Roman"/>
          <w:kern w:val="0"/>
          <w:sz w:val="28"/>
          <w:szCs w:val="28"/>
        </w:rPr>
        <w:t>Юрченко М.</w:t>
      </w:r>
      <w:r w:rsidRPr="00DC6A78">
        <w:rPr>
          <w:rFonts w:ascii="Times New Roman" w:eastAsia="Times New Roman" w:hAnsi="Times New Roman" w:cs="Times New Roman"/>
          <w:kern w:val="0"/>
          <w:sz w:val="28"/>
          <w:szCs w:val="28"/>
          <w:lang w:val="en-US"/>
        </w:rPr>
        <w:t> </w:t>
      </w:r>
      <w:r w:rsidRPr="00DC6A78">
        <w:rPr>
          <w:rFonts w:ascii="Times New Roman" w:eastAsia="Times New Roman" w:hAnsi="Times New Roman" w:cs="Times New Roman"/>
          <w:kern w:val="0"/>
          <w:sz w:val="28"/>
          <w:szCs w:val="28"/>
        </w:rPr>
        <w:t xml:space="preserve">Г. Явище гіпертексту і порівняння його з друкованими засобами масової інформації / М. Г. Юрченко // Проблеми семантики, слова, речення і тексту. – К. : </w:t>
      </w:r>
      <w:r w:rsidRPr="00DC6A78">
        <w:rPr>
          <w:rFonts w:ascii="Times New Roman" w:eastAsia="Times New Roman" w:hAnsi="Times New Roman" w:cs="Times New Roman"/>
          <w:kern w:val="0"/>
          <w:sz w:val="28"/>
          <w:szCs w:val="28"/>
          <w:lang w:val="uk-UA"/>
        </w:rPr>
        <w:t xml:space="preserve">Вид центр </w:t>
      </w:r>
      <w:r w:rsidRPr="00DC6A78">
        <w:rPr>
          <w:rFonts w:ascii="Times New Roman" w:eastAsia="Times New Roman" w:hAnsi="Times New Roman" w:cs="Times New Roman"/>
          <w:kern w:val="0"/>
          <w:sz w:val="28"/>
          <w:szCs w:val="28"/>
        </w:rPr>
        <w:t xml:space="preserve">КДЛУ, 2000. – Вип. 4. – С. 172–175. </w:t>
      </w:r>
    </w:p>
    <w:p w14:paraId="36E0FF62" w14:textId="77777777" w:rsidR="00DC6A78" w:rsidRPr="00DC6A78" w:rsidRDefault="00DC6A78" w:rsidP="00DC6A78">
      <w:pPr>
        <w:widowControl/>
        <w:numPr>
          <w:ilvl w:val="0"/>
          <w:numId w:val="12"/>
        </w:numPr>
        <w:tabs>
          <w:tab w:val="clear" w:pos="709"/>
        </w:tabs>
        <w:spacing w:after="0" w:line="360" w:lineRule="auto"/>
        <w:ind w:firstLine="0"/>
        <w:jc w:val="left"/>
        <w:rPr>
          <w:rFonts w:ascii="Times New Roman" w:eastAsia="Times New Roman" w:hAnsi="Times New Roman" w:cs="Times New Roman"/>
          <w:kern w:val="0"/>
          <w:sz w:val="28"/>
          <w:szCs w:val="28"/>
        </w:rPr>
      </w:pPr>
      <w:r w:rsidRPr="00DC6A78">
        <w:rPr>
          <w:rFonts w:ascii="Times New Roman" w:eastAsia="Times New Roman" w:hAnsi="Times New Roman" w:cs="Times New Roman"/>
          <w:kern w:val="0"/>
          <w:sz w:val="28"/>
          <w:szCs w:val="28"/>
        </w:rPr>
        <w:t>Якушина Е.</w:t>
      </w:r>
      <w:r w:rsidRPr="00DC6A78">
        <w:rPr>
          <w:rFonts w:ascii="Times New Roman" w:eastAsia="Times New Roman" w:hAnsi="Times New Roman" w:cs="Times New Roman"/>
          <w:kern w:val="0"/>
          <w:sz w:val="28"/>
          <w:szCs w:val="28"/>
          <w:lang w:val="en-US"/>
        </w:rPr>
        <w:t> </w:t>
      </w:r>
      <w:r w:rsidRPr="00DC6A78">
        <w:rPr>
          <w:rFonts w:ascii="Times New Roman" w:eastAsia="Times New Roman" w:hAnsi="Times New Roman" w:cs="Times New Roman"/>
          <w:kern w:val="0"/>
          <w:sz w:val="28"/>
          <w:szCs w:val="28"/>
        </w:rPr>
        <w:t>В. Методика обучения работе с информационными ресурсами на основе действующей модели Интернета : дисс. … канд. пед. наук : 13.00.02 / Якушина Екатерина Викторовна. – М., 2002. – 197 с.</w:t>
      </w:r>
    </w:p>
    <w:p w14:paraId="70B2223F" w14:textId="77777777" w:rsidR="00DC6A78" w:rsidRPr="00DC6A78" w:rsidRDefault="00DC6A78" w:rsidP="00DC6A78">
      <w:pPr>
        <w:widowControl/>
        <w:numPr>
          <w:ilvl w:val="0"/>
          <w:numId w:val="12"/>
        </w:numPr>
        <w:tabs>
          <w:tab w:val="clear" w:pos="709"/>
        </w:tabs>
        <w:spacing w:after="0" w:line="360" w:lineRule="auto"/>
        <w:ind w:firstLine="0"/>
        <w:jc w:val="left"/>
        <w:rPr>
          <w:rFonts w:ascii="Times New Roman" w:eastAsia="Times New Roman" w:hAnsi="Times New Roman" w:cs="Times New Roman"/>
          <w:color w:val="000000"/>
          <w:kern w:val="0"/>
          <w:sz w:val="28"/>
          <w:szCs w:val="28"/>
        </w:rPr>
      </w:pPr>
      <w:r w:rsidRPr="00DC6A78">
        <w:rPr>
          <w:rFonts w:ascii="Times New Roman" w:eastAsia="Times New Roman" w:hAnsi="Times New Roman" w:cs="Times New Roman"/>
          <w:kern w:val="0"/>
          <w:sz w:val="28"/>
          <w:szCs w:val="28"/>
        </w:rPr>
        <w:t>Ямских Т.</w:t>
      </w:r>
      <w:r w:rsidRPr="00DC6A78">
        <w:rPr>
          <w:rFonts w:ascii="Times New Roman" w:eastAsia="Times New Roman" w:hAnsi="Times New Roman" w:cs="Times New Roman"/>
          <w:kern w:val="0"/>
          <w:sz w:val="28"/>
          <w:szCs w:val="28"/>
          <w:lang w:val="en-US"/>
        </w:rPr>
        <w:t> </w:t>
      </w:r>
      <w:r w:rsidRPr="00DC6A78">
        <w:rPr>
          <w:rFonts w:ascii="Times New Roman" w:eastAsia="Times New Roman" w:hAnsi="Times New Roman" w:cs="Times New Roman"/>
          <w:kern w:val="0"/>
          <w:sz w:val="28"/>
          <w:szCs w:val="28"/>
        </w:rPr>
        <w:t>Н. Методика дистанционного обучения иноязычному информативному чтению (английский язык, неязыковой вуз) :</w:t>
      </w:r>
      <w:r w:rsidRPr="00DC6A78">
        <w:rPr>
          <w:rFonts w:ascii="Times New Roman" w:eastAsia="Times New Roman" w:hAnsi="Times New Roman" w:cs="Times New Roman"/>
          <w:color w:val="000000"/>
          <w:kern w:val="0"/>
          <w:sz w:val="28"/>
          <w:szCs w:val="28"/>
        </w:rPr>
        <w:t xml:space="preserve"> дисс. … канд. пед. наук : 13.00.02 / </w:t>
      </w:r>
      <w:r w:rsidRPr="00DC6A78">
        <w:rPr>
          <w:rFonts w:ascii="Times New Roman" w:eastAsia="Times New Roman" w:hAnsi="Times New Roman" w:cs="Times New Roman"/>
          <w:kern w:val="0"/>
          <w:sz w:val="28"/>
          <w:szCs w:val="28"/>
        </w:rPr>
        <w:t>Ямских Татьяна Николаевна.</w:t>
      </w:r>
      <w:r w:rsidRPr="00DC6A78">
        <w:rPr>
          <w:rFonts w:ascii="Times New Roman" w:eastAsia="Times New Roman" w:hAnsi="Times New Roman" w:cs="Times New Roman"/>
          <w:color w:val="000000"/>
          <w:kern w:val="0"/>
          <w:sz w:val="28"/>
          <w:szCs w:val="28"/>
        </w:rPr>
        <w:t xml:space="preserve"> – Красноярск, 2004. – 210 с.</w:t>
      </w:r>
    </w:p>
    <w:p w14:paraId="7CD8CE4F" w14:textId="77777777" w:rsidR="00DC6A78" w:rsidRPr="00DC6A78" w:rsidRDefault="00DC6A78" w:rsidP="00DC6A78">
      <w:pPr>
        <w:widowControl/>
        <w:numPr>
          <w:ilvl w:val="0"/>
          <w:numId w:val="12"/>
        </w:numPr>
        <w:tabs>
          <w:tab w:val="clear" w:pos="709"/>
        </w:tabs>
        <w:spacing w:after="0" w:line="360" w:lineRule="auto"/>
        <w:ind w:firstLine="0"/>
        <w:jc w:val="left"/>
        <w:rPr>
          <w:rFonts w:ascii="Times New Roman" w:eastAsia="Times New Roman" w:hAnsi="Times New Roman" w:cs="Times New Roman"/>
          <w:color w:val="000000"/>
          <w:kern w:val="0"/>
          <w:sz w:val="24"/>
          <w:szCs w:val="24"/>
          <w:lang w:val="en-US"/>
        </w:rPr>
      </w:pPr>
      <w:r w:rsidRPr="00DC6A78">
        <w:rPr>
          <w:rFonts w:ascii="Times New Roman" w:eastAsia="Times New Roman" w:hAnsi="Times New Roman" w:cs="Times New Roman"/>
          <w:color w:val="000000"/>
          <w:kern w:val="0"/>
          <w:sz w:val="28"/>
          <w:szCs w:val="28"/>
        </w:rPr>
        <w:t>Яхонтова Т.</w:t>
      </w:r>
      <w:r w:rsidRPr="00DC6A78">
        <w:rPr>
          <w:rFonts w:ascii="Times New Roman" w:eastAsia="Times New Roman" w:hAnsi="Times New Roman" w:cs="Times New Roman"/>
          <w:kern w:val="0"/>
          <w:sz w:val="28"/>
          <w:szCs w:val="28"/>
          <w:lang w:val="en-US"/>
        </w:rPr>
        <w:t> </w:t>
      </w:r>
      <w:r w:rsidRPr="00DC6A78">
        <w:rPr>
          <w:rFonts w:ascii="Times New Roman" w:eastAsia="Times New Roman" w:hAnsi="Times New Roman" w:cs="Times New Roman"/>
          <w:color w:val="000000"/>
          <w:kern w:val="0"/>
          <w:sz w:val="28"/>
          <w:szCs w:val="28"/>
        </w:rPr>
        <w:t>В. Лінгвістична генологія наукової комунікації : монографія     / Т. В. Яхонтова. – Львів : Вид</w:t>
      </w:r>
      <w:r w:rsidRPr="00DC6A78">
        <w:rPr>
          <w:rFonts w:ascii="Times New Roman" w:eastAsia="Times New Roman" w:hAnsi="Times New Roman" w:cs="Times New Roman"/>
          <w:color w:val="000000"/>
          <w:kern w:val="0"/>
          <w:sz w:val="28"/>
          <w:szCs w:val="28"/>
          <w:lang w:val="uk-UA"/>
        </w:rPr>
        <w:t>.</w:t>
      </w:r>
      <w:r w:rsidRPr="00DC6A78">
        <w:rPr>
          <w:rFonts w:ascii="Times New Roman" w:eastAsia="Times New Roman" w:hAnsi="Times New Roman" w:cs="Times New Roman"/>
          <w:color w:val="000000"/>
          <w:kern w:val="0"/>
          <w:sz w:val="28"/>
          <w:szCs w:val="28"/>
        </w:rPr>
        <w:t xml:space="preserve"> центр ЛНУ імені Івана Франка, 2009.</w:t>
      </w:r>
      <w:r w:rsidRPr="00DC6A78">
        <w:rPr>
          <w:rFonts w:ascii="Times New Roman" w:eastAsia="Times New Roman" w:hAnsi="Times New Roman" w:cs="Times New Roman"/>
          <w:color w:val="000000"/>
          <w:kern w:val="0"/>
          <w:sz w:val="28"/>
          <w:szCs w:val="28"/>
          <w:lang w:val="uk-UA"/>
        </w:rPr>
        <w:t xml:space="preserve"> </w:t>
      </w:r>
      <w:r w:rsidRPr="00DC6A78">
        <w:rPr>
          <w:rFonts w:ascii="Times New Roman" w:eastAsia="Times New Roman" w:hAnsi="Times New Roman" w:cs="Times New Roman"/>
          <w:color w:val="000000"/>
          <w:kern w:val="0"/>
          <w:sz w:val="28"/>
          <w:szCs w:val="28"/>
        </w:rPr>
        <w:t xml:space="preserve">– 420 с. </w:t>
      </w:r>
    </w:p>
    <w:p w14:paraId="246F9D9E" w14:textId="77777777" w:rsidR="00DC6A78" w:rsidRPr="00DC6A78" w:rsidRDefault="00DC6A78" w:rsidP="00DC6A78">
      <w:pPr>
        <w:widowControl/>
        <w:numPr>
          <w:ilvl w:val="0"/>
          <w:numId w:val="12"/>
        </w:numPr>
        <w:tabs>
          <w:tab w:val="clear" w:pos="709"/>
        </w:tabs>
        <w:spacing w:after="0" w:line="360" w:lineRule="auto"/>
        <w:ind w:firstLine="0"/>
        <w:jc w:val="left"/>
        <w:rPr>
          <w:rFonts w:ascii="Times New Roman" w:eastAsia="Times New Roman" w:hAnsi="Times New Roman" w:cs="Times New Roman"/>
          <w:kern w:val="0"/>
          <w:sz w:val="28"/>
          <w:szCs w:val="28"/>
          <w:lang w:val="en-US"/>
        </w:rPr>
      </w:pPr>
      <w:r w:rsidRPr="00DC6A78">
        <w:rPr>
          <w:rFonts w:ascii="Times New Roman" w:eastAsia="Times New Roman" w:hAnsi="Times New Roman" w:cs="Times New Roman"/>
          <w:color w:val="000000"/>
          <w:kern w:val="0"/>
          <w:sz w:val="28"/>
          <w:szCs w:val="28"/>
          <w:lang w:val="en-US"/>
        </w:rPr>
        <w:t>Anderson J. N</w:t>
      </w:r>
      <w:r w:rsidRPr="00DC6A78">
        <w:rPr>
          <w:rFonts w:ascii="Times New Roman" w:eastAsia="Times New Roman" w:hAnsi="Times New Roman" w:cs="Times New Roman"/>
          <w:color w:val="000000"/>
          <w:kern w:val="0"/>
          <w:sz w:val="28"/>
          <w:szCs w:val="28"/>
          <w:lang w:val="uk-UA"/>
        </w:rPr>
        <w:t xml:space="preserve">. </w:t>
      </w:r>
      <w:r w:rsidRPr="00DC6A78">
        <w:rPr>
          <w:rFonts w:ascii="Times New Roman" w:eastAsia="Times New Roman" w:hAnsi="Times New Roman" w:cs="Times New Roman"/>
          <w:color w:val="000000"/>
          <w:kern w:val="0"/>
          <w:sz w:val="28"/>
          <w:szCs w:val="28"/>
          <w:lang w:val="en-US"/>
        </w:rPr>
        <w:t>Exploring Second Language</w:t>
      </w:r>
      <w:r w:rsidRPr="00DC6A78">
        <w:rPr>
          <w:rFonts w:ascii="Times New Roman" w:eastAsia="Times New Roman" w:hAnsi="Times New Roman" w:cs="Times New Roman"/>
          <w:color w:val="000000"/>
          <w:kern w:val="0"/>
          <w:sz w:val="28"/>
          <w:szCs w:val="28"/>
          <w:lang w:val="uk-UA"/>
        </w:rPr>
        <w:t xml:space="preserve"> </w:t>
      </w:r>
      <w:r w:rsidRPr="00DC6A78">
        <w:rPr>
          <w:rFonts w:ascii="Times New Roman" w:eastAsia="Times New Roman" w:hAnsi="Times New Roman" w:cs="Times New Roman"/>
          <w:color w:val="000000"/>
          <w:kern w:val="0"/>
          <w:sz w:val="28"/>
          <w:szCs w:val="28"/>
          <w:lang w:val="en-US"/>
        </w:rPr>
        <w:t>/ J. Neil Anderson // Issues and Strategies. – Boston : Heinle and Heinle Publishers, 1999. – 129 p</w:t>
      </w:r>
      <w:r w:rsidRPr="00DC6A78">
        <w:rPr>
          <w:rFonts w:ascii="Times New Roman" w:eastAsia="Times New Roman" w:hAnsi="Times New Roman" w:cs="Times New Roman"/>
          <w:color w:val="000000"/>
          <w:kern w:val="0"/>
          <w:sz w:val="28"/>
          <w:szCs w:val="28"/>
          <w:lang w:val="uk-UA"/>
        </w:rPr>
        <w:t>.</w:t>
      </w:r>
    </w:p>
    <w:p w14:paraId="68FE860C" w14:textId="77777777" w:rsidR="00DC6A78" w:rsidRPr="00DC6A78" w:rsidRDefault="00DC6A78" w:rsidP="00DC6A78">
      <w:pPr>
        <w:widowControl/>
        <w:numPr>
          <w:ilvl w:val="0"/>
          <w:numId w:val="12"/>
        </w:numPr>
        <w:tabs>
          <w:tab w:val="clear" w:pos="709"/>
        </w:tabs>
        <w:spacing w:after="0" w:line="360" w:lineRule="auto"/>
        <w:ind w:firstLine="0"/>
        <w:jc w:val="left"/>
        <w:rPr>
          <w:rFonts w:ascii="Times New Roman" w:eastAsia="Times New Roman" w:hAnsi="Times New Roman" w:cs="Times New Roman"/>
          <w:kern w:val="0"/>
          <w:sz w:val="28"/>
          <w:szCs w:val="28"/>
          <w:lang w:val="en-US"/>
        </w:rPr>
      </w:pPr>
      <w:r w:rsidRPr="00DC6A78">
        <w:rPr>
          <w:rFonts w:ascii="Times New Roman" w:eastAsia="Times New Roman" w:hAnsi="Times New Roman" w:cs="Times New Roman"/>
          <w:kern w:val="0"/>
          <w:sz w:val="28"/>
          <w:szCs w:val="28"/>
          <w:lang w:val="en-US"/>
        </w:rPr>
        <w:t xml:space="preserve">Anderson N. Improving Reading Speed. Activities for the Classroom                       / N. Anderson // English Teaching Forum. – 1999. – V. 37. – P. 2–5. </w:t>
      </w:r>
    </w:p>
    <w:p w14:paraId="0769576D" w14:textId="77777777" w:rsidR="00DC6A78" w:rsidRPr="00DC6A78" w:rsidRDefault="00DC6A78" w:rsidP="00DC6A78">
      <w:pPr>
        <w:widowControl/>
        <w:numPr>
          <w:ilvl w:val="0"/>
          <w:numId w:val="12"/>
        </w:numPr>
        <w:tabs>
          <w:tab w:val="clear" w:pos="709"/>
        </w:tabs>
        <w:autoSpaceDE w:val="0"/>
        <w:spacing w:after="0" w:line="360" w:lineRule="auto"/>
        <w:ind w:firstLine="0"/>
        <w:jc w:val="left"/>
        <w:rPr>
          <w:rFonts w:ascii="Times New Roman" w:eastAsia="Times New Roman" w:hAnsi="Times New Roman" w:cs="Times New Roman"/>
          <w:kern w:val="0"/>
          <w:sz w:val="24"/>
          <w:szCs w:val="24"/>
          <w:lang w:val="de-DE"/>
        </w:rPr>
      </w:pPr>
      <w:r w:rsidRPr="00DC6A78">
        <w:rPr>
          <w:rFonts w:ascii="Times New Roman" w:eastAsia="Times New Roman" w:hAnsi="Times New Roman" w:cs="Times New Roman"/>
          <w:kern w:val="0"/>
          <w:sz w:val="28"/>
          <w:szCs w:val="28"/>
          <w:lang w:val="en-US"/>
        </w:rPr>
        <w:lastRenderedPageBreak/>
        <w:t>Bialistok E. Representation and Ways of Knowing : Three Issues in Second Language Acquisition / N. S. Ellis, 1994. – P. 549–560.</w:t>
      </w:r>
    </w:p>
    <w:p w14:paraId="6F4B94A3" w14:textId="77777777" w:rsidR="00DC6A78" w:rsidRPr="00DC6A78" w:rsidRDefault="00DC6A78" w:rsidP="00DC6A78">
      <w:pPr>
        <w:widowControl/>
        <w:numPr>
          <w:ilvl w:val="0"/>
          <w:numId w:val="12"/>
        </w:numPr>
        <w:tabs>
          <w:tab w:val="clear" w:pos="709"/>
        </w:tabs>
        <w:spacing w:after="0" w:line="360" w:lineRule="auto"/>
        <w:ind w:firstLine="0"/>
        <w:jc w:val="left"/>
        <w:rPr>
          <w:rFonts w:ascii="Times New Roman" w:eastAsia="Times New Roman" w:hAnsi="Times New Roman" w:cs="Times New Roman"/>
          <w:iCs/>
          <w:kern w:val="0"/>
          <w:sz w:val="28"/>
          <w:szCs w:val="28"/>
          <w:lang w:val="de-DE"/>
        </w:rPr>
      </w:pPr>
      <w:r w:rsidRPr="00DC6A78">
        <w:rPr>
          <w:rFonts w:ascii="Times New Roman" w:eastAsia="Times New Roman" w:hAnsi="Times New Roman" w:cs="Times New Roman"/>
          <w:kern w:val="0"/>
          <w:sz w:val="28"/>
          <w:szCs w:val="28"/>
          <w:lang w:val="de-DE"/>
        </w:rPr>
        <w:t>Bimmel P. Lernautonomie und Lernstrategien /</w:t>
      </w:r>
      <w:r w:rsidRPr="00DC6A78">
        <w:rPr>
          <w:rFonts w:ascii="Times New Roman" w:eastAsia="Times New Roman" w:hAnsi="Times New Roman" w:cs="Times New Roman"/>
          <w:iCs/>
          <w:kern w:val="0"/>
          <w:sz w:val="28"/>
          <w:szCs w:val="28"/>
          <w:lang w:val="de-DE"/>
        </w:rPr>
        <w:t xml:space="preserve"> </w:t>
      </w:r>
      <w:r w:rsidRPr="00DC6A78">
        <w:rPr>
          <w:rFonts w:ascii="Times New Roman" w:eastAsia="Times New Roman" w:hAnsi="Times New Roman" w:cs="Times New Roman"/>
          <w:kern w:val="0"/>
          <w:sz w:val="28"/>
          <w:szCs w:val="28"/>
          <w:lang w:val="de-DE"/>
        </w:rPr>
        <w:t>P. Bimmel, U. Rampillion                – Gesamthochschule Kassel, 2000. – 208 S.</w:t>
      </w:r>
    </w:p>
    <w:p w14:paraId="41921937" w14:textId="77777777" w:rsidR="00DC6A78" w:rsidRPr="00DC6A78" w:rsidRDefault="00DC6A78" w:rsidP="00DC6A78">
      <w:pPr>
        <w:widowControl/>
        <w:numPr>
          <w:ilvl w:val="0"/>
          <w:numId w:val="12"/>
        </w:numPr>
        <w:tabs>
          <w:tab w:val="clear" w:pos="709"/>
        </w:tabs>
        <w:spacing w:after="0" w:line="360" w:lineRule="auto"/>
        <w:ind w:firstLine="0"/>
        <w:jc w:val="left"/>
        <w:rPr>
          <w:rFonts w:ascii="Times New Roman" w:eastAsia="Times New Roman" w:hAnsi="Times New Roman" w:cs="Times New Roman"/>
          <w:kern w:val="0"/>
          <w:sz w:val="28"/>
          <w:szCs w:val="28"/>
          <w:lang w:val="en-US"/>
        </w:rPr>
      </w:pPr>
      <w:r w:rsidRPr="00DC6A78">
        <w:rPr>
          <w:rFonts w:ascii="Times New Roman" w:eastAsia="Times New Roman" w:hAnsi="Times New Roman" w:cs="Times New Roman"/>
          <w:iCs/>
          <w:kern w:val="0"/>
          <w:sz w:val="28"/>
          <w:szCs w:val="28"/>
          <w:lang w:val="de-DE"/>
        </w:rPr>
        <w:t>Brinker K.</w:t>
      </w:r>
      <w:r w:rsidRPr="00DC6A78">
        <w:rPr>
          <w:rFonts w:ascii="Times New Roman" w:eastAsia="Times New Roman" w:hAnsi="Times New Roman" w:cs="Times New Roman"/>
          <w:kern w:val="0"/>
          <w:sz w:val="28"/>
          <w:szCs w:val="28"/>
          <w:lang w:val="de-DE"/>
        </w:rPr>
        <w:t xml:space="preserve"> Linguistische Textanalyse: Eine Einfuhrung in Grundbegriffe und Methoden. – Berlin</w:t>
      </w:r>
      <w:r w:rsidRPr="00DC6A78">
        <w:rPr>
          <w:rFonts w:ascii="Times New Roman" w:eastAsia="Times New Roman" w:hAnsi="Times New Roman" w:cs="Times New Roman"/>
          <w:kern w:val="0"/>
          <w:sz w:val="28"/>
          <w:szCs w:val="28"/>
          <w:lang w:val="uk-UA"/>
        </w:rPr>
        <w:t xml:space="preserve"> </w:t>
      </w:r>
      <w:r w:rsidRPr="00DC6A78">
        <w:rPr>
          <w:rFonts w:ascii="Times New Roman" w:eastAsia="Times New Roman" w:hAnsi="Times New Roman" w:cs="Times New Roman"/>
          <w:kern w:val="0"/>
          <w:sz w:val="28"/>
          <w:szCs w:val="28"/>
          <w:lang w:val="de-DE"/>
        </w:rPr>
        <w:t>: Erich Schidt, 1997. – 165 S.</w:t>
      </w:r>
    </w:p>
    <w:p w14:paraId="1CDE3151" w14:textId="77777777" w:rsidR="00DC6A78" w:rsidRPr="00DC6A78" w:rsidRDefault="00DC6A78" w:rsidP="00DC6A78">
      <w:pPr>
        <w:widowControl/>
        <w:numPr>
          <w:ilvl w:val="0"/>
          <w:numId w:val="12"/>
        </w:numPr>
        <w:tabs>
          <w:tab w:val="clear" w:pos="709"/>
        </w:tabs>
        <w:spacing w:after="0" w:line="360" w:lineRule="auto"/>
        <w:ind w:firstLine="0"/>
        <w:jc w:val="left"/>
        <w:rPr>
          <w:rFonts w:ascii="Times New Roman" w:eastAsia="Times New Roman" w:hAnsi="Times New Roman" w:cs="Times New Roman"/>
          <w:kern w:val="0"/>
          <w:sz w:val="28"/>
          <w:szCs w:val="28"/>
          <w:lang w:val="en-US"/>
        </w:rPr>
      </w:pPr>
      <w:r w:rsidRPr="00DC6A78">
        <w:rPr>
          <w:rFonts w:ascii="Times New Roman" w:eastAsia="Times New Roman" w:hAnsi="Times New Roman" w:cs="Times New Roman"/>
          <w:kern w:val="0"/>
          <w:sz w:val="28"/>
          <w:szCs w:val="28"/>
          <w:lang w:val="en-US"/>
        </w:rPr>
        <w:t xml:space="preserve">Brytan Yu. Master Students’ EFL Reading Proficiency Development </w:t>
      </w:r>
      <w:r w:rsidRPr="00DC6A78">
        <w:rPr>
          <w:rFonts w:ascii="Times New Roman" w:eastAsia="Times New Roman" w:hAnsi="Times New Roman" w:cs="Times New Roman"/>
          <w:kern w:val="0"/>
          <w:sz w:val="28"/>
          <w:szCs w:val="28"/>
          <w:lang w:val="uk-UA"/>
        </w:rPr>
        <w:t>/</w:t>
      </w:r>
      <w:r w:rsidRPr="00DC6A78">
        <w:rPr>
          <w:rFonts w:ascii="Times New Roman" w:eastAsia="Times New Roman" w:hAnsi="Times New Roman" w:cs="Times New Roman"/>
          <w:kern w:val="0"/>
          <w:sz w:val="28"/>
          <w:szCs w:val="28"/>
          <w:lang w:val="en-US"/>
        </w:rPr>
        <w:t xml:space="preserve"> Yulia</w:t>
      </w:r>
      <w:r w:rsidRPr="00DC6A78">
        <w:rPr>
          <w:rFonts w:ascii="Times New Roman" w:eastAsia="Times New Roman" w:hAnsi="Times New Roman" w:cs="Times New Roman"/>
          <w:kern w:val="0"/>
          <w:sz w:val="28"/>
          <w:szCs w:val="28"/>
          <w:lang w:val="uk-UA"/>
        </w:rPr>
        <w:t xml:space="preserve"> </w:t>
      </w:r>
      <w:r w:rsidRPr="00DC6A78">
        <w:rPr>
          <w:rFonts w:ascii="Times New Roman" w:eastAsia="Times New Roman" w:hAnsi="Times New Roman" w:cs="Times New Roman"/>
          <w:kern w:val="0"/>
          <w:sz w:val="28"/>
          <w:szCs w:val="28"/>
          <w:lang w:val="en-US"/>
        </w:rPr>
        <w:t>Brytan // XVIII</w:t>
      </w:r>
      <w:r w:rsidRPr="00DC6A78">
        <w:rPr>
          <w:rFonts w:ascii="Times New Roman" w:eastAsia="Times New Roman" w:hAnsi="Times New Roman" w:cs="Times New Roman"/>
          <w:kern w:val="0"/>
          <w:sz w:val="28"/>
          <w:szCs w:val="28"/>
          <w:lang w:val="uk-UA"/>
        </w:rPr>
        <w:t xml:space="preserve"> </w:t>
      </w:r>
      <w:r w:rsidRPr="00DC6A78">
        <w:rPr>
          <w:rFonts w:ascii="Times New Roman" w:eastAsia="Times New Roman" w:hAnsi="Times New Roman" w:cs="Times New Roman"/>
          <w:kern w:val="0"/>
          <w:sz w:val="28"/>
          <w:szCs w:val="28"/>
          <w:lang w:val="en-US"/>
        </w:rPr>
        <w:t>TESOL</w:t>
      </w:r>
      <w:r w:rsidRPr="00DC6A78">
        <w:rPr>
          <w:rFonts w:ascii="Times New Roman" w:eastAsia="Times New Roman" w:hAnsi="Times New Roman" w:cs="Times New Roman"/>
          <w:kern w:val="0"/>
          <w:sz w:val="28"/>
          <w:szCs w:val="28"/>
          <w:lang w:val="uk-UA"/>
        </w:rPr>
        <w:t xml:space="preserve"> </w:t>
      </w:r>
      <w:r w:rsidRPr="00DC6A78">
        <w:rPr>
          <w:rFonts w:ascii="Times New Roman" w:eastAsia="Times New Roman" w:hAnsi="Times New Roman" w:cs="Times New Roman"/>
          <w:kern w:val="0"/>
          <w:sz w:val="28"/>
          <w:szCs w:val="28"/>
          <w:lang w:val="en-US"/>
        </w:rPr>
        <w:t>Ukraine</w:t>
      </w:r>
      <w:r w:rsidRPr="00DC6A78">
        <w:rPr>
          <w:rFonts w:ascii="Times New Roman" w:eastAsia="Times New Roman" w:hAnsi="Times New Roman" w:cs="Times New Roman"/>
          <w:kern w:val="0"/>
          <w:sz w:val="28"/>
          <w:szCs w:val="28"/>
          <w:lang w:val="uk-UA"/>
        </w:rPr>
        <w:t xml:space="preserve"> </w:t>
      </w:r>
      <w:r w:rsidRPr="00DC6A78">
        <w:rPr>
          <w:rFonts w:ascii="Times New Roman" w:eastAsia="Times New Roman" w:hAnsi="Times New Roman" w:cs="Times New Roman"/>
          <w:kern w:val="0"/>
          <w:sz w:val="28"/>
          <w:szCs w:val="28"/>
          <w:lang w:val="en-US"/>
        </w:rPr>
        <w:t>National</w:t>
      </w:r>
      <w:r w:rsidRPr="00DC6A78">
        <w:rPr>
          <w:rFonts w:ascii="Times New Roman" w:eastAsia="Times New Roman" w:hAnsi="Times New Roman" w:cs="Times New Roman"/>
          <w:kern w:val="0"/>
          <w:sz w:val="28"/>
          <w:szCs w:val="28"/>
          <w:lang w:val="uk-UA"/>
        </w:rPr>
        <w:t xml:space="preserve"> </w:t>
      </w:r>
      <w:r w:rsidRPr="00DC6A78">
        <w:rPr>
          <w:rFonts w:ascii="Times New Roman" w:eastAsia="Times New Roman" w:hAnsi="Times New Roman" w:cs="Times New Roman"/>
          <w:kern w:val="0"/>
          <w:sz w:val="28"/>
          <w:szCs w:val="28"/>
          <w:lang w:val="en-US"/>
        </w:rPr>
        <w:t>Conference</w:t>
      </w:r>
      <w:r w:rsidRPr="00DC6A78">
        <w:rPr>
          <w:rFonts w:ascii="Times New Roman" w:eastAsia="Times New Roman" w:hAnsi="Times New Roman" w:cs="Times New Roman"/>
          <w:kern w:val="0"/>
          <w:sz w:val="28"/>
          <w:szCs w:val="28"/>
          <w:lang w:val="uk-UA"/>
        </w:rPr>
        <w:t xml:space="preserve"> “</w:t>
      </w:r>
      <w:r w:rsidRPr="00DC6A78">
        <w:rPr>
          <w:rFonts w:ascii="Times New Roman" w:eastAsia="Times New Roman" w:hAnsi="Times New Roman" w:cs="Times New Roman"/>
          <w:kern w:val="0"/>
          <w:sz w:val="28"/>
          <w:szCs w:val="28"/>
          <w:lang w:val="en-US"/>
        </w:rPr>
        <w:t>Global</w:t>
      </w:r>
      <w:r w:rsidRPr="00DC6A78">
        <w:rPr>
          <w:rFonts w:ascii="Times New Roman" w:eastAsia="Times New Roman" w:hAnsi="Times New Roman" w:cs="Times New Roman"/>
          <w:kern w:val="0"/>
          <w:sz w:val="28"/>
          <w:szCs w:val="28"/>
          <w:lang w:val="uk-UA"/>
        </w:rPr>
        <w:t xml:space="preserve"> </w:t>
      </w:r>
      <w:r w:rsidRPr="00DC6A78">
        <w:rPr>
          <w:rFonts w:ascii="Times New Roman" w:eastAsia="Times New Roman" w:hAnsi="Times New Roman" w:cs="Times New Roman"/>
          <w:kern w:val="0"/>
          <w:sz w:val="28"/>
          <w:szCs w:val="28"/>
          <w:lang w:val="en-US"/>
        </w:rPr>
        <w:t>English</w:t>
      </w:r>
      <w:r w:rsidRPr="00DC6A78">
        <w:rPr>
          <w:rFonts w:ascii="Times New Roman" w:eastAsia="Times New Roman" w:hAnsi="Times New Roman" w:cs="Times New Roman"/>
          <w:kern w:val="0"/>
          <w:sz w:val="28"/>
          <w:szCs w:val="28"/>
          <w:lang w:val="uk-UA"/>
        </w:rPr>
        <w:t xml:space="preserve"> – </w:t>
      </w:r>
      <w:r w:rsidRPr="00DC6A78">
        <w:rPr>
          <w:rFonts w:ascii="Times New Roman" w:eastAsia="Times New Roman" w:hAnsi="Times New Roman" w:cs="Times New Roman"/>
          <w:kern w:val="0"/>
          <w:sz w:val="28"/>
          <w:szCs w:val="28"/>
          <w:lang w:val="en-US"/>
        </w:rPr>
        <w:t>Global</w:t>
      </w:r>
      <w:r w:rsidRPr="00DC6A78">
        <w:rPr>
          <w:rFonts w:ascii="Times New Roman" w:eastAsia="Times New Roman" w:hAnsi="Times New Roman" w:cs="Times New Roman"/>
          <w:kern w:val="0"/>
          <w:sz w:val="28"/>
          <w:szCs w:val="28"/>
          <w:lang w:val="uk-UA"/>
        </w:rPr>
        <w:t xml:space="preserve"> </w:t>
      </w:r>
      <w:r w:rsidRPr="00DC6A78">
        <w:rPr>
          <w:rFonts w:ascii="Times New Roman" w:eastAsia="Times New Roman" w:hAnsi="Times New Roman" w:cs="Times New Roman"/>
          <w:kern w:val="0"/>
          <w:sz w:val="28"/>
          <w:szCs w:val="28"/>
          <w:lang w:val="en-US"/>
        </w:rPr>
        <w:t>Decisions</w:t>
      </w:r>
      <w:r w:rsidRPr="00DC6A78">
        <w:rPr>
          <w:rFonts w:ascii="Times New Roman" w:eastAsia="Times New Roman" w:hAnsi="Times New Roman" w:cs="Times New Roman"/>
          <w:kern w:val="0"/>
          <w:sz w:val="28"/>
          <w:szCs w:val="28"/>
          <w:lang w:val="uk-UA"/>
        </w:rPr>
        <w:t>”</w:t>
      </w:r>
      <w:r w:rsidRPr="00DC6A78">
        <w:rPr>
          <w:rFonts w:ascii="Times New Roman" w:eastAsia="Times New Roman" w:hAnsi="Times New Roman" w:cs="Times New Roman"/>
          <w:kern w:val="0"/>
          <w:sz w:val="28"/>
          <w:szCs w:val="28"/>
          <w:lang w:val="en-US"/>
        </w:rPr>
        <w:t xml:space="preserve"> </w:t>
      </w:r>
      <w:r w:rsidRPr="00DC6A78">
        <w:rPr>
          <w:rFonts w:ascii="Times New Roman" w:eastAsia="Times New Roman" w:hAnsi="Times New Roman" w:cs="Times New Roman"/>
          <w:kern w:val="0"/>
          <w:sz w:val="28"/>
          <w:szCs w:val="28"/>
          <w:lang w:val="uk-UA"/>
        </w:rPr>
        <w:t>: Зб. наук. праць</w:t>
      </w:r>
      <w:r w:rsidRPr="00DC6A78">
        <w:rPr>
          <w:rFonts w:ascii="Times New Roman" w:eastAsia="Times New Roman" w:hAnsi="Times New Roman" w:cs="Times New Roman"/>
          <w:kern w:val="0"/>
          <w:sz w:val="28"/>
          <w:szCs w:val="28"/>
          <w:lang w:val="en-US"/>
        </w:rPr>
        <w:t xml:space="preserve"> (</w:t>
      </w:r>
      <w:r w:rsidRPr="00DC6A78">
        <w:rPr>
          <w:rFonts w:ascii="Times New Roman" w:eastAsia="Times New Roman" w:hAnsi="Times New Roman" w:cs="Times New Roman"/>
          <w:kern w:val="0"/>
          <w:sz w:val="28"/>
          <w:szCs w:val="28"/>
          <w:lang w:val="uk-UA"/>
        </w:rPr>
        <w:t>англ</w:t>
      </w:r>
      <w:r w:rsidRPr="00DC6A78">
        <w:rPr>
          <w:rFonts w:ascii="Times New Roman" w:eastAsia="Times New Roman" w:hAnsi="Times New Roman" w:cs="Times New Roman"/>
          <w:kern w:val="0"/>
          <w:sz w:val="28"/>
          <w:szCs w:val="28"/>
          <w:lang w:val="en-US"/>
        </w:rPr>
        <w:t xml:space="preserve">. </w:t>
      </w:r>
      <w:r w:rsidRPr="00DC6A78">
        <w:rPr>
          <w:rFonts w:ascii="Times New Roman" w:eastAsia="Times New Roman" w:hAnsi="Times New Roman" w:cs="Times New Roman"/>
          <w:kern w:val="0"/>
          <w:sz w:val="28"/>
          <w:szCs w:val="28"/>
          <w:lang w:val="uk-UA"/>
        </w:rPr>
        <w:t>м</w:t>
      </w:r>
      <w:r w:rsidRPr="00DC6A78">
        <w:rPr>
          <w:rFonts w:ascii="Times New Roman" w:eastAsia="Times New Roman" w:hAnsi="Times New Roman" w:cs="Times New Roman"/>
          <w:kern w:val="0"/>
          <w:sz w:val="28"/>
          <w:szCs w:val="28"/>
          <w:lang w:val="en-US"/>
        </w:rPr>
        <w:t>.)</w:t>
      </w:r>
      <w:r w:rsidRPr="00DC6A78">
        <w:rPr>
          <w:rFonts w:ascii="Times New Roman" w:eastAsia="Times New Roman" w:hAnsi="Times New Roman" w:cs="Times New Roman"/>
          <w:kern w:val="0"/>
          <w:sz w:val="28"/>
          <w:szCs w:val="28"/>
          <w:lang w:val="uk-UA"/>
        </w:rPr>
        <w:t>. – СІБС, 2013. – С. 43 – 45.</w:t>
      </w:r>
    </w:p>
    <w:p w14:paraId="1316BE34" w14:textId="77777777" w:rsidR="00DC6A78" w:rsidRPr="00DC6A78" w:rsidRDefault="00DC6A78" w:rsidP="00DC6A78">
      <w:pPr>
        <w:widowControl/>
        <w:numPr>
          <w:ilvl w:val="0"/>
          <w:numId w:val="12"/>
        </w:numPr>
        <w:tabs>
          <w:tab w:val="clear" w:pos="709"/>
        </w:tabs>
        <w:spacing w:after="0" w:line="360" w:lineRule="auto"/>
        <w:ind w:firstLine="0"/>
        <w:jc w:val="left"/>
        <w:rPr>
          <w:rFonts w:ascii="Times New Roman" w:eastAsia="Times New Roman" w:hAnsi="Times New Roman" w:cs="Times New Roman"/>
          <w:kern w:val="0"/>
          <w:sz w:val="28"/>
          <w:szCs w:val="28"/>
          <w:lang w:val="en-US"/>
        </w:rPr>
      </w:pPr>
      <w:r w:rsidRPr="00DC6A78">
        <w:rPr>
          <w:rFonts w:ascii="Times New Roman" w:eastAsia="Times New Roman" w:hAnsi="Times New Roman" w:cs="Times New Roman"/>
          <w:kern w:val="0"/>
          <w:sz w:val="28"/>
          <w:szCs w:val="28"/>
          <w:lang w:val="en-US"/>
        </w:rPr>
        <w:t xml:space="preserve">Brytan Yu. Theoretical Prerequisites of Teaching Master Students On-line ELT Methodology Press Reading / Yulia Brytan // Current Studies in English: Linguistics and Methodology Perspectives : </w:t>
      </w:r>
      <w:r w:rsidRPr="00DC6A78">
        <w:rPr>
          <w:rFonts w:ascii="Times New Roman" w:eastAsia="Times New Roman" w:hAnsi="Times New Roman" w:cs="Times New Roman"/>
          <w:kern w:val="0"/>
          <w:sz w:val="28"/>
          <w:szCs w:val="28"/>
          <w:lang w:val="uk-UA"/>
        </w:rPr>
        <w:t>Зб.</w:t>
      </w:r>
      <w:r w:rsidRPr="00DC6A78">
        <w:rPr>
          <w:rFonts w:ascii="Times New Roman" w:eastAsia="Times New Roman" w:hAnsi="Times New Roman" w:cs="Times New Roman"/>
          <w:kern w:val="0"/>
          <w:sz w:val="28"/>
          <w:szCs w:val="28"/>
          <w:lang w:val="en-US"/>
        </w:rPr>
        <w:t xml:space="preserve"> </w:t>
      </w:r>
      <w:r w:rsidRPr="00DC6A78">
        <w:rPr>
          <w:rFonts w:ascii="Times New Roman" w:eastAsia="Times New Roman" w:hAnsi="Times New Roman" w:cs="Times New Roman"/>
          <w:kern w:val="0"/>
          <w:sz w:val="28"/>
          <w:szCs w:val="28"/>
          <w:lang w:val="uk-UA"/>
        </w:rPr>
        <w:t>наук.</w:t>
      </w:r>
      <w:r w:rsidRPr="00DC6A78">
        <w:rPr>
          <w:rFonts w:ascii="Times New Roman" w:eastAsia="Times New Roman" w:hAnsi="Times New Roman" w:cs="Times New Roman"/>
          <w:kern w:val="0"/>
          <w:sz w:val="28"/>
          <w:szCs w:val="28"/>
          <w:lang w:val="en-US"/>
        </w:rPr>
        <w:t xml:space="preserve"> </w:t>
      </w:r>
      <w:r w:rsidRPr="00DC6A78">
        <w:rPr>
          <w:rFonts w:ascii="Times New Roman" w:eastAsia="Times New Roman" w:hAnsi="Times New Roman" w:cs="Times New Roman"/>
          <w:kern w:val="0"/>
          <w:sz w:val="28"/>
          <w:szCs w:val="28"/>
          <w:lang w:val="uk-UA"/>
        </w:rPr>
        <w:t>праць</w:t>
      </w:r>
      <w:r w:rsidRPr="00DC6A78">
        <w:rPr>
          <w:rFonts w:ascii="Times New Roman" w:eastAsia="Times New Roman" w:hAnsi="Times New Roman" w:cs="Times New Roman"/>
          <w:kern w:val="0"/>
          <w:sz w:val="28"/>
          <w:szCs w:val="28"/>
          <w:lang w:val="en-US"/>
        </w:rPr>
        <w:t xml:space="preserve"> (</w:t>
      </w:r>
      <w:r w:rsidRPr="00DC6A78">
        <w:rPr>
          <w:rFonts w:ascii="Times New Roman" w:eastAsia="Times New Roman" w:hAnsi="Times New Roman" w:cs="Times New Roman"/>
          <w:kern w:val="0"/>
          <w:sz w:val="28"/>
          <w:szCs w:val="28"/>
          <w:lang w:val="uk-UA"/>
        </w:rPr>
        <w:t>англ</w:t>
      </w:r>
      <w:r w:rsidRPr="00DC6A78">
        <w:rPr>
          <w:rFonts w:ascii="Times New Roman" w:eastAsia="Times New Roman" w:hAnsi="Times New Roman" w:cs="Times New Roman"/>
          <w:kern w:val="0"/>
          <w:sz w:val="28"/>
          <w:szCs w:val="28"/>
          <w:lang w:val="en-US"/>
        </w:rPr>
        <w:t xml:space="preserve">. </w:t>
      </w:r>
      <w:r w:rsidRPr="00DC6A78">
        <w:rPr>
          <w:rFonts w:ascii="Times New Roman" w:eastAsia="Times New Roman" w:hAnsi="Times New Roman" w:cs="Times New Roman"/>
          <w:kern w:val="0"/>
          <w:sz w:val="28"/>
          <w:szCs w:val="28"/>
          <w:lang w:val="uk-UA"/>
        </w:rPr>
        <w:t>м</w:t>
      </w:r>
      <w:r w:rsidRPr="00DC6A78">
        <w:rPr>
          <w:rFonts w:ascii="Times New Roman" w:eastAsia="Times New Roman" w:hAnsi="Times New Roman" w:cs="Times New Roman"/>
          <w:kern w:val="0"/>
          <w:sz w:val="28"/>
          <w:szCs w:val="28"/>
          <w:lang w:val="en-US"/>
        </w:rPr>
        <w:t xml:space="preserve">.). – </w:t>
      </w:r>
      <w:r w:rsidRPr="00DC6A78">
        <w:rPr>
          <w:rFonts w:ascii="Times New Roman" w:eastAsia="Times New Roman" w:hAnsi="Times New Roman" w:cs="Times New Roman"/>
          <w:kern w:val="0"/>
          <w:sz w:val="28"/>
          <w:szCs w:val="28"/>
          <w:lang w:val="uk-UA"/>
        </w:rPr>
        <w:t>Камянець</w:t>
      </w:r>
      <w:r w:rsidRPr="00DC6A78">
        <w:rPr>
          <w:rFonts w:ascii="Times New Roman" w:eastAsia="Times New Roman" w:hAnsi="Times New Roman" w:cs="Times New Roman"/>
          <w:kern w:val="0"/>
          <w:sz w:val="28"/>
          <w:szCs w:val="28"/>
          <w:lang w:val="en-US"/>
        </w:rPr>
        <w:t>-</w:t>
      </w:r>
      <w:r w:rsidRPr="00DC6A78">
        <w:rPr>
          <w:rFonts w:ascii="Times New Roman" w:eastAsia="Times New Roman" w:hAnsi="Times New Roman" w:cs="Times New Roman"/>
          <w:kern w:val="0"/>
          <w:sz w:val="28"/>
          <w:szCs w:val="28"/>
          <w:lang w:val="uk-UA"/>
        </w:rPr>
        <w:t>Подільський</w:t>
      </w:r>
      <w:r w:rsidRPr="00DC6A78">
        <w:rPr>
          <w:rFonts w:ascii="Times New Roman" w:eastAsia="Times New Roman" w:hAnsi="Times New Roman" w:cs="Times New Roman"/>
          <w:kern w:val="0"/>
          <w:sz w:val="28"/>
          <w:szCs w:val="28"/>
          <w:lang w:val="en-US"/>
        </w:rPr>
        <w:t xml:space="preserve"> : </w:t>
      </w:r>
      <w:r w:rsidRPr="00DC6A78">
        <w:rPr>
          <w:rFonts w:ascii="Times New Roman" w:eastAsia="Times New Roman" w:hAnsi="Times New Roman" w:cs="Times New Roman"/>
          <w:kern w:val="0"/>
          <w:sz w:val="28"/>
          <w:szCs w:val="28"/>
          <w:lang w:val="uk-UA"/>
        </w:rPr>
        <w:t>ВПП</w:t>
      </w:r>
      <w:r w:rsidRPr="00DC6A78">
        <w:rPr>
          <w:rFonts w:ascii="Times New Roman" w:eastAsia="Times New Roman" w:hAnsi="Times New Roman" w:cs="Times New Roman"/>
          <w:kern w:val="0"/>
          <w:sz w:val="28"/>
          <w:szCs w:val="28"/>
          <w:lang w:val="en-US"/>
        </w:rPr>
        <w:t xml:space="preserve"> </w:t>
      </w:r>
      <w:r w:rsidRPr="00DC6A78">
        <w:rPr>
          <w:rFonts w:ascii="Times New Roman" w:eastAsia="Times New Roman" w:hAnsi="Times New Roman" w:cs="Times New Roman"/>
          <w:kern w:val="0"/>
          <w:sz w:val="28"/>
          <w:szCs w:val="28"/>
          <w:lang w:val="uk-UA"/>
        </w:rPr>
        <w:t>Апостроф</w:t>
      </w:r>
      <w:r w:rsidRPr="00DC6A78">
        <w:rPr>
          <w:rFonts w:ascii="Times New Roman" w:eastAsia="Times New Roman" w:hAnsi="Times New Roman" w:cs="Times New Roman"/>
          <w:kern w:val="0"/>
          <w:sz w:val="28"/>
          <w:szCs w:val="28"/>
          <w:lang w:val="en-US"/>
        </w:rPr>
        <w:t xml:space="preserve">, 2011. – 180 </w:t>
      </w:r>
      <w:r w:rsidRPr="00DC6A78">
        <w:rPr>
          <w:rFonts w:ascii="Times New Roman" w:eastAsia="Times New Roman" w:hAnsi="Times New Roman" w:cs="Times New Roman"/>
          <w:kern w:val="0"/>
          <w:sz w:val="28"/>
          <w:szCs w:val="28"/>
          <w:lang w:val="uk-UA"/>
        </w:rPr>
        <w:t>с</w:t>
      </w:r>
      <w:r w:rsidRPr="00DC6A78">
        <w:rPr>
          <w:rFonts w:ascii="Times New Roman" w:eastAsia="Times New Roman" w:hAnsi="Times New Roman" w:cs="Times New Roman"/>
          <w:kern w:val="0"/>
          <w:sz w:val="28"/>
          <w:szCs w:val="28"/>
          <w:lang w:val="en-US"/>
        </w:rPr>
        <w:t>. – C. 31 – 32.</w:t>
      </w:r>
    </w:p>
    <w:p w14:paraId="6A8B9932" w14:textId="77777777" w:rsidR="00DC6A78" w:rsidRPr="00DC6A78" w:rsidRDefault="00DC6A78" w:rsidP="00DC6A78">
      <w:pPr>
        <w:widowControl/>
        <w:numPr>
          <w:ilvl w:val="0"/>
          <w:numId w:val="12"/>
        </w:numPr>
        <w:tabs>
          <w:tab w:val="clear" w:pos="709"/>
        </w:tabs>
        <w:spacing w:after="0" w:line="360" w:lineRule="auto"/>
        <w:ind w:firstLine="0"/>
        <w:jc w:val="left"/>
        <w:rPr>
          <w:rFonts w:ascii="Times New Roman" w:eastAsia="Times New Roman" w:hAnsi="Times New Roman" w:cs="Times New Roman"/>
          <w:iCs/>
          <w:kern w:val="0"/>
          <w:sz w:val="24"/>
          <w:szCs w:val="24"/>
          <w:lang w:val="en-US"/>
        </w:rPr>
      </w:pPr>
      <w:r w:rsidRPr="00DC6A78">
        <w:rPr>
          <w:rFonts w:ascii="Times New Roman" w:eastAsia="Times New Roman" w:hAnsi="Times New Roman" w:cs="Times New Roman"/>
          <w:kern w:val="0"/>
          <w:sz w:val="28"/>
          <w:szCs w:val="28"/>
          <w:lang w:val="en-US"/>
        </w:rPr>
        <w:t>Brytan Yu. V. Wish Success.</w:t>
      </w:r>
      <w:r w:rsidRPr="00DC6A78">
        <w:rPr>
          <w:rFonts w:ascii="Times New Roman" w:eastAsia="Times New Roman" w:hAnsi="Times New Roman" w:cs="Times New Roman"/>
          <w:b/>
          <w:kern w:val="0"/>
          <w:sz w:val="28"/>
          <w:szCs w:val="28"/>
          <w:lang w:val="en-US"/>
        </w:rPr>
        <w:t xml:space="preserve"> </w:t>
      </w:r>
      <w:r w:rsidRPr="00DC6A78">
        <w:rPr>
          <w:rFonts w:ascii="Times New Roman" w:eastAsia="Times New Roman" w:hAnsi="Times New Roman" w:cs="Times New Roman"/>
          <w:kern w:val="0"/>
          <w:sz w:val="28"/>
          <w:szCs w:val="28"/>
        </w:rPr>
        <w:t xml:space="preserve">Навчальний посібник з практики усного та писемного мовлення англійською мовою (англ. м.) / </w:t>
      </w:r>
      <w:r w:rsidRPr="00DC6A78">
        <w:rPr>
          <w:rFonts w:ascii="Times New Roman" w:eastAsia="Times New Roman" w:hAnsi="Times New Roman" w:cs="Times New Roman"/>
          <w:kern w:val="0"/>
          <w:sz w:val="28"/>
          <w:szCs w:val="28"/>
          <w:lang w:val="en-US"/>
        </w:rPr>
        <w:t>Yulia</w:t>
      </w:r>
      <w:r w:rsidRPr="00DC6A78">
        <w:rPr>
          <w:rFonts w:ascii="Times New Roman" w:eastAsia="Times New Roman" w:hAnsi="Times New Roman" w:cs="Times New Roman"/>
          <w:kern w:val="0"/>
          <w:sz w:val="28"/>
          <w:szCs w:val="28"/>
        </w:rPr>
        <w:t xml:space="preserve"> </w:t>
      </w:r>
      <w:r w:rsidRPr="00DC6A78">
        <w:rPr>
          <w:rFonts w:ascii="Times New Roman" w:eastAsia="Times New Roman" w:hAnsi="Times New Roman" w:cs="Times New Roman"/>
          <w:kern w:val="0"/>
          <w:sz w:val="28"/>
          <w:szCs w:val="28"/>
          <w:lang w:val="en-US"/>
        </w:rPr>
        <w:t>Brytan</w:t>
      </w:r>
      <w:r w:rsidRPr="00DC6A78">
        <w:rPr>
          <w:rFonts w:ascii="Times New Roman" w:eastAsia="Times New Roman" w:hAnsi="Times New Roman" w:cs="Times New Roman"/>
          <w:kern w:val="0"/>
          <w:sz w:val="28"/>
          <w:szCs w:val="28"/>
        </w:rPr>
        <w:t>.– Чернігів : Вид</w:t>
      </w:r>
      <w:r w:rsidRPr="00DC6A78">
        <w:rPr>
          <w:rFonts w:ascii="Times New Roman" w:eastAsia="Times New Roman" w:hAnsi="Times New Roman" w:cs="Times New Roman"/>
          <w:kern w:val="0"/>
          <w:sz w:val="28"/>
          <w:szCs w:val="28"/>
          <w:lang w:val="uk-UA"/>
        </w:rPr>
        <w:t>.</w:t>
      </w:r>
      <w:r w:rsidRPr="00DC6A78">
        <w:rPr>
          <w:rFonts w:ascii="Times New Roman" w:eastAsia="Times New Roman" w:hAnsi="Times New Roman" w:cs="Times New Roman"/>
          <w:kern w:val="0"/>
          <w:sz w:val="28"/>
          <w:szCs w:val="28"/>
        </w:rPr>
        <w:t xml:space="preserve"> центр ЧНПУ імені Т. Г. Шевченка, 2013. – 90 с.</w:t>
      </w:r>
    </w:p>
    <w:p w14:paraId="0880F7DF" w14:textId="77777777" w:rsidR="00DC6A78" w:rsidRPr="00DC6A78" w:rsidRDefault="00DC6A78" w:rsidP="00DC6A78">
      <w:pPr>
        <w:widowControl/>
        <w:numPr>
          <w:ilvl w:val="0"/>
          <w:numId w:val="12"/>
        </w:numPr>
        <w:tabs>
          <w:tab w:val="clear" w:pos="709"/>
        </w:tabs>
        <w:spacing w:after="0" w:line="360" w:lineRule="auto"/>
        <w:ind w:firstLine="0"/>
        <w:jc w:val="left"/>
        <w:rPr>
          <w:rFonts w:ascii="Times New Roman" w:eastAsia="Times New Roman" w:hAnsi="Times New Roman" w:cs="Times New Roman"/>
          <w:kern w:val="0"/>
          <w:sz w:val="28"/>
          <w:szCs w:val="28"/>
          <w:lang w:val="en-US"/>
        </w:rPr>
      </w:pPr>
      <w:r w:rsidRPr="00DC6A78">
        <w:rPr>
          <w:rFonts w:ascii="Times New Roman" w:eastAsia="Times New Roman" w:hAnsi="Times New Roman" w:cs="Times New Roman"/>
          <w:iCs/>
          <w:kern w:val="0"/>
          <w:sz w:val="28"/>
          <w:szCs w:val="28"/>
          <w:lang w:val="en-US"/>
        </w:rPr>
        <w:t>Carrell P.</w:t>
      </w:r>
      <w:r w:rsidRPr="00DC6A78">
        <w:rPr>
          <w:rFonts w:ascii="Times New Roman" w:eastAsia="Times New Roman" w:hAnsi="Times New Roman" w:cs="Times New Roman"/>
          <w:kern w:val="0"/>
          <w:sz w:val="28"/>
          <w:szCs w:val="28"/>
          <w:lang w:val="en-US"/>
        </w:rPr>
        <w:t> </w:t>
      </w:r>
      <w:r w:rsidRPr="00DC6A78">
        <w:rPr>
          <w:rFonts w:ascii="Times New Roman" w:eastAsia="Times New Roman" w:hAnsi="Times New Roman" w:cs="Times New Roman"/>
          <w:iCs/>
          <w:kern w:val="0"/>
          <w:sz w:val="28"/>
          <w:szCs w:val="28"/>
          <w:lang w:val="en-US"/>
        </w:rPr>
        <w:t>L., Eisterhold J.</w:t>
      </w:r>
      <w:r w:rsidRPr="00DC6A78">
        <w:rPr>
          <w:rFonts w:ascii="Times New Roman" w:eastAsia="Times New Roman" w:hAnsi="Times New Roman" w:cs="Times New Roman"/>
          <w:kern w:val="0"/>
          <w:sz w:val="28"/>
          <w:szCs w:val="28"/>
          <w:lang w:val="en-US"/>
        </w:rPr>
        <w:t> </w:t>
      </w:r>
      <w:r w:rsidRPr="00DC6A78">
        <w:rPr>
          <w:rFonts w:ascii="Times New Roman" w:eastAsia="Times New Roman" w:hAnsi="Times New Roman" w:cs="Times New Roman"/>
          <w:iCs/>
          <w:kern w:val="0"/>
          <w:sz w:val="28"/>
          <w:szCs w:val="28"/>
          <w:lang w:val="en-US"/>
        </w:rPr>
        <w:t>C.</w:t>
      </w:r>
      <w:r w:rsidRPr="00DC6A78">
        <w:rPr>
          <w:rFonts w:ascii="Times New Roman" w:eastAsia="Times New Roman" w:hAnsi="Times New Roman" w:cs="Times New Roman"/>
          <w:kern w:val="0"/>
          <w:sz w:val="28"/>
          <w:szCs w:val="28"/>
          <w:lang w:val="en-US"/>
        </w:rPr>
        <w:t xml:space="preserve"> Schema Theory and ESL Reading Pedagogy                / </w:t>
      </w:r>
      <w:r w:rsidRPr="00DC6A78">
        <w:rPr>
          <w:rFonts w:ascii="Times New Roman" w:eastAsia="Times New Roman" w:hAnsi="Times New Roman" w:cs="Times New Roman"/>
          <w:iCs/>
          <w:kern w:val="0"/>
          <w:sz w:val="28"/>
          <w:szCs w:val="28"/>
          <w:lang w:val="en-US"/>
        </w:rPr>
        <w:t xml:space="preserve">P. L. Carrell, J. C. Eisterhold </w:t>
      </w:r>
      <w:r w:rsidRPr="00DC6A78">
        <w:rPr>
          <w:rFonts w:ascii="Times New Roman" w:eastAsia="Times New Roman" w:hAnsi="Times New Roman" w:cs="Times New Roman"/>
          <w:kern w:val="0"/>
          <w:sz w:val="28"/>
          <w:szCs w:val="28"/>
          <w:lang w:val="en-US"/>
        </w:rPr>
        <w:t>// Interactive Approaches to Second Language Reading / Ed. by P. L.Carrell, J. Devine, D. E. Eskey. – Cambridge</w:t>
      </w:r>
      <w:r w:rsidRPr="00DC6A78">
        <w:rPr>
          <w:rFonts w:ascii="Times New Roman" w:eastAsia="Times New Roman" w:hAnsi="Times New Roman" w:cs="Times New Roman"/>
          <w:kern w:val="0"/>
          <w:sz w:val="28"/>
          <w:szCs w:val="28"/>
          <w:lang w:val="uk-UA"/>
        </w:rPr>
        <w:t xml:space="preserve"> </w:t>
      </w:r>
      <w:r w:rsidRPr="00DC6A78">
        <w:rPr>
          <w:rFonts w:ascii="Times New Roman" w:eastAsia="Times New Roman" w:hAnsi="Times New Roman" w:cs="Times New Roman"/>
          <w:kern w:val="0"/>
          <w:sz w:val="28"/>
          <w:szCs w:val="28"/>
          <w:lang w:val="en-US"/>
        </w:rPr>
        <w:t>: Cambridge Univ. Press, 1993. – P. 73–92.</w:t>
      </w:r>
    </w:p>
    <w:p w14:paraId="56B1DE48" w14:textId="77777777" w:rsidR="00DC6A78" w:rsidRPr="00DC6A78" w:rsidRDefault="00DC6A78" w:rsidP="00DC6A78">
      <w:pPr>
        <w:widowControl/>
        <w:numPr>
          <w:ilvl w:val="0"/>
          <w:numId w:val="12"/>
        </w:numPr>
        <w:tabs>
          <w:tab w:val="clear" w:pos="709"/>
        </w:tabs>
        <w:spacing w:after="0" w:line="360" w:lineRule="auto"/>
        <w:ind w:firstLine="0"/>
        <w:jc w:val="left"/>
        <w:rPr>
          <w:rFonts w:ascii="Times New Roman" w:eastAsia="Times New Roman" w:hAnsi="Times New Roman" w:cs="Times New Roman"/>
          <w:kern w:val="0"/>
          <w:sz w:val="28"/>
          <w:szCs w:val="28"/>
          <w:lang w:val="en-US"/>
        </w:rPr>
      </w:pPr>
      <w:r w:rsidRPr="00DC6A78">
        <w:rPr>
          <w:rFonts w:ascii="Times New Roman" w:eastAsia="Times New Roman" w:hAnsi="Times New Roman" w:cs="Times New Roman"/>
          <w:kern w:val="0"/>
          <w:sz w:val="28"/>
          <w:szCs w:val="28"/>
          <w:lang w:val="en-US"/>
        </w:rPr>
        <w:t xml:space="preserve"> Dason M., Haselgrove M. The Influence of Reading Speed and Line Length on the Effectiveness of Reading from Screen / M. Dason, M. Haselgrove.                   – International Journal of Human. Computer Studies, 2001. – Vol. 54, № 4.                         – P. 585–612.</w:t>
      </w:r>
    </w:p>
    <w:p w14:paraId="00A959CF" w14:textId="77777777" w:rsidR="00DC6A78" w:rsidRPr="00DC6A78" w:rsidRDefault="00DC6A78" w:rsidP="00DC6A78">
      <w:pPr>
        <w:widowControl/>
        <w:numPr>
          <w:ilvl w:val="0"/>
          <w:numId w:val="12"/>
        </w:numPr>
        <w:tabs>
          <w:tab w:val="clear" w:pos="709"/>
        </w:tabs>
        <w:spacing w:after="0" w:line="360" w:lineRule="auto"/>
        <w:ind w:firstLine="0"/>
        <w:jc w:val="left"/>
        <w:rPr>
          <w:rFonts w:ascii="Times New Roman" w:eastAsia="Times New Roman" w:hAnsi="Times New Roman" w:cs="Times New Roman"/>
          <w:kern w:val="0"/>
          <w:sz w:val="28"/>
          <w:szCs w:val="28"/>
          <w:lang w:val="en-US"/>
        </w:rPr>
      </w:pPr>
      <w:r w:rsidRPr="00DC6A78">
        <w:rPr>
          <w:rFonts w:ascii="Times New Roman" w:eastAsia="Times New Roman" w:hAnsi="Times New Roman" w:cs="Times New Roman"/>
          <w:kern w:val="0"/>
          <w:sz w:val="28"/>
          <w:szCs w:val="28"/>
          <w:lang w:val="en-US"/>
        </w:rPr>
        <w:t>Devine J. A case study of two readers: Models of reading and reading performance / J. Devine // Interactive Approaches to Second Language Reading / Ed. by P. Carrell, J. Devine, D. E. Eskey – Cambridge : Cambridge University Press, 1988. – P. 260–277.</w:t>
      </w:r>
    </w:p>
    <w:p w14:paraId="7BE71204" w14:textId="77777777" w:rsidR="00DC6A78" w:rsidRPr="00DC6A78" w:rsidRDefault="00DC6A78" w:rsidP="00DC6A78">
      <w:pPr>
        <w:widowControl/>
        <w:numPr>
          <w:ilvl w:val="0"/>
          <w:numId w:val="12"/>
        </w:numPr>
        <w:tabs>
          <w:tab w:val="clear" w:pos="709"/>
        </w:tabs>
        <w:spacing w:after="0" w:line="360" w:lineRule="auto"/>
        <w:ind w:firstLine="0"/>
        <w:jc w:val="left"/>
        <w:rPr>
          <w:rFonts w:ascii="Times New Roman" w:eastAsia="Times New Roman" w:hAnsi="Times New Roman" w:cs="Times New Roman"/>
          <w:color w:val="000000"/>
          <w:kern w:val="0"/>
          <w:sz w:val="28"/>
          <w:szCs w:val="28"/>
          <w:lang w:val="en-US"/>
        </w:rPr>
      </w:pPr>
      <w:r w:rsidRPr="00DC6A78">
        <w:rPr>
          <w:rFonts w:ascii="Times New Roman" w:eastAsia="Times New Roman" w:hAnsi="Times New Roman" w:cs="Times New Roman"/>
          <w:kern w:val="0"/>
          <w:sz w:val="28"/>
          <w:szCs w:val="28"/>
          <w:lang w:val="en-US"/>
        </w:rPr>
        <w:lastRenderedPageBreak/>
        <w:t>Devine J. General language competence and adult second language reading               / J. Devine // Research in reading in English as a second language / Ed. by Carrell P., Devine J., Eskey D. E. – Washington : TESOL, 1987. – P. 73–86.</w:t>
      </w:r>
    </w:p>
    <w:p w14:paraId="6AAB3004" w14:textId="77777777" w:rsidR="00DC6A78" w:rsidRPr="00DC6A78" w:rsidRDefault="00DC6A78" w:rsidP="00DC6A78">
      <w:pPr>
        <w:widowControl/>
        <w:numPr>
          <w:ilvl w:val="0"/>
          <w:numId w:val="12"/>
        </w:numPr>
        <w:tabs>
          <w:tab w:val="clear" w:pos="709"/>
        </w:tabs>
        <w:spacing w:after="0" w:line="360" w:lineRule="auto"/>
        <w:ind w:firstLine="0"/>
        <w:jc w:val="left"/>
        <w:rPr>
          <w:rFonts w:ascii="Times New Roman" w:eastAsia="Times New Roman" w:hAnsi="Times New Roman" w:cs="Times New Roman"/>
          <w:kern w:val="0"/>
          <w:sz w:val="28"/>
          <w:szCs w:val="28"/>
          <w:lang w:val="de-DE"/>
        </w:rPr>
      </w:pPr>
      <w:r w:rsidRPr="00DC6A78">
        <w:rPr>
          <w:rFonts w:ascii="Times New Roman" w:eastAsia="Times New Roman" w:hAnsi="Times New Roman" w:cs="Times New Roman"/>
          <w:color w:val="000000"/>
          <w:kern w:val="0"/>
          <w:sz w:val="28"/>
          <w:szCs w:val="28"/>
          <w:lang w:val="en-US"/>
        </w:rPr>
        <w:t>Dubin F. Dealing with Texts</w:t>
      </w:r>
      <w:r w:rsidRPr="00DC6A78">
        <w:rPr>
          <w:rFonts w:ascii="Times New Roman" w:eastAsia="Times New Roman" w:hAnsi="Times New Roman" w:cs="Times New Roman"/>
          <w:kern w:val="0"/>
          <w:sz w:val="28"/>
          <w:szCs w:val="28"/>
          <w:lang w:val="en-US"/>
        </w:rPr>
        <w:t>. Teaching Second Language Reading for Academic Purposes / F. Dubin, D. Eskey. – Reading, MA. : Addison-Wesley Publishing Company, 1986. – P. 127–160.</w:t>
      </w:r>
    </w:p>
    <w:p w14:paraId="445E0BE7" w14:textId="77777777" w:rsidR="00DC6A78" w:rsidRPr="00DC6A78" w:rsidRDefault="00DC6A78" w:rsidP="00DC6A78">
      <w:pPr>
        <w:widowControl/>
        <w:numPr>
          <w:ilvl w:val="0"/>
          <w:numId w:val="12"/>
        </w:numPr>
        <w:tabs>
          <w:tab w:val="clear" w:pos="709"/>
        </w:tabs>
        <w:spacing w:after="0" w:line="360" w:lineRule="auto"/>
        <w:ind w:firstLine="0"/>
        <w:jc w:val="left"/>
        <w:rPr>
          <w:rFonts w:ascii="Times New Roman" w:eastAsia="Times New Roman" w:hAnsi="Times New Roman" w:cs="Times New Roman"/>
          <w:kern w:val="0"/>
          <w:sz w:val="28"/>
          <w:szCs w:val="28"/>
          <w:lang w:val="en-US"/>
        </w:rPr>
      </w:pPr>
      <w:r w:rsidRPr="00DC6A78">
        <w:rPr>
          <w:rFonts w:ascii="Times New Roman" w:eastAsia="Times New Roman" w:hAnsi="Times New Roman" w:cs="Times New Roman"/>
          <w:kern w:val="0"/>
          <w:sz w:val="28"/>
          <w:szCs w:val="28"/>
          <w:lang w:val="de-DE"/>
        </w:rPr>
        <w:t>Grzesik J. Text verstehen lernen und lehren [Text] / Jürgen Grzesik.                       – Stuttgart, 1990. – 405 s.</w:t>
      </w:r>
    </w:p>
    <w:p w14:paraId="66FB7FD2" w14:textId="77777777" w:rsidR="00DC6A78" w:rsidRPr="00DC6A78" w:rsidRDefault="00DC6A78" w:rsidP="00DC6A78">
      <w:pPr>
        <w:widowControl/>
        <w:numPr>
          <w:ilvl w:val="0"/>
          <w:numId w:val="12"/>
        </w:numPr>
        <w:tabs>
          <w:tab w:val="clear" w:pos="709"/>
          <w:tab w:val="left" w:pos="900"/>
        </w:tabs>
        <w:spacing w:after="0" w:line="360" w:lineRule="auto"/>
        <w:ind w:firstLine="0"/>
        <w:jc w:val="left"/>
        <w:rPr>
          <w:rFonts w:ascii="Times New Roman" w:eastAsia="Times New Roman" w:hAnsi="Times New Roman" w:cs="Times New Roman"/>
          <w:kern w:val="0"/>
          <w:sz w:val="28"/>
          <w:szCs w:val="28"/>
          <w:lang w:val="en-US"/>
        </w:rPr>
      </w:pPr>
      <w:r w:rsidRPr="00DC6A78">
        <w:rPr>
          <w:rFonts w:ascii="Times New Roman" w:eastAsia="Times New Roman" w:hAnsi="Times New Roman" w:cs="Times New Roman"/>
          <w:kern w:val="0"/>
          <w:sz w:val="28"/>
          <w:szCs w:val="28"/>
          <w:lang w:val="en-US"/>
        </w:rPr>
        <w:t>Hardisty D. The Internet : [Resource Books for Teachers] / David Hardisty, Scott Windeatt , David Eastment. – Oxford : Oxford University Press, 2000. –</w:t>
      </w:r>
      <w:r w:rsidRPr="00DC6A78">
        <w:rPr>
          <w:rFonts w:ascii="Times New Roman" w:eastAsia="Times New Roman" w:hAnsi="Times New Roman" w:cs="Times New Roman"/>
          <w:kern w:val="0"/>
          <w:sz w:val="28"/>
          <w:szCs w:val="28"/>
          <w:lang w:val="uk-UA"/>
        </w:rPr>
        <w:t xml:space="preserve"> </w:t>
      </w:r>
      <w:r w:rsidRPr="00DC6A78">
        <w:rPr>
          <w:rFonts w:ascii="Times New Roman" w:eastAsia="Times New Roman" w:hAnsi="Times New Roman" w:cs="Times New Roman"/>
          <w:kern w:val="0"/>
          <w:sz w:val="28"/>
          <w:szCs w:val="28"/>
          <w:lang w:val="en-US"/>
        </w:rPr>
        <w:t>350 p.</w:t>
      </w:r>
    </w:p>
    <w:p w14:paraId="59639280" w14:textId="77777777" w:rsidR="00DC6A78" w:rsidRPr="00DC6A78" w:rsidRDefault="00DC6A78" w:rsidP="00DC6A78">
      <w:pPr>
        <w:widowControl/>
        <w:numPr>
          <w:ilvl w:val="0"/>
          <w:numId w:val="12"/>
        </w:numPr>
        <w:tabs>
          <w:tab w:val="clear" w:pos="709"/>
          <w:tab w:val="left" w:pos="900"/>
        </w:tabs>
        <w:spacing w:after="0" w:line="360" w:lineRule="auto"/>
        <w:ind w:firstLine="0"/>
        <w:jc w:val="left"/>
        <w:rPr>
          <w:rFonts w:ascii="Times New Roman" w:eastAsia="Times New Roman" w:hAnsi="Times New Roman" w:cs="Times New Roman"/>
          <w:iCs/>
          <w:kern w:val="0"/>
          <w:sz w:val="24"/>
          <w:szCs w:val="24"/>
          <w:lang w:val="en-US"/>
        </w:rPr>
      </w:pPr>
      <w:r w:rsidRPr="00DC6A78">
        <w:rPr>
          <w:rFonts w:ascii="Times New Roman" w:eastAsia="Times New Roman" w:hAnsi="Times New Roman" w:cs="Times New Roman"/>
          <w:kern w:val="0"/>
          <w:sz w:val="28"/>
          <w:szCs w:val="28"/>
          <w:lang w:val="en-US"/>
        </w:rPr>
        <w:t>Harris M. Assessment. Handbook for the English Classroom /</w:t>
      </w:r>
      <w:r w:rsidRPr="00DC6A78">
        <w:rPr>
          <w:rFonts w:ascii="Times New Roman" w:eastAsia="Times New Roman" w:hAnsi="Times New Roman" w:cs="Times New Roman"/>
          <w:kern w:val="0"/>
          <w:sz w:val="28"/>
          <w:szCs w:val="28"/>
          <w:lang w:val="uk-UA"/>
        </w:rPr>
        <w:t xml:space="preserve"> </w:t>
      </w:r>
      <w:r w:rsidRPr="00DC6A78">
        <w:rPr>
          <w:rFonts w:ascii="Times New Roman" w:eastAsia="Times New Roman" w:hAnsi="Times New Roman" w:cs="Times New Roman"/>
          <w:kern w:val="0"/>
          <w:sz w:val="28"/>
          <w:szCs w:val="28"/>
          <w:lang w:val="en-US"/>
        </w:rPr>
        <w:t xml:space="preserve">M. Harris,            </w:t>
      </w:r>
      <w:r w:rsidRPr="00DC6A78">
        <w:rPr>
          <w:rFonts w:ascii="Times New Roman" w:eastAsia="Times New Roman" w:hAnsi="Times New Roman" w:cs="Times New Roman"/>
          <w:kern w:val="0"/>
          <w:sz w:val="28"/>
          <w:szCs w:val="28"/>
          <w:lang w:val="uk-UA"/>
        </w:rPr>
        <w:t xml:space="preserve"> </w:t>
      </w:r>
      <w:r w:rsidRPr="00DC6A78">
        <w:rPr>
          <w:rFonts w:ascii="Times New Roman" w:eastAsia="Times New Roman" w:hAnsi="Times New Roman" w:cs="Times New Roman"/>
          <w:kern w:val="0"/>
          <w:sz w:val="28"/>
          <w:szCs w:val="28"/>
          <w:lang w:val="en-US"/>
        </w:rPr>
        <w:t xml:space="preserve">P. McCan. – Oxford : Heinemann, 1994. – 94 p. </w:t>
      </w:r>
    </w:p>
    <w:p w14:paraId="5BF811F7" w14:textId="77777777" w:rsidR="00DC6A78" w:rsidRPr="00DC6A78" w:rsidRDefault="00DC6A78" w:rsidP="00DC6A78">
      <w:pPr>
        <w:widowControl/>
        <w:numPr>
          <w:ilvl w:val="0"/>
          <w:numId w:val="12"/>
        </w:numPr>
        <w:tabs>
          <w:tab w:val="clear" w:pos="709"/>
        </w:tabs>
        <w:spacing w:after="0" w:line="360" w:lineRule="auto"/>
        <w:ind w:firstLine="0"/>
        <w:jc w:val="left"/>
        <w:rPr>
          <w:rFonts w:ascii="Times New Roman" w:eastAsia="Times New Roman" w:hAnsi="Times New Roman" w:cs="Times New Roman"/>
          <w:iCs/>
          <w:kern w:val="0"/>
          <w:sz w:val="28"/>
          <w:szCs w:val="28"/>
          <w:lang w:val="en-US"/>
        </w:rPr>
      </w:pPr>
      <w:r w:rsidRPr="00DC6A78">
        <w:rPr>
          <w:rFonts w:ascii="Times New Roman" w:eastAsia="Times New Roman" w:hAnsi="Times New Roman" w:cs="Times New Roman"/>
          <w:iCs/>
          <w:kern w:val="0"/>
          <w:sz w:val="28"/>
          <w:szCs w:val="28"/>
          <w:lang w:val="en-US"/>
        </w:rPr>
        <w:t>Hedge T.</w:t>
      </w:r>
      <w:r w:rsidRPr="00DC6A78">
        <w:rPr>
          <w:rFonts w:ascii="Times New Roman" w:eastAsia="Times New Roman" w:hAnsi="Times New Roman" w:cs="Times New Roman"/>
          <w:kern w:val="0"/>
          <w:sz w:val="28"/>
          <w:szCs w:val="28"/>
          <w:lang w:val="en-US"/>
        </w:rPr>
        <w:t xml:space="preserve"> Using Readers in Language Teaching</w:t>
      </w:r>
      <w:r w:rsidRPr="00DC6A78">
        <w:rPr>
          <w:rFonts w:ascii="Times New Roman" w:eastAsia="Times New Roman" w:hAnsi="Times New Roman" w:cs="Times New Roman"/>
          <w:iCs/>
          <w:kern w:val="0"/>
          <w:sz w:val="28"/>
          <w:szCs w:val="28"/>
          <w:lang w:val="en-US"/>
        </w:rPr>
        <w:t xml:space="preserve"> / T. Hedge</w:t>
      </w:r>
      <w:r w:rsidRPr="00DC6A78">
        <w:rPr>
          <w:rFonts w:ascii="Times New Roman" w:eastAsia="Times New Roman" w:hAnsi="Times New Roman" w:cs="Times New Roman"/>
          <w:kern w:val="0"/>
          <w:sz w:val="28"/>
          <w:szCs w:val="28"/>
          <w:lang w:val="en-US"/>
        </w:rPr>
        <w:t>. – London</w:t>
      </w:r>
      <w:r w:rsidRPr="00DC6A78">
        <w:rPr>
          <w:rFonts w:ascii="Times New Roman" w:eastAsia="Times New Roman" w:hAnsi="Times New Roman" w:cs="Times New Roman"/>
          <w:kern w:val="0"/>
          <w:sz w:val="28"/>
          <w:szCs w:val="28"/>
          <w:lang w:val="uk-UA"/>
        </w:rPr>
        <w:t xml:space="preserve"> </w:t>
      </w:r>
      <w:r w:rsidRPr="00DC6A78">
        <w:rPr>
          <w:rFonts w:ascii="Times New Roman" w:eastAsia="Times New Roman" w:hAnsi="Times New Roman" w:cs="Times New Roman"/>
          <w:kern w:val="0"/>
          <w:sz w:val="28"/>
          <w:szCs w:val="28"/>
          <w:lang w:val="en-US"/>
        </w:rPr>
        <w:t>: Phoenix ELT, 1996. – 152 p.</w:t>
      </w:r>
    </w:p>
    <w:p w14:paraId="56D605EC" w14:textId="77777777" w:rsidR="00DC6A78" w:rsidRPr="00DC6A78" w:rsidRDefault="00DC6A78" w:rsidP="00DC6A78">
      <w:pPr>
        <w:widowControl/>
        <w:numPr>
          <w:ilvl w:val="0"/>
          <w:numId w:val="12"/>
        </w:numPr>
        <w:tabs>
          <w:tab w:val="clear" w:pos="709"/>
        </w:tabs>
        <w:spacing w:after="0" w:line="360" w:lineRule="auto"/>
        <w:ind w:firstLine="0"/>
        <w:jc w:val="left"/>
        <w:rPr>
          <w:rFonts w:ascii="Times New Roman" w:eastAsia="Times New Roman" w:hAnsi="Times New Roman" w:cs="Times New Roman"/>
          <w:kern w:val="0"/>
          <w:sz w:val="28"/>
          <w:szCs w:val="28"/>
          <w:lang w:val="en-US"/>
        </w:rPr>
      </w:pPr>
      <w:r w:rsidRPr="00DC6A78">
        <w:rPr>
          <w:rFonts w:ascii="Times New Roman" w:eastAsia="Times New Roman" w:hAnsi="Times New Roman" w:cs="Times New Roman"/>
          <w:iCs/>
          <w:kern w:val="0"/>
          <w:sz w:val="28"/>
          <w:szCs w:val="28"/>
          <w:lang w:val="en-US"/>
        </w:rPr>
        <w:t>Kramsch C.</w:t>
      </w:r>
      <w:r w:rsidRPr="00DC6A78">
        <w:rPr>
          <w:rFonts w:ascii="Times New Roman" w:eastAsia="Times New Roman" w:hAnsi="Times New Roman" w:cs="Times New Roman"/>
          <w:kern w:val="0"/>
          <w:sz w:val="28"/>
          <w:szCs w:val="28"/>
          <w:lang w:val="en-US"/>
        </w:rPr>
        <w:t xml:space="preserve"> Context and Culture in Language Teaching. – Oxford</w:t>
      </w:r>
      <w:r w:rsidRPr="00DC6A78">
        <w:rPr>
          <w:rFonts w:ascii="Times New Roman" w:eastAsia="Times New Roman" w:hAnsi="Times New Roman" w:cs="Times New Roman"/>
          <w:kern w:val="0"/>
          <w:sz w:val="28"/>
          <w:szCs w:val="28"/>
          <w:lang w:val="uk-UA"/>
        </w:rPr>
        <w:t xml:space="preserve"> </w:t>
      </w:r>
      <w:r w:rsidRPr="00DC6A78">
        <w:rPr>
          <w:rFonts w:ascii="Times New Roman" w:eastAsia="Times New Roman" w:hAnsi="Times New Roman" w:cs="Times New Roman"/>
          <w:kern w:val="0"/>
          <w:sz w:val="28"/>
          <w:szCs w:val="28"/>
          <w:lang w:val="en-US"/>
        </w:rPr>
        <w:t>: Oxford University Press, 1996. – 295 p.</w:t>
      </w:r>
    </w:p>
    <w:p w14:paraId="6BAE1CBA" w14:textId="77777777" w:rsidR="00DC6A78" w:rsidRPr="00DC6A78" w:rsidRDefault="00DC6A78" w:rsidP="00DC6A78">
      <w:pPr>
        <w:widowControl/>
        <w:numPr>
          <w:ilvl w:val="0"/>
          <w:numId w:val="12"/>
        </w:numPr>
        <w:tabs>
          <w:tab w:val="clear" w:pos="709"/>
          <w:tab w:val="left" w:pos="900"/>
        </w:tabs>
        <w:spacing w:after="0" w:line="360" w:lineRule="auto"/>
        <w:ind w:firstLine="0"/>
        <w:jc w:val="left"/>
        <w:rPr>
          <w:rFonts w:ascii="Times New Roman" w:eastAsia="Times New Roman" w:hAnsi="Times New Roman" w:cs="Times New Roman"/>
          <w:iCs/>
          <w:kern w:val="0"/>
          <w:sz w:val="28"/>
          <w:szCs w:val="28"/>
          <w:lang w:val="en-US"/>
        </w:rPr>
      </w:pPr>
      <w:r w:rsidRPr="00DC6A78">
        <w:rPr>
          <w:rFonts w:ascii="Times New Roman" w:eastAsia="Times New Roman" w:hAnsi="Times New Roman" w:cs="Times New Roman"/>
          <w:kern w:val="0"/>
          <w:sz w:val="28"/>
          <w:szCs w:val="28"/>
          <w:lang w:val="en-US"/>
        </w:rPr>
        <w:t>Landow G. P. Hypertext 2.0. The Convergence of Contemporary Critical Theory and Technology / G. P. Landow // Baltimore et al. : John Hopkins University Press. – 1997. – P. 56–78.</w:t>
      </w:r>
    </w:p>
    <w:p w14:paraId="1190FE4A" w14:textId="77777777" w:rsidR="00DC6A78" w:rsidRPr="00DC6A78" w:rsidRDefault="00DC6A78" w:rsidP="00DC6A78">
      <w:pPr>
        <w:widowControl/>
        <w:numPr>
          <w:ilvl w:val="0"/>
          <w:numId w:val="12"/>
        </w:numPr>
        <w:tabs>
          <w:tab w:val="clear" w:pos="709"/>
          <w:tab w:val="left" w:pos="900"/>
          <w:tab w:val="left" w:pos="1080"/>
          <w:tab w:val="left" w:pos="1260"/>
          <w:tab w:val="left" w:pos="1980"/>
          <w:tab w:val="left" w:pos="7785"/>
        </w:tabs>
        <w:spacing w:after="0" w:line="360" w:lineRule="auto"/>
        <w:ind w:firstLine="0"/>
        <w:jc w:val="left"/>
        <w:rPr>
          <w:rFonts w:ascii="Times New Roman" w:eastAsia="Times New Roman" w:hAnsi="Times New Roman" w:cs="Times New Roman"/>
          <w:kern w:val="0"/>
          <w:sz w:val="28"/>
          <w:szCs w:val="28"/>
          <w:lang w:val="en-US"/>
        </w:rPr>
      </w:pPr>
      <w:r w:rsidRPr="00DC6A78">
        <w:rPr>
          <w:rFonts w:ascii="Times New Roman" w:eastAsia="Times New Roman" w:hAnsi="Times New Roman" w:cs="Times New Roman"/>
          <w:iCs/>
          <w:kern w:val="0"/>
          <w:sz w:val="28"/>
          <w:szCs w:val="28"/>
          <w:lang w:val="en-US"/>
        </w:rPr>
        <w:t xml:space="preserve"> </w:t>
      </w:r>
      <w:bookmarkStart w:id="12" w:name="_Ref209275844"/>
      <w:r w:rsidRPr="00DC6A78">
        <w:rPr>
          <w:rFonts w:ascii="Times New Roman" w:eastAsia="Times New Roman" w:hAnsi="Times New Roman" w:cs="Times New Roman"/>
          <w:iCs/>
          <w:kern w:val="0"/>
          <w:sz w:val="28"/>
          <w:szCs w:val="28"/>
          <w:lang w:val="en-US"/>
        </w:rPr>
        <w:t>Little D.</w:t>
      </w:r>
      <w:r w:rsidRPr="00DC6A78">
        <w:rPr>
          <w:rFonts w:ascii="Times New Roman" w:eastAsia="Times New Roman" w:hAnsi="Times New Roman" w:cs="Times New Roman"/>
          <w:kern w:val="0"/>
          <w:sz w:val="28"/>
          <w:szCs w:val="28"/>
          <w:lang w:val="en-US"/>
        </w:rPr>
        <w:t xml:space="preserve"> European Language Portfolio : Guide for Teachers and Teacher Trainers / </w:t>
      </w:r>
      <w:r w:rsidRPr="00DC6A78">
        <w:rPr>
          <w:rFonts w:ascii="Times New Roman" w:eastAsia="Times New Roman" w:hAnsi="Times New Roman" w:cs="Times New Roman"/>
          <w:iCs/>
          <w:kern w:val="0"/>
          <w:sz w:val="28"/>
          <w:szCs w:val="28"/>
          <w:lang w:val="en-US"/>
        </w:rPr>
        <w:t>D. Little, R.</w:t>
      </w:r>
      <w:r w:rsidRPr="00DC6A78">
        <w:rPr>
          <w:rFonts w:ascii="Times New Roman" w:eastAsia="Times New Roman" w:hAnsi="Times New Roman" w:cs="Times New Roman"/>
          <w:kern w:val="0"/>
          <w:sz w:val="28"/>
          <w:szCs w:val="28"/>
          <w:lang w:val="en-US"/>
        </w:rPr>
        <w:t xml:space="preserve"> </w:t>
      </w:r>
      <w:r w:rsidRPr="00DC6A78">
        <w:rPr>
          <w:rFonts w:ascii="Times New Roman" w:eastAsia="Times New Roman" w:hAnsi="Times New Roman" w:cs="Times New Roman"/>
          <w:iCs/>
          <w:kern w:val="0"/>
          <w:sz w:val="28"/>
          <w:szCs w:val="28"/>
          <w:lang w:val="en-US"/>
        </w:rPr>
        <w:t xml:space="preserve">Perclova. </w:t>
      </w:r>
      <w:r w:rsidRPr="00DC6A78">
        <w:rPr>
          <w:rFonts w:ascii="Times New Roman" w:eastAsia="Times New Roman" w:hAnsi="Times New Roman" w:cs="Times New Roman"/>
          <w:kern w:val="0"/>
          <w:sz w:val="28"/>
          <w:szCs w:val="28"/>
          <w:lang w:val="en-US"/>
        </w:rPr>
        <w:t>– Strasbourg : Council of Europe, 2001. – 91 p.</w:t>
      </w:r>
      <w:bookmarkEnd w:id="12"/>
      <w:r w:rsidRPr="00DC6A78">
        <w:rPr>
          <w:rFonts w:ascii="Times New Roman" w:eastAsia="Times New Roman" w:hAnsi="Times New Roman" w:cs="Times New Roman"/>
          <w:kern w:val="0"/>
          <w:sz w:val="28"/>
          <w:szCs w:val="28"/>
          <w:lang w:val="en-US"/>
        </w:rPr>
        <w:t xml:space="preserve"> </w:t>
      </w:r>
      <w:bookmarkStart w:id="13" w:name="_Ref209339828"/>
    </w:p>
    <w:p w14:paraId="027813F6" w14:textId="77777777" w:rsidR="00DC6A78" w:rsidRPr="00DC6A78" w:rsidRDefault="00DC6A78" w:rsidP="00DC6A78">
      <w:pPr>
        <w:widowControl/>
        <w:numPr>
          <w:ilvl w:val="0"/>
          <w:numId w:val="12"/>
        </w:numPr>
        <w:tabs>
          <w:tab w:val="clear" w:pos="709"/>
          <w:tab w:val="left" w:pos="900"/>
          <w:tab w:val="left" w:pos="1080"/>
          <w:tab w:val="left" w:pos="1260"/>
          <w:tab w:val="left" w:pos="1980"/>
          <w:tab w:val="left" w:pos="7785"/>
        </w:tabs>
        <w:spacing w:after="0" w:line="360" w:lineRule="auto"/>
        <w:ind w:firstLine="0"/>
        <w:jc w:val="left"/>
        <w:rPr>
          <w:rFonts w:ascii="Times New Roman" w:eastAsia="Times New Roman" w:hAnsi="Times New Roman" w:cs="Times New Roman"/>
          <w:kern w:val="0"/>
          <w:sz w:val="28"/>
          <w:szCs w:val="28"/>
          <w:lang w:val="en-US"/>
        </w:rPr>
      </w:pPr>
      <w:r w:rsidRPr="00DC6A78">
        <w:rPr>
          <w:rFonts w:ascii="Times New Roman" w:eastAsia="Times New Roman" w:hAnsi="Times New Roman" w:cs="Times New Roman"/>
          <w:kern w:val="0"/>
          <w:sz w:val="28"/>
          <w:szCs w:val="28"/>
          <w:lang w:val="en-US"/>
        </w:rPr>
        <w:t>Lucantoni P. Professional development for teachers. Teaching &amp; assessing skills in English as a second Language / Peter Lucantoni. – Cambridge : Cambridge University Press, 2002. – 82 p.</w:t>
      </w:r>
      <w:bookmarkEnd w:id="13"/>
      <w:r w:rsidRPr="00DC6A78">
        <w:rPr>
          <w:rFonts w:ascii="Times New Roman" w:eastAsia="Times New Roman" w:hAnsi="Times New Roman" w:cs="Times New Roman"/>
          <w:kern w:val="0"/>
          <w:sz w:val="28"/>
          <w:szCs w:val="28"/>
          <w:lang w:val="en-US"/>
        </w:rPr>
        <w:t xml:space="preserve"> </w:t>
      </w:r>
      <w:bookmarkStart w:id="14" w:name="_Ref209311532"/>
    </w:p>
    <w:p w14:paraId="53A264E3" w14:textId="77777777" w:rsidR="00DC6A78" w:rsidRPr="00DC6A78" w:rsidRDefault="00DC6A78" w:rsidP="00DC6A78">
      <w:pPr>
        <w:widowControl/>
        <w:numPr>
          <w:ilvl w:val="0"/>
          <w:numId w:val="12"/>
        </w:numPr>
        <w:tabs>
          <w:tab w:val="clear" w:pos="709"/>
          <w:tab w:val="left" w:pos="900"/>
          <w:tab w:val="left" w:pos="1080"/>
          <w:tab w:val="left" w:pos="1260"/>
          <w:tab w:val="left" w:pos="1980"/>
          <w:tab w:val="left" w:pos="7785"/>
        </w:tabs>
        <w:spacing w:after="0" w:line="360" w:lineRule="auto"/>
        <w:ind w:firstLine="0"/>
        <w:jc w:val="left"/>
        <w:rPr>
          <w:rFonts w:ascii="Times New Roman" w:eastAsia="Times New Roman" w:hAnsi="Times New Roman" w:cs="Times New Roman"/>
          <w:kern w:val="0"/>
          <w:sz w:val="28"/>
          <w:szCs w:val="28"/>
          <w:lang w:val="en-US"/>
        </w:rPr>
      </w:pPr>
      <w:r w:rsidRPr="00DC6A78">
        <w:rPr>
          <w:rFonts w:ascii="Times New Roman" w:eastAsia="Times New Roman" w:hAnsi="Times New Roman" w:cs="Times New Roman"/>
          <w:kern w:val="0"/>
          <w:sz w:val="28"/>
          <w:szCs w:val="28"/>
          <w:lang w:val="en-US"/>
        </w:rPr>
        <w:t>McCarthy M. Discourse Analysis for Language Teachers / Michael McCarthy. – Cambridge : Cambridge University Press, 1991. – 205 p.</w:t>
      </w:r>
      <w:bookmarkEnd w:id="14"/>
    </w:p>
    <w:p w14:paraId="18052BDD" w14:textId="77777777" w:rsidR="00DC6A78" w:rsidRPr="00DC6A78" w:rsidRDefault="00DC6A78" w:rsidP="00DC6A78">
      <w:pPr>
        <w:widowControl/>
        <w:numPr>
          <w:ilvl w:val="0"/>
          <w:numId w:val="12"/>
        </w:numPr>
        <w:tabs>
          <w:tab w:val="clear" w:pos="709"/>
          <w:tab w:val="left" w:pos="900"/>
          <w:tab w:val="left" w:pos="1080"/>
          <w:tab w:val="left" w:pos="1260"/>
          <w:tab w:val="left" w:pos="1980"/>
          <w:tab w:val="left" w:pos="7785"/>
        </w:tabs>
        <w:spacing w:after="0" w:line="360" w:lineRule="auto"/>
        <w:ind w:firstLine="0"/>
        <w:jc w:val="left"/>
        <w:rPr>
          <w:rFonts w:ascii="Times New Roman" w:eastAsia="Times New Roman" w:hAnsi="Times New Roman" w:cs="Times New Roman"/>
          <w:kern w:val="0"/>
          <w:sz w:val="28"/>
          <w:szCs w:val="28"/>
          <w:lang w:val="en-US"/>
        </w:rPr>
      </w:pPr>
      <w:r w:rsidRPr="00DC6A78">
        <w:rPr>
          <w:rFonts w:ascii="Times New Roman" w:eastAsia="Times New Roman" w:hAnsi="Times New Roman" w:cs="Times New Roman"/>
          <w:kern w:val="0"/>
          <w:sz w:val="28"/>
          <w:szCs w:val="28"/>
          <w:lang w:val="en-US"/>
        </w:rPr>
        <w:t xml:space="preserve"> </w:t>
      </w:r>
      <w:r w:rsidRPr="00DC6A78">
        <w:rPr>
          <w:rFonts w:ascii="Times New Roman" w:eastAsia="Times New Roman" w:hAnsi="Times New Roman" w:cs="Times New Roman"/>
          <w:color w:val="000000"/>
          <w:kern w:val="0"/>
          <w:sz w:val="28"/>
          <w:szCs w:val="28"/>
          <w:lang w:val="en-US"/>
        </w:rPr>
        <w:t>Nelson T. A File Structure for the Complex, the Changing and the Indeterminable / T. Nelson. – Proceedings, Clevelend, Ohio, 1965. – 20 p.</w:t>
      </w:r>
    </w:p>
    <w:p w14:paraId="19708E23" w14:textId="77777777" w:rsidR="00DC6A78" w:rsidRPr="00DC6A78" w:rsidRDefault="00DC6A78" w:rsidP="00DC6A78">
      <w:pPr>
        <w:widowControl/>
        <w:numPr>
          <w:ilvl w:val="0"/>
          <w:numId w:val="12"/>
        </w:numPr>
        <w:tabs>
          <w:tab w:val="clear" w:pos="709"/>
          <w:tab w:val="left" w:pos="840"/>
          <w:tab w:val="left" w:pos="900"/>
          <w:tab w:val="left" w:pos="1080"/>
          <w:tab w:val="left" w:pos="1200"/>
          <w:tab w:val="left" w:pos="1260"/>
        </w:tabs>
        <w:spacing w:after="0" w:line="360" w:lineRule="auto"/>
        <w:ind w:firstLine="0"/>
        <w:jc w:val="left"/>
        <w:rPr>
          <w:rFonts w:ascii="Times New Roman" w:eastAsia="Times New Roman" w:hAnsi="Times New Roman" w:cs="Times New Roman"/>
          <w:iCs/>
          <w:kern w:val="0"/>
          <w:sz w:val="28"/>
          <w:szCs w:val="28"/>
          <w:lang w:val="en-US"/>
        </w:rPr>
      </w:pPr>
      <w:bookmarkStart w:id="15" w:name="_Ref230531833"/>
      <w:r w:rsidRPr="00DC6A78">
        <w:rPr>
          <w:rFonts w:ascii="Times New Roman" w:eastAsia="Times New Roman" w:hAnsi="Times New Roman" w:cs="Times New Roman"/>
          <w:kern w:val="0"/>
          <w:sz w:val="28"/>
          <w:szCs w:val="28"/>
          <w:lang w:val="en-US"/>
        </w:rPr>
        <w:lastRenderedPageBreak/>
        <w:t>Nunan D. The Self-directed Teacher. Managing the Learner Process /                    David Nunan. – Cambridge : Cambridge University Press, 1996. – 296 p.</w:t>
      </w:r>
      <w:bookmarkEnd w:id="15"/>
    </w:p>
    <w:p w14:paraId="0E0987D2" w14:textId="77777777" w:rsidR="00DC6A78" w:rsidRPr="00DC6A78" w:rsidRDefault="00DC6A78" w:rsidP="00DC6A78">
      <w:pPr>
        <w:widowControl/>
        <w:numPr>
          <w:ilvl w:val="0"/>
          <w:numId w:val="12"/>
        </w:numPr>
        <w:tabs>
          <w:tab w:val="clear" w:pos="709"/>
          <w:tab w:val="left" w:pos="900"/>
          <w:tab w:val="left" w:pos="1080"/>
          <w:tab w:val="left" w:pos="1260"/>
          <w:tab w:val="left" w:pos="1980"/>
          <w:tab w:val="left" w:pos="7785"/>
        </w:tabs>
        <w:spacing w:after="0" w:line="360" w:lineRule="auto"/>
        <w:ind w:firstLine="0"/>
        <w:jc w:val="left"/>
        <w:rPr>
          <w:rFonts w:ascii="Times New Roman" w:eastAsia="Times New Roman" w:hAnsi="Times New Roman" w:cs="Times New Roman"/>
          <w:kern w:val="0"/>
          <w:sz w:val="28"/>
          <w:szCs w:val="28"/>
          <w:lang w:val="en-US"/>
        </w:rPr>
      </w:pPr>
      <w:r w:rsidRPr="00DC6A78">
        <w:rPr>
          <w:rFonts w:ascii="Times New Roman" w:eastAsia="Times New Roman" w:hAnsi="Times New Roman" w:cs="Times New Roman"/>
          <w:iCs/>
          <w:kern w:val="0"/>
          <w:sz w:val="28"/>
          <w:szCs w:val="28"/>
          <w:lang w:val="en-US"/>
        </w:rPr>
        <w:t>Nuttall Ch.</w:t>
      </w:r>
      <w:r w:rsidRPr="00DC6A78">
        <w:rPr>
          <w:rFonts w:ascii="Times New Roman" w:eastAsia="Times New Roman" w:hAnsi="Times New Roman" w:cs="Times New Roman"/>
          <w:kern w:val="0"/>
          <w:sz w:val="28"/>
          <w:szCs w:val="28"/>
          <w:lang w:val="en-US"/>
        </w:rPr>
        <w:t xml:space="preserve"> Teaching Reading Skills in a Foreign Language / </w:t>
      </w:r>
      <w:r w:rsidRPr="00DC6A78">
        <w:rPr>
          <w:rFonts w:ascii="Times New Roman" w:eastAsia="Times New Roman" w:hAnsi="Times New Roman" w:cs="Times New Roman"/>
          <w:iCs/>
          <w:kern w:val="0"/>
          <w:sz w:val="28"/>
          <w:szCs w:val="28"/>
          <w:lang w:val="en-US"/>
        </w:rPr>
        <w:t>Ch. Nuttall</w:t>
      </w:r>
      <w:r w:rsidRPr="00DC6A78">
        <w:rPr>
          <w:rFonts w:ascii="Times New Roman" w:eastAsia="Times New Roman" w:hAnsi="Times New Roman" w:cs="Times New Roman"/>
          <w:kern w:val="0"/>
          <w:sz w:val="28"/>
          <w:szCs w:val="28"/>
          <w:lang w:val="en-US"/>
        </w:rPr>
        <w:t>.              – Oxford : Oxford University Press, 1996 – 282 p.</w:t>
      </w:r>
      <w:bookmarkStart w:id="16" w:name="_Ref209306899"/>
      <w:r w:rsidRPr="00DC6A78">
        <w:rPr>
          <w:rFonts w:ascii="Times New Roman" w:eastAsia="Times New Roman" w:hAnsi="Times New Roman" w:cs="Times New Roman"/>
          <w:kern w:val="0"/>
          <w:sz w:val="28"/>
          <w:szCs w:val="28"/>
          <w:lang w:val="en-US"/>
        </w:rPr>
        <w:t xml:space="preserve">  </w:t>
      </w:r>
    </w:p>
    <w:p w14:paraId="1EAC321F" w14:textId="77777777" w:rsidR="00DC6A78" w:rsidRPr="00DC6A78" w:rsidRDefault="00DC6A78" w:rsidP="00DC6A78">
      <w:pPr>
        <w:widowControl/>
        <w:numPr>
          <w:ilvl w:val="0"/>
          <w:numId w:val="12"/>
        </w:numPr>
        <w:tabs>
          <w:tab w:val="clear" w:pos="709"/>
          <w:tab w:val="left" w:pos="900"/>
          <w:tab w:val="left" w:pos="1080"/>
          <w:tab w:val="left" w:pos="1260"/>
          <w:tab w:val="left" w:pos="1980"/>
          <w:tab w:val="left" w:pos="7785"/>
        </w:tabs>
        <w:spacing w:after="0" w:line="360" w:lineRule="auto"/>
        <w:ind w:firstLine="0"/>
        <w:jc w:val="left"/>
        <w:rPr>
          <w:rFonts w:ascii="Times New Roman" w:eastAsia="Times New Roman" w:hAnsi="Times New Roman" w:cs="Times New Roman"/>
          <w:kern w:val="0"/>
          <w:sz w:val="24"/>
          <w:szCs w:val="24"/>
          <w:lang w:val="de-DE"/>
        </w:rPr>
      </w:pPr>
      <w:r w:rsidRPr="00DC6A78">
        <w:rPr>
          <w:rFonts w:ascii="Times New Roman" w:eastAsia="Times New Roman" w:hAnsi="Times New Roman" w:cs="Times New Roman"/>
          <w:kern w:val="0"/>
          <w:sz w:val="28"/>
          <w:szCs w:val="28"/>
          <w:lang w:val="en-US"/>
        </w:rPr>
        <w:t>Oxford R. L. Language Learning Strategies / Rebecca. L. Oxford. – Boston : Heinle and Heinle Publishers, 1990. – 343 p.</w:t>
      </w:r>
      <w:bookmarkEnd w:id="16"/>
      <w:r w:rsidRPr="00DC6A78">
        <w:rPr>
          <w:rFonts w:ascii="Times New Roman" w:eastAsia="Times New Roman" w:hAnsi="Times New Roman" w:cs="Times New Roman"/>
          <w:kern w:val="0"/>
          <w:sz w:val="28"/>
          <w:szCs w:val="28"/>
          <w:lang w:val="en-US"/>
        </w:rPr>
        <w:t xml:space="preserve"> </w:t>
      </w:r>
    </w:p>
    <w:p w14:paraId="4F0B96E4" w14:textId="77777777" w:rsidR="00DC6A78" w:rsidRPr="00DC6A78" w:rsidRDefault="00DC6A78" w:rsidP="00DC6A78">
      <w:pPr>
        <w:widowControl/>
        <w:numPr>
          <w:ilvl w:val="0"/>
          <w:numId w:val="12"/>
        </w:numPr>
        <w:tabs>
          <w:tab w:val="clear" w:pos="709"/>
        </w:tabs>
        <w:spacing w:after="0" w:line="360" w:lineRule="auto"/>
        <w:ind w:firstLine="0"/>
        <w:jc w:val="left"/>
        <w:rPr>
          <w:rFonts w:ascii="Times New Roman" w:eastAsia="Times New Roman" w:hAnsi="Times New Roman" w:cs="Times New Roman"/>
          <w:kern w:val="0"/>
          <w:sz w:val="28"/>
          <w:szCs w:val="28"/>
          <w:lang w:val="en-US"/>
        </w:rPr>
      </w:pPr>
      <w:r w:rsidRPr="00DC6A78">
        <w:rPr>
          <w:rFonts w:ascii="Times New Roman" w:eastAsia="Times New Roman" w:hAnsi="Times New Roman" w:cs="Times New Roman"/>
          <w:kern w:val="0"/>
          <w:sz w:val="28"/>
          <w:szCs w:val="28"/>
          <w:lang w:val="de-DE"/>
        </w:rPr>
        <w:t xml:space="preserve">Rampillon U. Aufgabentypologie zum autonomen Lernen / Ute Rampillion.              – Deutsch als Fremdsprache, Ismaning / U. Rampillon. – München : Max Hueber Verlag, 2000. – 136 S. </w:t>
      </w:r>
    </w:p>
    <w:p w14:paraId="0AA89B8C" w14:textId="77777777" w:rsidR="00DC6A78" w:rsidRPr="00DC6A78" w:rsidRDefault="00DC6A78" w:rsidP="00DC6A78">
      <w:pPr>
        <w:widowControl/>
        <w:numPr>
          <w:ilvl w:val="0"/>
          <w:numId w:val="12"/>
        </w:numPr>
        <w:tabs>
          <w:tab w:val="clear" w:pos="709"/>
        </w:tabs>
        <w:spacing w:after="0" w:line="360" w:lineRule="auto"/>
        <w:ind w:firstLine="0"/>
        <w:jc w:val="left"/>
        <w:rPr>
          <w:rFonts w:ascii="Times New Roman" w:eastAsia="Times New Roman" w:hAnsi="Times New Roman" w:cs="Times New Roman"/>
          <w:iCs/>
          <w:kern w:val="0"/>
          <w:sz w:val="28"/>
          <w:szCs w:val="28"/>
          <w:lang w:val="en-US"/>
        </w:rPr>
      </w:pPr>
      <w:bookmarkStart w:id="17" w:name="_Ref209334344"/>
      <w:r w:rsidRPr="00DC6A78">
        <w:rPr>
          <w:rFonts w:ascii="Times New Roman" w:eastAsia="Times New Roman" w:hAnsi="Times New Roman" w:cs="Times New Roman"/>
          <w:kern w:val="0"/>
          <w:sz w:val="28"/>
          <w:szCs w:val="28"/>
          <w:lang w:val="en-US"/>
        </w:rPr>
        <w:t xml:space="preserve">Relating Language Examinations to the Common European Framework of Reference for Languages : Learning, Teaching, Assessment (CEF). </w:t>
      </w:r>
      <w:r w:rsidRPr="00DC6A78">
        <w:rPr>
          <w:rFonts w:ascii="Times New Roman" w:eastAsia="Times New Roman" w:hAnsi="Times New Roman" w:cs="Times New Roman"/>
          <w:kern w:val="0"/>
          <w:sz w:val="28"/>
          <w:szCs w:val="28"/>
          <w:lang w:val="uk-UA"/>
        </w:rPr>
        <w:t>Manual Preliminary Pilot Version. – Strasburg : Language Policy Division, 2003. – 135 p.</w:t>
      </w:r>
      <w:bookmarkEnd w:id="17"/>
      <w:r w:rsidRPr="00DC6A78">
        <w:rPr>
          <w:rFonts w:ascii="Times New Roman" w:eastAsia="Times New Roman" w:hAnsi="Times New Roman" w:cs="Times New Roman"/>
          <w:kern w:val="0"/>
          <w:sz w:val="28"/>
          <w:szCs w:val="28"/>
          <w:lang w:val="uk-UA"/>
        </w:rPr>
        <w:t xml:space="preserve">  </w:t>
      </w:r>
    </w:p>
    <w:p w14:paraId="016400DC" w14:textId="77777777" w:rsidR="00DC6A78" w:rsidRPr="00DC6A78" w:rsidRDefault="00DC6A78" w:rsidP="00DC6A78">
      <w:pPr>
        <w:widowControl/>
        <w:numPr>
          <w:ilvl w:val="0"/>
          <w:numId w:val="12"/>
        </w:numPr>
        <w:tabs>
          <w:tab w:val="clear" w:pos="709"/>
        </w:tabs>
        <w:spacing w:after="0" w:line="360" w:lineRule="auto"/>
        <w:ind w:firstLine="0"/>
        <w:jc w:val="left"/>
        <w:rPr>
          <w:rFonts w:ascii="Times New Roman" w:eastAsia="Times New Roman" w:hAnsi="Times New Roman" w:cs="Times New Roman"/>
          <w:kern w:val="0"/>
          <w:sz w:val="28"/>
          <w:szCs w:val="28"/>
          <w:lang w:val="de-DE"/>
        </w:rPr>
      </w:pPr>
      <w:r w:rsidRPr="00DC6A78">
        <w:rPr>
          <w:rFonts w:ascii="Times New Roman" w:eastAsia="Times New Roman" w:hAnsi="Times New Roman" w:cs="Times New Roman"/>
          <w:iCs/>
          <w:kern w:val="0"/>
          <w:sz w:val="28"/>
          <w:szCs w:val="28"/>
          <w:lang w:val="en-US"/>
        </w:rPr>
        <w:t>Sanderson P.</w:t>
      </w:r>
      <w:r w:rsidRPr="00DC6A78">
        <w:rPr>
          <w:rFonts w:ascii="Times New Roman" w:eastAsia="Times New Roman" w:hAnsi="Times New Roman" w:cs="Times New Roman"/>
          <w:kern w:val="0"/>
          <w:sz w:val="28"/>
          <w:szCs w:val="28"/>
          <w:lang w:val="en-US"/>
        </w:rPr>
        <w:t xml:space="preserve"> Using Newspapers in the Classroom</w:t>
      </w:r>
      <w:r w:rsidRPr="00DC6A78">
        <w:rPr>
          <w:rFonts w:ascii="Times New Roman" w:eastAsia="Times New Roman" w:hAnsi="Times New Roman" w:cs="Times New Roman"/>
          <w:iCs/>
          <w:kern w:val="0"/>
          <w:sz w:val="28"/>
          <w:szCs w:val="28"/>
          <w:lang w:val="en-US"/>
        </w:rPr>
        <w:t xml:space="preserve"> / P. Sanderson</w:t>
      </w:r>
      <w:r w:rsidRPr="00DC6A78">
        <w:rPr>
          <w:rFonts w:ascii="Times New Roman" w:eastAsia="Times New Roman" w:hAnsi="Times New Roman" w:cs="Times New Roman"/>
          <w:kern w:val="0"/>
          <w:sz w:val="28"/>
          <w:szCs w:val="28"/>
          <w:lang w:val="en-US"/>
        </w:rPr>
        <w:t>.</w:t>
      </w:r>
      <w:r w:rsidRPr="00DC6A78">
        <w:rPr>
          <w:rFonts w:ascii="Times New Roman" w:eastAsia="Times New Roman" w:hAnsi="Times New Roman" w:cs="Times New Roman"/>
          <w:kern w:val="0"/>
          <w:sz w:val="28"/>
          <w:szCs w:val="28"/>
          <w:lang w:val="uk-UA"/>
        </w:rPr>
        <w:t xml:space="preserve"> </w:t>
      </w:r>
      <w:r w:rsidRPr="00DC6A78">
        <w:rPr>
          <w:rFonts w:ascii="Times New Roman" w:eastAsia="Times New Roman" w:hAnsi="Times New Roman" w:cs="Times New Roman"/>
          <w:kern w:val="0"/>
          <w:sz w:val="28"/>
          <w:szCs w:val="28"/>
          <w:lang w:val="en-US"/>
        </w:rPr>
        <w:t xml:space="preserve">                        </w:t>
      </w:r>
      <w:r w:rsidRPr="00DC6A78">
        <w:rPr>
          <w:rFonts w:ascii="Times New Roman" w:eastAsia="Times New Roman" w:hAnsi="Times New Roman" w:cs="Times New Roman"/>
          <w:kern w:val="0"/>
          <w:sz w:val="28"/>
          <w:szCs w:val="28"/>
          <w:lang w:val="de-DE"/>
        </w:rPr>
        <w:t>–</w:t>
      </w:r>
      <w:r w:rsidRPr="00DC6A78">
        <w:rPr>
          <w:rFonts w:ascii="Times New Roman" w:eastAsia="Times New Roman" w:hAnsi="Times New Roman" w:cs="Times New Roman"/>
          <w:kern w:val="0"/>
          <w:sz w:val="28"/>
          <w:szCs w:val="28"/>
          <w:lang w:val="uk-UA"/>
        </w:rPr>
        <w:t xml:space="preserve"> </w:t>
      </w:r>
      <w:r w:rsidRPr="00DC6A78">
        <w:rPr>
          <w:rFonts w:ascii="Times New Roman" w:eastAsia="Times New Roman" w:hAnsi="Times New Roman" w:cs="Times New Roman"/>
          <w:spacing w:val="4"/>
          <w:kern w:val="0"/>
          <w:sz w:val="28"/>
          <w:szCs w:val="28"/>
          <w:lang w:val="de-DE"/>
        </w:rPr>
        <w:t>Cambridge</w:t>
      </w:r>
      <w:r w:rsidRPr="00DC6A78">
        <w:rPr>
          <w:rFonts w:ascii="Times New Roman" w:eastAsia="Times New Roman" w:hAnsi="Times New Roman" w:cs="Times New Roman"/>
          <w:spacing w:val="4"/>
          <w:kern w:val="0"/>
          <w:sz w:val="28"/>
          <w:szCs w:val="28"/>
          <w:lang w:val="uk-UA"/>
        </w:rPr>
        <w:t xml:space="preserve"> </w:t>
      </w:r>
      <w:r w:rsidRPr="00DC6A78">
        <w:rPr>
          <w:rFonts w:ascii="Times New Roman" w:eastAsia="Times New Roman" w:hAnsi="Times New Roman" w:cs="Times New Roman"/>
          <w:spacing w:val="4"/>
          <w:kern w:val="0"/>
          <w:sz w:val="28"/>
          <w:szCs w:val="28"/>
          <w:lang w:val="de-DE"/>
        </w:rPr>
        <w:t xml:space="preserve">: </w:t>
      </w:r>
      <w:r w:rsidRPr="00DC6A78">
        <w:rPr>
          <w:rFonts w:ascii="Times New Roman" w:eastAsia="Times New Roman" w:hAnsi="Times New Roman" w:cs="Times New Roman"/>
          <w:kern w:val="0"/>
          <w:sz w:val="28"/>
          <w:szCs w:val="28"/>
          <w:lang w:val="de-DE"/>
        </w:rPr>
        <w:t>Cambridge University Press</w:t>
      </w:r>
      <w:r w:rsidRPr="00DC6A78">
        <w:rPr>
          <w:rFonts w:ascii="Times New Roman" w:eastAsia="Times New Roman" w:hAnsi="Times New Roman" w:cs="Times New Roman"/>
          <w:spacing w:val="4"/>
          <w:kern w:val="0"/>
          <w:sz w:val="28"/>
          <w:szCs w:val="28"/>
          <w:lang w:val="de-DE"/>
        </w:rPr>
        <w:t>, 1999. – 275 p.</w:t>
      </w:r>
      <w:r w:rsidRPr="00DC6A78">
        <w:rPr>
          <w:rFonts w:ascii="Times New Roman" w:eastAsia="Times New Roman" w:hAnsi="Times New Roman" w:cs="Times New Roman"/>
          <w:iCs/>
          <w:kern w:val="0"/>
          <w:sz w:val="28"/>
          <w:szCs w:val="28"/>
          <w:lang w:val="de-DE"/>
        </w:rPr>
        <w:t xml:space="preserve"> </w:t>
      </w:r>
    </w:p>
    <w:p w14:paraId="7481B7D5" w14:textId="77777777" w:rsidR="00DC6A78" w:rsidRPr="00DC6A78" w:rsidRDefault="00DC6A78" w:rsidP="00DC6A78">
      <w:pPr>
        <w:widowControl/>
        <w:numPr>
          <w:ilvl w:val="0"/>
          <w:numId w:val="12"/>
        </w:numPr>
        <w:tabs>
          <w:tab w:val="clear" w:pos="709"/>
        </w:tabs>
        <w:spacing w:after="0" w:line="360" w:lineRule="auto"/>
        <w:ind w:firstLine="0"/>
        <w:jc w:val="left"/>
        <w:rPr>
          <w:rFonts w:ascii="Times New Roman" w:eastAsia="Times New Roman" w:hAnsi="Times New Roman" w:cs="Times New Roman"/>
          <w:iCs/>
          <w:kern w:val="0"/>
          <w:sz w:val="28"/>
          <w:szCs w:val="28"/>
          <w:lang w:val="en-US"/>
        </w:rPr>
      </w:pPr>
      <w:r w:rsidRPr="00DC6A78">
        <w:rPr>
          <w:rFonts w:ascii="Times New Roman" w:eastAsia="Times New Roman" w:hAnsi="Times New Roman" w:cs="Times New Roman"/>
          <w:kern w:val="0"/>
          <w:sz w:val="28"/>
          <w:szCs w:val="28"/>
          <w:lang w:val="de-DE"/>
        </w:rPr>
        <w:t>Schneider S. Sprachlernende digital betreuen / S. Schneider // Fremdsprache Deutsch. – Heft 33. – Klett-Verlag, 2005. – S. 4–46.</w:t>
      </w:r>
    </w:p>
    <w:p w14:paraId="2F766443" w14:textId="77777777" w:rsidR="00DC6A78" w:rsidRPr="00DC6A78" w:rsidRDefault="00DC6A78" w:rsidP="00DC6A78">
      <w:pPr>
        <w:widowControl/>
        <w:numPr>
          <w:ilvl w:val="0"/>
          <w:numId w:val="12"/>
        </w:numPr>
        <w:tabs>
          <w:tab w:val="clear" w:pos="709"/>
        </w:tabs>
        <w:spacing w:after="0" w:line="360" w:lineRule="auto"/>
        <w:ind w:firstLine="0"/>
        <w:jc w:val="left"/>
        <w:rPr>
          <w:rFonts w:ascii="Times New Roman" w:eastAsia="Times New Roman" w:hAnsi="Times New Roman" w:cs="Times New Roman"/>
          <w:bCs/>
          <w:iCs/>
          <w:kern w:val="0"/>
          <w:sz w:val="28"/>
          <w:szCs w:val="28"/>
          <w:lang w:val="en-US"/>
        </w:rPr>
      </w:pPr>
      <w:r w:rsidRPr="00DC6A78">
        <w:rPr>
          <w:rFonts w:ascii="Times New Roman" w:eastAsia="Times New Roman" w:hAnsi="Times New Roman" w:cs="Times New Roman"/>
          <w:iCs/>
          <w:kern w:val="0"/>
          <w:sz w:val="28"/>
          <w:szCs w:val="28"/>
          <w:lang w:val="en-US"/>
        </w:rPr>
        <w:t>Silberstein S.</w:t>
      </w:r>
      <w:r w:rsidRPr="00DC6A78">
        <w:rPr>
          <w:rFonts w:ascii="Times New Roman" w:eastAsia="Times New Roman" w:hAnsi="Times New Roman" w:cs="Times New Roman"/>
          <w:kern w:val="0"/>
          <w:sz w:val="28"/>
          <w:szCs w:val="28"/>
          <w:lang w:val="en-US"/>
        </w:rPr>
        <w:t xml:space="preserve"> Techniques and Resources in Teaching Reading / Sandra </w:t>
      </w:r>
      <w:r w:rsidRPr="00DC6A78">
        <w:rPr>
          <w:rFonts w:ascii="Times New Roman" w:eastAsia="Times New Roman" w:hAnsi="Times New Roman" w:cs="Times New Roman"/>
          <w:iCs/>
          <w:kern w:val="0"/>
          <w:sz w:val="28"/>
          <w:szCs w:val="28"/>
          <w:lang w:val="en-US"/>
        </w:rPr>
        <w:t>Silberstein</w:t>
      </w:r>
      <w:r w:rsidRPr="00DC6A78">
        <w:rPr>
          <w:rFonts w:ascii="Times New Roman" w:eastAsia="Times New Roman" w:hAnsi="Times New Roman" w:cs="Times New Roman"/>
          <w:kern w:val="0"/>
          <w:sz w:val="28"/>
          <w:szCs w:val="28"/>
          <w:lang w:val="en-US"/>
        </w:rPr>
        <w:t>. – Oxford</w:t>
      </w:r>
      <w:r w:rsidRPr="00DC6A78">
        <w:rPr>
          <w:rFonts w:ascii="Times New Roman" w:eastAsia="Times New Roman" w:hAnsi="Times New Roman" w:cs="Times New Roman"/>
          <w:kern w:val="0"/>
          <w:sz w:val="28"/>
          <w:szCs w:val="28"/>
          <w:lang w:val="uk-UA"/>
        </w:rPr>
        <w:t xml:space="preserve"> </w:t>
      </w:r>
      <w:r w:rsidRPr="00DC6A78">
        <w:rPr>
          <w:rFonts w:ascii="Times New Roman" w:eastAsia="Times New Roman" w:hAnsi="Times New Roman" w:cs="Times New Roman"/>
          <w:kern w:val="0"/>
          <w:sz w:val="28"/>
          <w:szCs w:val="28"/>
          <w:lang w:val="en-US"/>
        </w:rPr>
        <w:t>: Oxford University Press, 1994 – 125 p.</w:t>
      </w:r>
    </w:p>
    <w:p w14:paraId="6BF12359" w14:textId="77777777" w:rsidR="00DC6A78" w:rsidRPr="00DC6A78" w:rsidRDefault="00DC6A78" w:rsidP="00DC6A78">
      <w:pPr>
        <w:widowControl/>
        <w:numPr>
          <w:ilvl w:val="0"/>
          <w:numId w:val="12"/>
        </w:numPr>
        <w:tabs>
          <w:tab w:val="clear" w:pos="709"/>
        </w:tabs>
        <w:spacing w:after="0" w:line="360" w:lineRule="auto"/>
        <w:ind w:firstLine="0"/>
        <w:jc w:val="left"/>
        <w:rPr>
          <w:rFonts w:ascii="Times New Roman" w:eastAsia="Times New Roman" w:hAnsi="Times New Roman" w:cs="Times New Roman"/>
          <w:kern w:val="0"/>
          <w:sz w:val="28"/>
          <w:szCs w:val="28"/>
          <w:lang w:val="en-US"/>
        </w:rPr>
      </w:pPr>
      <w:r w:rsidRPr="00DC6A78">
        <w:rPr>
          <w:rFonts w:ascii="Times New Roman" w:eastAsia="Times New Roman" w:hAnsi="Times New Roman" w:cs="Times New Roman"/>
          <w:bCs/>
          <w:iCs/>
          <w:kern w:val="0"/>
          <w:sz w:val="28"/>
          <w:szCs w:val="28"/>
          <w:lang w:val="en-US"/>
        </w:rPr>
        <w:t>Swales J. M.</w:t>
      </w:r>
      <w:r w:rsidRPr="00DC6A78">
        <w:rPr>
          <w:rFonts w:ascii="Times New Roman" w:eastAsia="Times New Roman" w:hAnsi="Times New Roman" w:cs="Times New Roman"/>
          <w:kern w:val="0"/>
          <w:sz w:val="28"/>
          <w:szCs w:val="28"/>
          <w:lang w:val="en-US"/>
        </w:rPr>
        <w:t xml:space="preserve"> Genre Analysis</w:t>
      </w:r>
      <w:r w:rsidRPr="00DC6A78">
        <w:rPr>
          <w:rFonts w:ascii="Times New Roman" w:eastAsia="Times New Roman" w:hAnsi="Times New Roman" w:cs="Times New Roman"/>
          <w:kern w:val="0"/>
          <w:sz w:val="28"/>
          <w:szCs w:val="28"/>
          <w:lang w:val="uk-UA"/>
        </w:rPr>
        <w:t xml:space="preserve"> </w:t>
      </w:r>
      <w:r w:rsidRPr="00DC6A78">
        <w:rPr>
          <w:rFonts w:ascii="Times New Roman" w:eastAsia="Times New Roman" w:hAnsi="Times New Roman" w:cs="Times New Roman"/>
          <w:kern w:val="0"/>
          <w:sz w:val="28"/>
          <w:szCs w:val="28"/>
          <w:lang w:val="en-US"/>
        </w:rPr>
        <w:t>: English in Academic and Research Settings.             – Cambridge</w:t>
      </w:r>
      <w:r w:rsidRPr="00DC6A78">
        <w:rPr>
          <w:rFonts w:ascii="Times New Roman" w:eastAsia="Times New Roman" w:hAnsi="Times New Roman" w:cs="Times New Roman"/>
          <w:kern w:val="0"/>
          <w:sz w:val="28"/>
          <w:szCs w:val="28"/>
          <w:lang w:val="uk-UA"/>
        </w:rPr>
        <w:t xml:space="preserve"> </w:t>
      </w:r>
      <w:r w:rsidRPr="00DC6A78">
        <w:rPr>
          <w:rFonts w:ascii="Times New Roman" w:eastAsia="Times New Roman" w:hAnsi="Times New Roman" w:cs="Times New Roman"/>
          <w:kern w:val="0"/>
          <w:sz w:val="28"/>
          <w:szCs w:val="28"/>
          <w:lang w:val="en-US"/>
        </w:rPr>
        <w:t>: Cambridge University Press, 1991. – 260 p.</w:t>
      </w:r>
      <w:r w:rsidRPr="00DC6A78">
        <w:rPr>
          <w:rFonts w:ascii="Times New Roman" w:eastAsia="Times New Roman" w:hAnsi="Times New Roman" w:cs="Times New Roman"/>
          <w:iCs/>
          <w:kern w:val="0"/>
          <w:sz w:val="28"/>
          <w:szCs w:val="28"/>
          <w:lang w:val="en-US"/>
        </w:rPr>
        <w:t xml:space="preserve"> </w:t>
      </w:r>
      <w:bookmarkStart w:id="18" w:name="_Ref209345235"/>
    </w:p>
    <w:bookmarkEnd w:id="18"/>
    <w:p w14:paraId="1CE5F256" w14:textId="77777777" w:rsidR="00DC6A78" w:rsidRPr="00DC6A78" w:rsidRDefault="00DC6A78" w:rsidP="00DC6A78">
      <w:pPr>
        <w:widowControl/>
        <w:numPr>
          <w:ilvl w:val="0"/>
          <w:numId w:val="12"/>
        </w:numPr>
        <w:tabs>
          <w:tab w:val="clear" w:pos="709"/>
        </w:tabs>
        <w:spacing w:after="0" w:line="360" w:lineRule="auto"/>
        <w:ind w:firstLine="0"/>
        <w:jc w:val="left"/>
        <w:rPr>
          <w:rFonts w:ascii="Times New Roman" w:eastAsia="Times New Roman" w:hAnsi="Times New Roman" w:cs="Times New Roman"/>
          <w:iCs/>
          <w:kern w:val="0"/>
          <w:sz w:val="28"/>
          <w:szCs w:val="28"/>
          <w:lang w:val="en-US"/>
        </w:rPr>
      </w:pPr>
      <w:r w:rsidRPr="00DC6A78">
        <w:rPr>
          <w:rFonts w:ascii="Times New Roman" w:eastAsia="Times New Roman" w:hAnsi="Times New Roman" w:cs="Times New Roman"/>
          <w:kern w:val="0"/>
          <w:sz w:val="28"/>
          <w:szCs w:val="28"/>
          <w:lang w:val="en-US"/>
        </w:rPr>
        <w:t>Teaching Knowledge Test. Modules 1-3. Handbook for Teachers / Cambridge ESOL [</w:t>
      </w:r>
      <w:r w:rsidRPr="00DC6A78">
        <w:rPr>
          <w:rFonts w:ascii="Times New Roman" w:eastAsia="Times New Roman" w:hAnsi="Times New Roman" w:cs="Times New Roman"/>
          <w:kern w:val="0"/>
          <w:sz w:val="28"/>
          <w:szCs w:val="28"/>
          <w:lang w:val="uk-UA"/>
        </w:rPr>
        <w:t>Електронний</w:t>
      </w:r>
      <w:r w:rsidRPr="00DC6A78">
        <w:rPr>
          <w:rFonts w:ascii="Times New Roman" w:eastAsia="Times New Roman" w:hAnsi="Times New Roman" w:cs="Times New Roman"/>
          <w:kern w:val="0"/>
          <w:sz w:val="28"/>
          <w:szCs w:val="28"/>
          <w:lang w:val="en-US"/>
        </w:rPr>
        <w:t xml:space="preserve"> </w:t>
      </w:r>
      <w:r w:rsidRPr="00DC6A78">
        <w:rPr>
          <w:rFonts w:ascii="Times New Roman" w:eastAsia="Times New Roman" w:hAnsi="Times New Roman" w:cs="Times New Roman"/>
          <w:kern w:val="0"/>
          <w:sz w:val="28"/>
          <w:szCs w:val="28"/>
          <w:lang w:val="uk-UA"/>
        </w:rPr>
        <w:t>ресурс</w:t>
      </w:r>
      <w:r w:rsidRPr="00DC6A78">
        <w:rPr>
          <w:rFonts w:ascii="Times New Roman" w:eastAsia="Times New Roman" w:hAnsi="Times New Roman" w:cs="Times New Roman"/>
          <w:kern w:val="0"/>
          <w:sz w:val="28"/>
          <w:szCs w:val="28"/>
          <w:lang w:val="en-US"/>
        </w:rPr>
        <w:t xml:space="preserve">]. – </w:t>
      </w:r>
      <w:r w:rsidRPr="00DC6A78">
        <w:rPr>
          <w:rFonts w:ascii="Times New Roman" w:eastAsia="Times New Roman" w:hAnsi="Times New Roman" w:cs="Times New Roman"/>
          <w:kern w:val="0"/>
          <w:sz w:val="28"/>
          <w:szCs w:val="28"/>
          <w:lang w:val="uk-UA"/>
        </w:rPr>
        <w:t>Режим</w:t>
      </w:r>
      <w:r w:rsidRPr="00DC6A78">
        <w:rPr>
          <w:rFonts w:ascii="Times New Roman" w:eastAsia="Times New Roman" w:hAnsi="Times New Roman" w:cs="Times New Roman"/>
          <w:kern w:val="0"/>
          <w:sz w:val="28"/>
          <w:szCs w:val="28"/>
          <w:lang w:val="en-US"/>
        </w:rPr>
        <w:t xml:space="preserve"> </w:t>
      </w:r>
      <w:r w:rsidRPr="00DC6A78">
        <w:rPr>
          <w:rFonts w:ascii="Times New Roman" w:eastAsia="Times New Roman" w:hAnsi="Times New Roman" w:cs="Times New Roman"/>
          <w:kern w:val="0"/>
          <w:sz w:val="28"/>
          <w:szCs w:val="28"/>
          <w:lang w:val="uk-UA"/>
        </w:rPr>
        <w:t xml:space="preserve">доступу </w:t>
      </w:r>
      <w:r w:rsidRPr="00DC6A78">
        <w:rPr>
          <w:rFonts w:ascii="Times New Roman" w:eastAsia="Times New Roman" w:hAnsi="Times New Roman" w:cs="Times New Roman"/>
          <w:kern w:val="0"/>
          <w:sz w:val="28"/>
          <w:szCs w:val="28"/>
          <w:lang w:val="en-US"/>
        </w:rPr>
        <w:t xml:space="preserve">: </w:t>
      </w:r>
      <w:hyperlink r:id="rId38" w:history="1">
        <w:r w:rsidRPr="00DC6A78">
          <w:rPr>
            <w:rFonts w:ascii="Times New Roman" w:eastAsia="Times New Roman" w:hAnsi="Times New Roman" w:cs="Times New Roman"/>
            <w:color w:val="0000FF"/>
            <w:kern w:val="0"/>
            <w:sz w:val="28"/>
            <w:szCs w:val="28"/>
            <w:u w:val="single"/>
            <w:lang w:val="en-US"/>
          </w:rPr>
          <w:t>www.CambridgeESOL.org</w:t>
        </w:r>
      </w:hyperlink>
      <w:r w:rsidRPr="00DC6A78">
        <w:rPr>
          <w:rFonts w:ascii="Times New Roman" w:eastAsia="Times New Roman" w:hAnsi="Times New Roman" w:cs="Times New Roman"/>
          <w:kern w:val="0"/>
          <w:sz w:val="28"/>
          <w:szCs w:val="28"/>
          <w:lang w:val="en-US"/>
        </w:rPr>
        <w:t xml:space="preserve"> .</w:t>
      </w:r>
    </w:p>
    <w:p w14:paraId="3C8EA163" w14:textId="77777777" w:rsidR="00DC6A78" w:rsidRPr="00DC6A78" w:rsidRDefault="00DC6A78" w:rsidP="00DC6A78">
      <w:pPr>
        <w:widowControl/>
        <w:numPr>
          <w:ilvl w:val="0"/>
          <w:numId w:val="12"/>
        </w:numPr>
        <w:tabs>
          <w:tab w:val="clear" w:pos="709"/>
        </w:tabs>
        <w:spacing w:after="0" w:line="360" w:lineRule="auto"/>
        <w:ind w:firstLine="0"/>
        <w:jc w:val="left"/>
        <w:rPr>
          <w:rFonts w:ascii="Times New Roman" w:eastAsia="Times New Roman" w:hAnsi="Times New Roman" w:cs="Times New Roman"/>
          <w:kern w:val="0"/>
          <w:sz w:val="28"/>
          <w:szCs w:val="28"/>
          <w:lang w:val="en-US"/>
        </w:rPr>
      </w:pPr>
      <w:r w:rsidRPr="00DC6A78">
        <w:rPr>
          <w:rFonts w:ascii="Times New Roman" w:eastAsia="Times New Roman" w:hAnsi="Times New Roman" w:cs="Times New Roman"/>
          <w:iCs/>
          <w:kern w:val="0"/>
          <w:sz w:val="28"/>
          <w:szCs w:val="28"/>
          <w:lang w:val="en-US"/>
        </w:rPr>
        <w:t>Wallace C.</w:t>
      </w:r>
      <w:r w:rsidRPr="00DC6A78">
        <w:rPr>
          <w:rFonts w:ascii="Times New Roman" w:eastAsia="Times New Roman" w:hAnsi="Times New Roman" w:cs="Times New Roman"/>
          <w:kern w:val="0"/>
          <w:sz w:val="28"/>
          <w:szCs w:val="28"/>
          <w:lang w:val="en-US"/>
        </w:rPr>
        <w:t xml:space="preserve"> Reading</w:t>
      </w:r>
      <w:r w:rsidRPr="00DC6A78">
        <w:rPr>
          <w:rFonts w:ascii="Times New Roman" w:eastAsia="Times New Roman" w:hAnsi="Times New Roman" w:cs="Times New Roman"/>
          <w:iCs/>
          <w:kern w:val="0"/>
          <w:sz w:val="28"/>
          <w:szCs w:val="28"/>
          <w:lang w:val="en-US"/>
        </w:rPr>
        <w:t xml:space="preserve"> </w:t>
      </w:r>
      <w:r w:rsidRPr="00DC6A78">
        <w:rPr>
          <w:rFonts w:ascii="Times New Roman" w:eastAsia="Times New Roman" w:hAnsi="Times New Roman" w:cs="Times New Roman"/>
          <w:iCs/>
          <w:kern w:val="0"/>
          <w:sz w:val="28"/>
          <w:szCs w:val="28"/>
          <w:lang w:val="uk-UA"/>
        </w:rPr>
        <w:t xml:space="preserve">/ </w:t>
      </w:r>
      <w:r w:rsidRPr="00DC6A78">
        <w:rPr>
          <w:rFonts w:ascii="Times New Roman" w:eastAsia="Times New Roman" w:hAnsi="Times New Roman" w:cs="Times New Roman"/>
          <w:iCs/>
          <w:kern w:val="0"/>
          <w:sz w:val="28"/>
          <w:szCs w:val="28"/>
          <w:lang w:val="en-US"/>
        </w:rPr>
        <w:t>C.</w:t>
      </w:r>
      <w:r w:rsidRPr="00DC6A78">
        <w:rPr>
          <w:rFonts w:ascii="Times New Roman" w:eastAsia="Times New Roman" w:hAnsi="Times New Roman" w:cs="Times New Roman"/>
          <w:iCs/>
          <w:kern w:val="0"/>
          <w:sz w:val="28"/>
          <w:szCs w:val="28"/>
          <w:lang w:val="uk-UA"/>
        </w:rPr>
        <w:t xml:space="preserve"> </w:t>
      </w:r>
      <w:r w:rsidRPr="00DC6A78">
        <w:rPr>
          <w:rFonts w:ascii="Times New Roman" w:eastAsia="Times New Roman" w:hAnsi="Times New Roman" w:cs="Times New Roman"/>
          <w:iCs/>
          <w:kern w:val="0"/>
          <w:sz w:val="28"/>
          <w:szCs w:val="28"/>
          <w:lang w:val="en-US"/>
        </w:rPr>
        <w:t>Wallace</w:t>
      </w:r>
      <w:r w:rsidRPr="00DC6A78">
        <w:rPr>
          <w:rFonts w:ascii="Times New Roman" w:eastAsia="Times New Roman" w:hAnsi="Times New Roman" w:cs="Times New Roman"/>
          <w:kern w:val="0"/>
          <w:sz w:val="28"/>
          <w:szCs w:val="28"/>
          <w:lang w:val="en-US"/>
        </w:rPr>
        <w:t>. – Oxford</w:t>
      </w:r>
      <w:r w:rsidRPr="00DC6A78">
        <w:rPr>
          <w:rFonts w:ascii="Times New Roman" w:eastAsia="Times New Roman" w:hAnsi="Times New Roman" w:cs="Times New Roman"/>
          <w:kern w:val="0"/>
          <w:sz w:val="28"/>
          <w:szCs w:val="28"/>
          <w:lang w:val="uk-UA"/>
        </w:rPr>
        <w:t xml:space="preserve"> </w:t>
      </w:r>
      <w:r w:rsidRPr="00DC6A78">
        <w:rPr>
          <w:rFonts w:ascii="Times New Roman" w:eastAsia="Times New Roman" w:hAnsi="Times New Roman" w:cs="Times New Roman"/>
          <w:kern w:val="0"/>
          <w:sz w:val="28"/>
          <w:szCs w:val="28"/>
          <w:lang w:val="en-US"/>
        </w:rPr>
        <w:t>: Oxford University Press, 1996            – 161 p.</w:t>
      </w:r>
    </w:p>
    <w:p w14:paraId="46D22C21" w14:textId="77777777" w:rsidR="00DC6A78" w:rsidRPr="00DC6A78" w:rsidRDefault="00DC6A78" w:rsidP="00DC6A78">
      <w:pPr>
        <w:widowControl/>
        <w:numPr>
          <w:ilvl w:val="0"/>
          <w:numId w:val="12"/>
        </w:numPr>
        <w:tabs>
          <w:tab w:val="clear" w:pos="709"/>
        </w:tabs>
        <w:spacing w:after="0" w:line="360" w:lineRule="auto"/>
        <w:ind w:firstLine="0"/>
        <w:jc w:val="left"/>
        <w:rPr>
          <w:rFonts w:ascii="Times New Roman" w:eastAsia="Times New Roman" w:hAnsi="Times New Roman" w:cs="Times New Roman"/>
          <w:kern w:val="0"/>
          <w:sz w:val="28"/>
          <w:szCs w:val="28"/>
          <w:lang w:val="uk-UA"/>
        </w:rPr>
      </w:pPr>
      <w:r w:rsidRPr="00DC6A78">
        <w:rPr>
          <w:rFonts w:ascii="Times New Roman" w:eastAsia="Times New Roman" w:hAnsi="Times New Roman" w:cs="Times New Roman"/>
          <w:kern w:val="0"/>
          <w:sz w:val="28"/>
          <w:szCs w:val="28"/>
          <w:lang w:val="en-US"/>
        </w:rPr>
        <w:t xml:space="preserve">Wallece P. The Psychology of the Internet / P. Wallece. – Cambridge : Cambridge University Press, 1999. – 264 p. </w:t>
      </w:r>
    </w:p>
    <w:p w14:paraId="07F3CDAD" w14:textId="77777777" w:rsidR="00DC6A78" w:rsidRPr="00DC6A78" w:rsidRDefault="00DC6A78" w:rsidP="00DC6A78">
      <w:pPr>
        <w:widowControl/>
        <w:numPr>
          <w:ilvl w:val="0"/>
          <w:numId w:val="12"/>
        </w:numPr>
        <w:tabs>
          <w:tab w:val="clear" w:pos="709"/>
        </w:tabs>
        <w:spacing w:after="0" w:line="360" w:lineRule="auto"/>
        <w:ind w:firstLine="0"/>
        <w:jc w:val="left"/>
        <w:rPr>
          <w:rFonts w:ascii="Times New Roman" w:eastAsia="Times New Roman" w:hAnsi="Times New Roman" w:cs="Times New Roman"/>
          <w:kern w:val="0"/>
          <w:sz w:val="28"/>
          <w:szCs w:val="28"/>
          <w:lang w:val="en-US"/>
        </w:rPr>
      </w:pPr>
      <w:r w:rsidRPr="00DC6A78">
        <w:rPr>
          <w:rFonts w:ascii="Times New Roman" w:eastAsia="Times New Roman" w:hAnsi="Times New Roman" w:cs="Times New Roman"/>
          <w:kern w:val="0"/>
          <w:sz w:val="28"/>
          <w:szCs w:val="28"/>
          <w:lang w:val="uk-UA"/>
        </w:rPr>
        <w:t xml:space="preserve">Warschauer M. Internet for English Teaching : guidelines for teachers / Mark Warschauer, Meloni Shetzer. – Alexandria, VA : TESOL, 2000 – 176 p. </w:t>
      </w:r>
      <w:bookmarkStart w:id="19" w:name="_Ref209348383"/>
    </w:p>
    <w:p w14:paraId="2F26179A" w14:textId="77777777" w:rsidR="00DC6A78" w:rsidRPr="00DC6A78" w:rsidRDefault="00DC6A78" w:rsidP="00DC6A78">
      <w:pPr>
        <w:widowControl/>
        <w:numPr>
          <w:ilvl w:val="0"/>
          <w:numId w:val="12"/>
        </w:numPr>
        <w:tabs>
          <w:tab w:val="clear" w:pos="709"/>
        </w:tabs>
        <w:spacing w:after="0" w:line="360" w:lineRule="auto"/>
        <w:ind w:firstLine="0"/>
        <w:jc w:val="left"/>
        <w:rPr>
          <w:rFonts w:ascii="Times New Roman" w:eastAsia="Times New Roman" w:hAnsi="Times New Roman" w:cs="Times New Roman"/>
          <w:kern w:val="0"/>
          <w:sz w:val="28"/>
          <w:szCs w:val="28"/>
          <w:lang w:val="en-US"/>
        </w:rPr>
      </w:pPr>
      <w:r w:rsidRPr="00DC6A78">
        <w:rPr>
          <w:rFonts w:ascii="Times New Roman" w:eastAsia="Times New Roman" w:hAnsi="Times New Roman" w:cs="Times New Roman"/>
          <w:kern w:val="0"/>
          <w:sz w:val="28"/>
          <w:szCs w:val="28"/>
          <w:lang w:val="en-US"/>
        </w:rPr>
        <w:lastRenderedPageBreak/>
        <w:t>Weir C. J. Communicative Language Testing / Cyril J. Weir– N. Y. : Prentice Hall, 1990. – 218 p.</w:t>
      </w:r>
      <w:bookmarkEnd w:id="19"/>
    </w:p>
    <w:p w14:paraId="636439CC" w14:textId="77777777" w:rsidR="00DC6A78" w:rsidRPr="00DC6A78" w:rsidRDefault="00DC6A78" w:rsidP="00DC6A78">
      <w:pPr>
        <w:widowControl/>
        <w:numPr>
          <w:ilvl w:val="0"/>
          <w:numId w:val="12"/>
        </w:numPr>
        <w:tabs>
          <w:tab w:val="clear" w:pos="709"/>
        </w:tabs>
        <w:spacing w:after="0" w:line="360" w:lineRule="auto"/>
        <w:ind w:firstLine="0"/>
        <w:jc w:val="left"/>
        <w:rPr>
          <w:rFonts w:ascii="Times New Roman" w:eastAsia="Times New Roman" w:hAnsi="Times New Roman" w:cs="Times New Roman"/>
          <w:kern w:val="0"/>
          <w:sz w:val="26"/>
          <w:szCs w:val="26"/>
          <w:lang w:val="en-US"/>
        </w:rPr>
      </w:pPr>
      <w:r w:rsidRPr="00DC6A78">
        <w:rPr>
          <w:rFonts w:ascii="Times New Roman" w:eastAsia="Times New Roman" w:hAnsi="Times New Roman" w:cs="Times New Roman"/>
          <w:kern w:val="0"/>
          <w:sz w:val="28"/>
          <w:szCs w:val="28"/>
          <w:lang w:val="en-US"/>
        </w:rPr>
        <w:t xml:space="preserve"> </w:t>
      </w:r>
      <w:r w:rsidRPr="00DC6A78">
        <w:rPr>
          <w:rFonts w:ascii="Times New Roman" w:eastAsia="Times New Roman" w:hAnsi="Times New Roman" w:cs="Times New Roman"/>
          <w:kern w:val="0"/>
          <w:sz w:val="28"/>
          <w:szCs w:val="28"/>
          <w:lang w:val="de-DE"/>
        </w:rPr>
        <w:t>Westhoff G. Fertigkeit Lesen (Fernstudieneinheit 17 des Fernstudienprojekts zur Fort- und Weiterbildung im Bereich Germanistik und Deutsch als Fremdsprache, DIFF, GhK und GI) / G. Westhoff. – Berlin und München : Langenscheidt. – 1997.          – 176 S.</w:t>
      </w:r>
      <w:r w:rsidRPr="00DC6A78">
        <w:rPr>
          <w:rFonts w:ascii="Times New Roman" w:eastAsia="Times New Roman" w:hAnsi="Times New Roman" w:cs="Times New Roman"/>
          <w:iCs/>
          <w:kern w:val="0"/>
          <w:sz w:val="28"/>
          <w:szCs w:val="28"/>
          <w:lang w:val="de-DE"/>
        </w:rPr>
        <w:t xml:space="preserve"> </w:t>
      </w:r>
    </w:p>
    <w:p w14:paraId="170A328F" w14:textId="77777777" w:rsidR="00DC6A78" w:rsidRPr="00DC6A78" w:rsidRDefault="00DC6A78" w:rsidP="00DC6A78">
      <w:pPr>
        <w:widowControl/>
        <w:numPr>
          <w:ilvl w:val="0"/>
          <w:numId w:val="12"/>
        </w:numPr>
        <w:tabs>
          <w:tab w:val="clear" w:pos="709"/>
        </w:tabs>
        <w:spacing w:after="0" w:line="360" w:lineRule="auto"/>
        <w:ind w:firstLine="0"/>
        <w:jc w:val="left"/>
        <w:rPr>
          <w:rFonts w:ascii="Times New Roman" w:eastAsia="Times New Roman" w:hAnsi="Times New Roman" w:cs="Times New Roman"/>
          <w:kern w:val="0"/>
          <w:sz w:val="28"/>
          <w:szCs w:val="28"/>
          <w:lang w:val="en-US"/>
        </w:rPr>
      </w:pPr>
      <w:r w:rsidRPr="00DC6A78">
        <w:rPr>
          <w:rFonts w:ascii="Times New Roman" w:eastAsia="Times New Roman" w:hAnsi="Times New Roman" w:cs="Times New Roman"/>
          <w:kern w:val="0"/>
          <w:sz w:val="26"/>
          <w:szCs w:val="26"/>
          <w:lang w:val="en-US"/>
        </w:rPr>
        <w:t>Williams Ed. Reading in the Language Classroom</w:t>
      </w:r>
      <w:r w:rsidRPr="00DC6A78">
        <w:rPr>
          <w:rFonts w:ascii="Times New Roman" w:eastAsia="Times New Roman" w:hAnsi="Times New Roman" w:cs="Times New Roman"/>
          <w:kern w:val="0"/>
          <w:sz w:val="26"/>
          <w:szCs w:val="26"/>
          <w:lang w:val="uk-UA"/>
        </w:rPr>
        <w:t xml:space="preserve"> </w:t>
      </w:r>
      <w:r w:rsidRPr="00DC6A78">
        <w:rPr>
          <w:rFonts w:ascii="Times New Roman" w:eastAsia="Times New Roman" w:hAnsi="Times New Roman" w:cs="Times New Roman"/>
          <w:kern w:val="0"/>
          <w:sz w:val="26"/>
          <w:szCs w:val="26"/>
          <w:lang w:val="en-US"/>
        </w:rPr>
        <w:t>: Essential Language Teaching Series / Eddie Williams. – London</w:t>
      </w:r>
      <w:r w:rsidRPr="00DC6A78">
        <w:rPr>
          <w:rFonts w:ascii="Times New Roman" w:eastAsia="Times New Roman" w:hAnsi="Times New Roman" w:cs="Times New Roman"/>
          <w:kern w:val="0"/>
          <w:sz w:val="26"/>
          <w:szCs w:val="26"/>
          <w:lang w:val="uk-UA"/>
        </w:rPr>
        <w:t xml:space="preserve"> </w:t>
      </w:r>
      <w:r w:rsidRPr="00DC6A78">
        <w:rPr>
          <w:rFonts w:ascii="Times New Roman" w:eastAsia="Times New Roman" w:hAnsi="Times New Roman" w:cs="Times New Roman"/>
          <w:kern w:val="0"/>
          <w:sz w:val="26"/>
          <w:szCs w:val="26"/>
          <w:lang w:val="en-US"/>
        </w:rPr>
        <w:t>: Macmillan Publishers Ltd, 1991.              –</w:t>
      </w:r>
      <w:r w:rsidRPr="00DC6A78">
        <w:rPr>
          <w:rFonts w:ascii="Times New Roman" w:eastAsia="Times New Roman" w:hAnsi="Times New Roman" w:cs="Times New Roman"/>
          <w:kern w:val="0"/>
          <w:sz w:val="26"/>
          <w:szCs w:val="26"/>
          <w:lang w:val="uk-UA"/>
        </w:rPr>
        <w:t xml:space="preserve"> </w:t>
      </w:r>
      <w:r w:rsidRPr="00DC6A78">
        <w:rPr>
          <w:rFonts w:ascii="Times New Roman" w:eastAsia="Times New Roman" w:hAnsi="Times New Roman" w:cs="Times New Roman"/>
          <w:kern w:val="0"/>
          <w:sz w:val="26"/>
          <w:szCs w:val="26"/>
          <w:lang w:val="en-US"/>
        </w:rPr>
        <w:t>138 p.</w:t>
      </w:r>
    </w:p>
    <w:p w14:paraId="7D425D8E" w14:textId="77777777" w:rsidR="00DC6A78" w:rsidRPr="00DC6A78" w:rsidRDefault="00DC6A78" w:rsidP="00DC6A78">
      <w:pPr>
        <w:widowControl/>
        <w:numPr>
          <w:ilvl w:val="0"/>
          <w:numId w:val="12"/>
        </w:numPr>
        <w:tabs>
          <w:tab w:val="clear" w:pos="709"/>
        </w:tabs>
        <w:spacing w:after="0" w:line="360" w:lineRule="auto"/>
        <w:ind w:firstLine="0"/>
        <w:jc w:val="left"/>
        <w:rPr>
          <w:rFonts w:ascii="Times New Roman" w:eastAsia="Times New Roman" w:hAnsi="Times New Roman" w:cs="Times New Roman"/>
          <w:kern w:val="0"/>
          <w:sz w:val="28"/>
          <w:szCs w:val="28"/>
          <w:lang w:val="uk-UA"/>
        </w:rPr>
      </w:pPr>
      <w:r w:rsidRPr="00DC6A78">
        <w:rPr>
          <w:rFonts w:ascii="Times New Roman" w:eastAsia="Times New Roman" w:hAnsi="Times New Roman" w:cs="Times New Roman"/>
          <w:kern w:val="0"/>
          <w:sz w:val="28"/>
          <w:szCs w:val="28"/>
          <w:lang w:val="en-US"/>
        </w:rPr>
        <w:t>Yakhontova T.</w:t>
      </w:r>
      <w:r w:rsidRPr="00DC6A78">
        <w:rPr>
          <w:rFonts w:ascii="Times New Roman" w:eastAsia="Times New Roman" w:hAnsi="Times New Roman" w:cs="Times New Roman"/>
          <w:kern w:val="0"/>
          <w:sz w:val="28"/>
          <w:szCs w:val="28"/>
          <w:lang w:val="uk-UA"/>
        </w:rPr>
        <w:t xml:space="preserve"> </w:t>
      </w:r>
      <w:r w:rsidRPr="00DC6A78">
        <w:rPr>
          <w:rFonts w:ascii="Times New Roman" w:eastAsia="Times New Roman" w:hAnsi="Times New Roman" w:cs="Times New Roman"/>
          <w:kern w:val="0"/>
          <w:sz w:val="28"/>
          <w:szCs w:val="28"/>
          <w:lang w:val="en-US"/>
        </w:rPr>
        <w:t>V. English Academic Writing: For Students and Researchers             / T.</w:t>
      </w:r>
      <w:r w:rsidRPr="00DC6A78">
        <w:rPr>
          <w:rFonts w:ascii="Times New Roman" w:eastAsia="Times New Roman" w:hAnsi="Times New Roman" w:cs="Times New Roman"/>
          <w:kern w:val="0"/>
          <w:sz w:val="28"/>
          <w:szCs w:val="28"/>
          <w:lang w:val="uk-UA"/>
        </w:rPr>
        <w:t xml:space="preserve"> </w:t>
      </w:r>
      <w:r w:rsidRPr="00DC6A78">
        <w:rPr>
          <w:rFonts w:ascii="Times New Roman" w:eastAsia="Times New Roman" w:hAnsi="Times New Roman" w:cs="Times New Roman"/>
          <w:kern w:val="0"/>
          <w:sz w:val="28"/>
          <w:szCs w:val="28"/>
          <w:lang w:val="en-US"/>
        </w:rPr>
        <w:t>V. Yakhontova. – Львів</w:t>
      </w:r>
      <w:r w:rsidRPr="00DC6A78">
        <w:rPr>
          <w:rFonts w:ascii="Times New Roman" w:eastAsia="Times New Roman" w:hAnsi="Times New Roman" w:cs="Times New Roman"/>
          <w:kern w:val="0"/>
          <w:sz w:val="28"/>
          <w:szCs w:val="28"/>
          <w:lang w:val="uk-UA"/>
        </w:rPr>
        <w:t xml:space="preserve"> </w:t>
      </w:r>
      <w:r w:rsidRPr="00DC6A78">
        <w:rPr>
          <w:rFonts w:ascii="Times New Roman" w:eastAsia="Times New Roman" w:hAnsi="Times New Roman" w:cs="Times New Roman"/>
          <w:kern w:val="0"/>
          <w:sz w:val="28"/>
          <w:szCs w:val="28"/>
          <w:lang w:val="en-US"/>
        </w:rPr>
        <w:t>: ПАІС, 2003. – 220 c.</w:t>
      </w:r>
    </w:p>
    <w:p w14:paraId="53672746" w14:textId="77777777" w:rsidR="00DC6A78" w:rsidRPr="00DC6A78" w:rsidRDefault="00DC6A78" w:rsidP="00DC6A78">
      <w:bookmarkStart w:id="20" w:name="_GoBack"/>
      <w:bookmarkEnd w:id="20"/>
    </w:p>
    <w:sectPr w:rsidR="00DC6A78" w:rsidRPr="00DC6A78" w:rsidSect="006E463D">
      <w:headerReference w:type="default" r:id="rId39"/>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D10182" w14:textId="77777777" w:rsidR="00A447B2" w:rsidRDefault="00A447B2">
      <w:pPr>
        <w:spacing w:after="0" w:line="240" w:lineRule="auto"/>
      </w:pPr>
      <w:r>
        <w:separator/>
      </w:r>
    </w:p>
  </w:endnote>
  <w:endnote w:type="continuationSeparator" w:id="0">
    <w:p w14:paraId="20438A61" w14:textId="77777777" w:rsidR="00A447B2" w:rsidRDefault="00A447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TimesNewRoman">
    <w:altName w:val="MS Mincho"/>
    <w:charset w:val="80"/>
    <w:family w:val="auto"/>
    <w:pitch w:val="default"/>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B5309E" w14:textId="77777777" w:rsidR="00A447B2" w:rsidRDefault="00A447B2">
      <w:pPr>
        <w:spacing w:after="0" w:line="240" w:lineRule="auto"/>
      </w:pPr>
      <w:r>
        <w:separator/>
      </w:r>
    </w:p>
  </w:footnote>
  <w:footnote w:type="continuationSeparator" w:id="0">
    <w:p w14:paraId="57BE94D7" w14:textId="77777777" w:rsidR="00A447B2" w:rsidRDefault="00A447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singleLevel"/>
    <w:tmpl w:val="00000005"/>
    <w:name w:val="WW8Num4"/>
    <w:lvl w:ilvl="0">
      <w:start w:val="1"/>
      <w:numFmt w:val="bullet"/>
      <w:lvlText w:val=""/>
      <w:lvlJc w:val="left"/>
      <w:pPr>
        <w:tabs>
          <w:tab w:val="num" w:pos="0"/>
        </w:tabs>
        <w:ind w:left="720" w:hanging="360"/>
      </w:pPr>
      <w:rPr>
        <w:rFonts w:ascii="Symbol" w:hAnsi="Symbol" w:cs="Symbol" w:hint="default"/>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0F"/>
    <w:multiLevelType w:val="singleLevel"/>
    <w:tmpl w:val="0000000F"/>
    <w:name w:val="WW8Num3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10"/>
    <w:multiLevelType w:val="singleLevel"/>
    <w:tmpl w:val="00000010"/>
    <w:name w:val="WW8Num38"/>
    <w:lvl w:ilvl="0">
      <w:start w:val="3"/>
      <w:numFmt w:val="decimal"/>
      <w:lvlText w:val="%1."/>
      <w:lvlJc w:val="left"/>
      <w:pPr>
        <w:tabs>
          <w:tab w:val="num" w:pos="708"/>
        </w:tabs>
        <w:ind w:left="0" w:firstLine="0"/>
      </w:pPr>
      <w:rPr>
        <w:rFonts w:ascii="Times New Roman" w:hAnsi="Times New Roman" w:cs="Times New Roman" w:hint="default"/>
      </w:rPr>
    </w:lvl>
  </w:abstractNum>
  <w:abstractNum w:abstractNumId="20"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color w:val="000000"/>
        <w:sz w:val="28"/>
        <w:szCs w:val="28"/>
        <w:lang w:val="uk-UA"/>
      </w:rPr>
    </w:lvl>
  </w:abstractNum>
  <w:abstractNum w:abstractNumId="21"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13"/>
    <w:multiLevelType w:val="singleLevel"/>
    <w:tmpl w:val="00000013"/>
    <w:name w:val="WW8Num18"/>
    <w:lvl w:ilvl="0">
      <w:start w:val="1"/>
      <w:numFmt w:val="bullet"/>
      <w:lvlText w:val=""/>
      <w:lvlJc w:val="left"/>
      <w:pPr>
        <w:tabs>
          <w:tab w:val="num" w:pos="0"/>
        </w:tabs>
        <w:ind w:left="1428" w:hanging="360"/>
      </w:pPr>
      <w:rPr>
        <w:rFonts w:ascii="Symbol" w:hAnsi="Symbol" w:cs="Symbol" w:hint="default"/>
        <w:color w:val="000000"/>
        <w:sz w:val="28"/>
        <w:szCs w:val="28"/>
      </w:rPr>
    </w:lvl>
  </w:abstractNum>
  <w:abstractNum w:abstractNumId="23" w15:restartNumberingAfterBreak="0">
    <w:nsid w:val="00000014"/>
    <w:multiLevelType w:val="singleLevel"/>
    <w:tmpl w:val="00000014"/>
    <w:name w:val="WW8Num19"/>
    <w:lvl w:ilvl="0">
      <w:start w:val="2"/>
      <w:numFmt w:val="bullet"/>
      <w:lvlText w:val="˗"/>
      <w:lvlJc w:val="left"/>
      <w:pPr>
        <w:tabs>
          <w:tab w:val="num" w:pos="0"/>
        </w:tabs>
        <w:ind w:left="1080" w:hanging="360"/>
      </w:pPr>
      <w:rPr>
        <w:rFonts w:ascii="Times New Roman" w:hAnsi="Times New Roman" w:cs="Times New Roman" w:hint="default"/>
      </w:rPr>
    </w:lvl>
  </w:abstractNum>
  <w:abstractNum w:abstractNumId="24" w15:restartNumberingAfterBreak="0">
    <w:nsid w:val="00000015"/>
    <w:multiLevelType w:val="singleLevel"/>
    <w:tmpl w:val="00000015"/>
    <w:name w:val="WW8Num20"/>
    <w:lvl w:ilvl="0">
      <w:start w:val="1"/>
      <w:numFmt w:val="decimal"/>
      <w:lvlText w:val="%1."/>
      <w:lvlJc w:val="left"/>
      <w:pPr>
        <w:tabs>
          <w:tab w:val="num" w:pos="0"/>
        </w:tabs>
        <w:ind w:left="1068" w:hanging="360"/>
      </w:pPr>
      <w:rPr>
        <w:rFonts w:ascii="Times New Roman" w:eastAsia="Calibri" w:hAnsi="Times New Roman" w:cs="Times New Roman" w:hint="default"/>
        <w:strike w:val="0"/>
        <w:dstrike w:val="0"/>
        <w:color w:val="auto"/>
        <w:sz w:val="28"/>
        <w:szCs w:val="28"/>
      </w:rPr>
    </w:lvl>
  </w:abstractNum>
  <w:abstractNum w:abstractNumId="25" w15:restartNumberingAfterBreak="0">
    <w:nsid w:val="00000016"/>
    <w:multiLevelType w:val="singleLevel"/>
    <w:tmpl w:val="00000016"/>
    <w:name w:val="WW8Num1"/>
    <w:lvl w:ilvl="0">
      <w:start w:val="1"/>
      <w:numFmt w:val="decimal"/>
      <w:lvlText w:val="%1."/>
      <w:lvlJc w:val="left"/>
      <w:pPr>
        <w:tabs>
          <w:tab w:val="num" w:pos="708"/>
        </w:tabs>
        <w:ind w:left="0" w:firstLine="0"/>
      </w:pPr>
      <w:rPr>
        <w:rFonts w:ascii="Times New Roman" w:hAnsi="Times New Roman" w:cs="Times New Roman" w:hint="default"/>
      </w:rPr>
    </w:lvl>
  </w:abstractNum>
  <w:abstractNum w:abstractNumId="26" w15:restartNumberingAfterBreak="0">
    <w:nsid w:val="00000017"/>
    <w:multiLevelType w:val="singleLevel"/>
    <w:tmpl w:val="00000017"/>
    <w:lvl w:ilvl="0">
      <w:start w:val="1"/>
      <w:numFmt w:val="decimal"/>
      <w:lvlText w:val="%1."/>
      <w:lvlJc w:val="left"/>
      <w:pPr>
        <w:tabs>
          <w:tab w:val="num" w:pos="708"/>
        </w:tabs>
        <w:ind w:left="0" w:firstLine="0"/>
      </w:pPr>
      <w:rPr>
        <w:rFonts w:ascii="Times New Roman" w:hAnsi="Times New Roman" w:cs="Times New Roman" w:hint="default"/>
      </w:rPr>
    </w:lvl>
  </w:abstractNum>
  <w:abstractNum w:abstractNumId="27" w15:restartNumberingAfterBreak="0">
    <w:nsid w:val="00000018"/>
    <w:multiLevelType w:val="singleLevel"/>
    <w:tmpl w:val="00000018"/>
    <w:name w:val="WW8Num23"/>
    <w:lvl w:ilvl="0">
      <w:start w:val="1"/>
      <w:numFmt w:val="bullet"/>
      <w:lvlText w:val=""/>
      <w:lvlJc w:val="left"/>
      <w:pPr>
        <w:tabs>
          <w:tab w:val="num" w:pos="0"/>
        </w:tabs>
        <w:ind w:left="720" w:hanging="360"/>
      </w:pPr>
      <w:rPr>
        <w:rFonts w:ascii="Symbol" w:hAnsi="Symbol" w:cs="Symbol" w:hint="default"/>
      </w:rPr>
    </w:lvl>
  </w:abstractNum>
  <w:abstractNum w:abstractNumId="28" w15:restartNumberingAfterBreak="0">
    <w:nsid w:val="00000019"/>
    <w:multiLevelType w:val="singleLevel"/>
    <w:tmpl w:val="00000019"/>
    <w:name w:val="WW8Num24"/>
    <w:lvl w:ilvl="0">
      <w:start w:val="1"/>
      <w:numFmt w:val="bullet"/>
      <w:lvlText w:val=""/>
      <w:lvlJc w:val="left"/>
      <w:pPr>
        <w:tabs>
          <w:tab w:val="num" w:pos="0"/>
        </w:tabs>
        <w:ind w:left="720" w:hanging="360"/>
      </w:pPr>
      <w:rPr>
        <w:rFonts w:ascii="Symbol" w:hAnsi="Symbol" w:cs="Symbol" w:hint="default"/>
        <w:sz w:val="28"/>
        <w:szCs w:val="28"/>
      </w:rPr>
    </w:lvl>
  </w:abstractNum>
  <w:abstractNum w:abstractNumId="29" w15:restartNumberingAfterBreak="0">
    <w:nsid w:val="0000001A"/>
    <w:multiLevelType w:val="singleLevel"/>
    <w:tmpl w:val="0000001A"/>
    <w:name w:val="WW8Num25"/>
    <w:lvl w:ilvl="0">
      <w:start w:val="1"/>
      <w:numFmt w:val="decimal"/>
      <w:lvlText w:val="%1."/>
      <w:lvlJc w:val="left"/>
      <w:pPr>
        <w:tabs>
          <w:tab w:val="num" w:pos="0"/>
        </w:tabs>
        <w:ind w:left="1080" w:hanging="360"/>
      </w:pPr>
      <w:rPr>
        <w:rFonts w:hint="default"/>
        <w:b/>
        <w:i w:val="0"/>
      </w:rPr>
    </w:lvl>
  </w:abstractNum>
  <w:abstractNum w:abstractNumId="30" w15:restartNumberingAfterBreak="0">
    <w:nsid w:val="0000001B"/>
    <w:multiLevelType w:val="singleLevel"/>
    <w:tmpl w:val="0000001B"/>
    <w:name w:val="WW8Num26"/>
    <w:lvl w:ilvl="0">
      <w:start w:val="1"/>
      <w:numFmt w:val="bullet"/>
      <w:lvlText w:val=""/>
      <w:lvlJc w:val="left"/>
      <w:pPr>
        <w:tabs>
          <w:tab w:val="num" w:pos="1429"/>
        </w:tabs>
        <w:ind w:left="1429" w:hanging="360"/>
      </w:pPr>
      <w:rPr>
        <w:rFonts w:ascii="Symbol" w:hAnsi="Symbol" w:cs="Symbol" w:hint="default"/>
        <w:sz w:val="28"/>
        <w:szCs w:val="28"/>
      </w:rPr>
    </w:lvl>
  </w:abstractNum>
  <w:abstractNum w:abstractNumId="31" w15:restartNumberingAfterBreak="0">
    <w:nsid w:val="0000001C"/>
    <w:multiLevelType w:val="singleLevel"/>
    <w:tmpl w:val="0000001C"/>
    <w:name w:val="WW8Num27"/>
    <w:lvl w:ilvl="0">
      <w:start w:val="1"/>
      <w:numFmt w:val="decimal"/>
      <w:lvlText w:val="%1."/>
      <w:lvlJc w:val="left"/>
      <w:pPr>
        <w:tabs>
          <w:tab w:val="num" w:pos="0"/>
        </w:tabs>
        <w:ind w:left="720" w:hanging="360"/>
      </w:pPr>
      <w:rPr>
        <w:rFonts w:hint="default"/>
      </w:rPr>
    </w:lvl>
  </w:abstractNum>
  <w:abstractNum w:abstractNumId="32" w15:restartNumberingAfterBreak="0">
    <w:nsid w:val="0000001D"/>
    <w:multiLevelType w:val="singleLevel"/>
    <w:tmpl w:val="0000001D"/>
    <w:name w:val="WW8Num28"/>
    <w:lvl w:ilvl="0">
      <w:start w:val="1"/>
      <w:numFmt w:val="decimal"/>
      <w:lvlText w:val="%1."/>
      <w:lvlJc w:val="left"/>
      <w:pPr>
        <w:tabs>
          <w:tab w:val="num" w:pos="0"/>
        </w:tabs>
        <w:ind w:left="720" w:hanging="360"/>
      </w:pPr>
    </w:lvl>
  </w:abstractNum>
  <w:abstractNum w:abstractNumId="33" w15:restartNumberingAfterBreak="0">
    <w:nsid w:val="0000001E"/>
    <w:multiLevelType w:val="singleLevel"/>
    <w:tmpl w:val="0000001E"/>
    <w:name w:val="WW8Num29"/>
    <w:lvl w:ilvl="0">
      <w:start w:val="1"/>
      <w:numFmt w:val="bullet"/>
      <w:lvlText w:val=""/>
      <w:lvlJc w:val="left"/>
      <w:pPr>
        <w:tabs>
          <w:tab w:val="num" w:pos="0"/>
        </w:tabs>
        <w:ind w:left="720" w:hanging="360"/>
      </w:pPr>
      <w:rPr>
        <w:rFonts w:ascii="Symbol" w:hAnsi="Symbol" w:cs="Symbol" w:hint="default"/>
      </w:rPr>
    </w:lvl>
  </w:abstractNum>
  <w:abstractNum w:abstractNumId="34" w15:restartNumberingAfterBreak="0">
    <w:nsid w:val="0000001F"/>
    <w:multiLevelType w:val="singleLevel"/>
    <w:tmpl w:val="0000001F"/>
    <w:name w:val="WW8Num30"/>
    <w:lvl w:ilvl="0">
      <w:start w:val="1"/>
      <w:numFmt w:val="decimal"/>
      <w:lvlText w:val="%1."/>
      <w:lvlJc w:val="left"/>
      <w:pPr>
        <w:tabs>
          <w:tab w:val="num" w:pos="708"/>
        </w:tabs>
        <w:ind w:left="720" w:hanging="360"/>
      </w:pPr>
      <w:rPr>
        <w:rFonts w:ascii="Times New Roman" w:eastAsia="Calibri" w:hAnsi="Times New Roman" w:cs="Times New Roman"/>
        <w:b w:val="0"/>
        <w:bCs/>
        <w:iCs/>
        <w:color w:val="000000"/>
        <w:sz w:val="28"/>
        <w:szCs w:val="28"/>
        <w:shd w:val="clear" w:color="auto" w:fill="FFFFFF"/>
        <w:lang w:val="ru-RU"/>
      </w:rPr>
    </w:lvl>
  </w:abstractNum>
  <w:abstractNum w:abstractNumId="35" w15:restartNumberingAfterBreak="0">
    <w:nsid w:val="00000020"/>
    <w:multiLevelType w:val="singleLevel"/>
    <w:tmpl w:val="00000020"/>
    <w:name w:val="WW8Num31"/>
    <w:lvl w:ilvl="0">
      <w:start w:val="1"/>
      <w:numFmt w:val="decimal"/>
      <w:lvlText w:val="%1."/>
      <w:lvlJc w:val="left"/>
      <w:pPr>
        <w:tabs>
          <w:tab w:val="num" w:pos="0"/>
        </w:tabs>
        <w:ind w:left="720" w:hanging="360"/>
      </w:pPr>
      <w:rPr>
        <w:rFonts w:hint="default"/>
      </w:rPr>
    </w:lvl>
  </w:abstractNum>
  <w:abstractNum w:abstractNumId="36" w15:restartNumberingAfterBreak="0">
    <w:nsid w:val="00000021"/>
    <w:multiLevelType w:val="singleLevel"/>
    <w:tmpl w:val="00000021"/>
    <w:name w:val="WW8Num32"/>
    <w:lvl w:ilvl="0">
      <w:start w:val="1"/>
      <w:numFmt w:val="upperRoman"/>
      <w:lvlText w:val="%1."/>
      <w:lvlJc w:val="left"/>
      <w:pPr>
        <w:tabs>
          <w:tab w:val="num" w:pos="0"/>
        </w:tabs>
        <w:ind w:left="1080" w:hanging="720"/>
      </w:pPr>
      <w:rPr>
        <w:rFonts w:hint="default"/>
        <w:b w:val="0"/>
      </w:rPr>
    </w:lvl>
  </w:abstractNum>
  <w:abstractNum w:abstractNumId="37" w15:restartNumberingAfterBreak="0">
    <w:nsid w:val="00000022"/>
    <w:multiLevelType w:val="singleLevel"/>
    <w:tmpl w:val="00000022"/>
    <w:name w:val="WW8Num33"/>
    <w:lvl w:ilvl="0">
      <w:start w:val="1"/>
      <w:numFmt w:val="bullet"/>
      <w:lvlText w:val=""/>
      <w:lvlJc w:val="left"/>
      <w:pPr>
        <w:tabs>
          <w:tab w:val="num" w:pos="0"/>
        </w:tabs>
        <w:ind w:left="1429" w:hanging="360"/>
      </w:pPr>
      <w:rPr>
        <w:rFonts w:ascii="Symbol" w:hAnsi="Symbol" w:cs="Symbol" w:hint="default"/>
        <w:sz w:val="28"/>
        <w:szCs w:val="28"/>
      </w:rPr>
    </w:lvl>
  </w:abstractNum>
  <w:abstractNum w:abstractNumId="38" w15:restartNumberingAfterBreak="0">
    <w:nsid w:val="00000023"/>
    <w:multiLevelType w:val="singleLevel"/>
    <w:tmpl w:val="00000023"/>
    <w:name w:val="WW8Num34"/>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39" w15:restartNumberingAfterBreak="0">
    <w:nsid w:val="00000024"/>
    <w:multiLevelType w:val="singleLevel"/>
    <w:tmpl w:val="00000024"/>
    <w:name w:val="WW8Num35"/>
    <w:lvl w:ilvl="0">
      <w:start w:val="1"/>
      <w:numFmt w:val="bullet"/>
      <w:lvlText w:val=""/>
      <w:lvlJc w:val="left"/>
      <w:pPr>
        <w:tabs>
          <w:tab w:val="num" w:pos="0"/>
        </w:tabs>
        <w:ind w:left="1080" w:hanging="360"/>
      </w:pPr>
      <w:rPr>
        <w:rFonts w:ascii="Symbol" w:hAnsi="Symbol" w:cs="Symbol" w:hint="default"/>
        <w:sz w:val="28"/>
        <w:szCs w:val="28"/>
      </w:rPr>
    </w:lvl>
  </w:abstractNum>
  <w:abstractNum w:abstractNumId="40" w15:restartNumberingAfterBreak="0">
    <w:nsid w:val="00000025"/>
    <w:multiLevelType w:val="multilevel"/>
    <w:tmpl w:val="00000025"/>
    <w:name w:val="WW8Num3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2"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3" w15:restartNumberingAfterBreak="0">
    <w:nsid w:val="00000028"/>
    <w:multiLevelType w:val="singleLevel"/>
    <w:tmpl w:val="00000028"/>
    <w:name w:val="WW8Num40"/>
    <w:lvl w:ilvl="0">
      <w:start w:val="1"/>
      <w:numFmt w:val="decimal"/>
      <w:lvlText w:val="%1)"/>
      <w:lvlJc w:val="left"/>
      <w:pPr>
        <w:tabs>
          <w:tab w:val="num" w:pos="1440"/>
        </w:tabs>
        <w:ind w:left="1440" w:hanging="360"/>
      </w:pPr>
      <w:rPr>
        <w:rFonts w:hint="default"/>
      </w:rPr>
    </w:lvl>
  </w:abstractNum>
  <w:abstractNum w:abstractNumId="44" w15:restartNumberingAfterBreak="0">
    <w:nsid w:val="00000029"/>
    <w:multiLevelType w:val="singleLevel"/>
    <w:tmpl w:val="00000029"/>
    <w:name w:val="WW8Num41"/>
    <w:lvl w:ilvl="0">
      <w:start w:val="1"/>
      <w:numFmt w:val="bullet"/>
      <w:lvlText w:val=""/>
      <w:lvlJc w:val="left"/>
      <w:pPr>
        <w:tabs>
          <w:tab w:val="num" w:pos="1420"/>
        </w:tabs>
        <w:ind w:left="1420" w:hanging="360"/>
      </w:pPr>
      <w:rPr>
        <w:rFonts w:ascii="Symbol" w:hAnsi="Symbol" w:cs="Symbol" w:hint="default"/>
      </w:rPr>
    </w:lvl>
  </w:abstractNum>
  <w:abstractNum w:abstractNumId="45" w15:restartNumberingAfterBreak="0">
    <w:nsid w:val="0000002C"/>
    <w:multiLevelType w:val="singleLevel"/>
    <w:tmpl w:val="0000002C"/>
    <w:name w:val="WW8Num44"/>
    <w:lvl w:ilvl="0">
      <w:start w:val="1"/>
      <w:numFmt w:val="decimal"/>
      <w:lvlText w:val="%1)"/>
      <w:lvlJc w:val="left"/>
      <w:pPr>
        <w:tabs>
          <w:tab w:val="num" w:pos="1069"/>
        </w:tabs>
        <w:ind w:left="1069" w:hanging="360"/>
      </w:pPr>
      <w:rPr>
        <w:rFonts w:hint="default"/>
      </w:rPr>
    </w:lvl>
  </w:abstractNum>
  <w:abstractNum w:abstractNumId="46" w15:restartNumberingAfterBreak="0">
    <w:nsid w:val="0000002D"/>
    <w:multiLevelType w:val="singleLevel"/>
    <w:tmpl w:val="0000002D"/>
    <w:name w:val="WW8Num45"/>
    <w:lvl w:ilvl="0">
      <w:start w:val="1"/>
      <w:numFmt w:val="bullet"/>
      <w:lvlText w:val=""/>
      <w:lvlJc w:val="left"/>
      <w:pPr>
        <w:tabs>
          <w:tab w:val="num" w:pos="720"/>
        </w:tabs>
        <w:ind w:left="720" w:hanging="360"/>
      </w:pPr>
      <w:rPr>
        <w:rFonts w:ascii="Symbol" w:hAnsi="Symbol" w:cs="Symbol" w:hint="default"/>
        <w:sz w:val="28"/>
      </w:rPr>
    </w:lvl>
  </w:abstractNum>
  <w:abstractNum w:abstractNumId="47" w15:restartNumberingAfterBreak="0">
    <w:nsid w:val="0000002E"/>
    <w:multiLevelType w:val="multilevel"/>
    <w:tmpl w:val="0000002E"/>
    <w:name w:val="WW8Num46"/>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8" w15:restartNumberingAfterBreak="0">
    <w:nsid w:val="0000002F"/>
    <w:multiLevelType w:val="singleLevel"/>
    <w:tmpl w:val="0000002F"/>
    <w:name w:val="WW8Num47"/>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49" w15:restartNumberingAfterBreak="0">
    <w:nsid w:val="00000030"/>
    <w:multiLevelType w:val="multilevel"/>
    <w:tmpl w:val="00000030"/>
    <w:name w:val="WW8Num48"/>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50" w15:restartNumberingAfterBreak="0">
    <w:nsid w:val="00000031"/>
    <w:multiLevelType w:val="singleLevel"/>
    <w:tmpl w:val="00000031"/>
    <w:name w:val="WW8Num49"/>
    <w:lvl w:ilvl="0">
      <w:start w:val="1"/>
      <w:numFmt w:val="decimal"/>
      <w:lvlText w:val="%1)"/>
      <w:lvlJc w:val="left"/>
      <w:pPr>
        <w:tabs>
          <w:tab w:val="num" w:pos="720"/>
        </w:tabs>
        <w:ind w:left="720" w:hanging="360"/>
      </w:pPr>
    </w:lvl>
  </w:abstractNum>
  <w:abstractNum w:abstractNumId="51" w15:restartNumberingAfterBreak="0">
    <w:nsid w:val="00000032"/>
    <w:multiLevelType w:val="singleLevel"/>
    <w:tmpl w:val="00000032"/>
    <w:name w:val="WW8Num50"/>
    <w:lvl w:ilvl="0">
      <w:start w:val="1"/>
      <w:numFmt w:val="bullet"/>
      <w:lvlText w:val=""/>
      <w:lvlJc w:val="left"/>
      <w:pPr>
        <w:tabs>
          <w:tab w:val="num" w:pos="1069"/>
        </w:tabs>
        <w:ind w:left="1069" w:hanging="360"/>
      </w:pPr>
      <w:rPr>
        <w:rFonts w:ascii="Symbol" w:hAnsi="Symbol" w:cs="Symbol" w:hint="default"/>
        <w:sz w:val="28"/>
      </w:rPr>
    </w:lvl>
  </w:abstractNum>
  <w:abstractNum w:abstractNumId="52" w15:restartNumberingAfterBreak="0">
    <w:nsid w:val="00000033"/>
    <w:multiLevelType w:val="singleLevel"/>
    <w:tmpl w:val="00000033"/>
    <w:name w:val="WW8Num51"/>
    <w:lvl w:ilvl="0">
      <w:start w:val="1"/>
      <w:numFmt w:val="bullet"/>
      <w:lvlText w:val=""/>
      <w:lvlJc w:val="left"/>
      <w:pPr>
        <w:tabs>
          <w:tab w:val="num" w:pos="720"/>
        </w:tabs>
        <w:ind w:left="720" w:hanging="360"/>
      </w:pPr>
      <w:rPr>
        <w:rFonts w:ascii="Symbol" w:hAnsi="Symbol" w:cs="Symbol" w:hint="default"/>
      </w:rPr>
    </w:lvl>
  </w:abstractNum>
  <w:abstractNum w:abstractNumId="53" w15:restartNumberingAfterBreak="0">
    <w:nsid w:val="00000034"/>
    <w:multiLevelType w:val="singleLevel"/>
    <w:tmpl w:val="00000034"/>
    <w:name w:val="WW8Num52"/>
    <w:lvl w:ilvl="0">
      <w:start w:val="1"/>
      <w:numFmt w:val="bullet"/>
      <w:lvlText w:val=""/>
      <w:lvlJc w:val="left"/>
      <w:pPr>
        <w:tabs>
          <w:tab w:val="num" w:pos="720"/>
        </w:tabs>
        <w:ind w:left="720" w:hanging="360"/>
      </w:pPr>
      <w:rPr>
        <w:rFonts w:ascii="Symbol" w:hAnsi="Symbol" w:cs="Symbol" w:hint="default"/>
      </w:rPr>
    </w:lvl>
  </w:abstractNum>
  <w:abstractNum w:abstractNumId="54" w15:restartNumberingAfterBreak="0">
    <w:nsid w:val="00000035"/>
    <w:multiLevelType w:val="singleLevel"/>
    <w:tmpl w:val="00000035"/>
    <w:name w:val="WW8Num53"/>
    <w:lvl w:ilvl="0">
      <w:start w:val="1"/>
      <w:numFmt w:val="bullet"/>
      <w:lvlText w:val=""/>
      <w:lvlJc w:val="left"/>
      <w:pPr>
        <w:tabs>
          <w:tab w:val="num" w:pos="1420"/>
        </w:tabs>
        <w:ind w:left="1420" w:hanging="360"/>
      </w:pPr>
      <w:rPr>
        <w:rFonts w:ascii="Symbol" w:hAnsi="Symbol" w:cs="Symbol" w:hint="default"/>
      </w:rPr>
    </w:lvl>
  </w:abstractNum>
  <w:abstractNum w:abstractNumId="55" w15:restartNumberingAfterBreak="0">
    <w:nsid w:val="00000036"/>
    <w:multiLevelType w:val="singleLevel"/>
    <w:tmpl w:val="00000036"/>
    <w:name w:val="WW8Num54"/>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56" w15:restartNumberingAfterBreak="0">
    <w:nsid w:val="00000037"/>
    <w:multiLevelType w:val="multilevel"/>
    <w:tmpl w:val="00000037"/>
    <w:name w:val="WW8Num55"/>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57" w15:restartNumberingAfterBreak="0">
    <w:nsid w:val="00000038"/>
    <w:multiLevelType w:val="singleLevel"/>
    <w:tmpl w:val="00000038"/>
    <w:name w:val="WW8Num56"/>
    <w:lvl w:ilvl="0">
      <w:start w:val="1"/>
      <w:numFmt w:val="bullet"/>
      <w:lvlText w:val=""/>
      <w:lvlJc w:val="left"/>
      <w:pPr>
        <w:tabs>
          <w:tab w:val="num" w:pos="1069"/>
        </w:tabs>
        <w:ind w:left="1069" w:hanging="360"/>
      </w:pPr>
      <w:rPr>
        <w:rFonts w:ascii="Symbol" w:hAnsi="Symbol" w:cs="Symbol" w:hint="default"/>
        <w:sz w:val="28"/>
      </w:rPr>
    </w:lvl>
  </w:abstractNum>
  <w:abstractNum w:abstractNumId="5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9" w15:restartNumberingAfterBreak="0">
    <w:nsid w:val="0BA565A7"/>
    <w:multiLevelType w:val="hybridMultilevel"/>
    <w:tmpl w:val="E6061860"/>
    <w:lvl w:ilvl="0" w:tplc="FFFFFFFF">
      <w:start w:val="1"/>
      <w:numFmt w:val="bullet"/>
      <w:lvlText w:val=""/>
      <w:lvlJc w:val="left"/>
      <w:pPr>
        <w:tabs>
          <w:tab w:val="num" w:pos="900"/>
        </w:tabs>
        <w:ind w:left="90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61" w15:restartNumberingAfterBreak="0">
    <w:nsid w:val="3D7A41C0"/>
    <w:multiLevelType w:val="hybridMultilevel"/>
    <w:tmpl w:val="56461D4E"/>
    <w:lvl w:ilvl="0" w:tplc="FFFFFFFF">
      <w:start w:val="1"/>
      <w:numFmt w:val="bullet"/>
      <w:lvlText w:val="-"/>
      <w:lvlJc w:val="left"/>
      <w:pPr>
        <w:tabs>
          <w:tab w:val="num" w:pos="2006"/>
        </w:tabs>
        <w:ind w:left="2006" w:hanging="1155"/>
      </w:pPr>
      <w:rPr>
        <w:rFonts w:ascii="Times New Roman" w:eastAsia="Times New Roman" w:hAnsi="Times New Roman" w:cs="Times New Roman" w:hint="default"/>
      </w:rPr>
    </w:lvl>
    <w:lvl w:ilvl="1" w:tplc="FFFFFFFF" w:tentative="1">
      <w:start w:val="1"/>
      <w:numFmt w:val="bullet"/>
      <w:lvlText w:val="o"/>
      <w:lvlJc w:val="left"/>
      <w:pPr>
        <w:tabs>
          <w:tab w:val="num" w:pos="1931"/>
        </w:tabs>
        <w:ind w:left="1931" w:hanging="360"/>
      </w:pPr>
      <w:rPr>
        <w:rFonts w:ascii="Courier New" w:hAnsi="Courier New" w:hint="default"/>
      </w:rPr>
    </w:lvl>
    <w:lvl w:ilvl="2" w:tplc="FFFFFFFF" w:tentative="1">
      <w:start w:val="1"/>
      <w:numFmt w:val="bullet"/>
      <w:lvlText w:val=""/>
      <w:lvlJc w:val="left"/>
      <w:pPr>
        <w:tabs>
          <w:tab w:val="num" w:pos="2651"/>
        </w:tabs>
        <w:ind w:left="2651" w:hanging="360"/>
      </w:pPr>
      <w:rPr>
        <w:rFonts w:ascii="Wingdings" w:hAnsi="Wingdings" w:hint="default"/>
      </w:rPr>
    </w:lvl>
    <w:lvl w:ilvl="3" w:tplc="FFFFFFFF" w:tentative="1">
      <w:start w:val="1"/>
      <w:numFmt w:val="bullet"/>
      <w:lvlText w:val=""/>
      <w:lvlJc w:val="left"/>
      <w:pPr>
        <w:tabs>
          <w:tab w:val="num" w:pos="3371"/>
        </w:tabs>
        <w:ind w:left="3371" w:hanging="360"/>
      </w:pPr>
      <w:rPr>
        <w:rFonts w:ascii="Symbol" w:hAnsi="Symbol" w:hint="default"/>
      </w:rPr>
    </w:lvl>
    <w:lvl w:ilvl="4" w:tplc="FFFFFFFF" w:tentative="1">
      <w:start w:val="1"/>
      <w:numFmt w:val="bullet"/>
      <w:lvlText w:val="o"/>
      <w:lvlJc w:val="left"/>
      <w:pPr>
        <w:tabs>
          <w:tab w:val="num" w:pos="4091"/>
        </w:tabs>
        <w:ind w:left="4091" w:hanging="360"/>
      </w:pPr>
      <w:rPr>
        <w:rFonts w:ascii="Courier New" w:hAnsi="Courier New" w:hint="default"/>
      </w:rPr>
    </w:lvl>
    <w:lvl w:ilvl="5" w:tplc="FFFFFFFF" w:tentative="1">
      <w:start w:val="1"/>
      <w:numFmt w:val="bullet"/>
      <w:lvlText w:val=""/>
      <w:lvlJc w:val="left"/>
      <w:pPr>
        <w:tabs>
          <w:tab w:val="num" w:pos="4811"/>
        </w:tabs>
        <w:ind w:left="4811" w:hanging="360"/>
      </w:pPr>
      <w:rPr>
        <w:rFonts w:ascii="Wingdings" w:hAnsi="Wingdings" w:hint="default"/>
      </w:rPr>
    </w:lvl>
    <w:lvl w:ilvl="6" w:tplc="FFFFFFFF" w:tentative="1">
      <w:start w:val="1"/>
      <w:numFmt w:val="bullet"/>
      <w:lvlText w:val=""/>
      <w:lvlJc w:val="left"/>
      <w:pPr>
        <w:tabs>
          <w:tab w:val="num" w:pos="5531"/>
        </w:tabs>
        <w:ind w:left="5531" w:hanging="360"/>
      </w:pPr>
      <w:rPr>
        <w:rFonts w:ascii="Symbol" w:hAnsi="Symbol" w:hint="default"/>
      </w:rPr>
    </w:lvl>
    <w:lvl w:ilvl="7" w:tplc="FFFFFFFF" w:tentative="1">
      <w:start w:val="1"/>
      <w:numFmt w:val="bullet"/>
      <w:lvlText w:val="o"/>
      <w:lvlJc w:val="left"/>
      <w:pPr>
        <w:tabs>
          <w:tab w:val="num" w:pos="6251"/>
        </w:tabs>
        <w:ind w:left="6251" w:hanging="360"/>
      </w:pPr>
      <w:rPr>
        <w:rFonts w:ascii="Courier New" w:hAnsi="Courier New" w:hint="default"/>
      </w:rPr>
    </w:lvl>
    <w:lvl w:ilvl="8" w:tplc="FFFFFFFF" w:tentative="1">
      <w:start w:val="1"/>
      <w:numFmt w:val="bullet"/>
      <w:lvlText w:val=""/>
      <w:lvlJc w:val="left"/>
      <w:pPr>
        <w:tabs>
          <w:tab w:val="num" w:pos="6971"/>
        </w:tabs>
        <w:ind w:left="6971" w:hanging="360"/>
      </w:pPr>
      <w:rPr>
        <w:rFonts w:ascii="Wingdings" w:hAnsi="Wingdings" w:hint="default"/>
      </w:rPr>
    </w:lvl>
  </w:abstractNum>
  <w:abstractNum w:abstractNumId="6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3" w15:restartNumberingAfterBreak="0">
    <w:nsid w:val="42836019"/>
    <w:multiLevelType w:val="hybridMultilevel"/>
    <w:tmpl w:val="39200AF6"/>
    <w:lvl w:ilvl="0" w:tplc="FFFFFFFF">
      <w:start w:val="1"/>
      <w:numFmt w:val="decimal"/>
      <w:lvlText w:val="%1."/>
      <w:lvlJc w:val="left"/>
      <w:pPr>
        <w:tabs>
          <w:tab w:val="num" w:pos="2036"/>
        </w:tabs>
        <w:ind w:left="2036" w:hanging="1185"/>
      </w:pPr>
      <w:rPr>
        <w:rFonts w:hint="default"/>
      </w:rPr>
    </w:lvl>
    <w:lvl w:ilvl="1" w:tplc="FFFFFFFF" w:tentative="1">
      <w:start w:val="1"/>
      <w:numFmt w:val="lowerLetter"/>
      <w:lvlText w:val="%2."/>
      <w:lvlJc w:val="left"/>
      <w:pPr>
        <w:tabs>
          <w:tab w:val="num" w:pos="1931"/>
        </w:tabs>
        <w:ind w:left="1931" w:hanging="360"/>
      </w:pPr>
    </w:lvl>
    <w:lvl w:ilvl="2" w:tplc="FFFFFFFF" w:tentative="1">
      <w:start w:val="1"/>
      <w:numFmt w:val="lowerRoman"/>
      <w:lvlText w:val="%3."/>
      <w:lvlJc w:val="right"/>
      <w:pPr>
        <w:tabs>
          <w:tab w:val="num" w:pos="2651"/>
        </w:tabs>
        <w:ind w:left="2651" w:hanging="180"/>
      </w:pPr>
    </w:lvl>
    <w:lvl w:ilvl="3" w:tplc="FFFFFFFF" w:tentative="1">
      <w:start w:val="1"/>
      <w:numFmt w:val="decimal"/>
      <w:lvlText w:val="%4."/>
      <w:lvlJc w:val="left"/>
      <w:pPr>
        <w:tabs>
          <w:tab w:val="num" w:pos="3371"/>
        </w:tabs>
        <w:ind w:left="3371" w:hanging="360"/>
      </w:pPr>
    </w:lvl>
    <w:lvl w:ilvl="4" w:tplc="FFFFFFFF" w:tentative="1">
      <w:start w:val="1"/>
      <w:numFmt w:val="lowerLetter"/>
      <w:lvlText w:val="%5."/>
      <w:lvlJc w:val="left"/>
      <w:pPr>
        <w:tabs>
          <w:tab w:val="num" w:pos="4091"/>
        </w:tabs>
        <w:ind w:left="4091" w:hanging="360"/>
      </w:pPr>
    </w:lvl>
    <w:lvl w:ilvl="5" w:tplc="FFFFFFFF" w:tentative="1">
      <w:start w:val="1"/>
      <w:numFmt w:val="lowerRoman"/>
      <w:lvlText w:val="%6."/>
      <w:lvlJc w:val="right"/>
      <w:pPr>
        <w:tabs>
          <w:tab w:val="num" w:pos="4811"/>
        </w:tabs>
        <w:ind w:left="4811" w:hanging="180"/>
      </w:pPr>
    </w:lvl>
    <w:lvl w:ilvl="6" w:tplc="FFFFFFFF" w:tentative="1">
      <w:start w:val="1"/>
      <w:numFmt w:val="decimal"/>
      <w:lvlText w:val="%7."/>
      <w:lvlJc w:val="left"/>
      <w:pPr>
        <w:tabs>
          <w:tab w:val="num" w:pos="5531"/>
        </w:tabs>
        <w:ind w:left="5531" w:hanging="360"/>
      </w:pPr>
    </w:lvl>
    <w:lvl w:ilvl="7" w:tplc="FFFFFFFF" w:tentative="1">
      <w:start w:val="1"/>
      <w:numFmt w:val="lowerLetter"/>
      <w:lvlText w:val="%8."/>
      <w:lvlJc w:val="left"/>
      <w:pPr>
        <w:tabs>
          <w:tab w:val="num" w:pos="6251"/>
        </w:tabs>
        <w:ind w:left="6251" w:hanging="360"/>
      </w:pPr>
    </w:lvl>
    <w:lvl w:ilvl="8" w:tplc="FFFFFFFF" w:tentative="1">
      <w:start w:val="1"/>
      <w:numFmt w:val="lowerRoman"/>
      <w:lvlText w:val="%9."/>
      <w:lvlJc w:val="right"/>
      <w:pPr>
        <w:tabs>
          <w:tab w:val="num" w:pos="6971"/>
        </w:tabs>
        <w:ind w:left="6971" w:hanging="180"/>
      </w:pPr>
    </w:lvl>
  </w:abstractNum>
  <w:abstractNum w:abstractNumId="64"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5" w15:restartNumberingAfterBreak="0">
    <w:nsid w:val="5C4509E0"/>
    <w:multiLevelType w:val="hybridMultilevel"/>
    <w:tmpl w:val="2230F846"/>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1980"/>
        </w:tabs>
        <w:ind w:left="1980" w:hanging="360"/>
      </w:pPr>
      <w:rPr>
        <w:rFonts w:ascii="Courier New" w:hAnsi="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66"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7" w15:restartNumberingAfterBreak="0">
    <w:nsid w:val="691A54D1"/>
    <w:multiLevelType w:val="hybridMultilevel"/>
    <w:tmpl w:val="1F541B1E"/>
    <w:lvl w:ilvl="0" w:tplc="FFFFFFFF">
      <w:start w:val="1"/>
      <w:numFmt w:val="bullet"/>
      <w:lvlText w:val=""/>
      <w:lvlJc w:val="left"/>
      <w:pPr>
        <w:tabs>
          <w:tab w:val="num" w:pos="900"/>
        </w:tabs>
        <w:ind w:left="90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79B56B14"/>
    <w:multiLevelType w:val="multilevel"/>
    <w:tmpl w:val="4910672C"/>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1"/>
  </w:num>
  <w:num w:numId="7">
    <w:abstractNumId w:val="67"/>
  </w:num>
  <w:num w:numId="8">
    <w:abstractNumId w:val="65"/>
  </w:num>
  <w:num w:numId="9">
    <w:abstractNumId w:val="59"/>
  </w:num>
  <w:num w:numId="10">
    <w:abstractNumId w:val="63"/>
  </w:num>
  <w:num w:numId="11">
    <w:abstractNumId w:val="68"/>
  </w:num>
  <w:num w:numId="12">
    <w:abstractNumId w:val="11"/>
  </w:num>
  <w:num w:numId="13">
    <w:abstractNumId w:val="6"/>
  </w:num>
  <w:num w:numId="14">
    <w:abstractNumId w:val="38"/>
  </w:num>
  <w:num w:numId="15">
    <w:abstractNumId w:val="5"/>
  </w:num>
  <w:num w:numId="16">
    <w:abstractNumId w:val="7"/>
  </w:num>
  <w:num w:numId="17">
    <w:abstractNumId w:val="8"/>
  </w:num>
  <w:num w:numId="18">
    <w:abstractNumId w:val="9"/>
  </w:num>
  <w:num w:numId="19">
    <w:abstractNumId w:val="10"/>
  </w:num>
  <w:num w:numId="20">
    <w:abstractNumId w:val="12"/>
  </w:num>
  <w:num w:numId="21">
    <w:abstractNumId w:val="13"/>
  </w:num>
  <w:num w:numId="22">
    <w:abstractNumId w:val="14"/>
  </w:num>
  <w:num w:numId="23">
    <w:abstractNumId w:val="15"/>
  </w:num>
  <w:num w:numId="24">
    <w:abstractNumId w:val="16"/>
  </w:num>
  <w:num w:numId="25">
    <w:abstractNumId w:val="17"/>
  </w:num>
  <w:num w:numId="26">
    <w:abstractNumId w:val="18"/>
  </w:num>
  <w:num w:numId="27">
    <w:abstractNumId w:val="19"/>
  </w:num>
  <w:num w:numId="28">
    <w:abstractNumId w:val="20"/>
  </w:num>
  <w:num w:numId="29">
    <w:abstractNumId w:val="21"/>
  </w:num>
  <w:num w:numId="30">
    <w:abstractNumId w:val="22"/>
  </w:num>
  <w:num w:numId="31">
    <w:abstractNumId w:val="23"/>
  </w:num>
  <w:num w:numId="32">
    <w:abstractNumId w:val="24"/>
  </w:num>
  <w:num w:numId="33">
    <w:abstractNumId w:val="25"/>
  </w:num>
  <w:num w:numId="34">
    <w:abstractNumId w:val="26"/>
  </w:num>
  <w:num w:numId="35">
    <w:abstractNumId w:val="27"/>
  </w:num>
  <w:num w:numId="36">
    <w:abstractNumId w:val="28"/>
  </w:num>
  <w:num w:numId="37">
    <w:abstractNumId w:val="29"/>
  </w:num>
  <w:num w:numId="38">
    <w:abstractNumId w:val="30"/>
  </w:num>
  <w:num w:numId="39">
    <w:abstractNumId w:val="31"/>
  </w:num>
  <w:num w:numId="40">
    <w:abstractNumId w:val="32"/>
  </w:num>
  <w:num w:numId="41">
    <w:abstractNumId w:val="33"/>
  </w:num>
  <w:num w:numId="42">
    <w:abstractNumId w:val="34"/>
  </w:num>
  <w:num w:numId="43">
    <w:abstractNumId w:val="35"/>
  </w:num>
  <w:num w:numId="44">
    <w:abstractNumId w:val="36"/>
  </w:num>
  <w:num w:numId="45">
    <w:abstractNumId w:val="37"/>
  </w:num>
  <w:num w:numId="46">
    <w:abstractNumId w:val="3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036"/>
    <w:rsid w:val="00020A53"/>
    <w:rsid w:val="00020B54"/>
    <w:rsid w:val="00020EAA"/>
    <w:rsid w:val="0002105A"/>
    <w:rsid w:val="000210A0"/>
    <w:rsid w:val="00021AD4"/>
    <w:rsid w:val="00021CD1"/>
    <w:rsid w:val="00022072"/>
    <w:rsid w:val="00022302"/>
    <w:rsid w:val="000223EA"/>
    <w:rsid w:val="00022422"/>
    <w:rsid w:val="000229D0"/>
    <w:rsid w:val="00022B31"/>
    <w:rsid w:val="00022C9A"/>
    <w:rsid w:val="00023440"/>
    <w:rsid w:val="00023B83"/>
    <w:rsid w:val="00024033"/>
    <w:rsid w:val="000240C4"/>
    <w:rsid w:val="00024196"/>
    <w:rsid w:val="000241E6"/>
    <w:rsid w:val="00024526"/>
    <w:rsid w:val="000247A1"/>
    <w:rsid w:val="00024B61"/>
    <w:rsid w:val="00024BDC"/>
    <w:rsid w:val="00024DAC"/>
    <w:rsid w:val="0002508E"/>
    <w:rsid w:val="0002510E"/>
    <w:rsid w:val="00025274"/>
    <w:rsid w:val="000254A4"/>
    <w:rsid w:val="00025838"/>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386"/>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30D"/>
    <w:rsid w:val="00042545"/>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52D0"/>
    <w:rsid w:val="00055EB1"/>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084"/>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A71"/>
    <w:rsid w:val="00091C33"/>
    <w:rsid w:val="00091EDA"/>
    <w:rsid w:val="00092408"/>
    <w:rsid w:val="00092ED8"/>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561"/>
    <w:rsid w:val="000D1A1C"/>
    <w:rsid w:val="000D1CF7"/>
    <w:rsid w:val="000D223F"/>
    <w:rsid w:val="000D24E7"/>
    <w:rsid w:val="000D3048"/>
    <w:rsid w:val="000D38F0"/>
    <w:rsid w:val="000D3AC9"/>
    <w:rsid w:val="000D3E3F"/>
    <w:rsid w:val="000D3F30"/>
    <w:rsid w:val="000D4185"/>
    <w:rsid w:val="000D4676"/>
    <w:rsid w:val="000D4EDD"/>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86B"/>
    <w:rsid w:val="000E19BA"/>
    <w:rsid w:val="000E2983"/>
    <w:rsid w:val="000E29B1"/>
    <w:rsid w:val="000E321A"/>
    <w:rsid w:val="000E3DB8"/>
    <w:rsid w:val="000E3E4D"/>
    <w:rsid w:val="000E3F3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EA5"/>
    <w:rsid w:val="00100A16"/>
    <w:rsid w:val="00100CE9"/>
    <w:rsid w:val="0010139E"/>
    <w:rsid w:val="00101C59"/>
    <w:rsid w:val="00101F72"/>
    <w:rsid w:val="001024DB"/>
    <w:rsid w:val="00102A49"/>
    <w:rsid w:val="00103057"/>
    <w:rsid w:val="001036DA"/>
    <w:rsid w:val="001047AA"/>
    <w:rsid w:val="001047AC"/>
    <w:rsid w:val="00104B73"/>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81D"/>
    <w:rsid w:val="00112D17"/>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4DB"/>
    <w:rsid w:val="00123A6B"/>
    <w:rsid w:val="00123A8F"/>
    <w:rsid w:val="00123F3E"/>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3932"/>
    <w:rsid w:val="00134047"/>
    <w:rsid w:val="0013407D"/>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7F"/>
    <w:rsid w:val="00154E9B"/>
    <w:rsid w:val="00155120"/>
    <w:rsid w:val="0015532C"/>
    <w:rsid w:val="001558D2"/>
    <w:rsid w:val="00156260"/>
    <w:rsid w:val="001567AD"/>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222"/>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EF4"/>
    <w:rsid w:val="001819F9"/>
    <w:rsid w:val="00181F4E"/>
    <w:rsid w:val="00181FEA"/>
    <w:rsid w:val="001826D8"/>
    <w:rsid w:val="0018307D"/>
    <w:rsid w:val="00183281"/>
    <w:rsid w:val="001834D8"/>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FB5"/>
    <w:rsid w:val="00194A6B"/>
    <w:rsid w:val="00194D41"/>
    <w:rsid w:val="00195D83"/>
    <w:rsid w:val="00195FFF"/>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280"/>
    <w:rsid w:val="001A13D2"/>
    <w:rsid w:val="001A1753"/>
    <w:rsid w:val="001A21E3"/>
    <w:rsid w:val="001A23FC"/>
    <w:rsid w:val="001A2A91"/>
    <w:rsid w:val="001A2C78"/>
    <w:rsid w:val="001A3967"/>
    <w:rsid w:val="001A3D06"/>
    <w:rsid w:val="001A4371"/>
    <w:rsid w:val="001A4B48"/>
    <w:rsid w:val="001A4D08"/>
    <w:rsid w:val="001A4D55"/>
    <w:rsid w:val="001A54E4"/>
    <w:rsid w:val="001A56B3"/>
    <w:rsid w:val="001A58AA"/>
    <w:rsid w:val="001A5BD0"/>
    <w:rsid w:val="001A62B9"/>
    <w:rsid w:val="001A664D"/>
    <w:rsid w:val="001A6A07"/>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CC9"/>
    <w:rsid w:val="00201F08"/>
    <w:rsid w:val="002021D8"/>
    <w:rsid w:val="00202374"/>
    <w:rsid w:val="00202543"/>
    <w:rsid w:val="002026AE"/>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0BCD"/>
    <w:rsid w:val="00211081"/>
    <w:rsid w:val="002115C6"/>
    <w:rsid w:val="002115E4"/>
    <w:rsid w:val="00211E98"/>
    <w:rsid w:val="0021226F"/>
    <w:rsid w:val="00212471"/>
    <w:rsid w:val="00212CC3"/>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F1"/>
    <w:rsid w:val="00221B7C"/>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583F"/>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462"/>
    <w:rsid w:val="00244792"/>
    <w:rsid w:val="0024520F"/>
    <w:rsid w:val="00245B4E"/>
    <w:rsid w:val="002466DC"/>
    <w:rsid w:val="00247220"/>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96D"/>
    <w:rsid w:val="00253CCB"/>
    <w:rsid w:val="00253F15"/>
    <w:rsid w:val="00253F25"/>
    <w:rsid w:val="00254E06"/>
    <w:rsid w:val="0025541E"/>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C72"/>
    <w:rsid w:val="00277AC3"/>
    <w:rsid w:val="002800D7"/>
    <w:rsid w:val="0028077A"/>
    <w:rsid w:val="00280DA2"/>
    <w:rsid w:val="00280E74"/>
    <w:rsid w:val="0028111B"/>
    <w:rsid w:val="002816EA"/>
    <w:rsid w:val="00281F8B"/>
    <w:rsid w:val="00282381"/>
    <w:rsid w:val="002826C8"/>
    <w:rsid w:val="00282A37"/>
    <w:rsid w:val="00283290"/>
    <w:rsid w:val="00283649"/>
    <w:rsid w:val="00283C8E"/>
    <w:rsid w:val="00283E11"/>
    <w:rsid w:val="0028473F"/>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3B"/>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5C43"/>
    <w:rsid w:val="00296228"/>
    <w:rsid w:val="00296543"/>
    <w:rsid w:val="00297D0B"/>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925"/>
    <w:rsid w:val="002B0B22"/>
    <w:rsid w:val="002B0DB5"/>
    <w:rsid w:val="002B1005"/>
    <w:rsid w:val="002B13E4"/>
    <w:rsid w:val="002B17E9"/>
    <w:rsid w:val="002B1FB6"/>
    <w:rsid w:val="002B2009"/>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57E"/>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428A"/>
    <w:rsid w:val="002D4450"/>
    <w:rsid w:val="002D5374"/>
    <w:rsid w:val="002D5F75"/>
    <w:rsid w:val="002D62A3"/>
    <w:rsid w:val="002D6745"/>
    <w:rsid w:val="002D6B30"/>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E7E71"/>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E0D"/>
    <w:rsid w:val="002F7643"/>
    <w:rsid w:val="002F7F41"/>
    <w:rsid w:val="002F7F78"/>
    <w:rsid w:val="003001F3"/>
    <w:rsid w:val="003002CA"/>
    <w:rsid w:val="003006C8"/>
    <w:rsid w:val="0030177B"/>
    <w:rsid w:val="0030191F"/>
    <w:rsid w:val="003019CE"/>
    <w:rsid w:val="003036E7"/>
    <w:rsid w:val="0030389D"/>
    <w:rsid w:val="00303EB6"/>
    <w:rsid w:val="00304052"/>
    <w:rsid w:val="003046E6"/>
    <w:rsid w:val="00304B8A"/>
    <w:rsid w:val="003051EF"/>
    <w:rsid w:val="003051FD"/>
    <w:rsid w:val="00305369"/>
    <w:rsid w:val="00305672"/>
    <w:rsid w:val="00305AC2"/>
    <w:rsid w:val="0030681A"/>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197"/>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29C"/>
    <w:rsid w:val="00322402"/>
    <w:rsid w:val="00322692"/>
    <w:rsid w:val="00322CCC"/>
    <w:rsid w:val="00323234"/>
    <w:rsid w:val="0032325D"/>
    <w:rsid w:val="003233B8"/>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1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8C3"/>
    <w:rsid w:val="00353DC7"/>
    <w:rsid w:val="00353FF4"/>
    <w:rsid w:val="00354072"/>
    <w:rsid w:val="00354180"/>
    <w:rsid w:val="003541A0"/>
    <w:rsid w:val="00354C46"/>
    <w:rsid w:val="00354C63"/>
    <w:rsid w:val="00354E61"/>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D1"/>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3B0F"/>
    <w:rsid w:val="00384126"/>
    <w:rsid w:val="0038416F"/>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2728"/>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3A6A"/>
    <w:rsid w:val="003D4020"/>
    <w:rsid w:val="003D4211"/>
    <w:rsid w:val="003D4624"/>
    <w:rsid w:val="003D4679"/>
    <w:rsid w:val="003D4E96"/>
    <w:rsid w:val="003D5529"/>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3F7B9B"/>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897"/>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A3F"/>
    <w:rsid w:val="00417AFB"/>
    <w:rsid w:val="0042002F"/>
    <w:rsid w:val="00420A4C"/>
    <w:rsid w:val="00420AB4"/>
    <w:rsid w:val="0042158D"/>
    <w:rsid w:val="00421604"/>
    <w:rsid w:val="00421D26"/>
    <w:rsid w:val="00421D78"/>
    <w:rsid w:val="00422949"/>
    <w:rsid w:val="0042328C"/>
    <w:rsid w:val="00423EF2"/>
    <w:rsid w:val="00424344"/>
    <w:rsid w:val="004245AB"/>
    <w:rsid w:val="00424700"/>
    <w:rsid w:val="0042488A"/>
    <w:rsid w:val="004248A0"/>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35B"/>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3A5"/>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D14"/>
    <w:rsid w:val="004A3E3D"/>
    <w:rsid w:val="004A3F39"/>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1C6"/>
    <w:rsid w:val="004B33AB"/>
    <w:rsid w:val="004B3424"/>
    <w:rsid w:val="004B35D8"/>
    <w:rsid w:val="004B3A29"/>
    <w:rsid w:val="004B47EA"/>
    <w:rsid w:val="004B4999"/>
    <w:rsid w:val="004B4A32"/>
    <w:rsid w:val="004B4C67"/>
    <w:rsid w:val="004B5056"/>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1E6"/>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F01"/>
    <w:rsid w:val="004D715A"/>
    <w:rsid w:val="004D7559"/>
    <w:rsid w:val="004E014C"/>
    <w:rsid w:val="004E0899"/>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CB"/>
    <w:rsid w:val="004F6CEB"/>
    <w:rsid w:val="004F7069"/>
    <w:rsid w:val="004F7410"/>
    <w:rsid w:val="004F780C"/>
    <w:rsid w:val="004F7A07"/>
    <w:rsid w:val="004F7AAC"/>
    <w:rsid w:val="005003D8"/>
    <w:rsid w:val="005007A7"/>
    <w:rsid w:val="00500A12"/>
    <w:rsid w:val="00500DD8"/>
    <w:rsid w:val="00501123"/>
    <w:rsid w:val="005016A1"/>
    <w:rsid w:val="00501717"/>
    <w:rsid w:val="00501BB0"/>
    <w:rsid w:val="00501BB2"/>
    <w:rsid w:val="00501F34"/>
    <w:rsid w:val="00502733"/>
    <w:rsid w:val="005031C0"/>
    <w:rsid w:val="005033AB"/>
    <w:rsid w:val="00503A65"/>
    <w:rsid w:val="00503EFD"/>
    <w:rsid w:val="0050447C"/>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156E"/>
    <w:rsid w:val="0051173F"/>
    <w:rsid w:val="005118E0"/>
    <w:rsid w:val="005121FF"/>
    <w:rsid w:val="00512764"/>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822"/>
    <w:rsid w:val="00530832"/>
    <w:rsid w:val="00530E0E"/>
    <w:rsid w:val="00530F60"/>
    <w:rsid w:val="0053148C"/>
    <w:rsid w:val="00531F75"/>
    <w:rsid w:val="00533887"/>
    <w:rsid w:val="00533D1A"/>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4D8"/>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1BF3"/>
    <w:rsid w:val="00572422"/>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AF3"/>
    <w:rsid w:val="00581F0B"/>
    <w:rsid w:val="0058237B"/>
    <w:rsid w:val="00582573"/>
    <w:rsid w:val="0058270A"/>
    <w:rsid w:val="0058399A"/>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5885"/>
    <w:rsid w:val="005A5F75"/>
    <w:rsid w:val="005A6188"/>
    <w:rsid w:val="005A6EAD"/>
    <w:rsid w:val="005A714F"/>
    <w:rsid w:val="005A7219"/>
    <w:rsid w:val="005A72AC"/>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3EF8"/>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C05"/>
    <w:rsid w:val="005E0E8D"/>
    <w:rsid w:val="005E100A"/>
    <w:rsid w:val="005E1144"/>
    <w:rsid w:val="005E15B2"/>
    <w:rsid w:val="005E186F"/>
    <w:rsid w:val="005E1FAE"/>
    <w:rsid w:val="005E26D4"/>
    <w:rsid w:val="005E2AC7"/>
    <w:rsid w:val="005E2BA5"/>
    <w:rsid w:val="005E3613"/>
    <w:rsid w:val="005E3ECB"/>
    <w:rsid w:val="005E3F08"/>
    <w:rsid w:val="005E44C5"/>
    <w:rsid w:val="005E54F3"/>
    <w:rsid w:val="005E5666"/>
    <w:rsid w:val="005E5F0A"/>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6FE"/>
    <w:rsid w:val="00615DD4"/>
    <w:rsid w:val="00616F32"/>
    <w:rsid w:val="00616F96"/>
    <w:rsid w:val="00617322"/>
    <w:rsid w:val="00617399"/>
    <w:rsid w:val="00617EEE"/>
    <w:rsid w:val="00620927"/>
    <w:rsid w:val="00621337"/>
    <w:rsid w:val="00621849"/>
    <w:rsid w:val="00621887"/>
    <w:rsid w:val="00621B86"/>
    <w:rsid w:val="00622615"/>
    <w:rsid w:val="00622A53"/>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2747"/>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246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14A"/>
    <w:rsid w:val="006654B5"/>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13B"/>
    <w:rsid w:val="00687A5B"/>
    <w:rsid w:val="0069001D"/>
    <w:rsid w:val="00690665"/>
    <w:rsid w:val="00690668"/>
    <w:rsid w:val="006907A8"/>
    <w:rsid w:val="00690BA8"/>
    <w:rsid w:val="00690E16"/>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EB8"/>
    <w:rsid w:val="006B0951"/>
    <w:rsid w:val="006B0DC4"/>
    <w:rsid w:val="006B0EF6"/>
    <w:rsid w:val="006B1386"/>
    <w:rsid w:val="006B14E9"/>
    <w:rsid w:val="006B1E3C"/>
    <w:rsid w:val="006B2001"/>
    <w:rsid w:val="006B290B"/>
    <w:rsid w:val="006B29F2"/>
    <w:rsid w:val="006B3265"/>
    <w:rsid w:val="006B332B"/>
    <w:rsid w:val="006B419D"/>
    <w:rsid w:val="006B44F3"/>
    <w:rsid w:val="006B471B"/>
    <w:rsid w:val="006B4C11"/>
    <w:rsid w:val="006B4D1D"/>
    <w:rsid w:val="006B51DB"/>
    <w:rsid w:val="006B56BE"/>
    <w:rsid w:val="006B63D2"/>
    <w:rsid w:val="006B67D9"/>
    <w:rsid w:val="006B7BA3"/>
    <w:rsid w:val="006C01C1"/>
    <w:rsid w:val="006C0395"/>
    <w:rsid w:val="006C0643"/>
    <w:rsid w:val="006C0A13"/>
    <w:rsid w:val="006C0B2A"/>
    <w:rsid w:val="006C0CAA"/>
    <w:rsid w:val="006C0CD0"/>
    <w:rsid w:val="006C0DB9"/>
    <w:rsid w:val="006C149D"/>
    <w:rsid w:val="006C1AE5"/>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31D2"/>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57"/>
    <w:rsid w:val="00731754"/>
    <w:rsid w:val="00732286"/>
    <w:rsid w:val="0073230B"/>
    <w:rsid w:val="0073241A"/>
    <w:rsid w:val="00732BC8"/>
    <w:rsid w:val="00732EE1"/>
    <w:rsid w:val="0073318A"/>
    <w:rsid w:val="00733312"/>
    <w:rsid w:val="00733B0A"/>
    <w:rsid w:val="00734268"/>
    <w:rsid w:val="0073495E"/>
    <w:rsid w:val="0073512F"/>
    <w:rsid w:val="00735CC0"/>
    <w:rsid w:val="007363A5"/>
    <w:rsid w:val="00736766"/>
    <w:rsid w:val="00736D2F"/>
    <w:rsid w:val="007371F5"/>
    <w:rsid w:val="007373C1"/>
    <w:rsid w:val="00737461"/>
    <w:rsid w:val="0074033A"/>
    <w:rsid w:val="00740474"/>
    <w:rsid w:val="007409DB"/>
    <w:rsid w:val="00740E11"/>
    <w:rsid w:val="00741015"/>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5EBC"/>
    <w:rsid w:val="0076604E"/>
    <w:rsid w:val="00766383"/>
    <w:rsid w:val="0076728F"/>
    <w:rsid w:val="007674B7"/>
    <w:rsid w:val="007678B5"/>
    <w:rsid w:val="00767947"/>
    <w:rsid w:val="00767A9B"/>
    <w:rsid w:val="00770525"/>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38"/>
    <w:rsid w:val="00775F6A"/>
    <w:rsid w:val="007769BF"/>
    <w:rsid w:val="00776CBC"/>
    <w:rsid w:val="00777025"/>
    <w:rsid w:val="00777098"/>
    <w:rsid w:val="007773E3"/>
    <w:rsid w:val="00780167"/>
    <w:rsid w:val="0078035F"/>
    <w:rsid w:val="007804E6"/>
    <w:rsid w:val="00780625"/>
    <w:rsid w:val="00780627"/>
    <w:rsid w:val="007806F1"/>
    <w:rsid w:val="00780836"/>
    <w:rsid w:val="00780F6F"/>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4A"/>
    <w:rsid w:val="007F09FA"/>
    <w:rsid w:val="007F0AB3"/>
    <w:rsid w:val="007F1166"/>
    <w:rsid w:val="007F1652"/>
    <w:rsid w:val="007F18D5"/>
    <w:rsid w:val="007F2245"/>
    <w:rsid w:val="007F279B"/>
    <w:rsid w:val="007F28BF"/>
    <w:rsid w:val="007F28FC"/>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63C"/>
    <w:rsid w:val="007F6907"/>
    <w:rsid w:val="007F74A7"/>
    <w:rsid w:val="007F75E0"/>
    <w:rsid w:val="007F7A59"/>
    <w:rsid w:val="0080029E"/>
    <w:rsid w:val="0080029F"/>
    <w:rsid w:val="008008D3"/>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51E8"/>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65F"/>
    <w:rsid w:val="0086376C"/>
    <w:rsid w:val="008645D3"/>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68F"/>
    <w:rsid w:val="00870CE8"/>
    <w:rsid w:val="00871027"/>
    <w:rsid w:val="00871080"/>
    <w:rsid w:val="0087121B"/>
    <w:rsid w:val="008712F2"/>
    <w:rsid w:val="00872107"/>
    <w:rsid w:val="008725D6"/>
    <w:rsid w:val="008727EF"/>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5C4"/>
    <w:rsid w:val="00881675"/>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47D6"/>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421"/>
    <w:rsid w:val="008C2C58"/>
    <w:rsid w:val="008C2E5B"/>
    <w:rsid w:val="008C33EF"/>
    <w:rsid w:val="008C35ED"/>
    <w:rsid w:val="008C4472"/>
    <w:rsid w:val="008C464A"/>
    <w:rsid w:val="008C482B"/>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C7E"/>
    <w:rsid w:val="008D1CB3"/>
    <w:rsid w:val="008D1D90"/>
    <w:rsid w:val="008D2B80"/>
    <w:rsid w:val="008D3A17"/>
    <w:rsid w:val="008D3C81"/>
    <w:rsid w:val="008D3CF9"/>
    <w:rsid w:val="008D42CD"/>
    <w:rsid w:val="008D4584"/>
    <w:rsid w:val="008D4639"/>
    <w:rsid w:val="008D4C78"/>
    <w:rsid w:val="008D514B"/>
    <w:rsid w:val="008D51AA"/>
    <w:rsid w:val="008D55DD"/>
    <w:rsid w:val="008D5909"/>
    <w:rsid w:val="008D5D84"/>
    <w:rsid w:val="008D62D7"/>
    <w:rsid w:val="008D6495"/>
    <w:rsid w:val="008D692A"/>
    <w:rsid w:val="008D6C0F"/>
    <w:rsid w:val="008D70AD"/>
    <w:rsid w:val="008D7814"/>
    <w:rsid w:val="008D7FE7"/>
    <w:rsid w:val="008E11DC"/>
    <w:rsid w:val="008E1484"/>
    <w:rsid w:val="008E1792"/>
    <w:rsid w:val="008E1816"/>
    <w:rsid w:val="008E18FC"/>
    <w:rsid w:val="008E1AEA"/>
    <w:rsid w:val="008E1AF8"/>
    <w:rsid w:val="008E1CC5"/>
    <w:rsid w:val="008E1CCE"/>
    <w:rsid w:val="008E1DB7"/>
    <w:rsid w:val="008E1DD1"/>
    <w:rsid w:val="008E1F58"/>
    <w:rsid w:val="008E1FDE"/>
    <w:rsid w:val="008E2F1E"/>
    <w:rsid w:val="008E37D7"/>
    <w:rsid w:val="008E3A5D"/>
    <w:rsid w:val="008E454B"/>
    <w:rsid w:val="008E62FA"/>
    <w:rsid w:val="008E6C37"/>
    <w:rsid w:val="008E70EF"/>
    <w:rsid w:val="008E7540"/>
    <w:rsid w:val="008E7B0F"/>
    <w:rsid w:val="008E7BA6"/>
    <w:rsid w:val="008F0709"/>
    <w:rsid w:val="008F085D"/>
    <w:rsid w:val="008F0CE1"/>
    <w:rsid w:val="008F0F72"/>
    <w:rsid w:val="008F1C21"/>
    <w:rsid w:val="008F23B1"/>
    <w:rsid w:val="008F2957"/>
    <w:rsid w:val="008F32A3"/>
    <w:rsid w:val="008F3522"/>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812"/>
    <w:rsid w:val="009009C2"/>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3C82"/>
    <w:rsid w:val="009248A9"/>
    <w:rsid w:val="0092521F"/>
    <w:rsid w:val="0092530B"/>
    <w:rsid w:val="0092547F"/>
    <w:rsid w:val="009256BE"/>
    <w:rsid w:val="00925AC2"/>
    <w:rsid w:val="00925B57"/>
    <w:rsid w:val="009267EB"/>
    <w:rsid w:val="00926BE9"/>
    <w:rsid w:val="0092783B"/>
    <w:rsid w:val="00927F8B"/>
    <w:rsid w:val="009305E7"/>
    <w:rsid w:val="00930783"/>
    <w:rsid w:val="00930789"/>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6B2E"/>
    <w:rsid w:val="00946DA7"/>
    <w:rsid w:val="00946F41"/>
    <w:rsid w:val="009477B1"/>
    <w:rsid w:val="00947867"/>
    <w:rsid w:val="00947A47"/>
    <w:rsid w:val="00947D38"/>
    <w:rsid w:val="009503B6"/>
    <w:rsid w:val="009503E0"/>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BF6"/>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F94"/>
    <w:rsid w:val="00996180"/>
    <w:rsid w:val="00996D1A"/>
    <w:rsid w:val="00996F2B"/>
    <w:rsid w:val="00996F5B"/>
    <w:rsid w:val="009972B5"/>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DBF"/>
    <w:rsid w:val="009A7E08"/>
    <w:rsid w:val="009B09CF"/>
    <w:rsid w:val="009B0DCF"/>
    <w:rsid w:val="009B0FFE"/>
    <w:rsid w:val="009B1114"/>
    <w:rsid w:val="009B123D"/>
    <w:rsid w:val="009B1289"/>
    <w:rsid w:val="009B14CE"/>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E7E"/>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6D"/>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09C6"/>
    <w:rsid w:val="009D126B"/>
    <w:rsid w:val="009D1B58"/>
    <w:rsid w:val="009D1CEB"/>
    <w:rsid w:val="009D1D01"/>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C12"/>
    <w:rsid w:val="009E3FEE"/>
    <w:rsid w:val="009E4809"/>
    <w:rsid w:val="009E4A4A"/>
    <w:rsid w:val="009E4C00"/>
    <w:rsid w:val="009E50AA"/>
    <w:rsid w:val="009E5614"/>
    <w:rsid w:val="009E5999"/>
    <w:rsid w:val="009E5C76"/>
    <w:rsid w:val="009E5D3B"/>
    <w:rsid w:val="009E67A0"/>
    <w:rsid w:val="009E6C4F"/>
    <w:rsid w:val="009F01A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E93"/>
    <w:rsid w:val="00A01047"/>
    <w:rsid w:val="00A012CC"/>
    <w:rsid w:val="00A01AD9"/>
    <w:rsid w:val="00A01BE2"/>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2FA5"/>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7B2"/>
    <w:rsid w:val="00A44BA8"/>
    <w:rsid w:val="00A44CAA"/>
    <w:rsid w:val="00A46490"/>
    <w:rsid w:val="00A467B9"/>
    <w:rsid w:val="00A467D7"/>
    <w:rsid w:val="00A46872"/>
    <w:rsid w:val="00A46927"/>
    <w:rsid w:val="00A46983"/>
    <w:rsid w:val="00A469B5"/>
    <w:rsid w:val="00A46B37"/>
    <w:rsid w:val="00A46B85"/>
    <w:rsid w:val="00A47830"/>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5ACE"/>
    <w:rsid w:val="00A5663D"/>
    <w:rsid w:val="00A572C9"/>
    <w:rsid w:val="00A57573"/>
    <w:rsid w:val="00A57849"/>
    <w:rsid w:val="00A57880"/>
    <w:rsid w:val="00A57B8B"/>
    <w:rsid w:val="00A600C4"/>
    <w:rsid w:val="00A6020A"/>
    <w:rsid w:val="00A61515"/>
    <w:rsid w:val="00A615F2"/>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607"/>
    <w:rsid w:val="00A84B73"/>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5F1"/>
    <w:rsid w:val="00AB1A9A"/>
    <w:rsid w:val="00AB2583"/>
    <w:rsid w:val="00AB2867"/>
    <w:rsid w:val="00AB2BAC"/>
    <w:rsid w:val="00AB4135"/>
    <w:rsid w:val="00AB43BE"/>
    <w:rsid w:val="00AB55D6"/>
    <w:rsid w:val="00AB57F3"/>
    <w:rsid w:val="00AB5BCE"/>
    <w:rsid w:val="00AB5DF4"/>
    <w:rsid w:val="00AB603D"/>
    <w:rsid w:val="00AB6312"/>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504"/>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0CFD"/>
    <w:rsid w:val="00AD1383"/>
    <w:rsid w:val="00AD167C"/>
    <w:rsid w:val="00AD1A63"/>
    <w:rsid w:val="00AD1A84"/>
    <w:rsid w:val="00AD1B47"/>
    <w:rsid w:val="00AD2004"/>
    <w:rsid w:val="00AD22A3"/>
    <w:rsid w:val="00AD230C"/>
    <w:rsid w:val="00AD23DA"/>
    <w:rsid w:val="00AD38CB"/>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2AC"/>
    <w:rsid w:val="00AE68BB"/>
    <w:rsid w:val="00AE6D26"/>
    <w:rsid w:val="00AE72C1"/>
    <w:rsid w:val="00AE7E1D"/>
    <w:rsid w:val="00AF0625"/>
    <w:rsid w:val="00AF0F3D"/>
    <w:rsid w:val="00AF1158"/>
    <w:rsid w:val="00AF119A"/>
    <w:rsid w:val="00AF149B"/>
    <w:rsid w:val="00AF157C"/>
    <w:rsid w:val="00AF1A02"/>
    <w:rsid w:val="00AF1D6A"/>
    <w:rsid w:val="00AF2BAF"/>
    <w:rsid w:val="00AF3994"/>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6F"/>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D1"/>
    <w:rsid w:val="00B361F7"/>
    <w:rsid w:val="00B36476"/>
    <w:rsid w:val="00B36C03"/>
    <w:rsid w:val="00B36E33"/>
    <w:rsid w:val="00B374C2"/>
    <w:rsid w:val="00B37742"/>
    <w:rsid w:val="00B377A8"/>
    <w:rsid w:val="00B37C48"/>
    <w:rsid w:val="00B37FB6"/>
    <w:rsid w:val="00B40039"/>
    <w:rsid w:val="00B402D7"/>
    <w:rsid w:val="00B40418"/>
    <w:rsid w:val="00B4085F"/>
    <w:rsid w:val="00B40CF9"/>
    <w:rsid w:val="00B40D45"/>
    <w:rsid w:val="00B40F80"/>
    <w:rsid w:val="00B40FDA"/>
    <w:rsid w:val="00B412D5"/>
    <w:rsid w:val="00B41679"/>
    <w:rsid w:val="00B419B3"/>
    <w:rsid w:val="00B41A54"/>
    <w:rsid w:val="00B41CA5"/>
    <w:rsid w:val="00B41DA5"/>
    <w:rsid w:val="00B428DE"/>
    <w:rsid w:val="00B42B66"/>
    <w:rsid w:val="00B42B8C"/>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5C5"/>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D5"/>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701C"/>
    <w:rsid w:val="00B671D2"/>
    <w:rsid w:val="00B67403"/>
    <w:rsid w:val="00B67BC7"/>
    <w:rsid w:val="00B7016C"/>
    <w:rsid w:val="00B70563"/>
    <w:rsid w:val="00B7078F"/>
    <w:rsid w:val="00B70C3A"/>
    <w:rsid w:val="00B70DA1"/>
    <w:rsid w:val="00B7167C"/>
    <w:rsid w:val="00B716AC"/>
    <w:rsid w:val="00B71AAA"/>
    <w:rsid w:val="00B71D57"/>
    <w:rsid w:val="00B73145"/>
    <w:rsid w:val="00B73531"/>
    <w:rsid w:val="00B7446A"/>
    <w:rsid w:val="00B7466A"/>
    <w:rsid w:val="00B75195"/>
    <w:rsid w:val="00B751D7"/>
    <w:rsid w:val="00B752A9"/>
    <w:rsid w:val="00B75B28"/>
    <w:rsid w:val="00B75E0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2C7"/>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52"/>
    <w:rsid w:val="00BB1CCC"/>
    <w:rsid w:val="00BB1D77"/>
    <w:rsid w:val="00BB1EA6"/>
    <w:rsid w:val="00BB2473"/>
    <w:rsid w:val="00BB2623"/>
    <w:rsid w:val="00BB2638"/>
    <w:rsid w:val="00BB2FE6"/>
    <w:rsid w:val="00BB3D0A"/>
    <w:rsid w:val="00BB435B"/>
    <w:rsid w:val="00BB44B7"/>
    <w:rsid w:val="00BB44EA"/>
    <w:rsid w:val="00BB54B3"/>
    <w:rsid w:val="00BB5709"/>
    <w:rsid w:val="00BB57A1"/>
    <w:rsid w:val="00BB62DB"/>
    <w:rsid w:val="00BB7277"/>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75EF"/>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D64"/>
    <w:rsid w:val="00BD2E01"/>
    <w:rsid w:val="00BD381B"/>
    <w:rsid w:val="00BD3928"/>
    <w:rsid w:val="00BD3F32"/>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B01"/>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DB8"/>
    <w:rsid w:val="00C110D6"/>
    <w:rsid w:val="00C113A0"/>
    <w:rsid w:val="00C11755"/>
    <w:rsid w:val="00C119EA"/>
    <w:rsid w:val="00C11BCE"/>
    <w:rsid w:val="00C11D67"/>
    <w:rsid w:val="00C11DA2"/>
    <w:rsid w:val="00C11DE9"/>
    <w:rsid w:val="00C120E3"/>
    <w:rsid w:val="00C120FC"/>
    <w:rsid w:val="00C12FB4"/>
    <w:rsid w:val="00C136EB"/>
    <w:rsid w:val="00C13ACD"/>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017"/>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598"/>
    <w:rsid w:val="00C34CBA"/>
    <w:rsid w:val="00C3581A"/>
    <w:rsid w:val="00C359C7"/>
    <w:rsid w:val="00C36533"/>
    <w:rsid w:val="00C367D7"/>
    <w:rsid w:val="00C36CC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1D9"/>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B8"/>
    <w:rsid w:val="00C659D4"/>
    <w:rsid w:val="00C65C66"/>
    <w:rsid w:val="00C65F1E"/>
    <w:rsid w:val="00C66184"/>
    <w:rsid w:val="00C66419"/>
    <w:rsid w:val="00C66BF9"/>
    <w:rsid w:val="00C66FB6"/>
    <w:rsid w:val="00C67541"/>
    <w:rsid w:val="00C701C6"/>
    <w:rsid w:val="00C701D2"/>
    <w:rsid w:val="00C705ED"/>
    <w:rsid w:val="00C70861"/>
    <w:rsid w:val="00C7092B"/>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B89"/>
    <w:rsid w:val="00C86FCB"/>
    <w:rsid w:val="00C870AA"/>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4D"/>
    <w:rsid w:val="00C952F3"/>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2AF"/>
    <w:rsid w:val="00CA6E16"/>
    <w:rsid w:val="00CA6E44"/>
    <w:rsid w:val="00CA7125"/>
    <w:rsid w:val="00CA7833"/>
    <w:rsid w:val="00CA7D8B"/>
    <w:rsid w:val="00CA7F42"/>
    <w:rsid w:val="00CA7FF7"/>
    <w:rsid w:val="00CB05AC"/>
    <w:rsid w:val="00CB07E5"/>
    <w:rsid w:val="00CB08CE"/>
    <w:rsid w:val="00CB0B4D"/>
    <w:rsid w:val="00CB0FC2"/>
    <w:rsid w:val="00CB121D"/>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102B"/>
    <w:rsid w:val="00CC1156"/>
    <w:rsid w:val="00CC15FB"/>
    <w:rsid w:val="00CC1631"/>
    <w:rsid w:val="00CC170C"/>
    <w:rsid w:val="00CC193F"/>
    <w:rsid w:val="00CC1C29"/>
    <w:rsid w:val="00CC24C3"/>
    <w:rsid w:val="00CC2575"/>
    <w:rsid w:val="00CC2E0C"/>
    <w:rsid w:val="00CC2F4B"/>
    <w:rsid w:val="00CC3740"/>
    <w:rsid w:val="00CC3A3B"/>
    <w:rsid w:val="00CC3BD1"/>
    <w:rsid w:val="00CC3CE6"/>
    <w:rsid w:val="00CC42D6"/>
    <w:rsid w:val="00CC45DE"/>
    <w:rsid w:val="00CC4D9E"/>
    <w:rsid w:val="00CC4DE9"/>
    <w:rsid w:val="00CC607C"/>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426"/>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4A4"/>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8F"/>
    <w:rsid w:val="00D234DE"/>
    <w:rsid w:val="00D235CB"/>
    <w:rsid w:val="00D238A8"/>
    <w:rsid w:val="00D239A1"/>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4D41"/>
    <w:rsid w:val="00D350EA"/>
    <w:rsid w:val="00D35252"/>
    <w:rsid w:val="00D35289"/>
    <w:rsid w:val="00D35364"/>
    <w:rsid w:val="00D35AFF"/>
    <w:rsid w:val="00D35C41"/>
    <w:rsid w:val="00D35E16"/>
    <w:rsid w:val="00D35E89"/>
    <w:rsid w:val="00D363CE"/>
    <w:rsid w:val="00D368B5"/>
    <w:rsid w:val="00D37013"/>
    <w:rsid w:val="00D375AA"/>
    <w:rsid w:val="00D3768D"/>
    <w:rsid w:val="00D37BF2"/>
    <w:rsid w:val="00D418C9"/>
    <w:rsid w:val="00D41DE1"/>
    <w:rsid w:val="00D4201D"/>
    <w:rsid w:val="00D4284B"/>
    <w:rsid w:val="00D4288C"/>
    <w:rsid w:val="00D429CB"/>
    <w:rsid w:val="00D42BD9"/>
    <w:rsid w:val="00D42C56"/>
    <w:rsid w:val="00D42C9B"/>
    <w:rsid w:val="00D42DB5"/>
    <w:rsid w:val="00D42E30"/>
    <w:rsid w:val="00D4350F"/>
    <w:rsid w:val="00D436B6"/>
    <w:rsid w:val="00D4394C"/>
    <w:rsid w:val="00D43AA3"/>
    <w:rsid w:val="00D43AB4"/>
    <w:rsid w:val="00D43EE6"/>
    <w:rsid w:val="00D443F0"/>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D6"/>
    <w:rsid w:val="00D63CC4"/>
    <w:rsid w:val="00D63E97"/>
    <w:rsid w:val="00D63F02"/>
    <w:rsid w:val="00D64830"/>
    <w:rsid w:val="00D6496C"/>
    <w:rsid w:val="00D64A32"/>
    <w:rsid w:val="00D64E4A"/>
    <w:rsid w:val="00D64EE9"/>
    <w:rsid w:val="00D64F16"/>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4B79"/>
    <w:rsid w:val="00D75823"/>
    <w:rsid w:val="00D76A52"/>
    <w:rsid w:val="00D76B6D"/>
    <w:rsid w:val="00D76FB1"/>
    <w:rsid w:val="00D77537"/>
    <w:rsid w:val="00D779EA"/>
    <w:rsid w:val="00D77D36"/>
    <w:rsid w:val="00D77F5A"/>
    <w:rsid w:val="00D80134"/>
    <w:rsid w:val="00D801FB"/>
    <w:rsid w:val="00D80A51"/>
    <w:rsid w:val="00D80B12"/>
    <w:rsid w:val="00D80CF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6AD"/>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C6A78"/>
    <w:rsid w:val="00DD030D"/>
    <w:rsid w:val="00DD0652"/>
    <w:rsid w:val="00DD0D5A"/>
    <w:rsid w:val="00DD0FFC"/>
    <w:rsid w:val="00DD14F1"/>
    <w:rsid w:val="00DD2197"/>
    <w:rsid w:val="00DD2799"/>
    <w:rsid w:val="00DD27FC"/>
    <w:rsid w:val="00DD2B92"/>
    <w:rsid w:val="00DD343B"/>
    <w:rsid w:val="00DD41A3"/>
    <w:rsid w:val="00DD4690"/>
    <w:rsid w:val="00DD5518"/>
    <w:rsid w:val="00DD6094"/>
    <w:rsid w:val="00DD6147"/>
    <w:rsid w:val="00DD63A6"/>
    <w:rsid w:val="00DD7026"/>
    <w:rsid w:val="00DD7433"/>
    <w:rsid w:val="00DD79BC"/>
    <w:rsid w:val="00DD7A73"/>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21E"/>
    <w:rsid w:val="00DF2444"/>
    <w:rsid w:val="00DF36D9"/>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917"/>
    <w:rsid w:val="00E02DD0"/>
    <w:rsid w:val="00E02FA1"/>
    <w:rsid w:val="00E03274"/>
    <w:rsid w:val="00E0609C"/>
    <w:rsid w:val="00E06135"/>
    <w:rsid w:val="00E0619B"/>
    <w:rsid w:val="00E0626C"/>
    <w:rsid w:val="00E0633F"/>
    <w:rsid w:val="00E0724F"/>
    <w:rsid w:val="00E078D3"/>
    <w:rsid w:val="00E10FAD"/>
    <w:rsid w:val="00E1135E"/>
    <w:rsid w:val="00E11994"/>
    <w:rsid w:val="00E11E45"/>
    <w:rsid w:val="00E12110"/>
    <w:rsid w:val="00E12277"/>
    <w:rsid w:val="00E1271A"/>
    <w:rsid w:val="00E12CF6"/>
    <w:rsid w:val="00E13038"/>
    <w:rsid w:val="00E134DA"/>
    <w:rsid w:val="00E13F4E"/>
    <w:rsid w:val="00E140F2"/>
    <w:rsid w:val="00E14559"/>
    <w:rsid w:val="00E14A9B"/>
    <w:rsid w:val="00E14ACD"/>
    <w:rsid w:val="00E14E1E"/>
    <w:rsid w:val="00E15016"/>
    <w:rsid w:val="00E1542D"/>
    <w:rsid w:val="00E15750"/>
    <w:rsid w:val="00E157E2"/>
    <w:rsid w:val="00E15925"/>
    <w:rsid w:val="00E16217"/>
    <w:rsid w:val="00E16992"/>
    <w:rsid w:val="00E17461"/>
    <w:rsid w:val="00E1771E"/>
    <w:rsid w:val="00E17A38"/>
    <w:rsid w:val="00E17FD1"/>
    <w:rsid w:val="00E203CF"/>
    <w:rsid w:val="00E20599"/>
    <w:rsid w:val="00E2081B"/>
    <w:rsid w:val="00E20DA2"/>
    <w:rsid w:val="00E212E3"/>
    <w:rsid w:val="00E21447"/>
    <w:rsid w:val="00E216F3"/>
    <w:rsid w:val="00E2217E"/>
    <w:rsid w:val="00E2243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2906"/>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47CA9"/>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612"/>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444"/>
    <w:rsid w:val="00E648F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4E9"/>
    <w:rsid w:val="00E9059C"/>
    <w:rsid w:val="00E9063D"/>
    <w:rsid w:val="00E90807"/>
    <w:rsid w:val="00E90C42"/>
    <w:rsid w:val="00E90CFA"/>
    <w:rsid w:val="00E910E9"/>
    <w:rsid w:val="00E913D0"/>
    <w:rsid w:val="00E91A01"/>
    <w:rsid w:val="00E92213"/>
    <w:rsid w:val="00E92242"/>
    <w:rsid w:val="00E92453"/>
    <w:rsid w:val="00E925A5"/>
    <w:rsid w:val="00E9334D"/>
    <w:rsid w:val="00E93C2B"/>
    <w:rsid w:val="00E93FBB"/>
    <w:rsid w:val="00E94027"/>
    <w:rsid w:val="00E941E5"/>
    <w:rsid w:val="00E9474B"/>
    <w:rsid w:val="00E949EB"/>
    <w:rsid w:val="00E94C23"/>
    <w:rsid w:val="00E94EE9"/>
    <w:rsid w:val="00E9527C"/>
    <w:rsid w:val="00E9533A"/>
    <w:rsid w:val="00E957A6"/>
    <w:rsid w:val="00E958ED"/>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05F"/>
    <w:rsid w:val="00EA46B5"/>
    <w:rsid w:val="00EA488E"/>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A32"/>
    <w:rsid w:val="00EE2E25"/>
    <w:rsid w:val="00EE33F4"/>
    <w:rsid w:val="00EE3D4E"/>
    <w:rsid w:val="00EE3E5C"/>
    <w:rsid w:val="00EE432B"/>
    <w:rsid w:val="00EE4630"/>
    <w:rsid w:val="00EE46E7"/>
    <w:rsid w:val="00EE4CEB"/>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88"/>
    <w:rsid w:val="00EF30A0"/>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93C"/>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B0"/>
    <w:rsid w:val="00F10348"/>
    <w:rsid w:val="00F10363"/>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0DF"/>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3CF"/>
    <w:rsid w:val="00F406DD"/>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B5"/>
    <w:rsid w:val="00F73EAF"/>
    <w:rsid w:val="00F73F52"/>
    <w:rsid w:val="00F73FD0"/>
    <w:rsid w:val="00F740B4"/>
    <w:rsid w:val="00F74719"/>
    <w:rsid w:val="00F7474B"/>
    <w:rsid w:val="00F74810"/>
    <w:rsid w:val="00F74C00"/>
    <w:rsid w:val="00F75148"/>
    <w:rsid w:val="00F755DF"/>
    <w:rsid w:val="00F759F3"/>
    <w:rsid w:val="00F75BF4"/>
    <w:rsid w:val="00F75C44"/>
    <w:rsid w:val="00F75CEE"/>
    <w:rsid w:val="00F76387"/>
    <w:rsid w:val="00F76ECC"/>
    <w:rsid w:val="00F76F71"/>
    <w:rsid w:val="00F773AE"/>
    <w:rsid w:val="00F775A0"/>
    <w:rsid w:val="00F776B2"/>
    <w:rsid w:val="00F778E7"/>
    <w:rsid w:val="00F77AF5"/>
    <w:rsid w:val="00F77DC7"/>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C8"/>
    <w:rsid w:val="00F86CFE"/>
    <w:rsid w:val="00F870BA"/>
    <w:rsid w:val="00F876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4DA"/>
    <w:rsid w:val="00F9670E"/>
    <w:rsid w:val="00F9696C"/>
    <w:rsid w:val="00F969BE"/>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80A"/>
    <w:rsid w:val="00FB385F"/>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202"/>
    <w:rsid w:val="00FC17C7"/>
    <w:rsid w:val="00FC24F4"/>
    <w:rsid w:val="00FC25AB"/>
    <w:rsid w:val="00FC285B"/>
    <w:rsid w:val="00FC29D4"/>
    <w:rsid w:val="00FC2D43"/>
    <w:rsid w:val="00FC3093"/>
    <w:rsid w:val="00FC346B"/>
    <w:rsid w:val="00FC3779"/>
    <w:rsid w:val="00FC4012"/>
    <w:rsid w:val="00FC43FA"/>
    <w:rsid w:val="00FC4580"/>
    <w:rsid w:val="00FC475C"/>
    <w:rsid w:val="00FC4A87"/>
    <w:rsid w:val="00FC4AB1"/>
    <w:rsid w:val="00FC547D"/>
    <w:rsid w:val="00FC5A9B"/>
    <w:rsid w:val="00FC5AE9"/>
    <w:rsid w:val="00FC6111"/>
    <w:rsid w:val="00FC6C8B"/>
    <w:rsid w:val="00FC6FC6"/>
    <w:rsid w:val="00FC750A"/>
    <w:rsid w:val="00FC7920"/>
    <w:rsid w:val="00FC797F"/>
    <w:rsid w:val="00FD014C"/>
    <w:rsid w:val="00FD0347"/>
    <w:rsid w:val="00FD04F9"/>
    <w:rsid w:val="00FD0A9D"/>
    <w:rsid w:val="00FD0F36"/>
    <w:rsid w:val="00FD0F3E"/>
    <w:rsid w:val="00FD0F9A"/>
    <w:rsid w:val="00FD1289"/>
    <w:rsid w:val="00FD17C4"/>
    <w:rsid w:val="00FD1B5C"/>
    <w:rsid w:val="00FD1D33"/>
    <w:rsid w:val="00FD1F2F"/>
    <w:rsid w:val="00FD215C"/>
    <w:rsid w:val="00FD21A1"/>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3F20"/>
    <w:rsid w:val="00FE48DC"/>
    <w:rsid w:val="00FE5177"/>
    <w:rsid w:val="00FE5D6B"/>
    <w:rsid w:val="00FE6034"/>
    <w:rsid w:val="00FE61C6"/>
    <w:rsid w:val="00FE6316"/>
    <w:rsid w:val="00FE683E"/>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18D"/>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0"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 Знак Знак Знак Знак Знак,Текст сноски-FN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uiPriority w:val="99"/>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uiPriority w:val="99"/>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uiPriority w:val="99"/>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uiPriority w:val="99"/>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uiPriority w:val="99"/>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
    <w:uiPriority w:val="99"/>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uiPriority w:val="99"/>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uiPriority w:val="99"/>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
    <w:uiPriority w:val="99"/>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uiPriority w:val="99"/>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uiPriority w:val="99"/>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uiPriority w:val="99"/>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uiPriority w:val="99"/>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rPr>
      <w:rFonts w:ascii="Courier New" w:hAnsi="Courier New" w:cs="Courier New"/>
      <w:sz w:val="22"/>
      <w:szCs w:val="22"/>
    </w:rPr>
  </w:style>
  <w:style w:type="character" w:customStyle="1" w:styleId="FontStyle72">
    <w:name w:val="Font Style72"/>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qFormat/>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3">
    <w:name w:val="заголовок 1"/>
    <w:basedOn w:val="a1"/>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uiPriority w:val="99"/>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uiPriority w:val="99"/>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uiPriority w:val="99"/>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uiPriority w:val="99"/>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agora.guru.ru/msu2001/files/006_Titova.doc" TargetMode="External"/><Relationship Id="rId18" Type="http://schemas.openxmlformats.org/officeDocument/2006/relationships/hyperlink" Target="http://agora.guru.ru/msu2001/files/006_Titova.doc" TargetMode="External"/><Relationship Id="rId26" Type="http://schemas.openxmlformats.org/officeDocument/2006/relationships/hyperlink" Target="http://www.interklasa.pl/portal/dokumenty/r_mowa/strony_ukr02/psychologia/refleksja.htm" TargetMode="External"/><Relationship Id="rId39" Type="http://schemas.openxmlformats.org/officeDocument/2006/relationships/header" Target="header1.xml"/><Relationship Id="rId21" Type="http://schemas.openxmlformats.org/officeDocument/2006/relationships/hyperlink" Target="http://agora.guru.ru/msu2001/files/006_Titova.doc" TargetMode="External"/><Relationship Id="rId34" Type="http://schemas.openxmlformats.org/officeDocument/2006/relationships/hyperlink" Target="http://psyfactor.org/lib/chudova.htm" TargetMode="External"/><Relationship Id="rId7" Type="http://schemas.openxmlformats.org/officeDocument/2006/relationships/hyperlink" Target="http://www.ict.edu.ru/ft/004334/05.pdf" TargetMode="External"/><Relationship Id="rId2" Type="http://schemas.openxmlformats.org/officeDocument/2006/relationships/styles" Target="styles.xml"/><Relationship Id="rId16" Type="http://schemas.openxmlformats.org/officeDocument/2006/relationships/hyperlink" Target="http://agora.guru.ru/msu2001/files/006_Titova.doc" TargetMode="External"/><Relationship Id="rId20" Type="http://schemas.openxmlformats.org/officeDocument/2006/relationships/hyperlink" Target="http://agora.guru.ru/msu2001/files/006_Titova.doc" TargetMode="External"/><Relationship Id="rId29" Type="http://schemas.openxmlformats.org/officeDocument/2006/relationships/hyperlink" Target="http://psyfactor.org/lib/chudova.htm"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agora.guru.ru/msu2001/files/006_Titova.doc" TargetMode="External"/><Relationship Id="rId24" Type="http://schemas.openxmlformats.org/officeDocument/2006/relationships/hyperlink" Target="http://agora.guru.ru/msu2001/files/006_Titova.doc" TargetMode="External"/><Relationship Id="rId32" Type="http://schemas.openxmlformats.org/officeDocument/2006/relationships/hyperlink" Target="http://psyfactor.org/lib/chudova.htm" TargetMode="External"/><Relationship Id="rId37" Type="http://schemas.openxmlformats.org/officeDocument/2006/relationships/hyperlink" Target="http://psyfactor.org/lib/chudova.htm" TargetMode="Externa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agora.guru.ru/msu2001/files/006_Titova.doc" TargetMode="External"/><Relationship Id="rId23" Type="http://schemas.openxmlformats.org/officeDocument/2006/relationships/hyperlink" Target="http://agora.guru.ru/msu2001/files/006_Titova.doc" TargetMode="External"/><Relationship Id="rId28" Type="http://schemas.openxmlformats.org/officeDocument/2006/relationships/hyperlink" Target="http://psyfactor.org/lib/chudova.htm" TargetMode="External"/><Relationship Id="rId36" Type="http://schemas.openxmlformats.org/officeDocument/2006/relationships/hyperlink" Target="http://psyfactor.org/lib/chudova.htm" TargetMode="External"/><Relationship Id="rId10" Type="http://schemas.openxmlformats.org/officeDocument/2006/relationships/hyperlink" Target="http://www.imp.rudn.ru/ffec/rlang/rl9.html" TargetMode="External"/><Relationship Id="rId19" Type="http://schemas.openxmlformats.org/officeDocument/2006/relationships/hyperlink" Target="http://agora.guru.ru/msu2001/files/006_Titova.doc" TargetMode="External"/><Relationship Id="rId31" Type="http://schemas.openxmlformats.org/officeDocument/2006/relationships/hyperlink" Target="http://psyfactor.org/lib/chudova.htm" TargetMode="External"/><Relationship Id="rId4" Type="http://schemas.openxmlformats.org/officeDocument/2006/relationships/webSettings" Target="webSettings.xml"/><Relationship Id="rId9" Type="http://schemas.openxmlformats.org/officeDocument/2006/relationships/hyperlink" Target="http://www.imp.rudn.ru/ffec/rlang/rl9.html" TargetMode="External"/><Relationship Id="rId14" Type="http://schemas.openxmlformats.org/officeDocument/2006/relationships/hyperlink" Target="http://agora.guru.ru/msu2001/files/006_Titova.doc" TargetMode="External"/><Relationship Id="rId22" Type="http://schemas.openxmlformats.org/officeDocument/2006/relationships/hyperlink" Target="http://agora.guru.ru/msu2001/files/006_Titova.doc" TargetMode="External"/><Relationship Id="rId27" Type="http://schemas.openxmlformats.org/officeDocument/2006/relationships/hyperlink" Target="http://psyfactor.org/lib/chudova.htm" TargetMode="External"/><Relationship Id="rId30" Type="http://schemas.openxmlformats.org/officeDocument/2006/relationships/hyperlink" Target="http://psyfactor.org/lib/chudova.htm" TargetMode="External"/><Relationship Id="rId35" Type="http://schemas.openxmlformats.org/officeDocument/2006/relationships/hyperlink" Target="http://psyfactor.org/lib/chudova.htm" TargetMode="External"/><Relationship Id="rId8" Type="http://schemas.openxmlformats.org/officeDocument/2006/relationships/hyperlink" Target="http://www.ict.edu.ru/vconf/index.php?a=vconf&amp;c=getForm&amp;d=light&amp;id_sec=76&amp;id_thesis=2711&amp;r=thesisDesc" TargetMode="External"/><Relationship Id="rId3" Type="http://schemas.openxmlformats.org/officeDocument/2006/relationships/settings" Target="settings.xml"/><Relationship Id="rId12" Type="http://schemas.openxmlformats.org/officeDocument/2006/relationships/hyperlink" Target="http://agora.guru.ru/msu2001/files/006_Titova.doc" TargetMode="External"/><Relationship Id="rId17" Type="http://schemas.openxmlformats.org/officeDocument/2006/relationships/hyperlink" Target="http://agora.guru.ru/msu2001/files/006_Titova.doc" TargetMode="External"/><Relationship Id="rId25" Type="http://schemas.openxmlformats.org/officeDocument/2006/relationships/hyperlink" Target="http://agora.guru.ru/msu2001/files/006_Titova.doc" TargetMode="External"/><Relationship Id="rId33" Type="http://schemas.openxmlformats.org/officeDocument/2006/relationships/hyperlink" Target="http://psyfactor.org/lib/chudova.htm" TargetMode="External"/><Relationship Id="rId38" Type="http://schemas.openxmlformats.org/officeDocument/2006/relationships/hyperlink" Target="http://www.CambridgeESOL.org/"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619</TotalTime>
  <Pages>45</Pages>
  <Words>11439</Words>
  <Characters>65205</Characters>
  <Application>Microsoft Office Word</Application>
  <DocSecurity>0</DocSecurity>
  <Lines>543</Lines>
  <Paragraphs>152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76492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120</cp:revision>
  <cp:lastPrinted>2009-02-06T05:36:00Z</cp:lastPrinted>
  <dcterms:created xsi:type="dcterms:W3CDTF">2017-02-26T13:11:00Z</dcterms:created>
  <dcterms:modified xsi:type="dcterms:W3CDTF">2017-03-21T12:57:00Z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