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79A55" w14:textId="1C6542EF" w:rsidR="0068369B" w:rsidRDefault="00182859" w:rsidP="00182859">
      <w:r w:rsidRPr="00182859">
        <w:rPr>
          <w:rFonts w:hint="eastAsia"/>
        </w:rPr>
        <w:t>Сравнительная</w:t>
      </w:r>
      <w:r w:rsidRPr="00182859">
        <w:t xml:space="preserve"> </w:t>
      </w:r>
      <w:r w:rsidRPr="00182859">
        <w:rPr>
          <w:rFonts w:hint="eastAsia"/>
        </w:rPr>
        <w:t>характеристика</w:t>
      </w:r>
      <w:r w:rsidRPr="00182859">
        <w:t xml:space="preserve"> </w:t>
      </w:r>
      <w:r w:rsidRPr="00182859">
        <w:rPr>
          <w:rFonts w:hint="eastAsia"/>
        </w:rPr>
        <w:t>иммуногенеза</w:t>
      </w:r>
      <w:r w:rsidRPr="00182859">
        <w:t xml:space="preserve">, </w:t>
      </w:r>
      <w:r w:rsidRPr="00182859">
        <w:rPr>
          <w:rFonts w:hint="eastAsia"/>
        </w:rPr>
        <w:t>вызванного</w:t>
      </w:r>
      <w:r w:rsidRPr="00182859">
        <w:t xml:space="preserve"> </w:t>
      </w:r>
      <w:r w:rsidRPr="00182859">
        <w:rPr>
          <w:rFonts w:hint="eastAsia"/>
        </w:rPr>
        <w:t>инактивированными</w:t>
      </w:r>
      <w:r w:rsidRPr="00182859">
        <w:t xml:space="preserve"> </w:t>
      </w:r>
      <w:r w:rsidRPr="00182859">
        <w:rPr>
          <w:rFonts w:hint="eastAsia"/>
        </w:rPr>
        <w:t>химической</w:t>
      </w:r>
      <w:r w:rsidRPr="00182859">
        <w:t xml:space="preserve"> </w:t>
      </w:r>
      <w:r w:rsidRPr="00182859">
        <w:rPr>
          <w:rFonts w:hint="eastAsia"/>
        </w:rPr>
        <w:t>и</w:t>
      </w:r>
      <w:r w:rsidRPr="00182859">
        <w:t xml:space="preserve"> </w:t>
      </w:r>
      <w:r w:rsidRPr="00182859">
        <w:rPr>
          <w:rFonts w:hint="eastAsia"/>
        </w:rPr>
        <w:t>живой</w:t>
      </w:r>
      <w:r w:rsidRPr="00182859">
        <w:t xml:space="preserve"> </w:t>
      </w:r>
      <w:r w:rsidRPr="00182859">
        <w:rPr>
          <w:rFonts w:hint="eastAsia"/>
        </w:rPr>
        <w:t>противобруцеллезными</w:t>
      </w:r>
      <w:r w:rsidRPr="00182859">
        <w:t xml:space="preserve"> </w:t>
      </w:r>
      <w:r w:rsidRPr="00182859">
        <w:rPr>
          <w:rFonts w:hint="eastAsia"/>
        </w:rPr>
        <w:t>вакцинами</w:t>
      </w:r>
      <w:r>
        <w:t xml:space="preserve"> </w:t>
      </w:r>
      <w:r w:rsidRPr="00182859">
        <w:rPr>
          <w:rFonts w:hint="eastAsia"/>
        </w:rPr>
        <w:t>Петрова</w:t>
      </w:r>
      <w:r w:rsidRPr="00182859">
        <w:t xml:space="preserve">, </w:t>
      </w:r>
      <w:r w:rsidRPr="00182859">
        <w:rPr>
          <w:rFonts w:hint="eastAsia"/>
        </w:rPr>
        <w:t>Марина</w:t>
      </w:r>
      <w:r w:rsidRPr="00182859">
        <w:t xml:space="preserve"> </w:t>
      </w:r>
      <w:r w:rsidRPr="00182859">
        <w:rPr>
          <w:rFonts w:hint="eastAsia"/>
        </w:rPr>
        <w:t>Ивановна</w:t>
      </w:r>
    </w:p>
    <w:p w14:paraId="7222B638" w14:textId="77777777" w:rsidR="00182859" w:rsidRDefault="00182859" w:rsidP="00182859">
      <w:r>
        <w:rPr>
          <w:rFonts w:hint="eastAsia"/>
        </w:rPr>
        <w:t>ОГЛАВЛЕНИЕ</w:t>
      </w:r>
      <w:r>
        <w:t xml:space="preserve"> </w:t>
      </w:r>
      <w:r>
        <w:rPr>
          <w:rFonts w:hint="eastAsia"/>
        </w:rPr>
        <w:t>ДИССЕРТАЦИИ</w:t>
      </w:r>
    </w:p>
    <w:p w14:paraId="38B56D58" w14:textId="77777777" w:rsidR="00182859" w:rsidRDefault="00182859" w:rsidP="00182859">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Петрова</w:t>
      </w:r>
      <w:r>
        <w:t xml:space="preserve">, </w:t>
      </w:r>
      <w:r>
        <w:rPr>
          <w:rFonts w:hint="eastAsia"/>
        </w:rPr>
        <w:t>Марина</w:t>
      </w:r>
      <w:r>
        <w:t xml:space="preserve"> </w:t>
      </w:r>
      <w:r>
        <w:rPr>
          <w:rFonts w:hint="eastAsia"/>
        </w:rPr>
        <w:t>Ивановна</w:t>
      </w:r>
    </w:p>
    <w:p w14:paraId="23308B22" w14:textId="77777777" w:rsidR="00182859" w:rsidRDefault="00182859" w:rsidP="00182859">
      <w:r>
        <w:rPr>
          <w:rFonts w:hint="eastAsia"/>
        </w:rPr>
        <w:t>Введение</w:t>
      </w:r>
    </w:p>
    <w:p w14:paraId="185659BE" w14:textId="77777777" w:rsidR="00182859" w:rsidRDefault="00182859" w:rsidP="00182859"/>
    <w:p w14:paraId="43BD7EF4" w14:textId="77777777" w:rsidR="00182859" w:rsidRDefault="00182859" w:rsidP="00182859">
      <w:r>
        <w:t xml:space="preserve">1. </w:t>
      </w:r>
      <w:r>
        <w:rPr>
          <w:rFonts w:hint="eastAsia"/>
        </w:rPr>
        <w:t>Обзор</w:t>
      </w:r>
      <w:r>
        <w:t xml:space="preserve"> </w:t>
      </w:r>
      <w:r>
        <w:rPr>
          <w:rFonts w:hint="eastAsia"/>
        </w:rPr>
        <w:t>литературы</w:t>
      </w:r>
    </w:p>
    <w:p w14:paraId="57BC2191" w14:textId="77777777" w:rsidR="00182859" w:rsidRDefault="00182859" w:rsidP="00182859"/>
    <w:p w14:paraId="6760AA17" w14:textId="77777777" w:rsidR="00182859" w:rsidRDefault="00182859" w:rsidP="00182859">
      <w:r>
        <w:t xml:space="preserve">1.1. </w:t>
      </w:r>
      <w:r>
        <w:rPr>
          <w:rFonts w:hint="eastAsia"/>
        </w:rPr>
        <w:t>Патогенность</w:t>
      </w:r>
      <w:r>
        <w:t xml:space="preserve">, </w:t>
      </w:r>
      <w:r>
        <w:rPr>
          <w:rFonts w:hint="eastAsia"/>
        </w:rPr>
        <w:t>факторы</w:t>
      </w:r>
      <w:r>
        <w:t xml:space="preserve"> </w:t>
      </w:r>
      <w:r>
        <w:rPr>
          <w:rFonts w:hint="eastAsia"/>
        </w:rPr>
        <w:t>патогенности</w:t>
      </w:r>
      <w:r>
        <w:t xml:space="preserve"> </w:t>
      </w:r>
      <w:r>
        <w:rPr>
          <w:rFonts w:hint="eastAsia"/>
        </w:rPr>
        <w:t>и</w:t>
      </w:r>
      <w:r>
        <w:t xml:space="preserve"> </w:t>
      </w:r>
      <w:r>
        <w:rPr>
          <w:rFonts w:hint="eastAsia"/>
        </w:rPr>
        <w:t>персистенция</w:t>
      </w:r>
      <w:r>
        <w:t xml:space="preserve"> </w:t>
      </w:r>
      <w:r>
        <w:rPr>
          <w:rFonts w:hint="eastAsia"/>
        </w:rPr>
        <w:t>микроорганизмов</w:t>
      </w:r>
      <w:r>
        <w:t xml:space="preserve"> </w:t>
      </w:r>
      <w:r>
        <w:rPr>
          <w:rFonts w:hint="eastAsia"/>
        </w:rPr>
        <w:t>в</w:t>
      </w:r>
      <w:r>
        <w:t xml:space="preserve"> </w:t>
      </w:r>
      <w:r>
        <w:rPr>
          <w:rFonts w:hint="eastAsia"/>
        </w:rPr>
        <w:t>организме</w:t>
      </w:r>
      <w:r>
        <w:t xml:space="preserve"> </w:t>
      </w:r>
      <w:r>
        <w:rPr>
          <w:rFonts w:hint="eastAsia"/>
        </w:rPr>
        <w:t>хозяина</w:t>
      </w:r>
    </w:p>
    <w:p w14:paraId="026A1C36" w14:textId="77777777" w:rsidR="00182859" w:rsidRDefault="00182859" w:rsidP="00182859"/>
    <w:p w14:paraId="3BC8EDA7" w14:textId="77777777" w:rsidR="00182859" w:rsidRDefault="00182859" w:rsidP="00182859">
      <w:r>
        <w:t xml:space="preserve">1.2. </w:t>
      </w:r>
      <w:r>
        <w:rPr>
          <w:rFonts w:hint="eastAsia"/>
        </w:rPr>
        <w:t>Реализация</w:t>
      </w:r>
      <w:r>
        <w:t xml:space="preserve"> </w:t>
      </w:r>
      <w:r>
        <w:rPr>
          <w:rFonts w:hint="eastAsia"/>
        </w:rPr>
        <w:t>иммунитета</w:t>
      </w:r>
      <w:r>
        <w:t xml:space="preserve">.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механизме</w:t>
      </w:r>
      <w:r>
        <w:t xml:space="preserve"> </w:t>
      </w:r>
      <w:r>
        <w:rPr>
          <w:rFonts w:hint="eastAsia"/>
        </w:rPr>
        <w:t>взаимодействия</w:t>
      </w:r>
      <w:r>
        <w:t xml:space="preserve"> </w:t>
      </w:r>
      <w:r>
        <w:rPr>
          <w:rFonts w:hint="eastAsia"/>
        </w:rPr>
        <w:t>клеток</w:t>
      </w:r>
      <w:r>
        <w:t xml:space="preserve"> </w:t>
      </w:r>
      <w:r>
        <w:rPr>
          <w:rFonts w:hint="eastAsia"/>
        </w:rPr>
        <w:t>иммунной</w:t>
      </w:r>
      <w:r>
        <w:t xml:space="preserve"> </w:t>
      </w:r>
      <w:r>
        <w:rPr>
          <w:rFonts w:hint="eastAsia"/>
        </w:rPr>
        <w:t>системы</w:t>
      </w:r>
      <w:r>
        <w:t xml:space="preserve">. </w:t>
      </w:r>
      <w:r>
        <w:rPr>
          <w:rFonts w:hint="eastAsia"/>
        </w:rPr>
        <w:t>Молекулы</w:t>
      </w:r>
      <w:r>
        <w:t xml:space="preserve"> </w:t>
      </w:r>
      <w:r>
        <w:rPr>
          <w:rFonts w:hint="eastAsia"/>
        </w:rPr>
        <w:t>адгезии</w:t>
      </w:r>
      <w:r>
        <w:t xml:space="preserve"> </w:t>
      </w:r>
      <w:r>
        <w:rPr>
          <w:rFonts w:hint="eastAsia"/>
        </w:rPr>
        <w:t>в</w:t>
      </w:r>
      <w:r>
        <w:t xml:space="preserve"> </w:t>
      </w:r>
      <w:r>
        <w:rPr>
          <w:rFonts w:hint="eastAsia"/>
        </w:rPr>
        <w:t>межклеточном</w:t>
      </w:r>
      <w:r>
        <w:t xml:space="preserve"> </w:t>
      </w:r>
      <w:r>
        <w:rPr>
          <w:rFonts w:hint="eastAsia"/>
        </w:rPr>
        <w:t>взаимодействии</w:t>
      </w:r>
      <w:r>
        <w:t xml:space="preserve">. </w:t>
      </w:r>
      <w:r>
        <w:rPr>
          <w:rFonts w:hint="eastAsia"/>
        </w:rPr>
        <w:t>Цитокины</w:t>
      </w:r>
    </w:p>
    <w:p w14:paraId="2651F5B1" w14:textId="77777777" w:rsidR="00182859" w:rsidRDefault="00182859" w:rsidP="00182859"/>
    <w:p w14:paraId="314B3F80" w14:textId="77777777" w:rsidR="00182859" w:rsidRDefault="00182859" w:rsidP="00182859">
      <w:r>
        <w:t xml:space="preserve">1.3. </w:t>
      </w:r>
      <w:r>
        <w:rPr>
          <w:rFonts w:hint="eastAsia"/>
        </w:rPr>
        <w:t>Специфическая</w:t>
      </w:r>
      <w:r>
        <w:t xml:space="preserve"> </w:t>
      </w:r>
      <w:r>
        <w:rPr>
          <w:rFonts w:hint="eastAsia"/>
        </w:rPr>
        <w:t>профилактика</w:t>
      </w:r>
      <w:r>
        <w:t xml:space="preserve"> </w:t>
      </w:r>
      <w:r>
        <w:rPr>
          <w:rFonts w:hint="eastAsia"/>
        </w:rPr>
        <w:t>при</w:t>
      </w:r>
      <w:r>
        <w:t xml:space="preserve"> </w:t>
      </w:r>
      <w:r>
        <w:rPr>
          <w:rFonts w:hint="eastAsia"/>
        </w:rPr>
        <w:t>бруцеллезе</w:t>
      </w:r>
    </w:p>
    <w:p w14:paraId="2ECFCDD2" w14:textId="77777777" w:rsidR="00182859" w:rsidRDefault="00182859" w:rsidP="00182859"/>
    <w:p w14:paraId="7517AD3B" w14:textId="77777777" w:rsidR="00182859" w:rsidRDefault="00182859" w:rsidP="00182859">
      <w:r>
        <w:t xml:space="preserve">1.4. </w:t>
      </w:r>
      <w:r>
        <w:rPr>
          <w:rFonts w:hint="eastAsia"/>
        </w:rPr>
        <w:t>Неспецифическая</w:t>
      </w:r>
      <w:r>
        <w:t xml:space="preserve"> </w:t>
      </w:r>
      <w:r>
        <w:rPr>
          <w:rFonts w:hint="eastAsia"/>
        </w:rPr>
        <w:t>стимуляция</w:t>
      </w:r>
      <w:r>
        <w:t xml:space="preserve"> </w:t>
      </w:r>
      <w:r>
        <w:rPr>
          <w:rFonts w:hint="eastAsia"/>
        </w:rPr>
        <w:t>иммунитета</w:t>
      </w:r>
    </w:p>
    <w:p w14:paraId="285D9643" w14:textId="77777777" w:rsidR="00182859" w:rsidRDefault="00182859" w:rsidP="00182859"/>
    <w:p w14:paraId="295A5C7C" w14:textId="77777777" w:rsidR="00182859" w:rsidRDefault="00182859" w:rsidP="00182859">
      <w:r>
        <w:t xml:space="preserve">1.5. </w:t>
      </w:r>
      <w:r>
        <w:rPr>
          <w:rFonts w:hint="eastAsia"/>
        </w:rPr>
        <w:t>Генотоксическое</w:t>
      </w:r>
      <w:r>
        <w:t xml:space="preserve"> </w:t>
      </w:r>
      <w:r>
        <w:rPr>
          <w:rFonts w:hint="eastAsia"/>
        </w:rPr>
        <w:t>действие</w:t>
      </w:r>
      <w:r>
        <w:t xml:space="preserve"> </w:t>
      </w:r>
      <w:r>
        <w:rPr>
          <w:rFonts w:hint="eastAsia"/>
        </w:rPr>
        <w:t>вакцин</w:t>
      </w:r>
    </w:p>
    <w:p w14:paraId="0A9ADA37" w14:textId="77777777" w:rsidR="00182859" w:rsidRDefault="00182859" w:rsidP="00182859"/>
    <w:p w14:paraId="71B2294C" w14:textId="77777777" w:rsidR="00182859" w:rsidRDefault="00182859" w:rsidP="00182859">
      <w:r>
        <w:t xml:space="preserve">2. </w:t>
      </w:r>
      <w:r>
        <w:rPr>
          <w:rFonts w:hint="eastAsia"/>
        </w:rPr>
        <w:t>Собственные</w:t>
      </w:r>
      <w:r>
        <w:t xml:space="preserve"> </w:t>
      </w:r>
      <w:r>
        <w:rPr>
          <w:rFonts w:hint="eastAsia"/>
        </w:rPr>
        <w:t>исследования</w:t>
      </w:r>
    </w:p>
    <w:p w14:paraId="5AE74716" w14:textId="77777777" w:rsidR="00182859" w:rsidRDefault="00182859" w:rsidP="00182859"/>
    <w:p w14:paraId="759F0835" w14:textId="77777777" w:rsidR="00182859" w:rsidRDefault="00182859" w:rsidP="00182859">
      <w:r>
        <w:t xml:space="preserve">2.1. </w:t>
      </w:r>
      <w:r>
        <w:rPr>
          <w:rFonts w:hint="eastAsia"/>
        </w:rPr>
        <w:t>Материалы</w:t>
      </w:r>
      <w:r>
        <w:t xml:space="preserve"> </w:t>
      </w:r>
      <w:r>
        <w:rPr>
          <w:rFonts w:hint="eastAsia"/>
        </w:rPr>
        <w:t>и</w:t>
      </w:r>
      <w:r>
        <w:t xml:space="preserve"> </w:t>
      </w:r>
      <w:r>
        <w:rPr>
          <w:rFonts w:hint="eastAsia"/>
        </w:rPr>
        <w:t>методы</w:t>
      </w:r>
      <w:r>
        <w:t>.</w:t>
      </w:r>
    </w:p>
    <w:p w14:paraId="710AC4B3" w14:textId="77777777" w:rsidR="00182859" w:rsidRDefault="00182859" w:rsidP="00182859"/>
    <w:p w14:paraId="4528F326" w14:textId="77777777" w:rsidR="00182859" w:rsidRDefault="00182859" w:rsidP="00182859">
      <w:r>
        <w:t xml:space="preserve">2.2. </w:t>
      </w:r>
      <w:r>
        <w:rPr>
          <w:rFonts w:hint="eastAsia"/>
        </w:rPr>
        <w:t>Испытание</w:t>
      </w:r>
      <w:r>
        <w:t xml:space="preserve"> </w:t>
      </w:r>
      <w:r>
        <w:rPr>
          <w:rFonts w:hint="eastAsia"/>
        </w:rPr>
        <w:t>противобруцеллезных</w:t>
      </w:r>
      <w:r>
        <w:t xml:space="preserve"> </w:t>
      </w:r>
      <w:r>
        <w:rPr>
          <w:rFonts w:hint="eastAsia"/>
        </w:rPr>
        <w:t>вакцин</w:t>
      </w:r>
      <w:r>
        <w:t xml:space="preserve">, </w:t>
      </w:r>
      <w:r>
        <w:rPr>
          <w:rFonts w:hint="eastAsia"/>
        </w:rPr>
        <w:t>полученных</w:t>
      </w:r>
      <w:r>
        <w:t xml:space="preserve"> </w:t>
      </w:r>
      <w:r>
        <w:rPr>
          <w:rFonts w:hint="eastAsia"/>
        </w:rPr>
        <w:t>различными</w:t>
      </w:r>
      <w:r>
        <w:t xml:space="preserve"> </w:t>
      </w:r>
      <w:r>
        <w:rPr>
          <w:rFonts w:hint="eastAsia"/>
        </w:rPr>
        <w:t>способами</w:t>
      </w:r>
    </w:p>
    <w:p w14:paraId="4F04D6D7" w14:textId="77777777" w:rsidR="00182859" w:rsidRDefault="00182859" w:rsidP="00182859"/>
    <w:p w14:paraId="07B2CE60" w14:textId="77777777" w:rsidR="00182859" w:rsidRDefault="00182859" w:rsidP="00182859">
      <w:r>
        <w:t xml:space="preserve">2.2.1. </w:t>
      </w:r>
      <w:r>
        <w:rPr>
          <w:rFonts w:hint="eastAsia"/>
        </w:rPr>
        <w:t>Испытание</w:t>
      </w:r>
      <w:r>
        <w:t xml:space="preserve"> </w:t>
      </w:r>
      <w:r>
        <w:rPr>
          <w:rFonts w:hint="eastAsia"/>
        </w:rPr>
        <w:t>вакцины</w:t>
      </w:r>
      <w:r>
        <w:t xml:space="preserve">, </w:t>
      </w:r>
      <w:r>
        <w:rPr>
          <w:rFonts w:hint="eastAsia"/>
        </w:rPr>
        <w:t>полученной</w:t>
      </w:r>
      <w:r>
        <w:t xml:space="preserve"> </w:t>
      </w:r>
      <w:r>
        <w:rPr>
          <w:rFonts w:hint="eastAsia"/>
        </w:rPr>
        <w:t>методом</w:t>
      </w:r>
      <w:r>
        <w:t xml:space="preserve"> </w:t>
      </w:r>
      <w:r>
        <w:rPr>
          <w:rFonts w:hint="eastAsia"/>
        </w:rPr>
        <w:t>облучения</w:t>
      </w:r>
      <w:r>
        <w:t>.</w:t>
      </w:r>
    </w:p>
    <w:p w14:paraId="71A3EB4D" w14:textId="77777777" w:rsidR="00182859" w:rsidRDefault="00182859" w:rsidP="00182859"/>
    <w:p w14:paraId="3886CC2E" w14:textId="77777777" w:rsidR="00182859" w:rsidRDefault="00182859" w:rsidP="00182859">
      <w:r>
        <w:t xml:space="preserve">2.2.2. </w:t>
      </w:r>
      <w:r>
        <w:rPr>
          <w:rFonts w:hint="eastAsia"/>
        </w:rPr>
        <w:t>Иммуноморфологическая</w:t>
      </w:r>
      <w:r>
        <w:t xml:space="preserve"> </w:t>
      </w:r>
      <w:r>
        <w:rPr>
          <w:rFonts w:hint="eastAsia"/>
        </w:rPr>
        <w:t>и</w:t>
      </w:r>
      <w:r>
        <w:t xml:space="preserve"> </w:t>
      </w:r>
      <w:r>
        <w:rPr>
          <w:rFonts w:hint="eastAsia"/>
        </w:rPr>
        <w:t>морфологическая</w:t>
      </w:r>
      <w:r>
        <w:t xml:space="preserve"> </w:t>
      </w:r>
      <w:r>
        <w:rPr>
          <w:rFonts w:hint="eastAsia"/>
        </w:rPr>
        <w:t>ха</w:t>
      </w:r>
      <w:r>
        <w:rPr>
          <w:rFonts w:hint="eastAsia"/>
        </w:rPr>
        <w:lastRenderedPageBreak/>
        <w:t>рактеристика</w:t>
      </w:r>
      <w:r>
        <w:t xml:space="preserve"> </w:t>
      </w:r>
      <w:r>
        <w:rPr>
          <w:rFonts w:hint="eastAsia"/>
        </w:rPr>
        <w:t>вакцинного</w:t>
      </w:r>
      <w:r>
        <w:t xml:space="preserve"> </w:t>
      </w:r>
      <w:r>
        <w:rPr>
          <w:rFonts w:hint="eastAsia"/>
        </w:rPr>
        <w:t>процесса</w:t>
      </w:r>
      <w:r>
        <w:t xml:space="preserve">, </w:t>
      </w:r>
      <w:r>
        <w:rPr>
          <w:rFonts w:hint="eastAsia"/>
        </w:rPr>
        <w:t>вызванного</w:t>
      </w:r>
      <w:r>
        <w:t xml:space="preserve"> </w:t>
      </w:r>
      <w:r>
        <w:rPr>
          <w:rFonts w:hint="eastAsia"/>
        </w:rPr>
        <w:t>различными</w:t>
      </w:r>
      <w:r>
        <w:t xml:space="preserve"> </w:t>
      </w:r>
      <w:r>
        <w:rPr>
          <w:rFonts w:hint="eastAsia"/>
        </w:rPr>
        <w:t>вакцинами</w:t>
      </w:r>
      <w:r>
        <w:t>.</w:t>
      </w:r>
    </w:p>
    <w:p w14:paraId="2653C712" w14:textId="77777777" w:rsidR="00182859" w:rsidRDefault="00182859" w:rsidP="00182859"/>
    <w:p w14:paraId="7708C684" w14:textId="77777777" w:rsidR="00182859" w:rsidRDefault="00182859" w:rsidP="00182859">
      <w:r>
        <w:t xml:space="preserve">2.2.3. </w:t>
      </w:r>
      <w:r>
        <w:rPr>
          <w:rFonts w:hint="eastAsia"/>
        </w:rPr>
        <w:t>Испытание</w:t>
      </w:r>
      <w:r>
        <w:t xml:space="preserve"> </w:t>
      </w:r>
      <w:r>
        <w:rPr>
          <w:rFonts w:hint="eastAsia"/>
        </w:rPr>
        <w:t>противобруцеллезных</w:t>
      </w:r>
      <w:r>
        <w:t xml:space="preserve"> </w:t>
      </w:r>
      <w:r>
        <w:rPr>
          <w:rFonts w:hint="eastAsia"/>
        </w:rPr>
        <w:t>вакцин</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липосомами</w:t>
      </w:r>
      <w:r>
        <w:t>.</w:t>
      </w:r>
    </w:p>
    <w:p w14:paraId="26B4B303" w14:textId="77777777" w:rsidR="00182859" w:rsidRDefault="00182859" w:rsidP="00182859"/>
    <w:p w14:paraId="7D4433B5" w14:textId="77777777" w:rsidR="00182859" w:rsidRDefault="00182859" w:rsidP="00182859">
      <w:r>
        <w:t xml:space="preserve">2.2.4. </w:t>
      </w:r>
      <w:r>
        <w:rPr>
          <w:rFonts w:hint="eastAsia"/>
        </w:rPr>
        <w:t>Изучение</w:t>
      </w:r>
      <w:r>
        <w:t xml:space="preserve"> </w:t>
      </w:r>
      <w:r>
        <w:rPr>
          <w:rFonts w:hint="eastAsia"/>
        </w:rPr>
        <w:t>иммунитета</w:t>
      </w:r>
      <w:r>
        <w:t xml:space="preserve">, </w:t>
      </w:r>
      <w:r>
        <w:rPr>
          <w:rFonts w:hint="eastAsia"/>
        </w:rPr>
        <w:t>создаваемого</w:t>
      </w:r>
      <w:r>
        <w:t xml:space="preserve"> </w:t>
      </w:r>
      <w:r>
        <w:rPr>
          <w:rFonts w:hint="eastAsia"/>
        </w:rPr>
        <w:t>облученной</w:t>
      </w:r>
      <w:r>
        <w:t xml:space="preserve"> </w:t>
      </w:r>
      <w:r>
        <w:rPr>
          <w:rFonts w:hint="eastAsia"/>
        </w:rPr>
        <w:t>противобру</w:t>
      </w:r>
      <w:r>
        <w:t>-</w:t>
      </w:r>
      <w:r>
        <w:rPr>
          <w:rFonts w:hint="eastAsia"/>
        </w:rPr>
        <w:t>целлезной</w:t>
      </w:r>
      <w:r>
        <w:t xml:space="preserve"> </w:t>
      </w:r>
      <w:r>
        <w:rPr>
          <w:rFonts w:hint="eastAsia"/>
        </w:rPr>
        <w:t>вакциной</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иммуностимуляторами</w:t>
      </w:r>
    </w:p>
    <w:p w14:paraId="3C809ABE" w14:textId="77777777" w:rsidR="00182859" w:rsidRDefault="00182859" w:rsidP="00182859"/>
    <w:p w14:paraId="2CBD4BC2" w14:textId="77777777" w:rsidR="00182859" w:rsidRDefault="00182859" w:rsidP="00182859">
      <w:r>
        <w:t xml:space="preserve">2.2.5. </w:t>
      </w:r>
      <w:r>
        <w:rPr>
          <w:rFonts w:hint="eastAsia"/>
        </w:rPr>
        <w:t>Изучение</w:t>
      </w:r>
      <w:r>
        <w:t xml:space="preserve"> </w:t>
      </w:r>
      <w:r>
        <w:rPr>
          <w:rFonts w:hint="eastAsia"/>
        </w:rPr>
        <w:t>возможности</w:t>
      </w:r>
      <w:r>
        <w:t xml:space="preserve"> </w:t>
      </w:r>
      <w:r>
        <w:rPr>
          <w:rFonts w:hint="eastAsia"/>
        </w:rPr>
        <w:t>использования</w:t>
      </w:r>
      <w:r>
        <w:t xml:space="preserve"> </w:t>
      </w:r>
      <w:r>
        <w:rPr>
          <w:rFonts w:hint="eastAsia"/>
        </w:rPr>
        <w:t>токоферола</w:t>
      </w:r>
      <w:r>
        <w:t xml:space="preserve"> </w:t>
      </w:r>
      <w:r>
        <w:rPr>
          <w:rFonts w:hint="eastAsia"/>
        </w:rPr>
        <w:t>в</w:t>
      </w:r>
      <w:r>
        <w:t xml:space="preserve"> </w:t>
      </w:r>
      <w:r>
        <w:rPr>
          <w:rFonts w:hint="eastAsia"/>
        </w:rPr>
        <w:t>виде</w:t>
      </w:r>
      <w:r>
        <w:t xml:space="preserve"> </w:t>
      </w:r>
      <w:r>
        <w:rPr>
          <w:rFonts w:hint="eastAsia"/>
        </w:rPr>
        <w:t>иммуностимулятора</w:t>
      </w:r>
      <w:r>
        <w:t xml:space="preserve">, </w:t>
      </w:r>
      <w:r>
        <w:rPr>
          <w:rFonts w:hint="eastAsia"/>
        </w:rPr>
        <w:t>но</w:t>
      </w:r>
      <w:r>
        <w:t xml:space="preserve"> </w:t>
      </w:r>
      <w:r>
        <w:rPr>
          <w:rFonts w:hint="eastAsia"/>
        </w:rPr>
        <w:t>уже</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бруцеллезной</w:t>
      </w:r>
      <w:r>
        <w:t xml:space="preserve"> </w:t>
      </w:r>
      <w:r>
        <w:rPr>
          <w:rFonts w:hint="eastAsia"/>
        </w:rPr>
        <w:t>химической</w:t>
      </w:r>
      <w:r>
        <w:t xml:space="preserve"> </w:t>
      </w:r>
      <w:r>
        <w:rPr>
          <w:rFonts w:hint="eastAsia"/>
        </w:rPr>
        <w:t>вакциной</w:t>
      </w:r>
    </w:p>
    <w:p w14:paraId="7510180E" w14:textId="77777777" w:rsidR="00182859" w:rsidRDefault="00182859" w:rsidP="00182859"/>
    <w:p w14:paraId="0577D557" w14:textId="77777777" w:rsidR="00182859" w:rsidRDefault="00182859" w:rsidP="00182859">
      <w:r>
        <w:t xml:space="preserve">3. </w:t>
      </w:r>
      <w:r>
        <w:rPr>
          <w:rFonts w:hint="eastAsia"/>
        </w:rPr>
        <w:t>Обсуждение</w:t>
      </w:r>
      <w:r>
        <w:t xml:space="preserve"> </w:t>
      </w:r>
      <w:r>
        <w:rPr>
          <w:rFonts w:hint="eastAsia"/>
        </w:rPr>
        <w:t>результатов</w:t>
      </w:r>
    </w:p>
    <w:p w14:paraId="61400EA5" w14:textId="77777777" w:rsidR="00182859" w:rsidRDefault="00182859" w:rsidP="00182859"/>
    <w:p w14:paraId="717EB7F0" w14:textId="77777777" w:rsidR="00182859" w:rsidRDefault="00182859" w:rsidP="00182859">
      <w:r>
        <w:t xml:space="preserve">4. </w:t>
      </w:r>
      <w:r>
        <w:rPr>
          <w:rFonts w:hint="eastAsia"/>
        </w:rPr>
        <w:t>Выводы</w:t>
      </w:r>
      <w:r>
        <w:t>.</w:t>
      </w:r>
    </w:p>
    <w:p w14:paraId="256376E3" w14:textId="77777777" w:rsidR="00182859" w:rsidRDefault="00182859" w:rsidP="00182859"/>
    <w:p w14:paraId="7A79E26B" w14:textId="73D4B050" w:rsidR="00182859" w:rsidRPr="00182859" w:rsidRDefault="00182859" w:rsidP="00182859">
      <w:r>
        <w:t xml:space="preserve">5. </w:t>
      </w:r>
      <w:r>
        <w:rPr>
          <w:rFonts w:hint="eastAsia"/>
        </w:rPr>
        <w:t>Практические</w:t>
      </w:r>
      <w:r>
        <w:t xml:space="preserve"> </w:t>
      </w:r>
      <w:r>
        <w:rPr>
          <w:rFonts w:hint="eastAsia"/>
        </w:rPr>
        <w:t>предложения</w:t>
      </w:r>
      <w:r>
        <w:t xml:space="preserve"> </w:t>
      </w:r>
      <w:r>
        <w:rPr>
          <w:rFonts w:hint="eastAsia"/>
        </w:rPr>
        <w:t>и</w:t>
      </w:r>
      <w:r>
        <w:t xml:space="preserve"> </w:t>
      </w:r>
      <w:r>
        <w:rPr>
          <w:rFonts w:hint="eastAsia"/>
        </w:rPr>
        <w:t>рекомендации</w:t>
      </w:r>
    </w:p>
    <w:sectPr w:rsidR="00182859" w:rsidRPr="0018285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0488E" w14:textId="77777777" w:rsidR="006E71FB" w:rsidRPr="008D1934" w:rsidRDefault="006E71FB">
      <w:pPr>
        <w:spacing w:after="0" w:line="240" w:lineRule="auto"/>
      </w:pPr>
      <w:r w:rsidRPr="008D1934">
        <w:separator/>
      </w:r>
    </w:p>
  </w:endnote>
  <w:endnote w:type="continuationSeparator" w:id="0">
    <w:p w14:paraId="1D45215A" w14:textId="77777777" w:rsidR="006E71FB" w:rsidRPr="008D1934" w:rsidRDefault="006E71F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D9FC4" w14:textId="77777777" w:rsidR="006E71FB" w:rsidRPr="008D1934" w:rsidRDefault="006E71FB"/>
    <w:p w14:paraId="725711FE" w14:textId="77777777" w:rsidR="006E71FB" w:rsidRPr="008D1934" w:rsidRDefault="006E71FB"/>
    <w:p w14:paraId="115A3DC7" w14:textId="77777777" w:rsidR="006E71FB" w:rsidRPr="008D1934" w:rsidRDefault="006E71FB"/>
    <w:p w14:paraId="4E00C28D" w14:textId="77777777" w:rsidR="006E71FB" w:rsidRPr="008D1934" w:rsidRDefault="006E71FB"/>
    <w:p w14:paraId="0E346B19" w14:textId="77777777" w:rsidR="006E71FB" w:rsidRPr="008D1934" w:rsidRDefault="006E71FB"/>
    <w:p w14:paraId="0BFD69B0" w14:textId="77777777" w:rsidR="006E71FB" w:rsidRPr="008D1934" w:rsidRDefault="006E71FB"/>
    <w:p w14:paraId="13CC42FB" w14:textId="77777777" w:rsidR="006E71FB" w:rsidRPr="008D1934" w:rsidRDefault="006E71FB">
      <w:pPr>
        <w:rPr>
          <w:sz w:val="2"/>
          <w:szCs w:val="2"/>
        </w:rPr>
      </w:pPr>
      <w:r>
        <w:rPr>
          <w:noProof/>
        </w:rPr>
        <mc:AlternateContent>
          <mc:Choice Requires="wps">
            <w:drawing>
              <wp:anchor distT="0" distB="0" distL="63500" distR="63500" simplePos="0" relativeHeight="251660288" behindDoc="1" locked="0" layoutInCell="1" allowOverlap="1" wp14:anchorId="0F184096" wp14:editId="30726F7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93A0D1E" w14:textId="77777777" w:rsidR="006E71FB" w:rsidRPr="008D1934" w:rsidRDefault="006E71F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18409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3A0D1E" w14:textId="77777777" w:rsidR="006E71FB" w:rsidRPr="008D1934" w:rsidRDefault="006E71F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E3259F2" w14:textId="77777777" w:rsidR="006E71FB" w:rsidRPr="008D1934" w:rsidRDefault="006E71FB"/>
    <w:p w14:paraId="0CB16CB0" w14:textId="77777777" w:rsidR="006E71FB" w:rsidRPr="008D1934" w:rsidRDefault="006E71FB"/>
    <w:p w14:paraId="0DA35244" w14:textId="77777777" w:rsidR="006E71FB" w:rsidRPr="008D1934" w:rsidRDefault="006E71FB">
      <w:pPr>
        <w:rPr>
          <w:sz w:val="2"/>
          <w:szCs w:val="2"/>
        </w:rPr>
      </w:pPr>
      <w:r>
        <w:rPr>
          <w:noProof/>
        </w:rPr>
        <mc:AlternateContent>
          <mc:Choice Requires="wps">
            <w:drawing>
              <wp:anchor distT="0" distB="0" distL="63500" distR="63500" simplePos="0" relativeHeight="251659264" behindDoc="1" locked="0" layoutInCell="1" allowOverlap="1" wp14:anchorId="312B122E" wp14:editId="5C65426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3E3ACAE" w14:textId="77777777" w:rsidR="006E71FB" w:rsidRPr="008D1934" w:rsidRDefault="006E71F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2B122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E3ACAE" w14:textId="77777777" w:rsidR="006E71FB" w:rsidRPr="008D1934" w:rsidRDefault="006E71F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D97A244" w14:textId="77777777" w:rsidR="006E71FB" w:rsidRPr="008D1934" w:rsidRDefault="006E71FB"/>
    <w:p w14:paraId="4D38E0F2" w14:textId="77777777" w:rsidR="006E71FB" w:rsidRPr="008D1934" w:rsidRDefault="006E71FB">
      <w:pPr>
        <w:rPr>
          <w:sz w:val="2"/>
          <w:szCs w:val="2"/>
        </w:rPr>
      </w:pPr>
    </w:p>
    <w:p w14:paraId="1A1A8061" w14:textId="77777777" w:rsidR="006E71FB" w:rsidRPr="008D1934" w:rsidRDefault="006E71FB"/>
    <w:p w14:paraId="05BBC243" w14:textId="77777777" w:rsidR="006E71FB" w:rsidRPr="008D1934" w:rsidRDefault="006E71FB">
      <w:pPr>
        <w:spacing w:after="0" w:line="240" w:lineRule="auto"/>
      </w:pPr>
    </w:p>
  </w:footnote>
  <w:footnote w:type="continuationSeparator" w:id="0">
    <w:p w14:paraId="378FB18C" w14:textId="77777777" w:rsidR="006E71FB" w:rsidRPr="008D1934" w:rsidRDefault="006E71F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1FB"/>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201</Words>
  <Characters>1147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80</cp:revision>
  <cp:lastPrinted>2024-05-12T14:21:00Z</cp:lastPrinted>
  <dcterms:created xsi:type="dcterms:W3CDTF">2024-06-09T18:55:00Z</dcterms:created>
  <dcterms:modified xsi:type="dcterms:W3CDTF">2024-06-09T22:30:00Z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