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BE" w:rsidRDefault="009274BE" w:rsidP="009274B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Іванова Галина Ігорівна</w:t>
      </w:r>
      <w:r>
        <w:rPr>
          <w:rFonts w:ascii="CIDFont+F3" w:hAnsi="CIDFont+F3" w:cs="CIDFont+F3"/>
          <w:kern w:val="0"/>
          <w:sz w:val="28"/>
          <w:szCs w:val="28"/>
          <w:lang w:eastAsia="ru-RU"/>
        </w:rPr>
        <w:t>, учитель інформатики, Криворізька</w:t>
      </w:r>
    </w:p>
    <w:p w:rsidR="009274BE" w:rsidRDefault="009274BE" w:rsidP="009274B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загальноосвітня школа № 72, тема дисертації: «Формування культури</w:t>
      </w:r>
    </w:p>
    <w:p w:rsidR="009274BE" w:rsidRDefault="009274BE" w:rsidP="009274B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розумової праці студентів у процесі навчання математичних</w:t>
      </w:r>
    </w:p>
    <w:p w:rsidR="009274BE" w:rsidRDefault="009274BE" w:rsidP="009274B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дисциплін» (011 – Освітні, педагогічні науки). Спеціалізована вчена</w:t>
      </w:r>
    </w:p>
    <w:p w:rsidR="009274BE" w:rsidRDefault="009274BE" w:rsidP="009274B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09.053.01 у Криворізькому державному педагогічному</w:t>
      </w:r>
    </w:p>
    <w:p w:rsidR="00D66F00" w:rsidRPr="009274BE" w:rsidRDefault="009274BE" w:rsidP="009274BE">
      <w:r>
        <w:rPr>
          <w:rFonts w:ascii="CIDFont+F3" w:hAnsi="CIDFont+F3" w:cs="CIDFont+F3"/>
          <w:kern w:val="0"/>
          <w:sz w:val="28"/>
          <w:szCs w:val="28"/>
          <w:lang w:eastAsia="ru-RU"/>
        </w:rPr>
        <w:t>університеті</w:t>
      </w:r>
    </w:p>
    <w:sectPr w:rsidR="00D66F00" w:rsidRPr="009274B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9274BE" w:rsidRPr="009274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F091E-7278-4EFD-B585-D9ACD1B3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2021-12-23T09:52:00Z</dcterms:created>
  <dcterms:modified xsi:type="dcterms:W3CDTF">2021-12-26T20:07:00Z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