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7044"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Лосицкая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Вера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Матвеевна</w:t>
      </w:r>
      <w:r w:rsidRPr="00B0188E">
        <w:rPr>
          <w:rFonts w:ascii="Helvetica" w:hAnsi="Helvetica" w:cs="Helvetica"/>
          <w:b/>
          <w:bCs/>
          <w:color w:val="222222"/>
          <w:sz w:val="21"/>
          <w:szCs w:val="21"/>
        </w:rPr>
        <w:t>.</w:t>
      </w:r>
    </w:p>
    <w:p w14:paraId="463DD059"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Афиллофоровые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 xml:space="preserve"> : </w:t>
      </w:r>
      <w:r w:rsidRPr="00B0188E">
        <w:rPr>
          <w:rFonts w:ascii="Helvetica" w:hAnsi="Helvetica" w:cs="Helvetica" w:hint="eastAsia"/>
          <w:b/>
          <w:bCs/>
          <w:color w:val="222222"/>
          <w:sz w:val="21"/>
          <w:szCs w:val="21"/>
        </w:rPr>
        <w:t>диссертация</w:t>
      </w:r>
      <w:r w:rsidRPr="00B0188E">
        <w:rPr>
          <w:rFonts w:ascii="Helvetica" w:hAnsi="Helvetica" w:cs="Helvetica"/>
          <w:b/>
          <w:bCs/>
          <w:color w:val="222222"/>
          <w:sz w:val="21"/>
          <w:szCs w:val="21"/>
        </w:rPr>
        <w:t xml:space="preserve"> ... </w:t>
      </w:r>
      <w:r w:rsidRPr="00B0188E">
        <w:rPr>
          <w:rFonts w:ascii="Helvetica" w:hAnsi="Helvetica" w:cs="Helvetica" w:hint="eastAsia"/>
          <w:b/>
          <w:bCs/>
          <w:color w:val="222222"/>
          <w:sz w:val="21"/>
          <w:szCs w:val="21"/>
        </w:rPr>
        <w:t>кандидата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биологических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наук</w:t>
      </w:r>
      <w:r w:rsidRPr="00B0188E">
        <w:rPr>
          <w:rFonts w:ascii="Helvetica" w:hAnsi="Helvetica" w:cs="Helvetica"/>
          <w:b/>
          <w:bCs/>
          <w:color w:val="222222"/>
          <w:sz w:val="21"/>
          <w:szCs w:val="21"/>
        </w:rPr>
        <w:t xml:space="preserve"> : 03.00.24. - </w:t>
      </w:r>
      <w:r w:rsidRPr="00B0188E">
        <w:rPr>
          <w:rFonts w:ascii="Helvetica" w:hAnsi="Helvetica" w:cs="Helvetica" w:hint="eastAsia"/>
          <w:b/>
          <w:bCs/>
          <w:color w:val="222222"/>
          <w:sz w:val="21"/>
          <w:szCs w:val="21"/>
        </w:rPr>
        <w:t>Санкт</w:t>
      </w:r>
      <w:r w:rsidRPr="00B0188E">
        <w:rPr>
          <w:rFonts w:ascii="Helvetica" w:hAnsi="Helvetica" w:cs="Helvetica"/>
          <w:b/>
          <w:bCs/>
          <w:color w:val="222222"/>
          <w:sz w:val="21"/>
          <w:szCs w:val="21"/>
        </w:rPr>
        <w:t>-</w:t>
      </w:r>
      <w:r w:rsidRPr="00B0188E">
        <w:rPr>
          <w:rFonts w:ascii="Helvetica" w:hAnsi="Helvetica" w:cs="Helvetica" w:hint="eastAsia"/>
          <w:b/>
          <w:bCs/>
          <w:color w:val="222222"/>
          <w:sz w:val="21"/>
          <w:szCs w:val="21"/>
        </w:rPr>
        <w:t>Петербург</w:t>
      </w:r>
      <w:r w:rsidRPr="00B0188E">
        <w:rPr>
          <w:rFonts w:ascii="Helvetica" w:hAnsi="Helvetica" w:cs="Helvetica"/>
          <w:b/>
          <w:bCs/>
          <w:color w:val="222222"/>
          <w:sz w:val="21"/>
          <w:szCs w:val="21"/>
        </w:rPr>
        <w:t xml:space="preserve">, 1999. - 213 </w:t>
      </w:r>
      <w:r w:rsidRPr="00B0188E">
        <w:rPr>
          <w:rFonts w:ascii="Helvetica" w:hAnsi="Helvetica" w:cs="Helvetica" w:hint="eastAsia"/>
          <w:b/>
          <w:bCs/>
          <w:color w:val="222222"/>
          <w:sz w:val="21"/>
          <w:szCs w:val="21"/>
        </w:rPr>
        <w:t>с</w:t>
      </w:r>
      <w:r w:rsidRPr="00B0188E">
        <w:rPr>
          <w:rFonts w:ascii="Helvetica" w:hAnsi="Helvetica" w:cs="Helvetica"/>
          <w:b/>
          <w:bCs/>
          <w:color w:val="222222"/>
          <w:sz w:val="21"/>
          <w:szCs w:val="21"/>
        </w:rPr>
        <w:t xml:space="preserve">. : </w:t>
      </w:r>
      <w:r w:rsidRPr="00B0188E">
        <w:rPr>
          <w:rFonts w:ascii="Helvetica" w:hAnsi="Helvetica" w:cs="Helvetica" w:hint="eastAsia"/>
          <w:b/>
          <w:bCs/>
          <w:color w:val="222222"/>
          <w:sz w:val="21"/>
          <w:szCs w:val="21"/>
        </w:rPr>
        <w:t>ил</w:t>
      </w:r>
      <w:r w:rsidRPr="00B0188E">
        <w:rPr>
          <w:rFonts w:ascii="Helvetica" w:hAnsi="Helvetica" w:cs="Helvetica"/>
          <w:b/>
          <w:bCs/>
          <w:color w:val="222222"/>
          <w:sz w:val="21"/>
          <w:szCs w:val="21"/>
        </w:rPr>
        <w:t>.</w:t>
      </w:r>
    </w:p>
    <w:p w14:paraId="4C6EC989"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больше</w:t>
      </w:r>
    </w:p>
    <w:p w14:paraId="5136797D"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Цитаты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из</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текста</w:t>
      </w:r>
      <w:r w:rsidRPr="00B0188E">
        <w:rPr>
          <w:rFonts w:ascii="Helvetica" w:hAnsi="Helvetica" w:cs="Helvetica"/>
          <w:b/>
          <w:bCs/>
          <w:color w:val="222222"/>
          <w:sz w:val="21"/>
          <w:szCs w:val="21"/>
        </w:rPr>
        <w:t>:</w:t>
      </w:r>
    </w:p>
    <w:p w14:paraId="31DF9FC1"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стр</w:t>
      </w:r>
      <w:r w:rsidRPr="00B0188E">
        <w:rPr>
          <w:rFonts w:ascii="Helvetica" w:hAnsi="Helvetica" w:cs="Helvetica"/>
          <w:b/>
          <w:bCs/>
          <w:color w:val="222222"/>
          <w:sz w:val="21"/>
          <w:szCs w:val="21"/>
        </w:rPr>
        <w:t>. 1</w:t>
      </w:r>
    </w:p>
    <w:p w14:paraId="6B0085CE"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РОССИЙСКАЯ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АКАДЕМИЯ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НАУК</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Ботанический</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институт</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им</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Л</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Комарова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На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правах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рукописи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Лосицкая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Вера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Матвеевна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 xml:space="preserve"> 03.00.24</w:t>
      </w:r>
    </w:p>
    <w:p w14:paraId="0E1A0FBF"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стр</w:t>
      </w:r>
      <w:r w:rsidRPr="00B0188E">
        <w:rPr>
          <w:rFonts w:ascii="Helvetica" w:hAnsi="Helvetica" w:cs="Helvetica"/>
          <w:b/>
          <w:bCs/>
          <w:color w:val="222222"/>
          <w:sz w:val="21"/>
          <w:szCs w:val="21"/>
        </w:rPr>
        <w:t>. 2</w:t>
      </w:r>
    </w:p>
    <w:p w14:paraId="18DAD90C"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РАБОТЕ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ГЛАВА</w:t>
      </w:r>
      <w:r w:rsidRPr="00B0188E">
        <w:rPr>
          <w:rFonts w:ascii="Helvetica" w:hAnsi="Helvetica" w:cs="Helvetica"/>
          <w:b/>
          <w:bCs/>
          <w:color w:val="222222"/>
          <w:sz w:val="21"/>
          <w:szCs w:val="21"/>
        </w:rPr>
        <w:t xml:space="preserve"> 5. </w:t>
      </w:r>
      <w:r w:rsidRPr="00B0188E">
        <w:rPr>
          <w:rFonts w:ascii="Helvetica" w:hAnsi="Helvetica" w:cs="Helvetica" w:hint="eastAsia"/>
          <w:b/>
          <w:bCs/>
          <w:color w:val="222222"/>
          <w:sz w:val="21"/>
          <w:szCs w:val="21"/>
        </w:rPr>
        <w:t>КОНСПЕКТ</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БИОТЫ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 xml:space="preserve"> . . . . . . . . 33 29 </w:t>
      </w:r>
      <w:r w:rsidRPr="00B0188E">
        <w:rPr>
          <w:rFonts w:ascii="Helvetica" w:hAnsi="Helvetica" w:cs="Helvetica" w:hint="eastAsia"/>
          <w:b/>
          <w:bCs/>
          <w:color w:val="222222"/>
          <w:sz w:val="21"/>
          <w:szCs w:val="21"/>
        </w:rPr>
        <w:t>ГЛАВА</w:t>
      </w:r>
      <w:r w:rsidRPr="00B0188E">
        <w:rPr>
          <w:rFonts w:ascii="Helvetica" w:hAnsi="Helvetica" w:cs="Helvetica"/>
          <w:b/>
          <w:bCs/>
          <w:color w:val="222222"/>
          <w:sz w:val="21"/>
          <w:szCs w:val="21"/>
        </w:rPr>
        <w:t xml:space="preserve"> 6. </w:t>
      </w:r>
      <w:r w:rsidRPr="00B0188E">
        <w:rPr>
          <w:rFonts w:ascii="Helvetica" w:hAnsi="Helvetica" w:cs="Helvetica" w:hint="eastAsia"/>
          <w:b/>
          <w:bCs/>
          <w:color w:val="222222"/>
          <w:sz w:val="21"/>
          <w:szCs w:val="21"/>
        </w:rPr>
        <w:t>АНАЛИЗ</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ВИДОВОГО</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СОСТАВА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 xml:space="preserve"> 6.1. </w:t>
      </w:r>
      <w:r w:rsidRPr="00B0188E">
        <w:rPr>
          <w:rFonts w:ascii="Helvetica" w:hAnsi="Helvetica" w:cs="Helvetica" w:hint="eastAsia"/>
          <w:b/>
          <w:bCs/>
          <w:color w:val="222222"/>
          <w:sz w:val="21"/>
          <w:szCs w:val="21"/>
        </w:rPr>
        <w:t>Таксономический</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анализ</w:t>
      </w:r>
      <w:r w:rsidRPr="00B0188E">
        <w:rPr>
          <w:rFonts w:ascii="Helvetica" w:hAnsi="Helvetica" w:cs="Helvetica"/>
          <w:b/>
          <w:bCs/>
          <w:color w:val="222222"/>
          <w:sz w:val="21"/>
          <w:szCs w:val="21"/>
        </w:rPr>
        <w:t xml:space="preserve"> . . . . . . 154 154 6.2. </w:t>
      </w:r>
      <w:r w:rsidRPr="00B0188E">
        <w:rPr>
          <w:rFonts w:ascii="Helvetica" w:hAnsi="Helvetica" w:cs="Helvetica" w:hint="eastAsia"/>
          <w:b/>
          <w:bCs/>
          <w:color w:val="222222"/>
          <w:sz w:val="21"/>
          <w:szCs w:val="21"/>
        </w:rPr>
        <w:t>Сравнение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биоты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с</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биотами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сопредельных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территорий</w:t>
      </w:r>
    </w:p>
    <w:p w14:paraId="1EC55FDA"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стр</w:t>
      </w:r>
      <w:r w:rsidRPr="00B0188E">
        <w:rPr>
          <w:rFonts w:ascii="Helvetica" w:hAnsi="Helvetica" w:cs="Helvetica"/>
          <w:b/>
          <w:bCs/>
          <w:color w:val="222222"/>
          <w:sz w:val="21"/>
          <w:szCs w:val="21"/>
        </w:rPr>
        <w:t>. 4</w:t>
      </w:r>
    </w:p>
    <w:p w14:paraId="14FAF468"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также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анализ</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приуроченности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субстратам</w:t>
      </w:r>
      <w:r w:rsidRPr="00B0188E">
        <w:rPr>
          <w:rFonts w:ascii="Helvetica" w:hAnsi="Helvetica" w:cs="Helvetica"/>
          <w:b/>
          <w:bCs/>
          <w:color w:val="222222"/>
          <w:sz w:val="21"/>
          <w:szCs w:val="21"/>
        </w:rPr>
        <w:t xml:space="preserve"> . 5. </w:t>
      </w:r>
      <w:r w:rsidRPr="00B0188E">
        <w:rPr>
          <w:rFonts w:ascii="Helvetica" w:hAnsi="Helvetica" w:cs="Helvetica" w:hint="eastAsia"/>
          <w:b/>
          <w:bCs/>
          <w:color w:val="222222"/>
          <w:sz w:val="21"/>
          <w:szCs w:val="21"/>
        </w:rPr>
        <w:t>Выявить</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редкие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нуждающихся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охране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виды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макромицетов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 xml:space="preserve">. 6. </w:t>
      </w:r>
      <w:r w:rsidRPr="00B0188E">
        <w:rPr>
          <w:rFonts w:ascii="Helvetica" w:hAnsi="Helvetica" w:cs="Helvetica" w:hint="eastAsia"/>
          <w:b/>
          <w:bCs/>
          <w:color w:val="222222"/>
          <w:sz w:val="21"/>
          <w:szCs w:val="21"/>
        </w:rPr>
        <w:t>Провести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инвентаризацию</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на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охраняемых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природных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территориях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Научная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новизна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результате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проведенных</w:t>
      </w:r>
    </w:p>
    <w:p w14:paraId="7A7EF4D2" w14:textId="77777777" w:rsidR="00B0188E" w:rsidRPr="00B0188E" w:rsidRDefault="00B0188E" w:rsidP="00B0188E">
      <w:pPr>
        <w:rPr>
          <w:rFonts w:ascii="Helvetica" w:hAnsi="Helvetica" w:cs="Helvetica"/>
          <w:b/>
          <w:bCs/>
          <w:color w:val="222222"/>
          <w:sz w:val="21"/>
          <w:szCs w:val="21"/>
        </w:rPr>
      </w:pPr>
    </w:p>
    <w:p w14:paraId="73832195"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Оглавление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диссертации</w:t>
      </w:r>
    </w:p>
    <w:p w14:paraId="08AC56BB"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кандидат</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биологических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наук</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Лосицкая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Вера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Матвеевна</w:t>
      </w:r>
    </w:p>
    <w:p w14:paraId="5687F250"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ВВЕДЕНИЕ</w:t>
      </w:r>
    </w:p>
    <w:p w14:paraId="3867D19C" w14:textId="77777777" w:rsidR="00B0188E" w:rsidRPr="00B0188E" w:rsidRDefault="00B0188E" w:rsidP="00B0188E">
      <w:pPr>
        <w:rPr>
          <w:rFonts w:ascii="Helvetica" w:hAnsi="Helvetica" w:cs="Helvetica"/>
          <w:b/>
          <w:bCs/>
          <w:color w:val="222222"/>
          <w:sz w:val="21"/>
          <w:szCs w:val="21"/>
        </w:rPr>
      </w:pPr>
    </w:p>
    <w:p w14:paraId="01E132C1"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ГЛАВА</w:t>
      </w:r>
      <w:r w:rsidRPr="00B0188E">
        <w:rPr>
          <w:rFonts w:ascii="Helvetica" w:hAnsi="Helvetica" w:cs="Helvetica"/>
          <w:b/>
          <w:bCs/>
          <w:color w:val="222222"/>
          <w:sz w:val="21"/>
          <w:szCs w:val="21"/>
        </w:rPr>
        <w:t xml:space="preserve"> 1. </w:t>
      </w:r>
      <w:r w:rsidRPr="00B0188E">
        <w:rPr>
          <w:rFonts w:ascii="Helvetica" w:hAnsi="Helvetica" w:cs="Helvetica" w:hint="eastAsia"/>
          <w:b/>
          <w:bCs/>
          <w:color w:val="222222"/>
          <w:sz w:val="21"/>
          <w:szCs w:val="21"/>
        </w:rPr>
        <w:t>ПРИРОДНЫЕ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УСЛОВИЯ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w:t>
      </w:r>
    </w:p>
    <w:p w14:paraId="3764CADD" w14:textId="77777777" w:rsidR="00B0188E" w:rsidRPr="00B0188E" w:rsidRDefault="00B0188E" w:rsidP="00B0188E">
      <w:pPr>
        <w:rPr>
          <w:rFonts w:ascii="Helvetica" w:hAnsi="Helvetica" w:cs="Helvetica"/>
          <w:b/>
          <w:bCs/>
          <w:color w:val="222222"/>
          <w:sz w:val="21"/>
          <w:szCs w:val="21"/>
        </w:rPr>
      </w:pPr>
    </w:p>
    <w:p w14:paraId="30C75555"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b/>
          <w:bCs/>
          <w:color w:val="222222"/>
          <w:sz w:val="21"/>
          <w:szCs w:val="21"/>
        </w:rPr>
        <w:t xml:space="preserve">1.1. </w:t>
      </w:r>
      <w:r w:rsidRPr="00B0188E">
        <w:rPr>
          <w:rFonts w:ascii="Helvetica" w:hAnsi="Helvetica" w:cs="Helvetica" w:hint="eastAsia"/>
          <w:b/>
          <w:bCs/>
          <w:color w:val="222222"/>
          <w:sz w:val="21"/>
          <w:szCs w:val="21"/>
        </w:rPr>
        <w:t>Физико</w:t>
      </w:r>
      <w:r w:rsidRPr="00B0188E">
        <w:rPr>
          <w:rFonts w:ascii="Helvetica" w:hAnsi="Helvetica" w:cs="Helvetica"/>
          <w:b/>
          <w:bCs/>
          <w:color w:val="222222"/>
          <w:sz w:val="21"/>
          <w:szCs w:val="21"/>
        </w:rPr>
        <w:t>-</w:t>
      </w:r>
      <w:r w:rsidRPr="00B0188E">
        <w:rPr>
          <w:rFonts w:ascii="Helvetica" w:hAnsi="Helvetica" w:cs="Helvetica" w:hint="eastAsia"/>
          <w:b/>
          <w:bCs/>
          <w:color w:val="222222"/>
          <w:sz w:val="21"/>
          <w:szCs w:val="21"/>
        </w:rPr>
        <w:t>географический</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очерк</w:t>
      </w:r>
    </w:p>
    <w:p w14:paraId="6A216E93" w14:textId="77777777" w:rsidR="00B0188E" w:rsidRPr="00B0188E" w:rsidRDefault="00B0188E" w:rsidP="00B0188E">
      <w:pPr>
        <w:rPr>
          <w:rFonts w:ascii="Helvetica" w:hAnsi="Helvetica" w:cs="Helvetica"/>
          <w:b/>
          <w:bCs/>
          <w:color w:val="222222"/>
          <w:sz w:val="21"/>
          <w:szCs w:val="21"/>
        </w:rPr>
      </w:pPr>
    </w:p>
    <w:p w14:paraId="1F9BEF4C"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b/>
          <w:bCs/>
          <w:color w:val="222222"/>
          <w:sz w:val="21"/>
          <w:szCs w:val="21"/>
        </w:rPr>
        <w:t xml:space="preserve">1.2. </w:t>
      </w:r>
      <w:r w:rsidRPr="00B0188E">
        <w:rPr>
          <w:rFonts w:ascii="Helvetica" w:hAnsi="Helvetica" w:cs="Helvetica" w:hint="eastAsia"/>
          <w:b/>
          <w:bCs/>
          <w:color w:val="222222"/>
          <w:sz w:val="21"/>
          <w:szCs w:val="21"/>
        </w:rPr>
        <w:t>Флора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растительность</w:t>
      </w:r>
    </w:p>
    <w:p w14:paraId="3C37EDAF" w14:textId="77777777" w:rsidR="00B0188E" w:rsidRPr="00B0188E" w:rsidRDefault="00B0188E" w:rsidP="00B0188E">
      <w:pPr>
        <w:rPr>
          <w:rFonts w:ascii="Helvetica" w:hAnsi="Helvetica" w:cs="Helvetica"/>
          <w:b/>
          <w:bCs/>
          <w:color w:val="222222"/>
          <w:sz w:val="21"/>
          <w:szCs w:val="21"/>
        </w:rPr>
      </w:pPr>
    </w:p>
    <w:p w14:paraId="48A61975"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b/>
          <w:bCs/>
          <w:color w:val="222222"/>
          <w:sz w:val="21"/>
          <w:szCs w:val="21"/>
        </w:rPr>
        <w:t xml:space="preserve">1.3. </w:t>
      </w:r>
      <w:r w:rsidRPr="00B0188E">
        <w:rPr>
          <w:rFonts w:ascii="Helvetica" w:hAnsi="Helvetica" w:cs="Helvetica" w:hint="eastAsia"/>
          <w:b/>
          <w:bCs/>
          <w:color w:val="222222"/>
          <w:sz w:val="21"/>
          <w:szCs w:val="21"/>
        </w:rPr>
        <w:t>Флористическое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районирование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территории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p>
    <w:p w14:paraId="272B70E7" w14:textId="77777777" w:rsidR="00B0188E" w:rsidRPr="00B0188E" w:rsidRDefault="00B0188E" w:rsidP="00B0188E">
      <w:pPr>
        <w:rPr>
          <w:rFonts w:ascii="Helvetica" w:hAnsi="Helvetica" w:cs="Helvetica"/>
          <w:b/>
          <w:bCs/>
          <w:color w:val="222222"/>
          <w:sz w:val="21"/>
          <w:szCs w:val="21"/>
        </w:rPr>
      </w:pPr>
    </w:p>
    <w:p w14:paraId="489707C3"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ГЛАВА</w:t>
      </w:r>
      <w:r w:rsidRPr="00B0188E">
        <w:rPr>
          <w:rFonts w:ascii="Helvetica" w:hAnsi="Helvetica" w:cs="Helvetica"/>
          <w:b/>
          <w:bCs/>
          <w:color w:val="222222"/>
          <w:sz w:val="21"/>
          <w:szCs w:val="21"/>
        </w:rPr>
        <w:t xml:space="preserve"> 2. </w:t>
      </w:r>
      <w:r w:rsidRPr="00B0188E">
        <w:rPr>
          <w:rFonts w:ascii="Helvetica" w:hAnsi="Helvetica" w:cs="Helvetica" w:hint="eastAsia"/>
          <w:b/>
          <w:bCs/>
          <w:color w:val="222222"/>
          <w:sz w:val="21"/>
          <w:szCs w:val="21"/>
        </w:rPr>
        <w:t>ИСТОРИЯ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ИЗУЧЕНИЯ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p>
    <w:p w14:paraId="6511A65E" w14:textId="77777777" w:rsidR="00B0188E" w:rsidRPr="00B0188E" w:rsidRDefault="00B0188E" w:rsidP="00B0188E">
      <w:pPr>
        <w:rPr>
          <w:rFonts w:ascii="Helvetica" w:hAnsi="Helvetica" w:cs="Helvetica"/>
          <w:b/>
          <w:bCs/>
          <w:color w:val="222222"/>
          <w:sz w:val="21"/>
          <w:szCs w:val="21"/>
        </w:rPr>
      </w:pPr>
    </w:p>
    <w:p w14:paraId="71285EE1"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w:t>
      </w:r>
    </w:p>
    <w:p w14:paraId="34CCCBCF" w14:textId="77777777" w:rsidR="00B0188E" w:rsidRPr="00B0188E" w:rsidRDefault="00B0188E" w:rsidP="00B0188E">
      <w:pPr>
        <w:rPr>
          <w:rFonts w:ascii="Helvetica" w:hAnsi="Helvetica" w:cs="Helvetica"/>
          <w:b/>
          <w:bCs/>
          <w:color w:val="222222"/>
          <w:sz w:val="21"/>
          <w:szCs w:val="21"/>
        </w:rPr>
      </w:pPr>
    </w:p>
    <w:p w14:paraId="2FB39799"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ГЛАВА</w:t>
      </w:r>
      <w:r w:rsidRPr="00B0188E">
        <w:rPr>
          <w:rFonts w:ascii="Helvetica" w:hAnsi="Helvetica" w:cs="Helvetica"/>
          <w:b/>
          <w:bCs/>
          <w:color w:val="222222"/>
          <w:sz w:val="21"/>
          <w:szCs w:val="21"/>
        </w:rPr>
        <w:t xml:space="preserve"> 3. </w:t>
      </w:r>
      <w:r w:rsidRPr="00B0188E">
        <w:rPr>
          <w:rFonts w:ascii="Helvetica" w:hAnsi="Helvetica" w:cs="Helvetica" w:hint="eastAsia"/>
          <w:b/>
          <w:bCs/>
          <w:color w:val="222222"/>
          <w:sz w:val="21"/>
          <w:szCs w:val="21"/>
        </w:rPr>
        <w:t>МАТЕРИАЛ</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МЕТОДЫ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ИССЛЕДОВАНИЯ</w:t>
      </w:r>
    </w:p>
    <w:p w14:paraId="17CB826E" w14:textId="77777777" w:rsidR="00B0188E" w:rsidRPr="00B0188E" w:rsidRDefault="00B0188E" w:rsidP="00B0188E">
      <w:pPr>
        <w:rPr>
          <w:rFonts w:ascii="Helvetica" w:hAnsi="Helvetica" w:cs="Helvetica"/>
          <w:b/>
          <w:bCs/>
          <w:color w:val="222222"/>
          <w:sz w:val="21"/>
          <w:szCs w:val="21"/>
        </w:rPr>
      </w:pPr>
    </w:p>
    <w:p w14:paraId="75577220"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ГЛАВА</w:t>
      </w:r>
      <w:r w:rsidRPr="00B0188E">
        <w:rPr>
          <w:rFonts w:ascii="Helvetica" w:hAnsi="Helvetica" w:cs="Helvetica"/>
          <w:b/>
          <w:bCs/>
          <w:color w:val="222222"/>
          <w:sz w:val="21"/>
          <w:szCs w:val="21"/>
        </w:rPr>
        <w:t xml:space="preserve"> 4. </w:t>
      </w:r>
      <w:r w:rsidRPr="00B0188E">
        <w:rPr>
          <w:rFonts w:ascii="Helvetica" w:hAnsi="Helvetica" w:cs="Helvetica" w:hint="eastAsia"/>
          <w:b/>
          <w:bCs/>
          <w:color w:val="222222"/>
          <w:sz w:val="21"/>
          <w:szCs w:val="21"/>
        </w:rPr>
        <w:t>ОБЗОР</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ОСНОВНЫХ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СИСТЕМ</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w:t>
      </w:r>
    </w:p>
    <w:p w14:paraId="36C2305C" w14:textId="77777777" w:rsidR="00B0188E" w:rsidRPr="00B0188E" w:rsidRDefault="00B0188E" w:rsidP="00B0188E">
      <w:pPr>
        <w:rPr>
          <w:rFonts w:ascii="Helvetica" w:hAnsi="Helvetica" w:cs="Helvetica"/>
          <w:b/>
          <w:bCs/>
          <w:color w:val="222222"/>
          <w:sz w:val="21"/>
          <w:szCs w:val="21"/>
        </w:rPr>
      </w:pPr>
    </w:p>
    <w:p w14:paraId="52C60147"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СИСТЕМА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ПРИНЯТАЯ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РАБОТЕ</w:t>
      </w:r>
      <w:r w:rsidRPr="00B0188E">
        <w:rPr>
          <w:rFonts w:ascii="Helvetica" w:hAnsi="Helvetica" w:cs="Helvetica"/>
          <w:b/>
          <w:bCs/>
          <w:color w:val="222222"/>
          <w:sz w:val="21"/>
          <w:szCs w:val="21"/>
        </w:rPr>
        <w:t>.</w:t>
      </w:r>
    </w:p>
    <w:p w14:paraId="112BE20E" w14:textId="77777777" w:rsidR="00B0188E" w:rsidRPr="00B0188E" w:rsidRDefault="00B0188E" w:rsidP="00B0188E">
      <w:pPr>
        <w:rPr>
          <w:rFonts w:ascii="Helvetica" w:hAnsi="Helvetica" w:cs="Helvetica"/>
          <w:b/>
          <w:bCs/>
          <w:color w:val="222222"/>
          <w:sz w:val="21"/>
          <w:szCs w:val="21"/>
        </w:rPr>
      </w:pPr>
    </w:p>
    <w:p w14:paraId="5B8BDDB8"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ГЛАВА</w:t>
      </w:r>
      <w:r w:rsidRPr="00B0188E">
        <w:rPr>
          <w:rFonts w:ascii="Helvetica" w:hAnsi="Helvetica" w:cs="Helvetica"/>
          <w:b/>
          <w:bCs/>
          <w:color w:val="222222"/>
          <w:sz w:val="21"/>
          <w:szCs w:val="21"/>
        </w:rPr>
        <w:t xml:space="preserve"> 5. </w:t>
      </w:r>
      <w:r w:rsidRPr="00B0188E">
        <w:rPr>
          <w:rFonts w:ascii="Helvetica" w:hAnsi="Helvetica" w:cs="Helvetica" w:hint="eastAsia"/>
          <w:b/>
          <w:bCs/>
          <w:color w:val="222222"/>
          <w:sz w:val="21"/>
          <w:szCs w:val="21"/>
        </w:rPr>
        <w:t>КОНСПЕКТ</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БИОТЫ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p>
    <w:p w14:paraId="1FC5C33F" w14:textId="77777777" w:rsidR="00B0188E" w:rsidRPr="00B0188E" w:rsidRDefault="00B0188E" w:rsidP="00B0188E">
      <w:pPr>
        <w:rPr>
          <w:rFonts w:ascii="Helvetica" w:hAnsi="Helvetica" w:cs="Helvetica"/>
          <w:b/>
          <w:bCs/>
          <w:color w:val="222222"/>
          <w:sz w:val="21"/>
          <w:szCs w:val="21"/>
        </w:rPr>
      </w:pPr>
    </w:p>
    <w:p w14:paraId="00E014D8"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 xml:space="preserve"> . . . -'■ .""</w:t>
      </w:r>
    </w:p>
    <w:p w14:paraId="2F8C447D" w14:textId="77777777" w:rsidR="00B0188E" w:rsidRPr="00B0188E" w:rsidRDefault="00B0188E" w:rsidP="00B0188E">
      <w:pPr>
        <w:rPr>
          <w:rFonts w:ascii="Helvetica" w:hAnsi="Helvetica" w:cs="Helvetica"/>
          <w:b/>
          <w:bCs/>
          <w:color w:val="222222"/>
          <w:sz w:val="21"/>
          <w:szCs w:val="21"/>
        </w:rPr>
      </w:pPr>
    </w:p>
    <w:p w14:paraId="332C34B9"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ГЛАВА</w:t>
      </w:r>
      <w:r w:rsidRPr="00B0188E">
        <w:rPr>
          <w:rFonts w:ascii="Helvetica" w:hAnsi="Helvetica" w:cs="Helvetica"/>
          <w:b/>
          <w:bCs/>
          <w:color w:val="222222"/>
          <w:sz w:val="21"/>
          <w:szCs w:val="21"/>
        </w:rPr>
        <w:t xml:space="preserve"> 6. </w:t>
      </w:r>
      <w:r w:rsidRPr="00B0188E">
        <w:rPr>
          <w:rFonts w:ascii="Helvetica" w:hAnsi="Helvetica" w:cs="Helvetica" w:hint="eastAsia"/>
          <w:b/>
          <w:bCs/>
          <w:color w:val="222222"/>
          <w:sz w:val="21"/>
          <w:szCs w:val="21"/>
        </w:rPr>
        <w:t>АНАЛИЗ</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ВИДОВОГО</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СОСТАВА</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p>
    <w:p w14:paraId="41EF5CDC" w14:textId="77777777" w:rsidR="00B0188E" w:rsidRPr="00B0188E" w:rsidRDefault="00B0188E" w:rsidP="00B0188E">
      <w:pPr>
        <w:rPr>
          <w:rFonts w:ascii="Helvetica" w:hAnsi="Helvetica" w:cs="Helvetica"/>
          <w:b/>
          <w:bCs/>
          <w:color w:val="222222"/>
          <w:sz w:val="21"/>
          <w:szCs w:val="21"/>
        </w:rPr>
      </w:pPr>
    </w:p>
    <w:p w14:paraId="16CA363C"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РЕСПУБЛИКИ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w:t>
      </w:r>
    </w:p>
    <w:p w14:paraId="668F508B" w14:textId="77777777" w:rsidR="00B0188E" w:rsidRPr="00B0188E" w:rsidRDefault="00B0188E" w:rsidP="00B0188E">
      <w:pPr>
        <w:rPr>
          <w:rFonts w:ascii="Helvetica" w:hAnsi="Helvetica" w:cs="Helvetica"/>
          <w:b/>
          <w:bCs/>
          <w:color w:val="222222"/>
          <w:sz w:val="21"/>
          <w:szCs w:val="21"/>
        </w:rPr>
      </w:pPr>
    </w:p>
    <w:p w14:paraId="2311DFE8"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b/>
          <w:bCs/>
          <w:color w:val="222222"/>
          <w:sz w:val="21"/>
          <w:szCs w:val="21"/>
        </w:rPr>
        <w:lastRenderedPageBreak/>
        <w:t xml:space="preserve">6.1. </w:t>
      </w:r>
      <w:r w:rsidRPr="00B0188E">
        <w:rPr>
          <w:rFonts w:ascii="Helvetica" w:hAnsi="Helvetica" w:cs="Helvetica" w:hint="eastAsia"/>
          <w:b/>
          <w:bCs/>
          <w:color w:val="222222"/>
          <w:sz w:val="21"/>
          <w:szCs w:val="21"/>
        </w:rPr>
        <w:t>Таксономический</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анализ</w:t>
      </w:r>
    </w:p>
    <w:p w14:paraId="7FC780F9" w14:textId="77777777" w:rsidR="00B0188E" w:rsidRPr="00B0188E" w:rsidRDefault="00B0188E" w:rsidP="00B0188E">
      <w:pPr>
        <w:rPr>
          <w:rFonts w:ascii="Helvetica" w:hAnsi="Helvetica" w:cs="Helvetica"/>
          <w:b/>
          <w:bCs/>
          <w:color w:val="222222"/>
          <w:sz w:val="21"/>
          <w:szCs w:val="21"/>
        </w:rPr>
      </w:pPr>
    </w:p>
    <w:p w14:paraId="23ABCB6B"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b/>
          <w:bCs/>
          <w:color w:val="222222"/>
          <w:sz w:val="21"/>
          <w:szCs w:val="21"/>
        </w:rPr>
        <w:t xml:space="preserve">6.2. </w:t>
      </w:r>
      <w:r w:rsidRPr="00B0188E">
        <w:rPr>
          <w:rFonts w:ascii="Helvetica" w:hAnsi="Helvetica" w:cs="Helvetica" w:hint="eastAsia"/>
          <w:b/>
          <w:bCs/>
          <w:color w:val="222222"/>
          <w:sz w:val="21"/>
          <w:szCs w:val="21"/>
        </w:rPr>
        <w:t>Сравнение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биоты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с</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биотами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сопредельных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территорий</w:t>
      </w:r>
    </w:p>
    <w:p w14:paraId="10A77E33" w14:textId="77777777" w:rsidR="00B0188E" w:rsidRPr="00B0188E" w:rsidRDefault="00B0188E" w:rsidP="00B0188E">
      <w:pPr>
        <w:rPr>
          <w:rFonts w:ascii="Helvetica" w:hAnsi="Helvetica" w:cs="Helvetica"/>
          <w:b/>
          <w:bCs/>
          <w:color w:val="222222"/>
          <w:sz w:val="21"/>
          <w:szCs w:val="21"/>
        </w:rPr>
      </w:pPr>
    </w:p>
    <w:p w14:paraId="04A11218"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b/>
          <w:bCs/>
          <w:color w:val="222222"/>
          <w:sz w:val="21"/>
          <w:szCs w:val="21"/>
        </w:rPr>
        <w:t xml:space="preserve">6.3. </w:t>
      </w:r>
      <w:r w:rsidRPr="00B0188E">
        <w:rPr>
          <w:rFonts w:ascii="Helvetica" w:hAnsi="Helvetica" w:cs="Helvetica" w:hint="eastAsia"/>
          <w:b/>
          <w:bCs/>
          <w:color w:val="222222"/>
          <w:sz w:val="21"/>
          <w:szCs w:val="21"/>
        </w:rPr>
        <w:t>Географический</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анализ</w:t>
      </w:r>
    </w:p>
    <w:p w14:paraId="323FD299" w14:textId="77777777" w:rsidR="00B0188E" w:rsidRPr="00B0188E" w:rsidRDefault="00B0188E" w:rsidP="00B0188E">
      <w:pPr>
        <w:rPr>
          <w:rFonts w:ascii="Helvetica" w:hAnsi="Helvetica" w:cs="Helvetica"/>
          <w:b/>
          <w:bCs/>
          <w:color w:val="222222"/>
          <w:sz w:val="21"/>
          <w:szCs w:val="21"/>
        </w:rPr>
      </w:pPr>
    </w:p>
    <w:p w14:paraId="557F140B"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b/>
          <w:bCs/>
          <w:color w:val="222222"/>
          <w:sz w:val="21"/>
          <w:szCs w:val="21"/>
        </w:rPr>
        <w:t xml:space="preserve">6.4. </w:t>
      </w:r>
      <w:r w:rsidRPr="00B0188E">
        <w:rPr>
          <w:rFonts w:ascii="Helvetica" w:hAnsi="Helvetica" w:cs="Helvetica" w:hint="eastAsia"/>
          <w:b/>
          <w:bCs/>
          <w:color w:val="222222"/>
          <w:sz w:val="21"/>
          <w:szCs w:val="21"/>
        </w:rPr>
        <w:t>Экологический</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анализ</w:t>
      </w:r>
    </w:p>
    <w:p w14:paraId="0730C962" w14:textId="77777777" w:rsidR="00B0188E" w:rsidRPr="00B0188E" w:rsidRDefault="00B0188E" w:rsidP="00B0188E">
      <w:pPr>
        <w:rPr>
          <w:rFonts w:ascii="Helvetica" w:hAnsi="Helvetica" w:cs="Helvetica"/>
          <w:b/>
          <w:bCs/>
          <w:color w:val="222222"/>
          <w:sz w:val="21"/>
          <w:szCs w:val="21"/>
        </w:rPr>
      </w:pPr>
    </w:p>
    <w:p w14:paraId="75AA70D7"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b/>
          <w:bCs/>
          <w:color w:val="222222"/>
          <w:sz w:val="21"/>
          <w:szCs w:val="21"/>
        </w:rPr>
        <w:t xml:space="preserve">6.4.1. </w:t>
      </w:r>
      <w:r w:rsidRPr="00B0188E">
        <w:rPr>
          <w:rFonts w:ascii="Helvetica" w:hAnsi="Helvetica" w:cs="Helvetica" w:hint="eastAsia"/>
          <w:b/>
          <w:bCs/>
          <w:color w:val="222222"/>
          <w:sz w:val="21"/>
          <w:szCs w:val="21"/>
        </w:rPr>
        <w:t>Анализ</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трофических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групп</w:t>
      </w:r>
    </w:p>
    <w:p w14:paraId="26B7E9CF" w14:textId="77777777" w:rsidR="00B0188E" w:rsidRPr="00B0188E" w:rsidRDefault="00B0188E" w:rsidP="00B0188E">
      <w:pPr>
        <w:rPr>
          <w:rFonts w:ascii="Helvetica" w:hAnsi="Helvetica" w:cs="Helvetica"/>
          <w:b/>
          <w:bCs/>
          <w:color w:val="222222"/>
          <w:sz w:val="21"/>
          <w:szCs w:val="21"/>
        </w:rPr>
      </w:pPr>
    </w:p>
    <w:p w14:paraId="78916DDB"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b/>
          <w:bCs/>
          <w:color w:val="222222"/>
          <w:sz w:val="21"/>
          <w:szCs w:val="21"/>
        </w:rPr>
        <w:t xml:space="preserve">6.4.2. </w:t>
      </w:r>
      <w:r w:rsidRPr="00B0188E">
        <w:rPr>
          <w:rFonts w:ascii="Helvetica" w:hAnsi="Helvetica" w:cs="Helvetica" w:hint="eastAsia"/>
          <w:b/>
          <w:bCs/>
          <w:color w:val="222222"/>
          <w:sz w:val="21"/>
          <w:szCs w:val="21"/>
        </w:rPr>
        <w:t>Приуроченность</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древесным</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породам</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типы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вызываемой</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ими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гнили</w:t>
      </w:r>
      <w:r w:rsidRPr="00B0188E">
        <w:rPr>
          <w:rFonts w:ascii="Helvetica" w:hAnsi="Helvetica" w:cs="Helvetica"/>
          <w:b/>
          <w:bCs/>
          <w:color w:val="222222"/>
          <w:sz w:val="21"/>
          <w:szCs w:val="21"/>
        </w:rPr>
        <w:t>.</w:t>
      </w:r>
    </w:p>
    <w:p w14:paraId="7E306B95" w14:textId="77777777" w:rsidR="00B0188E" w:rsidRPr="00B0188E" w:rsidRDefault="00B0188E" w:rsidP="00B0188E">
      <w:pPr>
        <w:rPr>
          <w:rFonts w:ascii="Helvetica" w:hAnsi="Helvetica" w:cs="Helvetica"/>
          <w:b/>
          <w:bCs/>
          <w:color w:val="222222"/>
          <w:sz w:val="21"/>
          <w:szCs w:val="21"/>
        </w:rPr>
      </w:pPr>
    </w:p>
    <w:p w14:paraId="229C2B3E"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b/>
          <w:bCs/>
          <w:color w:val="222222"/>
          <w:sz w:val="21"/>
          <w:szCs w:val="21"/>
        </w:rPr>
        <w:t xml:space="preserve">6.4.3. </w:t>
      </w:r>
      <w:r w:rsidRPr="00B0188E">
        <w:rPr>
          <w:rFonts w:ascii="Helvetica" w:hAnsi="Helvetica" w:cs="Helvetica" w:hint="eastAsia"/>
          <w:b/>
          <w:bCs/>
          <w:color w:val="222222"/>
          <w:sz w:val="21"/>
          <w:szCs w:val="21"/>
        </w:rPr>
        <w:t>Связь</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формы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анатомического</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строения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базидиом</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с</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условиями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обитания</w:t>
      </w:r>
    </w:p>
    <w:p w14:paraId="5C33A397" w14:textId="77777777" w:rsidR="00B0188E" w:rsidRPr="00B0188E" w:rsidRDefault="00B0188E" w:rsidP="00B0188E">
      <w:pPr>
        <w:rPr>
          <w:rFonts w:ascii="Helvetica" w:hAnsi="Helvetica" w:cs="Helvetica"/>
          <w:b/>
          <w:bCs/>
          <w:color w:val="222222"/>
          <w:sz w:val="21"/>
          <w:szCs w:val="21"/>
        </w:rPr>
      </w:pPr>
    </w:p>
    <w:p w14:paraId="4417CF4B"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ГЛАВА</w:t>
      </w:r>
      <w:r w:rsidRPr="00B0188E">
        <w:rPr>
          <w:rFonts w:ascii="Helvetica" w:hAnsi="Helvetica" w:cs="Helvetica"/>
          <w:b/>
          <w:bCs/>
          <w:color w:val="222222"/>
          <w:sz w:val="21"/>
          <w:szCs w:val="21"/>
        </w:rPr>
        <w:t xml:space="preserve"> 7. </w:t>
      </w:r>
      <w:r w:rsidRPr="00B0188E">
        <w:rPr>
          <w:rFonts w:ascii="Helvetica" w:hAnsi="Helvetica" w:cs="Helvetica" w:hint="eastAsia"/>
          <w:b/>
          <w:bCs/>
          <w:color w:val="222222"/>
          <w:sz w:val="21"/>
          <w:szCs w:val="21"/>
        </w:rPr>
        <w:t>РЕДКИЕ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ВИДЫ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АФИЛЛОФОРОВЫХ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ГРИБОВ</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p>
    <w:p w14:paraId="60783840" w14:textId="77777777" w:rsidR="00B0188E" w:rsidRPr="00B0188E" w:rsidRDefault="00B0188E" w:rsidP="00B0188E">
      <w:pPr>
        <w:rPr>
          <w:rFonts w:ascii="Helvetica" w:hAnsi="Helvetica" w:cs="Helvetica"/>
          <w:b/>
          <w:bCs/>
          <w:color w:val="222222"/>
          <w:sz w:val="21"/>
          <w:szCs w:val="21"/>
        </w:rPr>
      </w:pPr>
    </w:p>
    <w:p w14:paraId="7F12DE71"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ИХ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ОХРАНА</w:t>
      </w:r>
      <w:r w:rsidRPr="00B0188E">
        <w:rPr>
          <w:rFonts w:ascii="Helvetica" w:hAnsi="Helvetica" w:cs="Helvetica"/>
          <w:b/>
          <w:bCs/>
          <w:color w:val="222222"/>
          <w:sz w:val="21"/>
          <w:szCs w:val="21"/>
        </w:rPr>
        <w:t>.</w:t>
      </w:r>
    </w:p>
    <w:p w14:paraId="11EC842C" w14:textId="77777777" w:rsidR="00B0188E" w:rsidRPr="00B0188E" w:rsidRDefault="00B0188E" w:rsidP="00B0188E">
      <w:pPr>
        <w:rPr>
          <w:rFonts w:ascii="Helvetica" w:hAnsi="Helvetica" w:cs="Helvetica"/>
          <w:b/>
          <w:bCs/>
          <w:color w:val="222222"/>
          <w:sz w:val="21"/>
          <w:szCs w:val="21"/>
        </w:rPr>
      </w:pPr>
    </w:p>
    <w:p w14:paraId="39974DD9"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ГЛАВА</w:t>
      </w:r>
      <w:r w:rsidRPr="00B0188E">
        <w:rPr>
          <w:rFonts w:ascii="Helvetica" w:hAnsi="Helvetica" w:cs="Helvetica"/>
          <w:b/>
          <w:bCs/>
          <w:color w:val="222222"/>
          <w:sz w:val="21"/>
          <w:szCs w:val="21"/>
        </w:rPr>
        <w:t xml:space="preserve"> 8. </w:t>
      </w:r>
      <w:r w:rsidRPr="00B0188E">
        <w:rPr>
          <w:rFonts w:ascii="Helvetica" w:hAnsi="Helvetica" w:cs="Helvetica" w:hint="eastAsia"/>
          <w:b/>
          <w:bCs/>
          <w:color w:val="222222"/>
          <w:sz w:val="21"/>
          <w:szCs w:val="21"/>
        </w:rPr>
        <w:t>АФИЛЛОФОРОВЫЕ</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ГРИБЫ</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ОХРАНЯЕМЫХ</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ПРИРОДНЫХ</w:t>
      </w:r>
    </w:p>
    <w:p w14:paraId="7C924AB5" w14:textId="77777777" w:rsidR="00B0188E" w:rsidRPr="00B0188E" w:rsidRDefault="00B0188E" w:rsidP="00B0188E">
      <w:pPr>
        <w:rPr>
          <w:rFonts w:ascii="Helvetica" w:hAnsi="Helvetica" w:cs="Helvetica"/>
          <w:b/>
          <w:bCs/>
          <w:color w:val="222222"/>
          <w:sz w:val="21"/>
          <w:szCs w:val="21"/>
        </w:rPr>
      </w:pPr>
    </w:p>
    <w:p w14:paraId="1348E988" w14:textId="77777777" w:rsidR="00B0188E" w:rsidRPr="00B0188E" w:rsidRDefault="00B0188E" w:rsidP="00B0188E">
      <w:pPr>
        <w:rPr>
          <w:rFonts w:ascii="Helvetica" w:hAnsi="Helvetica" w:cs="Helvetica"/>
          <w:b/>
          <w:bCs/>
          <w:color w:val="222222"/>
          <w:sz w:val="21"/>
          <w:szCs w:val="21"/>
        </w:rPr>
      </w:pPr>
      <w:r w:rsidRPr="00B0188E">
        <w:rPr>
          <w:rFonts w:ascii="Helvetica" w:hAnsi="Helvetica" w:cs="Helvetica" w:hint="eastAsia"/>
          <w:b/>
          <w:bCs/>
          <w:color w:val="222222"/>
          <w:sz w:val="21"/>
          <w:szCs w:val="21"/>
        </w:rPr>
        <w:t>ТЕРРИТОРИЙ</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РЕСПУБЛИКИ</w:t>
      </w:r>
      <w:r w:rsidRPr="00B0188E">
        <w:rPr>
          <w:rFonts w:ascii="Helvetica" w:hAnsi="Helvetica" w:cs="Helvetica"/>
          <w:b/>
          <w:bCs/>
          <w:color w:val="222222"/>
          <w:sz w:val="21"/>
          <w:szCs w:val="21"/>
        </w:rPr>
        <w:t xml:space="preserve"> </w:t>
      </w:r>
      <w:r w:rsidRPr="00B0188E">
        <w:rPr>
          <w:rFonts w:ascii="Helvetica" w:hAnsi="Helvetica" w:cs="Helvetica" w:hint="eastAsia"/>
          <w:b/>
          <w:bCs/>
          <w:color w:val="222222"/>
          <w:sz w:val="21"/>
          <w:szCs w:val="21"/>
        </w:rPr>
        <w:t>КАРЕЛИЯ</w:t>
      </w:r>
      <w:r w:rsidRPr="00B0188E">
        <w:rPr>
          <w:rFonts w:ascii="Helvetica" w:hAnsi="Helvetica" w:cs="Helvetica"/>
          <w:b/>
          <w:bCs/>
          <w:color w:val="222222"/>
          <w:sz w:val="21"/>
          <w:szCs w:val="21"/>
        </w:rPr>
        <w:t>.</w:t>
      </w:r>
    </w:p>
    <w:p w14:paraId="6F33CFE9" w14:textId="77777777" w:rsidR="00B0188E" w:rsidRPr="00B0188E" w:rsidRDefault="00B0188E" w:rsidP="00B0188E">
      <w:pPr>
        <w:rPr>
          <w:rFonts w:ascii="Helvetica" w:hAnsi="Helvetica" w:cs="Helvetica"/>
          <w:b/>
          <w:bCs/>
          <w:color w:val="222222"/>
          <w:sz w:val="21"/>
          <w:szCs w:val="21"/>
        </w:rPr>
      </w:pPr>
    </w:p>
    <w:p w14:paraId="109CC004" w14:textId="31BBFEC1" w:rsidR="00484EB4" w:rsidRPr="00B0188E" w:rsidRDefault="00B0188E" w:rsidP="00B0188E">
      <w:r w:rsidRPr="00B0188E">
        <w:rPr>
          <w:rFonts w:ascii="Helvetica" w:hAnsi="Helvetica" w:cs="Helvetica" w:hint="eastAsia"/>
          <w:b/>
          <w:bCs/>
          <w:color w:val="222222"/>
          <w:sz w:val="21"/>
          <w:szCs w:val="21"/>
        </w:rPr>
        <w:t>ВЫВОДЫ</w:t>
      </w:r>
    </w:p>
    <w:sectPr w:rsidR="00484EB4" w:rsidRPr="00B018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445B4" w14:textId="77777777" w:rsidR="00834A44" w:rsidRDefault="00834A44">
      <w:pPr>
        <w:spacing w:after="0" w:line="240" w:lineRule="auto"/>
      </w:pPr>
      <w:r>
        <w:separator/>
      </w:r>
    </w:p>
  </w:endnote>
  <w:endnote w:type="continuationSeparator" w:id="0">
    <w:p w14:paraId="6E2343F9" w14:textId="77777777" w:rsidR="00834A44" w:rsidRDefault="0083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0F41" w14:textId="77777777" w:rsidR="00834A44" w:rsidRDefault="00834A44"/>
    <w:p w14:paraId="5A921B4F" w14:textId="77777777" w:rsidR="00834A44" w:rsidRDefault="00834A44"/>
    <w:p w14:paraId="322E98B7" w14:textId="77777777" w:rsidR="00834A44" w:rsidRDefault="00834A44"/>
    <w:p w14:paraId="40A5775A" w14:textId="77777777" w:rsidR="00834A44" w:rsidRDefault="00834A44"/>
    <w:p w14:paraId="26E08D7D" w14:textId="77777777" w:rsidR="00834A44" w:rsidRDefault="00834A44"/>
    <w:p w14:paraId="0FA0CD6E" w14:textId="77777777" w:rsidR="00834A44" w:rsidRDefault="00834A44"/>
    <w:p w14:paraId="26F5A059" w14:textId="77777777" w:rsidR="00834A44" w:rsidRDefault="00834A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6740B3" wp14:editId="7029D0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5B3AFA" w14:textId="77777777" w:rsidR="00834A44" w:rsidRDefault="00834A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6740B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5B3AFA" w14:textId="77777777" w:rsidR="00834A44" w:rsidRDefault="00834A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153054" w14:textId="77777777" w:rsidR="00834A44" w:rsidRDefault="00834A44"/>
    <w:p w14:paraId="1FEBD09F" w14:textId="77777777" w:rsidR="00834A44" w:rsidRDefault="00834A44"/>
    <w:p w14:paraId="34AF2FE4" w14:textId="77777777" w:rsidR="00834A44" w:rsidRDefault="00834A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1E241D" wp14:editId="125C2D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D65FB" w14:textId="77777777" w:rsidR="00834A44" w:rsidRDefault="00834A44"/>
                          <w:p w14:paraId="5C6E075A" w14:textId="77777777" w:rsidR="00834A44" w:rsidRDefault="00834A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1E24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ED65FB" w14:textId="77777777" w:rsidR="00834A44" w:rsidRDefault="00834A44"/>
                    <w:p w14:paraId="5C6E075A" w14:textId="77777777" w:rsidR="00834A44" w:rsidRDefault="00834A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CD0649" w14:textId="77777777" w:rsidR="00834A44" w:rsidRDefault="00834A44"/>
    <w:p w14:paraId="3776EACC" w14:textId="77777777" w:rsidR="00834A44" w:rsidRDefault="00834A44">
      <w:pPr>
        <w:rPr>
          <w:sz w:val="2"/>
          <w:szCs w:val="2"/>
        </w:rPr>
      </w:pPr>
    </w:p>
    <w:p w14:paraId="681A6A80" w14:textId="77777777" w:rsidR="00834A44" w:rsidRDefault="00834A44"/>
    <w:p w14:paraId="58749AE6" w14:textId="77777777" w:rsidR="00834A44" w:rsidRDefault="00834A44">
      <w:pPr>
        <w:spacing w:after="0" w:line="240" w:lineRule="auto"/>
      </w:pPr>
    </w:p>
  </w:footnote>
  <w:footnote w:type="continuationSeparator" w:id="0">
    <w:p w14:paraId="61FE86C4" w14:textId="77777777" w:rsidR="00834A44" w:rsidRDefault="00834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44"/>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1974</TotalTime>
  <Pages>3</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cp:revision>
  <cp:lastPrinted>2009-02-06T05:36:00Z</cp:lastPrinted>
  <dcterms:created xsi:type="dcterms:W3CDTF">2025-11-25T20:19:00Z</dcterms:created>
  <dcterms:modified xsi:type="dcterms:W3CDTF">2025-11-27T09:45:00Z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