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6379D" w:rsidRDefault="00E6379D" w:rsidP="00E6379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Суд в процессе исполнения судебных постановлений</w:t>
      </w:r>
    </w:p>
    <w:p w:rsidR="00E6379D" w:rsidRDefault="00E6379D" w:rsidP="00E6379D">
      <w:pPr>
        <w:spacing w:line="270" w:lineRule="atLeast"/>
        <w:rPr>
          <w:rFonts w:ascii="Verdana" w:hAnsi="Verdana"/>
          <w:b/>
          <w:bCs/>
          <w:color w:val="000000"/>
          <w:sz w:val="18"/>
          <w:szCs w:val="18"/>
        </w:rPr>
      </w:pPr>
      <w:r>
        <w:rPr>
          <w:rFonts w:ascii="Verdana" w:hAnsi="Verdana"/>
          <w:b/>
          <w:bCs/>
          <w:color w:val="000000"/>
          <w:sz w:val="18"/>
          <w:szCs w:val="18"/>
        </w:rPr>
        <w:t>Год: </w:t>
      </w:r>
    </w:p>
    <w:p w:rsidR="00E6379D" w:rsidRDefault="00E6379D" w:rsidP="00E6379D">
      <w:pPr>
        <w:spacing w:line="270" w:lineRule="atLeast"/>
        <w:rPr>
          <w:rFonts w:ascii="Verdana" w:hAnsi="Verdana"/>
          <w:color w:val="000000"/>
          <w:sz w:val="18"/>
          <w:szCs w:val="18"/>
        </w:rPr>
      </w:pPr>
      <w:r>
        <w:rPr>
          <w:rFonts w:ascii="Verdana" w:hAnsi="Verdana"/>
          <w:color w:val="000000"/>
          <w:sz w:val="18"/>
          <w:szCs w:val="18"/>
        </w:rPr>
        <w:t>2002</w:t>
      </w:r>
    </w:p>
    <w:p w:rsidR="00E6379D" w:rsidRDefault="00E6379D" w:rsidP="00E6379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6379D" w:rsidRDefault="00E6379D" w:rsidP="00E6379D">
      <w:pPr>
        <w:spacing w:line="270" w:lineRule="atLeast"/>
        <w:rPr>
          <w:rFonts w:ascii="Verdana" w:hAnsi="Verdana"/>
          <w:color w:val="000000"/>
          <w:sz w:val="18"/>
          <w:szCs w:val="18"/>
        </w:rPr>
      </w:pPr>
      <w:r>
        <w:rPr>
          <w:rFonts w:ascii="Verdana" w:hAnsi="Verdana"/>
          <w:color w:val="000000"/>
          <w:sz w:val="18"/>
          <w:szCs w:val="18"/>
        </w:rPr>
        <w:t>Малешин, Дмитрий Ярославович</w:t>
      </w:r>
    </w:p>
    <w:p w:rsidR="00E6379D" w:rsidRDefault="00E6379D" w:rsidP="00E6379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6379D" w:rsidRDefault="00E6379D" w:rsidP="00E6379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6379D" w:rsidRDefault="00E6379D" w:rsidP="00E6379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6379D" w:rsidRDefault="00E6379D" w:rsidP="00E6379D">
      <w:pPr>
        <w:spacing w:line="270" w:lineRule="atLeast"/>
        <w:rPr>
          <w:rFonts w:ascii="Verdana" w:hAnsi="Verdana"/>
          <w:color w:val="000000"/>
          <w:sz w:val="18"/>
          <w:szCs w:val="18"/>
        </w:rPr>
      </w:pPr>
      <w:r>
        <w:rPr>
          <w:rFonts w:ascii="Verdana" w:hAnsi="Verdana"/>
          <w:color w:val="000000"/>
          <w:sz w:val="18"/>
          <w:szCs w:val="18"/>
        </w:rPr>
        <w:t>Москва</w:t>
      </w:r>
    </w:p>
    <w:p w:rsidR="00E6379D" w:rsidRDefault="00E6379D" w:rsidP="00E6379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6379D" w:rsidRDefault="00E6379D" w:rsidP="00E6379D">
      <w:pPr>
        <w:spacing w:line="270" w:lineRule="atLeast"/>
        <w:rPr>
          <w:rFonts w:ascii="Verdana" w:hAnsi="Verdana"/>
          <w:color w:val="000000"/>
          <w:sz w:val="18"/>
          <w:szCs w:val="18"/>
        </w:rPr>
      </w:pPr>
      <w:r>
        <w:rPr>
          <w:rFonts w:ascii="Verdana" w:hAnsi="Verdana"/>
          <w:color w:val="000000"/>
          <w:sz w:val="18"/>
          <w:szCs w:val="18"/>
        </w:rPr>
        <w:t>12.00.15</w:t>
      </w:r>
    </w:p>
    <w:p w:rsidR="00E6379D" w:rsidRDefault="00E6379D" w:rsidP="00E6379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6379D" w:rsidRDefault="00E6379D" w:rsidP="00E6379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E6379D" w:rsidRDefault="00E6379D" w:rsidP="00E6379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6379D" w:rsidRDefault="00E6379D" w:rsidP="00E6379D">
      <w:pPr>
        <w:spacing w:line="270" w:lineRule="atLeast"/>
        <w:rPr>
          <w:rFonts w:ascii="Verdana" w:hAnsi="Verdana"/>
          <w:color w:val="000000"/>
          <w:sz w:val="18"/>
          <w:szCs w:val="18"/>
        </w:rPr>
      </w:pPr>
      <w:r>
        <w:rPr>
          <w:rFonts w:ascii="Verdana" w:hAnsi="Verdana"/>
          <w:color w:val="000000"/>
          <w:sz w:val="18"/>
          <w:szCs w:val="18"/>
        </w:rPr>
        <w:t>230</w:t>
      </w:r>
    </w:p>
    <w:p w:rsidR="00E6379D" w:rsidRDefault="00E6379D" w:rsidP="00E6379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Малешин, Дмитрий Ярославович</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Правовое положение суда в</w:t>
      </w:r>
      <w:r>
        <w:rPr>
          <w:rStyle w:val="WW8Num3z0"/>
          <w:rFonts w:ascii="Verdana" w:hAnsi="Verdana"/>
          <w:color w:val="000000"/>
          <w:sz w:val="18"/>
          <w:szCs w:val="18"/>
        </w:rPr>
        <w:t> </w:t>
      </w:r>
      <w:r>
        <w:rPr>
          <w:rStyle w:val="WW8Num4z0"/>
          <w:rFonts w:ascii="Verdana" w:hAnsi="Verdana"/>
          <w:color w:val="4682B4"/>
          <w:sz w:val="18"/>
          <w:szCs w:val="18"/>
        </w:rPr>
        <w:t>процессе</w:t>
      </w:r>
      <w:r>
        <w:rPr>
          <w:rStyle w:val="WW8Num3z0"/>
          <w:rFonts w:ascii="Verdana" w:hAnsi="Verdana"/>
          <w:color w:val="000000"/>
          <w:sz w:val="18"/>
          <w:szCs w:val="18"/>
        </w:rPr>
        <w:t> </w:t>
      </w:r>
      <w:r>
        <w:rPr>
          <w:rFonts w:ascii="Verdana" w:hAnsi="Verdana"/>
          <w:color w:val="000000"/>
          <w:sz w:val="18"/>
          <w:szCs w:val="18"/>
        </w:rPr>
        <w:t>исполнения судебных постановлений</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и исполнение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историко-правовой аспект.</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Правовая природа деятельности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постановлений.</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Роль суда в процессе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постановлений.</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Деятельность суда в стадиях процесса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стадии процесса исполнения судебных постановлений.</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Суд в стадии возбуждения исполнения судебных постановлений.</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Деятельность суда при подготовке к осуществлению мер</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судебных постановлений.</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Участие суда в стадии осуществления мер принудительного исполнения судебных постановлений.</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действия при окончании исполнения судебных постановлений.</w:t>
      </w:r>
    </w:p>
    <w:p w:rsidR="00E6379D" w:rsidRDefault="00E6379D" w:rsidP="00E6379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Малешин, Дмитрий Ярославович</w:t>
      </w:r>
    </w:p>
    <w:p w:rsidR="00E6379D" w:rsidRDefault="00E6379D" w:rsidP="00E6379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во-первых, анализ истории показал, что</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в России практически всегда было неэффективным. Одной из причин неэффективности являлось одностороннее, догматическое использование теории разделения властей при разработке законодательства, в результате чего суд наделялся лишь незначительными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исполнению. В то же время исследование работ основоположников этой теории показывает, что вопрос об отнесении функции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постановлений к ведению той или иной власти решается многими авторами по-разному, а в большинстве случаев вообще не затрагивается. Более того, мы пришли к выводу, что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входит в компетенцию и</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исполнительной ветвей власти. Эффективность исполнения будет достигнута только в том случае, если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исполнению будут осуществляться при обоснованном взаимодействии органов судебной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ветвей власти.</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практическое значение проведенных нами исследований, результатом которых стало признание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составной частью компетенции судебной власти, частью процесса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гражданского процесса, заключается в теоретическом обосновании повышения роли суда в процессе исполнения судебных</w:t>
      </w:r>
      <w:r>
        <w:rPr>
          <w:rStyle w:val="WW8Num4z0"/>
          <w:rFonts w:ascii="Verdana" w:hAnsi="Verdana"/>
          <w:color w:val="4682B4"/>
          <w:sz w:val="18"/>
          <w:szCs w:val="18"/>
        </w:rPr>
        <w:t>постановлений</w:t>
      </w:r>
      <w:r>
        <w:rPr>
          <w:rFonts w:ascii="Verdana" w:hAnsi="Verdana"/>
          <w:color w:val="000000"/>
          <w:sz w:val="18"/>
          <w:szCs w:val="18"/>
        </w:rPr>
        <w:t>.</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анализ зарубежного законодательства показал, что общей тенденцией развития института исполнения судебных постановлений является повышение роли суда в осуществлении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исполнению судебных постановлений.</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В-четвертых, анализ исследований психологических особенностей российского менталитета показал, что, ввиду специфичности категории "Я" у большинства россиян, роль</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процессе исполнения судебных постановлений должна быть увеличена.</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В-пятых, особый правовой статус, а также специальный порядок</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судебного решения предполагают наличие особой процедуры исполнения этого решения, предусматривающей активное участие суда.</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проведенные исследования позволили нам сделать вывод, что эффективное исполнение в России возможно лишь при активном участии суда в процессе исполнения судебных постановлений. Усиление роли суда возможно, с нашей точки зрения, путем предоставления суду полномочий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отдельных процессуальных действий по непосредственному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постановлений.</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стадии возбуждения полномочия суда по-прежнему должны ограничиться выдачей</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листа или судебного приказа. В то же время содержание исполнительного листа нужно пересмотреть.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листе нужно детально определять механизм исполнения вынесенного</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решения.</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основных действий в стадии подготовки является</w:t>
      </w:r>
      <w:r>
        <w:rPr>
          <w:rStyle w:val="WW8Num3z0"/>
          <w:rFonts w:ascii="Verdana" w:hAnsi="Verdana"/>
          <w:color w:val="000000"/>
          <w:sz w:val="18"/>
          <w:szCs w:val="18"/>
        </w:rPr>
        <w:t> </w:t>
      </w:r>
      <w:r>
        <w:rPr>
          <w:rStyle w:val="WW8Num4z0"/>
          <w:rFonts w:ascii="Verdana" w:hAnsi="Verdana"/>
          <w:color w:val="4682B4"/>
          <w:sz w:val="18"/>
          <w:szCs w:val="18"/>
        </w:rPr>
        <w:t>розыск</w:t>
      </w:r>
      <w:r>
        <w:rPr>
          <w:rFonts w:ascii="Verdana" w:hAnsi="Verdana"/>
          <w:color w:val="000000"/>
          <w:sz w:val="18"/>
          <w:szCs w:val="18"/>
        </w:rPr>
        <w:t>. Хотя при розыске допускается в настоящее время много</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Fonts w:ascii="Verdana" w:hAnsi="Verdana"/>
          <w:color w:val="000000"/>
          <w:sz w:val="18"/>
          <w:szCs w:val="18"/>
        </w:rPr>
        <w:t>, устранение их возможно без прямого вмешательства суда в эту сферу. К тому же, передача каких-либо полномочий по</w:t>
      </w:r>
      <w:r>
        <w:rPr>
          <w:rStyle w:val="WW8Num3z0"/>
          <w:rFonts w:ascii="Verdana" w:hAnsi="Verdana"/>
          <w:color w:val="000000"/>
          <w:sz w:val="18"/>
          <w:szCs w:val="18"/>
        </w:rPr>
        <w:t> </w:t>
      </w:r>
      <w:r>
        <w:rPr>
          <w:rStyle w:val="WW8Num4z0"/>
          <w:rFonts w:ascii="Verdana" w:hAnsi="Verdana"/>
          <w:color w:val="4682B4"/>
          <w:sz w:val="18"/>
          <w:szCs w:val="18"/>
        </w:rPr>
        <w:t>розыску</w:t>
      </w:r>
      <w:r>
        <w:rPr>
          <w:rStyle w:val="WW8Num3z0"/>
          <w:rFonts w:ascii="Verdana" w:hAnsi="Verdana"/>
          <w:color w:val="000000"/>
          <w:sz w:val="18"/>
          <w:szCs w:val="18"/>
        </w:rPr>
        <w:t> </w:t>
      </w:r>
      <w:r>
        <w:rPr>
          <w:rFonts w:ascii="Verdana" w:hAnsi="Verdana"/>
          <w:color w:val="000000"/>
          <w:sz w:val="18"/>
          <w:szCs w:val="18"/>
        </w:rPr>
        <w:t>лишь снизит оперативность исполнения.</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стадии применения мер</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основной вопрос касается повышения роли суда при наложении</w:t>
      </w:r>
      <w:r>
        <w:rPr>
          <w:rStyle w:val="WW8Num3z0"/>
          <w:rFonts w:ascii="Verdana" w:hAnsi="Verdana"/>
          <w:color w:val="000000"/>
          <w:sz w:val="18"/>
          <w:szCs w:val="18"/>
        </w:rPr>
        <w:t> </w:t>
      </w:r>
      <w:r>
        <w:rPr>
          <w:rStyle w:val="WW8Num4z0"/>
          <w:rFonts w:ascii="Verdana" w:hAnsi="Verdana"/>
          <w:color w:val="4682B4"/>
          <w:sz w:val="18"/>
          <w:szCs w:val="18"/>
        </w:rPr>
        <w:t>ареста</w:t>
      </w:r>
      <w:r>
        <w:rPr>
          <w:rFonts w:ascii="Verdana" w:hAnsi="Verdana"/>
          <w:color w:val="000000"/>
          <w:sz w:val="18"/>
          <w:szCs w:val="18"/>
        </w:rPr>
        <w:t>. С одной стороны, соблюдение прав сторон при наложении ареста является чрезвычайно важным аспектом процесса исполнения. С другой же стороны, эффективность всего исполнительного производства во многом зависит от быстроты наложения ареста. Очевидно, что вмешательство суда не позволит ускорить наложение ареста. Поэтому, ввиду принципиальной важности соблюдения быстроты при наложении ареста, прямое вмешательство суда в этом случае может снизить оперативность. Утверждение только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 результатов проведенной оценки не может в полной мере гарантировать ее правомерность.</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очевидно, что фактор оперативности при проведении оценки имеет меньшее значение, чем правомерность. Поэтому результаты оценки должны утверждаться определением суда. Переход права собственности должен подтверждаться, по нашему мнению, определением суда. Во-первых, кроме оперативности и правомерности исполнения, в данном случае затрагивается еще и другой вопрос, а именно правомерность приобретения права собственности. Очевидно, что акт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 не может быть достаточным основанием для подтверждения права собственности. Поэтому целесообразно по результатам продажи предусмотреть</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определения суда о переходе права собственности. Во-вторых, вынесение определения суда о переходе права собственности позволяет повысить</w:t>
      </w:r>
      <w:r>
        <w:rPr>
          <w:rStyle w:val="WW8Num3z0"/>
          <w:rFonts w:ascii="Verdana" w:hAnsi="Verdana"/>
          <w:color w:val="000000"/>
          <w:sz w:val="18"/>
          <w:szCs w:val="18"/>
        </w:rPr>
        <w:t> </w:t>
      </w:r>
      <w:r>
        <w:rPr>
          <w:rStyle w:val="WW8Num4z0"/>
          <w:rFonts w:ascii="Verdana" w:hAnsi="Verdana"/>
          <w:color w:val="4682B4"/>
          <w:sz w:val="18"/>
          <w:szCs w:val="18"/>
        </w:rPr>
        <w:t>гарантированность</w:t>
      </w:r>
      <w:r>
        <w:rPr>
          <w:rStyle w:val="WW8Num3z0"/>
          <w:rFonts w:ascii="Verdana" w:hAnsi="Verdana"/>
          <w:color w:val="000000"/>
          <w:sz w:val="18"/>
          <w:szCs w:val="18"/>
        </w:rPr>
        <w:t> </w:t>
      </w:r>
      <w:r>
        <w:rPr>
          <w:rFonts w:ascii="Verdana" w:hAnsi="Verdana"/>
          <w:color w:val="000000"/>
          <w:sz w:val="18"/>
          <w:szCs w:val="18"/>
        </w:rPr>
        <w:t>прав сторон при продажи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процессе исполнения. Распределение</w:t>
      </w:r>
      <w:r>
        <w:rPr>
          <w:rStyle w:val="WW8Num3z0"/>
          <w:rFonts w:ascii="Verdana" w:hAnsi="Verdana"/>
          <w:color w:val="000000"/>
          <w:sz w:val="18"/>
          <w:szCs w:val="18"/>
        </w:rPr>
        <w:t> </w:t>
      </w:r>
      <w:r>
        <w:rPr>
          <w:rStyle w:val="WW8Num4z0"/>
          <w:rFonts w:ascii="Verdana" w:hAnsi="Verdana"/>
          <w:color w:val="4682B4"/>
          <w:sz w:val="18"/>
          <w:szCs w:val="18"/>
        </w:rPr>
        <w:t>взысканных</w:t>
      </w:r>
      <w:r>
        <w:rPr>
          <w:rStyle w:val="WW8Num3z0"/>
          <w:rFonts w:ascii="Verdana" w:hAnsi="Verdana"/>
          <w:color w:val="000000"/>
          <w:sz w:val="18"/>
          <w:szCs w:val="18"/>
        </w:rPr>
        <w:t> </w:t>
      </w:r>
      <w:r>
        <w:rPr>
          <w:rFonts w:ascii="Verdana" w:hAnsi="Verdana"/>
          <w:color w:val="000000"/>
          <w:sz w:val="18"/>
          <w:szCs w:val="18"/>
        </w:rPr>
        <w:t>денежных средств должно также, по нашему мнению, утверждаться судебным определением.</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Правомерность окончания исполнения судебного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целесообразно подтверждать определением суда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исполнения либо о возвращении исполнительного документа без исполнения.</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наибольшая потребность в оперативности наблюдается с момента выдачи исполнительного листа и до наложения ареста. Поэтому, для того чтобы не снизить оперативность в этой части исполнения, мы постарались не наделять суд прямыми полномочиями по исполнению. В то же время очевидно, что после наложения ареста потребность в оперативности несколько снижается, а необходимость в соблюдении правомерности при распоряжении арестованным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наоборот, значительно повышается. Поэтому в этой части исполнения эффективность зависит, прежде всего, от степени участия суда, а, следовательно, повышение роли суда в наибольшей степени оправдано.</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полагаем, что оправдано предоставление действующим законодательством суду полномочий по</w:t>
      </w:r>
      <w:r>
        <w:rPr>
          <w:rStyle w:val="WW8Num3z0"/>
          <w:rFonts w:ascii="Verdana" w:hAnsi="Verdana"/>
          <w:color w:val="000000"/>
          <w:sz w:val="18"/>
          <w:szCs w:val="18"/>
        </w:rPr>
        <w:t> </w:t>
      </w:r>
      <w:r>
        <w:rPr>
          <w:rStyle w:val="WW8Num4z0"/>
          <w:rFonts w:ascii="Verdana" w:hAnsi="Verdana"/>
          <w:color w:val="4682B4"/>
          <w:sz w:val="18"/>
          <w:szCs w:val="18"/>
        </w:rPr>
        <w:t>приостановлению</w:t>
      </w:r>
      <w:r>
        <w:rPr>
          <w:rFonts w:ascii="Verdana" w:hAnsi="Verdana"/>
          <w:color w:val="000000"/>
          <w:sz w:val="18"/>
          <w:szCs w:val="18"/>
        </w:rPr>
        <w:t xml:space="preserve">, отложению, отсрочке, рассрочке исполнения, изменению способа и порядка исполнения и некоторых других. Реализация этих полномочий не оказывает большого </w:t>
      </w:r>
      <w:r>
        <w:rPr>
          <w:rFonts w:ascii="Verdana" w:hAnsi="Verdana"/>
          <w:color w:val="000000"/>
          <w:sz w:val="18"/>
          <w:szCs w:val="18"/>
        </w:rPr>
        <w:lastRenderedPageBreak/>
        <w:t>влияния на оперативность, поэтому осуществление их судом представляется наиболее целесообразным.</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Осуществление судом рассмотренных действий по исполнению практически не влияет на оперативность исполнения, но в то же время позволяет установить необходимую систему</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Оперативность исполнения, по нашему мнению, сохранится по следующим причинам. Во-первых, полномочия, реализация которых в наибольшей степени затрагивает оперативность исполнения, по-прежнему осуществляются</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приставами. Во-вторых, сохраняется действующая организация служб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Мы не предлагаем &gt; устанавливать ведомственного контроля суда, поэтому принадлежность судебных приставов к органам исполнительной власти сохраняется. В-третьих,</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судебных приставов некоторыми "силовыми" полномочиями также способствует оперативности. В-четвертых, сохраняется действующая система распределения исполнительного сбора, которая в большой степени обусловливает оперативность исполнения. Таким образом, наделение суда указанными полномочиями позволяет установить гарантированность прав сторон, не затрагивая оперативность. Кроме к того, отдельно подчеркнем, что наши предложения касаются только исполнения постановлений суда. Процедуру исполнения актов других органов они не затрагивают.</w:t>
      </w:r>
    </w:p>
    <w:p w:rsidR="00E6379D" w:rsidRDefault="00E6379D" w:rsidP="00E6379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существуют как теоретические, так и практические предпосылки для усиления роли суда с целью установления эффективного взаимодействия органов исполнительной и судебной властей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судебных постановлений.</w:t>
      </w:r>
    </w:p>
    <w:p w:rsidR="00E6379D" w:rsidRDefault="00E6379D" w:rsidP="00E6379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Малешин, Дмитрий Ярославович, 2002 год</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АКТЫ ДЕЙСТВУЮЩЕГО ЗАКОНОДАТЕЛЬСТВА РОССИИ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12.12.93)//Российская газета от 25.12.1993.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от0505.1995 №70-Ф3//Собрание законодательства РФ от 8.05.1995 №19 ст. 1709.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вторая) от2601.1996 №14-ФЗ//Собрание законодательства РФ от 29.01.1996 №5 ст.410.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первая) от 30.11.1994 №51 -ФЗ//Собрание законодательства РФ от 5.12.1994 №32 ст.3301.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Утвержден Верховным Советом</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11.06.64//Ведомости Верховного Совета РСФСР, 1964, №24, ст.407.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Российской Федерации «О внесении изменений и дополнений в Закон РСФСР "О банках и банковской деятельности в РСФСР" от 3.02.1996 № 17-ФЗ//Собрание законодательства РФ от 5.02.96 №6 ст.492.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 июля 1997 г. №119-ФЗ//Собрание законодательства РФ от 28.07.1997 №30 ст.3591.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от 21 июля 1997 №118-ФЗ//Собрание законодательства РФ от 28.07.1997 №30 ст.3591.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«Об утверждении Порядка наложения</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ценные бумаги» от 12.08.1998 №934//Собрание законодательства РФ от 17.08.1998 №33 ст.4035.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Положение ЦБР «О</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расчетах в Российской Федерации» от 12.04.2001 №2-П//Вестник Банка России от 4.05.2001 №27-28.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w:t>
      </w:r>
      <w:r>
        <w:rPr>
          <w:rStyle w:val="WW8Num3z0"/>
          <w:rFonts w:ascii="Verdana" w:hAnsi="Verdana"/>
          <w:color w:val="000000"/>
          <w:sz w:val="18"/>
          <w:szCs w:val="18"/>
        </w:rPr>
        <w:t> </w:t>
      </w:r>
      <w:r>
        <w:rPr>
          <w:rStyle w:val="WW8Num4z0"/>
          <w:rFonts w:ascii="Verdana" w:hAnsi="Verdana"/>
          <w:color w:val="4682B4"/>
          <w:sz w:val="18"/>
          <w:szCs w:val="18"/>
        </w:rPr>
        <w:t>ФКЦБ</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утверждении Положения о ведении реестра владельцев именных ценных бумаг</w:t>
      </w:r>
      <w:r>
        <w:rPr>
          <w:rFonts w:ascii="Verdana" w:hAnsi="Verdana"/>
          <w:color w:val="000000"/>
          <w:sz w:val="18"/>
          <w:szCs w:val="18"/>
        </w:rPr>
        <w:t>» от 2.10.97 №27//Вестник ФКЦБ от 14.10.1997 №7.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 ФКЦБ «Об утверждении Положения о депозитарной деятельности в Российской Федерации, установлении порядка введения его в действие и области применения» от 16.10.1997 №36//Вестник ФКЦБ от 5.11.1997 №8.1.. УТРАТИВШИЕ СИЛУ АКТЫ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Свод законов Российской Империи, повелением Государя Императора Николая Павловича составленный. Законы Гражданские и Межевые. -Спб.: 1832.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 Процессуальный Кодекс Р.С.Ф.С.Р. С алфавитно-предметным указателем. 1923.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о суде №2 от 15 февраля 1918 г.//Декреты советской власти. T.I. 25 октября 1917 16 марта 1918. - М.: Политиздат, 1957. - 626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Декрет о суде от 22 ноября (5 декабря) 1917 г.//Декреты советской власти. T.I. 25 октября 1917 16 марта 1918. - М.: Политиздат, 1957. -626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Положение ВЦИК о народном суде РСФСР от 30 ноября 1918//Декреты Советской власти. T.IV. 10 ноября 1918 31 марта 1919. - М.: Политиздат, 1968.-731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Временная инструкция (До</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Гражданско-Процессуального Кодекса) «О порядке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 и определений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утвержденная циркуляром</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№104 от 25.05.1923г//Еженедельник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1923. №21.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Инструкция об исполнительном производстве, утвержденная приказом Министра юстиции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15 ноября 1985 года №22.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Инструкция о порядке исполнения судебных решений, утвержденная НКЮ СССР 28.09.1939г.//Инструкция о порядке исполнения судебных решений. М., 1942.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Основные положения преобразования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части в России//Журналы общего собрания Государственного Совета о преобразовании судебной части в России.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I. ПРОЕКТЫ ЗАКОНОВ И СОПРОВОДИТЕЛЬНЫЕ МАТЕРИАЛЫ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Высочайше учрежденная Комиссия для пересмотра</w:t>
      </w:r>
      <w:r>
        <w:rPr>
          <w:rStyle w:val="WW8Num3z0"/>
          <w:rFonts w:ascii="Verdana" w:hAnsi="Verdana"/>
          <w:color w:val="000000"/>
          <w:sz w:val="18"/>
          <w:szCs w:val="18"/>
        </w:rPr>
        <w:t> </w:t>
      </w:r>
      <w:r>
        <w:rPr>
          <w:rStyle w:val="WW8Num4z0"/>
          <w:rFonts w:ascii="Verdana" w:hAnsi="Verdana"/>
          <w:color w:val="4682B4"/>
          <w:sz w:val="18"/>
          <w:szCs w:val="18"/>
        </w:rPr>
        <w:t>законоположений</w:t>
      </w:r>
      <w:r>
        <w:rPr>
          <w:rStyle w:val="WW8Num3z0"/>
          <w:rFonts w:ascii="Verdana" w:hAnsi="Verdana"/>
          <w:color w:val="000000"/>
          <w:sz w:val="18"/>
          <w:szCs w:val="18"/>
        </w:rPr>
        <w:t> </w:t>
      </w:r>
      <w:r>
        <w:rPr>
          <w:rFonts w:ascii="Verdana" w:hAnsi="Verdana"/>
          <w:color w:val="000000"/>
          <w:sz w:val="18"/>
          <w:szCs w:val="18"/>
        </w:rPr>
        <w:t>по судебной части. Объяснительная записка к проекту новой редакции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Том IV. Спб., 1900.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Гражданский Процессуальный Кодекс. Проект, выработанный Народным Комиссариатом Юстиции с объяснительной запиской. М., 1923.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Гражданский процессуальный кодекс Российской Федерации (проект). -М.: 1997.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Заключение кафедры гражданского процесса Саратовской государственной академии права на</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"О судебных приставах" и "Об исполнительном производстве'7/Архив Государственной Думы Федерального Собрания РФ. Ф. 10100. Оп.18п-Н. Д. 103. Л. 112-113.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Заключение Правительства РФ от 19.07.95 на законопроекты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и "Об исполнительном производстве'7/Архив ГД ФС РФ. Ф.10100. Оп.1. Д.85.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Замечания на проект федерального закона РФ «</w:t>
      </w:r>
      <w:r>
        <w:rPr>
          <w:rStyle w:val="WW8Num4z0"/>
          <w:rFonts w:ascii="Verdana" w:hAnsi="Verdana"/>
          <w:color w:val="4682B4"/>
          <w:sz w:val="18"/>
          <w:szCs w:val="18"/>
        </w:rPr>
        <w:t>О судебных приставах</w:t>
      </w:r>
      <w:r>
        <w:rPr>
          <w:rFonts w:ascii="Verdana" w:hAnsi="Verdana"/>
          <w:color w:val="000000"/>
          <w:sz w:val="18"/>
          <w:szCs w:val="18"/>
        </w:rPr>
        <w:t>» отдела уголовного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Института законодательства и сравнительного правоведения//Архив ГД ФС РФ. Ф.10100. Оп.18п-П. Д.103.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Замечания сенаторов и обер-прокуроров на проект Устава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№3. б/м., б/г.</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Записка Действительного Статского Советника Бунге//Работы о преобразовании судебной части в России. Материалы, б/м., б/г.</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Пояснительная записка к проекту Федерального закона "О внесении дополнений и изменений в Федеральный закон "Об исполнительном производстве'7/Справочная правовая система "Гарант-Максимум".</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Проект инструкции о порядке исполнения судебных решений//Государственный Архив РФ. Ф.Р-9492. О.1. Д. 1523.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Проект новой редакции Устава Гражданского Судопроизводства, составленный Высочайше учрежденной Коммисией для пересмотра законоположений по судебной части. Приложение к "Вестнику Права", Март 1900 г. Спб.: 1900.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Проект поправок к проектам законов, внесенных</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Fonts w:ascii="Verdana" w:hAnsi="Verdana"/>
          <w:color w:val="000000"/>
          <w:sz w:val="18"/>
          <w:szCs w:val="18"/>
        </w:rPr>
        <w:t>. Подготовлен Администрацией Президента РФ//Архив Департамента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Министерства юстиции РФ.</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Проект правил о порядке исполнения судебных решений по делам гражданским. Сии правила должны составить восьмой и последний Раздел нового Устава Судопроизводства Гражданского, б/м, б/г.</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Проект Свода Законов Русской Революции//Государственный Архив РФ. Ф.А-353. Оп.2. Д. 164.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Проект Устава Гражданского Судопроизводства. Петроград: 1917.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Проект ФЗ РФ "О внесении дополнений в Федеральный закон "Об исполнительном производстве". Подготовлен Правительством РФ//Архив Департамента судебных приставов Министерства юстиции РФ.</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 Проект ФЗ РФ "О внесении изменений и дополнений в Федеральный закон РФ "Об исполнительном производстве". Внесен в Государственную Думу РФ</w:t>
      </w:r>
      <w:r>
        <w:rPr>
          <w:rStyle w:val="WW8Num3z0"/>
          <w:rFonts w:ascii="Verdana" w:hAnsi="Verdana"/>
          <w:color w:val="000000"/>
          <w:sz w:val="18"/>
          <w:szCs w:val="18"/>
        </w:rPr>
        <w:t> </w:t>
      </w:r>
      <w:r>
        <w:rPr>
          <w:rStyle w:val="WW8Num4z0"/>
          <w:rFonts w:ascii="Verdana" w:hAnsi="Verdana"/>
          <w:color w:val="4682B4"/>
          <w:sz w:val="18"/>
          <w:szCs w:val="18"/>
        </w:rPr>
        <w:t>депутатами</w:t>
      </w:r>
      <w:r>
        <w:rPr>
          <w:rStyle w:val="WW8Num3z0"/>
          <w:rFonts w:ascii="Verdana" w:hAnsi="Verdana"/>
          <w:color w:val="000000"/>
          <w:sz w:val="18"/>
          <w:szCs w:val="18"/>
        </w:rPr>
        <w:t> </w:t>
      </w:r>
      <w:r>
        <w:rPr>
          <w:rFonts w:ascii="Verdana" w:hAnsi="Verdana"/>
          <w:color w:val="000000"/>
          <w:sz w:val="18"/>
          <w:szCs w:val="18"/>
        </w:rPr>
        <w:t>В.В. Жириновским, С.Н. Абельцевым, В.Д. Лисичкиным//Правовая база данных "Гарант-Максимум".</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Проект ФЗ РФ "О внесении изменений и дополнений в Федеральный закон "Об исполнительном производстве". Внесен в Государственную Думу РФ депутатами И. Д.</w:t>
      </w:r>
      <w:r>
        <w:rPr>
          <w:rStyle w:val="WW8Num3z0"/>
          <w:rFonts w:ascii="Verdana" w:hAnsi="Verdana"/>
          <w:color w:val="000000"/>
          <w:sz w:val="18"/>
          <w:szCs w:val="18"/>
        </w:rPr>
        <w:t> </w:t>
      </w:r>
      <w:r>
        <w:rPr>
          <w:rStyle w:val="WW8Num4z0"/>
          <w:rFonts w:ascii="Verdana" w:hAnsi="Verdana"/>
          <w:color w:val="4682B4"/>
          <w:sz w:val="18"/>
          <w:szCs w:val="18"/>
        </w:rPr>
        <w:t>Грачевым</w:t>
      </w:r>
      <w:r>
        <w:rPr>
          <w:rFonts w:ascii="Verdana" w:hAnsi="Verdana"/>
          <w:color w:val="000000"/>
          <w:sz w:val="18"/>
          <w:szCs w:val="18"/>
        </w:rPr>
        <w:t>, П.М. Веселкиным, М.В. Емельяновым, И.И. Митяевым//Правовая база данных "Гарант-Максимум".</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Проект ФЗ РФ "О внесении изменения и дополнения в Федеральный Закон "Об исполнительном производстве". Внесен в Государственную Думу РФ И.П. Фархутдиновым//Правовая база данных "Гарант-Максимум".</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Протоколы заседаний подкомиссии по разработке проекта</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СССР//Государственный Архив РФ. Ф.Р-9492. О.1. Д.2004.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Проэкт Устава Гражданского Судопроизводства для Российской империи. Часть первая. Спб. б/г.</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Справка о результатах рассмотрения по проектам Федеральных законов «</w:t>
      </w:r>
      <w:r>
        <w:rPr>
          <w:rStyle w:val="WW8Num4z0"/>
          <w:rFonts w:ascii="Verdana" w:hAnsi="Verdana"/>
          <w:color w:val="4682B4"/>
          <w:sz w:val="18"/>
          <w:szCs w:val="18"/>
        </w:rPr>
        <w:t>О судебных приставах</w:t>
      </w:r>
      <w:r>
        <w:rPr>
          <w:rFonts w:ascii="Verdana" w:hAnsi="Verdana"/>
          <w:color w:val="000000"/>
          <w:sz w:val="18"/>
          <w:szCs w:val="18"/>
        </w:rPr>
        <w:t>» и «Об исполнительном производстве»//Архив ГД ФС РФ Ф. 10100. On. 18п-П. Д. 103.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Проект Федерального закона «Об исполнительном производстве»//Архив Государственной Думы Федерального Собрания РФ. Ф.10100. Оп.1 Д.75. Л.133.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Civil Justice Council: Annual Report 1999. P.20//LCD website http://www.open.gov.uk/civjustice/</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Civil Justice Reform: Interim Report on Access to Justice//LCD website http://www.open.gov.uk/lcd/civil/inter.htm</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Enforcement Review: Key principles for a New System of Enforcement in the Civil Courts, Consultation Paper 2, May 1999//LCD website</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Enforcement Review: Attachment of earnings orders, charging orders and garnishee orders, Consultation Paper 3, October 1999//LCD website</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Enforcement Review: Warrants and Writs, Oral Examinations and Judgment Summonses, Consultation Paper 4, January 2000//LCD website</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Enforcement Review Consultation Paper 5: Distress for Rent, May 2001 //LCD website</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Independent Review of Bailiff Law, Report, June 2000//LCD website http://www.open.gov.uk/lcd/enforcement/indbod.htm</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Enforcement Review: Report of the First Phase of the Enforcement Review. July 2000//LCD website http://www.open.gov.uk/lcd/enforcement/firstphase.htm</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Enforcement Review: Consultation Paper 2, May 1999, The Response of the Civil Justice Council//LCD website http://www.open.gov.uk/civiljustice/enforceres.htm</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Enforcement Review: Report of the First Phase of the Enforcement Review. July 2000//LCD website http://www.open.gov.uk/lcd/enforcement/firstphase.htm</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Review of the Civil Justice System in Northern Ireland. Final Report, June 2000// http://www.nics.gov.uk/pubsec/courts/courts.htm.1.. АКТЫ ИНОСТРАННОГО ЗАКОНОДАТЕЛЬСТВАа). Бельгия</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Code Judiciaire, 10 Octobre 1967//Ministere de la Justice www.just.fgov.beб). Великобритания</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Civil Procedure Act, 27.02.1997 http://www.hmso.gov.uk/acts/acts 1997/1997012.htm</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Civil Procedure Rules, 1998.в). Индия</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Constitution//http://l 64.100.24.8/const.htmlг). Казахстан</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Республики Казахстан от 30 июня 1998 года №253-1 Об исполнительном производстве и статусе судебных исполнителей//Справочная правовая система</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http://www.zakon.kzд). Канада</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Code de procedure civile du Quebec//LexUM website (http://publicationsduquebec.gouv.qc.ca/fr/cgi/frameset.cgi/?fichier=&amp;frame =0&amp;./C25.htm).е). Китай</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Law of Civil Procedure of the People's Republic of China//China Law Web http://www.qis.net/chinalawж).</w:t>
      </w:r>
      <w:r>
        <w:rPr>
          <w:rStyle w:val="WW8Num3z0"/>
          <w:rFonts w:ascii="Verdana" w:hAnsi="Verdana"/>
          <w:color w:val="000000"/>
          <w:sz w:val="18"/>
          <w:szCs w:val="18"/>
        </w:rPr>
        <w:t> </w:t>
      </w:r>
      <w:r>
        <w:rPr>
          <w:rStyle w:val="WW8Num4z0"/>
          <w:rFonts w:ascii="Verdana" w:hAnsi="Verdana"/>
          <w:color w:val="4682B4"/>
          <w:sz w:val="18"/>
          <w:szCs w:val="18"/>
        </w:rPr>
        <w:t>США</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California Code of Civil Procedure//MegaLaw.com (http://www.megalaw.com/cacodesearch.php3?codesection=ccp&amp;thecode=c cp&amp;codebody=&amp;hits=2).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Illinois Compiled Statutes Code of Civil Procedure 735 ILCS 5//Illinois General Assembly website (http://www.legis.state.il.us/ilcs/ch735/ch735act5articles/ch735act5artstoc.ht m)</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 New York Civil Practice Law and Rules, Sec.5240 // New York State Assembly website http://assembly.state.ny.us/leg/?cl=T6&amp;a=l</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Texas Civil Practice &amp; Remedies Code, Par.34.045//Texas Legislature Online (http://www.capitol.state.tx.us/statutes/ci/ci003400.html).з). Украина</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Закон Республики Украина от 21.04.1999 №606-XIV Об исполнительном производствеи). Франция</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Code de l'organisation judiciare// Legifrance http://wvvw.legifrance.gouv.fr/citoyen/codehaut.ow7heure 1 =291313471451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Loi №91-650 du 09 Juillet 1991 portant reforme des procedures civiles d'execution//Legifrancehttp://www. legifrance.gouv.fr/texteconsolide/PJEBF.htm).к). Швейцария</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Loi federale du 11 avril 1889 sur la poursuite pour dettes et la faillite (LP) // Confoederatio Helvetica (http://www.admin.ch/ch/f/rs/c28ll.html).</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V. НАУЧНЫЕ ИСТОЧНИКИ ПО ПРАВУ</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1952.-420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гражданско-процессуального права. Л.: Издательство Ленинградского университета, 1969. - 72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Некоторые вопросы исполнения судебных решений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процессе//Ученые записки Ленинградского юридического института. Вып.VI. Л., 1954. С. 172-178.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Исполнение судебных решений. М.: Госюриздат, 1960. - 119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Госюриздат, 1959. - 192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Авдюков М.,</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Контроль судьи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судебных решений//Советская юстиция. 1971. №12. С.24-25.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Адамович</w:t>
      </w:r>
      <w:r>
        <w:rPr>
          <w:rStyle w:val="WW8Num3z0"/>
          <w:rFonts w:ascii="Verdana" w:hAnsi="Verdana"/>
          <w:color w:val="000000"/>
          <w:sz w:val="18"/>
          <w:szCs w:val="18"/>
        </w:rPr>
        <w:t> </w:t>
      </w:r>
      <w:r>
        <w:rPr>
          <w:rFonts w:ascii="Verdana" w:hAnsi="Verdana"/>
          <w:color w:val="000000"/>
          <w:sz w:val="18"/>
          <w:szCs w:val="18"/>
        </w:rPr>
        <w:t>В.И. Очерк русского гражданского процесса Приват-доцента ИМПЕРАТОРСКОГО С.-Петербургского Университета В.И. Адамовича. Второе издание, исправленное и дополненное. Выгп/ск первый. Спб.: Типо-литография и фототипия П.И.</w:t>
      </w:r>
      <w:r>
        <w:rPr>
          <w:rStyle w:val="WW8Num3z0"/>
          <w:rFonts w:ascii="Verdana" w:hAnsi="Verdana"/>
          <w:color w:val="000000"/>
          <w:sz w:val="18"/>
          <w:szCs w:val="18"/>
        </w:rPr>
        <w:t> </w:t>
      </w:r>
      <w:r>
        <w:rPr>
          <w:rStyle w:val="WW8Num4z0"/>
          <w:rFonts w:ascii="Verdana" w:hAnsi="Verdana"/>
          <w:color w:val="4682B4"/>
          <w:sz w:val="18"/>
          <w:szCs w:val="18"/>
        </w:rPr>
        <w:t>Бабкина</w:t>
      </w:r>
      <w:r>
        <w:rPr>
          <w:rFonts w:ascii="Verdana" w:hAnsi="Verdana"/>
          <w:color w:val="000000"/>
          <w:sz w:val="18"/>
          <w:szCs w:val="18"/>
        </w:rPr>
        <w:t>, 1895.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Александровский</w:t>
      </w:r>
      <w:r>
        <w:rPr>
          <w:rStyle w:val="WW8Num3z0"/>
          <w:rFonts w:ascii="Verdana" w:hAnsi="Verdana"/>
          <w:color w:val="000000"/>
          <w:sz w:val="18"/>
          <w:szCs w:val="18"/>
        </w:rPr>
        <w:t> </w:t>
      </w:r>
      <w:r>
        <w:rPr>
          <w:rFonts w:ascii="Verdana" w:hAnsi="Verdana"/>
          <w:color w:val="000000"/>
          <w:sz w:val="18"/>
          <w:szCs w:val="18"/>
        </w:rPr>
        <w:t>С.В. Гражданский процесс РСФСР. М.: Юридическое издательство Н.К.Ю. Р.С.Ф.С.Р., 1925.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Т. 1. М.: «</w:t>
      </w:r>
      <w:r>
        <w:rPr>
          <w:rStyle w:val="WW8Num4z0"/>
          <w:rFonts w:ascii="Verdana" w:hAnsi="Verdana"/>
          <w:color w:val="4682B4"/>
          <w:sz w:val="18"/>
          <w:szCs w:val="18"/>
        </w:rPr>
        <w:t>Юридическая литература</w:t>
      </w:r>
      <w:r>
        <w:rPr>
          <w:rFonts w:ascii="Verdana" w:hAnsi="Verdana"/>
          <w:color w:val="000000"/>
          <w:sz w:val="18"/>
          <w:szCs w:val="18"/>
        </w:rPr>
        <w:t>», 1981. — 360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двух томах. Т.2. М.: «</w:t>
      </w:r>
      <w:r>
        <w:rPr>
          <w:rStyle w:val="WW8Num4z0"/>
          <w:rFonts w:ascii="Verdana" w:hAnsi="Verdana"/>
          <w:color w:val="4682B4"/>
          <w:sz w:val="18"/>
          <w:szCs w:val="18"/>
        </w:rPr>
        <w:t>Юридическая литература</w:t>
      </w:r>
      <w:r>
        <w:rPr>
          <w:rFonts w:ascii="Verdana" w:hAnsi="Verdana"/>
          <w:color w:val="000000"/>
          <w:sz w:val="18"/>
          <w:szCs w:val="18"/>
        </w:rPr>
        <w:t>», 1982. - 360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П.Алексеев С.С. Общая теория социалистического права, вып.4. — Свердловск.: Средн.-Урал. кн. Изд-во, 1966. -203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w:t>
      </w:r>
      <w:r>
        <w:rPr>
          <w:rStyle w:val="WW8Num4z0"/>
          <w:rFonts w:ascii="Verdana" w:hAnsi="Verdana"/>
          <w:color w:val="4682B4"/>
          <w:sz w:val="18"/>
          <w:szCs w:val="18"/>
        </w:rPr>
        <w:t>Статут</w:t>
      </w:r>
      <w:r>
        <w:rPr>
          <w:rFonts w:ascii="Verdana" w:hAnsi="Verdana"/>
          <w:color w:val="000000"/>
          <w:sz w:val="18"/>
          <w:szCs w:val="18"/>
        </w:rPr>
        <w:t>», 1999. - 712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Л.И., Лесницкая Л.Ф., Клейнман А.Ф. Поворот исполнения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 советском гражданском процессе.//Научная конференция аспирантов. Тезисы докладов. М., 1955. С.8-11.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Арбитражное процессуальное право России: Учеб. для студ. высш. учеб. заведений. М.: Гуманит. изд. Центр ВЛАДОС, 1999. - 496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Спорные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исполнительному производству// Российский юридический журнал. 2000. №2.С.122-123;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Шерстюк В.М. Исполнительное производство в Российской Федерации (в вопросах и ответах). М.: Городец, 2000. -112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Л.: Издательство Ленинградского университета, 1984. - 128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Административное и особое производство в гражданском процессе (некоторые проблемы</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правоприменения) //Законодательство. №7. 1999. С.66-72.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Аргунов В.</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и исполнительная надпись.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№7. С.32.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Аристотель. Политика. Перевод с греческ., с предисловием, примечаниями и приложением очерка: Греческая полит, лит-ра и «</w:t>
      </w:r>
      <w:r>
        <w:rPr>
          <w:rStyle w:val="WW8Num4z0"/>
          <w:rFonts w:ascii="Verdana" w:hAnsi="Verdana"/>
          <w:color w:val="4682B4"/>
          <w:sz w:val="18"/>
          <w:szCs w:val="18"/>
        </w:rPr>
        <w:t>Политика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Аристотеля</w:t>
      </w:r>
      <w:r>
        <w:rPr>
          <w:rStyle w:val="WW8Num3z0"/>
          <w:rFonts w:ascii="Verdana" w:hAnsi="Verdana"/>
          <w:color w:val="000000"/>
          <w:sz w:val="18"/>
          <w:szCs w:val="18"/>
        </w:rPr>
        <w:t> </w:t>
      </w:r>
      <w:r>
        <w:rPr>
          <w:rFonts w:ascii="Verdana" w:hAnsi="Verdana"/>
          <w:color w:val="000000"/>
          <w:sz w:val="18"/>
          <w:szCs w:val="18"/>
        </w:rPr>
        <w:t>С.А. Жебелева. М., Издание М. и С. Сабашниковых. 1911.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Архипова</w:t>
      </w:r>
      <w:r>
        <w:rPr>
          <w:rStyle w:val="WW8Num3z0"/>
          <w:rFonts w:ascii="Verdana" w:hAnsi="Verdana"/>
          <w:color w:val="000000"/>
          <w:sz w:val="18"/>
          <w:szCs w:val="18"/>
        </w:rPr>
        <w:t> </w:t>
      </w:r>
      <w:r>
        <w:rPr>
          <w:rFonts w:ascii="Verdana" w:hAnsi="Verdana"/>
          <w:color w:val="000000"/>
          <w:sz w:val="18"/>
          <w:szCs w:val="18"/>
        </w:rPr>
        <w:t>Л.Б. Круглый стол "Исполнение судебных решений".//Бюллетень Министерства юстиции Российской Федерации. 1999. №7. С.47-52.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Архипова</w:t>
      </w:r>
      <w:r>
        <w:rPr>
          <w:rStyle w:val="WW8Num3z0"/>
          <w:rFonts w:ascii="Verdana" w:hAnsi="Verdana"/>
          <w:color w:val="000000"/>
          <w:sz w:val="18"/>
          <w:szCs w:val="18"/>
        </w:rPr>
        <w:t> </w:t>
      </w:r>
      <w:r>
        <w:rPr>
          <w:rFonts w:ascii="Verdana" w:hAnsi="Verdana"/>
          <w:color w:val="000000"/>
          <w:sz w:val="18"/>
          <w:szCs w:val="18"/>
        </w:rPr>
        <w:t>Л.Б. Служба судебных приставов и общество.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юстиции Российской Федерации. 2000. №7. С.46-48.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Ашеберг А.Я. Новый закон о</w:t>
      </w:r>
      <w:r>
        <w:rPr>
          <w:rStyle w:val="WW8Num3z0"/>
          <w:rFonts w:ascii="Verdana" w:hAnsi="Verdana"/>
          <w:color w:val="000000"/>
          <w:sz w:val="18"/>
          <w:szCs w:val="18"/>
        </w:rPr>
        <w:t> </w:t>
      </w:r>
      <w:r>
        <w:rPr>
          <w:rStyle w:val="WW8Num4z0"/>
          <w:rFonts w:ascii="Verdana" w:hAnsi="Verdana"/>
          <w:color w:val="4682B4"/>
          <w:sz w:val="18"/>
          <w:szCs w:val="18"/>
        </w:rPr>
        <w:t>вручении</w:t>
      </w:r>
      <w:r>
        <w:rPr>
          <w:rStyle w:val="WW8Num3z0"/>
          <w:rFonts w:ascii="Verdana" w:hAnsi="Verdana"/>
          <w:color w:val="000000"/>
          <w:sz w:val="18"/>
          <w:szCs w:val="18"/>
        </w:rPr>
        <w:t> </w:t>
      </w:r>
      <w:r>
        <w:rPr>
          <w:rFonts w:ascii="Verdana" w:hAnsi="Verdana"/>
          <w:color w:val="000000"/>
          <w:sz w:val="18"/>
          <w:szCs w:val="18"/>
        </w:rPr>
        <w:t>повестки об исполнении решения (практическая заметка)//Юридическая летопись. 1892. №3. С.230-235;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Бабиев</w:t>
      </w:r>
      <w:r>
        <w:rPr>
          <w:rStyle w:val="WW8Num3z0"/>
          <w:rFonts w:ascii="Verdana" w:hAnsi="Verdana"/>
          <w:color w:val="000000"/>
          <w:sz w:val="18"/>
          <w:szCs w:val="18"/>
        </w:rPr>
        <w:t> </w:t>
      </w:r>
      <w:r>
        <w:rPr>
          <w:rFonts w:ascii="Verdana" w:hAnsi="Verdana"/>
          <w:color w:val="000000"/>
          <w:sz w:val="18"/>
          <w:szCs w:val="18"/>
        </w:rPr>
        <w:t>В.Г. Отвечают ли Федеральные законы "О судебных приставах" и "Об исполнительном производстве" духу времени и правовым реформам?//Бюллетень Министерства юстиции Российской Федерации, 2001. №1. С.64-68.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Бабич</w:t>
      </w:r>
      <w:r>
        <w:rPr>
          <w:rStyle w:val="WW8Num3z0"/>
          <w:rFonts w:ascii="Verdana" w:hAnsi="Verdana"/>
          <w:color w:val="000000"/>
          <w:sz w:val="18"/>
          <w:szCs w:val="18"/>
        </w:rPr>
        <w:t> </w:t>
      </w:r>
      <w:r>
        <w:rPr>
          <w:rFonts w:ascii="Verdana" w:hAnsi="Verdana"/>
          <w:color w:val="000000"/>
          <w:sz w:val="18"/>
          <w:szCs w:val="18"/>
        </w:rPr>
        <w:t>М.С. Об исполнительной надписи</w:t>
      </w:r>
      <w:r>
        <w:rPr>
          <w:rStyle w:val="WW8Num3z0"/>
          <w:rFonts w:ascii="Verdana" w:hAnsi="Verdana"/>
          <w:color w:val="000000"/>
          <w:sz w:val="18"/>
          <w:szCs w:val="18"/>
        </w:rPr>
        <w:t> </w:t>
      </w:r>
      <w:r>
        <w:rPr>
          <w:rStyle w:val="WW8Num4z0"/>
          <w:rFonts w:ascii="Verdana" w:hAnsi="Verdana"/>
          <w:color w:val="4682B4"/>
          <w:sz w:val="18"/>
          <w:szCs w:val="18"/>
        </w:rPr>
        <w:t>нотариуса</w:t>
      </w:r>
      <w:r>
        <w:rPr>
          <w:rStyle w:val="WW8Num3z0"/>
          <w:rFonts w:ascii="Verdana" w:hAnsi="Verdana"/>
          <w:color w:val="000000"/>
          <w:sz w:val="18"/>
          <w:szCs w:val="18"/>
        </w:rPr>
        <w:t> </w:t>
      </w:r>
      <w:r>
        <w:rPr>
          <w:rFonts w:ascii="Verdana" w:hAnsi="Verdana"/>
          <w:color w:val="000000"/>
          <w:sz w:val="18"/>
          <w:szCs w:val="18"/>
        </w:rPr>
        <w:t>// Финансовая Россия. 1998. №26.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Баранцева</w:t>
      </w:r>
      <w:r>
        <w:rPr>
          <w:rStyle w:val="WW8Num3z0"/>
          <w:rFonts w:ascii="Verdana" w:hAnsi="Verdana"/>
          <w:color w:val="000000"/>
          <w:sz w:val="18"/>
          <w:szCs w:val="18"/>
        </w:rPr>
        <w:t> </w:t>
      </w:r>
      <w:r>
        <w:rPr>
          <w:rFonts w:ascii="Verdana" w:hAnsi="Verdana"/>
          <w:color w:val="000000"/>
          <w:sz w:val="18"/>
          <w:szCs w:val="18"/>
        </w:rPr>
        <w:t>Т.В., Михеева Л.Ю. Региональная конференция "Проблемы эффективности действующего законодательства об исполнительном производстве'7/Бюллетень Министерства юстиции Российской Федерации. 2001. №3. С.85-91.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Баренбойм П. 3000 лет доктрины разделения властей. Суд Сьютера: Учебное пособие. М.: Белые альвы, 1995. - 176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Барсов Л.</w:t>
      </w:r>
      <w:r>
        <w:rPr>
          <w:rStyle w:val="WW8Num3z0"/>
          <w:rFonts w:ascii="Verdana" w:hAnsi="Verdana"/>
          <w:color w:val="000000"/>
          <w:sz w:val="18"/>
          <w:szCs w:val="18"/>
        </w:rPr>
        <w:t> </w:t>
      </w:r>
      <w:r>
        <w:rPr>
          <w:rStyle w:val="WW8Num4z0"/>
          <w:rFonts w:ascii="Verdana" w:hAnsi="Verdana"/>
          <w:color w:val="4682B4"/>
          <w:sz w:val="18"/>
          <w:szCs w:val="18"/>
        </w:rPr>
        <w:t>Состязательное</w:t>
      </w:r>
      <w:r>
        <w:rPr>
          <w:rStyle w:val="WW8Num3z0"/>
          <w:rFonts w:ascii="Verdana" w:hAnsi="Verdana"/>
          <w:color w:val="000000"/>
          <w:sz w:val="18"/>
          <w:szCs w:val="18"/>
        </w:rPr>
        <w:t> </w:t>
      </w:r>
      <w:r>
        <w:rPr>
          <w:rFonts w:ascii="Verdana" w:hAnsi="Verdana"/>
          <w:color w:val="000000"/>
          <w:sz w:val="18"/>
          <w:szCs w:val="18"/>
        </w:rPr>
        <w:t>начало в постановлениях устава гражданского судопроизводства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судебных решений. // Журнал Министерства Юстиции, 1897, №6, С. 174-185.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Баршев</w:t>
      </w:r>
      <w:r>
        <w:rPr>
          <w:rStyle w:val="WW8Num3z0"/>
          <w:rFonts w:ascii="Verdana" w:hAnsi="Verdana"/>
          <w:color w:val="000000"/>
          <w:sz w:val="18"/>
          <w:szCs w:val="18"/>
        </w:rPr>
        <w:t> </w:t>
      </w:r>
      <w:r>
        <w:rPr>
          <w:rFonts w:ascii="Verdana" w:hAnsi="Verdana"/>
          <w:color w:val="000000"/>
          <w:sz w:val="18"/>
          <w:szCs w:val="18"/>
        </w:rPr>
        <w:t>Я. Историческая записка о содействии второго отделения собственной его императорского величества канцелярии развитию юридических наук в России. Спб.: В Типографии Второго Отделения Собственной Е.И.В.</w:t>
      </w:r>
      <w:r>
        <w:rPr>
          <w:rStyle w:val="WW8Num3z0"/>
          <w:rFonts w:ascii="Verdana" w:hAnsi="Verdana"/>
          <w:color w:val="000000"/>
          <w:sz w:val="18"/>
          <w:szCs w:val="18"/>
        </w:rPr>
        <w:t> </w:t>
      </w:r>
      <w:r>
        <w:rPr>
          <w:rStyle w:val="WW8Num4z0"/>
          <w:rFonts w:ascii="Verdana" w:hAnsi="Verdana"/>
          <w:color w:val="4682B4"/>
          <w:sz w:val="18"/>
          <w:szCs w:val="18"/>
        </w:rPr>
        <w:t>Канцелярии</w:t>
      </w:r>
      <w:r>
        <w:rPr>
          <w:rFonts w:ascii="Verdana" w:hAnsi="Verdana"/>
          <w:color w:val="000000"/>
          <w:sz w:val="18"/>
          <w:szCs w:val="18"/>
        </w:rPr>
        <w:t>, 1876.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Банковское право России: теория, законодательство, практика: Юридические очерки. М.:</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2000. - 395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 А. Конституционность и проблемы практического использования</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надписи нотариуса // Бизнес и банки. 1999. №24. С. 1-2;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Белоголовый JI. К вопросу о понудительном исполнении по актам. // Вестник права. 1916. №12. С.311.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Белоусов JI. Федеральный закон "Об исполнительном производстве" нуждается в поправках. // Хозяйство и право. 2000. №10. С.24.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Белоусов JI.B.</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первые итоги // Законодательство. 1998. №11. С.50-57.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Бенедик</w:t>
      </w:r>
      <w:r>
        <w:rPr>
          <w:rStyle w:val="WW8Num3z0"/>
          <w:rFonts w:ascii="Verdana" w:hAnsi="Verdana"/>
          <w:color w:val="000000"/>
          <w:sz w:val="18"/>
          <w:szCs w:val="18"/>
        </w:rPr>
        <w:t> </w:t>
      </w:r>
      <w:r>
        <w:rPr>
          <w:rFonts w:ascii="Verdana" w:hAnsi="Verdana"/>
          <w:color w:val="000000"/>
          <w:sz w:val="18"/>
          <w:szCs w:val="18"/>
        </w:rPr>
        <w:t>И.В. Стадии в юридическом процессе: общетеоретические исследования. Дис. .канд. юр. наук. Харьков. 1986. С.68-73.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Подвальный И.О. О практике применения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90 закона Российской Федерации "Об исполнительном производстве"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Вестник ВАС РФ. 1999. №9. С.66-75;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И.В., Ярков В.В.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Екатеренбург. 1996.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Блюменфельд Г. Принцип официальности в гражданском процессе и свободное</w:t>
      </w:r>
      <w:r>
        <w:rPr>
          <w:rStyle w:val="WW8Num3z0"/>
          <w:rFonts w:ascii="Verdana" w:hAnsi="Verdana"/>
          <w:color w:val="000000"/>
          <w:sz w:val="18"/>
          <w:szCs w:val="18"/>
        </w:rPr>
        <w:t> </w:t>
      </w:r>
      <w:r>
        <w:rPr>
          <w:rStyle w:val="WW8Num4z0"/>
          <w:rFonts w:ascii="Verdana" w:hAnsi="Verdana"/>
          <w:color w:val="4682B4"/>
          <w:sz w:val="18"/>
          <w:szCs w:val="18"/>
        </w:rPr>
        <w:t>правотворение</w:t>
      </w:r>
      <w:r>
        <w:rPr>
          <w:rFonts w:ascii="Verdana" w:hAnsi="Verdana"/>
          <w:color w:val="000000"/>
          <w:sz w:val="18"/>
          <w:szCs w:val="18"/>
        </w:rPr>
        <w:t>. Спб., 1912.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Большова А. Закон "Об исполнительном производстве" не оправдла надежд//Экономика и жизнь. Приложение "Дело". 1998. №11. С.2.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Исполнение решений арбитража//Советская юстиция. 1971. №12. С.26.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Правосудие как вид государственной деятельности. Лекция. М., 1973.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А.В. Особенности обращения взыскания на ценные бумаги // Финансовая Россия. 1999. №14. Апрель.</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Бугаевский</w:t>
      </w:r>
      <w:r>
        <w:rPr>
          <w:rStyle w:val="WW8Num3z0"/>
          <w:rFonts w:ascii="Verdana" w:hAnsi="Verdana"/>
          <w:color w:val="000000"/>
          <w:sz w:val="18"/>
          <w:szCs w:val="18"/>
        </w:rPr>
        <w:t> </w:t>
      </w:r>
      <w:r>
        <w:rPr>
          <w:rFonts w:ascii="Verdana" w:hAnsi="Verdana"/>
          <w:color w:val="000000"/>
          <w:sz w:val="18"/>
          <w:szCs w:val="18"/>
        </w:rPr>
        <w:t>А.А. Гражданский процесс в его движении с приложением типичных дел. Опыт изучения гражданского процесса для</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членов коллегии защитников и др. Л., 1924.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Обжалование действий (бездействия) судебного пристава-исполнителя//Юридический мир. 2001. №5. С.44-47;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Процессуальное положение лиц, участвующих в исполнительном производстве. Дис. .канд. юр. наук. Казань. 1999. С.19.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Валеева</w:t>
      </w:r>
      <w:r>
        <w:rPr>
          <w:rStyle w:val="WW8Num3z0"/>
          <w:rFonts w:ascii="Verdana" w:hAnsi="Verdana"/>
          <w:color w:val="000000"/>
          <w:sz w:val="18"/>
          <w:szCs w:val="18"/>
        </w:rPr>
        <w:t> </w:t>
      </w:r>
      <w:r>
        <w:rPr>
          <w:rFonts w:ascii="Verdana" w:hAnsi="Verdana"/>
          <w:color w:val="000000"/>
          <w:sz w:val="18"/>
          <w:szCs w:val="18"/>
        </w:rPr>
        <w:t>Р.Х. Органы исполнения судебных решений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Дис. .канд. юр. наук. JI., 1961. С.З.</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Вандышев</w:t>
      </w:r>
      <w:r>
        <w:rPr>
          <w:rStyle w:val="WW8Num3z0"/>
          <w:rFonts w:ascii="Verdana" w:hAnsi="Verdana"/>
          <w:color w:val="000000"/>
          <w:sz w:val="18"/>
          <w:szCs w:val="18"/>
        </w:rPr>
        <w:t> </w:t>
      </w:r>
      <w:r>
        <w:rPr>
          <w:rFonts w:ascii="Verdana" w:hAnsi="Verdana"/>
          <w:color w:val="000000"/>
          <w:sz w:val="18"/>
          <w:szCs w:val="18"/>
        </w:rPr>
        <w:t>В., Дернова Д. Гражданский процесс. Спб.: Питер, 2001. -160 е.: ил. - (Серия «</w:t>
      </w:r>
      <w:r>
        <w:rPr>
          <w:rStyle w:val="WW8Num4z0"/>
          <w:rFonts w:ascii="Verdana" w:hAnsi="Verdana"/>
          <w:color w:val="4682B4"/>
          <w:sz w:val="18"/>
          <w:szCs w:val="18"/>
        </w:rPr>
        <w:t>Закон и практика</w:t>
      </w:r>
      <w:r>
        <w:rPr>
          <w:rFonts w:ascii="Verdana" w:hAnsi="Verdana"/>
          <w:color w:val="000000"/>
          <w:sz w:val="18"/>
          <w:szCs w:val="18"/>
        </w:rPr>
        <w:t>»)</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Т.1. Субъекты и объекты процесса,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отношения и действия. М.: Издательство Бр. Башмаковых, 1913.-691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Руководство к толкованию и применению законов (практическое пособие). М.: Городец, 1997. - 126 с. (Классика русской юридической литературы).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Изд. 2-ое, переработ. М., 1917.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Style w:val="WW8Num3z0"/>
          <w:rFonts w:ascii="Verdana" w:hAnsi="Verdana"/>
          <w:color w:val="000000"/>
          <w:sz w:val="18"/>
          <w:szCs w:val="18"/>
        </w:rPr>
        <w:t> </w:t>
      </w:r>
      <w:r>
        <w:rPr>
          <w:rFonts w:ascii="Verdana" w:hAnsi="Verdana"/>
          <w:color w:val="000000"/>
          <w:sz w:val="18"/>
          <w:szCs w:val="18"/>
        </w:rPr>
        <w:t>Г. Вопросы русского гражданского права и процесса. М., 1896.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Вербловский Г. Движение русского гражданского процесса, изложенное на одном примере. М.: Типография</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Сената, 1905.-270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Вербловский Г. ОписьЮнциклопедический словарь Брокгауза и Ефрона. С. 10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Весенева</w:t>
      </w:r>
      <w:r>
        <w:rPr>
          <w:rStyle w:val="WW8Num3z0"/>
          <w:rFonts w:ascii="Verdana" w:hAnsi="Verdana"/>
          <w:color w:val="000000"/>
          <w:sz w:val="18"/>
          <w:szCs w:val="18"/>
        </w:rPr>
        <w:t> </w:t>
      </w:r>
      <w:r>
        <w:rPr>
          <w:rFonts w:ascii="Verdana" w:hAnsi="Verdana"/>
          <w:color w:val="000000"/>
          <w:sz w:val="18"/>
          <w:szCs w:val="18"/>
        </w:rPr>
        <w:t>Н.А. Уступка права требования на стадии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Финансовая Россия. 1998. №26;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1999.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Учебник. Практикум.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- 254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Свердловск. 1974.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Вормс</w:t>
      </w:r>
      <w:r>
        <w:rPr>
          <w:rStyle w:val="WW8Num3z0"/>
          <w:rFonts w:ascii="Verdana" w:hAnsi="Verdana"/>
          <w:color w:val="000000"/>
          <w:sz w:val="18"/>
          <w:szCs w:val="18"/>
        </w:rPr>
        <w:t> </w:t>
      </w:r>
      <w:r>
        <w:rPr>
          <w:rFonts w:ascii="Verdana" w:hAnsi="Verdana"/>
          <w:color w:val="000000"/>
          <w:sz w:val="18"/>
          <w:szCs w:val="18"/>
        </w:rPr>
        <w:t>А.Э. К вопросу о перерыве</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решения // Право. 1903. №45. С.2541-2542.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Газиянц</w:t>
      </w:r>
      <w:r>
        <w:rPr>
          <w:rStyle w:val="WW8Num3z0"/>
          <w:rFonts w:ascii="Verdana" w:hAnsi="Verdana"/>
          <w:color w:val="000000"/>
          <w:sz w:val="18"/>
          <w:szCs w:val="18"/>
        </w:rPr>
        <w:t> </w:t>
      </w:r>
      <w:r>
        <w:rPr>
          <w:rFonts w:ascii="Verdana" w:hAnsi="Verdana"/>
          <w:color w:val="000000"/>
          <w:sz w:val="18"/>
          <w:szCs w:val="18"/>
        </w:rPr>
        <w:t>Л.И. Судебное рассмотрение дел о снятии ареста с</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Госюриздат, 1962. - 144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Гельман</w:t>
      </w:r>
      <w:r>
        <w:rPr>
          <w:rStyle w:val="WW8Num3z0"/>
          <w:rFonts w:ascii="Verdana" w:hAnsi="Verdana"/>
          <w:color w:val="000000"/>
          <w:sz w:val="18"/>
          <w:szCs w:val="18"/>
        </w:rPr>
        <w:t> </w:t>
      </w:r>
      <w:r>
        <w:rPr>
          <w:rFonts w:ascii="Verdana" w:hAnsi="Verdana"/>
          <w:color w:val="000000"/>
          <w:sz w:val="18"/>
          <w:szCs w:val="18"/>
        </w:rPr>
        <w:t>Л.Я. Исполнительное производство. Уст. Гр. Суд., т. XVI, ч. 1, кн. 2, разд. V. О обращении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движимое имущество. Практическое руководство для г.г.</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 судебных приставов. -Одесса: Издательство «Практическое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1916.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Гоббс Т. Сочинения в 2-х томах. Т.2. М.: Мысль, 1991. — 735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Головеров</w:t>
      </w:r>
      <w:r>
        <w:rPr>
          <w:rStyle w:val="WW8Num3z0"/>
          <w:rFonts w:ascii="Verdana" w:hAnsi="Verdana"/>
          <w:color w:val="000000"/>
          <w:sz w:val="18"/>
          <w:szCs w:val="18"/>
        </w:rPr>
        <w:t> </w:t>
      </w:r>
      <w:r>
        <w:rPr>
          <w:rFonts w:ascii="Verdana" w:hAnsi="Verdana"/>
          <w:color w:val="000000"/>
          <w:sz w:val="18"/>
          <w:szCs w:val="18"/>
        </w:rPr>
        <w:t>Д.В. Соотношение исполнительного производства и гражданского процесса/ЛОридический мир. 2000. №7. С. 14-22.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Головин</w:t>
      </w:r>
      <w:r>
        <w:rPr>
          <w:rStyle w:val="WW8Num3z0"/>
          <w:rFonts w:ascii="Verdana" w:hAnsi="Verdana"/>
          <w:color w:val="000000"/>
          <w:sz w:val="18"/>
          <w:szCs w:val="18"/>
        </w:rPr>
        <w:t> </w:t>
      </w:r>
      <w:r>
        <w:rPr>
          <w:rFonts w:ascii="Verdana" w:hAnsi="Verdana"/>
          <w:color w:val="000000"/>
          <w:sz w:val="18"/>
          <w:szCs w:val="18"/>
        </w:rPr>
        <w:t>В.В., Калганова Л.А. Управление процессом реализации</w:t>
      </w:r>
      <w:r>
        <w:rPr>
          <w:rStyle w:val="WW8Num3z0"/>
          <w:rFonts w:ascii="Verdana" w:hAnsi="Verdana"/>
          <w:color w:val="000000"/>
          <w:sz w:val="18"/>
          <w:szCs w:val="18"/>
        </w:rPr>
        <w:t> </w:t>
      </w:r>
      <w:r>
        <w:rPr>
          <w:rStyle w:val="WW8Num4z0"/>
          <w:rFonts w:ascii="Verdana" w:hAnsi="Verdana"/>
          <w:color w:val="4682B4"/>
          <w:sz w:val="18"/>
          <w:szCs w:val="18"/>
        </w:rPr>
        <w:t>арестованного</w:t>
      </w:r>
      <w:r>
        <w:rPr>
          <w:rStyle w:val="WW8Num3z0"/>
          <w:rFonts w:ascii="Verdana" w:hAnsi="Verdana"/>
          <w:color w:val="000000"/>
          <w:sz w:val="18"/>
          <w:szCs w:val="18"/>
        </w:rPr>
        <w:t> </w:t>
      </w:r>
      <w:r>
        <w:rPr>
          <w:rFonts w:ascii="Verdana" w:hAnsi="Verdana"/>
          <w:color w:val="000000"/>
          <w:sz w:val="18"/>
          <w:szCs w:val="18"/>
        </w:rPr>
        <w:t>имущества//Бюллетень Министерства юстиции РФ. 1999. №11. С.5-12.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заслуженного профессора. Издание пятое, исправленное и дополненное. Спб.: Типография М.Меркушева, 1913.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Горбачева</w:t>
      </w:r>
      <w:r>
        <w:rPr>
          <w:rStyle w:val="WW8Num3z0"/>
          <w:rFonts w:ascii="Verdana" w:hAnsi="Verdana"/>
          <w:color w:val="000000"/>
          <w:sz w:val="18"/>
          <w:szCs w:val="18"/>
        </w:rPr>
        <w:t> </w:t>
      </w:r>
      <w:r>
        <w:rPr>
          <w:rFonts w:ascii="Verdana" w:hAnsi="Verdana"/>
          <w:color w:val="000000"/>
          <w:sz w:val="18"/>
          <w:szCs w:val="18"/>
        </w:rPr>
        <w:t>М.В. Наложение ареста на ценные бумаги // Бюллетень Министерства юстиции РФ. 1998. №5-6. С.61-68.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Система русского гражданского судопроизводства. (Конспект лекций). Выпуск первый. Ярославль. 1902.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Городыский</w:t>
      </w:r>
      <w:r>
        <w:rPr>
          <w:rStyle w:val="WW8Num3z0"/>
          <w:rFonts w:ascii="Verdana" w:hAnsi="Verdana"/>
          <w:color w:val="000000"/>
          <w:sz w:val="18"/>
          <w:szCs w:val="18"/>
        </w:rPr>
        <w:t> </w:t>
      </w:r>
      <w:r>
        <w:rPr>
          <w:rFonts w:ascii="Verdana" w:hAnsi="Verdana"/>
          <w:color w:val="000000"/>
          <w:sz w:val="18"/>
          <w:szCs w:val="18"/>
        </w:rPr>
        <w:t>Я.К. Наши суды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порядки по данным ревизии 1895 года//Журнал Министерства Юстиции. 1901. №6. С.96-112;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Государство и право развитого социализма в СССР. (К 60-летию Великой Октябрьской социалистической революции). Л.: Издательство Ленинградского университета, 1977. - 472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Готье Ю. Отделение судебной власти от</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 // Судебная реформа. T.l. М., 1915. С.190.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Гражданский процесс: Краткое пособие для подготовки к экзамену/Отв.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Издательство БЕК, 2000. -288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Гражданский процесс. Учебник для вузов/Под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 2-е изд. испр. и доп. М.: Издательство «</w:t>
      </w:r>
      <w:r>
        <w:rPr>
          <w:rStyle w:val="WW8Num4z0"/>
          <w:rFonts w:ascii="Verdana" w:hAnsi="Verdana"/>
          <w:color w:val="4682B4"/>
          <w:sz w:val="18"/>
          <w:szCs w:val="18"/>
        </w:rPr>
        <w:t>Спарк</w:t>
      </w:r>
      <w:r>
        <w:rPr>
          <w:rFonts w:ascii="Verdana" w:hAnsi="Verdana"/>
          <w:color w:val="000000"/>
          <w:sz w:val="18"/>
          <w:szCs w:val="18"/>
        </w:rPr>
        <w:t>», Юридическое бюро «</w:t>
      </w:r>
      <w:r>
        <w:rPr>
          <w:rStyle w:val="WW8Num4z0"/>
          <w:rFonts w:ascii="Verdana" w:hAnsi="Verdana"/>
          <w:color w:val="4682B4"/>
          <w:sz w:val="18"/>
          <w:szCs w:val="18"/>
        </w:rPr>
        <w:t>Городец</w:t>
      </w:r>
      <w:r>
        <w:rPr>
          <w:rFonts w:ascii="Verdana" w:hAnsi="Verdana"/>
          <w:color w:val="000000"/>
          <w:sz w:val="18"/>
          <w:szCs w:val="18"/>
        </w:rPr>
        <w:t>», 1998. - 544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кий процесс: Учебник. 3-е изд., испр. и доп./Под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2000. - 672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Гражданский процесс: Учебник для юридических вузов/Под ред проф. М.К. Треушникова. М.: Новый Юрист, 1998. - 512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Гражданский процесс. Учебник для вузов. Отв. редактор проф.</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М.: Издательство БЕК, 1995. - 462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Гражданский процесс. Учебник. Издание второе, переработанное и дополненное/Под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w:t>
      </w:r>
      <w:r>
        <w:rPr>
          <w:rStyle w:val="WW8Num4z0"/>
          <w:rFonts w:ascii="Verdana" w:hAnsi="Verdana"/>
          <w:color w:val="4682B4"/>
          <w:sz w:val="18"/>
          <w:szCs w:val="18"/>
        </w:rPr>
        <w:t>ПРОСПЕКТ</w:t>
      </w:r>
      <w:r>
        <w:rPr>
          <w:rFonts w:ascii="Verdana" w:hAnsi="Verdana"/>
          <w:color w:val="000000"/>
          <w:sz w:val="18"/>
          <w:szCs w:val="18"/>
        </w:rPr>
        <w:t>», 2000. - 472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 Граждане кий процесс. Учебник/Отв. ред. проф. В.В. Ярков. 3-е изд., перераб. и доп. - М.: Издательство БЕК, 1999. - 624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Комментарий/Под ред.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М.: Юрид. лит., 1991. - 720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Гражданское процессуальное право России: Учебник для вузов/Г75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1998 - с. 504.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Гредескул</w:t>
      </w:r>
      <w:r>
        <w:rPr>
          <w:rStyle w:val="WW8Num3z0"/>
          <w:rFonts w:ascii="Verdana" w:hAnsi="Verdana"/>
          <w:color w:val="000000"/>
          <w:sz w:val="18"/>
          <w:szCs w:val="18"/>
        </w:rPr>
        <w:t> </w:t>
      </w:r>
      <w:r>
        <w:rPr>
          <w:rFonts w:ascii="Verdana" w:hAnsi="Verdana"/>
          <w:color w:val="000000"/>
          <w:sz w:val="18"/>
          <w:szCs w:val="18"/>
        </w:rPr>
        <w:t>Н.А. К учению об осуществлении права. Харьков. 1900. С.230-231.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Гринько</w:t>
      </w:r>
      <w:r>
        <w:rPr>
          <w:rStyle w:val="WW8Num3z0"/>
          <w:rFonts w:ascii="Verdana" w:hAnsi="Verdana"/>
          <w:color w:val="000000"/>
          <w:sz w:val="18"/>
          <w:szCs w:val="18"/>
        </w:rPr>
        <w:t> </w:t>
      </w:r>
      <w:r>
        <w:rPr>
          <w:rFonts w:ascii="Verdana" w:hAnsi="Verdana"/>
          <w:color w:val="000000"/>
          <w:sz w:val="18"/>
          <w:szCs w:val="18"/>
        </w:rPr>
        <w:t>Ю.И. Исполнение судебных решений. Казань: Издательство Казанского университета, 1969.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М., 2000.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отношения и процессуальные действия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Вопросы гражданского процесса, гражданского и трудового права. T.III. М., 1965. С.62-117.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Особые производства в гражданском процессе//Социалистическая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1958. №8. С.25-29.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Рецензия на книгу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Правоведение. 1964. №3. С.135.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Давид Р., Жоффре-Спинози К. Основные правовые системы современности: Пер. с фр. В.А. Туманова. М.: Междунар. отношения, 1997.-400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Даневский</w:t>
      </w:r>
      <w:r>
        <w:rPr>
          <w:rStyle w:val="WW8Num3z0"/>
          <w:rFonts w:ascii="Verdana" w:hAnsi="Verdana"/>
          <w:color w:val="000000"/>
          <w:sz w:val="18"/>
          <w:szCs w:val="18"/>
        </w:rPr>
        <w:t> </w:t>
      </w:r>
      <w:r>
        <w:rPr>
          <w:rFonts w:ascii="Verdana" w:hAnsi="Verdana"/>
          <w:color w:val="000000"/>
          <w:sz w:val="18"/>
          <w:szCs w:val="18"/>
        </w:rPr>
        <w:t>В. По поводу предстоящей реформы нашего судоустройства. Из журнала "Русская Мысль", кн.1, II и III. — М.: Типо-лит. Высочайше утв. Т-ва И.Н. Кушнерев и К, 1896.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Дегай</w:t>
      </w:r>
      <w:r>
        <w:rPr>
          <w:rStyle w:val="WW8Num3z0"/>
          <w:rFonts w:ascii="Verdana" w:hAnsi="Verdana"/>
          <w:color w:val="000000"/>
          <w:sz w:val="18"/>
          <w:szCs w:val="18"/>
        </w:rPr>
        <w:t> </w:t>
      </w:r>
      <w:r>
        <w:rPr>
          <w:rFonts w:ascii="Verdana" w:hAnsi="Verdana"/>
          <w:color w:val="000000"/>
          <w:sz w:val="18"/>
          <w:szCs w:val="18"/>
        </w:rPr>
        <w:t>П. Учебная книга российского гражданского судопроизводства губерний и областей, на общих правах состоящих, составленная для императорского училища</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Павлом Дегаем. Спб.: В типографии П-го Отделения Собственной Е.И.В.</w:t>
      </w:r>
      <w:r>
        <w:rPr>
          <w:rStyle w:val="WW8Num3z0"/>
          <w:rFonts w:ascii="Verdana" w:hAnsi="Verdana"/>
          <w:color w:val="000000"/>
          <w:sz w:val="18"/>
          <w:szCs w:val="18"/>
        </w:rPr>
        <w:t> </w:t>
      </w:r>
      <w:r>
        <w:rPr>
          <w:rStyle w:val="WW8Num4z0"/>
          <w:rFonts w:ascii="Verdana" w:hAnsi="Verdana"/>
          <w:color w:val="4682B4"/>
          <w:sz w:val="18"/>
          <w:szCs w:val="18"/>
        </w:rPr>
        <w:t>Канцелярии</w:t>
      </w:r>
      <w:r>
        <w:rPr>
          <w:rFonts w:ascii="Verdana" w:hAnsi="Verdana"/>
          <w:color w:val="000000"/>
          <w:sz w:val="18"/>
          <w:szCs w:val="18"/>
        </w:rPr>
        <w:t>, 1840.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Ф.А. Изменение способа исполнения решений</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(Обзор арбитражной практики)//Комментарий судебно-арбитражной практики. Вып.6. М.: Юридическая литература, 1999.-296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(Основные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М.: Издательство МГУ, 1965. - 190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1979. - 159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Судебное решение как акт защиты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права.//Советское государство и право. 1977. №5. С. 106-111.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И.Я. Применение норм советского права. Свердловск. 1973.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Судебное правоприменение (теоретические и практические проблемы). М., 1991. - 97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Минтис, 1969. -204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Городец, 2000. - 320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Завадская JI.H. Реализация судебных решений, вынесенных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Дис. .канд. юр. наук. М. 1979. С. 104105.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Охрана прав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стадии исполнения судебных решений. Дис. .канд. юр. наук. Киев. 1956. С.99.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 судебного решения. М.: Юридическая литература, 1974. - 360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Целевые установки гражданского судопроизводства // Проблемы реформы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практики его применения. Межвузовский сборник научных трудов. Свердловск.1990. С.15;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гражданского судопроизводства. Саратов. 1990.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Реальность судебной защиты//Советская юстиция.1991. №6. С.5-7.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ошибок в гражданском процессе. Саратов. 1985.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Худенко В.В. Стадии исполнительного производстваУ/Российская юстиция. 1994. №6. С.39-41.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Закарлюка</w:t>
      </w:r>
      <w:r>
        <w:rPr>
          <w:rStyle w:val="WW8Num3z0"/>
          <w:rFonts w:ascii="Verdana" w:hAnsi="Verdana"/>
          <w:color w:val="000000"/>
          <w:sz w:val="18"/>
          <w:szCs w:val="18"/>
        </w:rPr>
        <w:t> </w:t>
      </w:r>
      <w:r>
        <w:rPr>
          <w:rFonts w:ascii="Verdana" w:hAnsi="Verdana"/>
          <w:color w:val="000000"/>
          <w:sz w:val="18"/>
          <w:szCs w:val="18"/>
        </w:rPr>
        <w:t>А.В., Устьянцев С.Е. Рассмотрение судами споров в стадии исполнительного производства/Мрбитражный и гражданский процесс. 2000. №4. С.32-37.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В.В. Институт судебных приставов в дореволюционной России (1864-1917гг.). Дис. . канд. юр. наук. М., 2000. С.50.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Исполнение судебных решений//Советская юстиция. 1937. №18. С.15-18.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О предмете гражданского процессуального права // 50 лет Советской власти и актуальные проблемы правовой науки. Саратов. 1967. С. 104-106.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О предмете и системе советского гражданского процессуального права//Советское государство и право в период развернутого строительства коммунизма. Л., 1961. С.45-47.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Предмет и система советского гражданского процессуального права//Правоведение. 1962. №3. С.69-82.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Иванов В. Оценка</w:t>
      </w:r>
      <w:r>
        <w:rPr>
          <w:rStyle w:val="WW8Num3z0"/>
          <w:rFonts w:ascii="Verdana" w:hAnsi="Verdana"/>
          <w:color w:val="000000"/>
          <w:sz w:val="18"/>
          <w:szCs w:val="18"/>
        </w:rPr>
        <w:t> </w:t>
      </w:r>
      <w:r>
        <w:rPr>
          <w:rStyle w:val="WW8Num4z0"/>
          <w:rFonts w:ascii="Verdana" w:hAnsi="Verdana"/>
          <w:color w:val="4682B4"/>
          <w:sz w:val="18"/>
          <w:szCs w:val="18"/>
        </w:rPr>
        <w:t>арестуемого</w:t>
      </w:r>
      <w:r>
        <w:rPr>
          <w:rStyle w:val="WW8Num3z0"/>
          <w:rFonts w:ascii="Verdana" w:hAnsi="Verdana"/>
          <w:color w:val="000000"/>
          <w:sz w:val="18"/>
          <w:szCs w:val="18"/>
        </w:rPr>
        <w:t> </w:t>
      </w:r>
      <w:r>
        <w:rPr>
          <w:rFonts w:ascii="Verdana" w:hAnsi="Verdana"/>
          <w:color w:val="000000"/>
          <w:sz w:val="18"/>
          <w:szCs w:val="18"/>
        </w:rPr>
        <w:t>имущества по уставу гражданского судопроизводства//Журнал гражданского и уголовного права. 1877. Kh.III. С.121-137.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Право на судебную защиту//Советское государство и право. 1970. №7. С.40-48;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Иванова Н. Какой документ</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Fonts w:ascii="Verdana" w:hAnsi="Verdana"/>
          <w:color w:val="000000"/>
          <w:sz w:val="18"/>
          <w:szCs w:val="18"/>
        </w:rPr>
        <w:t>? // ЭЖ-Юрист. 1998. №41.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Некоторые особенности исполнения судебных решений по гражданским делам, связанным с воспитанием детей // Труды ВЮЗИ. Т. 17. М., 1971. С.230-244.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Борьба за право. Спб.: Издательство «Вестника Знания (В.В.</w:t>
      </w:r>
      <w:r>
        <w:rPr>
          <w:rStyle w:val="WW8Num3z0"/>
          <w:rFonts w:ascii="Verdana" w:hAnsi="Verdana"/>
          <w:color w:val="000000"/>
          <w:sz w:val="18"/>
          <w:szCs w:val="18"/>
        </w:rPr>
        <w:t> </w:t>
      </w:r>
      <w:r>
        <w:rPr>
          <w:rStyle w:val="WW8Num4z0"/>
          <w:rFonts w:ascii="Verdana" w:hAnsi="Verdana"/>
          <w:color w:val="4682B4"/>
          <w:sz w:val="18"/>
          <w:szCs w:val="18"/>
        </w:rPr>
        <w:t>Битнера</w:t>
      </w:r>
      <w:r>
        <w:rPr>
          <w:rFonts w:ascii="Verdana" w:hAnsi="Verdana"/>
          <w:color w:val="000000"/>
          <w:sz w:val="18"/>
          <w:szCs w:val="18"/>
        </w:rPr>
        <w:t>), 1912. - 104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Иеринг. Р. Цель в праве. Т. 1. Спб., 1881.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Изаксон</w:t>
      </w:r>
      <w:r>
        <w:rPr>
          <w:rStyle w:val="WW8Num3z0"/>
          <w:rFonts w:ascii="Verdana" w:hAnsi="Verdana"/>
          <w:color w:val="000000"/>
          <w:sz w:val="18"/>
          <w:szCs w:val="18"/>
        </w:rPr>
        <w:t> </w:t>
      </w:r>
      <w:r>
        <w:rPr>
          <w:rFonts w:ascii="Verdana" w:hAnsi="Verdana"/>
          <w:color w:val="000000"/>
          <w:sz w:val="18"/>
          <w:szCs w:val="18"/>
        </w:rPr>
        <w:t>Б.М., Левитанус М.Р. Исполнение судебных решений. -М.: Госюриздат, 1962.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Изварина</w:t>
      </w:r>
      <w:r>
        <w:rPr>
          <w:rStyle w:val="WW8Num3z0"/>
          <w:rFonts w:ascii="Verdana" w:hAnsi="Verdana"/>
          <w:color w:val="000000"/>
          <w:sz w:val="18"/>
          <w:szCs w:val="18"/>
        </w:rPr>
        <w:t> </w:t>
      </w:r>
      <w:r>
        <w:rPr>
          <w:rFonts w:ascii="Verdana" w:hAnsi="Verdana"/>
          <w:color w:val="000000"/>
          <w:sz w:val="18"/>
          <w:szCs w:val="18"/>
        </w:rPr>
        <w:t>А.Ф. Судебная власть в Российской Федерации: Учебное пособие для юридических вузов и факультетов (Серия «</w:t>
      </w:r>
      <w:r>
        <w:rPr>
          <w:rStyle w:val="WW8Num4z0"/>
          <w:rFonts w:ascii="Verdana" w:hAnsi="Verdana"/>
          <w:color w:val="4682B4"/>
          <w:sz w:val="18"/>
          <w:szCs w:val="18"/>
        </w:rPr>
        <w:t>Россия и власть</w:t>
      </w:r>
      <w:r>
        <w:rPr>
          <w:rFonts w:ascii="Verdana" w:hAnsi="Verdana"/>
          <w:color w:val="000000"/>
          <w:sz w:val="18"/>
          <w:szCs w:val="18"/>
        </w:rPr>
        <w:t>»). Ростов н/Д.: Издательский центр «МарТ», 2001. -344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А.А., Кириленко Н.В., Матвеев А.В.,</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Ярков В.В. К разработке проекта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Федерации//Законодательство. 2001. №8. С.85.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Гражданский процесс.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 вторую книгу Устава Гражданского Судопроизводства. Том V. Об исполнении решений (ст.895-1093). Изд. 3-е., Спб., Типография М. Меркушева. 1907.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Исполнительное производство: Практикум / Отв. ред. В.В. Ярков. -М., 2001. 160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Исполнительное производство: Учебник. 2-е изд., с изм. и доп. / Под ред.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М., 1989.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О.Н. Судебная практика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производству//Бюллетень Министерства юстиции РФ. 2001. №1. С.68-70.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Камбек</w:t>
      </w:r>
      <w:r>
        <w:rPr>
          <w:rStyle w:val="WW8Num3z0"/>
          <w:rFonts w:ascii="Verdana" w:hAnsi="Verdana"/>
          <w:color w:val="000000"/>
          <w:sz w:val="18"/>
          <w:szCs w:val="18"/>
        </w:rPr>
        <w:t> </w:t>
      </w:r>
      <w:r>
        <w:rPr>
          <w:rFonts w:ascii="Verdana" w:hAnsi="Verdana"/>
          <w:color w:val="000000"/>
          <w:sz w:val="18"/>
          <w:szCs w:val="18"/>
        </w:rPr>
        <w:t>Л. Опыт начертания гражданского судопроизводства по российским законам. Сочинение Логина</w:t>
      </w:r>
      <w:r>
        <w:rPr>
          <w:rStyle w:val="WW8Num3z0"/>
          <w:rFonts w:ascii="Verdana" w:hAnsi="Verdana"/>
          <w:color w:val="000000"/>
          <w:sz w:val="18"/>
          <w:szCs w:val="18"/>
        </w:rPr>
        <w:t> </w:t>
      </w:r>
      <w:r>
        <w:rPr>
          <w:rStyle w:val="WW8Num4z0"/>
          <w:rFonts w:ascii="Verdana" w:hAnsi="Verdana"/>
          <w:color w:val="4682B4"/>
          <w:sz w:val="18"/>
          <w:szCs w:val="18"/>
        </w:rPr>
        <w:t>Камбека</w:t>
      </w:r>
      <w:r>
        <w:rPr>
          <w:rFonts w:ascii="Verdana" w:hAnsi="Verdana"/>
          <w:color w:val="000000"/>
          <w:sz w:val="18"/>
          <w:szCs w:val="18"/>
        </w:rPr>
        <w:t>. Казань: 1848.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Кананович</w:t>
      </w:r>
      <w:r>
        <w:rPr>
          <w:rStyle w:val="WW8Num3z0"/>
          <w:rFonts w:ascii="Verdana" w:hAnsi="Verdana"/>
          <w:color w:val="000000"/>
          <w:sz w:val="18"/>
          <w:szCs w:val="18"/>
        </w:rPr>
        <w:t> </w:t>
      </w:r>
      <w:r>
        <w:rPr>
          <w:rFonts w:ascii="Verdana" w:hAnsi="Verdana"/>
          <w:color w:val="000000"/>
          <w:sz w:val="18"/>
          <w:szCs w:val="18"/>
        </w:rPr>
        <w:t>И.В. Арбитражный процесс: Вопросы и ответы. М., 1999.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Карчевский</w:t>
      </w:r>
      <w:r>
        <w:rPr>
          <w:rStyle w:val="WW8Num3z0"/>
          <w:rFonts w:ascii="Verdana" w:hAnsi="Verdana"/>
          <w:color w:val="000000"/>
          <w:sz w:val="18"/>
          <w:szCs w:val="18"/>
        </w:rPr>
        <w:t> </w:t>
      </w:r>
      <w:r>
        <w:rPr>
          <w:rFonts w:ascii="Verdana" w:hAnsi="Verdana"/>
          <w:color w:val="000000"/>
          <w:sz w:val="18"/>
          <w:szCs w:val="18"/>
        </w:rPr>
        <w:t>С.П. Арест и обращение взыскания на денежные средства юридических лиц, находящиеся на банковских счетах//Бизнес и банки. 1999. №17(443). С.1.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Гражданский процесс. Учебник для юридических школ. М.: 1937.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К разработке проекта Гражданского процессуального кодекса СССР. // Социалистическая законность. 1946. №11-12. С.36.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Клейнман А. Советский гражданский процесс за 20 лет // Советская юстиция. 1937. №22. С. 16-19.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институты советского гражданского процесса и принципы</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состязательности. Дис. .докт. юр. наук. М., 1940-1941.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Издательство МГУ, 1967. -119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Ковалевский М. Историко-сравнительный метод в</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и приемы изучения истории права. М.: Типография Ф.Б.</w:t>
      </w:r>
      <w:r>
        <w:rPr>
          <w:rStyle w:val="WW8Num3z0"/>
          <w:rFonts w:ascii="Verdana" w:hAnsi="Verdana"/>
          <w:color w:val="000000"/>
          <w:sz w:val="18"/>
          <w:szCs w:val="18"/>
        </w:rPr>
        <w:t> </w:t>
      </w:r>
      <w:r>
        <w:rPr>
          <w:rStyle w:val="WW8Num4z0"/>
          <w:rFonts w:ascii="Verdana" w:hAnsi="Verdana"/>
          <w:color w:val="4682B4"/>
          <w:sz w:val="18"/>
          <w:szCs w:val="18"/>
        </w:rPr>
        <w:t>Миллера</w:t>
      </w:r>
      <w:r>
        <w:rPr>
          <w:rFonts w:ascii="Verdana" w:hAnsi="Verdana"/>
          <w:color w:val="000000"/>
          <w:sz w:val="18"/>
          <w:szCs w:val="18"/>
        </w:rPr>
        <w:t>, 1880.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К вопросу о понятии защиты гражданских прав 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защиту//Вопросы развития теории гражданского процессуального права./Под ред. С.А. Ивановой и М.К. Треушникова. -М.: Издательство МГУ, 1981. С.22-23.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Томск. 1983.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Правоприменительная деятельность суда в гражданском процессе//Советское государство и право. 1971. №3. С.71-77.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Со вступительной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председателя Высшего Арбитражного Суда Российской Федерации профессора В.Ф. Яковлева. М.: Юридическая фирма КОНТРАКТ, 1997. - XXXVI, 517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Комментарий к Гражданскому кодексу Российской Федерации, части второй (</w:t>
      </w:r>
      <w:r>
        <w:rPr>
          <w:rStyle w:val="WW8Num4z0"/>
          <w:rFonts w:ascii="Verdana" w:hAnsi="Verdana"/>
          <w:color w:val="4682B4"/>
          <w:sz w:val="18"/>
          <w:szCs w:val="18"/>
        </w:rPr>
        <w:t>постатейный</w:t>
      </w:r>
      <w:r>
        <w:rPr>
          <w:rFonts w:ascii="Verdana" w:hAnsi="Verdana"/>
          <w:color w:val="000000"/>
          <w:sz w:val="18"/>
          <w:szCs w:val="18"/>
        </w:rPr>
        <w:t>) / Руководитель авторского коллектива и ответственный редактор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1997. С.432.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Комментарий к Гражданскому процессуальному кодексу РСФСР (научно-практический)ЛТод ред. М.С. Шакарян. — М.: Юристъ, 2000. -880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Комментарий к Федеральному закону Российской Федерации "Об исполнительном производстве"/Под ред. М.К. Юкова и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М.: ООО «Издательство «</w:t>
      </w:r>
      <w:r>
        <w:rPr>
          <w:rStyle w:val="WW8Num4z0"/>
          <w:rFonts w:ascii="Verdana" w:hAnsi="Verdana"/>
          <w:color w:val="4682B4"/>
          <w:sz w:val="18"/>
          <w:szCs w:val="18"/>
        </w:rPr>
        <w:t>Статут</w:t>
      </w:r>
      <w:r>
        <w:rPr>
          <w:rFonts w:ascii="Verdana" w:hAnsi="Verdana"/>
          <w:color w:val="000000"/>
          <w:sz w:val="18"/>
          <w:szCs w:val="18"/>
        </w:rPr>
        <w:t>»»; ООО «Юридическое бюро «</w:t>
      </w:r>
      <w:r>
        <w:rPr>
          <w:rStyle w:val="WW8Num4z0"/>
          <w:rFonts w:ascii="Verdana" w:hAnsi="Verdana"/>
          <w:color w:val="4682B4"/>
          <w:sz w:val="18"/>
          <w:szCs w:val="18"/>
        </w:rPr>
        <w:t>Городец</w:t>
      </w:r>
      <w:r>
        <w:rPr>
          <w:rFonts w:ascii="Verdana" w:hAnsi="Verdana"/>
          <w:color w:val="000000"/>
          <w:sz w:val="18"/>
          <w:szCs w:val="18"/>
        </w:rPr>
        <w:t>»», 1998. - 240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Кони</w:t>
      </w:r>
      <w:r>
        <w:rPr>
          <w:rStyle w:val="WW8Num3z0"/>
          <w:rFonts w:ascii="Verdana" w:hAnsi="Verdana"/>
          <w:color w:val="000000"/>
          <w:sz w:val="18"/>
          <w:szCs w:val="18"/>
        </w:rPr>
        <w:t> </w:t>
      </w:r>
      <w:r>
        <w:rPr>
          <w:rFonts w:ascii="Verdana" w:hAnsi="Verdana"/>
          <w:color w:val="000000"/>
          <w:sz w:val="18"/>
          <w:szCs w:val="18"/>
        </w:rPr>
        <w:t>А.Ф. Отцы и дети судебной реформы. (К пятидесятилетию Судебных</w:t>
      </w:r>
      <w:r>
        <w:rPr>
          <w:rStyle w:val="WW8Num3z0"/>
          <w:rFonts w:ascii="Verdana" w:hAnsi="Verdana"/>
          <w:color w:val="000000"/>
          <w:sz w:val="18"/>
          <w:szCs w:val="18"/>
        </w:rPr>
        <w:t> </w:t>
      </w:r>
      <w:r>
        <w:rPr>
          <w:rStyle w:val="WW8Num4z0"/>
          <w:rFonts w:ascii="Verdana" w:hAnsi="Verdana"/>
          <w:color w:val="4682B4"/>
          <w:sz w:val="18"/>
          <w:szCs w:val="18"/>
        </w:rPr>
        <w:t>Уставов</w:t>
      </w:r>
      <w:r>
        <w:rPr>
          <w:rFonts w:ascii="Verdana" w:hAnsi="Verdana"/>
          <w:color w:val="000000"/>
          <w:sz w:val="18"/>
          <w:szCs w:val="18"/>
        </w:rPr>
        <w:t>). 1864 20 ноября 1914. М.: Издание Т-ва И.Д.</w:t>
      </w:r>
      <w:r>
        <w:rPr>
          <w:rStyle w:val="WW8Num3z0"/>
          <w:rFonts w:ascii="Verdana" w:hAnsi="Verdana"/>
          <w:color w:val="000000"/>
          <w:sz w:val="18"/>
          <w:szCs w:val="18"/>
        </w:rPr>
        <w:t> </w:t>
      </w:r>
      <w:r>
        <w:rPr>
          <w:rStyle w:val="WW8Num4z0"/>
          <w:rFonts w:ascii="Verdana" w:hAnsi="Verdana"/>
          <w:color w:val="4682B4"/>
          <w:sz w:val="18"/>
          <w:szCs w:val="18"/>
        </w:rPr>
        <w:t>Сытина</w:t>
      </w:r>
      <w:r>
        <w:rPr>
          <w:rFonts w:ascii="Verdana" w:hAnsi="Verdana"/>
          <w:color w:val="000000"/>
          <w:sz w:val="18"/>
          <w:szCs w:val="18"/>
        </w:rPr>
        <w:t>, 1914.-295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О.В., Кокарев Ю.Г. Судебные</w:t>
      </w:r>
      <w:r>
        <w:rPr>
          <w:rStyle w:val="WW8Num3z0"/>
          <w:rFonts w:ascii="Verdana" w:hAnsi="Verdana"/>
          <w:color w:val="000000"/>
          <w:sz w:val="18"/>
          <w:szCs w:val="18"/>
        </w:rPr>
        <w:t> </w:t>
      </w:r>
      <w:r>
        <w:rPr>
          <w:rStyle w:val="WW8Num4z0"/>
          <w:rFonts w:ascii="Verdana" w:hAnsi="Verdana"/>
          <w:color w:val="4682B4"/>
          <w:sz w:val="18"/>
          <w:szCs w:val="18"/>
        </w:rPr>
        <w:t>приставы</w:t>
      </w:r>
      <w:r>
        <w:rPr>
          <w:rFonts w:ascii="Verdana" w:hAnsi="Verdana"/>
          <w:color w:val="000000"/>
          <w:sz w:val="18"/>
          <w:szCs w:val="18"/>
        </w:rPr>
        <w:t>: вчера, сегодня, завтра. // Государство и право. 1999. №1. С.74.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правосудия в СССР. Под ред. В.М. Савицкого. М.: Наука, 1981. - 360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М.А. Богульянский. Проект судебного устройства. 1828 года. Из Журнала Министерства Юстиции. Спб., 1895.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Короновский</w:t>
      </w:r>
      <w:r>
        <w:rPr>
          <w:rStyle w:val="WW8Num3z0"/>
          <w:rFonts w:ascii="Verdana" w:hAnsi="Verdana"/>
          <w:color w:val="000000"/>
          <w:sz w:val="18"/>
          <w:szCs w:val="18"/>
        </w:rPr>
        <w:t> </w:t>
      </w:r>
      <w:r>
        <w:rPr>
          <w:rFonts w:ascii="Verdana" w:hAnsi="Verdana"/>
          <w:color w:val="000000"/>
          <w:sz w:val="18"/>
          <w:szCs w:val="18"/>
        </w:rPr>
        <w:t>П.П. Заметки по вопросам гражданского судопроизводства. // Журнал Министерства Юстиции. 1898. №10. Декабрь. С.46.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Короновский</w:t>
      </w:r>
      <w:r>
        <w:rPr>
          <w:rStyle w:val="WW8Num3z0"/>
          <w:rFonts w:ascii="Verdana" w:hAnsi="Verdana"/>
          <w:color w:val="000000"/>
          <w:sz w:val="18"/>
          <w:szCs w:val="18"/>
        </w:rPr>
        <w:t> </w:t>
      </w:r>
      <w:r>
        <w:rPr>
          <w:rFonts w:ascii="Verdana" w:hAnsi="Verdana"/>
          <w:color w:val="000000"/>
          <w:sz w:val="18"/>
          <w:szCs w:val="18"/>
        </w:rPr>
        <w:t>П.П. Действующий закон о порядке приведения судебных решений в исполнение//Вестник права и</w:t>
      </w:r>
      <w:r>
        <w:rPr>
          <w:rStyle w:val="WW8Num3z0"/>
          <w:rFonts w:ascii="Verdana" w:hAnsi="Verdana"/>
          <w:color w:val="000000"/>
          <w:sz w:val="18"/>
          <w:szCs w:val="18"/>
        </w:rPr>
        <w:t> </w:t>
      </w:r>
      <w:r>
        <w:rPr>
          <w:rStyle w:val="WW8Num4z0"/>
          <w:rFonts w:ascii="Verdana" w:hAnsi="Verdana"/>
          <w:color w:val="4682B4"/>
          <w:sz w:val="18"/>
          <w:szCs w:val="18"/>
        </w:rPr>
        <w:t>нотариата</w:t>
      </w:r>
      <w:r>
        <w:rPr>
          <w:rFonts w:ascii="Verdana" w:hAnsi="Verdana"/>
          <w:color w:val="000000"/>
          <w:sz w:val="18"/>
          <w:szCs w:val="18"/>
        </w:rPr>
        <w:t>. Еженедельный журнал. 1910. №14. С.466-470;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Крамаренко JI.K.</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исполнение в Польской Народной Республике (сравнительно-правовое исследование). Дис. .канд. юр. наук. Киев. 1974. С. 10-32.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Краснокутский</w:t>
      </w:r>
      <w:r>
        <w:rPr>
          <w:rStyle w:val="WW8Num3z0"/>
          <w:rFonts w:ascii="Verdana" w:hAnsi="Verdana"/>
          <w:color w:val="000000"/>
          <w:sz w:val="18"/>
          <w:szCs w:val="18"/>
        </w:rPr>
        <w:t> </w:t>
      </w:r>
      <w:r>
        <w:rPr>
          <w:rFonts w:ascii="Verdana" w:hAnsi="Verdana"/>
          <w:color w:val="000000"/>
          <w:sz w:val="18"/>
          <w:szCs w:val="18"/>
        </w:rPr>
        <w:t>В. А. Очерки гражданского процессуального права. Опыт систематизации законодательства Р.С.Ф.С.Р. и С.С.С.Р. по</w:t>
      </w:r>
      <w:r>
        <w:rPr>
          <w:rStyle w:val="WW8Num3z0"/>
          <w:rFonts w:ascii="Verdana" w:hAnsi="Verdana"/>
          <w:color w:val="000000"/>
          <w:sz w:val="18"/>
          <w:szCs w:val="18"/>
        </w:rPr>
        <w:t> </w:t>
      </w:r>
      <w:r>
        <w:rPr>
          <w:rStyle w:val="WW8Num4z0"/>
          <w:rFonts w:ascii="Verdana" w:hAnsi="Verdana"/>
          <w:color w:val="4682B4"/>
          <w:sz w:val="18"/>
          <w:szCs w:val="18"/>
        </w:rPr>
        <w:t>судоустройству</w:t>
      </w:r>
      <w:r>
        <w:rPr>
          <w:rStyle w:val="WW8Num3z0"/>
          <w:rFonts w:ascii="Verdana" w:hAnsi="Verdana"/>
          <w:color w:val="000000"/>
          <w:sz w:val="18"/>
          <w:szCs w:val="18"/>
        </w:rPr>
        <w:t> </w:t>
      </w:r>
      <w:r>
        <w:rPr>
          <w:rFonts w:ascii="Verdana" w:hAnsi="Verdana"/>
          <w:color w:val="000000"/>
          <w:sz w:val="18"/>
          <w:szCs w:val="18"/>
        </w:rPr>
        <w:t>и гражданскому судопроизводству. Кинешма: Издательство Ивано-Вознесенского губсоюза, 1924. - 172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Криличевский</w:t>
      </w:r>
      <w:r>
        <w:rPr>
          <w:rStyle w:val="WW8Num3z0"/>
          <w:rFonts w:ascii="Verdana" w:hAnsi="Verdana"/>
          <w:color w:val="000000"/>
          <w:sz w:val="18"/>
          <w:szCs w:val="18"/>
        </w:rPr>
        <w:t> </w:t>
      </w:r>
      <w:r>
        <w:rPr>
          <w:rFonts w:ascii="Verdana" w:hAnsi="Verdana"/>
          <w:color w:val="000000"/>
          <w:sz w:val="18"/>
          <w:szCs w:val="18"/>
        </w:rPr>
        <w:t>С.А. Последняя новелла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Судопроизводства//Вестник права. Орган</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нотариата, суда. 1914. №19. С.581-585.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Реформа английского гражданского судопроизводства. // Законодательство. 2000. №1.С.77-84.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Судебное решение в английском гражданском процессе. М.: издательство «</w:t>
      </w:r>
      <w:r>
        <w:rPr>
          <w:rStyle w:val="WW8Num4z0"/>
          <w:rFonts w:ascii="Verdana" w:hAnsi="Verdana"/>
          <w:color w:val="4682B4"/>
          <w:sz w:val="18"/>
          <w:szCs w:val="18"/>
        </w:rPr>
        <w:t>Городец</w:t>
      </w:r>
      <w:r>
        <w:rPr>
          <w:rFonts w:ascii="Verdana" w:hAnsi="Verdana"/>
          <w:color w:val="000000"/>
          <w:sz w:val="18"/>
          <w:szCs w:val="18"/>
        </w:rPr>
        <w:t>», 1998. - 144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Исполнительное производство. Челябинск. 1998.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Реализация решений, не связанных с передачей имущества или денежных сумм. Дис. .канд. юр. наук. Свердловск. 1986. С.7-8.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Кукольник В. Российской частное гражданское право, часть II. Обряд Гражданского судебного делопроизводства. Спб.: В Типографии Департамента Внешней Торговли, 1815.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Кулешова</w:t>
      </w:r>
      <w:r>
        <w:rPr>
          <w:rStyle w:val="WW8Num3z0"/>
          <w:rFonts w:ascii="Verdana" w:hAnsi="Verdana"/>
          <w:color w:val="000000"/>
          <w:sz w:val="18"/>
          <w:szCs w:val="18"/>
        </w:rPr>
        <w:t> </w:t>
      </w:r>
      <w:r>
        <w:rPr>
          <w:rFonts w:ascii="Verdana" w:hAnsi="Verdana"/>
          <w:color w:val="000000"/>
          <w:sz w:val="18"/>
          <w:szCs w:val="18"/>
        </w:rPr>
        <w:t>Т.В. Некоторые вопросы исполнительного производства по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арбитражных судов//Вестник ВАС РФ. 1999. №5. С.94-95.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Курс советского гражданского процессуального права. Т. 1. Теоретические основы правосудия по гражданским делам. М.: Наука, 1981.-464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Курс советского гражданского процессуального права. Т. 2.</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гражданским делам. М.: Наука, 1981. - 510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Применение советского права. Казань: Издательство Казанского университета, 1972. — 200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проблемы становления и развития. Спб.: Санкт-Петербургский государственный университет, юридический факультет, 2001; Издательство «Лань», 2001. - 384 с. - (Мир культуры, истории и философии).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Лебедев В. От концепции судебной реформы к новым идеям развития судебной системы. // Российская юстиция. 2000. №3. С.2;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Комментарий к Федеральному закону "Об исполнительном производстве". М.: Юридический Дом «</w:t>
      </w:r>
      <w:r>
        <w:rPr>
          <w:rStyle w:val="WW8Num4z0"/>
          <w:rFonts w:ascii="Verdana" w:hAnsi="Verdana"/>
          <w:color w:val="4682B4"/>
          <w:sz w:val="18"/>
          <w:szCs w:val="18"/>
        </w:rPr>
        <w:t>Юстицинформ</w:t>
      </w:r>
      <w:r>
        <w:rPr>
          <w:rFonts w:ascii="Verdana" w:hAnsi="Verdana"/>
          <w:color w:val="000000"/>
          <w:sz w:val="18"/>
          <w:szCs w:val="18"/>
        </w:rPr>
        <w:t>», 1999. - 80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Концепция развития гражданского процессуального законодательства.//Журнал российского права. 1999. №5/6. С. 10-17.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Ярошенко К.Б. Взыскание задолженности по исполнительной надписи нотариуса // Право и экономика №3. 1999. С.87-88.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Сущность государственного арбитража. М.: Издательство МГУ, 1968. - 144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ЛоккД. Сочинения в 3-х томах. Т. З.М., 1988, С.335.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Макиавелли Н. Государь: Сочинения.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Изд-во ЭКСМО-Пресс; Харьков: Изд -во «</w:t>
      </w:r>
      <w:r>
        <w:rPr>
          <w:rStyle w:val="WW8Num4z0"/>
          <w:rFonts w:ascii="Verdana" w:hAnsi="Verdana"/>
          <w:color w:val="4682B4"/>
          <w:sz w:val="18"/>
          <w:szCs w:val="18"/>
        </w:rPr>
        <w:t>Фолио</w:t>
      </w:r>
      <w:r>
        <w:rPr>
          <w:rFonts w:ascii="Verdana" w:hAnsi="Verdana"/>
          <w:color w:val="000000"/>
          <w:sz w:val="18"/>
          <w:szCs w:val="18"/>
        </w:rPr>
        <w:t>», 1999. — 656 с. (Серия «</w:t>
      </w:r>
      <w:r>
        <w:rPr>
          <w:rStyle w:val="WW8Num4z0"/>
          <w:rFonts w:ascii="Verdana" w:hAnsi="Verdana"/>
          <w:color w:val="4682B4"/>
          <w:sz w:val="18"/>
          <w:szCs w:val="18"/>
        </w:rPr>
        <w:t>Антология мысли</w:t>
      </w:r>
      <w:r>
        <w:rPr>
          <w:rFonts w:ascii="Verdana" w:hAnsi="Verdana"/>
          <w:color w:val="000000"/>
          <w:sz w:val="18"/>
          <w:szCs w:val="18"/>
        </w:rPr>
        <w:t>»).</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Маклаков В. Законность в русской жизни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лекция, прочитанная 17 марта 1909 года в зале Тенишевского училища). // Вестник Европы. 1909. Т.З. Май. С.238.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Малышев К. Курс гражданского судопроизводства. Т. 1. второе, исправл. и дополнен, изд.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Малышев К. Курс гражданского судопроизводства. Сочинение Кронида Малышева, доцента С.-Петербургского Университета. Т.З. —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Малышев К. Курс гражданского судопроизводства. Т. 3.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1879. - 448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Марогулова</w:t>
      </w:r>
      <w:r>
        <w:rPr>
          <w:rStyle w:val="WW8Num3z0"/>
          <w:rFonts w:ascii="Verdana" w:hAnsi="Verdana"/>
          <w:color w:val="000000"/>
          <w:sz w:val="18"/>
          <w:szCs w:val="18"/>
        </w:rPr>
        <w:t> </w:t>
      </w:r>
      <w:r>
        <w:rPr>
          <w:rFonts w:ascii="Verdana" w:hAnsi="Verdana"/>
          <w:color w:val="000000"/>
          <w:sz w:val="18"/>
          <w:szCs w:val="18"/>
        </w:rPr>
        <w:t>И.Л. Исполнение судебных решений и приговоров//Комментарий законодательства о судебной власти в Российской Федерации/Отв. ред. В.П.Кашепов. М., 2000. С.292.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Сравнительное правоведение. Общая часть. Учебник для юридических вузов. М.: Издательство «</w:t>
      </w:r>
      <w:r>
        <w:rPr>
          <w:rStyle w:val="WW8Num4z0"/>
          <w:rFonts w:ascii="Verdana" w:hAnsi="Verdana"/>
          <w:color w:val="4682B4"/>
          <w:sz w:val="18"/>
          <w:szCs w:val="18"/>
        </w:rPr>
        <w:t>Зерцало</w:t>
      </w:r>
      <w:r>
        <w:rPr>
          <w:rFonts w:ascii="Verdana" w:hAnsi="Verdana"/>
          <w:color w:val="000000"/>
          <w:sz w:val="18"/>
          <w:szCs w:val="18"/>
        </w:rPr>
        <w:t>», 2001. -560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Гражданский процесс как форма социального управления. Свердловск. 1989.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Материалы народного комиссариата юстиции. Выпуск I. Первый съезд областных и губернских Комиссаров юстиции. М.: Издание Народного Комиссариата Юстиции, 1918. - 60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Материалы Народного Комиссариата Юстиции. Выпуск II. Народный Суд. М.: Издание Народного Комиссариата Юстиции, 1918.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Маттель</w:t>
      </w:r>
      <w:r>
        <w:rPr>
          <w:rStyle w:val="WW8Num3z0"/>
          <w:rFonts w:ascii="Verdana" w:hAnsi="Verdana"/>
          <w:color w:val="000000"/>
          <w:sz w:val="18"/>
          <w:szCs w:val="18"/>
        </w:rPr>
        <w:t> </w:t>
      </w:r>
      <w:r>
        <w:rPr>
          <w:rFonts w:ascii="Verdana" w:hAnsi="Verdana"/>
          <w:color w:val="000000"/>
          <w:sz w:val="18"/>
          <w:szCs w:val="18"/>
        </w:rPr>
        <w:t>А.И. Об исполнении судебных решений//Журнал Министерства Юстиции. 1899. Март. С.37-38.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 ч.). По исправленному и дополненному 8-му изд., 1902. Изд. 2-е, испр. М.: «</w:t>
      </w:r>
      <w:r>
        <w:rPr>
          <w:rStyle w:val="WW8Num4z0"/>
          <w:rFonts w:ascii="Verdana" w:hAnsi="Verdana"/>
          <w:color w:val="4682B4"/>
          <w:sz w:val="18"/>
          <w:szCs w:val="18"/>
        </w:rPr>
        <w:t>Статут</w:t>
      </w:r>
      <w:r>
        <w:rPr>
          <w:rFonts w:ascii="Verdana" w:hAnsi="Verdana"/>
          <w:color w:val="000000"/>
          <w:sz w:val="18"/>
          <w:szCs w:val="18"/>
        </w:rPr>
        <w:t>», 2000. 831с.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Мельников А. Актуальные вопросы деятельности службы судебных приставов.//Бюллетень Министерства юстиции Российской Федерации. 2000. №10. С. 10-17.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Советский гражданский процессуальный закон. Вопросы теории гражданского процессуального права. — М.: Наука, 1973.- 160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А.Т. Служба судебных приставов: решение проблем -во взаимодействии.//3акон и право. 2000. С.8-12;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Мирлес А. Основные начала русского гражданского процесса. Руководство для подготовки к государственным экзаменам и для начинающих юристов. Киев: Типография «</w:t>
      </w:r>
      <w:r>
        <w:rPr>
          <w:rStyle w:val="WW8Num4z0"/>
          <w:rFonts w:ascii="Verdana" w:hAnsi="Verdana"/>
          <w:color w:val="4682B4"/>
          <w:sz w:val="18"/>
          <w:szCs w:val="18"/>
        </w:rPr>
        <w:t>Петр Барский</w:t>
      </w:r>
      <w:r>
        <w:rPr>
          <w:rFonts w:ascii="Verdana" w:hAnsi="Verdana"/>
          <w:color w:val="000000"/>
          <w:sz w:val="18"/>
          <w:szCs w:val="18"/>
        </w:rPr>
        <w:t>». 1910.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1991.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Дис. .канд. юр. наук. М., 1986. С. 18-94.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JI. О духе законов. М.: Мысль, 1999. - 672 е., I л. портр.</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Некоторые проблемы исполнительного производства//Государство и право на рубеже веков (Материалы Всероссийской конференции). Гражданское право. Гражданский процесс. -М.: Издательство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2001. С.185-193.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258.</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Семин С.А. Роль суда в исполнительном производстве//Законность. 2001. №1. С.57-62.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Е.Я., Баумова М.Г. Гражданский процесс и исполнительное производство//Проблемы совершенствования правосудия по гражданским делам. Сборник научных трудов. Ярославль. 1991. С.86-96.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Н.В. Последние речи (1900-1902 г.г.). Спб.: Сенатская типография, 1903.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Налобин</w:t>
      </w:r>
      <w:r>
        <w:rPr>
          <w:rStyle w:val="WW8Num3z0"/>
          <w:rFonts w:ascii="Verdana" w:hAnsi="Verdana"/>
          <w:color w:val="000000"/>
          <w:sz w:val="18"/>
          <w:szCs w:val="18"/>
        </w:rPr>
        <w:t> </w:t>
      </w:r>
      <w:r>
        <w:rPr>
          <w:rFonts w:ascii="Verdana" w:hAnsi="Verdana"/>
          <w:color w:val="000000"/>
          <w:sz w:val="18"/>
          <w:szCs w:val="18"/>
        </w:rPr>
        <w:t>Н.Д. Изменение способа и порядка исполнения судебных решений в гражданском и арбитражном процессе/ЯОридический мир. 2001. №6. С.62-65.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Настольная книга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Fonts w:ascii="Verdana" w:hAnsi="Verdana"/>
          <w:color w:val="000000"/>
          <w:sz w:val="18"/>
          <w:szCs w:val="18"/>
        </w:rPr>
        <w:t>: Справочно-методическое пособие/Отв. ред. проф. В.В. Ярков. М.: Издательство БЕК, 2000. -768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Натахина</w:t>
      </w:r>
      <w:r>
        <w:rPr>
          <w:rStyle w:val="WW8Num3z0"/>
          <w:rFonts w:ascii="Verdana" w:hAnsi="Verdana"/>
          <w:color w:val="000000"/>
          <w:sz w:val="18"/>
          <w:szCs w:val="18"/>
        </w:rPr>
        <w:t> </w:t>
      </w:r>
      <w:r>
        <w:rPr>
          <w:rFonts w:ascii="Verdana" w:hAnsi="Verdana"/>
          <w:color w:val="000000"/>
          <w:sz w:val="18"/>
          <w:szCs w:val="18"/>
        </w:rPr>
        <w:t>Е.Г. Исполнение решений арбитражных судов об</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взысканиях. Дис. .канд. юр. наук. М., 1999. С.47.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Научно-практический комментарий к Гражданскому процессуальному кодексу РСФСР/Под ред. М.К. Треушникова. М.: Городец, 2000. - 672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Научно-практический комментарий к Федеральному закону Российской Федерации "Об исполнительном производстве'УПод ред.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В.М. Шерстюка. М.: Городец-издат, 2001. - 352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Неттелбладт Д. Начальное основание всеобщей естественной юриспруденции, принаравленное к употреблению основания положительной юриспруденции и переведенное с латинского языка. -М.: Печатано при Императорском Московском Университете, 1770. -470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Единство гражданского процесса. Казань: Типография Императорского Университета. 1892.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К учению о сущности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гражданском процессе. Соучастие по немецкому и французскому праву. Казань:</w:t>
      </w:r>
      <w:r>
        <w:rPr>
          <w:rStyle w:val="WW8Num3z0"/>
          <w:rFonts w:ascii="Verdana" w:hAnsi="Verdana"/>
          <w:color w:val="000000"/>
          <w:sz w:val="18"/>
          <w:szCs w:val="18"/>
        </w:rPr>
        <w:t> </w:t>
      </w:r>
      <w:r>
        <w:rPr>
          <w:rStyle w:val="WW8Num4z0"/>
          <w:rFonts w:ascii="Verdana" w:hAnsi="Verdana"/>
          <w:color w:val="4682B4"/>
          <w:sz w:val="18"/>
          <w:szCs w:val="18"/>
        </w:rPr>
        <w:t>Типогрфия</w:t>
      </w:r>
      <w:r>
        <w:rPr>
          <w:rStyle w:val="WW8Num3z0"/>
          <w:rFonts w:ascii="Verdana" w:hAnsi="Verdana"/>
          <w:color w:val="000000"/>
          <w:sz w:val="18"/>
          <w:szCs w:val="18"/>
        </w:rPr>
        <w:t> </w:t>
      </w:r>
      <w:r>
        <w:rPr>
          <w:rFonts w:ascii="Verdana" w:hAnsi="Verdana"/>
          <w:color w:val="000000"/>
          <w:sz w:val="18"/>
          <w:szCs w:val="18"/>
        </w:rPr>
        <w:t>Императорского Университета. 1891.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М.: Типография ИМПЕРАТОРСКОГО Московского Университета, 1909.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Никонов С. Сенвестрация как обеспечение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 Право. Еженедельная юридическая газета. 1901. №18. С. 925-929;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Римское право. Изд. 6-е, стереотипное. -М.:Ассоциация «</w:t>
      </w:r>
      <w:r>
        <w:rPr>
          <w:rStyle w:val="WW8Num4z0"/>
          <w:rFonts w:ascii="Verdana" w:hAnsi="Verdana"/>
          <w:color w:val="4682B4"/>
          <w:sz w:val="18"/>
          <w:szCs w:val="18"/>
        </w:rPr>
        <w:t>Гуманитарное знание</w:t>
      </w:r>
      <w:r>
        <w:rPr>
          <w:rFonts w:ascii="Verdana" w:hAnsi="Verdana"/>
          <w:color w:val="000000"/>
          <w:sz w:val="18"/>
          <w:szCs w:val="18"/>
        </w:rPr>
        <w:t>», 1994. - 245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Т.Е. Исполнение судебных решений в России. // Юридический мир. 1997. №5. С.25.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JI.A. Взыскание денежных средств по решению суда//Законодательство. 1998. №4. С.7-15;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Габов А.В. Обращение взыскания на вексель в порядке исполнительного производства // Законодательство. 2000. №9. С. 16-29.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 А. Проблемы гражданско-правового регулирования расчетных отношений: Дис.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1997. С.6;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О порядке выдачи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листов/ЛОридический Вестник. Издание Московского Юридического Общества. 1888. Т.29. Книга 2 (октябрь). С.318-319.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Обозрение бумаг высочайше утвержденного, 6-ого Декабря 1826 г. Особого Секретного Комитета. Спб.: В Государственной типографии, 1889.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Общая теория государства и права. Акад. Курс в 2-х томах. Под ред. М.Н. Марченко. Т. 2. М.: Зерцало, 1998. - 640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Одар Я. Место советского гражданского процесса в социальном управлении и его понятие//Проблемы совершенствования правового регулирования народного хозяйства. Труды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Fonts w:ascii="Verdana" w:hAnsi="Verdana"/>
          <w:color w:val="000000"/>
          <w:sz w:val="18"/>
          <w:szCs w:val="18"/>
        </w:rPr>
        <w:t>. XXIV. -Тарту: Издательство Тарт. Университета, 1978. С.82-83.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Одар ЯЗ. О применении основных положений теории управления в советском гражданском процессе. Автореферат канд. юр. наук. Тарту. 1974. 32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Олегов М., Стрельцова Е. Проблемы концепции исполнительного производства//Право и экономика. 2001. №3. С.26-37.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О.М. Теоретические основы банковского права (гражданско-правовые и хозяйственно-правовые аспекты). Дис. докт. юр. наук. М., 1998. С.307.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283.</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О.М. Арест денежных средств предприятий и банков//Законность. 1993. №10. С.11-16.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Основания российского судопроизводства. Изложенные М.м.</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Часть. I. М.: В Университетской Типографии. 1832.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Элементы и стадии применения норм советского гражданского процессуального права // Проблемы применения норм гражданского процессуального права. Свердловск. 1976. С.30.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Основин</w:t>
      </w:r>
      <w:r>
        <w:rPr>
          <w:rStyle w:val="WW8Num3z0"/>
          <w:rFonts w:ascii="Verdana" w:hAnsi="Verdana"/>
          <w:color w:val="000000"/>
          <w:sz w:val="18"/>
          <w:szCs w:val="18"/>
        </w:rPr>
        <w:t> </w:t>
      </w:r>
      <w:r>
        <w:rPr>
          <w:rFonts w:ascii="Verdana" w:hAnsi="Verdana"/>
          <w:color w:val="000000"/>
          <w:sz w:val="18"/>
          <w:szCs w:val="18"/>
        </w:rPr>
        <w:t>B.C. Основы науки социального управления. -Воронеж: Издательство Воронежского университета, 1971. 260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Особенности рассмотрения отдельных категорий гражданских дел. М.: Изд-во Моск. ун-та, 1995. - 336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О.А. Гражданский процесс в государствах членах Европейского Союза: Учебное пособие. - М.: Международный университет (в Москве), 2000. 246с.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Паршин</w:t>
      </w:r>
      <w:r>
        <w:rPr>
          <w:rStyle w:val="WW8Num3z0"/>
          <w:rFonts w:ascii="Verdana" w:hAnsi="Verdana"/>
          <w:color w:val="000000"/>
          <w:sz w:val="18"/>
          <w:szCs w:val="18"/>
        </w:rPr>
        <w:t> </w:t>
      </w:r>
      <w:r>
        <w:rPr>
          <w:rFonts w:ascii="Verdana" w:hAnsi="Verdana"/>
          <w:color w:val="000000"/>
          <w:sz w:val="18"/>
          <w:szCs w:val="18"/>
        </w:rPr>
        <w:t>И.Н., Сидоров В.П. Некоторые проблемы исполнения судебных решений // Бюллетень Министерства юстиции Российской Федерации. 1999. №10. С.41-42.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Пастухов</w:t>
      </w:r>
      <w:r>
        <w:rPr>
          <w:rStyle w:val="WW8Num3z0"/>
          <w:rFonts w:ascii="Verdana" w:hAnsi="Verdana"/>
          <w:color w:val="000000"/>
          <w:sz w:val="18"/>
          <w:szCs w:val="18"/>
        </w:rPr>
        <w:t> </w:t>
      </w:r>
      <w:r>
        <w:rPr>
          <w:rFonts w:ascii="Verdana" w:hAnsi="Verdana"/>
          <w:color w:val="000000"/>
          <w:sz w:val="18"/>
          <w:szCs w:val="18"/>
        </w:rPr>
        <w:t>В.П. История законодательства об исполнении судебных решений в Украинской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Дис. .канд. юр. наук. Киев. 1970. СЛ.</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Еще раз о "едином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праве'7/Правоведение. 1998. №1. С.80-84.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Пестржецкий</w:t>
      </w:r>
      <w:r>
        <w:rPr>
          <w:rStyle w:val="WW8Num3z0"/>
          <w:rFonts w:ascii="Verdana" w:hAnsi="Verdana"/>
          <w:color w:val="000000"/>
          <w:sz w:val="18"/>
          <w:szCs w:val="18"/>
        </w:rPr>
        <w:t> </w:t>
      </w:r>
      <w:r>
        <w:rPr>
          <w:rFonts w:ascii="Verdana" w:hAnsi="Verdana"/>
          <w:color w:val="000000"/>
          <w:sz w:val="18"/>
          <w:szCs w:val="18"/>
        </w:rPr>
        <w:t>A.J1. Об адвокатуре, судоустройстве,</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и несостоятельности. — Харьков: Типография Губернского Правления, 1895.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Пихно Д. Исторический очерк мер гражданских</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по русскому праву. Киев: В университетской типографии, 1874. - 174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Платон. Законы / Пер. с древнегреч.; Общ. Ред. А.Ф.</w:t>
      </w:r>
      <w:r>
        <w:rPr>
          <w:rStyle w:val="WW8Num3z0"/>
          <w:rFonts w:ascii="Verdana" w:hAnsi="Verdana"/>
          <w:color w:val="000000"/>
          <w:sz w:val="18"/>
          <w:szCs w:val="18"/>
        </w:rPr>
        <w:t> </w:t>
      </w:r>
      <w:r>
        <w:rPr>
          <w:rStyle w:val="WW8Num4z0"/>
          <w:rFonts w:ascii="Verdana" w:hAnsi="Verdana"/>
          <w:color w:val="4682B4"/>
          <w:sz w:val="18"/>
          <w:szCs w:val="18"/>
        </w:rPr>
        <w:t>Лосева</w:t>
      </w:r>
      <w:r>
        <w:rPr>
          <w:rFonts w:ascii="Verdana" w:hAnsi="Verdana"/>
          <w:color w:val="000000"/>
          <w:sz w:val="18"/>
          <w:szCs w:val="18"/>
        </w:rPr>
        <w:t>, В.Ф. Асмуса, А.А. Тахо-Годи: Авт. Ст. в примеч. А.Ф. Лосев; Примеч. А.А. Тахо-Годи. М.: Изд-во «</w:t>
      </w:r>
      <w:r>
        <w:rPr>
          <w:rStyle w:val="WW8Num4z0"/>
          <w:rFonts w:ascii="Verdana" w:hAnsi="Verdana"/>
          <w:color w:val="4682B4"/>
          <w:sz w:val="18"/>
          <w:szCs w:val="18"/>
        </w:rPr>
        <w:t>Мысль</w:t>
      </w:r>
      <w:r>
        <w:rPr>
          <w:rFonts w:ascii="Verdana" w:hAnsi="Verdana"/>
          <w:color w:val="000000"/>
          <w:sz w:val="18"/>
          <w:szCs w:val="18"/>
        </w:rPr>
        <w:t>», 1999. - 832 с. - (Классическая философская мысль).</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Поленов Д. Исторические сведения о екатерининской коммиссии для сочинения проекта нового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Fonts w:ascii="Verdana" w:hAnsi="Verdana"/>
          <w:color w:val="000000"/>
          <w:sz w:val="18"/>
          <w:szCs w:val="18"/>
        </w:rPr>
        <w:t>. Д. Поленова. Часть I. Спб., 1869.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Положение судебной части в связи с существующими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порядками и условиями судебной деятельности, б/м, б/г.</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Порядок исполнения судебных решений Инструкция НКЮ РСФСР с приложением: 1) форм делопроизводства, 2)</w:t>
      </w:r>
      <w:r>
        <w:rPr>
          <w:rStyle w:val="WW8Num3z0"/>
          <w:rFonts w:ascii="Verdana" w:hAnsi="Verdana"/>
          <w:color w:val="000000"/>
          <w:sz w:val="18"/>
          <w:szCs w:val="18"/>
        </w:rPr>
        <w:t> </w:t>
      </w:r>
      <w:r>
        <w:rPr>
          <w:rStyle w:val="WW8Num4z0"/>
          <w:rFonts w:ascii="Verdana" w:hAnsi="Verdana"/>
          <w:color w:val="4682B4"/>
          <w:sz w:val="18"/>
          <w:szCs w:val="18"/>
        </w:rPr>
        <w:t>постановления</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6 марта 1929 г об оплате действий судебных исполнителей, 3) таксы оплаты действий судебных исполнителей. 4) таксы оплаты хранителю за описанное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5) алфавитно-предметного указателя. М.: Госюриздат, 1930. - 80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Пособие по исполнительному производству для судебных приставов-исполнителей: Учебное пособие/Отв. ред. проф.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 «</w:t>
      </w:r>
      <w:r>
        <w:rPr>
          <w:rStyle w:val="WW8Num4z0"/>
          <w:rFonts w:ascii="Verdana" w:hAnsi="Verdana"/>
          <w:color w:val="4682B4"/>
          <w:sz w:val="18"/>
          <w:szCs w:val="18"/>
        </w:rPr>
        <w:t>Статут</w:t>
      </w:r>
      <w:r>
        <w:rPr>
          <w:rFonts w:ascii="Verdana" w:hAnsi="Verdana"/>
          <w:color w:val="000000"/>
          <w:sz w:val="18"/>
          <w:szCs w:val="18"/>
        </w:rPr>
        <w:t>», 2000. - 304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Правдин М. Очерк деятельности и значения судебно-исполнительной власти, организованной по</w:t>
      </w:r>
      <w:r>
        <w:rPr>
          <w:rStyle w:val="WW8Num3z0"/>
          <w:rFonts w:ascii="Verdana" w:hAnsi="Verdana"/>
          <w:color w:val="000000"/>
          <w:sz w:val="18"/>
          <w:szCs w:val="18"/>
        </w:rPr>
        <w:t> </w:t>
      </w:r>
      <w:r>
        <w:rPr>
          <w:rStyle w:val="WW8Num4z0"/>
          <w:rFonts w:ascii="Verdana" w:hAnsi="Verdana"/>
          <w:color w:val="4682B4"/>
          <w:sz w:val="18"/>
          <w:szCs w:val="18"/>
        </w:rPr>
        <w:t>уставам</w:t>
      </w:r>
      <w:r>
        <w:rPr>
          <w:rStyle w:val="WW8Num3z0"/>
          <w:rFonts w:ascii="Verdana" w:hAnsi="Verdana"/>
          <w:color w:val="000000"/>
          <w:sz w:val="18"/>
          <w:szCs w:val="18"/>
        </w:rPr>
        <w:t> </w:t>
      </w:r>
      <w:r>
        <w:rPr>
          <w:rFonts w:ascii="Verdana" w:hAnsi="Verdana"/>
          <w:color w:val="000000"/>
          <w:sz w:val="18"/>
          <w:szCs w:val="18"/>
        </w:rPr>
        <w:t>20-го ноября 1864 года/ЛОридический вестник, издаваемый Московским Юридическим Обществом. 1867-1868. Книжка пятая. Ноябрь. 1867. С.67-76.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Правовое регулирование банковской деятельности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ЮрИнфоР, 1997. - 448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Правовые проблемы исполнения судебных решений//Бюллетень Министерства юстиции Российской Федерации. 2000. №6. С.28-31.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Практикум по гражданскому процессуальному праву: Учебное пособие с программами по общему курсу гражданского процессуального права и по спецкурсам (спецсеминарам)/Под ред. М.К. Треушникова. М.: Городец, 2000. - 288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Птицын В. Недостатки нашего исполнительного процессаУ/Наблюдатель. 1895.№3. С.37-47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 М.: Юридическая литература, 1984. - 224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Б.И. Основные проблемы теории гражданско-правовых средств. Дис. .докт. юр. наук. М., 1985. С.24-154.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Рецензия на книгу Газиянц Л.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об освобождении имущества от ареста" // Социалистическая законность . 1961. №1. С.95.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Работы о преобразовании судебной части в России. Материалы. T.LXXXII.</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310.</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Судебная реформа в Российской Федерации. Некоторые теоретические и практические проблемы. М., 1999.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Разделение властей: история и современность: Спецкурс. / Под ред. проф. М.Н. Марченко. М.: Юридический колледж МГУ, 1996. -425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Предмет гражданско-процессуального права//Государство и право на рубеже веков (Материалы Всероссийской конференции). Гражданское право. Гражданский процесс. М.: Издательство ИГиП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 С.219-226.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Рассказова</w:t>
      </w:r>
      <w:r>
        <w:rPr>
          <w:rStyle w:val="WW8Num3z0"/>
          <w:rFonts w:ascii="Verdana" w:hAnsi="Verdana"/>
          <w:color w:val="000000"/>
          <w:sz w:val="18"/>
          <w:szCs w:val="18"/>
        </w:rPr>
        <w:t> </w:t>
      </w:r>
      <w:r>
        <w:rPr>
          <w:rFonts w:ascii="Verdana" w:hAnsi="Verdana"/>
          <w:color w:val="000000"/>
          <w:sz w:val="18"/>
          <w:szCs w:val="18"/>
        </w:rPr>
        <w:t>Н.Ю. Еще раз об</w:t>
      </w:r>
      <w:r>
        <w:rPr>
          <w:rStyle w:val="WW8Num3z0"/>
          <w:rFonts w:ascii="Verdana" w:hAnsi="Verdana"/>
          <w:color w:val="000000"/>
          <w:sz w:val="18"/>
          <w:szCs w:val="18"/>
        </w:rPr>
        <w:t> </w:t>
      </w:r>
      <w:r>
        <w:rPr>
          <w:rStyle w:val="WW8Num4z0"/>
          <w:rFonts w:ascii="Verdana" w:hAnsi="Verdana"/>
          <w:color w:val="4682B4"/>
          <w:sz w:val="18"/>
          <w:szCs w:val="18"/>
        </w:rPr>
        <w:t>аресте</w:t>
      </w:r>
      <w:r>
        <w:rPr>
          <w:rStyle w:val="WW8Num3z0"/>
          <w:rFonts w:ascii="Verdana" w:hAnsi="Verdana"/>
          <w:color w:val="000000"/>
          <w:sz w:val="18"/>
          <w:szCs w:val="18"/>
        </w:rPr>
        <w:t> </w:t>
      </w:r>
      <w:r>
        <w:rPr>
          <w:rFonts w:ascii="Verdana" w:hAnsi="Verdana"/>
          <w:color w:val="000000"/>
          <w:sz w:val="18"/>
          <w:szCs w:val="18"/>
        </w:rPr>
        <w:t>денежных средств на счетах и обращении на них взыскания // Бизнес и банки. 1999. Июль. №28 (454). С.1.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Издательство НОРМА, 1999. -312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М., 2000.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Рошковский</w:t>
      </w:r>
      <w:r>
        <w:rPr>
          <w:rStyle w:val="WW8Num3z0"/>
          <w:rFonts w:ascii="Verdana" w:hAnsi="Verdana"/>
          <w:color w:val="000000"/>
          <w:sz w:val="18"/>
          <w:szCs w:val="18"/>
        </w:rPr>
        <w:t> </w:t>
      </w:r>
      <w:r>
        <w:rPr>
          <w:rFonts w:ascii="Verdana" w:hAnsi="Verdana"/>
          <w:color w:val="000000"/>
          <w:sz w:val="18"/>
          <w:szCs w:val="18"/>
        </w:rPr>
        <w:t>Л.П. Судебные Уставы Императора Алесандра II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и разъяснениями. Устав гражданского судопроизводства. Составил Л.П. Рошковский. Член Варшавского окружного суда.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1884.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Рындзюнский Г.</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решений по гражданскому процессуальному кодексу РСФСР (ст. 255-316). М., 1924.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 А. Единство процесса. Пособие. М.: Юридическое бюро «</w:t>
      </w:r>
      <w:r>
        <w:rPr>
          <w:rStyle w:val="WW8Num4z0"/>
          <w:rFonts w:ascii="Verdana" w:hAnsi="Verdana"/>
          <w:color w:val="4682B4"/>
          <w:sz w:val="18"/>
          <w:szCs w:val="18"/>
        </w:rPr>
        <w:t>Городец</w:t>
      </w:r>
      <w:r>
        <w:rPr>
          <w:rFonts w:ascii="Verdana" w:hAnsi="Verdana"/>
          <w:color w:val="000000"/>
          <w:sz w:val="18"/>
          <w:szCs w:val="18"/>
        </w:rPr>
        <w:t>», 1996. - 74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Рязановский В. Немедленное</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и обеспечение иска при понудительном исполнении по актам // Вестник права. 1916. №7. С.177.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Учебное пособие.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1997. - 72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М.: Юридическое бюро «</w:t>
      </w:r>
      <w:r>
        <w:rPr>
          <w:rStyle w:val="WW8Num4z0"/>
          <w:rFonts w:ascii="Verdana" w:hAnsi="Verdana"/>
          <w:color w:val="4682B4"/>
          <w:sz w:val="18"/>
          <w:szCs w:val="18"/>
        </w:rPr>
        <w:t>Городец</w:t>
      </w:r>
      <w:r>
        <w:rPr>
          <w:rFonts w:ascii="Verdana" w:hAnsi="Verdana"/>
          <w:color w:val="000000"/>
          <w:sz w:val="18"/>
          <w:szCs w:val="18"/>
        </w:rPr>
        <w:t>», 1997. - 144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Сборник Императорского русского исторического общества. Т. LXXIV, Спб., 1891.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Сборник Императорского русского исторического общества. Т. ХС, Спб., 1894.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Принудительное исполнение судебных решений в общем процессе реализации норм права//Теоретические вопросы реализации норм права. Труды ВЮЗИ.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1978. С.70-148.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Принудительное исполнение судебных решений//Советское государство и право. 1980. №3. С.119-124;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Проблемы исполнительного производства в советском гражданском процессе. Автореферат дис. .докт. юр. наук. М., 1980.32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Некоторые вопросы квалификации отношений, возникающих при реализации имущества на торгах//Журнал российского права. 1999. №3/4. С.97-103.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Скловский К. Некоторые проблемы</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в суде реализации имущества на торгах//Вестник</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 2001. №9. С. 103-114;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Взыскание долгов и криминал. М.: Юристъ, 1999.- 160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Легальный порядок исполнительного производства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имущественного характера: криминологические аспекты//Хозяйство и право. 2000. № 9. С.62-69;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Скобликов П.</w:t>
      </w:r>
      <w:r>
        <w:rPr>
          <w:rStyle w:val="WW8Num3z0"/>
          <w:rFonts w:ascii="Verdana" w:hAnsi="Verdana"/>
          <w:color w:val="000000"/>
          <w:sz w:val="18"/>
          <w:szCs w:val="18"/>
        </w:rPr>
        <w:t> </w:t>
      </w:r>
      <w:r>
        <w:rPr>
          <w:rStyle w:val="WW8Num4z0"/>
          <w:rFonts w:ascii="Verdana" w:hAnsi="Verdana"/>
          <w:color w:val="4682B4"/>
          <w:sz w:val="18"/>
          <w:szCs w:val="18"/>
        </w:rPr>
        <w:t>Розыск</w:t>
      </w:r>
      <w:r>
        <w:rPr>
          <w:rStyle w:val="WW8Num3z0"/>
          <w:rFonts w:ascii="Verdana" w:hAnsi="Verdana"/>
          <w:color w:val="000000"/>
          <w:sz w:val="18"/>
          <w:szCs w:val="18"/>
        </w:rPr>
        <w:t> </w:t>
      </w:r>
      <w:r>
        <w:rPr>
          <w:rFonts w:ascii="Verdana" w:hAnsi="Verdana"/>
          <w:color w:val="000000"/>
          <w:sz w:val="18"/>
          <w:szCs w:val="18"/>
        </w:rPr>
        <w:t>должника и его имущества в гражданском и уголовном процессах // Хозяйство и право. 1998. №5. С. 122-127.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Смецкая</w:t>
      </w:r>
      <w:r>
        <w:rPr>
          <w:rStyle w:val="WW8Num3z0"/>
          <w:rFonts w:ascii="Verdana" w:hAnsi="Verdana"/>
          <w:color w:val="000000"/>
          <w:sz w:val="18"/>
          <w:szCs w:val="18"/>
        </w:rPr>
        <w:t> </w:t>
      </w:r>
      <w:r>
        <w:rPr>
          <w:rFonts w:ascii="Verdana" w:hAnsi="Verdana"/>
          <w:color w:val="000000"/>
          <w:sz w:val="18"/>
          <w:szCs w:val="18"/>
        </w:rPr>
        <w:t>A.M. Исполнение судебных постановлений путем обращения взыскания на имущество граждан и на заработную плату. Дис. .канд. юр. наук. Харьков. 1968.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Н.Н. Гражданский процесс. Спб.: «</w:t>
      </w:r>
      <w:r>
        <w:rPr>
          <w:rStyle w:val="WW8Num4z0"/>
          <w:rFonts w:ascii="Verdana" w:hAnsi="Verdana"/>
          <w:color w:val="4682B4"/>
          <w:sz w:val="18"/>
          <w:szCs w:val="18"/>
        </w:rPr>
        <w:t>Альфа</w:t>
      </w:r>
      <w:r>
        <w:rPr>
          <w:rFonts w:ascii="Verdana" w:hAnsi="Verdana"/>
          <w:color w:val="000000"/>
          <w:sz w:val="18"/>
          <w:szCs w:val="18"/>
        </w:rPr>
        <w:t>», 2000. -143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Смолина Е. Порядок</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имущества из-под ареста // Финансовая Россия. 1997. №11.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Советский гражданский процесс. Учебник/Под ред. А. 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А.Ф. Клейнмана. М.: Издательство МГУ, 1970. -440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Советский гражданский процесс/Под ред. А.А. Добровольского.- М.: Издательство МГУ, 1979. 367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Советский гражданский процесс/Отв. ред. Н.А.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 JL: Издательство Ленинградского университета, 1984. 424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338. Советский гражданский процесс. Учебник/Под ред. М.А. Гурвича. М.: Высшая школа, 1975. - 399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А.А. О взысканиях по</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листам//Юридический вестник. 1877. №3-4. С. 97-112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Состояние исполнительного производства за первое полугодие 1998 г. // Бюллетень Министерства юстиции Российской Федерации. 1998. №10. С.14-15.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Спиноза Б. Трактаты/Предисл. Е.И. Темнова. М.: Мысль, 1998.- 446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Судебная реформа в России: проблемы совершенствования процессуального законодательства: По материалам научно-практической конференции. Москва, 28 мая 2001. М.: Городец, 2001.- 270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Судебные</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20 ноября 1864 года, с изложением рассуждений на коих они основаны. Издание Государственной Канцелярии. Часть первая. Спб., 1866.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Теория юридического процесса/Под общей редакцией профессора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Вища шк. Издательство при Харьковском университете, 1985. - 192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Токвиль Алексис де. Демократия в Америке: Пер. с франц. / Предисл. Гарольда Дж. Ласки. М.: Издательство «</w:t>
      </w:r>
      <w:r>
        <w:rPr>
          <w:rStyle w:val="WW8Num4z0"/>
          <w:rFonts w:ascii="Verdana" w:hAnsi="Verdana"/>
          <w:color w:val="4682B4"/>
          <w:sz w:val="18"/>
          <w:szCs w:val="18"/>
        </w:rPr>
        <w:t>Весь Мир</w:t>
      </w:r>
      <w:r>
        <w:rPr>
          <w:rFonts w:ascii="Verdana" w:hAnsi="Verdana"/>
          <w:color w:val="000000"/>
          <w:sz w:val="18"/>
          <w:szCs w:val="18"/>
        </w:rPr>
        <w:t>», 2000. -560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Трегубов</w:t>
      </w:r>
      <w:r>
        <w:rPr>
          <w:rStyle w:val="WW8Num3z0"/>
          <w:rFonts w:ascii="Verdana" w:hAnsi="Verdana"/>
          <w:color w:val="000000"/>
          <w:sz w:val="18"/>
          <w:szCs w:val="18"/>
        </w:rPr>
        <w:t> </w:t>
      </w:r>
      <w:r>
        <w:rPr>
          <w:rFonts w:ascii="Verdana" w:hAnsi="Verdana"/>
          <w:color w:val="000000"/>
          <w:sz w:val="18"/>
          <w:szCs w:val="18"/>
        </w:rPr>
        <w:t>С.Н. Судебная реформа Императора Александра II. // 75-летие судебных уставов Императора Александра II. 1864 г. 20 ноября - 1939 г. «</w:t>
      </w:r>
      <w:r>
        <w:rPr>
          <w:rStyle w:val="WW8Num4z0"/>
          <w:rFonts w:ascii="Verdana" w:hAnsi="Verdana"/>
          <w:color w:val="4682B4"/>
          <w:sz w:val="18"/>
          <w:szCs w:val="18"/>
        </w:rPr>
        <w:t>Да правда и милость царствуют в судах</w:t>
      </w:r>
      <w:r>
        <w:rPr>
          <w:rFonts w:ascii="Verdana" w:hAnsi="Verdana"/>
          <w:color w:val="000000"/>
          <w:sz w:val="18"/>
          <w:szCs w:val="18"/>
        </w:rPr>
        <w:t>». — Белград, 1939.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Проект ГПК РФ состояние работы и перспективы принятия//Государство и право на рубеже веков (Материалы Всероссийской конференции). Гражданское право. Гражданский процесс. - М.: Издательство ИГиП РАН, 2001. С. 135-143.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Проект нового гражданского процессуального кодекса Российской Федерации: концептуальные проблемы. // Вестник Московского университета. Серия 11. Право. 1995. №4. С.42.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Учебное пособие. М.: «</w:t>
      </w:r>
      <w:r>
        <w:rPr>
          <w:rStyle w:val="WW8Num4z0"/>
          <w:rFonts w:ascii="Verdana" w:hAnsi="Verdana"/>
          <w:color w:val="4682B4"/>
          <w:sz w:val="18"/>
          <w:szCs w:val="18"/>
        </w:rPr>
        <w:t>Былина</w:t>
      </w:r>
      <w:r>
        <w:rPr>
          <w:rFonts w:ascii="Verdana" w:hAnsi="Verdana"/>
          <w:color w:val="000000"/>
          <w:sz w:val="18"/>
          <w:szCs w:val="18"/>
        </w:rPr>
        <w:t>», 1999. - 303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Труды Комиссии составления Законов. Второе изд. T.I. Постановления об образовании Комиссии. Спб.: Типография Комиссии составления Законов, 1822.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Федералист. Политические эссе А. Гамильтона, Дж. Мэдисона и Дж. Джея: Пер. с англ./Под общ. ред., с предисл. Н.Н.</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коммент. O.JI. Степановой. М.: Издательство «</w:t>
      </w:r>
      <w:r>
        <w:rPr>
          <w:rStyle w:val="WW8Num4z0"/>
          <w:rFonts w:ascii="Verdana" w:hAnsi="Verdana"/>
          <w:color w:val="4682B4"/>
          <w:sz w:val="18"/>
          <w:szCs w:val="18"/>
        </w:rPr>
        <w:t>Весь Мир</w:t>
      </w:r>
      <w:r>
        <w:rPr>
          <w:rFonts w:ascii="Verdana" w:hAnsi="Verdana"/>
          <w:color w:val="000000"/>
          <w:sz w:val="18"/>
          <w:szCs w:val="18"/>
        </w:rPr>
        <w:t>», 2000. - 592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Н.В. Практика рассмотрения споров</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М.: «</w:t>
      </w:r>
      <w:r>
        <w:rPr>
          <w:rStyle w:val="WW8Num4z0"/>
          <w:rFonts w:ascii="Verdana" w:hAnsi="Verdana"/>
          <w:color w:val="4682B4"/>
          <w:sz w:val="18"/>
          <w:szCs w:val="18"/>
        </w:rPr>
        <w:t>Издательство ПРИОР</w:t>
      </w:r>
      <w:r>
        <w:rPr>
          <w:rFonts w:ascii="Verdana" w:hAnsi="Verdana"/>
          <w:color w:val="000000"/>
          <w:sz w:val="18"/>
          <w:szCs w:val="18"/>
        </w:rPr>
        <w:t>», 2000. - 128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Н.В. Проблемные вопросы стадии исполнения судебных актов//Вестник Высшего Арбитражного Суда РФ. 1997. №12. С.80-86.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Федосеева</w:t>
      </w:r>
      <w:r>
        <w:rPr>
          <w:rStyle w:val="WW8Num3z0"/>
          <w:rFonts w:ascii="Verdana" w:hAnsi="Verdana"/>
          <w:color w:val="000000"/>
          <w:sz w:val="18"/>
          <w:szCs w:val="18"/>
        </w:rPr>
        <w:t> </w:t>
      </w:r>
      <w:r>
        <w:rPr>
          <w:rFonts w:ascii="Verdana" w:hAnsi="Verdana"/>
          <w:color w:val="000000"/>
          <w:sz w:val="18"/>
          <w:szCs w:val="18"/>
        </w:rPr>
        <w:t>И.В. Исполнение постановлений суда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материального ущерба, причиненного преступлением. Дис. .канд. юр. наук. М., 1998.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Филипповский В. Защита прав и интересов сторон в исполнительном производстве по новому ХПК//Вестник Высшего Хозяйственного Суда Республики Беларусь. 2000. №5. С.213-226.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Виды арбитражного и гражданского судопроизводства. Учебное пособие. М., 1998.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Хрестоматия по гражданскому процессу Учебное пособие. - М.: Юридическое бюро «</w:t>
      </w:r>
      <w:r>
        <w:rPr>
          <w:rStyle w:val="WW8Num4z0"/>
          <w:rFonts w:ascii="Verdana" w:hAnsi="Verdana"/>
          <w:color w:val="4682B4"/>
          <w:sz w:val="18"/>
          <w:szCs w:val="18"/>
        </w:rPr>
        <w:t>Городец</w:t>
      </w:r>
      <w:r>
        <w:rPr>
          <w:rFonts w:ascii="Verdana" w:hAnsi="Verdana"/>
          <w:color w:val="000000"/>
          <w:sz w:val="18"/>
          <w:szCs w:val="18"/>
        </w:rPr>
        <w:t>», 1996. - 226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К., Кётц X. Введение в сравнительное правоведение в сфере частного права: В 2-х т. Том I. Основы: Пер. с нем. - М.: Междунар. отношения, 1995. - 480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Цитович</w:t>
      </w:r>
      <w:r>
        <w:rPr>
          <w:rStyle w:val="WW8Num3z0"/>
          <w:rFonts w:ascii="Verdana" w:hAnsi="Verdana"/>
          <w:color w:val="000000"/>
          <w:sz w:val="18"/>
          <w:szCs w:val="18"/>
        </w:rPr>
        <w:t> </w:t>
      </w:r>
      <w:r>
        <w:rPr>
          <w:rFonts w:ascii="Verdana" w:hAnsi="Verdana"/>
          <w:color w:val="000000"/>
          <w:sz w:val="18"/>
          <w:szCs w:val="18"/>
        </w:rPr>
        <w:t>П.П. Гражданский процесс. Конспект лекций, читанных ординарн. Профессором университета св. Владимира П.П.</w:t>
      </w:r>
      <w:r>
        <w:rPr>
          <w:rStyle w:val="WW8Num3z0"/>
          <w:rFonts w:ascii="Verdana" w:hAnsi="Verdana"/>
          <w:color w:val="000000"/>
          <w:sz w:val="18"/>
          <w:szCs w:val="18"/>
        </w:rPr>
        <w:t> </w:t>
      </w:r>
      <w:r>
        <w:rPr>
          <w:rStyle w:val="WW8Num4z0"/>
          <w:rFonts w:ascii="Verdana" w:hAnsi="Verdana"/>
          <w:color w:val="4682B4"/>
          <w:sz w:val="18"/>
          <w:szCs w:val="18"/>
        </w:rPr>
        <w:t>Цитовичем</w:t>
      </w:r>
      <w:r>
        <w:rPr>
          <w:rFonts w:ascii="Verdana" w:hAnsi="Verdana"/>
          <w:color w:val="000000"/>
          <w:sz w:val="18"/>
          <w:szCs w:val="18"/>
        </w:rPr>
        <w:t>. Издание четвертое. Киев: Типография И.И. Чоколова. МалоЖитомирская, дом №4, 1894.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 правосудия по гражданским дела. Новосибирск: Наука, 1997. - 392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А.П. Гражданскоправовое регулирование ареста имущества. Дис. .канд. юр. наук. Саратов. 1976.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Чапурский</w:t>
      </w:r>
      <w:r>
        <w:rPr>
          <w:rStyle w:val="WW8Num3z0"/>
          <w:rFonts w:ascii="Verdana" w:hAnsi="Verdana"/>
          <w:color w:val="000000"/>
          <w:sz w:val="18"/>
          <w:szCs w:val="18"/>
        </w:rPr>
        <w:t> </w:t>
      </w:r>
      <w:r>
        <w:rPr>
          <w:rFonts w:ascii="Verdana" w:hAnsi="Verdana"/>
          <w:color w:val="000000"/>
          <w:sz w:val="18"/>
          <w:szCs w:val="18"/>
        </w:rPr>
        <w:t>В.П. Исполнение судебных решений. М.: Юридическое издательство НКЮ СССР, 1944. - 24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363.</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Труды по гражданскому праву. М.: «</w:t>
      </w:r>
      <w:r>
        <w:rPr>
          <w:rStyle w:val="WW8Num4z0"/>
          <w:rFonts w:ascii="Verdana" w:hAnsi="Verdana"/>
          <w:color w:val="4682B4"/>
          <w:sz w:val="18"/>
          <w:szCs w:val="18"/>
        </w:rPr>
        <w:t>Статут</w:t>
      </w:r>
      <w:r>
        <w:rPr>
          <w:rFonts w:ascii="Verdana" w:hAnsi="Verdana"/>
          <w:color w:val="000000"/>
          <w:sz w:val="18"/>
          <w:szCs w:val="18"/>
        </w:rPr>
        <w:t>», 2001. 479 с. (Классика российской цивилистики).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Чулюкин</w:t>
      </w:r>
      <w:r>
        <w:rPr>
          <w:rStyle w:val="WW8Num3z0"/>
          <w:rFonts w:ascii="Verdana" w:hAnsi="Verdana"/>
          <w:color w:val="000000"/>
          <w:sz w:val="18"/>
          <w:szCs w:val="18"/>
        </w:rPr>
        <w:t> </w:t>
      </w:r>
      <w:r>
        <w:rPr>
          <w:rFonts w:ascii="Verdana" w:hAnsi="Verdana"/>
          <w:color w:val="000000"/>
          <w:sz w:val="18"/>
          <w:szCs w:val="18"/>
        </w:rPr>
        <w:t>Л.Д. Природа и значение цели в советском праве. Казань. 1984.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w:t>
      </w:r>
      <w:r>
        <w:rPr>
          <w:rStyle w:val="WW8Num4z0"/>
          <w:rFonts w:ascii="Verdana" w:hAnsi="Verdana"/>
          <w:color w:val="4682B4"/>
          <w:sz w:val="18"/>
          <w:szCs w:val="18"/>
        </w:rPr>
        <w:t>Комментарии</w:t>
      </w:r>
      <w:r>
        <w:rPr>
          <w:rFonts w:ascii="Verdana" w:hAnsi="Verdana"/>
          <w:color w:val="000000"/>
          <w:sz w:val="18"/>
          <w:szCs w:val="18"/>
        </w:rPr>
        <w:t>, рекомендации, предложения по применению Арбитражного процессуального кодекса Российской Федерации). 2-е изд., перераб. и доп. М.: «Городец-издат», 2001. - 296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арбитражного процессуального кодекса Российской Федерации (производство в суде первой инстанции)//Законодательство. 2001. №5. С.73-83;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 месте норм исполнительного производства в системе права Российской Федерации//Вестник МГУ. Серия. 11. Право. 1995. №1. С.12-18.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Основные проблемы системы гражданского процессуального права. Дис. .докт. юр. наук. М., 1989.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Проблемы совершенствования исполнения решений судов и иных органов (О проекте Федерального закона "Обисполнительном производстве")//Хозяйство и право. 1995. №7. С. 100107.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Издательство МГУ, 1989.- 133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Ширшиков</w:t>
      </w:r>
      <w:r>
        <w:rPr>
          <w:rStyle w:val="WW8Num3z0"/>
          <w:rFonts w:ascii="Verdana" w:hAnsi="Verdana"/>
          <w:color w:val="000000"/>
          <w:sz w:val="18"/>
          <w:szCs w:val="18"/>
        </w:rPr>
        <w:t> </w:t>
      </w:r>
      <w:r>
        <w:rPr>
          <w:rFonts w:ascii="Verdana" w:hAnsi="Verdana"/>
          <w:color w:val="000000"/>
          <w:sz w:val="18"/>
          <w:szCs w:val="18"/>
        </w:rPr>
        <w:t>A.M. Исполнение судебных решений. М.: Юридическая литература, 1966.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Юридическая литература, 1966. 168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(Лекции для студентов). Томск.</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Щегловитов</w:t>
      </w:r>
      <w:r>
        <w:rPr>
          <w:rStyle w:val="WW8Num3z0"/>
          <w:rFonts w:ascii="Verdana" w:hAnsi="Verdana"/>
          <w:color w:val="000000"/>
          <w:sz w:val="18"/>
          <w:szCs w:val="18"/>
        </w:rPr>
        <w:t> </w:t>
      </w:r>
      <w:r>
        <w:rPr>
          <w:rFonts w:ascii="Verdana" w:hAnsi="Verdana"/>
          <w:color w:val="000000"/>
          <w:sz w:val="18"/>
          <w:szCs w:val="18"/>
        </w:rPr>
        <w:t>И.Г. Влияние иностранных законодательств на составление судебных уставов 20 ноября 1864 года. Петроград: Издание Т-ва И.Д.</w:t>
      </w:r>
      <w:r>
        <w:rPr>
          <w:rStyle w:val="WW8Num3z0"/>
          <w:rFonts w:ascii="Verdana" w:hAnsi="Verdana"/>
          <w:color w:val="000000"/>
          <w:sz w:val="18"/>
          <w:szCs w:val="18"/>
        </w:rPr>
        <w:t> </w:t>
      </w:r>
      <w:r>
        <w:rPr>
          <w:rStyle w:val="WW8Num4z0"/>
          <w:rFonts w:ascii="Verdana" w:hAnsi="Verdana"/>
          <w:color w:val="4682B4"/>
          <w:sz w:val="18"/>
          <w:szCs w:val="18"/>
        </w:rPr>
        <w:t>Сытина</w:t>
      </w:r>
      <w:r>
        <w:rPr>
          <w:rFonts w:ascii="Verdana" w:hAnsi="Verdana"/>
          <w:color w:val="000000"/>
          <w:sz w:val="18"/>
          <w:szCs w:val="18"/>
        </w:rPr>
        <w:t>, 1915.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Изд. 3-е. Юрьев: В комиссии у И.Г. Крюгера. 1912.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Вопросы советского гражданского процесса военного времени. Свердловск: Свердлгиз, 1943. - 104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Госюриздат, 1956. - 439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Исполнение решений в отношении социалистических организаций. М.: Юридическая литература, 1984. - 128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 исполнительное производство/ЯТроблемы совершенствования гражданского процессуального кодекса РСФСР. Свердловск. 1975, С.91-97.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Дис. .докт. юр. наук. Свердловск. 1982. С. 155191.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1910. С.200.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Ягузинский</w:t>
      </w:r>
      <w:r>
        <w:rPr>
          <w:rStyle w:val="WW8Num3z0"/>
          <w:rFonts w:ascii="Verdana" w:hAnsi="Verdana"/>
          <w:color w:val="000000"/>
          <w:sz w:val="18"/>
          <w:szCs w:val="18"/>
        </w:rPr>
        <w:t> </w:t>
      </w:r>
      <w:r>
        <w:rPr>
          <w:rFonts w:ascii="Verdana" w:hAnsi="Verdana"/>
          <w:color w:val="000000"/>
          <w:sz w:val="18"/>
          <w:szCs w:val="18"/>
        </w:rPr>
        <w:t>А.Н. Правовое регулирование исполнения судебных актов и актов иных органов//Законодательство. 2000. №4. С.70.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Яковлев В. Влияние</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на совершенствование законодательства. // Российская юстиция. 1999. №6. С.10-11.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Исполнительные документы. // Юридический мир. 1999. №1-2. С.31.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закону "Об исполнительном производстве" (постатейный) и к Федеральному закону "О судебных приставах". М.: Юристъ, 1999. - 384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Концепция реформы принудительного исполнения в сфере гражданской юрисдикции//Российский юридический журнал. 1996. №2. С.37.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Меры гражданской процессуальной ответственности в исполнительном производстве/ЛОридическая ответственность: общие проблемы и отраслевые особенности. — Владивосток: Издательство Дальневосточного университета, 1990. С. 108-109.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Порядок рассмотрения судами дел с участием судебных приставов-исполнителей//Современное право. 2001. №6. С.32-36.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Проблемы реализации судебных актов//Проблемы совершенствования правосудия по гражданским делам. Сборник научных трудов. Ярославль. 1991. С.79.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Редькин И.В. Обращение взыскания на ценные бумаги и доли в уставном капитале обществ с ограниченной ответственностью // Юридический мир. 1999. №4. С. 10-15.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Ярков В. Обращение взыскания на имущество</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 Законодательство. 1998. №3. С.7-13.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Ярков В., Редькин И. Обращение взыскания на ценные бумаги//Российская юстиция. 1998. №9. С.40-42.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Hazard G.C., Taruffo М. American Civil Procedure. An Introduction. New Haven, London. 1993.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Hendley K. Rewriting the Rules of the Game in Russia: The Neglected Issue of the Demand for Law//East European Constitutional Review. Fall 1999. Vol.8. No.4.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Jolowicz J.A. On Civil Procedure. Cambridge University Press. 2000.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Kane М.К. Civil Procedure in a Nutshell. St. Paul, Minn. West Publishing Co. 1996.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Kennett W.A. Independent Review of Bailiff Law: A Consultation Paper. // Civil Justice Quarterly. 2000, October, Vol.19.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Merryman J.H. The Civil Law Tradition. An introduction to the legal systems of western Europe and Latin America. Second Edition. Stanford, California. 1985.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Chez Barrillot&amp;Fils. M.DCC.XLIX.</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Vincent J., Guinchard S. Procedure civile. 25e edition. Dalloz. 1999.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 Vocabulaire Juridique. Publie sous la direction de Gerard Cornu. Presses universitaires de France. Paris. 1987.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VI. НАУЧНЫЕ ИСТОЧНИКИ ПО ФИЛОСОФИИ, ИСТОРИИ И ПСИХОЛОГИИ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П.В., Панин А.В. Философия. Учебник. Изд. 2-ое. М., 1999.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Асмолов</w:t>
      </w:r>
      <w:r>
        <w:rPr>
          <w:rStyle w:val="WW8Num3z0"/>
          <w:rFonts w:ascii="Verdana" w:hAnsi="Verdana"/>
          <w:color w:val="000000"/>
          <w:sz w:val="18"/>
          <w:szCs w:val="18"/>
        </w:rPr>
        <w:t> </w:t>
      </w:r>
      <w:r>
        <w:rPr>
          <w:rFonts w:ascii="Verdana" w:hAnsi="Verdana"/>
          <w:color w:val="000000"/>
          <w:sz w:val="18"/>
          <w:szCs w:val="18"/>
        </w:rPr>
        <w:t>А.Г., Петровский В.А. О динамическом подходе к психологическому анализу деятельности//Вопросы психологии. 1978. №1. С.71-72.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Г.В. Практика и проблема определения понятия деятельности. Кафедра философии гуманитарных факультетов МГУ им. М.В. Ломоносова. Рукопись депонирована в</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АН СССР. М., 1987.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Баттерворт Дж., Харрис М. Принципы психологии развития/Пер. с англ. М.: «Когито-Центр», 2000. - 350 с. (Университетское психологическое образование).</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Бердяев</w:t>
      </w:r>
      <w:r>
        <w:rPr>
          <w:rStyle w:val="WW8Num3z0"/>
          <w:rFonts w:ascii="Verdana" w:hAnsi="Verdana"/>
          <w:color w:val="000000"/>
          <w:sz w:val="18"/>
          <w:szCs w:val="18"/>
        </w:rPr>
        <w:t> </w:t>
      </w:r>
      <w:r>
        <w:rPr>
          <w:rFonts w:ascii="Verdana" w:hAnsi="Verdana"/>
          <w:color w:val="000000"/>
          <w:sz w:val="18"/>
          <w:szCs w:val="18"/>
        </w:rPr>
        <w:t>Н.А. Русская идея/Худож.-офор. Б.Ф. Бублик. Харьков: Фолио; М.: ООО «Издательство ACT», 2000. - 400 с. - (Философия. Мастера).</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Блауберг</w:t>
      </w:r>
      <w:r>
        <w:rPr>
          <w:rStyle w:val="WW8Num3z0"/>
          <w:rFonts w:ascii="Verdana" w:hAnsi="Verdana"/>
          <w:color w:val="000000"/>
          <w:sz w:val="18"/>
          <w:szCs w:val="18"/>
        </w:rPr>
        <w:t> </w:t>
      </w:r>
      <w:r>
        <w:rPr>
          <w:rFonts w:ascii="Verdana" w:hAnsi="Verdana"/>
          <w:color w:val="000000"/>
          <w:sz w:val="18"/>
          <w:szCs w:val="18"/>
        </w:rPr>
        <w:t>И.В. Проблема целостности и системный подход. М.: Эдиториал УРСС, 1997. - 448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Большая советская энциклопедия. Т.21. М., 1975. С. 161.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Большой толковый психологический словарь. Т.2 (П-Я); Пер. с англ./Ребер Артур. М.: ООО «Издательство ACT»; «Издательство «Вече», 2001. - 560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Ю.Брушлинский А.В. Деятельность, действие и психическое как процесс//Вопросы психологии. 1984. №5. С.22.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Г.В. Русская история. Учебник. М.: «</w:t>
      </w:r>
      <w:r>
        <w:rPr>
          <w:rStyle w:val="WW8Num4z0"/>
          <w:rFonts w:ascii="Verdana" w:hAnsi="Verdana"/>
          <w:color w:val="4682B4"/>
          <w:sz w:val="18"/>
          <w:szCs w:val="18"/>
        </w:rPr>
        <w:t>Аграф</w:t>
      </w:r>
      <w:r>
        <w:rPr>
          <w:rFonts w:ascii="Verdana" w:hAnsi="Verdana"/>
          <w:color w:val="000000"/>
          <w:sz w:val="18"/>
          <w:szCs w:val="18"/>
        </w:rPr>
        <w:t>», 2001. - 544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Гумилев JI.H. От Руси к России: очерки этнической истории Послесл. С.Б. Лаврова. М.: Экопрос, 1994. - 336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З.Давыдов В.В. Теория деятельности и социальная практика // Вопросы философии. 1996. №5. С.52.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4-х томах. М.: Рус. Яз., Т. 1. А-3. 1981. 699 е., 1 портр.</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4-х томах. М.: Рус. Яз., Т.4. P-V. 1982. 683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М.В. Природа деятельности. М., Издательство МГУ, 1984, 168с.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Евсеев</w:t>
      </w:r>
      <w:r>
        <w:rPr>
          <w:rStyle w:val="WW8Num3z0"/>
          <w:rFonts w:ascii="Verdana" w:hAnsi="Verdana"/>
          <w:color w:val="000000"/>
          <w:sz w:val="18"/>
          <w:szCs w:val="18"/>
        </w:rPr>
        <w:t> </w:t>
      </w:r>
      <w:r>
        <w:rPr>
          <w:rFonts w:ascii="Verdana" w:hAnsi="Verdana"/>
          <w:color w:val="000000"/>
          <w:sz w:val="18"/>
          <w:szCs w:val="18"/>
        </w:rPr>
        <w:t>А.В. Категория "цель" в контексте научного исследования. Санкт-Петербургский гос. технологич. ин-т. Рукопись депонирована в ИНИОН РАН. Спб., 1995.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Карамзин</w:t>
      </w:r>
      <w:r>
        <w:rPr>
          <w:rStyle w:val="WW8Num3z0"/>
          <w:rFonts w:ascii="Verdana" w:hAnsi="Verdana"/>
          <w:color w:val="000000"/>
          <w:sz w:val="18"/>
          <w:szCs w:val="18"/>
        </w:rPr>
        <w:t> </w:t>
      </w:r>
      <w:r>
        <w:rPr>
          <w:rFonts w:ascii="Verdana" w:hAnsi="Verdana"/>
          <w:color w:val="000000"/>
          <w:sz w:val="18"/>
          <w:szCs w:val="18"/>
        </w:rPr>
        <w:t>Н.М. История государства Российского в 12-ти томах. T.I./Под ред. А.Н. Сахарова.- М., 1989.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Кодин</w:t>
      </w:r>
      <w:r>
        <w:rPr>
          <w:rStyle w:val="WW8Num3z0"/>
          <w:rFonts w:ascii="Verdana" w:hAnsi="Verdana"/>
          <w:color w:val="000000"/>
          <w:sz w:val="18"/>
          <w:szCs w:val="18"/>
        </w:rPr>
        <w:t> </w:t>
      </w:r>
      <w:r>
        <w:rPr>
          <w:rFonts w:ascii="Verdana" w:hAnsi="Verdana"/>
          <w:color w:val="000000"/>
          <w:sz w:val="18"/>
          <w:szCs w:val="18"/>
        </w:rPr>
        <w:t>В.Н. К проблеме определения понятия "цель" // Вестник МГУ. Серия Философия. 1968. №1. С.ЗО.</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Котарбинский Т. Трактат о хорошей работе. М., 1975.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422.</w:t>
      </w:r>
      <w:r>
        <w:rPr>
          <w:rStyle w:val="WW8Num3z0"/>
          <w:rFonts w:ascii="Verdana" w:hAnsi="Verdana"/>
          <w:color w:val="000000"/>
          <w:sz w:val="18"/>
          <w:szCs w:val="18"/>
        </w:rPr>
        <w:t> </w:t>
      </w:r>
      <w:r>
        <w:rPr>
          <w:rStyle w:val="WW8Num4z0"/>
          <w:rFonts w:ascii="Verdana" w:hAnsi="Verdana"/>
          <w:color w:val="4682B4"/>
          <w:sz w:val="18"/>
          <w:szCs w:val="18"/>
        </w:rPr>
        <w:t>Котляр</w:t>
      </w:r>
      <w:r>
        <w:rPr>
          <w:rStyle w:val="WW8Num3z0"/>
          <w:rFonts w:ascii="Verdana" w:hAnsi="Verdana"/>
          <w:color w:val="000000"/>
          <w:sz w:val="18"/>
          <w:szCs w:val="18"/>
        </w:rPr>
        <w:t> </w:t>
      </w:r>
      <w:r>
        <w:rPr>
          <w:rFonts w:ascii="Verdana" w:hAnsi="Verdana"/>
          <w:color w:val="000000"/>
          <w:sz w:val="18"/>
          <w:szCs w:val="18"/>
        </w:rPr>
        <w:t>Н.П. Цель как модель деятельности / МГУ им. М.В. Ломоносова. Кафедра философии гуманитар, фак. Рукопись деп. В ИНИОН АН СССР. М., 1991.</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Краткий философский словарь. / Под ред. А.П. Алексеева. М., 1999.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А.Н. Деятельность. Сознание. Личность. М., 1977.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Д.А. Динамика смысловых процессов//Психологический журнал. 1997. Т. 18. №6. С. 15.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Ленонтьев</w:t>
      </w:r>
      <w:r>
        <w:rPr>
          <w:rStyle w:val="WW8Num3z0"/>
          <w:rFonts w:ascii="Verdana" w:hAnsi="Verdana"/>
          <w:color w:val="000000"/>
          <w:sz w:val="18"/>
          <w:szCs w:val="18"/>
        </w:rPr>
        <w:t> </w:t>
      </w:r>
      <w:r>
        <w:rPr>
          <w:rFonts w:ascii="Verdana" w:hAnsi="Verdana"/>
          <w:color w:val="000000"/>
          <w:sz w:val="18"/>
          <w:szCs w:val="18"/>
        </w:rPr>
        <w:t>А.Н. Лекции по общей психологии. М., 2000.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Лосский</w:t>
      </w:r>
      <w:r>
        <w:rPr>
          <w:rStyle w:val="WW8Num3z0"/>
          <w:rFonts w:ascii="Verdana" w:hAnsi="Verdana"/>
          <w:color w:val="000000"/>
          <w:sz w:val="18"/>
          <w:szCs w:val="18"/>
        </w:rPr>
        <w:t> </w:t>
      </w:r>
      <w:r>
        <w:rPr>
          <w:rFonts w:ascii="Verdana" w:hAnsi="Verdana"/>
          <w:color w:val="000000"/>
          <w:sz w:val="18"/>
          <w:szCs w:val="18"/>
        </w:rPr>
        <w:t>Н.О. Характер русского народа. М., 1990. /репринтное издание 1957 г./.</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Майерс Д. Социальная психология. 6-е изд., перераб. и доп. Спб: Питер, 2001. - 752 е.: ил. - (Серия «</w:t>
      </w:r>
      <w:r>
        <w:rPr>
          <w:rStyle w:val="WW8Num4z0"/>
          <w:rFonts w:ascii="Verdana" w:hAnsi="Verdana"/>
          <w:color w:val="4682B4"/>
          <w:sz w:val="18"/>
          <w:szCs w:val="18"/>
        </w:rPr>
        <w:t>Мастера психологии</w:t>
      </w:r>
      <w:r>
        <w:rPr>
          <w:rFonts w:ascii="Verdana" w:hAnsi="Verdana"/>
          <w:color w:val="000000"/>
          <w:sz w:val="18"/>
          <w:szCs w:val="18"/>
        </w:rPr>
        <w:t>»).</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А.Г. Общая психология. Спб.: Питер, 2001. - 592 е.: ил. -(Серия «</w:t>
      </w:r>
      <w:r>
        <w:rPr>
          <w:rStyle w:val="WW8Num4z0"/>
          <w:rFonts w:ascii="Verdana" w:hAnsi="Verdana"/>
          <w:color w:val="4682B4"/>
          <w:sz w:val="18"/>
          <w:szCs w:val="18"/>
        </w:rPr>
        <w:t>Учебник нового века</w:t>
      </w:r>
      <w:r>
        <w:rPr>
          <w:rFonts w:ascii="Verdana" w:hAnsi="Verdana"/>
          <w:color w:val="000000"/>
          <w:sz w:val="18"/>
          <w:szCs w:val="18"/>
        </w:rPr>
        <w:t>»).</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Марьяновский</w:t>
      </w:r>
      <w:r>
        <w:rPr>
          <w:rStyle w:val="WW8Num3z0"/>
          <w:rFonts w:ascii="Verdana" w:hAnsi="Verdana"/>
          <w:color w:val="000000"/>
          <w:sz w:val="18"/>
          <w:szCs w:val="18"/>
        </w:rPr>
        <w:t> </w:t>
      </w:r>
      <w:r>
        <w:rPr>
          <w:rFonts w:ascii="Verdana" w:hAnsi="Verdana"/>
          <w:color w:val="000000"/>
          <w:sz w:val="18"/>
          <w:szCs w:val="18"/>
        </w:rPr>
        <w:t>В.А. Российский экономический менталитет. // Государство и право. 1999. №6. С.11-16;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Огурцов</w:t>
      </w:r>
      <w:r>
        <w:rPr>
          <w:rStyle w:val="WW8Num3z0"/>
          <w:rFonts w:ascii="Verdana" w:hAnsi="Verdana"/>
          <w:color w:val="000000"/>
          <w:sz w:val="18"/>
          <w:szCs w:val="18"/>
        </w:rPr>
        <w:t> </w:t>
      </w:r>
      <w:r>
        <w:rPr>
          <w:rFonts w:ascii="Verdana" w:hAnsi="Verdana"/>
          <w:color w:val="000000"/>
          <w:sz w:val="18"/>
          <w:szCs w:val="18"/>
        </w:rPr>
        <w:t>П.А., Юдин Э.Г. Деятельность // Большая советская энциклопедия. Изд. 3-ее. Т.8. 1978. С. 180;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Пригожин И., Стенгерс И. Порядок из хаоса. Новый диалог человека с природой. Пер. с англ. Ю.А. Данилова. 3-е изд. М.: Эдиториал УРСС, 2001.-312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Российский менталитет. Психология личности, сознание, социальные представления. / Под ред. акад.</w:t>
      </w:r>
      <w:r>
        <w:rPr>
          <w:rStyle w:val="WW8Num3z0"/>
          <w:rFonts w:ascii="Verdana" w:hAnsi="Verdana"/>
          <w:color w:val="000000"/>
          <w:sz w:val="18"/>
          <w:szCs w:val="18"/>
        </w:rPr>
        <w:t> </w:t>
      </w:r>
      <w:r>
        <w:rPr>
          <w:rStyle w:val="WW8Num4z0"/>
          <w:rFonts w:ascii="Verdana" w:hAnsi="Verdana"/>
          <w:color w:val="4682B4"/>
          <w:sz w:val="18"/>
          <w:szCs w:val="18"/>
        </w:rPr>
        <w:t>РАО</w:t>
      </w:r>
      <w:r>
        <w:rPr>
          <w:rStyle w:val="WW8Num3z0"/>
          <w:rFonts w:ascii="Verdana" w:hAnsi="Verdana"/>
          <w:color w:val="000000"/>
          <w:sz w:val="18"/>
          <w:szCs w:val="18"/>
        </w:rPr>
        <w:t> </w:t>
      </w:r>
      <w:r>
        <w:rPr>
          <w:rFonts w:ascii="Verdana" w:hAnsi="Verdana"/>
          <w:color w:val="000000"/>
          <w:sz w:val="18"/>
          <w:szCs w:val="18"/>
        </w:rPr>
        <w:t>К.А. Абульхановой-Славской, члена-корреспондента РАН А.В.</w:t>
      </w:r>
      <w:r>
        <w:rPr>
          <w:rStyle w:val="WW8Num3z0"/>
          <w:rFonts w:ascii="Verdana" w:hAnsi="Verdana"/>
          <w:color w:val="000000"/>
          <w:sz w:val="18"/>
          <w:szCs w:val="18"/>
        </w:rPr>
        <w:t> </w:t>
      </w:r>
      <w:r>
        <w:rPr>
          <w:rStyle w:val="WW8Num4z0"/>
          <w:rFonts w:ascii="Verdana" w:hAnsi="Verdana"/>
          <w:color w:val="4682B4"/>
          <w:sz w:val="18"/>
          <w:szCs w:val="18"/>
        </w:rPr>
        <w:t>Брушлинского</w:t>
      </w:r>
      <w:r>
        <w:rPr>
          <w:rFonts w:ascii="Verdana" w:hAnsi="Verdana"/>
          <w:color w:val="000000"/>
          <w:sz w:val="18"/>
          <w:szCs w:val="18"/>
        </w:rPr>
        <w:t>, к.п.н. М.И. Воловиковой. М., 1996.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w:t>
      </w:r>
      <w:r>
        <w:rPr>
          <w:rStyle w:val="WW8Num3z0"/>
          <w:rFonts w:ascii="Verdana" w:hAnsi="Verdana"/>
          <w:color w:val="000000"/>
          <w:sz w:val="18"/>
          <w:szCs w:val="18"/>
        </w:rPr>
        <w:t> </w:t>
      </w:r>
      <w:r>
        <w:rPr>
          <w:rStyle w:val="WW8Num4z0"/>
          <w:rFonts w:ascii="Verdana" w:hAnsi="Verdana"/>
          <w:color w:val="4682B4"/>
          <w:sz w:val="18"/>
          <w:szCs w:val="18"/>
        </w:rPr>
        <w:t>Рубинштейн</w:t>
      </w:r>
      <w:r>
        <w:rPr>
          <w:rStyle w:val="WW8Num3z0"/>
          <w:rFonts w:ascii="Verdana" w:hAnsi="Verdana"/>
          <w:color w:val="000000"/>
          <w:sz w:val="18"/>
          <w:szCs w:val="18"/>
        </w:rPr>
        <w:t> </w:t>
      </w:r>
      <w:r>
        <w:rPr>
          <w:rFonts w:ascii="Verdana" w:hAnsi="Verdana"/>
          <w:color w:val="000000"/>
          <w:sz w:val="18"/>
          <w:szCs w:val="18"/>
        </w:rPr>
        <w:t>С.Л. Основы общей психологии. Спб.: Питер, 2001. -720 е.: ил. - (Серия «Мастера психологии).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Н.К. О диахронической структуре процессов/УВопросы философии. 1970. №7. С.74.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 Словарь иностранных слов. М., 1989.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 Словарь русского языка. T.III. М., 1988.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С.М. Сочинения. В 18 кн. Кн.XII. История России с древнейших времен. Т.23-24 / Отв. ред.: И.Д.</w:t>
      </w:r>
      <w:r>
        <w:rPr>
          <w:rStyle w:val="WW8Num3z0"/>
          <w:rFonts w:ascii="Verdana" w:hAnsi="Verdana"/>
          <w:color w:val="000000"/>
          <w:sz w:val="18"/>
          <w:szCs w:val="18"/>
        </w:rPr>
        <w:t> </w:t>
      </w:r>
      <w:r>
        <w:rPr>
          <w:rStyle w:val="WW8Num4z0"/>
          <w:rFonts w:ascii="Verdana" w:hAnsi="Verdana"/>
          <w:color w:val="4682B4"/>
          <w:sz w:val="18"/>
          <w:szCs w:val="18"/>
        </w:rPr>
        <w:t>Ковальченко</w:t>
      </w:r>
      <w:r>
        <w:rPr>
          <w:rFonts w:ascii="Verdana" w:hAnsi="Verdana"/>
          <w:color w:val="000000"/>
          <w:sz w:val="18"/>
          <w:szCs w:val="18"/>
        </w:rPr>
        <w:t>, С.С. Дмитриев, М., 1993.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С.М. Сочинения. В 18-ти кн. Кн.XIII. История России с древнейших времен. Т.25-26/Отв. ред. И.Д. Ковальченко. М., 1994.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Суходольский</w:t>
      </w:r>
      <w:r>
        <w:rPr>
          <w:rStyle w:val="WW8Num3z0"/>
          <w:rFonts w:ascii="Verdana" w:hAnsi="Verdana"/>
          <w:color w:val="000000"/>
          <w:sz w:val="18"/>
          <w:szCs w:val="18"/>
        </w:rPr>
        <w:t> </w:t>
      </w:r>
      <w:r>
        <w:rPr>
          <w:rFonts w:ascii="Verdana" w:hAnsi="Verdana"/>
          <w:color w:val="000000"/>
          <w:sz w:val="18"/>
          <w:szCs w:val="18"/>
        </w:rPr>
        <w:t>Г.В. Основы психологической теории деятельности. JL, Издательство Ленинградского ун-та. 1988. 168с.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Тойнби А. Дж. Постижение истории: Пер. с англ. / Сост.</w:t>
      </w:r>
      <w:r>
        <w:rPr>
          <w:rStyle w:val="WW8Num3z0"/>
          <w:rFonts w:ascii="Verdana" w:hAnsi="Verdana"/>
          <w:color w:val="000000"/>
          <w:sz w:val="18"/>
          <w:szCs w:val="18"/>
        </w:rPr>
        <w:t> </w:t>
      </w:r>
      <w:r>
        <w:rPr>
          <w:rStyle w:val="WW8Num4z0"/>
          <w:rFonts w:ascii="Verdana" w:hAnsi="Verdana"/>
          <w:color w:val="4682B4"/>
          <w:sz w:val="18"/>
          <w:szCs w:val="18"/>
        </w:rPr>
        <w:t>Огурцов</w:t>
      </w:r>
      <w:r>
        <w:rPr>
          <w:rStyle w:val="WW8Num3z0"/>
          <w:rFonts w:ascii="Verdana" w:hAnsi="Verdana"/>
          <w:color w:val="000000"/>
          <w:sz w:val="18"/>
          <w:szCs w:val="18"/>
        </w:rPr>
        <w:t> </w:t>
      </w:r>
      <w:r>
        <w:rPr>
          <w:rFonts w:ascii="Verdana" w:hAnsi="Verdana"/>
          <w:color w:val="000000"/>
          <w:sz w:val="18"/>
          <w:szCs w:val="18"/>
        </w:rPr>
        <w:t>А.П. Вступ. ст. Уколовой В.И.; Закл. ст.</w:t>
      </w:r>
      <w:r>
        <w:rPr>
          <w:rStyle w:val="WW8Num3z0"/>
          <w:rFonts w:ascii="Verdana" w:hAnsi="Verdana"/>
          <w:color w:val="000000"/>
          <w:sz w:val="18"/>
          <w:szCs w:val="18"/>
        </w:rPr>
        <w:t> </w:t>
      </w:r>
      <w:r>
        <w:rPr>
          <w:rStyle w:val="WW8Num4z0"/>
          <w:rFonts w:ascii="Verdana" w:hAnsi="Verdana"/>
          <w:color w:val="4682B4"/>
          <w:sz w:val="18"/>
          <w:szCs w:val="18"/>
        </w:rPr>
        <w:t>Рашковского</w:t>
      </w:r>
      <w:r>
        <w:rPr>
          <w:rStyle w:val="WW8Num3z0"/>
          <w:rFonts w:ascii="Verdana" w:hAnsi="Verdana"/>
          <w:color w:val="000000"/>
          <w:sz w:val="18"/>
          <w:szCs w:val="18"/>
        </w:rPr>
        <w:t> </w:t>
      </w:r>
      <w:r>
        <w:rPr>
          <w:rFonts w:ascii="Verdana" w:hAnsi="Verdana"/>
          <w:color w:val="000000"/>
          <w:sz w:val="18"/>
          <w:szCs w:val="18"/>
        </w:rPr>
        <w:t>Е.Б. М., Прогресс. 1996. 608с.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 Традиции и перспективы деятельностного подхода в психологии: школа А.Н. Леонтьева/Под ред. А.Е.Войскунского, А.Н.Ждан, О.К.Тихомирова. М.: Смысл, 1999. - 429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Шакуров</w:t>
      </w:r>
      <w:r>
        <w:rPr>
          <w:rStyle w:val="WW8Num3z0"/>
          <w:rFonts w:ascii="Verdana" w:hAnsi="Verdana"/>
          <w:color w:val="000000"/>
          <w:sz w:val="18"/>
          <w:szCs w:val="18"/>
        </w:rPr>
        <w:t> </w:t>
      </w:r>
      <w:r>
        <w:rPr>
          <w:rFonts w:ascii="Verdana" w:hAnsi="Verdana"/>
          <w:color w:val="000000"/>
          <w:sz w:val="18"/>
          <w:szCs w:val="18"/>
        </w:rPr>
        <w:t>Р.Х. Эмоция. Личность. Деятельность (механизмы психодинамики). Казань.: Центр инновационных технологий, 2001. -180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Щедровицкий</w:t>
      </w:r>
      <w:r>
        <w:rPr>
          <w:rStyle w:val="WW8Num3z0"/>
          <w:rFonts w:ascii="Verdana" w:hAnsi="Verdana"/>
          <w:color w:val="000000"/>
          <w:sz w:val="18"/>
          <w:szCs w:val="18"/>
        </w:rPr>
        <w:t> </w:t>
      </w:r>
      <w:r>
        <w:rPr>
          <w:rFonts w:ascii="Verdana" w:hAnsi="Verdana"/>
          <w:color w:val="000000"/>
          <w:sz w:val="18"/>
          <w:szCs w:val="18"/>
        </w:rPr>
        <w:t>Т.П. Избранные труды. М.: Шк.Культ.Политики., 1995.-800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Щедровицкий</w:t>
      </w:r>
      <w:r>
        <w:rPr>
          <w:rStyle w:val="WW8Num3z0"/>
          <w:rFonts w:ascii="Verdana" w:hAnsi="Verdana"/>
          <w:color w:val="000000"/>
          <w:sz w:val="18"/>
          <w:szCs w:val="18"/>
        </w:rPr>
        <w:t> </w:t>
      </w:r>
      <w:r>
        <w:rPr>
          <w:rFonts w:ascii="Verdana" w:hAnsi="Verdana"/>
          <w:color w:val="000000"/>
          <w:sz w:val="18"/>
          <w:szCs w:val="18"/>
        </w:rPr>
        <w:t>Т.П. Начала системно-структурного исследования взаимоотношений в малых группах. Курс лекций/Из архива Г.П. Щедровицкого. Т.З. -М.: Издательство «Путь», 1999. 352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Щедровицкий</w:t>
      </w:r>
      <w:r>
        <w:rPr>
          <w:rStyle w:val="WW8Num3z0"/>
          <w:rFonts w:ascii="Verdana" w:hAnsi="Verdana"/>
          <w:color w:val="000000"/>
          <w:sz w:val="18"/>
          <w:szCs w:val="18"/>
        </w:rPr>
        <w:t> </w:t>
      </w:r>
      <w:r>
        <w:rPr>
          <w:rFonts w:ascii="Verdana" w:hAnsi="Verdana"/>
          <w:color w:val="000000"/>
          <w:sz w:val="18"/>
          <w:szCs w:val="18"/>
        </w:rPr>
        <w:t>Г.П. Педагогика и логика. М., 1993.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Щедровицкий</w:t>
      </w:r>
      <w:r>
        <w:rPr>
          <w:rStyle w:val="WW8Num3z0"/>
          <w:rFonts w:ascii="Verdana" w:hAnsi="Verdana"/>
          <w:color w:val="000000"/>
          <w:sz w:val="18"/>
          <w:szCs w:val="18"/>
        </w:rPr>
        <w:t> </w:t>
      </w:r>
      <w:r>
        <w:rPr>
          <w:rFonts w:ascii="Verdana" w:hAnsi="Verdana"/>
          <w:color w:val="000000"/>
          <w:sz w:val="18"/>
          <w:szCs w:val="18"/>
        </w:rPr>
        <w:t>Г.П. Философия. Наука. Методология/Редакторы-составители А.А.</w:t>
      </w:r>
      <w:r>
        <w:rPr>
          <w:rStyle w:val="WW8Num3z0"/>
          <w:rFonts w:ascii="Verdana" w:hAnsi="Verdana"/>
          <w:color w:val="000000"/>
          <w:sz w:val="18"/>
          <w:szCs w:val="18"/>
        </w:rPr>
        <w:t> </w:t>
      </w:r>
      <w:r>
        <w:rPr>
          <w:rStyle w:val="WW8Num4z0"/>
          <w:rFonts w:ascii="Verdana" w:hAnsi="Verdana"/>
          <w:color w:val="4682B4"/>
          <w:sz w:val="18"/>
          <w:szCs w:val="18"/>
        </w:rPr>
        <w:t>Пископпель</w:t>
      </w:r>
      <w:r>
        <w:rPr>
          <w:rFonts w:ascii="Verdana" w:hAnsi="Verdana"/>
          <w:color w:val="000000"/>
          <w:sz w:val="18"/>
          <w:szCs w:val="18"/>
        </w:rPr>
        <w:t>, В.Р. Рокитянский, Л.П. Щедровицкий. -М.: Шк.Культ.Политики., 1997. 656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 Энциклопедия афоризмов: Средние века. Эпоха возрождения. Эпоха научной революции. Эпоха просвещения. Русская афористика от средневековья до Просвещения. Мн.: Современный литератор. 1999. 992с. (Классическая философская мысль).</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Э.Г. Деятельность и системность // Системные исследования. Ежегодник. М., 1976. С. 14</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Э.Г. Методология науки. Системность. Деятельность. М.: Эдиториал УРСС, 1997. - 445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Э.Г. Системный подход и принцип деятельности. Методологические проблемы современной науки. М., 1978.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Яблонский</w:t>
      </w:r>
      <w:r>
        <w:rPr>
          <w:rStyle w:val="WW8Num3z0"/>
          <w:rFonts w:ascii="Verdana" w:hAnsi="Verdana"/>
          <w:color w:val="000000"/>
          <w:sz w:val="18"/>
          <w:szCs w:val="18"/>
        </w:rPr>
        <w:t> </w:t>
      </w:r>
      <w:r>
        <w:rPr>
          <w:rFonts w:ascii="Verdana" w:hAnsi="Verdana"/>
          <w:color w:val="000000"/>
          <w:sz w:val="18"/>
          <w:szCs w:val="18"/>
        </w:rPr>
        <w:t>А.И. Модели и методы исследования науки. М.: Эдиториал УРСС, 2001. - 400 с.</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 VII. ПУБЛИКАЦИИ В ОБЩИХ СРЕДСТВАХ МАССОВОЙ ИНФОРМАЦИИ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454. Бурцев Николай. Опасный прецедент//Финансовая Россия. 1998. №39.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 Граник. И. Государство поставили в очередь/ЛСоммерсантъ. 2001. 31.07. №134. С.З.</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 Иванов Н. "Роснефть" доживет до понедельника // Сегодня. 1998. 26 сентября</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 Ногина А. "Пурнефтегаз дешевле нефти" // Эксперт. 1998. №37. С.28-29.</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 Полуэктов Н. Птица без крыла. "Роснефти" не вернули "Пурнефтегаз" // Коммерсантъ. 1998. 29 сентября.</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 Полуэктов Н. Судьбу "Роснефти" вершат анонимные террористы // Коммерсантъ. 1998. 29 октября.</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 Поляков Ю. Судебный</w:t>
      </w:r>
      <w:r>
        <w:rPr>
          <w:rStyle w:val="WW8Num3z0"/>
          <w:rFonts w:ascii="Verdana" w:hAnsi="Verdana"/>
          <w:color w:val="000000"/>
          <w:sz w:val="18"/>
          <w:szCs w:val="18"/>
        </w:rPr>
        <w:t> </w:t>
      </w:r>
      <w:r>
        <w:rPr>
          <w:rStyle w:val="WW8Num4z0"/>
          <w:rFonts w:ascii="Verdana" w:hAnsi="Verdana"/>
          <w:color w:val="4682B4"/>
          <w:sz w:val="18"/>
          <w:szCs w:val="18"/>
        </w:rPr>
        <w:t>пристав</w:t>
      </w:r>
      <w:r>
        <w:rPr>
          <w:rStyle w:val="WW8Num3z0"/>
          <w:rFonts w:ascii="Verdana" w:hAnsi="Verdana"/>
          <w:color w:val="000000"/>
          <w:sz w:val="18"/>
          <w:szCs w:val="18"/>
        </w:rPr>
        <w:t> </w:t>
      </w:r>
      <w:r>
        <w:rPr>
          <w:rFonts w:ascii="Verdana" w:hAnsi="Verdana"/>
          <w:color w:val="000000"/>
          <w:sz w:val="18"/>
          <w:szCs w:val="18"/>
        </w:rPr>
        <w:t>сильнее собственника // Российская газета. 1998. 7 октября.</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 Попова С. Канал Коха // Известия. 2001. 26 января. №13. СЛ.</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 Пьяных Г. Альфред Кох взял</w:t>
      </w:r>
      <w:r>
        <w:rPr>
          <w:rStyle w:val="WW8Num3z0"/>
          <w:rFonts w:ascii="Verdana" w:hAnsi="Verdana"/>
          <w:color w:val="000000"/>
          <w:sz w:val="18"/>
          <w:szCs w:val="18"/>
        </w:rPr>
        <w:t> </w:t>
      </w:r>
      <w:r>
        <w:rPr>
          <w:rStyle w:val="WW8Num4z0"/>
          <w:rFonts w:ascii="Verdana" w:hAnsi="Verdana"/>
          <w:color w:val="4682B4"/>
          <w:sz w:val="18"/>
          <w:szCs w:val="18"/>
        </w:rPr>
        <w:t>НТВ</w:t>
      </w:r>
      <w:r>
        <w:rPr>
          <w:rStyle w:val="WW8Num3z0"/>
          <w:rFonts w:ascii="Verdana" w:hAnsi="Verdana"/>
          <w:color w:val="000000"/>
          <w:sz w:val="18"/>
          <w:szCs w:val="18"/>
        </w:rPr>
        <w:t> </w:t>
      </w:r>
      <w:r>
        <w:rPr>
          <w:rFonts w:ascii="Verdana" w:hAnsi="Verdana"/>
          <w:color w:val="000000"/>
          <w:sz w:val="18"/>
          <w:szCs w:val="18"/>
        </w:rPr>
        <w:t>под контроль // Коммерсантъ. 2001. 26 января. №13. С.1, 4; "Газпром" теряет контроль над НТВ//Газета.11и (http://195-2.70.250/2001/03/11/па984323170.shtml).</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 Ю.Романова Л. На НТВ поменяется начальство // Независимая газета. 2001. 26 января. №13. СЛ.</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 Снегирев А. Не все акции голосуют//Труд. 2001. 27 января. №17. С.2.</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 Confusion in Russia over NTV shares//CNN.com (http://www.cnn.corn/2001/WORLD/europe/01/25/russia.ntv/index.html).</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 Fury at Russian TV 'takeoverV/BBC News Online (http://news.bbc.co.uk/low/english/world/monitoring/mediareports/newsid ./1140163.st).</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 L'Etat russe met la main sur la chaine NTV//Le Monde.fr (http://www.lemonde.fr/rechart/0,5987,146607,00.html).</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 VIII. ИСТОЧНИКИ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ПРАКТИКИа). СУДЕБНАЯ ПРАКТИКА</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19 марта 1948 года №5(6)у "О судебной практике по делам об исключении имущества из описи" // Сборник действующих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СССР 1924-1957 г.г. М., 1958. С. 195;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31.10.1995 №8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 правосудия».</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 Постановление Пленума Верховного Суда РФ № 9 от 26 сентября 1973 года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с изменениями и дополнениями, внесенными</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Пленума №11 от 20 декабря 1983 года, в редакции Постановления Пленума №11 от 21 декабря 1993 года.</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29.12.1999 г.//Бюллетень Верховного Суда РФ. 2000. №5. С.20.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 Постановление Высшего Арбитражного Суда РФ №8232/99 от 6.04.2000//Вестник ВАС РФ. 2000. №6. С.87.</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 Постановление Президиума ВАС №2063/01 от 24.04.2001 // Вестник ВАС РФ. 2001. №9. С.62-63.</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 Ю.Постановление Президиума ВАС №6786/99 от 11.04.2000 // Вестник ВАС. 2000. №7. С.47-48.</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Постановление Федерального Арбитражного суда Северо-Западного округа от 13.03.00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№А56-10325/99//Архив Федерального Арбитражного суда Северо-Западного округа.</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Постановление Федерального арбитражного суда Северо-Западного округа от 13.03.2001 по делу №А56-16780/97 // Архив Федерального арбитражного суда Северо-Западного округа.</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 Постановление Федерального арбитражного суда Северо-Западного округа от 12.02.2001 по делу №А56-21759/00 // Архив Федерального арбитражного суда Северо-Западного округа.</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Постановление Федерального арбитражного суда Северо-Западного округа от 20.06.2000 по делу №А56-4769/00 // Архив Федерального арбитражного суда Северо-Западного округа.</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 Постановление</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арбитражного суда г. Москвы от 04.10.99 по делу №29-1591ип // Архив Московского арбитражного суда.</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Постановление апелляционной инстанции арбитражного суда г. Москвы от 8.10.1999 по делу №37-931ип // Архив Московского арбитражного суда.</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 Постановление апелляционной инстанции арбитражного суда Псковской области от 31.08.2000 по делу №А52/929/2000/1 // Архив арбитражного суда Псковской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483. Постановление апелляционной инстанции арбитражного суда Псковской области от 26.08.1999 по делу №А5 2/2454/98/1 // Архив арбитражного суда Псковской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 Определение Арбитражного суда Костромской области от 20.11.2000 по делу №АЗ 1-2433/2 // Архив Арбитражного суда Костромской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 Определение Арбитражного суда города Москвы от 01.03.2000 по делу №1-3185ип// Архив Арбитражного суда города Москвы.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 Определение Арбитражного суда города Москвы от 01.12.1999 по делу №1-2516ип // Архив Арбитражного суда города Москвы.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 Постановление Арбитражного суда г. Москвы от 10.05.2000 по делу №10-1813ип//Архив Арбитражного суда г. Москвы.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 Определение Арбитражного суда города Москвы от 20.10.1999 по делу №1-2191ип // Архив Арбитражного суда города Москвы.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 Определение Арбитражного суда города Москвы от 24.03.2000 по делу №А40-80-551ип //Архив Арбитражного суда города Москвы.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 Определение 05.05.99 по делу №99-722ип // Архив Арбитражного суда города Москвы.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 Определение Арбитражного суда города Москвы от 03.08.98 по делу №21 -1 ип // Архив Арбитражного суда города Москвы.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 Определение Арбитражного суда г. Москвы от 5.10.1999 по делу №1-1523ип//Архив Арбитражного суда г. Москвы.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 Определение Арбитражного суда города Москвы от 12.05.98 по делу №42-2ип//Архив Арбитражного суда города Москвы.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 Определение Арбитражного суда Новгородской области от 20.01.00 по делу №А44-14-1571/99-С1-99//Архив Арбитражного суда Новгородской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 Определение Арбитражного суда Новгородской области от 29.09.2000 по делу №А44-1458/99-С 12-00//Архив Арбитражного суда Новгородской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 Определение новгородского городского суда от 25.03.98 по делу № 2-1985-55-300//Бюллетень</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практики, 1999, №3. С. 5-6.</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 Определение Арбитражного суда Псковской области от 11.11.1998 по делу №А52/2454/98/1// Архив Арбитражного суда Псковской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 Определение Арбитражного суда Псковской области от 5.04.2000 по делу №А52/333/2000/1 // Архив Арбитражного суда Псковской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 Определение Арбитражного суда Псковской области от 14.12.2000 по делу №А52/1713/2000/1 // Архив Арбитражного суда Псковской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 Определение Арбитражного суда Псковской области по делу №А52/1477/00/1//Архив арбитражного суда Псковской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 Определение Арбитражного суда Псковской области от 10.08.98 по делу №А52/707/98/1//Архив Арбитражного суда Псковской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 Определение арбитражного суда Ярославской области от 15.11.00 по делу №А82-ССП-52/00-122/00-Г/11 // Архив арбитражного суда Ярославской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 Определение Арбитражного суда Ярославской области от 15.05.2000 по делу №А82-ССП-26/00-114/99-Г/6 // Архива Арбитражного суда Ярославской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 Определение Арбитражного суда Ярославской области от 19.05.2000 года по делу №А82-ССП-25/00-Г/7-16 // Архив Арбитражного суда Ярославской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 Определение Арбитражного суда Ярославской области от 18.12.00 по делу №А82-ССП-58/00-СВ // Архив Арбитражного суда Ярославской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 Определение Арбитражного суда Ярославской области от 17.01.2000 по делу №А82-ССП-31/99-66/99-Г/П // Архив Арбитражного суда Ярославской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 Определение Арбитражного суда Ярославской области от 13.06.2000 по делу jYoА82-ССП-28/2000-217/99-Г/И // Архив Арбитражного суда Ярославской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 Определение арбитражного суда Ярославской области от 26.01.01 по делу №А82-ССП-55/00-127/00-Г/11 // Архив арбитражного суда Ярославской области.</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 Информационное письмо ВАС РФ от 25.07.96 №6 // Вестник ВАС РФ. 199б.№10.</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510. Обобщение судебной практики Арбитражного суда Пермской области по рассмотрению дел, вытекающих из Закона РФ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Архив Высшего Арбитражного Суда.</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 Обобщение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действия судебных приставов-исполнителей и других вопросов исполнительного производства арбитражным судом Санкт-Петербурга и Ленинградской области от 29.08.2000. //Архив Высшего Арбитражного Суда РФ.</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 Справки Арбитражного суда г. Москвы по результатам изучения и анализа Организационно-аналитическим и контрольным управлением практики рассмотрения судом жалоб на действия судебных приставов-исполнителей за 1998 год//Архив Арбитражного суда г. Москвы;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 Проблемные вопросы теории и практики применения блока законов об исполнительном производстве//Архив Арбитражного суда Ярославской области.б). ПРАКТИКА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 Докладные записки о результатах проверки работы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решений//Государственный Архив РФ. Ф.А-353. Оп.13. Д.682. Л.6,9,15.</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 Исполнительное производство №1 АС-1/98//Архив подразделения судебных приставов управления юстиции г. Москвы при Арбитражном суде г. Москвы.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 Исполнительное производство №1 АС-1/98//Архив подразделения судебных приставов управления юстиции г. Москвы при Арбитражном суде г. Москвы.</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 Исполнительное производство №3-14С/01 //Архив Отдела по особым исполнительным производствам Главного Управления Министерства юстиции Российской Федерации по г. Москве.</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 Исполнительное производство №3-18/01//Архив Отдела по особым исполнительным производствам Главного Управления Министерства юстиции РФ по г. Москве.</w:t>
      </w:r>
    </w:p>
    <w:p w:rsidR="00E6379D" w:rsidRDefault="00E6379D" w:rsidP="00E6379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 Исполнительное производство №1 АС-1/98 // Архив подразделения судебных приставов управления юстиции города Москвы при Арбитражном суде города Москвы.к</w:t>
      </w:r>
    </w:p>
    <w:p w:rsidR="00FD468D" w:rsidRDefault="00E6379D" w:rsidP="00E6379D">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FD468D">
        <w:rPr>
          <w:rFonts w:ascii="Verdana" w:hAnsi="Verdana"/>
          <w:color w:val="000000"/>
          <w:sz w:val="18"/>
          <w:szCs w:val="18"/>
        </w:rPr>
        <w:br/>
      </w:r>
    </w:p>
    <w:p w:rsidR="0068362D" w:rsidRPr="00031E5A" w:rsidRDefault="00ED1762" w:rsidP="004F7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30F" w:rsidRDefault="00D7230F">
      <w:r>
        <w:separator/>
      </w:r>
    </w:p>
  </w:endnote>
  <w:endnote w:type="continuationSeparator" w:id="0">
    <w:p w:rsidR="00D7230F" w:rsidRDefault="00D7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30F" w:rsidRDefault="00D7230F">
      <w:r>
        <w:separator/>
      </w:r>
    </w:p>
  </w:footnote>
  <w:footnote w:type="continuationSeparator" w:id="0">
    <w:p w:rsidR="00D7230F" w:rsidRDefault="00D72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230F"/>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5DD7A-ED42-46F3-ABCB-F60EC097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11295</TotalTime>
  <Pages>22</Pages>
  <Words>11609</Words>
  <Characters>66174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77628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2963</cp:revision>
  <cp:lastPrinted>2009-02-06T08:36:00Z</cp:lastPrinted>
  <dcterms:created xsi:type="dcterms:W3CDTF">2015-03-22T11:10:00Z</dcterms:created>
  <dcterms:modified xsi:type="dcterms:W3CDTF">2015-10-06T07:09:00Z</dcterms:modified>
</cp:coreProperties>
</file>