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B1074"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hint="eastAsia"/>
          <w:b/>
          <w:bCs/>
          <w:color w:val="222222"/>
          <w:sz w:val="21"/>
          <w:szCs w:val="21"/>
        </w:rPr>
        <w:t>Нооритс</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Тыну</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Кальювич</w:t>
      </w:r>
      <w:r w:rsidRPr="00BA5611">
        <w:rPr>
          <w:rFonts w:ascii="Helvetica" w:hAnsi="Helvetica" w:cs="Helvetica"/>
          <w:b/>
          <w:bCs/>
          <w:color w:val="222222"/>
          <w:sz w:val="21"/>
          <w:szCs w:val="21"/>
        </w:rPr>
        <w:t>.</w:t>
      </w:r>
    </w:p>
    <w:p w14:paraId="0873059D"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hint="eastAsia"/>
          <w:b/>
          <w:bCs/>
          <w:color w:val="222222"/>
          <w:sz w:val="21"/>
          <w:szCs w:val="21"/>
        </w:rPr>
        <w:t>Сезонные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изменения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воспроизводительной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системы</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леща</w:t>
      </w:r>
      <w:r w:rsidRPr="00BA5611">
        <w:rPr>
          <w:rFonts w:ascii="Helvetica" w:hAnsi="Helvetica" w:cs="Helvetica"/>
          <w:b/>
          <w:bCs/>
          <w:color w:val="222222"/>
          <w:sz w:val="21"/>
          <w:szCs w:val="21"/>
        </w:rPr>
        <w:t xml:space="preserve"> : </w:t>
      </w:r>
      <w:r w:rsidRPr="00BA5611">
        <w:rPr>
          <w:rFonts w:ascii="Helvetica" w:hAnsi="Helvetica" w:cs="Helvetica" w:hint="eastAsia"/>
          <w:b/>
          <w:bCs/>
          <w:color w:val="222222"/>
          <w:sz w:val="21"/>
          <w:szCs w:val="21"/>
        </w:rPr>
        <w:t>диссертация</w:t>
      </w:r>
      <w:r w:rsidRPr="00BA5611">
        <w:rPr>
          <w:rFonts w:ascii="Helvetica" w:hAnsi="Helvetica" w:cs="Helvetica"/>
          <w:b/>
          <w:bCs/>
          <w:color w:val="222222"/>
          <w:sz w:val="21"/>
          <w:szCs w:val="21"/>
        </w:rPr>
        <w:t xml:space="preserve"> ... </w:t>
      </w:r>
      <w:r w:rsidRPr="00BA5611">
        <w:rPr>
          <w:rFonts w:ascii="Helvetica" w:hAnsi="Helvetica" w:cs="Helvetica" w:hint="eastAsia"/>
          <w:b/>
          <w:bCs/>
          <w:color w:val="222222"/>
          <w:sz w:val="21"/>
          <w:szCs w:val="21"/>
        </w:rPr>
        <w:t>кандидата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биологических</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наук</w:t>
      </w:r>
      <w:r w:rsidRPr="00BA5611">
        <w:rPr>
          <w:rFonts w:ascii="Helvetica" w:hAnsi="Helvetica" w:cs="Helvetica"/>
          <w:b/>
          <w:bCs/>
          <w:color w:val="222222"/>
          <w:sz w:val="21"/>
          <w:szCs w:val="21"/>
        </w:rPr>
        <w:t xml:space="preserve"> : 03.00.10. - </w:t>
      </w:r>
      <w:r w:rsidRPr="00BA5611">
        <w:rPr>
          <w:rFonts w:ascii="Helvetica" w:hAnsi="Helvetica" w:cs="Helvetica" w:hint="eastAsia"/>
          <w:b/>
          <w:bCs/>
          <w:color w:val="222222"/>
          <w:sz w:val="21"/>
          <w:szCs w:val="21"/>
        </w:rPr>
        <w:t>Тарту</w:t>
      </w:r>
      <w:r w:rsidRPr="00BA5611">
        <w:rPr>
          <w:rFonts w:ascii="Helvetica" w:hAnsi="Helvetica" w:cs="Helvetica"/>
          <w:b/>
          <w:bCs/>
          <w:color w:val="222222"/>
          <w:sz w:val="21"/>
          <w:szCs w:val="21"/>
        </w:rPr>
        <w:t xml:space="preserve">, 1984. - 209 </w:t>
      </w:r>
      <w:r w:rsidRPr="00BA5611">
        <w:rPr>
          <w:rFonts w:ascii="Helvetica" w:hAnsi="Helvetica" w:cs="Helvetica" w:hint="eastAsia"/>
          <w:b/>
          <w:bCs/>
          <w:color w:val="222222"/>
          <w:sz w:val="21"/>
          <w:szCs w:val="21"/>
        </w:rPr>
        <w:t>с</w:t>
      </w:r>
      <w:r w:rsidRPr="00BA5611">
        <w:rPr>
          <w:rFonts w:ascii="Helvetica" w:hAnsi="Helvetica" w:cs="Helvetica"/>
          <w:b/>
          <w:bCs/>
          <w:color w:val="222222"/>
          <w:sz w:val="21"/>
          <w:szCs w:val="21"/>
        </w:rPr>
        <w:t xml:space="preserve">. : </w:t>
      </w:r>
      <w:r w:rsidRPr="00BA5611">
        <w:rPr>
          <w:rFonts w:ascii="Helvetica" w:hAnsi="Helvetica" w:cs="Helvetica" w:hint="eastAsia"/>
          <w:b/>
          <w:bCs/>
          <w:color w:val="222222"/>
          <w:sz w:val="21"/>
          <w:szCs w:val="21"/>
        </w:rPr>
        <w:t>ил</w:t>
      </w:r>
      <w:r w:rsidRPr="00BA5611">
        <w:rPr>
          <w:rFonts w:ascii="Helvetica" w:hAnsi="Helvetica" w:cs="Helvetica"/>
          <w:b/>
          <w:bCs/>
          <w:color w:val="222222"/>
          <w:sz w:val="21"/>
          <w:szCs w:val="21"/>
        </w:rPr>
        <w:t>.</w:t>
      </w:r>
    </w:p>
    <w:p w14:paraId="3FAB18D9"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hint="eastAsia"/>
          <w:b/>
          <w:bCs/>
          <w:color w:val="222222"/>
          <w:sz w:val="21"/>
          <w:szCs w:val="21"/>
        </w:rPr>
        <w:t>больше</w:t>
      </w:r>
    </w:p>
    <w:p w14:paraId="21E51B3E"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hint="eastAsia"/>
          <w:b/>
          <w:bCs/>
          <w:color w:val="222222"/>
          <w:sz w:val="21"/>
          <w:szCs w:val="21"/>
        </w:rPr>
        <w:t>Цитаты</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из</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текста</w:t>
      </w:r>
      <w:r w:rsidRPr="00BA5611">
        <w:rPr>
          <w:rFonts w:ascii="Helvetica" w:hAnsi="Helvetica" w:cs="Helvetica"/>
          <w:b/>
          <w:bCs/>
          <w:color w:val="222222"/>
          <w:sz w:val="21"/>
          <w:szCs w:val="21"/>
        </w:rPr>
        <w:t>:</w:t>
      </w:r>
    </w:p>
    <w:p w14:paraId="6D52EE44"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hint="eastAsia"/>
          <w:b/>
          <w:bCs/>
          <w:color w:val="222222"/>
          <w:sz w:val="21"/>
          <w:szCs w:val="21"/>
        </w:rPr>
        <w:t>стр</w:t>
      </w:r>
      <w:r w:rsidRPr="00BA5611">
        <w:rPr>
          <w:rFonts w:ascii="Helvetica" w:hAnsi="Helvetica" w:cs="Helvetica"/>
          <w:b/>
          <w:bCs/>
          <w:color w:val="222222"/>
          <w:sz w:val="21"/>
          <w:szCs w:val="21"/>
        </w:rPr>
        <w:t>. 1</w:t>
      </w:r>
    </w:p>
    <w:p w14:paraId="218B9141"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hint="eastAsia"/>
          <w:b/>
          <w:bCs/>
          <w:color w:val="222222"/>
          <w:sz w:val="21"/>
          <w:szCs w:val="21"/>
        </w:rPr>
        <w:t>п</w:t>
      </w:r>
      <w:r w:rsidRPr="00BA5611">
        <w:rPr>
          <w:rFonts w:ascii="Helvetica" w:hAnsi="Helvetica" w:cs="Helvetica"/>
          <w:b/>
          <w:bCs/>
          <w:color w:val="222222"/>
          <w:sz w:val="21"/>
          <w:szCs w:val="21"/>
        </w:rPr>
        <w:t xml:space="preserve"> '' ; .. </w:t>
      </w:r>
      <w:r w:rsidRPr="00BA5611">
        <w:rPr>
          <w:rFonts w:ascii="Helvetica" w:hAnsi="Helvetica" w:cs="Helvetica" w:hint="eastAsia"/>
          <w:b/>
          <w:bCs/>
          <w:color w:val="222222"/>
          <w:sz w:val="21"/>
          <w:szCs w:val="21"/>
        </w:rPr>
        <w:t>ИНСТИТУТ</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зоологии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БОТАНИКИ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АКАДЕМИЙ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НАУК</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ЭСТОНСКОЙ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ССР</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На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правах</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рукописи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НООРИТС</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Тыну</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Кальювич</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УДК</w:t>
      </w:r>
      <w:r w:rsidRPr="00BA5611">
        <w:rPr>
          <w:rFonts w:ascii="Helvetica" w:hAnsi="Helvetica" w:cs="Helvetica"/>
          <w:b/>
          <w:bCs/>
          <w:color w:val="222222"/>
          <w:sz w:val="21"/>
          <w:szCs w:val="21"/>
        </w:rPr>
        <w:t xml:space="preserve"> 597.554.3:591.166 </w:t>
      </w:r>
      <w:r w:rsidRPr="00BA5611">
        <w:rPr>
          <w:rFonts w:ascii="Helvetica" w:hAnsi="Helvetica" w:cs="Helvetica" w:hint="eastAsia"/>
          <w:b/>
          <w:bCs/>
          <w:color w:val="222222"/>
          <w:sz w:val="21"/>
          <w:szCs w:val="21"/>
        </w:rPr>
        <w:t>СЕЗОННЫЕ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ИЗМЕНЕНИЯ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ВОСПРОИЗВОДИТЕЛЬНОЙ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СИСТЕМЫ</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Щ</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Специальность</w:t>
      </w:r>
      <w:r w:rsidRPr="00BA5611">
        <w:rPr>
          <w:rFonts w:ascii="Helvetica" w:hAnsi="Helvetica" w:cs="Helvetica"/>
          <w:b/>
          <w:bCs/>
          <w:color w:val="222222"/>
          <w:sz w:val="21"/>
          <w:szCs w:val="21"/>
        </w:rPr>
        <w:t xml:space="preserve"> 03.00.10 </w:t>
      </w:r>
      <w:r w:rsidRPr="00BA5611">
        <w:rPr>
          <w:rFonts w:ascii="Helvetica" w:hAnsi="Helvetica" w:cs="Helvetica" w:hint="eastAsia"/>
          <w:b/>
          <w:bCs/>
          <w:color w:val="222222"/>
          <w:sz w:val="21"/>
          <w:szCs w:val="21"/>
        </w:rPr>
        <w:t>—</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Ихтиология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Диссертация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на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соискание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ученой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степени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кандвдата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биологических</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наук</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Научный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руководитель</w:t>
      </w:r>
      <w:r w:rsidRPr="00BA5611">
        <w:rPr>
          <w:rFonts w:ascii="Helvetica" w:hAnsi="Helvetica" w:cs="Helvetica"/>
          <w:b/>
          <w:bCs/>
          <w:color w:val="222222"/>
          <w:sz w:val="21"/>
          <w:szCs w:val="21"/>
        </w:rPr>
        <w:t>:</w:t>
      </w:r>
    </w:p>
    <w:p w14:paraId="0250297B"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hint="eastAsia"/>
          <w:b/>
          <w:bCs/>
          <w:color w:val="222222"/>
          <w:sz w:val="21"/>
          <w:szCs w:val="21"/>
        </w:rPr>
        <w:t>стр</w:t>
      </w:r>
      <w:r w:rsidRPr="00BA5611">
        <w:rPr>
          <w:rFonts w:ascii="Helvetica" w:hAnsi="Helvetica" w:cs="Helvetica"/>
          <w:b/>
          <w:bCs/>
          <w:color w:val="222222"/>
          <w:sz w:val="21"/>
          <w:szCs w:val="21"/>
        </w:rPr>
        <w:t>. 3</w:t>
      </w:r>
    </w:p>
    <w:p w14:paraId="5854165E"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hint="eastAsia"/>
          <w:b/>
          <w:bCs/>
          <w:color w:val="222222"/>
          <w:sz w:val="21"/>
          <w:szCs w:val="21"/>
        </w:rPr>
        <w:t>диаметр</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икринок</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Глава</w:t>
      </w:r>
      <w:r w:rsidRPr="00BA5611">
        <w:rPr>
          <w:rFonts w:ascii="Helvetica" w:hAnsi="Helvetica" w:cs="Helvetica"/>
          <w:b/>
          <w:bCs/>
          <w:color w:val="222222"/>
          <w:sz w:val="21"/>
          <w:szCs w:val="21"/>
        </w:rPr>
        <w:t xml:space="preserve"> 5. </w:t>
      </w:r>
      <w:r w:rsidRPr="00BA5611">
        <w:rPr>
          <w:rFonts w:ascii="Helvetica" w:hAnsi="Helvetica" w:cs="Helvetica" w:hint="eastAsia"/>
          <w:b/>
          <w:bCs/>
          <w:color w:val="222222"/>
          <w:sz w:val="21"/>
          <w:szCs w:val="21"/>
        </w:rPr>
        <w:t>РЕПРОДУКТИВНЫЕ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ЦИКЛЫ</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ЛЕЩА</w:t>
      </w:r>
      <w:r w:rsidRPr="00BA5611">
        <w:rPr>
          <w:rFonts w:ascii="Helvetica" w:hAnsi="Helvetica" w:cs="Helvetica"/>
          <w:b/>
          <w:bCs/>
          <w:color w:val="222222"/>
          <w:sz w:val="21"/>
          <w:szCs w:val="21"/>
        </w:rPr>
        <w:t xml:space="preserve"> 5.1. </w:t>
      </w:r>
      <w:r w:rsidRPr="00BA5611">
        <w:rPr>
          <w:rFonts w:ascii="Helvetica" w:hAnsi="Helvetica" w:cs="Helvetica" w:hint="eastAsia"/>
          <w:b/>
          <w:bCs/>
          <w:color w:val="222222"/>
          <w:sz w:val="21"/>
          <w:szCs w:val="21"/>
        </w:rPr>
        <w:t>Изменения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гонадах</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леща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течение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годового</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цикла</w:t>
      </w:r>
      <w:r w:rsidRPr="00BA5611">
        <w:rPr>
          <w:rFonts w:ascii="Helvetica" w:hAnsi="Helvetica" w:cs="Helvetica"/>
          <w:b/>
          <w:bCs/>
          <w:color w:val="222222"/>
          <w:sz w:val="21"/>
          <w:szCs w:val="21"/>
        </w:rPr>
        <w:t xml:space="preserve"> 5.1.1. </w:t>
      </w:r>
      <w:r w:rsidRPr="00BA5611">
        <w:rPr>
          <w:rFonts w:ascii="Helvetica" w:hAnsi="Helvetica" w:cs="Helvetica" w:hint="eastAsia"/>
          <w:b/>
          <w:bCs/>
          <w:color w:val="222222"/>
          <w:sz w:val="21"/>
          <w:szCs w:val="21"/>
        </w:rPr>
        <w:t>Сезонный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половой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цикл</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семенников</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леща</w:t>
      </w:r>
      <w:r w:rsidRPr="00BA5611">
        <w:rPr>
          <w:rFonts w:ascii="Helvetica" w:hAnsi="Helvetica" w:cs="Helvetica"/>
          <w:b/>
          <w:bCs/>
          <w:color w:val="222222"/>
          <w:sz w:val="21"/>
          <w:szCs w:val="21"/>
        </w:rPr>
        <w:t xml:space="preserve"> 03. </w:t>
      </w:r>
      <w:r w:rsidRPr="00BA5611">
        <w:rPr>
          <w:rFonts w:ascii="Helvetica" w:hAnsi="Helvetica" w:cs="Helvetica" w:hint="eastAsia"/>
          <w:b/>
          <w:bCs/>
          <w:color w:val="222222"/>
          <w:sz w:val="21"/>
          <w:szCs w:val="21"/>
        </w:rPr>
        <w:t>Выртсъярв</w:t>
      </w:r>
    </w:p>
    <w:p w14:paraId="2CEB0751"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hint="eastAsia"/>
          <w:b/>
          <w:bCs/>
          <w:color w:val="222222"/>
          <w:sz w:val="21"/>
          <w:szCs w:val="21"/>
        </w:rPr>
        <w:t>стр</w:t>
      </w:r>
      <w:r w:rsidRPr="00BA5611">
        <w:rPr>
          <w:rFonts w:ascii="Helvetica" w:hAnsi="Helvetica" w:cs="Helvetica"/>
          <w:b/>
          <w:bCs/>
          <w:color w:val="222222"/>
          <w:sz w:val="21"/>
          <w:szCs w:val="21"/>
        </w:rPr>
        <w:t>. 61</w:t>
      </w:r>
    </w:p>
    <w:p w14:paraId="4F847FDF"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hint="eastAsia"/>
          <w:b/>
          <w:bCs/>
          <w:color w:val="222222"/>
          <w:sz w:val="21"/>
          <w:szCs w:val="21"/>
        </w:rPr>
        <w:t>снижение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начиналось</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у</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самок</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уже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декабря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у</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самцов</w:t>
      </w:r>
      <w:r w:rsidRPr="00BA5611">
        <w:rPr>
          <w:rFonts w:ascii="Helvetica" w:hAnsi="Helvetica" w:cs="Helvetica"/>
          <w:b/>
          <w:bCs/>
          <w:color w:val="222222"/>
          <w:sz w:val="21"/>
          <w:szCs w:val="21"/>
        </w:rPr>
        <w:t xml:space="preserve"> - </w:t>
      </w:r>
      <w:r w:rsidRPr="00BA5611">
        <w:rPr>
          <w:rFonts w:ascii="Helvetica" w:hAnsi="Helvetica" w:cs="Helvetica" w:hint="eastAsia"/>
          <w:b/>
          <w:bCs/>
          <w:color w:val="222222"/>
          <w:sz w:val="21"/>
          <w:szCs w:val="21"/>
        </w:rPr>
        <w:t>с</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февраля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Сезонные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изменения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леща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обеих</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пог</w:t>
      </w:r>
      <w:r w:rsidRPr="00BA5611">
        <w:rPr>
          <w:rFonts w:ascii="Helvetica" w:hAnsi="Helvetica" w:cs="Helvetica"/>
          <w:b/>
          <w:bCs/>
          <w:color w:val="222222"/>
          <w:sz w:val="21"/>
          <w:szCs w:val="21"/>
        </w:rPr>
        <w:t>^</w:t>
      </w:r>
      <w:r w:rsidRPr="00BA5611">
        <w:rPr>
          <w:rFonts w:ascii="Helvetica" w:hAnsi="Helvetica" w:cs="Helvetica" w:hint="eastAsia"/>
          <w:b/>
          <w:bCs/>
          <w:color w:val="222222"/>
          <w:sz w:val="21"/>
          <w:szCs w:val="21"/>
        </w:rPr>
        <w:t>ляций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имеют</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раз­</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ную</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сезонную</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направленность</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По</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сравнению</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лещом</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оз</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Выртсъярв</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лещ</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Ясхане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отличается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не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только</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низкой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упитанностью</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но</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своеобразной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динамикой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ее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рис</w:t>
      </w:r>
      <w:r w:rsidRPr="00BA5611">
        <w:rPr>
          <w:rFonts w:ascii="Helvetica" w:hAnsi="Helvetica" w:cs="Helvetica"/>
          <w:b/>
          <w:bCs/>
          <w:color w:val="222222"/>
          <w:sz w:val="21"/>
          <w:szCs w:val="21"/>
        </w:rPr>
        <w:t xml:space="preserve">. 7 ) . </w:t>
      </w:r>
      <w:r w:rsidRPr="00BA5611">
        <w:rPr>
          <w:rFonts w:ascii="Helvetica" w:hAnsi="Helvetica" w:cs="Helvetica" w:hint="eastAsia"/>
          <w:b/>
          <w:bCs/>
          <w:color w:val="222222"/>
          <w:sz w:val="21"/>
          <w:szCs w:val="21"/>
        </w:rPr>
        <w:t>Если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выртсъярв</w:t>
      </w:r>
      <w:r w:rsidRPr="00BA5611">
        <w:rPr>
          <w:rFonts w:ascii="Helvetica" w:hAnsi="Helvetica" w:cs="Helvetica"/>
          <w:b/>
          <w:bCs/>
          <w:color w:val="222222"/>
          <w:sz w:val="21"/>
          <w:szCs w:val="21"/>
        </w:rPr>
        <w:t>- - 62</w:t>
      </w:r>
    </w:p>
    <w:p w14:paraId="292A78DC" w14:textId="77777777" w:rsidR="00BA5611" w:rsidRPr="00BA5611" w:rsidRDefault="00BA5611" w:rsidP="00BA5611">
      <w:pPr>
        <w:rPr>
          <w:rFonts w:ascii="Helvetica" w:hAnsi="Helvetica" w:cs="Helvetica"/>
          <w:b/>
          <w:bCs/>
          <w:color w:val="222222"/>
          <w:sz w:val="21"/>
          <w:szCs w:val="21"/>
        </w:rPr>
      </w:pPr>
    </w:p>
    <w:p w14:paraId="5D6B6A82"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hint="eastAsia"/>
          <w:b/>
          <w:bCs/>
          <w:color w:val="222222"/>
          <w:sz w:val="21"/>
          <w:szCs w:val="21"/>
        </w:rPr>
        <w:t>Оглавление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диссертации</w:t>
      </w:r>
    </w:p>
    <w:p w14:paraId="7CE1EE37"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hint="eastAsia"/>
          <w:b/>
          <w:bCs/>
          <w:color w:val="222222"/>
          <w:sz w:val="21"/>
          <w:szCs w:val="21"/>
        </w:rPr>
        <w:t>кандидат</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биологических</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наук</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Нооритс</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Тыну</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Кальювич</w:t>
      </w:r>
    </w:p>
    <w:p w14:paraId="027CB0E4"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hint="eastAsia"/>
          <w:b/>
          <w:bCs/>
          <w:color w:val="222222"/>
          <w:sz w:val="21"/>
          <w:szCs w:val="21"/>
        </w:rPr>
        <w:t>ВВЕДЕНИЕ</w:t>
      </w:r>
      <w:r w:rsidRPr="00BA5611">
        <w:rPr>
          <w:rFonts w:ascii="Helvetica" w:hAnsi="Helvetica" w:cs="Helvetica"/>
          <w:b/>
          <w:bCs/>
          <w:color w:val="222222"/>
          <w:sz w:val="21"/>
          <w:szCs w:val="21"/>
        </w:rPr>
        <w:t>.</w:t>
      </w:r>
    </w:p>
    <w:p w14:paraId="049AC684" w14:textId="77777777" w:rsidR="00BA5611" w:rsidRPr="00BA5611" w:rsidRDefault="00BA5611" w:rsidP="00BA5611">
      <w:pPr>
        <w:rPr>
          <w:rFonts w:ascii="Helvetica" w:hAnsi="Helvetica" w:cs="Helvetica"/>
          <w:b/>
          <w:bCs/>
          <w:color w:val="222222"/>
          <w:sz w:val="21"/>
          <w:szCs w:val="21"/>
        </w:rPr>
      </w:pPr>
    </w:p>
    <w:p w14:paraId="40BE6576"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hint="eastAsia"/>
          <w:b/>
          <w:bCs/>
          <w:color w:val="222222"/>
          <w:sz w:val="21"/>
          <w:szCs w:val="21"/>
        </w:rPr>
        <w:t>Глава</w:t>
      </w:r>
      <w:r w:rsidRPr="00BA5611">
        <w:rPr>
          <w:rFonts w:ascii="Helvetica" w:hAnsi="Helvetica" w:cs="Helvetica"/>
          <w:b/>
          <w:bCs/>
          <w:color w:val="222222"/>
          <w:sz w:val="21"/>
          <w:szCs w:val="21"/>
        </w:rPr>
        <w:t xml:space="preserve"> I. </w:t>
      </w:r>
      <w:r w:rsidRPr="00BA5611">
        <w:rPr>
          <w:rFonts w:ascii="Helvetica" w:hAnsi="Helvetica" w:cs="Helvetica" w:hint="eastAsia"/>
          <w:b/>
          <w:bCs/>
          <w:color w:val="222222"/>
          <w:sz w:val="21"/>
          <w:szCs w:val="21"/>
        </w:rPr>
        <w:t>ОБЗОР</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ЛИТЕРАТУРЫ</w:t>
      </w:r>
      <w:r w:rsidRPr="00BA5611">
        <w:rPr>
          <w:rFonts w:ascii="Helvetica" w:hAnsi="Helvetica" w:cs="Helvetica"/>
          <w:b/>
          <w:bCs/>
          <w:color w:val="222222"/>
          <w:sz w:val="21"/>
          <w:szCs w:val="21"/>
        </w:rPr>
        <w:t>.</w:t>
      </w:r>
    </w:p>
    <w:p w14:paraId="6347307B" w14:textId="77777777" w:rsidR="00BA5611" w:rsidRPr="00BA5611" w:rsidRDefault="00BA5611" w:rsidP="00BA5611">
      <w:pPr>
        <w:rPr>
          <w:rFonts w:ascii="Helvetica" w:hAnsi="Helvetica" w:cs="Helvetica"/>
          <w:b/>
          <w:bCs/>
          <w:color w:val="222222"/>
          <w:sz w:val="21"/>
          <w:szCs w:val="21"/>
        </w:rPr>
      </w:pPr>
    </w:p>
    <w:p w14:paraId="3D1BBA52"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1.1. </w:t>
      </w:r>
      <w:r w:rsidRPr="00BA5611">
        <w:rPr>
          <w:rFonts w:ascii="Helvetica" w:hAnsi="Helvetica" w:cs="Helvetica" w:hint="eastAsia"/>
          <w:b/>
          <w:bCs/>
          <w:color w:val="222222"/>
          <w:sz w:val="21"/>
          <w:szCs w:val="21"/>
        </w:rPr>
        <w:t>Гаметогенез</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рыб</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водоемах</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разных</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широт</w:t>
      </w:r>
    </w:p>
    <w:p w14:paraId="6BC7BB3F" w14:textId="77777777" w:rsidR="00BA5611" w:rsidRPr="00BA5611" w:rsidRDefault="00BA5611" w:rsidP="00BA5611">
      <w:pPr>
        <w:rPr>
          <w:rFonts w:ascii="Helvetica" w:hAnsi="Helvetica" w:cs="Helvetica"/>
          <w:b/>
          <w:bCs/>
          <w:color w:val="222222"/>
          <w:sz w:val="21"/>
          <w:szCs w:val="21"/>
        </w:rPr>
      </w:pPr>
    </w:p>
    <w:p w14:paraId="68674975"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1.2. </w:t>
      </w:r>
      <w:r w:rsidRPr="00BA5611">
        <w:rPr>
          <w:rFonts w:ascii="Helvetica" w:hAnsi="Helvetica" w:cs="Helvetica" w:hint="eastAsia"/>
          <w:b/>
          <w:bCs/>
          <w:color w:val="222222"/>
          <w:sz w:val="21"/>
          <w:szCs w:val="21"/>
        </w:rPr>
        <w:t>Связь</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гаметогенеза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обменом</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веществ</w:t>
      </w:r>
    </w:p>
    <w:p w14:paraId="5D7A0B28" w14:textId="77777777" w:rsidR="00BA5611" w:rsidRPr="00BA5611" w:rsidRDefault="00BA5611" w:rsidP="00BA5611">
      <w:pPr>
        <w:rPr>
          <w:rFonts w:ascii="Helvetica" w:hAnsi="Helvetica" w:cs="Helvetica"/>
          <w:b/>
          <w:bCs/>
          <w:color w:val="222222"/>
          <w:sz w:val="21"/>
          <w:szCs w:val="21"/>
        </w:rPr>
      </w:pPr>
    </w:p>
    <w:p w14:paraId="2E0AEED3"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1.2.1. </w:t>
      </w:r>
      <w:r w:rsidRPr="00BA5611">
        <w:rPr>
          <w:rFonts w:ascii="Helvetica" w:hAnsi="Helvetica" w:cs="Helvetica" w:hint="eastAsia"/>
          <w:b/>
          <w:bCs/>
          <w:color w:val="222222"/>
          <w:sz w:val="21"/>
          <w:szCs w:val="21"/>
        </w:rPr>
        <w:t>Генеративный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обмен</w:t>
      </w:r>
    </w:p>
    <w:p w14:paraId="7478E0B4" w14:textId="77777777" w:rsidR="00BA5611" w:rsidRPr="00BA5611" w:rsidRDefault="00BA5611" w:rsidP="00BA5611">
      <w:pPr>
        <w:rPr>
          <w:rFonts w:ascii="Helvetica" w:hAnsi="Helvetica" w:cs="Helvetica"/>
          <w:b/>
          <w:bCs/>
          <w:color w:val="222222"/>
          <w:sz w:val="21"/>
          <w:szCs w:val="21"/>
        </w:rPr>
      </w:pPr>
    </w:p>
    <w:p w14:paraId="5C51413D"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1.2.2. </w:t>
      </w:r>
      <w:r w:rsidRPr="00BA5611">
        <w:rPr>
          <w:rFonts w:ascii="Helvetica" w:hAnsi="Helvetica" w:cs="Helvetica" w:hint="eastAsia"/>
          <w:b/>
          <w:bCs/>
          <w:color w:val="222222"/>
          <w:sz w:val="21"/>
          <w:szCs w:val="21"/>
        </w:rPr>
        <w:t>Динамика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энергетических</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веществ</w:t>
      </w:r>
    </w:p>
    <w:p w14:paraId="3440B813" w14:textId="77777777" w:rsidR="00BA5611" w:rsidRPr="00BA5611" w:rsidRDefault="00BA5611" w:rsidP="00BA5611">
      <w:pPr>
        <w:rPr>
          <w:rFonts w:ascii="Helvetica" w:hAnsi="Helvetica" w:cs="Helvetica"/>
          <w:b/>
          <w:bCs/>
          <w:color w:val="222222"/>
          <w:sz w:val="21"/>
          <w:szCs w:val="21"/>
        </w:rPr>
      </w:pPr>
    </w:p>
    <w:p w14:paraId="31E26E7F"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1.3. </w:t>
      </w:r>
      <w:r w:rsidRPr="00BA5611">
        <w:rPr>
          <w:rFonts w:ascii="Helvetica" w:hAnsi="Helvetica" w:cs="Helvetica" w:hint="eastAsia"/>
          <w:b/>
          <w:bCs/>
          <w:color w:val="222222"/>
          <w:sz w:val="21"/>
          <w:szCs w:val="21"/>
        </w:rPr>
        <w:t>Связь</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гаметогенеза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деятельностью</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гипофиза</w:t>
      </w:r>
      <w:r w:rsidRPr="00BA5611">
        <w:rPr>
          <w:rFonts w:ascii="Helvetica" w:hAnsi="Helvetica" w:cs="Helvetica"/>
          <w:b/>
          <w:bCs/>
          <w:color w:val="222222"/>
          <w:sz w:val="21"/>
          <w:szCs w:val="21"/>
        </w:rPr>
        <w:t>.</w:t>
      </w:r>
    </w:p>
    <w:p w14:paraId="56B5BD73" w14:textId="77777777" w:rsidR="00BA5611" w:rsidRPr="00BA5611" w:rsidRDefault="00BA5611" w:rsidP="00BA5611">
      <w:pPr>
        <w:rPr>
          <w:rFonts w:ascii="Helvetica" w:hAnsi="Helvetica" w:cs="Helvetica"/>
          <w:b/>
          <w:bCs/>
          <w:color w:val="222222"/>
          <w:sz w:val="21"/>
          <w:szCs w:val="21"/>
        </w:rPr>
      </w:pPr>
    </w:p>
    <w:p w14:paraId="1531D147"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hint="eastAsia"/>
          <w:b/>
          <w:bCs/>
          <w:color w:val="222222"/>
          <w:sz w:val="21"/>
          <w:szCs w:val="21"/>
        </w:rPr>
        <w:t>Глава</w:t>
      </w:r>
      <w:r w:rsidRPr="00BA5611">
        <w:rPr>
          <w:rFonts w:ascii="Helvetica" w:hAnsi="Helvetica" w:cs="Helvetica"/>
          <w:b/>
          <w:bCs/>
          <w:color w:val="222222"/>
          <w:sz w:val="21"/>
          <w:szCs w:val="21"/>
        </w:rPr>
        <w:t xml:space="preserve"> 2. </w:t>
      </w:r>
      <w:r w:rsidRPr="00BA5611">
        <w:rPr>
          <w:rFonts w:ascii="Helvetica" w:hAnsi="Helvetica" w:cs="Helvetica" w:hint="eastAsia"/>
          <w:b/>
          <w:bCs/>
          <w:color w:val="222222"/>
          <w:sz w:val="21"/>
          <w:szCs w:val="21"/>
        </w:rPr>
        <w:t>ХАРАКТЕРИСТИКА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ИССЛЕДОВАННЫХ</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ВОДОЕМОВ</w:t>
      </w:r>
      <w:r w:rsidRPr="00BA5611">
        <w:rPr>
          <w:rFonts w:ascii="Helvetica" w:hAnsi="Helvetica" w:cs="Helvetica"/>
          <w:b/>
          <w:bCs/>
          <w:color w:val="222222"/>
          <w:sz w:val="21"/>
          <w:szCs w:val="21"/>
        </w:rPr>
        <w:t>.</w:t>
      </w:r>
    </w:p>
    <w:p w14:paraId="333644DF" w14:textId="77777777" w:rsidR="00BA5611" w:rsidRPr="00BA5611" w:rsidRDefault="00BA5611" w:rsidP="00BA5611">
      <w:pPr>
        <w:rPr>
          <w:rFonts w:ascii="Helvetica" w:hAnsi="Helvetica" w:cs="Helvetica"/>
          <w:b/>
          <w:bCs/>
          <w:color w:val="222222"/>
          <w:sz w:val="21"/>
          <w:szCs w:val="21"/>
        </w:rPr>
      </w:pPr>
    </w:p>
    <w:p w14:paraId="43FCDBB4"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2 .1. </w:t>
      </w:r>
      <w:r w:rsidRPr="00BA5611">
        <w:rPr>
          <w:rFonts w:ascii="Helvetica" w:hAnsi="Helvetica" w:cs="Helvetica" w:hint="eastAsia"/>
          <w:b/>
          <w:bCs/>
          <w:color w:val="222222"/>
          <w:sz w:val="21"/>
          <w:szCs w:val="21"/>
        </w:rPr>
        <w:t>Озеро</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Выртсъярв</w:t>
      </w:r>
      <w:r w:rsidRPr="00BA5611">
        <w:rPr>
          <w:rFonts w:ascii="Helvetica" w:hAnsi="Helvetica" w:cs="Helvetica"/>
          <w:b/>
          <w:bCs/>
          <w:color w:val="222222"/>
          <w:sz w:val="21"/>
          <w:szCs w:val="21"/>
        </w:rPr>
        <w:t xml:space="preserve"> *.</w:t>
      </w:r>
    </w:p>
    <w:p w14:paraId="5685672D" w14:textId="77777777" w:rsidR="00BA5611" w:rsidRPr="00BA5611" w:rsidRDefault="00BA5611" w:rsidP="00BA5611">
      <w:pPr>
        <w:rPr>
          <w:rFonts w:ascii="Helvetica" w:hAnsi="Helvetica" w:cs="Helvetica"/>
          <w:b/>
          <w:bCs/>
          <w:color w:val="222222"/>
          <w:sz w:val="21"/>
          <w:szCs w:val="21"/>
        </w:rPr>
      </w:pPr>
    </w:p>
    <w:p w14:paraId="56D3FA92"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2.2. </w:t>
      </w:r>
      <w:r w:rsidRPr="00BA5611">
        <w:rPr>
          <w:rFonts w:ascii="Helvetica" w:hAnsi="Helvetica" w:cs="Helvetica" w:hint="eastAsia"/>
          <w:b/>
          <w:bCs/>
          <w:color w:val="222222"/>
          <w:sz w:val="21"/>
          <w:szCs w:val="21"/>
        </w:rPr>
        <w:t>Озеро</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Ясхан</w:t>
      </w:r>
    </w:p>
    <w:p w14:paraId="1D4088FC" w14:textId="77777777" w:rsidR="00BA5611" w:rsidRPr="00BA5611" w:rsidRDefault="00BA5611" w:rsidP="00BA5611">
      <w:pPr>
        <w:rPr>
          <w:rFonts w:ascii="Helvetica" w:hAnsi="Helvetica" w:cs="Helvetica"/>
          <w:b/>
          <w:bCs/>
          <w:color w:val="222222"/>
          <w:sz w:val="21"/>
          <w:szCs w:val="21"/>
        </w:rPr>
      </w:pPr>
    </w:p>
    <w:p w14:paraId="4FD3EC22"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hint="eastAsia"/>
          <w:b/>
          <w:bCs/>
          <w:color w:val="222222"/>
          <w:sz w:val="21"/>
          <w:szCs w:val="21"/>
        </w:rPr>
        <w:t>Глава</w:t>
      </w:r>
      <w:r w:rsidRPr="00BA5611">
        <w:rPr>
          <w:rFonts w:ascii="Helvetica" w:hAnsi="Helvetica" w:cs="Helvetica"/>
          <w:b/>
          <w:bCs/>
          <w:color w:val="222222"/>
          <w:sz w:val="21"/>
          <w:szCs w:val="21"/>
        </w:rPr>
        <w:t xml:space="preserve"> 3. </w:t>
      </w:r>
      <w:r w:rsidRPr="00BA5611">
        <w:rPr>
          <w:rFonts w:ascii="Helvetica" w:hAnsi="Helvetica" w:cs="Helvetica" w:hint="eastAsia"/>
          <w:b/>
          <w:bCs/>
          <w:color w:val="222222"/>
          <w:sz w:val="21"/>
          <w:szCs w:val="21"/>
        </w:rPr>
        <w:t>МАТЕРИАЛ</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МЕТОДИКА</w:t>
      </w:r>
    </w:p>
    <w:p w14:paraId="1016C439" w14:textId="77777777" w:rsidR="00BA5611" w:rsidRPr="00BA5611" w:rsidRDefault="00BA5611" w:rsidP="00BA5611">
      <w:pPr>
        <w:rPr>
          <w:rFonts w:ascii="Helvetica" w:hAnsi="Helvetica" w:cs="Helvetica"/>
          <w:b/>
          <w:bCs/>
          <w:color w:val="222222"/>
          <w:sz w:val="21"/>
          <w:szCs w:val="21"/>
        </w:rPr>
      </w:pPr>
    </w:p>
    <w:p w14:paraId="54727973"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3.1. </w:t>
      </w:r>
      <w:r w:rsidRPr="00BA5611">
        <w:rPr>
          <w:rFonts w:ascii="Helvetica" w:hAnsi="Helvetica" w:cs="Helvetica" w:hint="eastAsia"/>
          <w:b/>
          <w:bCs/>
          <w:color w:val="222222"/>
          <w:sz w:val="21"/>
          <w:szCs w:val="21"/>
        </w:rPr>
        <w:t>Материал</w:t>
      </w:r>
    </w:p>
    <w:p w14:paraId="46AA1A34" w14:textId="77777777" w:rsidR="00BA5611" w:rsidRPr="00BA5611" w:rsidRDefault="00BA5611" w:rsidP="00BA5611">
      <w:pPr>
        <w:rPr>
          <w:rFonts w:ascii="Helvetica" w:hAnsi="Helvetica" w:cs="Helvetica"/>
          <w:b/>
          <w:bCs/>
          <w:color w:val="222222"/>
          <w:sz w:val="21"/>
          <w:szCs w:val="21"/>
        </w:rPr>
      </w:pPr>
    </w:p>
    <w:p w14:paraId="06BC062D"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3.2. </w:t>
      </w:r>
      <w:r w:rsidRPr="00BA5611">
        <w:rPr>
          <w:rFonts w:ascii="Helvetica" w:hAnsi="Helvetica" w:cs="Helvetica" w:hint="eastAsia"/>
          <w:b/>
          <w:bCs/>
          <w:color w:val="222222"/>
          <w:sz w:val="21"/>
          <w:szCs w:val="21"/>
        </w:rPr>
        <w:t>Методы</w:t>
      </w:r>
      <w:r w:rsidRPr="00BA5611">
        <w:rPr>
          <w:rFonts w:ascii="Helvetica" w:hAnsi="Helvetica" w:cs="Helvetica"/>
          <w:b/>
          <w:bCs/>
          <w:color w:val="222222"/>
          <w:sz w:val="21"/>
          <w:szCs w:val="21"/>
        </w:rPr>
        <w:t>.</w:t>
      </w:r>
    </w:p>
    <w:p w14:paraId="7645922F" w14:textId="77777777" w:rsidR="00BA5611" w:rsidRPr="00BA5611" w:rsidRDefault="00BA5611" w:rsidP="00BA5611">
      <w:pPr>
        <w:rPr>
          <w:rFonts w:ascii="Helvetica" w:hAnsi="Helvetica" w:cs="Helvetica"/>
          <w:b/>
          <w:bCs/>
          <w:color w:val="222222"/>
          <w:sz w:val="21"/>
          <w:szCs w:val="21"/>
        </w:rPr>
      </w:pPr>
    </w:p>
    <w:p w14:paraId="66060ADC"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3.2.1. </w:t>
      </w:r>
      <w:r w:rsidRPr="00BA5611">
        <w:rPr>
          <w:rFonts w:ascii="Helvetica" w:hAnsi="Helvetica" w:cs="Helvetica" w:hint="eastAsia"/>
          <w:b/>
          <w:bCs/>
          <w:color w:val="222222"/>
          <w:sz w:val="21"/>
          <w:szCs w:val="21"/>
        </w:rPr>
        <w:t>Методы</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определения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биологических</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показателей</w:t>
      </w:r>
      <w:r w:rsidRPr="00BA5611">
        <w:rPr>
          <w:rFonts w:ascii="Helvetica" w:hAnsi="Helvetica" w:cs="Helvetica"/>
          <w:b/>
          <w:bCs/>
          <w:color w:val="222222"/>
          <w:sz w:val="21"/>
          <w:szCs w:val="21"/>
        </w:rPr>
        <w:t>.</w:t>
      </w:r>
    </w:p>
    <w:p w14:paraId="10DB8872" w14:textId="77777777" w:rsidR="00BA5611" w:rsidRPr="00BA5611" w:rsidRDefault="00BA5611" w:rsidP="00BA5611">
      <w:pPr>
        <w:rPr>
          <w:rFonts w:ascii="Helvetica" w:hAnsi="Helvetica" w:cs="Helvetica"/>
          <w:b/>
          <w:bCs/>
          <w:color w:val="222222"/>
          <w:sz w:val="21"/>
          <w:szCs w:val="21"/>
        </w:rPr>
      </w:pPr>
    </w:p>
    <w:p w14:paraId="510E2DD1"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3.2.2. </w:t>
      </w:r>
      <w:r w:rsidRPr="00BA5611">
        <w:rPr>
          <w:rFonts w:ascii="Helvetica" w:hAnsi="Helvetica" w:cs="Helvetica" w:hint="eastAsia"/>
          <w:b/>
          <w:bCs/>
          <w:color w:val="222222"/>
          <w:sz w:val="21"/>
          <w:szCs w:val="21"/>
        </w:rPr>
        <w:t>Свето</w:t>
      </w:r>
      <w:r w:rsidRPr="00BA5611">
        <w:rPr>
          <w:rFonts w:ascii="Helvetica" w:hAnsi="Helvetica" w:cs="Helvetica"/>
          <w:b/>
          <w:bCs/>
          <w:color w:val="222222"/>
          <w:sz w:val="21"/>
          <w:szCs w:val="21"/>
        </w:rPr>
        <w:t>-</w:t>
      </w:r>
      <w:r w:rsidRPr="00BA5611">
        <w:rPr>
          <w:rFonts w:ascii="Helvetica" w:hAnsi="Helvetica" w:cs="Helvetica" w:hint="eastAsia"/>
          <w:b/>
          <w:bCs/>
          <w:color w:val="222222"/>
          <w:sz w:val="21"/>
          <w:szCs w:val="21"/>
        </w:rPr>
        <w:t>микроскопический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анализ</w:t>
      </w:r>
    </w:p>
    <w:p w14:paraId="280091CE" w14:textId="77777777" w:rsidR="00BA5611" w:rsidRPr="00BA5611" w:rsidRDefault="00BA5611" w:rsidP="00BA5611">
      <w:pPr>
        <w:rPr>
          <w:rFonts w:ascii="Helvetica" w:hAnsi="Helvetica" w:cs="Helvetica"/>
          <w:b/>
          <w:bCs/>
          <w:color w:val="222222"/>
          <w:sz w:val="21"/>
          <w:szCs w:val="21"/>
        </w:rPr>
      </w:pPr>
    </w:p>
    <w:p w14:paraId="38E64E5F"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lastRenderedPageBreak/>
        <w:t xml:space="preserve">3.2.3. </w:t>
      </w:r>
      <w:r w:rsidRPr="00BA5611">
        <w:rPr>
          <w:rFonts w:ascii="Helvetica" w:hAnsi="Helvetica" w:cs="Helvetica" w:hint="eastAsia"/>
          <w:b/>
          <w:bCs/>
          <w:color w:val="222222"/>
          <w:sz w:val="21"/>
          <w:szCs w:val="21"/>
        </w:rPr>
        <w:t>Электронно</w:t>
      </w:r>
      <w:r w:rsidRPr="00BA5611">
        <w:rPr>
          <w:rFonts w:ascii="Helvetica" w:hAnsi="Helvetica" w:cs="Helvetica"/>
          <w:b/>
          <w:bCs/>
          <w:color w:val="222222"/>
          <w:sz w:val="21"/>
          <w:szCs w:val="21"/>
        </w:rPr>
        <w:t>-</w:t>
      </w:r>
      <w:r w:rsidRPr="00BA5611">
        <w:rPr>
          <w:rFonts w:ascii="Helvetica" w:hAnsi="Helvetica" w:cs="Helvetica" w:hint="eastAsia"/>
          <w:b/>
          <w:bCs/>
          <w:color w:val="222222"/>
          <w:sz w:val="21"/>
          <w:szCs w:val="21"/>
        </w:rPr>
        <w:t>микроскопический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анализ</w:t>
      </w:r>
    </w:p>
    <w:p w14:paraId="765977BD" w14:textId="77777777" w:rsidR="00BA5611" w:rsidRPr="00BA5611" w:rsidRDefault="00BA5611" w:rsidP="00BA5611">
      <w:pPr>
        <w:rPr>
          <w:rFonts w:ascii="Helvetica" w:hAnsi="Helvetica" w:cs="Helvetica"/>
          <w:b/>
          <w:bCs/>
          <w:color w:val="222222"/>
          <w:sz w:val="21"/>
          <w:szCs w:val="21"/>
        </w:rPr>
      </w:pPr>
    </w:p>
    <w:p w14:paraId="615376B5"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3.2.4. </w:t>
      </w:r>
      <w:r w:rsidRPr="00BA5611">
        <w:rPr>
          <w:rFonts w:ascii="Helvetica" w:hAnsi="Helvetica" w:cs="Helvetica" w:hint="eastAsia"/>
          <w:b/>
          <w:bCs/>
          <w:color w:val="222222"/>
          <w:sz w:val="21"/>
          <w:szCs w:val="21"/>
        </w:rPr>
        <w:t>Математическая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обработка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данных</w:t>
      </w:r>
    </w:p>
    <w:p w14:paraId="59FDF111" w14:textId="77777777" w:rsidR="00BA5611" w:rsidRPr="00BA5611" w:rsidRDefault="00BA5611" w:rsidP="00BA5611">
      <w:pPr>
        <w:rPr>
          <w:rFonts w:ascii="Helvetica" w:hAnsi="Helvetica" w:cs="Helvetica"/>
          <w:b/>
          <w:bCs/>
          <w:color w:val="222222"/>
          <w:sz w:val="21"/>
          <w:szCs w:val="21"/>
        </w:rPr>
      </w:pPr>
    </w:p>
    <w:p w14:paraId="7E1607EB"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hint="eastAsia"/>
          <w:b/>
          <w:bCs/>
          <w:color w:val="222222"/>
          <w:sz w:val="21"/>
          <w:szCs w:val="21"/>
        </w:rPr>
        <w:t>Глава</w:t>
      </w:r>
      <w:r w:rsidRPr="00BA5611">
        <w:rPr>
          <w:rFonts w:ascii="Helvetica" w:hAnsi="Helvetica" w:cs="Helvetica"/>
          <w:b/>
          <w:bCs/>
          <w:color w:val="222222"/>
          <w:sz w:val="21"/>
          <w:szCs w:val="21"/>
        </w:rPr>
        <w:t xml:space="preserve"> 4. </w:t>
      </w:r>
      <w:r w:rsidRPr="00BA5611">
        <w:rPr>
          <w:rFonts w:ascii="Helvetica" w:hAnsi="Helvetica" w:cs="Helvetica" w:hint="eastAsia"/>
          <w:b/>
          <w:bCs/>
          <w:color w:val="222222"/>
          <w:sz w:val="21"/>
          <w:szCs w:val="21"/>
        </w:rPr>
        <w:t>БИОЛОГИЧЕСКАЯ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ХАРАКТЕРИСТИКА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ПРОИЗВОДИТЕЛЕЙ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ЛЕЩА</w:t>
      </w:r>
    </w:p>
    <w:p w14:paraId="2E3AAE0B" w14:textId="77777777" w:rsidR="00BA5611" w:rsidRPr="00BA5611" w:rsidRDefault="00BA5611" w:rsidP="00BA5611">
      <w:pPr>
        <w:rPr>
          <w:rFonts w:ascii="Helvetica" w:hAnsi="Helvetica" w:cs="Helvetica"/>
          <w:b/>
          <w:bCs/>
          <w:color w:val="222222"/>
          <w:sz w:val="21"/>
          <w:szCs w:val="21"/>
        </w:rPr>
      </w:pPr>
    </w:p>
    <w:p w14:paraId="1C33B696"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4.1. </w:t>
      </w:r>
      <w:r w:rsidRPr="00BA5611">
        <w:rPr>
          <w:rFonts w:ascii="Helvetica" w:hAnsi="Helvetica" w:cs="Helvetica" w:hint="eastAsia"/>
          <w:b/>
          <w:bCs/>
          <w:color w:val="222222"/>
          <w:sz w:val="21"/>
          <w:szCs w:val="21"/>
        </w:rPr>
        <w:t>Характеристика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нерестовых</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стад</w:t>
      </w:r>
    </w:p>
    <w:p w14:paraId="06F06320" w14:textId="77777777" w:rsidR="00BA5611" w:rsidRPr="00BA5611" w:rsidRDefault="00BA5611" w:rsidP="00BA5611">
      <w:pPr>
        <w:rPr>
          <w:rFonts w:ascii="Helvetica" w:hAnsi="Helvetica" w:cs="Helvetica"/>
          <w:b/>
          <w:bCs/>
          <w:color w:val="222222"/>
          <w:sz w:val="21"/>
          <w:szCs w:val="21"/>
        </w:rPr>
      </w:pPr>
    </w:p>
    <w:p w14:paraId="4F1772CE"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4.2. </w:t>
      </w:r>
      <w:r w:rsidRPr="00BA5611">
        <w:rPr>
          <w:rFonts w:ascii="Helvetica" w:hAnsi="Helvetica" w:cs="Helvetica" w:hint="eastAsia"/>
          <w:b/>
          <w:bCs/>
          <w:color w:val="222222"/>
          <w:sz w:val="21"/>
          <w:szCs w:val="21"/>
        </w:rPr>
        <w:t>Взаимосвязь</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размеров</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массы</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возраста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производителей</w:t>
      </w:r>
    </w:p>
    <w:p w14:paraId="519C1ACF" w14:textId="77777777" w:rsidR="00BA5611" w:rsidRPr="00BA5611" w:rsidRDefault="00BA5611" w:rsidP="00BA5611">
      <w:pPr>
        <w:rPr>
          <w:rFonts w:ascii="Helvetica" w:hAnsi="Helvetica" w:cs="Helvetica"/>
          <w:b/>
          <w:bCs/>
          <w:color w:val="222222"/>
          <w:sz w:val="21"/>
          <w:szCs w:val="21"/>
        </w:rPr>
      </w:pPr>
    </w:p>
    <w:p w14:paraId="6CBD4619"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4.3. </w:t>
      </w:r>
      <w:r w:rsidRPr="00BA5611">
        <w:rPr>
          <w:rFonts w:ascii="Helvetica" w:hAnsi="Helvetica" w:cs="Helvetica" w:hint="eastAsia"/>
          <w:b/>
          <w:bCs/>
          <w:color w:val="222222"/>
          <w:sz w:val="21"/>
          <w:szCs w:val="21"/>
        </w:rPr>
        <w:t>Сезонная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динамика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коэффициента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упитанности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его</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связь</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другими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морфологическими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морфофизиологическими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показателями</w:t>
      </w:r>
    </w:p>
    <w:p w14:paraId="34371130" w14:textId="77777777" w:rsidR="00BA5611" w:rsidRPr="00BA5611" w:rsidRDefault="00BA5611" w:rsidP="00BA5611">
      <w:pPr>
        <w:rPr>
          <w:rFonts w:ascii="Helvetica" w:hAnsi="Helvetica" w:cs="Helvetica"/>
          <w:b/>
          <w:bCs/>
          <w:color w:val="222222"/>
          <w:sz w:val="21"/>
          <w:szCs w:val="21"/>
        </w:rPr>
      </w:pPr>
    </w:p>
    <w:p w14:paraId="3F9B2BB0"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4.4. </w:t>
      </w:r>
      <w:r w:rsidRPr="00BA5611">
        <w:rPr>
          <w:rFonts w:ascii="Helvetica" w:hAnsi="Helvetica" w:cs="Helvetica" w:hint="eastAsia"/>
          <w:b/>
          <w:bCs/>
          <w:color w:val="222222"/>
          <w:sz w:val="21"/>
          <w:szCs w:val="21"/>
        </w:rPr>
        <w:t>Сезонная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динамика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гонадосоматического</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индекса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его</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связь</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другими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морфологическими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морфофизиологическими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показателями</w:t>
      </w:r>
    </w:p>
    <w:p w14:paraId="3EE7E331" w14:textId="77777777" w:rsidR="00BA5611" w:rsidRPr="00BA5611" w:rsidRDefault="00BA5611" w:rsidP="00BA5611">
      <w:pPr>
        <w:rPr>
          <w:rFonts w:ascii="Helvetica" w:hAnsi="Helvetica" w:cs="Helvetica"/>
          <w:b/>
          <w:bCs/>
          <w:color w:val="222222"/>
          <w:sz w:val="21"/>
          <w:szCs w:val="21"/>
        </w:rPr>
      </w:pPr>
    </w:p>
    <w:p w14:paraId="6103A9FD"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4.5. </w:t>
      </w:r>
      <w:r w:rsidRPr="00BA5611">
        <w:rPr>
          <w:rFonts w:ascii="Helvetica" w:hAnsi="Helvetica" w:cs="Helvetica" w:hint="eastAsia"/>
          <w:b/>
          <w:bCs/>
          <w:color w:val="222222"/>
          <w:sz w:val="21"/>
          <w:szCs w:val="21"/>
        </w:rPr>
        <w:t>Основные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показатели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воспроизводства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их</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связь</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морфологическими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морфофизиологическими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показателями</w:t>
      </w:r>
      <w:r w:rsidRPr="00BA5611">
        <w:rPr>
          <w:rFonts w:ascii="Helvetica" w:hAnsi="Helvetica" w:cs="Helvetica"/>
          <w:b/>
          <w:bCs/>
          <w:color w:val="222222"/>
          <w:sz w:val="21"/>
          <w:szCs w:val="21"/>
        </w:rPr>
        <w:t>.</w:t>
      </w:r>
    </w:p>
    <w:p w14:paraId="649D2AEC" w14:textId="77777777" w:rsidR="00BA5611" w:rsidRPr="00BA5611" w:rsidRDefault="00BA5611" w:rsidP="00BA5611">
      <w:pPr>
        <w:rPr>
          <w:rFonts w:ascii="Helvetica" w:hAnsi="Helvetica" w:cs="Helvetica"/>
          <w:b/>
          <w:bCs/>
          <w:color w:val="222222"/>
          <w:sz w:val="21"/>
          <w:szCs w:val="21"/>
        </w:rPr>
      </w:pPr>
    </w:p>
    <w:p w14:paraId="7C847BAB"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4.5.1. </w:t>
      </w:r>
      <w:r w:rsidRPr="00BA5611">
        <w:rPr>
          <w:rFonts w:ascii="Helvetica" w:hAnsi="Helvetica" w:cs="Helvetica" w:hint="eastAsia"/>
          <w:b/>
          <w:bCs/>
          <w:color w:val="222222"/>
          <w:sz w:val="21"/>
          <w:szCs w:val="21"/>
        </w:rPr>
        <w:t>Индивидуальная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абсолютная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плодовитость</w:t>
      </w:r>
    </w:p>
    <w:p w14:paraId="01894A75" w14:textId="77777777" w:rsidR="00BA5611" w:rsidRPr="00BA5611" w:rsidRDefault="00BA5611" w:rsidP="00BA5611">
      <w:pPr>
        <w:rPr>
          <w:rFonts w:ascii="Helvetica" w:hAnsi="Helvetica" w:cs="Helvetica"/>
          <w:b/>
          <w:bCs/>
          <w:color w:val="222222"/>
          <w:sz w:val="21"/>
          <w:szCs w:val="21"/>
        </w:rPr>
      </w:pPr>
    </w:p>
    <w:p w14:paraId="0AFA1D62"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4.5.2. </w:t>
      </w:r>
      <w:r w:rsidRPr="00BA5611">
        <w:rPr>
          <w:rFonts w:ascii="Helvetica" w:hAnsi="Helvetica" w:cs="Helvetica" w:hint="eastAsia"/>
          <w:b/>
          <w:bCs/>
          <w:color w:val="222222"/>
          <w:sz w:val="21"/>
          <w:szCs w:val="21"/>
        </w:rPr>
        <w:t>Индивидуальная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относительная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плодовитость</w:t>
      </w:r>
    </w:p>
    <w:p w14:paraId="3845F8E4" w14:textId="77777777" w:rsidR="00BA5611" w:rsidRPr="00BA5611" w:rsidRDefault="00BA5611" w:rsidP="00BA5611">
      <w:pPr>
        <w:rPr>
          <w:rFonts w:ascii="Helvetica" w:hAnsi="Helvetica" w:cs="Helvetica"/>
          <w:b/>
          <w:bCs/>
          <w:color w:val="222222"/>
          <w:sz w:val="21"/>
          <w:szCs w:val="21"/>
        </w:rPr>
      </w:pPr>
    </w:p>
    <w:p w14:paraId="6F6A2252"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4.5.3. </w:t>
      </w:r>
      <w:r w:rsidRPr="00BA5611">
        <w:rPr>
          <w:rFonts w:ascii="Helvetica" w:hAnsi="Helvetica" w:cs="Helvetica" w:hint="eastAsia"/>
          <w:b/>
          <w:bCs/>
          <w:color w:val="222222"/>
          <w:sz w:val="21"/>
          <w:szCs w:val="21"/>
        </w:rPr>
        <w:t>Количество</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икринок</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w:t>
      </w:r>
      <w:r w:rsidRPr="00BA5611">
        <w:rPr>
          <w:rFonts w:ascii="Helvetica" w:hAnsi="Helvetica" w:cs="Helvetica"/>
          <w:b/>
          <w:bCs/>
          <w:color w:val="222222"/>
          <w:sz w:val="21"/>
          <w:szCs w:val="21"/>
        </w:rPr>
        <w:t xml:space="preserve"> I </w:t>
      </w:r>
      <w:r w:rsidRPr="00BA5611">
        <w:rPr>
          <w:rFonts w:ascii="Helvetica" w:hAnsi="Helvetica" w:cs="Helvetica" w:hint="eastAsia"/>
          <w:b/>
          <w:bCs/>
          <w:color w:val="222222"/>
          <w:sz w:val="21"/>
          <w:szCs w:val="21"/>
        </w:rPr>
        <w:t>г</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икры</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диаметр</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икринок</w:t>
      </w:r>
    </w:p>
    <w:p w14:paraId="55B3A411" w14:textId="77777777" w:rsidR="00BA5611" w:rsidRPr="00BA5611" w:rsidRDefault="00BA5611" w:rsidP="00BA5611">
      <w:pPr>
        <w:rPr>
          <w:rFonts w:ascii="Helvetica" w:hAnsi="Helvetica" w:cs="Helvetica"/>
          <w:b/>
          <w:bCs/>
          <w:color w:val="222222"/>
          <w:sz w:val="21"/>
          <w:szCs w:val="21"/>
        </w:rPr>
      </w:pPr>
    </w:p>
    <w:p w14:paraId="67A9F8D0"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hint="eastAsia"/>
          <w:b/>
          <w:bCs/>
          <w:color w:val="222222"/>
          <w:sz w:val="21"/>
          <w:szCs w:val="21"/>
        </w:rPr>
        <w:lastRenderedPageBreak/>
        <w:t>Глава</w:t>
      </w:r>
      <w:r w:rsidRPr="00BA5611">
        <w:rPr>
          <w:rFonts w:ascii="Helvetica" w:hAnsi="Helvetica" w:cs="Helvetica"/>
          <w:b/>
          <w:bCs/>
          <w:color w:val="222222"/>
          <w:sz w:val="21"/>
          <w:szCs w:val="21"/>
        </w:rPr>
        <w:t xml:space="preserve"> 5. </w:t>
      </w:r>
      <w:r w:rsidRPr="00BA5611">
        <w:rPr>
          <w:rFonts w:ascii="Helvetica" w:hAnsi="Helvetica" w:cs="Helvetica" w:hint="eastAsia"/>
          <w:b/>
          <w:bCs/>
          <w:color w:val="222222"/>
          <w:sz w:val="21"/>
          <w:szCs w:val="21"/>
        </w:rPr>
        <w:t>РЕПРОДУКТИВНЫЕ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ЦИКЛЫ</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ЛЕЩА</w:t>
      </w:r>
    </w:p>
    <w:p w14:paraId="7EBB3F31" w14:textId="77777777" w:rsidR="00BA5611" w:rsidRPr="00BA5611" w:rsidRDefault="00BA5611" w:rsidP="00BA5611">
      <w:pPr>
        <w:rPr>
          <w:rFonts w:ascii="Helvetica" w:hAnsi="Helvetica" w:cs="Helvetica"/>
          <w:b/>
          <w:bCs/>
          <w:color w:val="222222"/>
          <w:sz w:val="21"/>
          <w:szCs w:val="21"/>
        </w:rPr>
      </w:pPr>
    </w:p>
    <w:p w14:paraId="70742FC3"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5.1. </w:t>
      </w:r>
      <w:r w:rsidRPr="00BA5611">
        <w:rPr>
          <w:rFonts w:ascii="Helvetica" w:hAnsi="Helvetica" w:cs="Helvetica" w:hint="eastAsia"/>
          <w:b/>
          <w:bCs/>
          <w:color w:val="222222"/>
          <w:sz w:val="21"/>
          <w:szCs w:val="21"/>
        </w:rPr>
        <w:t>Изменения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гонадах</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леща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течение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годового</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цикла</w:t>
      </w:r>
    </w:p>
    <w:p w14:paraId="34593A83" w14:textId="77777777" w:rsidR="00BA5611" w:rsidRPr="00BA5611" w:rsidRDefault="00BA5611" w:rsidP="00BA5611">
      <w:pPr>
        <w:rPr>
          <w:rFonts w:ascii="Helvetica" w:hAnsi="Helvetica" w:cs="Helvetica"/>
          <w:b/>
          <w:bCs/>
          <w:color w:val="222222"/>
          <w:sz w:val="21"/>
          <w:szCs w:val="21"/>
        </w:rPr>
      </w:pPr>
    </w:p>
    <w:p w14:paraId="5E267201"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5.1.1. </w:t>
      </w:r>
      <w:r w:rsidRPr="00BA5611">
        <w:rPr>
          <w:rFonts w:ascii="Helvetica" w:hAnsi="Helvetica" w:cs="Helvetica" w:hint="eastAsia"/>
          <w:b/>
          <w:bCs/>
          <w:color w:val="222222"/>
          <w:sz w:val="21"/>
          <w:szCs w:val="21"/>
        </w:rPr>
        <w:t>Сезонный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половой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цикл</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семенников</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леща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оз</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Выртсъярв</w:t>
      </w:r>
      <w:r w:rsidRPr="00BA5611">
        <w:rPr>
          <w:rFonts w:ascii="Helvetica" w:hAnsi="Helvetica" w:cs="Helvetica"/>
          <w:b/>
          <w:bCs/>
          <w:color w:val="222222"/>
          <w:sz w:val="21"/>
          <w:szCs w:val="21"/>
        </w:rPr>
        <w:t>.</w:t>
      </w:r>
    </w:p>
    <w:p w14:paraId="03F075F8" w14:textId="77777777" w:rsidR="00BA5611" w:rsidRPr="00BA5611" w:rsidRDefault="00BA5611" w:rsidP="00BA5611">
      <w:pPr>
        <w:rPr>
          <w:rFonts w:ascii="Helvetica" w:hAnsi="Helvetica" w:cs="Helvetica"/>
          <w:b/>
          <w:bCs/>
          <w:color w:val="222222"/>
          <w:sz w:val="21"/>
          <w:szCs w:val="21"/>
        </w:rPr>
      </w:pPr>
    </w:p>
    <w:p w14:paraId="3AEA6A42"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5.1.2. </w:t>
      </w:r>
      <w:r w:rsidRPr="00BA5611">
        <w:rPr>
          <w:rFonts w:ascii="Helvetica" w:hAnsi="Helvetica" w:cs="Helvetica" w:hint="eastAsia"/>
          <w:b/>
          <w:bCs/>
          <w:color w:val="222222"/>
          <w:sz w:val="21"/>
          <w:szCs w:val="21"/>
        </w:rPr>
        <w:t>Патология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развитии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семенников</w:t>
      </w:r>
    </w:p>
    <w:p w14:paraId="4DFB4489" w14:textId="77777777" w:rsidR="00BA5611" w:rsidRPr="00BA5611" w:rsidRDefault="00BA5611" w:rsidP="00BA5611">
      <w:pPr>
        <w:rPr>
          <w:rFonts w:ascii="Helvetica" w:hAnsi="Helvetica" w:cs="Helvetica"/>
          <w:b/>
          <w:bCs/>
          <w:color w:val="222222"/>
          <w:sz w:val="21"/>
          <w:szCs w:val="21"/>
        </w:rPr>
      </w:pPr>
    </w:p>
    <w:p w14:paraId="3B811E73"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5.1.3. </w:t>
      </w:r>
      <w:r w:rsidRPr="00BA5611">
        <w:rPr>
          <w:rFonts w:ascii="Helvetica" w:hAnsi="Helvetica" w:cs="Helvetica" w:hint="eastAsia"/>
          <w:b/>
          <w:bCs/>
          <w:color w:val="222222"/>
          <w:sz w:val="21"/>
          <w:szCs w:val="21"/>
        </w:rPr>
        <w:t>Сезонный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половой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цикл</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яичников</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леща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оз</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Выртсъярв</w:t>
      </w:r>
    </w:p>
    <w:p w14:paraId="637A0415" w14:textId="77777777" w:rsidR="00BA5611" w:rsidRPr="00BA5611" w:rsidRDefault="00BA5611" w:rsidP="00BA5611">
      <w:pPr>
        <w:rPr>
          <w:rFonts w:ascii="Helvetica" w:hAnsi="Helvetica" w:cs="Helvetica"/>
          <w:b/>
          <w:bCs/>
          <w:color w:val="222222"/>
          <w:sz w:val="21"/>
          <w:szCs w:val="21"/>
        </w:rPr>
      </w:pPr>
    </w:p>
    <w:p w14:paraId="5AFB7F75"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5.1.4. </w:t>
      </w:r>
      <w:r w:rsidRPr="00BA5611">
        <w:rPr>
          <w:rFonts w:ascii="Helvetica" w:hAnsi="Helvetica" w:cs="Helvetica" w:hint="eastAsia"/>
          <w:b/>
          <w:bCs/>
          <w:color w:val="222222"/>
          <w:sz w:val="21"/>
          <w:szCs w:val="21"/>
        </w:rPr>
        <w:t>Гистологическая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структура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гонад</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леща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оз</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Ясхан</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разные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сезоны</w:t>
      </w:r>
      <w:r w:rsidRPr="00BA5611">
        <w:rPr>
          <w:rFonts w:ascii="Helvetica" w:hAnsi="Helvetica" w:cs="Helvetica"/>
          <w:b/>
          <w:bCs/>
          <w:color w:val="222222"/>
          <w:sz w:val="21"/>
          <w:szCs w:val="21"/>
        </w:rPr>
        <w:t>.</w:t>
      </w:r>
    </w:p>
    <w:p w14:paraId="7D557F92" w14:textId="77777777" w:rsidR="00BA5611" w:rsidRPr="00BA5611" w:rsidRDefault="00BA5611" w:rsidP="00BA5611">
      <w:pPr>
        <w:rPr>
          <w:rFonts w:ascii="Helvetica" w:hAnsi="Helvetica" w:cs="Helvetica"/>
          <w:b/>
          <w:bCs/>
          <w:color w:val="222222"/>
          <w:sz w:val="21"/>
          <w:szCs w:val="21"/>
        </w:rPr>
      </w:pPr>
    </w:p>
    <w:p w14:paraId="540BFC99"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5.1.5. </w:t>
      </w:r>
      <w:r w:rsidRPr="00BA5611">
        <w:rPr>
          <w:rFonts w:ascii="Helvetica" w:hAnsi="Helvetica" w:cs="Helvetica" w:hint="eastAsia"/>
          <w:b/>
          <w:bCs/>
          <w:color w:val="222222"/>
          <w:sz w:val="21"/>
          <w:szCs w:val="21"/>
        </w:rPr>
        <w:t>Генезис</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радиальной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оболочки</w:t>
      </w:r>
    </w:p>
    <w:p w14:paraId="6AE65D76" w14:textId="77777777" w:rsidR="00BA5611" w:rsidRPr="00BA5611" w:rsidRDefault="00BA5611" w:rsidP="00BA5611">
      <w:pPr>
        <w:rPr>
          <w:rFonts w:ascii="Helvetica" w:hAnsi="Helvetica" w:cs="Helvetica"/>
          <w:b/>
          <w:bCs/>
          <w:color w:val="222222"/>
          <w:sz w:val="21"/>
          <w:szCs w:val="21"/>
        </w:rPr>
      </w:pPr>
    </w:p>
    <w:p w14:paraId="229C5694"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5.1.5.1. </w:t>
      </w:r>
      <w:r w:rsidRPr="00BA5611">
        <w:rPr>
          <w:rFonts w:ascii="Helvetica" w:hAnsi="Helvetica" w:cs="Helvetica" w:hint="eastAsia"/>
          <w:b/>
          <w:bCs/>
          <w:color w:val="222222"/>
          <w:sz w:val="21"/>
          <w:szCs w:val="21"/>
        </w:rPr>
        <w:t>Генезис</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радиальной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оболочки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ооцитов</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леща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по</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данным</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электронной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микроскопии</w:t>
      </w:r>
      <w:r w:rsidRPr="00BA5611">
        <w:rPr>
          <w:rFonts w:ascii="Helvetica" w:hAnsi="Helvetica" w:cs="Helvetica"/>
          <w:b/>
          <w:bCs/>
          <w:color w:val="222222"/>
          <w:sz w:val="21"/>
          <w:szCs w:val="21"/>
        </w:rPr>
        <w:t>)</w:t>
      </w:r>
    </w:p>
    <w:p w14:paraId="62B23605" w14:textId="77777777" w:rsidR="00BA5611" w:rsidRPr="00BA5611" w:rsidRDefault="00BA5611" w:rsidP="00BA5611">
      <w:pPr>
        <w:rPr>
          <w:rFonts w:ascii="Helvetica" w:hAnsi="Helvetica" w:cs="Helvetica"/>
          <w:b/>
          <w:bCs/>
          <w:color w:val="222222"/>
          <w:sz w:val="21"/>
          <w:szCs w:val="21"/>
        </w:rPr>
      </w:pPr>
    </w:p>
    <w:p w14:paraId="69CF37E1"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5.1.5.2. </w:t>
      </w:r>
      <w:r w:rsidRPr="00BA5611">
        <w:rPr>
          <w:rFonts w:ascii="Helvetica" w:hAnsi="Helvetica" w:cs="Helvetica" w:hint="eastAsia"/>
          <w:b/>
          <w:bCs/>
          <w:color w:val="222222"/>
          <w:sz w:val="21"/>
          <w:szCs w:val="21"/>
        </w:rPr>
        <w:t>Специфика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строения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радиальной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оболочки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ооцитов</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у</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различных</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видов</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рыб</w:t>
      </w:r>
    </w:p>
    <w:p w14:paraId="4D9F9951" w14:textId="77777777" w:rsidR="00BA5611" w:rsidRPr="00BA5611" w:rsidRDefault="00BA5611" w:rsidP="00BA5611">
      <w:pPr>
        <w:rPr>
          <w:rFonts w:ascii="Helvetica" w:hAnsi="Helvetica" w:cs="Helvetica"/>
          <w:b/>
          <w:bCs/>
          <w:color w:val="222222"/>
          <w:sz w:val="21"/>
          <w:szCs w:val="21"/>
        </w:rPr>
      </w:pPr>
    </w:p>
    <w:p w14:paraId="7EC98573"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5.1.6. </w:t>
      </w:r>
      <w:r w:rsidRPr="00BA5611">
        <w:rPr>
          <w:rFonts w:ascii="Helvetica" w:hAnsi="Helvetica" w:cs="Helvetica" w:hint="eastAsia"/>
          <w:b/>
          <w:bCs/>
          <w:color w:val="222222"/>
          <w:sz w:val="21"/>
          <w:szCs w:val="21"/>
        </w:rPr>
        <w:t>Сезонная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динамика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гликогена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ли</w:t>
      </w:r>
      <w:r w:rsidRPr="00BA5611">
        <w:rPr>
          <w:rFonts w:ascii="Helvetica" w:hAnsi="Helvetica" w:cs="Helvetica"/>
          <w:b/>
          <w:bCs/>
          <w:color w:val="222222"/>
          <w:sz w:val="21"/>
          <w:szCs w:val="21"/>
        </w:rPr>
        <w:t>-</w:t>
      </w:r>
      <w:r w:rsidRPr="00BA5611">
        <w:rPr>
          <w:rFonts w:ascii="Helvetica" w:hAnsi="Helvetica" w:cs="Helvetica" w:hint="eastAsia"/>
          <w:b/>
          <w:bCs/>
          <w:color w:val="222222"/>
          <w:sz w:val="21"/>
          <w:szCs w:val="21"/>
        </w:rPr>
        <w:t>пидов</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гонадах</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леща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на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примере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выртсъярвского</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леща</w:t>
      </w:r>
      <w:r w:rsidRPr="00BA5611">
        <w:rPr>
          <w:rFonts w:ascii="Helvetica" w:hAnsi="Helvetica" w:cs="Helvetica"/>
          <w:b/>
          <w:bCs/>
          <w:color w:val="222222"/>
          <w:sz w:val="21"/>
          <w:szCs w:val="21"/>
        </w:rPr>
        <w:t>) . III</w:t>
      </w:r>
    </w:p>
    <w:p w14:paraId="1411827E" w14:textId="77777777" w:rsidR="00BA5611" w:rsidRPr="00BA5611" w:rsidRDefault="00BA5611" w:rsidP="00BA5611">
      <w:pPr>
        <w:rPr>
          <w:rFonts w:ascii="Helvetica" w:hAnsi="Helvetica" w:cs="Helvetica"/>
          <w:b/>
          <w:bCs/>
          <w:color w:val="222222"/>
          <w:sz w:val="21"/>
          <w:szCs w:val="21"/>
        </w:rPr>
      </w:pPr>
    </w:p>
    <w:p w14:paraId="7EC7DD08"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5.2. </w:t>
      </w:r>
      <w:r w:rsidRPr="00BA5611">
        <w:rPr>
          <w:rFonts w:ascii="Helvetica" w:hAnsi="Helvetica" w:cs="Helvetica" w:hint="eastAsia"/>
          <w:b/>
          <w:bCs/>
          <w:color w:val="222222"/>
          <w:sz w:val="21"/>
          <w:szCs w:val="21"/>
        </w:rPr>
        <w:t>Особенности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размножения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леща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различных</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водоемах</w:t>
      </w:r>
      <w:r w:rsidRPr="00BA5611">
        <w:rPr>
          <w:rFonts w:ascii="Helvetica" w:hAnsi="Helvetica" w:cs="Helvetica"/>
          <w:b/>
          <w:bCs/>
          <w:color w:val="222222"/>
          <w:sz w:val="21"/>
          <w:szCs w:val="21"/>
        </w:rPr>
        <w:t>.</w:t>
      </w:r>
    </w:p>
    <w:p w14:paraId="54778420" w14:textId="77777777" w:rsidR="00BA5611" w:rsidRPr="00BA5611" w:rsidRDefault="00BA5611" w:rsidP="00BA5611">
      <w:pPr>
        <w:rPr>
          <w:rFonts w:ascii="Helvetica" w:hAnsi="Helvetica" w:cs="Helvetica"/>
          <w:b/>
          <w:bCs/>
          <w:color w:val="222222"/>
          <w:sz w:val="21"/>
          <w:szCs w:val="21"/>
        </w:rPr>
      </w:pPr>
    </w:p>
    <w:p w14:paraId="0814A229"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hint="eastAsia"/>
          <w:b/>
          <w:bCs/>
          <w:color w:val="222222"/>
          <w:sz w:val="21"/>
          <w:szCs w:val="21"/>
        </w:rPr>
        <w:t>Глава</w:t>
      </w:r>
      <w:r w:rsidRPr="00BA5611">
        <w:rPr>
          <w:rFonts w:ascii="Helvetica" w:hAnsi="Helvetica" w:cs="Helvetica"/>
          <w:b/>
          <w:bCs/>
          <w:color w:val="222222"/>
          <w:sz w:val="21"/>
          <w:szCs w:val="21"/>
        </w:rPr>
        <w:t xml:space="preserve"> 6. </w:t>
      </w:r>
      <w:r w:rsidRPr="00BA5611">
        <w:rPr>
          <w:rFonts w:ascii="Helvetica" w:hAnsi="Helvetica" w:cs="Helvetica" w:hint="eastAsia"/>
          <w:b/>
          <w:bCs/>
          <w:color w:val="222222"/>
          <w:sz w:val="21"/>
          <w:szCs w:val="21"/>
        </w:rPr>
        <w:t>ИЗМЕНЕНИЯ</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ГИПОФИЗЕ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ЛЕЩА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СВЯЗАННЫЕ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w:t>
      </w:r>
    </w:p>
    <w:p w14:paraId="1A9DACE7" w14:textId="77777777" w:rsidR="00BA5611" w:rsidRPr="00BA5611" w:rsidRDefault="00BA5611" w:rsidP="00BA5611">
      <w:pPr>
        <w:rPr>
          <w:rFonts w:ascii="Helvetica" w:hAnsi="Helvetica" w:cs="Helvetica"/>
          <w:b/>
          <w:bCs/>
          <w:color w:val="222222"/>
          <w:sz w:val="21"/>
          <w:szCs w:val="21"/>
        </w:rPr>
      </w:pPr>
    </w:p>
    <w:p w14:paraId="2DFEE1A0"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hint="eastAsia"/>
          <w:b/>
          <w:bCs/>
          <w:color w:val="222222"/>
          <w:sz w:val="21"/>
          <w:szCs w:val="21"/>
        </w:rPr>
        <w:t>РЕПРОДУКТИВНЫМ</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ЦИКЛОМ</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на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примере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выртсъярвского</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леща</w:t>
      </w:r>
      <w:r w:rsidRPr="00BA5611">
        <w:rPr>
          <w:rFonts w:ascii="Helvetica" w:hAnsi="Helvetica" w:cs="Helvetica"/>
          <w:b/>
          <w:bCs/>
          <w:color w:val="222222"/>
          <w:sz w:val="21"/>
          <w:szCs w:val="21"/>
        </w:rPr>
        <w:t>)</w:t>
      </w:r>
    </w:p>
    <w:p w14:paraId="26228A72" w14:textId="77777777" w:rsidR="00BA5611" w:rsidRPr="00BA5611" w:rsidRDefault="00BA5611" w:rsidP="00BA5611">
      <w:pPr>
        <w:rPr>
          <w:rFonts w:ascii="Helvetica" w:hAnsi="Helvetica" w:cs="Helvetica"/>
          <w:b/>
          <w:bCs/>
          <w:color w:val="222222"/>
          <w:sz w:val="21"/>
          <w:szCs w:val="21"/>
        </w:rPr>
      </w:pPr>
    </w:p>
    <w:p w14:paraId="162610A8"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6.1. </w:t>
      </w:r>
      <w:r w:rsidRPr="00BA5611">
        <w:rPr>
          <w:rFonts w:ascii="Helvetica" w:hAnsi="Helvetica" w:cs="Helvetica" w:hint="eastAsia"/>
          <w:b/>
          <w:bCs/>
          <w:color w:val="222222"/>
          <w:sz w:val="21"/>
          <w:szCs w:val="21"/>
        </w:rPr>
        <w:t>Изменение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массы</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гипофиза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в</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течение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репродуктивного</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цикла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его</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связь</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другими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биологическими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показателями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леща</w:t>
      </w:r>
    </w:p>
    <w:p w14:paraId="4D59BD52" w14:textId="77777777" w:rsidR="00BA5611" w:rsidRPr="00BA5611" w:rsidRDefault="00BA5611" w:rsidP="00BA5611">
      <w:pPr>
        <w:rPr>
          <w:rFonts w:ascii="Helvetica" w:hAnsi="Helvetica" w:cs="Helvetica"/>
          <w:b/>
          <w:bCs/>
          <w:color w:val="222222"/>
          <w:sz w:val="21"/>
          <w:szCs w:val="21"/>
        </w:rPr>
      </w:pPr>
    </w:p>
    <w:p w14:paraId="06C0C6CA"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6.2. </w:t>
      </w:r>
      <w:r w:rsidRPr="00BA5611">
        <w:rPr>
          <w:rFonts w:ascii="Helvetica" w:hAnsi="Helvetica" w:cs="Helvetica" w:hint="eastAsia"/>
          <w:b/>
          <w:bCs/>
          <w:color w:val="222222"/>
          <w:sz w:val="21"/>
          <w:szCs w:val="21"/>
        </w:rPr>
        <w:t>Сезонный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цикл</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гонадотропных</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клеток</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аденогипофиза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леща</w:t>
      </w:r>
    </w:p>
    <w:p w14:paraId="2C96D840" w14:textId="77777777" w:rsidR="00BA5611" w:rsidRPr="00BA5611" w:rsidRDefault="00BA5611" w:rsidP="00BA5611">
      <w:pPr>
        <w:rPr>
          <w:rFonts w:ascii="Helvetica" w:hAnsi="Helvetica" w:cs="Helvetica"/>
          <w:b/>
          <w:bCs/>
          <w:color w:val="222222"/>
          <w:sz w:val="21"/>
          <w:szCs w:val="21"/>
        </w:rPr>
      </w:pPr>
    </w:p>
    <w:p w14:paraId="31F2D0D0"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6.2.1. </w:t>
      </w:r>
      <w:r w:rsidRPr="00BA5611">
        <w:rPr>
          <w:rFonts w:ascii="Helvetica" w:hAnsi="Helvetica" w:cs="Helvetica" w:hint="eastAsia"/>
          <w:b/>
          <w:bCs/>
          <w:color w:val="222222"/>
          <w:sz w:val="21"/>
          <w:szCs w:val="21"/>
        </w:rPr>
        <w:t>Данные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световой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микроскопии</w:t>
      </w:r>
    </w:p>
    <w:p w14:paraId="4B4192EE" w14:textId="77777777" w:rsidR="00BA5611" w:rsidRPr="00BA5611" w:rsidRDefault="00BA5611" w:rsidP="00BA5611">
      <w:pPr>
        <w:rPr>
          <w:rFonts w:ascii="Helvetica" w:hAnsi="Helvetica" w:cs="Helvetica"/>
          <w:b/>
          <w:bCs/>
          <w:color w:val="222222"/>
          <w:sz w:val="21"/>
          <w:szCs w:val="21"/>
        </w:rPr>
      </w:pPr>
    </w:p>
    <w:p w14:paraId="2DAE865C" w14:textId="77777777" w:rsidR="00BA5611" w:rsidRPr="00BA5611" w:rsidRDefault="00BA5611" w:rsidP="00BA5611">
      <w:pPr>
        <w:rPr>
          <w:rFonts w:ascii="Helvetica" w:hAnsi="Helvetica" w:cs="Helvetica"/>
          <w:b/>
          <w:bCs/>
          <w:color w:val="222222"/>
          <w:sz w:val="21"/>
          <w:szCs w:val="21"/>
        </w:rPr>
      </w:pPr>
      <w:r w:rsidRPr="00BA5611">
        <w:rPr>
          <w:rFonts w:ascii="Helvetica" w:hAnsi="Helvetica" w:cs="Helvetica"/>
          <w:b/>
          <w:bCs/>
          <w:color w:val="222222"/>
          <w:sz w:val="21"/>
          <w:szCs w:val="21"/>
        </w:rPr>
        <w:t xml:space="preserve">6.2.2. </w:t>
      </w:r>
      <w:r w:rsidRPr="00BA5611">
        <w:rPr>
          <w:rFonts w:ascii="Helvetica" w:hAnsi="Helvetica" w:cs="Helvetica" w:hint="eastAsia"/>
          <w:b/>
          <w:bCs/>
          <w:color w:val="222222"/>
          <w:sz w:val="21"/>
          <w:szCs w:val="21"/>
        </w:rPr>
        <w:t>Данные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электронной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микроскопии</w:t>
      </w:r>
    </w:p>
    <w:p w14:paraId="1B653F5B" w14:textId="77777777" w:rsidR="00BA5611" w:rsidRPr="00BA5611" w:rsidRDefault="00BA5611" w:rsidP="00BA5611">
      <w:pPr>
        <w:rPr>
          <w:rFonts w:ascii="Helvetica" w:hAnsi="Helvetica" w:cs="Helvetica"/>
          <w:b/>
          <w:bCs/>
          <w:color w:val="222222"/>
          <w:sz w:val="21"/>
          <w:szCs w:val="21"/>
        </w:rPr>
      </w:pPr>
    </w:p>
    <w:p w14:paraId="109CC004" w14:textId="163C47EC" w:rsidR="00484EB4" w:rsidRPr="00BA5611" w:rsidRDefault="00BA5611" w:rsidP="00BA5611">
      <w:r w:rsidRPr="00BA5611">
        <w:rPr>
          <w:rFonts w:ascii="Helvetica" w:hAnsi="Helvetica" w:cs="Helvetica"/>
          <w:b/>
          <w:bCs/>
          <w:color w:val="222222"/>
          <w:sz w:val="21"/>
          <w:szCs w:val="21"/>
        </w:rPr>
        <w:t xml:space="preserve">6.3. </w:t>
      </w:r>
      <w:r w:rsidRPr="00BA5611">
        <w:rPr>
          <w:rFonts w:ascii="Helvetica" w:hAnsi="Helvetica" w:cs="Helvetica" w:hint="eastAsia"/>
          <w:b/>
          <w:bCs/>
          <w:color w:val="222222"/>
          <w:sz w:val="21"/>
          <w:szCs w:val="21"/>
        </w:rPr>
        <w:t>Некоторые</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аспекты</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функциональной</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активности</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гипофиза</w:t>
      </w:r>
      <w:r w:rsidRPr="00BA5611">
        <w:rPr>
          <w:rFonts w:ascii="Helvetica" w:hAnsi="Helvetica" w:cs="Helvetica"/>
          <w:b/>
          <w:bCs/>
          <w:color w:val="222222"/>
          <w:sz w:val="21"/>
          <w:szCs w:val="21"/>
        </w:rPr>
        <w:t xml:space="preserve"> </w:t>
      </w:r>
      <w:r w:rsidRPr="00BA5611">
        <w:rPr>
          <w:rFonts w:ascii="Helvetica" w:hAnsi="Helvetica" w:cs="Helvetica" w:hint="eastAsia"/>
          <w:b/>
          <w:bCs/>
          <w:color w:val="222222"/>
          <w:sz w:val="21"/>
          <w:szCs w:val="21"/>
        </w:rPr>
        <w:t>леща</w:t>
      </w:r>
    </w:p>
    <w:sectPr w:rsidR="00484EB4" w:rsidRPr="00BA561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872E5" w14:textId="77777777" w:rsidR="00881A09" w:rsidRDefault="00881A09">
      <w:pPr>
        <w:spacing w:after="0" w:line="240" w:lineRule="auto"/>
      </w:pPr>
      <w:r>
        <w:separator/>
      </w:r>
    </w:p>
  </w:endnote>
  <w:endnote w:type="continuationSeparator" w:id="0">
    <w:p w14:paraId="3A7AC514" w14:textId="77777777" w:rsidR="00881A09" w:rsidRDefault="00881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2460" w14:textId="77777777" w:rsidR="00881A09" w:rsidRDefault="00881A09"/>
    <w:p w14:paraId="3CA64E9E" w14:textId="77777777" w:rsidR="00881A09" w:rsidRDefault="00881A09"/>
    <w:p w14:paraId="5322D1C6" w14:textId="77777777" w:rsidR="00881A09" w:rsidRDefault="00881A09"/>
    <w:p w14:paraId="79D6729E" w14:textId="77777777" w:rsidR="00881A09" w:rsidRDefault="00881A09"/>
    <w:p w14:paraId="32F8017F" w14:textId="77777777" w:rsidR="00881A09" w:rsidRDefault="00881A09"/>
    <w:p w14:paraId="6F5E46C4" w14:textId="77777777" w:rsidR="00881A09" w:rsidRDefault="00881A09"/>
    <w:p w14:paraId="0ECDC10C" w14:textId="77777777" w:rsidR="00881A09" w:rsidRDefault="00881A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2FF009" wp14:editId="381861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33CE6" w14:textId="77777777" w:rsidR="00881A09" w:rsidRDefault="00881A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2FF0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533CE6" w14:textId="77777777" w:rsidR="00881A09" w:rsidRDefault="00881A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7395F2" w14:textId="77777777" w:rsidR="00881A09" w:rsidRDefault="00881A09"/>
    <w:p w14:paraId="1B4C1B51" w14:textId="77777777" w:rsidR="00881A09" w:rsidRDefault="00881A09"/>
    <w:p w14:paraId="51C0A0F5" w14:textId="77777777" w:rsidR="00881A09" w:rsidRDefault="00881A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657D6F" wp14:editId="4289C4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C8C0E" w14:textId="77777777" w:rsidR="00881A09" w:rsidRDefault="00881A09"/>
                          <w:p w14:paraId="3D15C928" w14:textId="77777777" w:rsidR="00881A09" w:rsidRDefault="00881A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657D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7C8C0E" w14:textId="77777777" w:rsidR="00881A09" w:rsidRDefault="00881A09"/>
                    <w:p w14:paraId="3D15C928" w14:textId="77777777" w:rsidR="00881A09" w:rsidRDefault="00881A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EBA920" w14:textId="77777777" w:rsidR="00881A09" w:rsidRDefault="00881A09"/>
    <w:p w14:paraId="1CC40D77" w14:textId="77777777" w:rsidR="00881A09" w:rsidRDefault="00881A09">
      <w:pPr>
        <w:rPr>
          <w:sz w:val="2"/>
          <w:szCs w:val="2"/>
        </w:rPr>
      </w:pPr>
    </w:p>
    <w:p w14:paraId="284543BB" w14:textId="77777777" w:rsidR="00881A09" w:rsidRDefault="00881A09"/>
    <w:p w14:paraId="04442AF0" w14:textId="77777777" w:rsidR="00881A09" w:rsidRDefault="00881A09">
      <w:pPr>
        <w:spacing w:after="0" w:line="240" w:lineRule="auto"/>
      </w:pPr>
    </w:p>
  </w:footnote>
  <w:footnote w:type="continuationSeparator" w:id="0">
    <w:p w14:paraId="490CA92D" w14:textId="77777777" w:rsidR="00881A09" w:rsidRDefault="00881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A09"/>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509</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cp:revision>
  <cp:lastPrinted>2009-02-06T05:36:00Z</cp:lastPrinted>
  <dcterms:created xsi:type="dcterms:W3CDTF">2025-11-25T20:19:00Z</dcterms:created>
  <dcterms:modified xsi:type="dcterms:W3CDTF">2025-11-25T21:22:00Z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