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027F5" w14:textId="77777777" w:rsidR="00993AC8" w:rsidRDefault="00993AC8" w:rsidP="00993AC8">
      <w:pPr>
        <w:rPr>
          <w:rFonts w:ascii="Verdana" w:hAnsi="Verdana"/>
          <w:color w:val="000000"/>
          <w:sz w:val="18"/>
          <w:szCs w:val="18"/>
          <w:shd w:val="clear" w:color="auto" w:fill="FFFFFF"/>
        </w:rPr>
      </w:pPr>
      <w:r>
        <w:rPr>
          <w:rFonts w:ascii="Verdana" w:hAnsi="Verdana"/>
          <w:color w:val="000000"/>
          <w:sz w:val="18"/>
          <w:szCs w:val="18"/>
          <w:shd w:val="clear" w:color="auto" w:fill="FFFFFF"/>
        </w:rPr>
        <w:t>Стратегический экономический анализ и оценка результативности деятельности коммерческих организаций</w:t>
      </w:r>
    </w:p>
    <w:p w14:paraId="7A5772FF" w14:textId="77777777" w:rsidR="00993AC8" w:rsidRDefault="00993AC8" w:rsidP="00993AC8">
      <w:pPr>
        <w:rPr>
          <w:rFonts w:ascii="Verdana" w:hAnsi="Verdana"/>
          <w:color w:val="000000"/>
          <w:sz w:val="18"/>
          <w:szCs w:val="18"/>
          <w:shd w:val="clear" w:color="auto" w:fill="FFFFFF"/>
        </w:rPr>
      </w:pPr>
    </w:p>
    <w:p w14:paraId="07E3A351" w14:textId="77777777" w:rsidR="00993AC8" w:rsidRDefault="00993AC8" w:rsidP="00993AC8">
      <w:pPr>
        <w:rPr>
          <w:rFonts w:ascii="Verdana" w:hAnsi="Verdana"/>
          <w:color w:val="000000"/>
          <w:sz w:val="18"/>
          <w:szCs w:val="18"/>
          <w:shd w:val="clear" w:color="auto" w:fill="FFFFFF"/>
        </w:rPr>
      </w:pPr>
    </w:p>
    <w:p w14:paraId="0376EC34" w14:textId="77777777" w:rsidR="00993AC8" w:rsidRDefault="00993AC8" w:rsidP="00993AC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Пласкова, Наталия Степановна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45047C8" w14:textId="77777777" w:rsidR="00993AC8" w:rsidRDefault="00993AC8" w:rsidP="00993AC8">
      <w:pPr>
        <w:spacing w:line="270" w:lineRule="atLeast"/>
        <w:rPr>
          <w:rFonts w:ascii="Verdana" w:hAnsi="Verdana"/>
          <w:color w:val="000000"/>
          <w:sz w:val="18"/>
          <w:szCs w:val="18"/>
        </w:rPr>
      </w:pPr>
      <w:r>
        <w:rPr>
          <w:rFonts w:ascii="Verdana" w:hAnsi="Verdana"/>
          <w:color w:val="000000"/>
          <w:sz w:val="18"/>
          <w:szCs w:val="18"/>
        </w:rPr>
        <w:t>2008</w:t>
      </w:r>
    </w:p>
    <w:p w14:paraId="16DE82AC" w14:textId="77777777" w:rsidR="00993AC8" w:rsidRDefault="00993AC8" w:rsidP="00993AC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147D11B" w14:textId="77777777" w:rsidR="00993AC8" w:rsidRDefault="00993AC8" w:rsidP="00993AC8">
      <w:pPr>
        <w:spacing w:line="270" w:lineRule="atLeast"/>
        <w:rPr>
          <w:rFonts w:ascii="Verdana" w:hAnsi="Verdana"/>
          <w:color w:val="000000"/>
          <w:sz w:val="18"/>
          <w:szCs w:val="18"/>
        </w:rPr>
      </w:pPr>
      <w:r>
        <w:rPr>
          <w:rFonts w:ascii="Verdana" w:hAnsi="Verdana"/>
          <w:color w:val="000000"/>
          <w:sz w:val="18"/>
          <w:szCs w:val="18"/>
        </w:rPr>
        <w:t>Пласкова, Наталия Степановна</w:t>
      </w:r>
    </w:p>
    <w:p w14:paraId="6B2DE3BB" w14:textId="77777777" w:rsidR="00993AC8" w:rsidRDefault="00993AC8" w:rsidP="00993AC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A865E90" w14:textId="77777777" w:rsidR="00993AC8" w:rsidRDefault="00993AC8" w:rsidP="00993AC8">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6FE6AE39" w14:textId="77777777" w:rsidR="00993AC8" w:rsidRDefault="00993AC8" w:rsidP="00993AC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FB6C0D5" w14:textId="77777777" w:rsidR="00993AC8" w:rsidRDefault="00993AC8" w:rsidP="00993AC8">
      <w:pPr>
        <w:spacing w:line="270" w:lineRule="atLeast"/>
        <w:rPr>
          <w:rFonts w:ascii="Verdana" w:hAnsi="Verdana"/>
          <w:color w:val="000000"/>
          <w:sz w:val="18"/>
          <w:szCs w:val="18"/>
        </w:rPr>
      </w:pPr>
      <w:r>
        <w:rPr>
          <w:rFonts w:ascii="Verdana" w:hAnsi="Verdana"/>
          <w:color w:val="000000"/>
          <w:sz w:val="18"/>
          <w:szCs w:val="18"/>
        </w:rPr>
        <w:t>Москва</w:t>
      </w:r>
    </w:p>
    <w:p w14:paraId="21109C99" w14:textId="77777777" w:rsidR="00993AC8" w:rsidRDefault="00993AC8" w:rsidP="00993AC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5545EBE" w14:textId="77777777" w:rsidR="00993AC8" w:rsidRDefault="00993AC8" w:rsidP="00993AC8">
      <w:pPr>
        <w:spacing w:line="270" w:lineRule="atLeast"/>
        <w:rPr>
          <w:rFonts w:ascii="Verdana" w:hAnsi="Verdana"/>
          <w:color w:val="000000"/>
          <w:sz w:val="18"/>
          <w:szCs w:val="18"/>
        </w:rPr>
      </w:pPr>
      <w:r>
        <w:rPr>
          <w:rFonts w:ascii="Verdana" w:hAnsi="Verdana"/>
          <w:color w:val="000000"/>
          <w:sz w:val="18"/>
          <w:szCs w:val="18"/>
        </w:rPr>
        <w:t>08.00.12</w:t>
      </w:r>
    </w:p>
    <w:p w14:paraId="60C36B99" w14:textId="77777777" w:rsidR="00993AC8" w:rsidRDefault="00993AC8" w:rsidP="00993AC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403BED9" w14:textId="77777777" w:rsidR="00993AC8" w:rsidRDefault="00993AC8" w:rsidP="00993AC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EBD64BF" w14:textId="77777777" w:rsidR="00993AC8" w:rsidRDefault="00993AC8" w:rsidP="00993AC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2CECC07" w14:textId="77777777" w:rsidR="00993AC8" w:rsidRDefault="00993AC8" w:rsidP="00993AC8">
      <w:pPr>
        <w:spacing w:line="270" w:lineRule="atLeast"/>
        <w:rPr>
          <w:rFonts w:ascii="Verdana" w:hAnsi="Verdana"/>
          <w:color w:val="000000"/>
          <w:sz w:val="18"/>
          <w:szCs w:val="18"/>
        </w:rPr>
      </w:pPr>
      <w:r>
        <w:rPr>
          <w:rFonts w:ascii="Verdana" w:hAnsi="Verdana"/>
          <w:color w:val="000000"/>
          <w:sz w:val="18"/>
          <w:szCs w:val="18"/>
        </w:rPr>
        <w:t>453</w:t>
      </w:r>
    </w:p>
    <w:p w14:paraId="7275FDCF" w14:textId="77777777" w:rsidR="00993AC8" w:rsidRDefault="00993AC8" w:rsidP="00993AC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Пласкова, Наталия Степановна</w:t>
      </w:r>
    </w:p>
    <w:p w14:paraId="3396E32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E958A9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ГЕНЕЗИС И СОВРЕМЕННЫЕ ТЕНДЕНЦИИ РАЗВИТИЯ ЭКОНОМИЧЕСКОГО АНАЛИЗА</w:t>
      </w:r>
    </w:p>
    <w:p w14:paraId="09F19B0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Экономический</w:t>
      </w:r>
      <w:r>
        <w:rPr>
          <w:rStyle w:val="WW8Num2z0"/>
          <w:rFonts w:ascii="Verdana" w:hAnsi="Verdana"/>
          <w:color w:val="000000"/>
          <w:sz w:val="18"/>
          <w:szCs w:val="18"/>
        </w:rPr>
        <w:t> </w:t>
      </w:r>
      <w:r>
        <w:rPr>
          <w:rFonts w:ascii="Verdana" w:hAnsi="Verdana"/>
          <w:color w:val="000000"/>
          <w:sz w:val="18"/>
          <w:szCs w:val="18"/>
        </w:rPr>
        <w:t>анализ как область научных знаний и профессиональной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w:t>
      </w:r>
    </w:p>
    <w:p w14:paraId="14D4C71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Предмет бухгалтерско-аналитической науки, его прикладной характер в системе</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капитала</w:t>
      </w:r>
    </w:p>
    <w:p w14:paraId="41E680A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Типология видов экономического анализа</w:t>
      </w:r>
    </w:p>
    <w:p w14:paraId="42E1F1C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Содержание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экономического анализа, его методы и приемы</w:t>
      </w:r>
    </w:p>
    <w:p w14:paraId="7104AC0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ДЕЯТЕЛЬНОСТИ ОРГАНИЗАЦИИ КАК ОБЪЕКТ СТРАТЕГИЧЕСКОГО ЭКОНОМИЧЕСКОГО АНАЛИЗА</w:t>
      </w:r>
    </w:p>
    <w:p w14:paraId="5B48F28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Результативность как философско-институциональная,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и финансово-экономическая категория</w:t>
      </w:r>
    </w:p>
    <w:p w14:paraId="188DA28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Качественные характеристики и критерии оценки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организаций</w:t>
      </w:r>
    </w:p>
    <w:p w14:paraId="0CA0DB5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системы</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результативности деятельности коммерческих организаций</w:t>
      </w:r>
    </w:p>
    <w:p w14:paraId="120AE78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СИСТЕМА ИНФОРМАЦИОННОГО ОБЕСПЕЧЕНИЯ СТРАТЕГИЧЕСКОГО ЭКОНОМИЧЕСКОГО АНАЛИЗА 3.1 Принципы, виды и содержание системы информационного обеспечения стратегического экономического анализа</w:t>
      </w:r>
    </w:p>
    <w:p w14:paraId="476100D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Совершенствование внутренней и внешней информационной базы стратегического экономического анализа результативности</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организаций</w:t>
      </w:r>
    </w:p>
    <w:p w14:paraId="6F6AB11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Обеспечение</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финансово-аналитической информации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p>
    <w:p w14:paraId="6B18AFE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МЕТОДИЧЕСКАЯ КОНЦЕПЦИЯ АНАЛИЗА И</w:t>
      </w:r>
    </w:p>
    <w:p w14:paraId="2D20DDC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ОЦЕНКИ РЕЗУЛЬТАТИВНОСТИ ДЕЯТЕЛЬНОСТИ</w:t>
      </w:r>
    </w:p>
    <w:p w14:paraId="60E9D3D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056FEAA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Композиционные подходы и направления стратегического экономического анализа и оценки результативности деятельности 188 коммерческих</w:t>
      </w:r>
      <w:r>
        <w:rPr>
          <w:rStyle w:val="WW8Num2z0"/>
          <w:rFonts w:ascii="Verdana" w:hAnsi="Verdana"/>
          <w:color w:val="000000"/>
          <w:sz w:val="18"/>
          <w:szCs w:val="18"/>
        </w:rPr>
        <w:t> </w:t>
      </w:r>
      <w:r>
        <w:rPr>
          <w:rStyle w:val="WW8Num3z0"/>
          <w:rFonts w:ascii="Verdana" w:hAnsi="Verdana"/>
          <w:color w:val="4682B4"/>
          <w:sz w:val="18"/>
          <w:szCs w:val="18"/>
        </w:rPr>
        <w:t>организаций</w:t>
      </w:r>
    </w:p>
    <w:p w14:paraId="318A719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Методика стратегического экономического анализа и оценки результативности деятельности коммерческих организаций</w:t>
      </w:r>
    </w:p>
    <w:p w14:paraId="2735AFE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Многофакторное стохастическое моделирование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экономическом анализе</w:t>
      </w:r>
    </w:p>
    <w:p w14:paraId="51A96A1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ЭКОНОМИЧЕСКИЙ АНАЛИЗ В УСЛОВИЯХ ГАРМОНИЗАЦИИ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ФИНАНСОВОЙ ОТЧЕТНОСТИ В СООТВЕТСТВИИ С 275</w:t>
      </w:r>
      <w:r>
        <w:rPr>
          <w:rStyle w:val="WW8Num2z0"/>
          <w:rFonts w:ascii="Verdana" w:hAnsi="Verdana"/>
          <w:color w:val="000000"/>
          <w:sz w:val="18"/>
          <w:szCs w:val="18"/>
        </w:rPr>
        <w:t> </w:t>
      </w:r>
      <w:r>
        <w:rPr>
          <w:rStyle w:val="WW8Num3z0"/>
          <w:rFonts w:ascii="Verdana" w:hAnsi="Verdana"/>
          <w:color w:val="4682B4"/>
          <w:sz w:val="18"/>
          <w:szCs w:val="18"/>
        </w:rPr>
        <w:t>МСФО</w:t>
      </w:r>
    </w:p>
    <w:p w14:paraId="6B589B6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Особенности формирования информационной базы анализа результативности деятельности организации по МСФО</w:t>
      </w:r>
    </w:p>
    <w:p w14:paraId="414F639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Экономико-аналитическое содержание основных элементов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составленной в формате МСФО</w:t>
      </w:r>
    </w:p>
    <w:p w14:paraId="1DAD4EB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Реализация методов стратегического экономического анализа результативности деятельности коммерческих организаций с 303 использованием международной финансовой отчетности</w:t>
      </w:r>
    </w:p>
    <w:p w14:paraId="1CB24DD4" w14:textId="77777777" w:rsidR="00993AC8" w:rsidRDefault="00993AC8" w:rsidP="00993AC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"Стратегический экономический анализ и оценка результативности деятельности коммерческих организаций"</w:t>
      </w:r>
    </w:p>
    <w:p w14:paraId="7F607516"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Рыночные преобразования российской экономики сопровождаются сменой приоритетов в формировании оценки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коммерческих организаций, которую осуществляют различные субъекты делового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Проблематика ценностных аспектов на уровне</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восприятия обусловливает потребность в разработке новых научных подходов в области как фундаментальных, так и прикладных экономических исследований.</w:t>
      </w:r>
    </w:p>
    <w:p w14:paraId="3278BA3D"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деятельности на уровне иерархии конкретной организации способствуют эффективному решению социально-экономических задач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управления, что приобретает особую значимость в условиях реализации государственных концепций</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рыночных отношений, совершенствования структуры национального хозяйства, выполнения национальных проектов. Качественное</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отечественной экономики может произойти только при обеспечении эффективного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структур, укреплении их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на международных товарных и финансовых рынках.</w:t>
      </w:r>
    </w:p>
    <w:p w14:paraId="5C8D89B4"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возрастает научный интерес к созданию целостного методологического обоснования исследовательской парадигмы, позволяющей раскрыть и формализовать систему качественных и количественных характеристик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отношений экономических субъектов, направленных на</w:t>
      </w:r>
      <w:r>
        <w:rPr>
          <w:rStyle w:val="WW8Num2z0"/>
          <w:rFonts w:ascii="Verdana" w:hAnsi="Verdana"/>
          <w:color w:val="000000"/>
          <w:sz w:val="18"/>
          <w:szCs w:val="18"/>
        </w:rPr>
        <w:t> </w:t>
      </w:r>
      <w:r>
        <w:rPr>
          <w:rStyle w:val="WW8Num3z0"/>
          <w:rFonts w:ascii="Verdana" w:hAnsi="Verdana"/>
          <w:color w:val="4682B4"/>
          <w:sz w:val="18"/>
          <w:szCs w:val="18"/>
        </w:rPr>
        <w:t>наращивание</w:t>
      </w:r>
      <w:r>
        <w:rPr>
          <w:rStyle w:val="WW8Num2z0"/>
          <w:rFonts w:ascii="Verdana" w:hAnsi="Verdana"/>
          <w:color w:val="000000"/>
          <w:sz w:val="18"/>
          <w:szCs w:val="18"/>
        </w:rPr>
        <w:t> </w:t>
      </w:r>
      <w:r>
        <w:rPr>
          <w:rFonts w:ascii="Verdana" w:hAnsi="Verdana"/>
          <w:color w:val="000000"/>
          <w:sz w:val="18"/>
          <w:szCs w:val="18"/>
        </w:rPr>
        <w:t>рыночной стоимости капитала; выявить факторы и условия развития, определяющие качественный уровень субъектно-объектных связей, проявляющихся во взаимодействии на макро-,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микроуровнях национального хозяйства.</w:t>
      </w:r>
    </w:p>
    <w:p w14:paraId="3CE8AC89"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Разработка концептуальной теоретической основы трактовки результативности деятельности, обусловливающей приращение ценности самого экономического субъекта, открывает возможности для решения целого ряда практических проблем, непосредственно определяющих устойчивое социально-экономическое развитие России.</w:t>
      </w:r>
    </w:p>
    <w:p w14:paraId="452FDE0F"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особенностей современного этапа развития финансово-экономических отношений является возрастание потребности в фундаментальных разработках, основой которых является вся совокупность экономических наук, особое место среди которых занимает экономический анализ. В условиях</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развивающегося рынка роль экономического анализа в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решений все более возрастает, а трансформация форм, методов и </w:t>
      </w:r>
      <w:r>
        <w:rPr>
          <w:rFonts w:ascii="Verdana" w:hAnsi="Verdana"/>
          <w:color w:val="000000"/>
          <w:sz w:val="18"/>
          <w:szCs w:val="18"/>
        </w:rPr>
        <w:lastRenderedPageBreak/>
        <w:t>организации ведения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диктует необходимость адаптации его исторически сложившихся методологических подходов.</w:t>
      </w:r>
    </w:p>
    <w:p w14:paraId="5866BA91"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отсутствует целостная система представления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экономического анализа, базирующаяся на взаимосвязи его методологии с процессами управления и прогнозирования, не разработаны организационно-методические вопросы анализа на разных уровнях</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иерархии, не определена методика оценки результативности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условиях формирования финансовой</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международным стандартам. 1</w:t>
      </w:r>
    </w:p>
    <w:p w14:paraId="781033B3"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Целесообразным является уточнение научного терминологического аппарата экономического анализа, обновление типологии его видов, расширение системы</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совершенствование методических основ, способствующих их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целостную систему методов и приемов</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экономических субъектов хозяйствования и практику управления бизнес-процессами.</w:t>
      </w:r>
    </w:p>
    <w:p w14:paraId="209C50DE"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Современная экономическая наука развивается в направлении синтеза ее отдельных отраслей, интеграции их концептуальных положений, на основе которых формируются новые научные направления, позволяющие создать соответствующие потребностям динамично развивающихся рыночных отношений методологическое обеспечение и условия для практической реализации тех или иных методик. Взаимное проникновение экономических наук на основе унификации системы общенаучных, научных и специальных методов исследований способствует прогрессу экономической науки в целом и экономического анализа, в частности, обогащая при этом практику.</w:t>
      </w:r>
    </w:p>
    <w:p w14:paraId="27D70B6C"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 теоретической базы экономического анализа актуализируется в современных условиях с присущими им процессами стандартизации информационного обеспечения управления. Это вытекает из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перспективу»1, важнейшей позицией которой является изменение вектора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с ретроспективной направленности на перспективную, что в свою очередь ориентирует экономический анализ не столько на выполнение констатирующих функций, сколько на функции прогнозирования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7FDDFF9A"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в совершенствовании теоретических основ экономического анализа, с одной стороны, и потребность практической деятельности организаций в части оценки и прогнозирования ее результативности, с другой стороны, обусловили выбор направления и темы диссертационного исследования.</w:t>
      </w:r>
    </w:p>
    <w:p w14:paraId="02A3C131"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Анализ монографической и. периодической специальной литературы по проблематике диссертации выявил многообразие подходов авторов по широкому кругу вопросов, охватывающих различные аспекты теории и практики экономического анализа.</w:t>
      </w:r>
    </w:p>
    <w:p w14:paraId="5F372D38"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Большой вклад в разработку методологической базы экономического анализа внесли такие ведущие отечественные ученые, как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В.И. Бариленко, С.Б. Барнгольц, А.П.</w:t>
      </w:r>
      <w:r>
        <w:rPr>
          <w:rStyle w:val="WW8Num2z0"/>
          <w:rFonts w:ascii="Verdana" w:hAnsi="Verdana"/>
          <w:color w:val="000000"/>
          <w:sz w:val="18"/>
          <w:szCs w:val="18"/>
        </w:rPr>
        <w:t> </w:t>
      </w:r>
      <w:r>
        <w:rPr>
          <w:rStyle w:val="WW8Num3z0"/>
          <w:rFonts w:ascii="Verdana" w:hAnsi="Verdana"/>
          <w:color w:val="4682B4"/>
          <w:sz w:val="18"/>
          <w:szCs w:val="18"/>
        </w:rPr>
        <w:t>Бархатов</w:t>
      </w:r>
      <w:r>
        <w:rPr>
          <w:rFonts w:ascii="Verdana" w:hAnsi="Verdana"/>
          <w:color w:val="000000"/>
          <w:sz w:val="18"/>
          <w:szCs w:val="18"/>
        </w:rPr>
        <w:t>, Н.Р. Вейцман, JI.T. Гиляровская, И.М.</w:t>
      </w:r>
      <w:r>
        <w:rPr>
          <w:rStyle w:val="WW8Num2z0"/>
          <w:rFonts w:ascii="Verdana" w:hAnsi="Verdana"/>
          <w:color w:val="000000"/>
          <w:sz w:val="18"/>
          <w:szCs w:val="18"/>
        </w:rPr>
        <w:t> </w:t>
      </w:r>
      <w:r>
        <w:rPr>
          <w:rStyle w:val="WW8Num3z0"/>
          <w:rFonts w:ascii="Verdana" w:hAnsi="Verdana"/>
          <w:color w:val="4682B4"/>
          <w:sz w:val="18"/>
          <w:szCs w:val="18"/>
        </w:rPr>
        <w:t>Дмитриева</w:t>
      </w:r>
      <w:r>
        <w:rPr>
          <w:rFonts w:ascii="Verdana" w:hAnsi="Verdana"/>
          <w:color w:val="000000"/>
          <w:sz w:val="18"/>
          <w:szCs w:val="18"/>
        </w:rPr>
        <w:t>, О.В. Ефимова, И.В. Захаров, Н.Д.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В.В. Ковалев, Н.П. Кондраков,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А.Ш. Маргулис, Ю.П. Маркин,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Е.В. Негашев, В.Д. Новодворский,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 Патров, В.И. Петрова, В.И.</w:t>
      </w:r>
      <w:r>
        <w:rPr>
          <w:rStyle w:val="WW8Num3z0"/>
          <w:rFonts w:ascii="Verdana" w:hAnsi="Verdana"/>
          <w:color w:val="4682B4"/>
          <w:sz w:val="18"/>
          <w:szCs w:val="18"/>
        </w:rPr>
        <w:t>Подольский</w:t>
      </w:r>
      <w:r>
        <w:rPr>
          <w:rFonts w:ascii="Verdana" w:hAnsi="Verdana"/>
          <w:color w:val="000000"/>
          <w:sz w:val="18"/>
          <w:szCs w:val="18"/>
        </w:rPr>
        <w:t>, И.И. Поклад, О.В. Рожнова, М.З.</w:t>
      </w:r>
      <w:r>
        <w:rPr>
          <w:rStyle w:val="WW8Num2z0"/>
          <w:rFonts w:ascii="Verdana" w:hAnsi="Verdana"/>
          <w:color w:val="000000"/>
          <w:sz w:val="18"/>
          <w:szCs w:val="18"/>
        </w:rPr>
        <w:t> </w:t>
      </w:r>
      <w:r>
        <w:rPr>
          <w:rStyle w:val="WW8Num3z0"/>
          <w:rFonts w:ascii="Verdana" w:hAnsi="Verdana"/>
          <w:color w:val="4682B4"/>
          <w:sz w:val="18"/>
          <w:szCs w:val="18"/>
        </w:rPr>
        <w:t>Рубинов</w:t>
      </w:r>
      <w:r>
        <w:rPr>
          <w:rFonts w:ascii="Verdana" w:hAnsi="Verdana"/>
          <w:color w:val="000000"/>
          <w:sz w:val="18"/>
          <w:szCs w:val="18"/>
        </w:rPr>
        <w:t>, Г.В.</w:t>
      </w:r>
    </w:p>
    <w:p w14:paraId="62CEB4EE"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01.07.04 г. № 180 «Концепция развития бухгалтерского учета и отчетности в Российской Федерации на среднесрочную перспективу»</w:t>
      </w:r>
    </w:p>
    <w:p w14:paraId="2EFFFB68"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Савицкая,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С.К. Татур, А.Н. Хорин, М.Б.</w:t>
      </w:r>
      <w:r>
        <w:rPr>
          <w:rStyle w:val="WW8Num2z0"/>
          <w:rFonts w:ascii="Verdana" w:hAnsi="Verdana"/>
          <w:color w:val="000000"/>
          <w:sz w:val="18"/>
          <w:szCs w:val="18"/>
        </w:rPr>
        <w:t> </w:t>
      </w:r>
      <w:r>
        <w:rPr>
          <w:rStyle w:val="WW8Num3z0"/>
          <w:rFonts w:ascii="Verdana" w:hAnsi="Verdana"/>
          <w:color w:val="4682B4"/>
          <w:sz w:val="18"/>
          <w:szCs w:val="18"/>
        </w:rPr>
        <w:t>Чиркова</w:t>
      </w:r>
      <w:r>
        <w:rPr>
          <w:rFonts w:ascii="Verdana" w:hAnsi="Verdana"/>
          <w:color w:val="000000"/>
          <w:sz w:val="18"/>
          <w:szCs w:val="18"/>
        </w:rPr>
        <w:t>, А.Д. Шеремет, И. А.</w:t>
      </w:r>
      <w:r>
        <w:rPr>
          <w:rStyle w:val="WW8Num2z0"/>
          <w:rFonts w:ascii="Verdana" w:hAnsi="Verdana"/>
          <w:color w:val="000000"/>
          <w:sz w:val="18"/>
          <w:szCs w:val="18"/>
        </w:rPr>
        <w:t> </w:t>
      </w:r>
      <w:r>
        <w:rPr>
          <w:rStyle w:val="WW8Num3z0"/>
          <w:rFonts w:ascii="Verdana" w:hAnsi="Verdana"/>
          <w:color w:val="4682B4"/>
          <w:sz w:val="18"/>
          <w:szCs w:val="18"/>
        </w:rPr>
        <w:t>Шоломович</w:t>
      </w:r>
      <w:r>
        <w:rPr>
          <w:rStyle w:val="WW8Num2z0"/>
          <w:rFonts w:ascii="Verdana" w:hAnsi="Verdana"/>
          <w:color w:val="000000"/>
          <w:sz w:val="18"/>
          <w:szCs w:val="18"/>
        </w:rPr>
        <w:t> </w:t>
      </w:r>
      <w:r>
        <w:rPr>
          <w:rFonts w:ascii="Verdana" w:hAnsi="Verdana"/>
          <w:color w:val="000000"/>
          <w:sz w:val="18"/>
          <w:szCs w:val="18"/>
        </w:rPr>
        <w:t>и др.</w:t>
      </w:r>
    </w:p>
    <w:p w14:paraId="2D5CA2AB"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Ведущими зарубежными специалистами в экономико-аналитической предметной области являются Г.Дж.</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X. Андерсон, Й Бетге, JI.A.</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М. Бретт, Ю. Бригхем, Дж.В.</w:t>
      </w:r>
      <w:r>
        <w:rPr>
          <w:rStyle w:val="WW8Num2z0"/>
          <w:rFonts w:ascii="Verdana" w:hAnsi="Verdana"/>
          <w:color w:val="000000"/>
          <w:sz w:val="18"/>
          <w:szCs w:val="18"/>
        </w:rPr>
        <w:t> </w:t>
      </w:r>
      <w:r>
        <w:rPr>
          <w:rStyle w:val="WW8Num3z0"/>
          <w:rFonts w:ascii="Verdana" w:hAnsi="Verdana"/>
          <w:color w:val="4682B4"/>
          <w:sz w:val="18"/>
          <w:szCs w:val="18"/>
        </w:rPr>
        <w:t>Бэйли</w:t>
      </w:r>
      <w:r>
        <w:rPr>
          <w:rFonts w:ascii="Verdana" w:hAnsi="Verdana"/>
          <w:color w:val="000000"/>
          <w:sz w:val="18"/>
          <w:szCs w:val="18"/>
        </w:rPr>
        <w:t>, М.Ф. Ван Бреда, Т.Р.</w:t>
      </w:r>
      <w:r>
        <w:rPr>
          <w:rStyle w:val="WW8Num2z0"/>
          <w:rFonts w:ascii="Verdana" w:hAnsi="Verdana"/>
          <w:color w:val="000000"/>
          <w:sz w:val="18"/>
          <w:szCs w:val="18"/>
        </w:rPr>
        <w:t> </w:t>
      </w:r>
      <w:r>
        <w:rPr>
          <w:rStyle w:val="WW8Num3z0"/>
          <w:rFonts w:ascii="Verdana" w:hAnsi="Verdana"/>
          <w:color w:val="4682B4"/>
          <w:sz w:val="18"/>
          <w:szCs w:val="18"/>
        </w:rPr>
        <w:t>Карлин</w:t>
      </w:r>
      <w:r>
        <w:rPr>
          <w:rFonts w:ascii="Verdana" w:hAnsi="Verdana"/>
          <w:color w:val="000000"/>
          <w:sz w:val="18"/>
          <w:szCs w:val="18"/>
        </w:rPr>
        <w:t>, Ч. Ли, В. МакКензи,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Ж. Ришар, Д. Стоун, Р. Томас, Г. Харман, К.</w:t>
      </w:r>
      <w:r>
        <w:rPr>
          <w:rStyle w:val="WW8Num2z0"/>
          <w:rFonts w:ascii="Verdana" w:hAnsi="Verdana"/>
          <w:color w:val="000000"/>
          <w:sz w:val="18"/>
          <w:szCs w:val="18"/>
        </w:rPr>
        <w:t> </w:t>
      </w:r>
      <w:r>
        <w:rPr>
          <w:rStyle w:val="WW8Num3z0"/>
          <w:rFonts w:ascii="Verdana" w:hAnsi="Verdana"/>
          <w:color w:val="4682B4"/>
          <w:sz w:val="18"/>
          <w:szCs w:val="18"/>
        </w:rPr>
        <w:t>Хеддервик</w:t>
      </w:r>
      <w:r>
        <w:rPr>
          <w:rFonts w:ascii="Verdana" w:hAnsi="Verdana"/>
          <w:color w:val="000000"/>
          <w:sz w:val="18"/>
          <w:szCs w:val="18"/>
        </w:rPr>
        <w:t>, Э.С. Хедриксен, Э. Хелферт, К.</w:t>
      </w:r>
      <w:r>
        <w:rPr>
          <w:rStyle w:val="WW8Num2z0"/>
          <w:rFonts w:ascii="Verdana" w:hAnsi="Verdana"/>
          <w:color w:val="000000"/>
          <w:sz w:val="18"/>
          <w:szCs w:val="18"/>
        </w:rPr>
        <w:t> </w:t>
      </w:r>
      <w:r>
        <w:rPr>
          <w:rStyle w:val="WW8Num3z0"/>
          <w:rFonts w:ascii="Verdana" w:hAnsi="Verdana"/>
          <w:color w:val="4682B4"/>
          <w:sz w:val="18"/>
          <w:szCs w:val="18"/>
        </w:rPr>
        <w:t>Хитчинг</w:t>
      </w:r>
      <w:r>
        <w:rPr>
          <w:rFonts w:ascii="Verdana" w:hAnsi="Verdana"/>
          <w:color w:val="000000"/>
          <w:sz w:val="18"/>
          <w:szCs w:val="18"/>
        </w:rPr>
        <w:t>, Дж.К.Ван Хорн, У.Ф. Шарп, Й.А.</w:t>
      </w:r>
      <w:r>
        <w:rPr>
          <w:rStyle w:val="WW8Num2z0"/>
          <w:rFonts w:ascii="Verdana" w:hAnsi="Verdana"/>
          <w:color w:val="000000"/>
          <w:sz w:val="18"/>
          <w:szCs w:val="18"/>
        </w:rPr>
        <w:t> </w:t>
      </w:r>
      <w:r>
        <w:rPr>
          <w:rStyle w:val="WW8Num3z0"/>
          <w:rFonts w:ascii="Verdana" w:hAnsi="Verdana"/>
          <w:color w:val="4682B4"/>
          <w:sz w:val="18"/>
          <w:szCs w:val="18"/>
        </w:rPr>
        <w:t>Шумпетер</w:t>
      </w:r>
      <w:r>
        <w:rPr>
          <w:rFonts w:ascii="Verdana" w:hAnsi="Verdana"/>
          <w:color w:val="000000"/>
          <w:sz w:val="18"/>
          <w:szCs w:val="18"/>
        </w:rPr>
        <w:t>, Р. Энтони и др.</w:t>
      </w:r>
    </w:p>
    <w:p w14:paraId="55D94473"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сложившиеся классические теоретико-методологические подходы экономического анализа нуждаются в существенной трансформации с учетом макро- и</w:t>
      </w:r>
      <w:r>
        <w:rPr>
          <w:rStyle w:val="WW8Num2z0"/>
          <w:rFonts w:ascii="Verdana" w:hAnsi="Verdana"/>
          <w:color w:val="000000"/>
          <w:sz w:val="18"/>
          <w:szCs w:val="18"/>
        </w:rPr>
        <w:t> </w:t>
      </w:r>
      <w:r>
        <w:rPr>
          <w:rStyle w:val="WW8Num3z0"/>
          <w:rFonts w:ascii="Verdana" w:hAnsi="Verdana"/>
          <w:color w:val="4682B4"/>
          <w:sz w:val="18"/>
          <w:szCs w:val="18"/>
        </w:rPr>
        <w:t>микроэкономических</w:t>
      </w:r>
      <w:r>
        <w:rPr>
          <w:rStyle w:val="WW8Num2z0"/>
          <w:rFonts w:ascii="Verdana" w:hAnsi="Verdana"/>
          <w:color w:val="000000"/>
          <w:sz w:val="18"/>
          <w:szCs w:val="18"/>
        </w:rPr>
        <w:t> </w:t>
      </w:r>
      <w:r>
        <w:rPr>
          <w:rFonts w:ascii="Verdana" w:hAnsi="Verdana"/>
          <w:color w:val="000000"/>
          <w:sz w:val="18"/>
          <w:szCs w:val="18"/>
        </w:rPr>
        <w:t xml:space="preserve">условий </w:t>
      </w:r>
      <w:r>
        <w:rPr>
          <w:rFonts w:ascii="Verdana" w:hAnsi="Verdana"/>
          <w:color w:val="000000"/>
          <w:sz w:val="18"/>
          <w:szCs w:val="18"/>
        </w:rPr>
        <w:lastRenderedPageBreak/>
        <w:t>современного функционирования хозяйствующих субъектов, а также перспектив развития рыночных отношений.</w:t>
      </w:r>
    </w:p>
    <w:p w14:paraId="0B23D0D0"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Указанные обстоятельства предопределили необходимость дальнейших исследований и разработки методологии стратегического экономического анализа, что обусловило выбор</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установок диссертационного исследования.</w:t>
      </w:r>
    </w:p>
    <w:p w14:paraId="780E77A7"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процессы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различных отраслей и факторы ее результативности, сущность которых раскрывается на основе использования методологических подходов стратегического экономического анализа.</w:t>
      </w:r>
    </w:p>
    <w:p w14:paraId="5E11356E"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теоретико-методологических вопросов стратегического экономического анализа и оценки результативности деятельности коммерческих организаций.</w:t>
      </w:r>
    </w:p>
    <w:p w14:paraId="553BAF3A"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явилась разработка теоретических и методологических основ стратегического экономического анализа и оценки результативности деятельности коммерческих организаций для формирования системы информационно-аналитического обеспечения оптимальных управленческих решений различных субъектов в условиях динамически развивающихся рыночных финансово-экономических отношений.</w:t>
      </w:r>
    </w:p>
    <w:p w14:paraId="6DBE1DFB"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исследовании поставлены следующие задачи:</w:t>
      </w:r>
    </w:p>
    <w:p w14:paraId="31912530"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-исследовать и уточнить понятийный аппарат современного экономического анализа, определить классификационные признаки, положенные в основу формирования его видов и методов;</w:t>
      </w:r>
    </w:p>
    <w:p w14:paraId="284C77C8"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-определить основные системные направления реформирования методологии экономического анализа как прикладной отрасли экономических знаний, установить его предназначение и конкретизировать содержание, соответствующее современным рыночным условиям;</w:t>
      </w:r>
    </w:p>
    <w:p w14:paraId="189C093A"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-обосновать новое аналитическое направление -</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экономический анализ в системе видов экономического анализа;</w:t>
      </w:r>
    </w:p>
    <w:p w14:paraId="351ABA2E"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-сформировать концепцию стратегического экономического анализа результативности деятельности коммерческих организаций;</w:t>
      </w:r>
    </w:p>
    <w:p w14:paraId="5D6554D2"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-раскрыть сущность результативности деятельности организации как философско-институциональной и финансово-экономической категории;</w:t>
      </w:r>
    </w:p>
    <w:p w14:paraId="1373DB87"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-выделить из аппарата традиционных и экономико-математических методов и моделей целостный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стратегического экономического анализа;</w:t>
      </w:r>
    </w:p>
    <w:p w14:paraId="5EB97859"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-систематизировать качественные и количественные характеристики анализа и критериев оценки результативности хозяйствующих субъектов;</w:t>
      </w:r>
    </w:p>
    <w:p w14:paraId="0C4AD1EA"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-дать системное представление информационного обеспечения стратегического экономического анализа и оценки результативности деятельности коммерческих организаций;</w:t>
      </w:r>
    </w:p>
    <w:p w14:paraId="2D63C0D8"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-разработать адаптируемые в соответствии с информационными запросами внешних и внутренних пользователей методики анализа и оценки результативности деятельности коммерческих организаций;</w:t>
      </w:r>
    </w:p>
    <w:p w14:paraId="66E9F934"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-создать систему детерминированного и стохастического многофакторного моделирования</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индикаторов результативности деятельности коммерческих организаций для обоснования комплексной оценки использования</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w:t>
      </w:r>
    </w:p>
    <w:p w14:paraId="390A3ED2"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-рекомендовать методику анализа и оценки результативности деятельности коммерческих организаций с использованием финансовой отчетности, составленной в соответствии с международными стандартами финансовой отчетности (</w:t>
      </w:r>
      <w:r>
        <w:rPr>
          <w:rStyle w:val="WW8Num3z0"/>
          <w:rFonts w:ascii="Verdana" w:hAnsi="Verdana"/>
          <w:color w:val="4682B4"/>
          <w:sz w:val="18"/>
          <w:szCs w:val="18"/>
        </w:rPr>
        <w:t>МСФО</w:t>
      </w:r>
      <w:r>
        <w:rPr>
          <w:rFonts w:ascii="Verdana" w:hAnsi="Verdana"/>
          <w:color w:val="000000"/>
          <w:sz w:val="18"/>
          <w:szCs w:val="18"/>
        </w:rPr>
        <w:t>).</w:t>
      </w:r>
    </w:p>
    <w:p w14:paraId="5918CC97"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явились: -общенаучные диалектические методы (анализ и синтез, индукция и дедукция, детализация и обобщение, аналогия и моделирование,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w:t>
      </w:r>
    </w:p>
    <w:p w14:paraId="276D8F94"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экономической науки в целом и экономического анализа в частности;</w:t>
      </w:r>
    </w:p>
    <w:p w14:paraId="3129E8A0"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-концепции и гипотезы, представленные в современных трудах отечественных и зарубежных специалистов экономического профиля;</w:t>
      </w:r>
    </w:p>
    <w:p w14:paraId="2FCDFD05"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приемы логических методов анализа, методы научных классификаций, морфологический анализ, позволяющий раскрыть качественное содержание показателей и параметров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 в динамике их развития;</w:t>
      </w:r>
    </w:p>
    <w:p w14:paraId="0C7079D1"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-законодательные акты и нормативные документы по регулированию деятельности хозяйствующих субъектов;</w:t>
      </w:r>
    </w:p>
    <w:p w14:paraId="51FE07F6"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-национальные и международные стандарты бухгалтерского учета и финансовой отчетности;</w:t>
      </w:r>
    </w:p>
    <w:p w14:paraId="19845BAF"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-реальная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и учетно-аналитическая практика на уровне хозяйствующих субъектов.</w:t>
      </w:r>
    </w:p>
    <w:p w14:paraId="05BE10F5"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для обработки информационной базы использовались конкретные научные методы и приемы: традиционные и математические методы статистики, графические и матричные методы, имитационное и оптимизационное моделирование, корреляционнорегрессионный и дисперсионный анализ,</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детерминированное и стохастическое многофакторное моделирование, методы дискриминантного анализа, комплексных оценок и др. При решении поставленных задач применялись программные продукты российских и зарубежных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материалы, размещенные в сети Internet,</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w:t>
      </w:r>
    </w:p>
    <w:p w14:paraId="679D4C4F"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рамках Паспорта отрасли наук «</w:t>
      </w:r>
      <w:r>
        <w:rPr>
          <w:rStyle w:val="WW8Num3z0"/>
          <w:rFonts w:ascii="Verdana" w:hAnsi="Verdana"/>
          <w:color w:val="4682B4"/>
          <w:sz w:val="18"/>
          <w:szCs w:val="18"/>
        </w:rPr>
        <w:t>Экономические науки</w:t>
      </w:r>
      <w:r>
        <w:rPr>
          <w:rFonts w:ascii="Verdana" w:hAnsi="Verdana"/>
          <w:color w:val="000000"/>
          <w:sz w:val="18"/>
          <w:szCs w:val="18"/>
        </w:rPr>
        <w:t>», специальности по коду</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пунктов 1.3. Методология учета, контроля и анализа финансовых результатов;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1.16. Анализ и прогнозирование финансового состояния организации.</w:t>
      </w:r>
    </w:p>
    <w:p w14:paraId="18857394"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официальные статистические данные Федеральной службы государственной статистики, инструктивные и методические материалы Правительства РФ, Минфина РФ,</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РФ, Федеральной службы по финансовым рынкам, Федеральной налоговой службы, данные публикуемой финансовой отчетности организаций, научные публикации по исследуемой тематике, справочные и информационные издания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и консалтинговых фирм, официальные</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интернет-сайты и другие материалы.</w:t>
      </w:r>
    </w:p>
    <w:p w14:paraId="52AFB86D"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разработке методологии стратегического экономического анализа, связанного с исследованием и оценкой результативности деятельности хозяйствующих субъектов в соответствии с современными условиями функционирования экономики и положениями международных стандартов; в обосновании и реализации системного подхода при формировании финансово-экономических перспектив управления бизнес-процессами; в совершенствовании методики экономического анализа для повышения качества информационного обеспечения, способствующего принятию эффективных решений на различных иерархических уровнях управления.</w:t>
      </w:r>
    </w:p>
    <w:p w14:paraId="3A430843"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получены следующие результаты, которые отвечают требованиям научной новизны и выносятся на защиту:</w:t>
      </w:r>
    </w:p>
    <w:p w14:paraId="38A0C3F0"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 области концептуальных положений экономического анализа в условиях совершенствования системы информационного обеспечения формирования управленческих решений:</w:t>
      </w:r>
    </w:p>
    <w:p w14:paraId="0A89A09D"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-определены основные системные направления реформирования методологии экономического анализа, обосновано место экономического анализа как самостоятельной отрасли знаний в системе экономических наук и его прикладной характер с учетом уровня развития рыночных отношений, укрепления экономической стабильности в современных условиях ведения коммерческой деятельности (08.00.12, п. 1.4);</w:t>
      </w:r>
    </w:p>
    <w:p w14:paraId="5CE35304"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-уточнен понятийный аппарат экономического анализа путем трансформации базовых </w:t>
      </w:r>
      <w:r>
        <w:rPr>
          <w:rFonts w:ascii="Verdana" w:hAnsi="Verdana"/>
          <w:color w:val="000000"/>
          <w:sz w:val="18"/>
          <w:szCs w:val="18"/>
        </w:rPr>
        <w:lastRenderedPageBreak/>
        <w:t>терминов и определений с учетом реформирования отечественных экономических наук и их интеграции в международную систему экономических научных знаний (08.00.12, п. 1.4);</w:t>
      </w:r>
    </w:p>
    <w:p w14:paraId="17F4B232"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-обосновано формирование особого направления экономического анализа - стратегического экономического анализа, определено его место в системе видов экономического анализа (08.00.12, п. 1.4).</w:t>
      </w:r>
    </w:p>
    <w:p w14:paraId="2164F7AA"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предметной области исследования результативности деятельности хозяйствующих субъектов:</w:t>
      </w:r>
    </w:p>
    <w:p w14:paraId="397E03E2"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-сформировано системное представление стратегического экономического анализа результативности деятельности коммерческих организаций, что способствует формированию качественного аналитико-информационного обеспечения управленческих решений различных субъектов на макро-, мезо- и</w:t>
      </w:r>
      <w:r>
        <w:rPr>
          <w:rStyle w:val="WW8Num2z0"/>
          <w:rFonts w:ascii="Verdana" w:hAnsi="Verdana"/>
          <w:color w:val="000000"/>
          <w:sz w:val="18"/>
          <w:szCs w:val="18"/>
        </w:rPr>
        <w:t> </w:t>
      </w:r>
      <w:r>
        <w:rPr>
          <w:rStyle w:val="WW8Num3z0"/>
          <w:rFonts w:ascii="Verdana" w:hAnsi="Verdana"/>
          <w:color w:val="4682B4"/>
          <w:sz w:val="18"/>
          <w:szCs w:val="18"/>
        </w:rPr>
        <w:t>микроуровнях</w:t>
      </w:r>
      <w:r>
        <w:rPr>
          <w:rStyle w:val="WW8Num2z0"/>
          <w:rFonts w:ascii="Verdana" w:hAnsi="Verdana"/>
          <w:color w:val="000000"/>
          <w:sz w:val="18"/>
          <w:szCs w:val="18"/>
        </w:rPr>
        <w:t> </w:t>
      </w:r>
      <w:r>
        <w:rPr>
          <w:rFonts w:ascii="Verdana" w:hAnsi="Verdana"/>
          <w:color w:val="000000"/>
          <w:sz w:val="18"/>
          <w:szCs w:val="18"/>
        </w:rPr>
        <w:t>и отвечает современному этапу развития российской экономики и процессам ее интеграции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рыночную систему (08.00.12, п. 1.3);</w:t>
      </w:r>
    </w:p>
    <w:p w14:paraId="3267C7C0"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-дано определение и раскрыта сущность понятия результативности как философско-институциональной и финансово-экономической категории; определены качественные уровни ее оценки, ранжированные по стадиям жизненного цикла коммерческой организации, мотивационным ожиданиям участников бизнес-процессов,</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и текущим целевым установкам, иерархическим уровням управления (08.00.12, п. 1.3);</w:t>
      </w:r>
    </w:p>
    <w:p w14:paraId="5266D1A3"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-обоснована комплексная система методов и приемов стратегического экономического анализа и оценки результативности деятельности коммерческих организаций (08.00.12, п. 1.3);</w:t>
      </w:r>
    </w:p>
    <w:p w14:paraId="4D853F98"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-определены содержание и последовательность формирования системы качественных и количественных аналитических показателей результативности деятельности коммерческих организаций, а также критериев оценки их достигнутого и прогнозируемого уровней (08.00.12, п. 1.3).</w:t>
      </w:r>
    </w:p>
    <w:p w14:paraId="0BE57AD8"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области трансформации методологии раскрытия результатов деятельности экономических субъектов и совершенствования информационного обеспечения стратегического экономического анализа в условиях гармонизации бухгалтерского учета и отчетности в соответствии</w:t>
      </w:r>
      <w:r>
        <w:rPr>
          <w:rStyle w:val="WW8Num2z0"/>
          <w:rFonts w:ascii="Verdana" w:hAnsi="Verdana"/>
          <w:color w:val="000000"/>
          <w:sz w:val="18"/>
          <w:szCs w:val="18"/>
        </w:rPr>
        <w:t> </w:t>
      </w:r>
      <w:r>
        <w:rPr>
          <w:rStyle w:val="WW8Num3z0"/>
          <w:rFonts w:ascii="Verdana" w:hAnsi="Verdana"/>
          <w:color w:val="4682B4"/>
          <w:sz w:val="18"/>
          <w:szCs w:val="18"/>
        </w:rPr>
        <w:t>сМСФО</w:t>
      </w:r>
      <w:r>
        <w:rPr>
          <w:rFonts w:ascii="Verdana" w:hAnsi="Verdana"/>
          <w:color w:val="000000"/>
          <w:sz w:val="18"/>
          <w:szCs w:val="18"/>
        </w:rPr>
        <w:t>:</w:t>
      </w:r>
    </w:p>
    <w:p w14:paraId="7DA67506"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-разработана типология видов и сформулированы основные критерии качества информации, являющейся одним из ресурсов управления, обеспечивающим решение задач стратегического экономического анализа результативности деятельности организации (08.00.12, п. 1.3);</w:t>
      </w:r>
    </w:p>
    <w:p w14:paraId="75E46F19"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-дано представление и обозначена иерархия целостной системы информационного обеспечения стратегического экономического анализа результативности деятельности организации как</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многофункционального комплекса, предназначенного для целенаправленного формирования структурированной базы данных в соответствии с запросами различных субъектов бизнес-отношений (08.00.12, п. 1.3);</w:t>
      </w:r>
    </w:p>
    <w:p w14:paraId="5786FF1A"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-выявлена необходимость внедрения в практику раскрытия финансово-экономической информации многоуровневого аналитического файла в формате «</w:t>
      </w:r>
      <w:r>
        <w:rPr>
          <w:rStyle w:val="WW8Num3z0"/>
          <w:rFonts w:ascii="Verdana" w:hAnsi="Verdana"/>
          <w:color w:val="4682B4"/>
          <w:sz w:val="18"/>
          <w:szCs w:val="18"/>
        </w:rPr>
        <w:t>Информационной карты организации</w:t>
      </w:r>
      <w:r>
        <w:rPr>
          <w:rFonts w:ascii="Verdana" w:hAnsi="Verdana"/>
          <w:color w:val="000000"/>
          <w:sz w:val="18"/>
          <w:szCs w:val="18"/>
        </w:rPr>
        <w:t>», предназначенной для широкого круга пользователей, систематизированных по категориям правового доступа (внутренние и внешние) (08.00.12, п. 1.12);</w:t>
      </w:r>
    </w:p>
    <w:p w14:paraId="70F56D5F"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методика трансформации аналитических данных, используемых для оценки и прогнозирования результативности деятельности организации в условиях действия внешнего</w:t>
      </w:r>
      <w:r>
        <w:rPr>
          <w:rStyle w:val="WW8Num2z0"/>
          <w:rFonts w:ascii="Verdana" w:hAnsi="Verdana"/>
          <w:color w:val="000000"/>
          <w:sz w:val="18"/>
          <w:szCs w:val="18"/>
        </w:rPr>
        <w:t> </w:t>
      </w:r>
      <w:r>
        <w:rPr>
          <w:rStyle w:val="WW8Num3z0"/>
          <w:rFonts w:ascii="Verdana" w:hAnsi="Verdana"/>
          <w:color w:val="4682B4"/>
          <w:sz w:val="18"/>
          <w:szCs w:val="18"/>
        </w:rPr>
        <w:t>инфляционного</w:t>
      </w:r>
      <w:r>
        <w:rPr>
          <w:rStyle w:val="WW8Num2z0"/>
          <w:rFonts w:ascii="Verdana" w:hAnsi="Verdana"/>
          <w:color w:val="000000"/>
          <w:sz w:val="18"/>
          <w:szCs w:val="18"/>
        </w:rPr>
        <w:t> </w:t>
      </w:r>
      <w:r>
        <w:rPr>
          <w:rFonts w:ascii="Verdana" w:hAnsi="Verdana"/>
          <w:color w:val="000000"/>
          <w:sz w:val="18"/>
          <w:szCs w:val="18"/>
        </w:rPr>
        <w:t>фактора, а также расчетная процедура определения его влияния на финансовые результаты (08.00.16, п. 1.3).</w:t>
      </w:r>
    </w:p>
    <w:p w14:paraId="1271C90E"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 области совершенствования методики стратегического экономического анализа результативности деятельности коммерческих организаций:</w:t>
      </w:r>
    </w:p>
    <w:p w14:paraId="323AD529"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-разработаны адаптируемые в соответствии с информационными запросами внешних и внутренних пользователей методики анализа и оценки результативности деятельности организации (08.00.12, п. 1.12);</w:t>
      </w:r>
    </w:p>
    <w:p w14:paraId="16104CC8"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 расчетно-аналитический подход к измерению воздействия финансовой политики коммерческой организации уровень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капитала, и формирования оптимальной финансовой структуры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 xml:space="preserve">текущей и стратегической потребности в финансовых </w:t>
      </w:r>
      <w:r>
        <w:rPr>
          <w:rFonts w:ascii="Verdana" w:hAnsi="Verdana"/>
          <w:color w:val="000000"/>
          <w:sz w:val="18"/>
          <w:szCs w:val="18"/>
        </w:rPr>
        <w:lastRenderedPageBreak/>
        <w:t>ресурсах (08.00.12, п. 1.12);</w:t>
      </w:r>
    </w:p>
    <w:p w14:paraId="0A5E41B1"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-создана система детерминированного и стохастического многофакторного моделирования агрегированных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результативности деятельности организаций для обоснования комплексной оценки использования ресурсного потенциала и прогнозирования его эффективности (08.00.12, п. 1.16);</w:t>
      </w:r>
    </w:p>
    <w:p w14:paraId="5D0ADD25"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-обоснована методика анализа и оценки результативности деятельности с использованием финансовой отчетности, составленной по МСФО, что способствует обеспечению качества информативности для обоснования управленческих решений внешними и внутренними субъектами бизнес-отношений в условиях гармонизации системы бухгалтерского учета и отчетности (08.00.12, п. 1.12).</w:t>
      </w:r>
    </w:p>
    <w:p w14:paraId="04D2B6FA"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Полученные в диссертации результаты могут быть использованы для дальнейшего развития теоретических и эмпирических исследований в области экономического анализа. Разработанные концептуальные положения направлены на совершенствование качества информационно-аналитического обеспечения системы управления финансово-хозяйственной деятельностью коммерческих организаций.</w:t>
      </w:r>
    </w:p>
    <w:p w14:paraId="22C242D4"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на уровне организаций методологических и методических рекомендаций по формированию системы стратегического мониторинга результативности бизнес-процессов, адекватной потребностям менеджмента, будет способствовать повышению эффективности управления хозяйственной деятельности, росту</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ресурсного потенциала. Разработанные автором предложения по совершенствованию аналитической работы,</w:t>
      </w:r>
      <w:r>
        <w:rPr>
          <w:rStyle w:val="WW8Num2z0"/>
          <w:rFonts w:ascii="Verdana" w:hAnsi="Verdana"/>
          <w:color w:val="000000"/>
          <w:sz w:val="18"/>
          <w:szCs w:val="18"/>
        </w:rPr>
        <w:t> </w:t>
      </w:r>
      <w:r>
        <w:rPr>
          <w:rStyle w:val="WW8Num3z0"/>
          <w:rFonts w:ascii="Verdana" w:hAnsi="Verdana"/>
          <w:color w:val="4682B4"/>
          <w:sz w:val="18"/>
          <w:szCs w:val="18"/>
        </w:rPr>
        <w:t>учетных</w:t>
      </w:r>
      <w:r>
        <w:rPr>
          <w:rFonts w:ascii="Verdana" w:hAnsi="Verdana"/>
          <w:color w:val="000000"/>
          <w:sz w:val="18"/>
          <w:szCs w:val="18"/>
        </w:rPr>
        <w:t>, финансовых, планово-экономических служб коммерческих организаций позволят достичь необходимый уровень раскрытия финансово-экономической информации, ориентированной на внешних и внутренних пользователей; максимально приблизить ее к международным стандартам с целью оптимизации условий функционирования российских коммерческих организаций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экономическом пространстве.</w:t>
      </w:r>
    </w:p>
    <w:p w14:paraId="118A86BA"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 рекомендации проведенного исследования могут служить непосредственной основой разработки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инструментария для конкретных коммерческих организаций при решении задач</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стратегического управления различными субъектами бизнес-отношений: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Fonts w:ascii="Verdana" w:hAnsi="Verdana"/>
          <w:color w:val="000000"/>
          <w:sz w:val="18"/>
          <w:szCs w:val="18"/>
        </w:rPr>
        <w:t>, членами советов директоров и</w:t>
      </w:r>
      <w:r>
        <w:rPr>
          <w:rStyle w:val="WW8Num2z0"/>
          <w:rFonts w:ascii="Verdana" w:hAnsi="Verdana"/>
          <w:color w:val="000000"/>
          <w:sz w:val="18"/>
          <w:szCs w:val="18"/>
        </w:rPr>
        <w:t> </w:t>
      </w:r>
      <w:r>
        <w:rPr>
          <w:rStyle w:val="WW8Num3z0"/>
          <w:rFonts w:ascii="Verdana" w:hAnsi="Verdana"/>
          <w:color w:val="4682B4"/>
          <w:sz w:val="18"/>
          <w:szCs w:val="18"/>
        </w:rPr>
        <w:t>ревизионных</w:t>
      </w:r>
      <w:r>
        <w:rPr>
          <w:rStyle w:val="WW8Num2z0"/>
          <w:rFonts w:ascii="Verdana" w:hAnsi="Verdana"/>
          <w:color w:val="000000"/>
          <w:sz w:val="18"/>
          <w:szCs w:val="18"/>
        </w:rPr>
        <w:t> </w:t>
      </w:r>
      <w:r>
        <w:rPr>
          <w:rFonts w:ascii="Verdana" w:hAnsi="Verdana"/>
          <w:color w:val="000000"/>
          <w:sz w:val="18"/>
          <w:szCs w:val="18"/>
        </w:rPr>
        <w:t>комиссий, высшим менеджментом и руководством департаментов,</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центров ответственности, а также найти применение в области управленческого</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Style w:val="WW8Num2z0"/>
          <w:rFonts w:ascii="Verdana" w:hAnsi="Verdana"/>
          <w:color w:val="000000"/>
          <w:sz w:val="18"/>
          <w:szCs w:val="18"/>
        </w:rPr>
        <w:t> </w:t>
      </w:r>
      <w:r>
        <w:rPr>
          <w:rFonts w:ascii="Verdana" w:hAnsi="Verdana"/>
          <w:color w:val="000000"/>
          <w:sz w:val="18"/>
          <w:szCs w:val="18"/>
        </w:rPr>
        <w:t>в деятельности аудиторских и</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фирм.</w:t>
      </w:r>
    </w:p>
    <w:p w14:paraId="0A5F3A88"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помощью предлагаемых методик стратегического экономического анализа можно проводить комплексную оценку результативности деятельности организаций, выявлять перспективные и</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приоритеты развития, прогнозировать имущественное и финансовое состояние, деловую и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с целью роста их рыночной стоимости.</w:t>
      </w:r>
    </w:p>
    <w:p w14:paraId="02552649"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в практической работе учетно-финансовых служб, аналитических отделов и подразделений внутреннего контроля коммерческих организаций, деятельности независимых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в образовательных процессах учебных центров и высших школ бизнеса, осуществляющих обучение специалистов по программам</w:t>
      </w:r>
      <w:r>
        <w:rPr>
          <w:rStyle w:val="WW8Num2z0"/>
          <w:rFonts w:ascii="Verdana" w:hAnsi="Verdana"/>
          <w:color w:val="000000"/>
          <w:sz w:val="18"/>
          <w:szCs w:val="18"/>
        </w:rPr>
        <w:t> </w:t>
      </w:r>
      <w:r>
        <w:rPr>
          <w:rStyle w:val="WW8Num3z0"/>
          <w:rFonts w:ascii="Verdana" w:hAnsi="Verdana"/>
          <w:color w:val="4682B4"/>
          <w:sz w:val="18"/>
          <w:szCs w:val="18"/>
        </w:rPr>
        <w:t>МВА</w:t>
      </w:r>
      <w:r>
        <w:rPr>
          <w:rFonts w:ascii="Verdana" w:hAnsi="Verdana"/>
          <w:color w:val="000000"/>
          <w:sz w:val="18"/>
          <w:szCs w:val="18"/>
        </w:rPr>
        <w:t>, переподготовку и повышение квалификации</w:t>
      </w:r>
      <w:r>
        <w:rPr>
          <w:rStyle w:val="WW8Num3z0"/>
          <w:rFonts w:ascii="Verdana" w:hAnsi="Verdana"/>
          <w:color w:val="4682B4"/>
          <w:sz w:val="18"/>
          <w:szCs w:val="18"/>
        </w:rPr>
        <w:t>бухгалтеров</w:t>
      </w:r>
      <w:r>
        <w:rPr>
          <w:rFonts w:ascii="Verdana" w:hAnsi="Verdana"/>
          <w:color w:val="000000"/>
          <w:sz w:val="18"/>
          <w:szCs w:val="18"/>
        </w:rPr>
        <w:t>, аудиторов, финансовых менеджеров и</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Fonts w:ascii="Verdana" w:hAnsi="Verdana"/>
          <w:color w:val="000000"/>
          <w:sz w:val="18"/>
          <w:szCs w:val="18"/>
        </w:rPr>
        <w:t>, а также преподавателями и студентами высших учебных заведений при подготовке специалистов, бакалавров, магистров.</w:t>
      </w:r>
    </w:p>
    <w:p w14:paraId="17AA7ED0"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исследования. Научные и практические результаты выполненной работы прошли апробацию в производственных,</w:t>
      </w:r>
      <w:r>
        <w:rPr>
          <w:rStyle w:val="WW8Num2z0"/>
          <w:rFonts w:ascii="Verdana" w:hAnsi="Verdana"/>
          <w:color w:val="000000"/>
          <w:sz w:val="18"/>
          <w:szCs w:val="18"/>
        </w:rPr>
        <w:t> </w:t>
      </w:r>
      <w:r>
        <w:rPr>
          <w:rStyle w:val="WW8Num3z0"/>
          <w:rFonts w:ascii="Verdana" w:hAnsi="Verdana"/>
          <w:color w:val="4682B4"/>
          <w:sz w:val="18"/>
          <w:szCs w:val="18"/>
        </w:rPr>
        <w:t>торговых</w:t>
      </w:r>
      <w:r>
        <w:rPr>
          <w:rFonts w:ascii="Verdana" w:hAnsi="Verdana"/>
          <w:color w:val="000000"/>
          <w:sz w:val="18"/>
          <w:szCs w:val="18"/>
        </w:rPr>
        <w:t>, страховых, кредитных, аудиторских, консалтинговых организациях, учреждениях высшего профессионального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профессиональных некоммерческих организациях, что подтверждено справками о внедрении. Основные результаты диссертационного исследования внедрены в практику деятельности ряда российских коммерческих организаций, в частности:</w:t>
      </w:r>
    </w:p>
    <w:p w14:paraId="02CF9F33"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рекомендации для комплексной оценки качества управления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Карельская энергосбытовая компания</w:t>
      </w:r>
      <w:r>
        <w:rPr>
          <w:rFonts w:ascii="Verdana" w:hAnsi="Verdana"/>
          <w:color w:val="000000"/>
          <w:sz w:val="18"/>
          <w:szCs w:val="18"/>
        </w:rPr>
        <w:t xml:space="preserve">», включающие систему стратегического анализа экономической </w:t>
      </w:r>
      <w:r>
        <w:rPr>
          <w:rFonts w:ascii="Verdana" w:hAnsi="Verdana"/>
          <w:color w:val="000000"/>
          <w:sz w:val="18"/>
          <w:szCs w:val="18"/>
        </w:rPr>
        <w:lastRenderedPageBreak/>
        <w:t>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оценку воздействия на ее уровень внешних и внутренних факторов, обоснование методов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эффективности, разработку критериев эффективности</w:t>
      </w:r>
      <w:r>
        <w:rPr>
          <w:rStyle w:val="WW8Num2z0"/>
          <w:rFonts w:ascii="Verdana" w:hAnsi="Verdana"/>
          <w:color w:val="000000"/>
          <w:sz w:val="18"/>
          <w:szCs w:val="18"/>
        </w:rPr>
        <w:t> </w:t>
      </w:r>
      <w:r>
        <w:rPr>
          <w:rStyle w:val="WW8Num3z0"/>
          <w:rFonts w:ascii="Verdana" w:hAnsi="Verdana"/>
          <w:color w:val="4682B4"/>
          <w:sz w:val="18"/>
          <w:szCs w:val="18"/>
        </w:rPr>
        <w:t>сбытовой</w:t>
      </w:r>
      <w:r>
        <w:rPr>
          <w:rStyle w:val="WW8Num2z0"/>
          <w:rFonts w:ascii="Verdana" w:hAnsi="Verdana"/>
          <w:color w:val="000000"/>
          <w:sz w:val="18"/>
          <w:szCs w:val="18"/>
        </w:rPr>
        <w:t> </w:t>
      </w:r>
      <w:r>
        <w:rPr>
          <w:rFonts w:ascii="Verdana" w:hAnsi="Verdana"/>
          <w:color w:val="000000"/>
          <w:sz w:val="18"/>
          <w:szCs w:val="18"/>
        </w:rPr>
        <w:t>деятельности с использованием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w:t>
      </w:r>
    </w:p>
    <w:p w14:paraId="721B2364"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 механизм комплексной оценки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роста результативности деятельности ОАО «Карельская</w:t>
      </w:r>
      <w:r>
        <w:rPr>
          <w:rStyle w:val="WW8Num2z0"/>
          <w:rFonts w:ascii="Verdana" w:hAnsi="Verdana"/>
          <w:color w:val="000000"/>
          <w:sz w:val="18"/>
          <w:szCs w:val="18"/>
        </w:rPr>
        <w:t> </w:t>
      </w:r>
      <w:r>
        <w:rPr>
          <w:rStyle w:val="WW8Num3z0"/>
          <w:rFonts w:ascii="Verdana" w:hAnsi="Verdana"/>
          <w:color w:val="4682B4"/>
          <w:sz w:val="18"/>
          <w:szCs w:val="18"/>
        </w:rPr>
        <w:t>энергосбытовая</w:t>
      </w:r>
      <w:r>
        <w:rPr>
          <w:rStyle w:val="WW8Num2z0"/>
          <w:rFonts w:ascii="Verdana" w:hAnsi="Verdana"/>
          <w:color w:val="000000"/>
          <w:sz w:val="18"/>
          <w:szCs w:val="18"/>
        </w:rPr>
        <w:t> </w:t>
      </w:r>
      <w:r>
        <w:rPr>
          <w:rFonts w:ascii="Verdana" w:hAnsi="Verdana"/>
          <w:color w:val="000000"/>
          <w:sz w:val="18"/>
          <w:szCs w:val="18"/>
        </w:rPr>
        <w:t>компания», сформированные на основе системы ключевых индикаторов результативности и критериев их оценки для</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управленческой практики менеджеров высшего звена, а также для формирования планов развития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и среднесрочной перспективе в рамках оказания консалтинговых услуг Группой компаний «</w:t>
      </w:r>
      <w:r>
        <w:rPr>
          <w:rStyle w:val="WW8Num3z0"/>
          <w:rFonts w:ascii="Verdana" w:hAnsi="Verdana"/>
          <w:color w:val="4682B4"/>
          <w:sz w:val="18"/>
          <w:szCs w:val="18"/>
        </w:rPr>
        <w:t>ЭнергоКонсалт</w:t>
      </w:r>
      <w:r>
        <w:rPr>
          <w:rFonts w:ascii="Verdana" w:hAnsi="Verdana"/>
          <w:color w:val="000000"/>
          <w:sz w:val="18"/>
          <w:szCs w:val="18"/>
        </w:rPr>
        <w:t>»;</w:t>
      </w:r>
    </w:p>
    <w:p w14:paraId="1629B88E"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анализа и оценки результативности бизнеса использована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партнерства «Российский институт директоров (</w:t>
      </w:r>
      <w:r>
        <w:rPr>
          <w:rStyle w:val="WW8Num3z0"/>
          <w:rFonts w:ascii="Verdana" w:hAnsi="Verdana"/>
          <w:color w:val="4682B4"/>
          <w:sz w:val="18"/>
          <w:szCs w:val="18"/>
        </w:rPr>
        <w:t>РИД</w:t>
      </w:r>
      <w:r>
        <w:rPr>
          <w:rFonts w:ascii="Verdana" w:hAnsi="Verdana"/>
          <w:color w:val="000000"/>
          <w:sz w:val="18"/>
          <w:szCs w:val="18"/>
        </w:rPr>
        <w:t>)» при оказании услуг по формированию</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отчетов компаний ОАО «</w:t>
      </w:r>
      <w:r>
        <w:rPr>
          <w:rStyle w:val="WW8Num3z0"/>
          <w:rFonts w:ascii="Verdana" w:hAnsi="Verdana"/>
          <w:color w:val="4682B4"/>
          <w:sz w:val="18"/>
          <w:szCs w:val="18"/>
        </w:rPr>
        <w:t>Еврохим</w:t>
      </w:r>
      <w:r>
        <w:rPr>
          <w:rFonts w:ascii="Verdana" w:hAnsi="Verdana"/>
          <w:color w:val="000000"/>
          <w:sz w:val="18"/>
          <w:szCs w:val="18"/>
        </w:rPr>
        <w:t>», ОАО «</w:t>
      </w:r>
      <w:r>
        <w:rPr>
          <w:rStyle w:val="WW8Num3z0"/>
          <w:rFonts w:ascii="Verdana" w:hAnsi="Verdana"/>
          <w:color w:val="4682B4"/>
          <w:sz w:val="18"/>
          <w:szCs w:val="18"/>
        </w:rPr>
        <w:t>ЮТэйр</w:t>
      </w:r>
      <w:r>
        <w:rPr>
          <w:rFonts w:ascii="Verdana" w:hAnsi="Verdana"/>
          <w:color w:val="000000"/>
          <w:sz w:val="18"/>
          <w:szCs w:val="18"/>
        </w:rPr>
        <w:t>», а также в консалтинговой практике РИДа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РАО «</w:t>
      </w:r>
      <w:r>
        <w:rPr>
          <w:rStyle w:val="WW8Num3z0"/>
          <w:rFonts w:ascii="Verdana" w:hAnsi="Verdana"/>
          <w:color w:val="4682B4"/>
          <w:sz w:val="18"/>
          <w:szCs w:val="18"/>
        </w:rPr>
        <w:t>Газпром</w:t>
      </w:r>
      <w:r>
        <w:rPr>
          <w:rFonts w:ascii="Verdana" w:hAnsi="Verdana"/>
          <w:color w:val="000000"/>
          <w:sz w:val="18"/>
          <w:szCs w:val="18"/>
        </w:rPr>
        <w:t>», ОАО</w:t>
      </w:r>
      <w:r>
        <w:rPr>
          <w:rStyle w:val="WW8Num2z0"/>
          <w:rFonts w:ascii="Verdana" w:hAnsi="Verdana"/>
          <w:color w:val="000000"/>
          <w:sz w:val="18"/>
          <w:szCs w:val="18"/>
        </w:rPr>
        <w:t> </w:t>
      </w:r>
      <w:r>
        <w:rPr>
          <w:rStyle w:val="WW8Num3z0"/>
          <w:rFonts w:ascii="Verdana" w:hAnsi="Verdana"/>
          <w:color w:val="4682B4"/>
          <w:sz w:val="18"/>
          <w:szCs w:val="18"/>
        </w:rPr>
        <w:t>ДОК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Красный Октябрь</w:t>
      </w:r>
      <w:r>
        <w:rPr>
          <w:rFonts w:ascii="Verdana" w:hAnsi="Verdana"/>
          <w:color w:val="000000"/>
          <w:sz w:val="18"/>
          <w:szCs w:val="18"/>
        </w:rPr>
        <w:t>», ОАО «</w:t>
      </w:r>
      <w:r>
        <w:rPr>
          <w:rStyle w:val="WW8Num3z0"/>
          <w:rFonts w:ascii="Verdana" w:hAnsi="Verdana"/>
          <w:color w:val="4682B4"/>
          <w:sz w:val="18"/>
          <w:szCs w:val="18"/>
        </w:rPr>
        <w:t>ЮграФарм</w:t>
      </w:r>
      <w:r>
        <w:rPr>
          <w:rFonts w:ascii="Verdana" w:hAnsi="Verdana"/>
          <w:color w:val="000000"/>
          <w:sz w:val="18"/>
          <w:szCs w:val="18"/>
        </w:rPr>
        <w:t>», ОАО «Югорская</w:t>
      </w:r>
      <w:r>
        <w:rPr>
          <w:rStyle w:val="WW8Num3z0"/>
          <w:rFonts w:ascii="Verdana" w:hAnsi="Verdana"/>
          <w:color w:val="4682B4"/>
          <w:sz w:val="18"/>
          <w:szCs w:val="18"/>
        </w:rPr>
        <w:t>лизинговая</w:t>
      </w:r>
      <w:r>
        <w:rPr>
          <w:rStyle w:val="WW8Num2z0"/>
          <w:rFonts w:ascii="Verdana" w:hAnsi="Verdana"/>
          <w:color w:val="000000"/>
          <w:sz w:val="18"/>
          <w:szCs w:val="18"/>
        </w:rPr>
        <w:t> </w:t>
      </w:r>
      <w:r>
        <w:rPr>
          <w:rFonts w:ascii="Verdana" w:hAnsi="Verdana"/>
          <w:color w:val="000000"/>
          <w:sz w:val="18"/>
          <w:szCs w:val="18"/>
        </w:rPr>
        <w:t>компания»;</w:t>
      </w:r>
    </w:p>
    <w:p w14:paraId="5999E87D"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финансово-экономического анализа и оценки результативности деятельности коммерческих организаций с целью</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рисков в деятельности ЗАО</w:t>
      </w:r>
      <w:r>
        <w:rPr>
          <w:rStyle w:val="WW8Num2z0"/>
          <w:rFonts w:ascii="Verdana" w:hAnsi="Verdana"/>
          <w:color w:val="000000"/>
          <w:sz w:val="18"/>
          <w:szCs w:val="18"/>
        </w:rPr>
        <w:t> </w:t>
      </w:r>
      <w:r>
        <w:rPr>
          <w:rStyle w:val="WW8Num3z0"/>
          <w:rFonts w:ascii="Verdana" w:hAnsi="Verdana"/>
          <w:color w:val="4682B4"/>
          <w:sz w:val="18"/>
          <w:szCs w:val="18"/>
        </w:rPr>
        <w:t>Страховое</w:t>
      </w:r>
      <w:r>
        <w:rPr>
          <w:rStyle w:val="WW8Num2z0"/>
          <w:rFonts w:ascii="Verdana" w:hAnsi="Verdana"/>
          <w:color w:val="000000"/>
          <w:sz w:val="18"/>
          <w:szCs w:val="18"/>
        </w:rPr>
        <w:t> </w:t>
      </w:r>
      <w:r>
        <w:rPr>
          <w:rFonts w:ascii="Verdana" w:hAnsi="Verdana"/>
          <w:color w:val="000000"/>
          <w:sz w:val="18"/>
          <w:szCs w:val="18"/>
        </w:rPr>
        <w:t>акционерное общество «</w:t>
      </w:r>
      <w:r>
        <w:rPr>
          <w:rStyle w:val="WW8Num3z0"/>
          <w:rFonts w:ascii="Verdana" w:hAnsi="Verdana"/>
          <w:color w:val="4682B4"/>
          <w:sz w:val="18"/>
          <w:szCs w:val="18"/>
        </w:rPr>
        <w:t>Гефест</w:t>
      </w:r>
      <w:r>
        <w:rPr>
          <w:rFonts w:ascii="Verdana" w:hAnsi="Verdana"/>
          <w:color w:val="000000"/>
          <w:sz w:val="18"/>
          <w:szCs w:val="18"/>
        </w:rPr>
        <w:t>» при формировании</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договоров страхования ответственности руководителей ряда российских предприятий, осуществляющих первичное публичное</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ценных бумаг (Initial-Public Offering - IPO), а также по другим видам имущественного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w:t>
      </w:r>
    </w:p>
    <w:p w14:paraId="0078F980"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-комплементарная методика финансового анализа бухгалтерской отчетности, построенная на выделении доминантных показателей оценки результативности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организации в формате Management Discussion and Analysis (MD&amp;A), используемая при подготовке ежегодного отчета</w:t>
      </w:r>
      <w:r>
        <w:rPr>
          <w:rStyle w:val="WW8Num2z0"/>
          <w:rFonts w:ascii="Verdana" w:hAnsi="Verdana"/>
          <w:color w:val="000000"/>
          <w:sz w:val="18"/>
          <w:szCs w:val="18"/>
        </w:rPr>
        <w:t> </w:t>
      </w:r>
      <w:r>
        <w:rPr>
          <w:rStyle w:val="WW8Num3z0"/>
          <w:rFonts w:ascii="Verdana" w:hAnsi="Verdana"/>
          <w:color w:val="4682B4"/>
          <w:sz w:val="18"/>
          <w:szCs w:val="18"/>
        </w:rPr>
        <w:t>акционерному</w:t>
      </w:r>
      <w:r>
        <w:rPr>
          <w:rStyle w:val="WW8Num2z0"/>
          <w:rFonts w:ascii="Verdana" w:hAnsi="Verdana"/>
          <w:color w:val="000000"/>
          <w:sz w:val="18"/>
          <w:szCs w:val="18"/>
        </w:rPr>
        <w:t> </w:t>
      </w:r>
      <w:r>
        <w:rPr>
          <w:rFonts w:ascii="Verdana" w:hAnsi="Verdana"/>
          <w:color w:val="000000"/>
          <w:sz w:val="18"/>
          <w:szCs w:val="18"/>
        </w:rPr>
        <w:t>собранию ЗАО САО «</w:t>
      </w:r>
      <w:r>
        <w:rPr>
          <w:rStyle w:val="WW8Num3z0"/>
          <w:rFonts w:ascii="Verdana" w:hAnsi="Verdana"/>
          <w:color w:val="4682B4"/>
          <w:sz w:val="18"/>
          <w:szCs w:val="18"/>
        </w:rPr>
        <w:t>Гефест</w:t>
      </w:r>
      <w:r>
        <w:rPr>
          <w:rFonts w:ascii="Verdana" w:hAnsi="Verdana"/>
          <w:color w:val="000000"/>
          <w:sz w:val="18"/>
          <w:szCs w:val="18"/>
        </w:rPr>
        <w:t>».</w:t>
      </w:r>
    </w:p>
    <w:p w14:paraId="3C08612B"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кафедрой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Российского государственного торгово-экономического университета в преподавании учебных дисциплин «</w:t>
      </w:r>
      <w:r>
        <w:rPr>
          <w:rStyle w:val="WW8Num3z0"/>
          <w:rFonts w:ascii="Verdana" w:hAnsi="Verdana"/>
          <w:color w:val="4682B4"/>
          <w:sz w:val="18"/>
          <w:szCs w:val="18"/>
        </w:rPr>
        <w:t>Теория экономического анализа</w:t>
      </w:r>
      <w:r>
        <w:rPr>
          <w:rFonts w:ascii="Verdana" w:hAnsi="Verdana"/>
          <w:color w:val="000000"/>
          <w:sz w:val="18"/>
          <w:szCs w:val="18"/>
        </w:rPr>
        <w:t>», «</w:t>
      </w:r>
      <w:r>
        <w:rPr>
          <w:rStyle w:val="WW8Num3z0"/>
          <w:rFonts w:ascii="Verdana" w:hAnsi="Verdana"/>
          <w:color w:val="4682B4"/>
          <w:sz w:val="18"/>
          <w:szCs w:val="18"/>
        </w:rPr>
        <w:t>Анализ финансовой отчетности</w:t>
      </w:r>
      <w:r>
        <w:rPr>
          <w:rFonts w:ascii="Verdana" w:hAnsi="Verdana"/>
          <w:color w:val="000000"/>
          <w:sz w:val="18"/>
          <w:szCs w:val="18"/>
        </w:rPr>
        <w:t>», «</w:t>
      </w:r>
      <w:r>
        <w:rPr>
          <w:rStyle w:val="WW8Num3z0"/>
          <w:rFonts w:ascii="Verdana" w:hAnsi="Verdana"/>
          <w:color w:val="4682B4"/>
          <w:sz w:val="18"/>
          <w:szCs w:val="18"/>
        </w:rPr>
        <w:t>Экономический анализ</w:t>
      </w:r>
      <w:r>
        <w:rPr>
          <w:rFonts w:ascii="Verdana" w:hAnsi="Verdana"/>
          <w:color w:val="000000"/>
          <w:sz w:val="18"/>
          <w:szCs w:val="18"/>
        </w:rPr>
        <w:t>»,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w:t>
      </w:r>
    </w:p>
    <w:p w14:paraId="288474E8"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Факультетом академических программ обучения Академии народного хозяйства при Правительстве РФ, Российской академии государственной службы при Президенте РФ, Бизнес-школой МВА Всероссийской академии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Минэкономразвития России, Московской международной высшей школой бизнеса (</w:t>
      </w:r>
      <w:r>
        <w:rPr>
          <w:rStyle w:val="WW8Num3z0"/>
          <w:rFonts w:ascii="Verdana" w:hAnsi="Verdana"/>
          <w:color w:val="4682B4"/>
          <w:sz w:val="18"/>
          <w:szCs w:val="18"/>
        </w:rPr>
        <w:t>МИРБИС</w:t>
      </w:r>
      <w:r>
        <w:rPr>
          <w:rFonts w:ascii="Verdana" w:hAnsi="Verdana"/>
          <w:color w:val="000000"/>
          <w:sz w:val="18"/>
          <w:szCs w:val="18"/>
        </w:rPr>
        <w:t>) в преподавании дисциплин «Стратегический и</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финансово-экономический анализ деятельности организаций»,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w:t>
      </w:r>
      <w:r>
        <w:rPr>
          <w:rStyle w:val="WW8Num3z0"/>
          <w:rFonts w:ascii="Verdana" w:hAnsi="Verdana"/>
          <w:color w:val="4682B4"/>
          <w:sz w:val="18"/>
          <w:szCs w:val="18"/>
        </w:rPr>
        <w:t>Управление финансами компании</w:t>
      </w:r>
      <w:r>
        <w:rPr>
          <w:rFonts w:ascii="Verdana" w:hAnsi="Verdana"/>
          <w:color w:val="000000"/>
          <w:sz w:val="18"/>
          <w:szCs w:val="18"/>
        </w:rPr>
        <w:t>», «Управление</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средствами организации» при подготовке специалистов квалификации «Мастер делового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 МВА»; Институтом профессиональных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в преподавании учебных дисциплин «</w:t>
      </w:r>
      <w:r>
        <w:rPr>
          <w:rStyle w:val="WW8Num3z0"/>
          <w:rFonts w:ascii="Verdana" w:hAnsi="Verdana"/>
          <w:color w:val="4682B4"/>
          <w:sz w:val="18"/>
          <w:szCs w:val="18"/>
        </w:rPr>
        <w:t>Финансовый менеджмент</w:t>
      </w:r>
      <w:r>
        <w:rPr>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и ее анализ» Программы подготовки и аттестации профессиональных бухгалтеров, а также при повышении квалификации профессиональных бухгалтеров и аудиторов; Палатой налоговых консультантов России при подготовке и повышении квалификации налоговых консультантов в преподавании учебной дисциплины «Финансово-экономический анализ для целей налогового консультирования».</w:t>
      </w:r>
    </w:p>
    <w:p w14:paraId="7C85B5C1"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теоретические, методические и практические результаты исследования обсуждались и получили одобрение на 20 научных и практических конференциях и семинарах в период 2002 - 2007 гг., в том числе в Московском государственном университете им. М.В.Ломоносова, Российском государственном торгово-экономическом университете, Всероссийском заочном финансово-экономическом институте, Московском государственном университете приборостроения и информатики, Байкальском государственном университете экономики и права, Пензенском государственном университете, Пензенском государственном университете архитектуры 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и др.</w:t>
      </w:r>
    </w:p>
    <w:p w14:paraId="309AA646"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Публикация результатов исследования. Основные положения диссертации нашли отражение в 81 научной и учебно-методической работе авторским объемом более 236 п.л., из них 19 статей объемом 12 п.л. - в периодических научных изданиях, рекомендованных ВАК РФ для публикации </w:t>
      </w:r>
      <w:r>
        <w:rPr>
          <w:rFonts w:ascii="Verdana" w:hAnsi="Verdana"/>
          <w:color w:val="000000"/>
          <w:sz w:val="18"/>
          <w:szCs w:val="18"/>
        </w:rPr>
        <w:lastRenderedPageBreak/>
        <w:t>основных результатов диссертации на соискание ученой степени доктора экономических наук, две монографии (объемом 39 п.л.), восемь учебников и учебных пособий (авторским объемом — 135 п.л.), из которых два учебника имеют гриф Министерства образования РФ, два учебника и два учебных пособия имеют гриф</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по образованию в области финансов, учета и мировой экономики.</w:t>
      </w:r>
    </w:p>
    <w:p w14:paraId="37E99A54"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пяти глав, выводов по каждой главе, 34 рисунков, 28 таблиц, заключения, библиографического списка, включающего 317 источников, 12 приложений.</w:t>
      </w:r>
    </w:p>
    <w:p w14:paraId="17D26C9F" w14:textId="77777777" w:rsidR="00993AC8" w:rsidRDefault="00993AC8" w:rsidP="00993AC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Пласкова, Наталия Степановна</w:t>
      </w:r>
    </w:p>
    <w:p w14:paraId="7E9DDD02"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934A059"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Наблюдаемое в последние годы укрепление рыночных отношений, стабилизация отечественной экономики в целом, устойчивый рост внутреннего</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продукта, улучшение инвестиционного климата свидетельствуют о положительной динамике социально-экономического развития России. В значительной мере это является результатом роста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их деловой, финансовой и инвестиционной активности. Качественные изменения в российской экономике сопровождаются появлением новых</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Fonts w:ascii="Verdana" w:hAnsi="Verdana"/>
          <w:color w:val="000000"/>
          <w:sz w:val="18"/>
          <w:szCs w:val="18"/>
        </w:rPr>
        <w:t>, организационных, предпринимательских структур управления на макро-,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микро уровне.</w:t>
      </w:r>
    </w:p>
    <w:p w14:paraId="42F82B4E"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Экономические, социальные, правовые,</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преобразования требуют совершенствования методологических основ всей совокупности общественных наук. Это в полной мере относится к экономической теории, как к определяющему общенаучному направлению, так и прикладным научным экономическим отраслям, среди которых экономический анализ осуществляет реализацию методологических концепций экономической теории, конкретизируя, раскрывая и оценивая причинно-следственные связи, обусловленные реальными экономическими отношениями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От того, насколько высока</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деятельности коммерческих организаций, зависит, в конечном счете,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России в мировом социально-экономическом пространстве в целом.</w:t>
      </w:r>
    </w:p>
    <w:p w14:paraId="45A23949"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аспектом в обосновании стратегии развития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для выполнения заявленной ею миссии является адекватная оценка достигнутых результатов ее деятельности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прогноз перспектив бизнеса. На современном этапе понятие «качественного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все больше ассоциируется с перспективным управлением деятельностью организации на основе научной методологии предвидения, использования новых форм и методов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его адаптации к динамичным условиям внешней рыночной среды. Ключевую роль в этом призван сыграть стратегический экономический анализ, представляющий собой новое научное направление прикладного характера, целью которого является формализованное системное представление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финансово-экономических и иных бизнес-целей, способствующих</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рыночной стоимости организации, на основе комплексного изучения сложившегося и будущего характера воздействия внутренних и внешних факторов на результативность ее деятельности.</w:t>
      </w:r>
    </w:p>
    <w:p w14:paraId="7B7C7936"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Содержание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экономического анализа заключается в достаточно детальном и всестороннем обеспечении адаптированной для восприятия различными внешними и внутренними пользователями аналитической информацией, способствующей принятию оптимальных стратегических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14308B2"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Понятие стратегического анализа применимо как на уровне разработки крупномасштабных прогнозов политического, финансового,</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Fonts w:ascii="Verdana" w:hAnsi="Verdana"/>
          <w:color w:val="000000"/>
          <w:sz w:val="18"/>
          <w:szCs w:val="18"/>
        </w:rPr>
        <w:t>, экономического уровня, так и в контексте</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управления в рамках хозяйствующих субъектов (организаций). То есть можно выделить три уровня стратегического экономического анализа относительно макро-, мезо- и</w:t>
      </w:r>
      <w:r>
        <w:rPr>
          <w:rStyle w:val="WW8Num2z0"/>
          <w:rFonts w:ascii="Verdana" w:hAnsi="Verdana"/>
          <w:color w:val="000000"/>
          <w:sz w:val="18"/>
          <w:szCs w:val="18"/>
        </w:rPr>
        <w:t> </w:t>
      </w:r>
      <w:r>
        <w:rPr>
          <w:rStyle w:val="WW8Num3z0"/>
          <w:rFonts w:ascii="Verdana" w:hAnsi="Verdana"/>
          <w:color w:val="4682B4"/>
          <w:sz w:val="18"/>
          <w:szCs w:val="18"/>
        </w:rPr>
        <w:t>микроэкономики</w:t>
      </w:r>
      <w:r>
        <w:rPr>
          <w:rFonts w:ascii="Verdana" w:hAnsi="Verdana"/>
          <w:color w:val="000000"/>
          <w:sz w:val="18"/>
          <w:szCs w:val="18"/>
        </w:rPr>
        <w:t>: стратегический макроанализ для целей прогнозирования 'развития на уровне управления национальной экономикой государства в целом, его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целевых государственных программ и т.д.; стратегический</w:t>
      </w:r>
      <w:r>
        <w:rPr>
          <w:rStyle w:val="WW8Num2z0"/>
          <w:rFonts w:ascii="Verdana" w:hAnsi="Verdana"/>
          <w:color w:val="000000"/>
          <w:sz w:val="18"/>
          <w:szCs w:val="18"/>
        </w:rPr>
        <w:t> </w:t>
      </w:r>
      <w:r>
        <w:rPr>
          <w:rStyle w:val="WW8Num3z0"/>
          <w:rFonts w:ascii="Verdana" w:hAnsi="Verdana"/>
          <w:color w:val="4682B4"/>
          <w:sz w:val="18"/>
          <w:szCs w:val="18"/>
        </w:rPr>
        <w:t>мезоанализ</w:t>
      </w:r>
      <w:r>
        <w:rPr>
          <w:rStyle w:val="WW8Num2z0"/>
          <w:rFonts w:ascii="Verdana" w:hAnsi="Verdana"/>
          <w:color w:val="000000"/>
          <w:sz w:val="18"/>
          <w:szCs w:val="18"/>
        </w:rPr>
        <w:t> </w:t>
      </w:r>
      <w:r>
        <w:rPr>
          <w:rFonts w:ascii="Verdana" w:hAnsi="Verdana"/>
          <w:color w:val="000000"/>
          <w:sz w:val="18"/>
          <w:szCs w:val="18"/>
        </w:rPr>
        <w:t xml:space="preserve">для целей прогнозирования развития объектов управления на уровне регионов, отраслей и т.д.; стратегический микроанализ для целей прогнозирования развития на уровнях управления организацией в целом, направлений (видов) </w:t>
      </w:r>
      <w:r>
        <w:rPr>
          <w:rFonts w:ascii="Verdana" w:hAnsi="Verdana"/>
          <w:color w:val="000000"/>
          <w:sz w:val="18"/>
          <w:szCs w:val="18"/>
        </w:rPr>
        <w:lastRenderedPageBreak/>
        <w:t>деятельности, структурных</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т.д.</w:t>
      </w:r>
    </w:p>
    <w:p w14:paraId="33B18D13"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отсутствует целостная система аналитического обеспечения оценки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итогов, ориентированная на разработку</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стратегических индикаторов развития деятельности коммерческой организации, как базовой ячейки экономических отношений в целом. Такая система должна, на наш взгляд, базироваться на взаимосвязи методологии стратегического экономического анализа с другими научными направлениями, обеспечивающими концептуальные подходы к выработке общей стратегии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интегрируясь в общую систему менеджмента коммерческой организации.</w:t>
      </w:r>
    </w:p>
    <w:p w14:paraId="3D7DE7D8"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важнейших объектов исследования стратегического экономического анализа является результативность деятельности, которую в рамках управления коммерческой организацией следует рассматривать как уровень качественности бизнеса, субъективно оцениваемый различными его участниками на основе интерпретации доступного объема информации финансового и</w:t>
      </w:r>
      <w:r>
        <w:rPr>
          <w:rStyle w:val="WW8Num2z0"/>
          <w:rFonts w:ascii="Verdana" w:hAnsi="Verdana"/>
          <w:color w:val="000000"/>
          <w:sz w:val="18"/>
          <w:szCs w:val="18"/>
        </w:rPr>
        <w:t> </w:t>
      </w:r>
      <w:r>
        <w:rPr>
          <w:rStyle w:val="WW8Num3z0"/>
          <w:rFonts w:ascii="Verdana" w:hAnsi="Verdana"/>
          <w:color w:val="4682B4"/>
          <w:sz w:val="18"/>
          <w:szCs w:val="18"/>
        </w:rPr>
        <w:t>нефинансового</w:t>
      </w:r>
      <w:r>
        <w:rPr>
          <w:rStyle w:val="WW8Num2z0"/>
          <w:rFonts w:ascii="Verdana" w:hAnsi="Verdana"/>
          <w:color w:val="000000"/>
          <w:sz w:val="18"/>
          <w:szCs w:val="18"/>
        </w:rPr>
        <w:t> </w:t>
      </w:r>
      <w:r>
        <w:rPr>
          <w:rFonts w:ascii="Verdana" w:hAnsi="Verdana"/>
          <w:color w:val="000000"/>
          <w:sz w:val="18"/>
          <w:szCs w:val="18"/>
        </w:rPr>
        <w:t>характера.</w:t>
      </w:r>
    </w:p>
    <w:p w14:paraId="2234306C"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Системное представление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организации сформированное в работе, опирается на взаимосвязь уровней управленческих компетенций различных субъектов бизнеса, что послужило обоснованием авторских определений трех базовых уровней понятия результативности.</w:t>
      </w:r>
    </w:p>
    <w:p w14:paraId="473268BD"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Микрорезультативность — детализированное раскрытие аналитической информации об уровнях соответствия ожиданиям субъектов внутреннего менеджмента организации тех или иных оценочных характеристик, основанное на максимально оперативной и всеобъемлющей информации, с целью предотвращения негативного воздействия различных внешних и внутренних факторов на достижение поставленных бизнес-целей.</w:t>
      </w:r>
    </w:p>
    <w:p w14:paraId="73E8FBC4"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Мезорезультативность — основанное на результатах внутреннего стратегического 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экономического анализа системное представление внутренних субъектов (руководства,</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персонала) достигнутого и прогнозируемого уровня развития коммерческой организации и ее центров ответственности (дивизионов) с необходимой степенью детализации, с целью принятия оптимальных управленческих решений.</w:t>
      </w:r>
    </w:p>
    <w:p w14:paraId="4C0F77A0"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Квазирезультативность — обобщенное, базирующееся на ограниченном объеме</w:t>
      </w:r>
      <w:r>
        <w:rPr>
          <w:rStyle w:val="WW8Num2z0"/>
          <w:rFonts w:ascii="Verdana" w:hAnsi="Verdana"/>
          <w:color w:val="000000"/>
          <w:sz w:val="18"/>
          <w:szCs w:val="18"/>
        </w:rPr>
        <w:t> </w:t>
      </w:r>
      <w:r>
        <w:rPr>
          <w:rStyle w:val="WW8Num3z0"/>
          <w:rFonts w:ascii="Verdana" w:hAnsi="Verdana"/>
          <w:color w:val="4682B4"/>
          <w:sz w:val="18"/>
          <w:szCs w:val="18"/>
        </w:rPr>
        <w:t>агрегированной</w:t>
      </w:r>
      <w:r>
        <w:rPr>
          <w:rStyle w:val="WW8Num2z0"/>
          <w:rFonts w:ascii="Verdana" w:hAnsi="Verdana"/>
          <w:color w:val="000000"/>
          <w:sz w:val="18"/>
          <w:szCs w:val="18"/>
        </w:rPr>
        <w:t> </w:t>
      </w:r>
      <w:r>
        <w:rPr>
          <w:rFonts w:ascii="Verdana" w:hAnsi="Verdana"/>
          <w:color w:val="000000"/>
          <w:sz w:val="18"/>
          <w:szCs w:val="18"/>
        </w:rPr>
        <w:t>аналитической информации представление внешних субъектов о достигнутом уровне развития обособленного экономического субъекта, осуществляющего</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деятельность, а также его перспективах, необходимое для принятия оптимальных управленческих решений.</w:t>
      </w:r>
    </w:p>
    <w:p w14:paraId="086D24D9"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w:t>
      </w:r>
      <w:r>
        <w:rPr>
          <w:rStyle w:val="WW8Num2z0"/>
          <w:rFonts w:ascii="Verdana" w:hAnsi="Verdana"/>
          <w:color w:val="000000"/>
          <w:sz w:val="18"/>
          <w:szCs w:val="18"/>
        </w:rPr>
        <w:t> </w:t>
      </w:r>
      <w:r>
        <w:rPr>
          <w:rStyle w:val="WW8Num3z0"/>
          <w:rFonts w:ascii="Verdana" w:hAnsi="Verdana"/>
          <w:color w:val="4682B4"/>
          <w:sz w:val="18"/>
          <w:szCs w:val="18"/>
        </w:rPr>
        <w:t>агрегированное</w:t>
      </w:r>
      <w:r>
        <w:rPr>
          <w:rStyle w:val="WW8Num2z0"/>
          <w:rFonts w:ascii="Verdana" w:hAnsi="Verdana"/>
          <w:color w:val="000000"/>
          <w:sz w:val="18"/>
          <w:szCs w:val="18"/>
        </w:rPr>
        <w:t> </w:t>
      </w:r>
      <w:r>
        <w:rPr>
          <w:rFonts w:ascii="Verdana" w:hAnsi="Verdana"/>
          <w:color w:val="000000"/>
          <w:sz w:val="18"/>
          <w:szCs w:val="18"/>
        </w:rPr>
        <w:t>представление об эффективности деятельности организации на уровне оценки квазирезультативности дает положительная динамика рыночной стоимости экономического субъекта, рост которой обеспечивается выполнением целого комплекса управленческих задач, главными из которых, на наш взгляд являются следующие:</w:t>
      </w:r>
    </w:p>
    <w:p w14:paraId="5E2B45A3"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экономического потенциала, проявляющегося в росте показателя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активов;</w:t>
      </w:r>
    </w:p>
    <w:p w14:paraId="3D1B6FE2"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освоения</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проявляющаяся в превышении уровня их рентабельности по сравнению со стоимостью использованного на эти цели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609FF9A1"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диверсификация</w:t>
      </w:r>
      <w:r>
        <w:rPr>
          <w:rStyle w:val="WW8Num2z0"/>
          <w:rFonts w:ascii="Verdana" w:hAnsi="Verdana"/>
          <w:color w:val="000000"/>
          <w:sz w:val="18"/>
          <w:szCs w:val="18"/>
        </w:rPr>
        <w:t> </w:t>
      </w:r>
      <w:r>
        <w:rPr>
          <w:rFonts w:ascii="Verdana" w:hAnsi="Verdana"/>
          <w:color w:val="000000"/>
          <w:sz w:val="18"/>
          <w:szCs w:val="18"/>
        </w:rPr>
        <w:t>активов и финансовой структуры капитала при условии соответствия нормы</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средневзвешенной стоимости капитала;</w:t>
      </w:r>
    </w:p>
    <w:p w14:paraId="74388F18"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-оптимизация политики использования</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в части ее распределения и</w:t>
      </w:r>
      <w:r>
        <w:rPr>
          <w:rStyle w:val="WW8Num2z0"/>
          <w:rFonts w:ascii="Verdana" w:hAnsi="Verdana"/>
          <w:color w:val="000000"/>
          <w:sz w:val="18"/>
          <w:szCs w:val="18"/>
        </w:rPr>
        <w:t> </w:t>
      </w:r>
      <w:r>
        <w:rPr>
          <w:rStyle w:val="WW8Num3z0"/>
          <w:rFonts w:ascii="Verdana" w:hAnsi="Verdana"/>
          <w:color w:val="4682B4"/>
          <w:sz w:val="18"/>
          <w:szCs w:val="18"/>
        </w:rPr>
        <w:t>реинвестирования</w:t>
      </w:r>
      <w:r>
        <w:rPr>
          <w:rFonts w:ascii="Verdana" w:hAnsi="Verdana"/>
          <w:color w:val="000000"/>
          <w:sz w:val="18"/>
          <w:szCs w:val="18"/>
        </w:rPr>
        <w:t>.</w:t>
      </w:r>
    </w:p>
    <w:p w14:paraId="38D6845B"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Результативность выражается посредством сложных комплексных понятий, которые не поддаются описанию с помощью единственной вёличины, характеристики свойства, единственного</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качества. Комплексный подход в оценке результативности деятельности организации проявляется через взаимосвязь и взаимообусловленность перечисленных и многих других атрибутов, объединенных в систему.</w:t>
      </w:r>
    </w:p>
    <w:p w14:paraId="18A05B9F"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проблему измерения результативности в диссертационном исследовании, предложены принципы формирования комплексной системы</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Fonts w:ascii="Verdana" w:hAnsi="Verdana"/>
          <w:color w:val="000000"/>
          <w:sz w:val="18"/>
          <w:szCs w:val="18"/>
        </w:rPr>
        <w:t xml:space="preserve">, универсальных, </w:t>
      </w:r>
      <w:r>
        <w:rPr>
          <w:rFonts w:ascii="Verdana" w:hAnsi="Verdana"/>
          <w:color w:val="000000"/>
          <w:sz w:val="18"/>
          <w:szCs w:val="18"/>
        </w:rPr>
        <w:lastRenderedPageBreak/>
        <w:t>комплексных и дифференцированных оценочных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а также рекомендованы методики определения их параметров в зависимости от информационных,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иных условий проведения анализа.</w:t>
      </w:r>
    </w:p>
    <w:p w14:paraId="5AE79DF4"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установления критериев оценки результативности деятельности коммерческих организаций, различных по масштабам, организационно-правовой форме,</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в работе предложена многоуровневая матрица оценочных характеристик результативности управления, которая представляет собой взаимосвязанные специфические для каждого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уровня качественные и количественные показатели. Это позволяет субъекту анализа получать адекватное представление об эффективности управления бизнесом в целом с необходимой его детализацией на основе</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подхода к возможностям информационного обеспечения, взаимосвязи финансового, управленческого, статистического, налогового, оперативного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коммерческой организации, а также качественных и количественных аналитических показателей.</w:t>
      </w:r>
    </w:p>
    <w:p w14:paraId="02A38684"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показана целесообразность использования в качестве обобщенного универсального критерия оценки результативности предложенного относительного индикатора - коэффициента</w:t>
      </w:r>
      <w:r>
        <w:rPr>
          <w:rStyle w:val="WW8Num2z0"/>
          <w:rFonts w:ascii="Verdana" w:hAnsi="Verdana"/>
          <w:color w:val="000000"/>
          <w:sz w:val="18"/>
          <w:szCs w:val="18"/>
        </w:rPr>
        <w:t> </w:t>
      </w:r>
      <w:r>
        <w:rPr>
          <w:rStyle w:val="WW8Num3z0"/>
          <w:rFonts w:ascii="Verdana" w:hAnsi="Verdana"/>
          <w:color w:val="4682B4"/>
          <w:sz w:val="18"/>
          <w:szCs w:val="18"/>
        </w:rPr>
        <w:t>монетарного</w:t>
      </w:r>
      <w:r>
        <w:rPr>
          <w:rStyle w:val="WW8Num2z0"/>
          <w:rFonts w:ascii="Verdana" w:hAnsi="Verdana"/>
          <w:color w:val="000000"/>
          <w:sz w:val="18"/>
          <w:szCs w:val="18"/>
        </w:rPr>
        <w:t> </w:t>
      </w:r>
      <w:r>
        <w:rPr>
          <w:rFonts w:ascii="Verdana" w:hAnsi="Verdana"/>
          <w:color w:val="000000"/>
          <w:sz w:val="18"/>
          <w:szCs w:val="18"/>
        </w:rPr>
        <w:t>покрытия чистой прибыли, положительное значение и позитивная динамика которого свидетельствует об эффективности бизнеса, укреплении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финансового положения коммерческой организации. Кроме того, представлена его трансформация для целей выявления и измерения воздействия на его уровень производственно-экономических, финансовых и организационных факторов деятельности коммерческой организации.</w:t>
      </w:r>
    </w:p>
    <w:p w14:paraId="566C2681"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систематизации различных факторов, имеющих различную природу и направленность воздействия на результативность деятельности коммерческой организации, в работе предложен интегральный показатель эффективности</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а также направления его анализа и оценки.</w:t>
      </w:r>
    </w:p>
    <w:p w14:paraId="0E0E17AF"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системы оценки результативности «</w:t>
      </w:r>
      <w:r>
        <w:rPr>
          <w:rStyle w:val="WW8Num3z0"/>
          <w:rFonts w:ascii="Verdana" w:hAnsi="Verdana"/>
          <w:color w:val="4682B4"/>
          <w:sz w:val="18"/>
          <w:szCs w:val="18"/>
        </w:rPr>
        <w:t>снизу доверху</w:t>
      </w:r>
      <w:r>
        <w:rPr>
          <w:rFonts w:ascii="Verdana" w:hAnsi="Verdana"/>
          <w:color w:val="000000"/>
          <w:sz w:val="18"/>
          <w:szCs w:val="18"/>
        </w:rPr>
        <w:t>» и «</w:t>
      </w:r>
      <w:r>
        <w:rPr>
          <w:rStyle w:val="WW8Num3z0"/>
          <w:rFonts w:ascii="Verdana" w:hAnsi="Verdana"/>
          <w:color w:val="4682B4"/>
          <w:sz w:val="18"/>
          <w:szCs w:val="18"/>
        </w:rPr>
        <w:t>сверху донизу</w:t>
      </w:r>
      <w:r>
        <w:rPr>
          <w:rFonts w:ascii="Verdana" w:hAnsi="Verdana"/>
          <w:color w:val="000000"/>
          <w:sz w:val="18"/>
          <w:szCs w:val="18"/>
        </w:rPr>
        <w:t>» способствует выявлению причин, действие которых либо уже привело, либо может привести в перспективе к достижению экономических и иных целей</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Объективная оценка достигнутого уровня результативности деятельности организации и его динамика возможна на основе комплексного системного исследования внешних и внутренних факторов экономического роста.</w:t>
      </w:r>
    </w:p>
    <w:p w14:paraId="4DAF3F82"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Предпринятое исследование проблем информационного обеспечения стратегического экономического анализа позволило выявить целый ряд проблем, без решения которых невозможно обеспечить достижение адекватных оценок результативности деятельности коммерческих организаций. Создание качественного информационного обеспечения для объективного раскрытия результатов деятельности коммерческой организации является важнейшей составляющей стратегического экономического анализа, а также одной из функций управления организацией. В связи с этим нами предложены теоретико-методологические аспекты формирования системы информации, как одного из компонентов ресурсного потенциала: определен ее</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периметр, предъявляемые требования, правовой компонент доступности, условия достижения</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и репрезентативности данных.</w:t>
      </w:r>
    </w:p>
    <w:p w14:paraId="57243B23"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усиления значимости социальной ответственности как компоненты</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целях удовлетворения информационных ожиданий различных участников экономических отношений показана необходимость внедрения в практику деятельности коммерческих организаций представление специальных отчетов, доступных широкому кругу</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w:t>
      </w:r>
    </w:p>
    <w:p w14:paraId="23FD908C"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Необходимым условием качественного информационного обеспечения анализа выступает совершенствование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части методологического, методического и правового сопровождения. В рамках проведенного исследования определены подходы к формированию основополагающих</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закрепляемых положений по регулированию системы бухгалтерского учета и финансовой отчетности организаций, форматов раскрытия финансового положения и результатов их деятельности, совершенствованию финансовой терминологической базы, усилению роли профессионального суждения специалистов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w:t>
      </w:r>
    </w:p>
    <w:p w14:paraId="519F14BD"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соответствии с предложенной в диссертационной исследовании генеральной схемой стратегического экономического анализа и оценки результативности деятельности организации последовательно раскрыты методологические подходы к ее реализации. С этой целью показана блочная последовательность решения аналитических задач по формированию системы качественных и количественных показателей оценки результативности деятельности организации, включающая комплекс взаимосвязанных агрегированных и детализированных индикаторов финансовой устойчивости, финансовых результатов, активности бизнес-процессов, эффективности использования ресурсного потенциала. В процессе раскрытия структурированного представления последовательности формирования системы показателей результативности, обосновано уточнение их сущности, алгоритмов расчета, оценочных подходов. В частности, изложен авторский подход в части оценки достигнутого уровня результативности финансово-экономической деятельности коммерческой организации традиционного для финансового менеджмента критерия эффекта финансового</w:t>
      </w:r>
      <w:r>
        <w:rPr>
          <w:rStyle w:val="WW8Num2z0"/>
          <w:rFonts w:ascii="Verdana" w:hAnsi="Verdana"/>
          <w:color w:val="000000"/>
          <w:sz w:val="18"/>
          <w:szCs w:val="18"/>
        </w:rPr>
        <w:t> </w:t>
      </w:r>
      <w:r>
        <w:rPr>
          <w:rStyle w:val="WW8Num3z0"/>
          <w:rFonts w:ascii="Verdana" w:hAnsi="Verdana"/>
          <w:color w:val="4682B4"/>
          <w:sz w:val="18"/>
          <w:szCs w:val="18"/>
        </w:rPr>
        <w:t>рычага</w:t>
      </w:r>
      <w:r>
        <w:rPr>
          <w:rFonts w:ascii="Verdana" w:hAnsi="Verdana"/>
          <w:color w:val="000000"/>
          <w:sz w:val="18"/>
          <w:szCs w:val="18"/>
        </w:rPr>
        <w:t>, уточнен порядок его расчета и аналитической интерпретации по данным финансовой отчетности.</w:t>
      </w:r>
    </w:p>
    <w:p w14:paraId="5EEB743E"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предложены процедуры анализа и оценки стоимости капитала, воздействия на ее уровень финансовой структуры источников средств, а также подходы определения цены отдельных элементов собственного капитала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09D769B6"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Адаптация традиционных и создание оригинальных авторских методик факторного анализа явилась основой предложенных в работе подходов при реализации задач детерминированного и стохастического анализа результативности деятельности коммерческих организаций. Использование материалов ряда</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осуществляющих различные виды коммерческой деятельности, позволило доказать практическую значимость предложенных методических разработок.</w:t>
      </w:r>
    </w:p>
    <w:p w14:paraId="27FF0FE9"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Научно-практическое обоснование разработанной модели стохастического факторного анализа деятельности организации (ФАРДО) с использованием методов парного и множественного корреляционного, регрессионного, дисперсионного экономико-математических методов позволило на основе обширного практического материала (в расчетах использованы данные 58 коммерческих организаций) установить главные факторы и дать количественную оценку их воздействия на</w:t>
      </w:r>
      <w:r>
        <w:rPr>
          <w:rStyle w:val="WW8Num2z0"/>
          <w:rFonts w:ascii="Verdana" w:hAnsi="Verdana"/>
          <w:color w:val="000000"/>
          <w:sz w:val="18"/>
          <w:szCs w:val="18"/>
        </w:rPr>
        <w:t> </w:t>
      </w:r>
      <w:r>
        <w:rPr>
          <w:rStyle w:val="WW8Num3z0"/>
          <w:rFonts w:ascii="Verdana" w:hAnsi="Verdana"/>
          <w:color w:val="4682B4"/>
          <w:sz w:val="18"/>
          <w:szCs w:val="18"/>
        </w:rPr>
        <w:t>агрегированные</w:t>
      </w:r>
      <w:r>
        <w:rPr>
          <w:rStyle w:val="WW8Num2z0"/>
          <w:rFonts w:ascii="Verdana" w:hAnsi="Verdana"/>
          <w:color w:val="000000"/>
          <w:sz w:val="18"/>
          <w:szCs w:val="18"/>
        </w:rPr>
        <w:t> </w:t>
      </w:r>
      <w:r>
        <w:rPr>
          <w:rFonts w:ascii="Verdana" w:hAnsi="Verdana"/>
          <w:color w:val="000000"/>
          <w:sz w:val="18"/>
          <w:szCs w:val="18"/>
        </w:rPr>
        <w:t>индикаторы результативности. Цель реализации методики</w:t>
      </w:r>
      <w:r>
        <w:rPr>
          <w:rStyle w:val="WW8Num2z0"/>
          <w:rFonts w:ascii="Verdana" w:hAnsi="Verdana"/>
          <w:color w:val="000000"/>
          <w:sz w:val="18"/>
          <w:szCs w:val="18"/>
        </w:rPr>
        <w:t> </w:t>
      </w:r>
      <w:r>
        <w:rPr>
          <w:rStyle w:val="WW8Num3z0"/>
          <w:rFonts w:ascii="Verdana" w:hAnsi="Verdana"/>
          <w:color w:val="4682B4"/>
          <w:sz w:val="18"/>
          <w:szCs w:val="18"/>
        </w:rPr>
        <w:t>ФАР</w:t>
      </w:r>
      <w:r>
        <w:rPr>
          <w:rStyle w:val="WW8Num2z0"/>
          <w:rFonts w:ascii="Verdana" w:hAnsi="Verdana"/>
          <w:color w:val="000000"/>
          <w:sz w:val="18"/>
          <w:szCs w:val="18"/>
        </w:rPr>
        <w:t> </w:t>
      </w:r>
      <w:r>
        <w:rPr>
          <w:rFonts w:ascii="Verdana" w:hAnsi="Verdana"/>
          <w:color w:val="000000"/>
          <w:sz w:val="18"/>
          <w:szCs w:val="18"/>
        </w:rPr>
        <w:t>ДО заключается в использовании ее результатов для обоснования стратегических и текущих управленческих решений, направленных на повышение эффективности бизнес-процессов, способствующих росту рыночной стоимости организации.</w:t>
      </w:r>
    </w:p>
    <w:p w14:paraId="7F12183C"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процессы</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интеграции, интернационализации бизнеса требуют стандартизации финансовой информации, раскрывающей результаты деятельности коммерческих организаций, присутствующих на международных рынках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капитала. Организации, представляющие</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МСФО, получают реальные</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обусловленные расширением финансовых и экономических возможностей, в частности:</w:t>
      </w:r>
    </w:p>
    <w:p w14:paraId="7438B7A5"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-дополнительного</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финансирования с внешних рынков капитала;</w:t>
      </w:r>
    </w:p>
    <w:p w14:paraId="3EEA2CE7"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-улучшением</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имиджа, достигаемого в связи с публичностью результатов деятельности, а также из-за большей</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финансовой информации;</w:t>
      </w:r>
    </w:p>
    <w:p w14:paraId="38C96C6A"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-повышением качества содержания отчетности;</w:t>
      </w:r>
    </w:p>
    <w:p w14:paraId="2250F7D3"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-обеспечением сопоставимости финансовой информации с другими субъектами бизнеса.</w:t>
      </w:r>
    </w:p>
    <w:p w14:paraId="174020E9"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процесс</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финансовой отчетности в России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приобретает особую актуальность, что безусловно, должно учитываться в процессе формирования методологического и информационного обеспечения стратегического экономического анализа результативности деятельности коммерческих организаций. Прежде всего, необходимо учитывать различия принципов, лежащих в основе формирования показателей отчетности по российским и международным стандартам.</w:t>
      </w:r>
    </w:p>
    <w:p w14:paraId="123B5A85"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российской практике аналитическая интерпретация показателей деятельности организации в составе финансовой отчетности не получила еще широкого распространения. Тогда как в приложениях к финансовой отчетности, составленной по МСФО, такая информация довольно широко </w:t>
      </w:r>
      <w:r>
        <w:rPr>
          <w:rFonts w:ascii="Verdana" w:hAnsi="Verdana"/>
          <w:color w:val="000000"/>
          <w:sz w:val="18"/>
          <w:szCs w:val="18"/>
        </w:rPr>
        <w:lastRenderedPageBreak/>
        <w:t>представлена. Одним из существенных аналитических отличий международной финансовой отчетности признается возможность изучения динамики различных показателей в рамках длительной ретроспективы. Эта особенность позволяет выявить тенденции результативности бизнеса, установить</w:t>
      </w:r>
      <w:r>
        <w:rPr>
          <w:rStyle w:val="WW8Num2z0"/>
          <w:rFonts w:ascii="Verdana" w:hAnsi="Verdana"/>
          <w:color w:val="000000"/>
          <w:sz w:val="18"/>
          <w:szCs w:val="18"/>
        </w:rPr>
        <w:t> </w:t>
      </w:r>
      <w:r>
        <w:rPr>
          <w:rStyle w:val="WW8Num3z0"/>
          <w:rFonts w:ascii="Verdana" w:hAnsi="Verdana"/>
          <w:color w:val="4682B4"/>
          <w:sz w:val="18"/>
          <w:szCs w:val="18"/>
        </w:rPr>
        <w:t>тренды</w:t>
      </w:r>
      <w:r>
        <w:rPr>
          <w:rStyle w:val="WW8Num2z0"/>
          <w:rFonts w:ascii="Verdana" w:hAnsi="Verdana"/>
          <w:color w:val="000000"/>
          <w:sz w:val="18"/>
          <w:szCs w:val="18"/>
        </w:rPr>
        <w:t> </w:t>
      </w:r>
      <w:r>
        <w:rPr>
          <w:rFonts w:ascii="Verdana" w:hAnsi="Verdana"/>
          <w:color w:val="000000"/>
          <w:sz w:val="18"/>
          <w:szCs w:val="18"/>
        </w:rPr>
        <w:t>и спрогнозировать развитие тех или иных финансово-экономических оценочных индикаторов.</w:t>
      </w:r>
    </w:p>
    <w:p w14:paraId="0A0C6BEC"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Представленные в диссертационном исследовании особенности проведения анализа результативности деятельности коммерческой организации с использованием международной финансовой отчетности, и непосредственно ч проведенный анализ отчетности двух открытых акционерных обществ наглядно демонстрируют качественные информационно-аналитические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международной отчетности.</w:t>
      </w:r>
    </w:p>
    <w:p w14:paraId="1994FAC7" w14:textId="77777777" w:rsidR="00993AC8" w:rsidRDefault="00993AC8" w:rsidP="00993A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нами исследования направлены на совершенствование методологии экономического анализа на основе предложенных новых подходов к раскрытию сущности его понятийного аппарата, систематизации видов и методов, а также выделению нового вида - стратегического экономического анализа и определением его предмета, цели, задач, объектов, специфических методов и методик.</w:t>
      </w:r>
    </w:p>
    <w:p w14:paraId="0365670F" w14:textId="77777777" w:rsidR="00993AC8" w:rsidRDefault="00993AC8" w:rsidP="00993A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рекомендации, позволяют создать ориентированную на реализацию стратегических целей коммерческих организаций, трансформируемую в зависимости от информационно-аналитических потребностей систему оценочных индикаторов результативности деятельности, направленную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управленческих запросов различных субъектов бизнес-отношений.</w:t>
      </w:r>
    </w:p>
    <w:p w14:paraId="642F57DB" w14:textId="77777777" w:rsidR="00993AC8" w:rsidRDefault="00993AC8" w:rsidP="00993AC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Пласкова, Наталия Степановна, 2008 год</w:t>
      </w:r>
    </w:p>
    <w:p w14:paraId="074A494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Правовые и нормативные источники</w:t>
      </w:r>
    </w:p>
    <w:p w14:paraId="47E8C3D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1 и 2.</w:t>
      </w:r>
    </w:p>
    <w:p w14:paraId="47ACD8C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1 и 2.</w:t>
      </w:r>
    </w:p>
    <w:p w14:paraId="4D06334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Текст.: федер. закон: принят Гос. Думой 21.11.96 г.</w:t>
      </w:r>
    </w:p>
    <w:p w14:paraId="01EAC9F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Российская Федерация. Законы.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Текст.: федер. Закон: принят Гос. Думой 26.12.95 г.</w:t>
      </w:r>
    </w:p>
    <w:p w14:paraId="2753F7E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Российская Федерация. Законы. Об обществах с ограниченной ответственностью Текст.: федер. закон: принят Гос. Думой 08.02.1998 г.</w:t>
      </w:r>
    </w:p>
    <w:p w14:paraId="5B594E1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Российская Федерация. Законы.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Текст.: федер. закон: принят Гос. Думой 22.04.96 г.</w:t>
      </w:r>
    </w:p>
    <w:p w14:paraId="0C152FD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Российская Федерация. Законы.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Текст.: федер. закон: принят Гос. Думой 26.10.02 г.</w:t>
      </w:r>
    </w:p>
    <w:p w14:paraId="23D9AF3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Российская Федерация. Законы.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Текст.: федер. закон: принят Гос. Думой 07.08.2001 г.</w:t>
      </w:r>
    </w:p>
    <w:p w14:paraId="71229AF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Правила проведения арбитражным управляющим финансового анализа Текст.: Постановление Правительства РФ от 25,06.03 г. № 367.</w:t>
      </w:r>
    </w:p>
    <w:p w14:paraId="57A0612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Ю.Положение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Текст.: Утв. Мин-вом финансов Российской Федерации 29.07.98 г. № 34н (с изменениями и дополнениями).</w:t>
      </w:r>
    </w:p>
    <w:p w14:paraId="3EBC0A9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рекомендации по реформе предприятий (организаций) Текст.: Приказ</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от 01.10.97 г. № 118.</w:t>
      </w:r>
    </w:p>
    <w:p w14:paraId="4EEEC1C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 20) с приложениями и методическими указаниями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Текст. - М.: ИД «</w:t>
      </w:r>
      <w:r>
        <w:rPr>
          <w:rStyle w:val="WW8Num3z0"/>
          <w:rFonts w:ascii="Verdana" w:hAnsi="Verdana"/>
          <w:color w:val="4682B4"/>
          <w:sz w:val="18"/>
          <w:szCs w:val="18"/>
        </w:rPr>
        <w:t>Юриспруденция</w:t>
      </w:r>
      <w:r>
        <w:rPr>
          <w:rFonts w:ascii="Verdana" w:hAnsi="Verdana"/>
          <w:color w:val="000000"/>
          <w:sz w:val="18"/>
          <w:szCs w:val="18"/>
        </w:rPr>
        <w:t>», 2004. - 192 с.</w:t>
      </w:r>
    </w:p>
    <w:p w14:paraId="388DE73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Концепция бухгалтерского учета в рыночной экономике России Текст.: Одобрена Методологическим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29.12.97.</w:t>
      </w:r>
    </w:p>
    <w:p w14:paraId="36EBC14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Об утверждении порядка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Текст. Приказ Минфина России и</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29.01.03 г.1. Специальная литература</w:t>
      </w:r>
    </w:p>
    <w:p w14:paraId="0D61D52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теории к практике Текст. / Д. Александер, А. Бриттон, Э. Йонсен. М.: Вершина, 2005. - 888с.</w:t>
      </w:r>
    </w:p>
    <w:p w14:paraId="7D39DF6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Анализ финансовой отчетности Текст. / под ред. М.А.Вахрушиной, Н.С.Пласковой. М.: Вузовский учебник, 2006. - 367 с.</w:t>
      </w:r>
    </w:p>
    <w:p w14:paraId="303D384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Текст. / под ред. В.П.Копняева.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1966. 214 с.</w:t>
      </w:r>
    </w:p>
    <w:p w14:paraId="37A4FA59"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Текст. / И. Ансофф. — Санкт-Петербург: Питер, 1999. 416 с.</w:t>
      </w:r>
    </w:p>
    <w:p w14:paraId="4F24FA2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Ансофф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Текст.: пер с англ. / И. Ансофф. М.: Экономика, 1989. - 358 с.</w:t>
      </w:r>
    </w:p>
    <w:p w14:paraId="589D917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Антилл Н. Оценка компаний. Анализ и прогнозирование с использованием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Текст. / Ник Антилл, Кеннет Ли;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2007. - 448 с.</w:t>
      </w:r>
    </w:p>
    <w:p w14:paraId="2FE37B1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Аудит Текст.: пер с англ. / Э.А. Арене, Дж. К.</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 гл. ред. серии Я.В.Соколов. — М.: Финансы и статистика, 2001. 560 с.</w:t>
      </w:r>
    </w:p>
    <w:p w14:paraId="44F720C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Аренс</w:t>
      </w:r>
      <w:r>
        <w:rPr>
          <w:rStyle w:val="WW8Num2z0"/>
          <w:rFonts w:ascii="Verdana" w:hAnsi="Verdana"/>
          <w:color w:val="000000"/>
          <w:sz w:val="18"/>
          <w:szCs w:val="18"/>
        </w:rPr>
        <w:t> </w:t>
      </w:r>
      <w:r>
        <w:rPr>
          <w:rFonts w:ascii="Verdana" w:hAnsi="Verdana"/>
          <w:color w:val="000000"/>
          <w:sz w:val="18"/>
          <w:szCs w:val="18"/>
        </w:rPr>
        <w:t>X. Многомерный дисперсионный анализ Текст. / X. Арене, Ю. Лейтер; пер. с нем. — М.: Финансы и статистика, 1985. — 232 с.</w:t>
      </w:r>
    </w:p>
    <w:p w14:paraId="57B0C42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Балансы акционерных предприятий Текст. / Н.С. Аринушкин. М.: Правоведение, 1912. - 240 с.</w:t>
      </w:r>
    </w:p>
    <w:p w14:paraId="336150C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К вопросу об анализе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Текст. /Н.С. Аринушкин. Самара, 1927. - 103 с.</w:t>
      </w:r>
    </w:p>
    <w:p w14:paraId="3763AE0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Армстронг</w:t>
      </w:r>
      <w:r>
        <w:rPr>
          <w:rStyle w:val="WW8Num2z0"/>
          <w:rFonts w:ascii="Verdana" w:hAnsi="Verdana"/>
          <w:color w:val="000000"/>
          <w:sz w:val="18"/>
          <w:szCs w:val="18"/>
        </w:rPr>
        <w:t> </w:t>
      </w:r>
      <w:r>
        <w:rPr>
          <w:rFonts w:ascii="Verdana" w:hAnsi="Verdana"/>
          <w:color w:val="000000"/>
          <w:sz w:val="18"/>
          <w:szCs w:val="18"/>
        </w:rPr>
        <w:t>М. Основы менеджмента Текст. /М. Армстронг; пер. с англ. О.Ю.Серая-Ростов-на-Дону: «</w:t>
      </w:r>
      <w:r>
        <w:rPr>
          <w:rStyle w:val="WW8Num3z0"/>
          <w:rFonts w:ascii="Verdana" w:hAnsi="Verdana"/>
          <w:color w:val="4682B4"/>
          <w:sz w:val="18"/>
          <w:szCs w:val="18"/>
        </w:rPr>
        <w:t>Феникс</w:t>
      </w:r>
      <w:r>
        <w:rPr>
          <w:rFonts w:ascii="Verdana" w:hAnsi="Verdana"/>
          <w:color w:val="000000"/>
          <w:sz w:val="18"/>
          <w:szCs w:val="18"/>
        </w:rPr>
        <w:t>», 1998.-512 с.</w:t>
      </w:r>
    </w:p>
    <w:p w14:paraId="0617A83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Текст.: учебник / Под ред. В.И.Подольского. 4-е изд., перераб. и доп. - М.: ЮНИТИ-ДАНА, 2008. - 744 с.</w:t>
      </w:r>
    </w:p>
    <w:p w14:paraId="549E35B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Аудит Монтгомери Текст. / Под, ред. Я.В.Соколова.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1996.-542 с.</w:t>
      </w:r>
    </w:p>
    <w:p w14:paraId="54800D4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словарь Текст. / Под. ред. Я.В.Соколова. М.: -Финансы и статистика, 2003. - 192 с.</w:t>
      </w:r>
    </w:p>
    <w:p w14:paraId="4F8ABF3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Бухгалтерские термины и определения Текст. / А.С. Бакаев.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160 с.</w:t>
      </w:r>
    </w:p>
    <w:p w14:paraId="18D6EAC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 годовой бухгалтерской отчетности организации за 2003 год Текст. / А.С. Бакаев // Финансовая газета, 2003, № 36. с.4-6.</w:t>
      </w:r>
    </w:p>
    <w:p w14:paraId="07F91AC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Отчетность организаций — важнейший механизм функционирования и развития экономики Текст. / А.С. Бакаев // Финансовая газета, 2005, № 35. с. 8.</w:t>
      </w:r>
    </w:p>
    <w:p w14:paraId="7A83FE6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Анализ баланса торговой организации (как хозяйственнику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Текст. / М.И. Баканов. М.: Госторгиздат, 1944.-59 с.</w:t>
      </w:r>
    </w:p>
    <w:p w14:paraId="34C3C0A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Анализ основных показателей баланса и отчета. Текст. / М.И. Баканов. М.: ЗИСТ, 1960. - 69 с.</w:t>
      </w:r>
    </w:p>
    <w:p w14:paraId="54C1F39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Текст. / М.И. Баканов. М.: Экономика, 1990. - 350 с.</w:t>
      </w:r>
    </w:p>
    <w:p w14:paraId="2FAA176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Баканов.М.И. Анализ хозяйственной деятельности предприятий Текст. / М.И. Баканов,И.А.</w:t>
      </w:r>
      <w:r>
        <w:rPr>
          <w:rStyle w:val="WW8Num2z0"/>
          <w:rFonts w:ascii="Verdana" w:hAnsi="Verdana"/>
          <w:color w:val="000000"/>
          <w:sz w:val="18"/>
          <w:szCs w:val="18"/>
        </w:rPr>
        <w:t> </w:t>
      </w:r>
      <w:r>
        <w:rPr>
          <w:rStyle w:val="WW8Num3z0"/>
          <w:rFonts w:ascii="Verdana" w:hAnsi="Verdana"/>
          <w:color w:val="4682B4"/>
          <w:sz w:val="18"/>
          <w:szCs w:val="18"/>
        </w:rPr>
        <w:t>Шоломович</w:t>
      </w:r>
      <w:r>
        <w:rPr>
          <w:rFonts w:ascii="Verdana" w:hAnsi="Verdana"/>
          <w:color w:val="000000"/>
          <w:sz w:val="18"/>
          <w:szCs w:val="18"/>
        </w:rPr>
        <w:t>. -М.: Госфиниздат, 1952. 225 с.</w:t>
      </w:r>
    </w:p>
    <w:p w14:paraId="2B4FE14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Из истории развития экономического анализа Текст. / М.И. Баканов //Бухгалтерский учет. 1967, № 10. - с. 48 - 56.</w:t>
      </w:r>
    </w:p>
    <w:p w14:paraId="3282DA2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Рентабельность в торговле и проблемы ее повышения Текст. / М.И. Баканов. М.: Экономика, 1978. - 215 с.</w:t>
      </w:r>
    </w:p>
    <w:p w14:paraId="60F7F73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Текст.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М.: Финансы и статистика, 2008. -536 с.</w:t>
      </w:r>
    </w:p>
    <w:p w14:paraId="23D2D14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анализа хозяйственной деятельности Текст.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Финансы и статистика, 1987. 286 с.</w:t>
      </w:r>
    </w:p>
    <w:p w14:paraId="69B3F07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Текст.: учебник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- 4-е изд., доп. и перераб. М.: Финансы и статистика, 1999. — 416 с.</w:t>
      </w:r>
    </w:p>
    <w:p w14:paraId="371C738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Экономический анализ: ситуации, тесты, примеры, задачи, выбор </w:t>
      </w:r>
      <w:r>
        <w:rPr>
          <w:rFonts w:ascii="Verdana" w:hAnsi="Verdana"/>
          <w:color w:val="000000"/>
          <w:sz w:val="18"/>
          <w:szCs w:val="18"/>
        </w:rPr>
        <w:lastRenderedPageBreak/>
        <w:t>оптимальных решений, финансовое прогнозирование Текст.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А.Д. Шеремета. М.: Финансы и статистика, 1999. -656 с.</w:t>
      </w:r>
    </w:p>
    <w:p w14:paraId="5989A0C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Экономический анализ Текст.: теория, история, современное состояние, перспективы / М.И. Баканов, А.Н.</w:t>
      </w:r>
      <w:r>
        <w:rPr>
          <w:rStyle w:val="WW8Num2z0"/>
          <w:rFonts w:ascii="Verdana" w:hAnsi="Verdana"/>
          <w:color w:val="000000"/>
          <w:sz w:val="18"/>
          <w:szCs w:val="18"/>
        </w:rPr>
        <w:t> </w:t>
      </w:r>
      <w:r>
        <w:rPr>
          <w:rStyle w:val="WW8Num3z0"/>
          <w:rFonts w:ascii="Verdana" w:hAnsi="Verdana"/>
          <w:color w:val="4682B4"/>
          <w:sz w:val="18"/>
          <w:szCs w:val="18"/>
        </w:rPr>
        <w:t>Катаев</w:t>
      </w:r>
      <w:r>
        <w:rPr>
          <w:rFonts w:ascii="Verdana" w:hAnsi="Verdana"/>
          <w:color w:val="000000"/>
          <w:sz w:val="18"/>
          <w:szCs w:val="18"/>
        </w:rPr>
        <w:t>, А.Д.Шеремет. -М.: Финансы, 1976. 264 с.</w:t>
      </w:r>
    </w:p>
    <w:p w14:paraId="0FEA6AE9"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Текст. / И.Т.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М.: Финансы и статистика, 2002 — 528 с.</w:t>
      </w:r>
    </w:p>
    <w:p w14:paraId="2F1413F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Финансовый анализ Текст.: учеб. пособие / В.Р. Банк, С.В. Банк, А.В.</w:t>
      </w:r>
      <w:r>
        <w:rPr>
          <w:rStyle w:val="WW8Num2z0"/>
          <w:rFonts w:ascii="Verdana" w:hAnsi="Verdana"/>
          <w:color w:val="000000"/>
          <w:sz w:val="18"/>
          <w:szCs w:val="18"/>
        </w:rPr>
        <w:t> </w:t>
      </w:r>
      <w:r>
        <w:rPr>
          <w:rStyle w:val="WW8Num3z0"/>
          <w:rFonts w:ascii="Verdana" w:hAnsi="Verdana"/>
          <w:color w:val="4682B4"/>
          <w:sz w:val="18"/>
          <w:szCs w:val="18"/>
        </w:rPr>
        <w:t>Тараскина</w:t>
      </w:r>
      <w:r>
        <w:rPr>
          <w:rFonts w:ascii="Verdana" w:hAnsi="Verdana"/>
          <w:color w:val="000000"/>
          <w:sz w:val="18"/>
          <w:szCs w:val="18"/>
        </w:rPr>
        <w:t>. — М.: ТК Велби, изд. «</w:t>
      </w:r>
      <w:r>
        <w:rPr>
          <w:rStyle w:val="WW8Num3z0"/>
          <w:rFonts w:ascii="Verdana" w:hAnsi="Verdana"/>
          <w:color w:val="4682B4"/>
          <w:sz w:val="18"/>
          <w:szCs w:val="18"/>
        </w:rPr>
        <w:t>Проспект</w:t>
      </w:r>
      <w:r>
        <w:rPr>
          <w:rFonts w:ascii="Verdana" w:hAnsi="Verdana"/>
          <w:color w:val="000000"/>
          <w:sz w:val="18"/>
          <w:szCs w:val="18"/>
        </w:rPr>
        <w:t>», 2005. 344 с.</w:t>
      </w:r>
    </w:p>
    <w:p w14:paraId="304F6BE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финансовой отчетности Текст.: учеб. пособие. /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С.И. Кузнецов, J1.K. Плотникова, О.В.</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 Под общ. ред. В.И. Бариленко.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416 с.</w:t>
      </w:r>
    </w:p>
    <w:p w14:paraId="71EAA5E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Из истории экономического анализа Текст. /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 М.: Финансовая академия при Правительстве РФ, 1999. 42 с.</w:t>
      </w:r>
    </w:p>
    <w:p w14:paraId="51EC535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Текст. / С.Б. Барнгольц,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 Финансы и статистика, 2003. - 240 с.</w:t>
      </w:r>
    </w:p>
    <w:p w14:paraId="7246B76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Организационные вопросы анализа хозяйственной деятельности Текст. / С.Б. Барнгольц // Бухгалтерский учет, 1938, № 7, с. 23 -27.</w:t>
      </w:r>
    </w:p>
    <w:p w14:paraId="1DF5DE9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на современном этапе развития Текст. / С.Б. Барнгольц. М.: Финансы и статистика, 1984. - 214 с.</w:t>
      </w:r>
    </w:p>
    <w:p w14:paraId="7C69962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Бухгалтерский учет внешнеэкономической деятельности Текст.: учеб. пособие / А.П. Бархатов.-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2007. 304 с.</w:t>
      </w:r>
    </w:p>
    <w:p w14:paraId="79B3538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J1.E Теория экономического анализа Текст. / JI.E. Басовский. -М.: Инфра-М, 2001.-223 с.</w:t>
      </w:r>
    </w:p>
    <w:p w14:paraId="6F99375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Баффетт</w:t>
      </w:r>
      <w:r>
        <w:rPr>
          <w:rStyle w:val="WW8Num2z0"/>
          <w:rFonts w:ascii="Verdana" w:hAnsi="Verdana"/>
          <w:color w:val="000000"/>
          <w:sz w:val="18"/>
          <w:szCs w:val="18"/>
        </w:rPr>
        <w:t> </w:t>
      </w:r>
      <w:r>
        <w:rPr>
          <w:rFonts w:ascii="Verdana" w:hAnsi="Verdana"/>
          <w:color w:val="000000"/>
          <w:sz w:val="18"/>
          <w:szCs w:val="18"/>
        </w:rPr>
        <w:t>У. Эссе об инвестициях,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финансах и управлении компаниями Текст. / У.</w:t>
      </w:r>
      <w:r>
        <w:rPr>
          <w:rStyle w:val="WW8Num2z0"/>
          <w:rFonts w:ascii="Verdana" w:hAnsi="Verdana"/>
          <w:color w:val="000000"/>
          <w:sz w:val="18"/>
          <w:szCs w:val="18"/>
        </w:rPr>
        <w:t> </w:t>
      </w:r>
      <w:r>
        <w:rPr>
          <w:rStyle w:val="WW8Num3z0"/>
          <w:rFonts w:ascii="Verdana" w:hAnsi="Verdana"/>
          <w:color w:val="4682B4"/>
          <w:sz w:val="18"/>
          <w:szCs w:val="18"/>
        </w:rPr>
        <w:t>Баффет</w:t>
      </w:r>
      <w:r>
        <w:rPr>
          <w:rFonts w:ascii="Verdana" w:hAnsi="Verdana"/>
          <w:color w:val="000000"/>
          <w:sz w:val="18"/>
          <w:szCs w:val="18"/>
        </w:rPr>
        <w:t>; пер. с англ. М.: Альпина, 2007. -268 с.</w:t>
      </w:r>
    </w:p>
    <w:p w14:paraId="63ECECD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Беа Ф.К. Экономика предприятия Текст. / Ф.К. Беа, Э.</w:t>
      </w:r>
      <w:r>
        <w:rPr>
          <w:rStyle w:val="WW8Num2z0"/>
          <w:rFonts w:ascii="Verdana" w:hAnsi="Verdana"/>
          <w:color w:val="000000"/>
          <w:sz w:val="18"/>
          <w:szCs w:val="18"/>
        </w:rPr>
        <w:t> </w:t>
      </w:r>
      <w:r>
        <w:rPr>
          <w:rStyle w:val="WW8Num3z0"/>
          <w:rFonts w:ascii="Verdana" w:hAnsi="Verdana"/>
          <w:color w:val="4682B4"/>
          <w:sz w:val="18"/>
          <w:szCs w:val="18"/>
        </w:rPr>
        <w:t>Дихтл</w:t>
      </w:r>
      <w:r>
        <w:rPr>
          <w:rFonts w:ascii="Verdana" w:hAnsi="Verdana"/>
          <w:color w:val="000000"/>
          <w:sz w:val="18"/>
          <w:szCs w:val="18"/>
        </w:rPr>
        <w:t>, М. Швайтцера; пер. с нем. М.: Инфра-М, 1999. - 928 с.</w:t>
      </w:r>
    </w:p>
    <w:p w14:paraId="1346745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Белых</w:t>
      </w:r>
      <w:r>
        <w:rPr>
          <w:rStyle w:val="WW8Num2z0"/>
          <w:rFonts w:ascii="Verdana" w:hAnsi="Verdana"/>
          <w:color w:val="000000"/>
          <w:sz w:val="18"/>
          <w:szCs w:val="18"/>
        </w:rPr>
        <w:t> </w:t>
      </w:r>
      <w:r>
        <w:rPr>
          <w:rFonts w:ascii="Verdana" w:hAnsi="Verdana"/>
          <w:color w:val="000000"/>
          <w:sz w:val="18"/>
          <w:szCs w:val="18"/>
        </w:rPr>
        <w:t>Л.П. Финансовый анализ в оценке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предприятий Текст. / Л.П. Белых // Бухгалтерский учет, 1999, № Ю-с. 92-99.</w:t>
      </w:r>
    </w:p>
    <w:p w14:paraId="10E9A94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Текст. / Л.А.</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пер. с англ.; науч. редакция Е.И.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гл. ред. серии Я.В. Соколов. М.: Финансы и статистика, 2003. — 624 с.о с/</w:t>
      </w:r>
    </w:p>
    <w:p w14:paraId="6F0F34A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Текст. / И Бетге; пер. с нем. — М.: Бухгалтерский учет, 2001. 451 с.</w:t>
      </w:r>
    </w:p>
    <w:p w14:paraId="35639ED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Финансовая стратегия предприятия Текст. / И.А. Бланк. -Киев: Ника-Центр, 2004. 720 с.</w:t>
      </w:r>
    </w:p>
    <w:p w14:paraId="49D0A1F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Текст. / И.А. Бланк. Киев: Ника-Центр, 2007. - 656 с.</w:t>
      </w:r>
    </w:p>
    <w:p w14:paraId="63E1C1F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Балансоведение Текст. / Н.А. Блатов. — Л.: Экономическое образование, 1930. 146 с.</w:t>
      </w:r>
    </w:p>
    <w:p w14:paraId="66DA0C2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Блисс Дж. Показатели хозяйственной успешности предприятий Текст.: / Дж. Блисс; пер. с англ. М.: Изд-во НКРКИ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1927. - 187 с.</w:t>
      </w:r>
    </w:p>
    <w:p w14:paraId="5610E03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Болыной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2004. - 1376 с.</w:t>
      </w:r>
    </w:p>
    <w:p w14:paraId="6076E36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Е.Ф. Экономическая теория Текст.: учебник / Е.Ф. Борисов 2-е изд. перераб. и доп. - М.: Инфра-М,</w:t>
      </w:r>
      <w:r>
        <w:rPr>
          <w:rStyle w:val="WW8Num2z0"/>
          <w:rFonts w:ascii="Verdana" w:hAnsi="Verdana"/>
          <w:color w:val="000000"/>
          <w:sz w:val="18"/>
          <w:szCs w:val="18"/>
        </w:rPr>
        <w:t> </w:t>
      </w:r>
      <w:r>
        <w:rPr>
          <w:rStyle w:val="WW8Num3z0"/>
          <w:rFonts w:ascii="Verdana" w:hAnsi="Verdana"/>
          <w:color w:val="4682B4"/>
          <w:sz w:val="18"/>
          <w:szCs w:val="18"/>
        </w:rPr>
        <w:t>Контракт</w:t>
      </w:r>
      <w:r>
        <w:rPr>
          <w:rFonts w:ascii="Verdana" w:hAnsi="Verdana"/>
          <w:color w:val="000000"/>
          <w:sz w:val="18"/>
          <w:szCs w:val="18"/>
        </w:rPr>
        <w:t>, 2007. - 192 с.</w:t>
      </w:r>
    </w:p>
    <w:p w14:paraId="4BFF4B4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Комплексный финансовый анализ Текст. / В.В. Борисов. СПб.: Питер, 2005. - 432 с.</w:t>
      </w:r>
    </w:p>
    <w:p w14:paraId="1BF6A5C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Леонтьев В.Е. Корпоративные финансы Текст. / В.В. Борисов. СПб.: Питер, 2004. - 592 с.</w:t>
      </w:r>
    </w:p>
    <w:p w14:paraId="604185D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Браун А. Как читать баланс? Текст. / А. Браун. Киев: Издание Всеукраинского треста «Фарфор-Фаянс-Стекло», 1923. - 116 с.</w:t>
      </w:r>
    </w:p>
    <w:p w14:paraId="4CB9B50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67. Брег С. Настольная книга финансового директора Текст. / Стивен Брег; пер. с англ. —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2007. 536 с.</w:t>
      </w:r>
    </w:p>
    <w:p w14:paraId="0B62681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Бретт М. Как читать финансовую информацию. Простое объяснение того, как работают</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Текст. / М. Бретт; пер. с англ. И.В.</w:t>
      </w:r>
      <w:r>
        <w:rPr>
          <w:rStyle w:val="WW8Num2z0"/>
          <w:rFonts w:ascii="Verdana" w:hAnsi="Verdana"/>
          <w:color w:val="000000"/>
          <w:sz w:val="18"/>
          <w:szCs w:val="18"/>
        </w:rPr>
        <w:t> </w:t>
      </w:r>
      <w:r>
        <w:rPr>
          <w:rStyle w:val="WW8Num3z0"/>
          <w:rFonts w:ascii="Verdana" w:hAnsi="Verdana"/>
          <w:color w:val="4682B4"/>
          <w:sz w:val="18"/>
          <w:szCs w:val="18"/>
        </w:rPr>
        <w:t>Габенова</w:t>
      </w:r>
      <w:r>
        <w:rPr>
          <w:rStyle w:val="WW8Num2z0"/>
          <w:rFonts w:ascii="Verdana" w:hAnsi="Verdana"/>
          <w:color w:val="000000"/>
          <w:sz w:val="18"/>
          <w:szCs w:val="18"/>
        </w:rPr>
        <w:t> </w:t>
      </w:r>
      <w:r>
        <w:rPr>
          <w:rFonts w:ascii="Verdana" w:hAnsi="Verdana"/>
          <w:color w:val="000000"/>
          <w:sz w:val="18"/>
          <w:szCs w:val="18"/>
        </w:rPr>
        <w:t>и В.В. Иванова; под ред. В.В.Иванова. М.: Изд-во Проспект, 2004. - 464 с.</w:t>
      </w:r>
    </w:p>
    <w:p w14:paraId="593F398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Финансовый менеджмент Текст.: в 2 т. / Ю. Бригхэм, М.</w:t>
      </w:r>
      <w:r>
        <w:rPr>
          <w:rStyle w:val="WW8Num2z0"/>
          <w:rFonts w:ascii="Verdana" w:hAnsi="Verdana"/>
          <w:color w:val="000000"/>
          <w:sz w:val="18"/>
          <w:szCs w:val="18"/>
        </w:rPr>
        <w:t> </w:t>
      </w:r>
      <w:r>
        <w:rPr>
          <w:rStyle w:val="WW8Num3z0"/>
          <w:rFonts w:ascii="Verdana" w:hAnsi="Verdana"/>
          <w:color w:val="4682B4"/>
          <w:sz w:val="18"/>
          <w:szCs w:val="18"/>
        </w:rPr>
        <w:t>Эрхард</w:t>
      </w:r>
      <w:r>
        <w:rPr>
          <w:rFonts w:ascii="Verdana" w:hAnsi="Verdana"/>
          <w:color w:val="000000"/>
          <w:sz w:val="18"/>
          <w:szCs w:val="18"/>
        </w:rPr>
        <w:t>; пер. с англ. СПб.: Питер, 2007. - 960 с.</w:t>
      </w:r>
    </w:p>
    <w:p w14:paraId="698FCD3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Бригхэм Ю. Энциклопедия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Текст. / Ю. Бригхэм; пер. с англ. -М.: Экономика, 1998. — 823 с.</w:t>
      </w:r>
    </w:p>
    <w:p w14:paraId="4CC0552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Бюрло 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Текст. / А. Бюрло, А. Жио, А. Бар, К. Тоден; пер. с фр.:</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Терентьева Т.О. М.: Международный центр финансово-экономического развития, 1998.-416 с.</w:t>
      </w:r>
    </w:p>
    <w:p w14:paraId="099080E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Текст. / Т.Г. Вакуленко,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-М.; СПб.: Герда, 2003. 240 с.</w:t>
      </w:r>
    </w:p>
    <w:p w14:paraId="07AE0AC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Текст. / К. Дж. Ван Хорн; пер. с англ. М.: Финансы и статистика, 2005. - 800 с.</w:t>
      </w:r>
    </w:p>
    <w:p w14:paraId="3AE0BE4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Текст. / М.А. Бахрушина; 2-е изд., доп. и пер. М.: Омега-Л, 2003. - 320 с.</w:t>
      </w:r>
    </w:p>
    <w:p w14:paraId="5AF15E6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Международные стандарты учета и финансовой отчетности Текст. / М.А. Бахрушина, Л.А.</w:t>
      </w:r>
      <w:r>
        <w:rPr>
          <w:rStyle w:val="WW8Num2z0"/>
          <w:rFonts w:ascii="Verdana" w:hAnsi="Verdana"/>
          <w:color w:val="000000"/>
          <w:sz w:val="18"/>
          <w:szCs w:val="18"/>
        </w:rPr>
        <w:t> </w:t>
      </w:r>
      <w:r>
        <w:rPr>
          <w:rStyle w:val="WW8Num3z0"/>
          <w:rFonts w:ascii="Verdana" w:hAnsi="Verdana"/>
          <w:color w:val="4682B4"/>
          <w:sz w:val="18"/>
          <w:szCs w:val="18"/>
        </w:rPr>
        <w:t>Мельникова</w:t>
      </w:r>
      <w:r>
        <w:rPr>
          <w:rFonts w:ascii="Verdana" w:hAnsi="Verdana"/>
          <w:color w:val="000000"/>
          <w:sz w:val="18"/>
          <w:szCs w:val="18"/>
        </w:rPr>
        <w:t>, Н.С. Пласкова. М.: Вузовский учебник, 2005. - 320 с.</w:t>
      </w:r>
    </w:p>
    <w:p w14:paraId="78C035E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Международные стандарты финансовой отчетности Текст. /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Л.А. Мельникова, Н.С. Пласкова. М.: Омега-Л, 2007.-568 с.</w:t>
      </w:r>
    </w:p>
    <w:p w14:paraId="00E051C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Анализ хозяйственной деятельности предприятия по данным учета (Счетный анализ) Текст. / Н.Р.</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М.: Ред. издат. упр., 1938.-228 с.</w:t>
      </w:r>
    </w:p>
    <w:p w14:paraId="38AF2DE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Анализ хозяйственных показателей предприятия (Как</w:t>
      </w:r>
      <w:r>
        <w:rPr>
          <w:rStyle w:val="WW8Num2z0"/>
          <w:rFonts w:ascii="Verdana" w:hAnsi="Verdana"/>
          <w:color w:val="000000"/>
          <w:sz w:val="18"/>
          <w:szCs w:val="18"/>
        </w:rPr>
        <w:t> </w:t>
      </w:r>
      <w:r>
        <w:rPr>
          <w:rStyle w:val="WW8Num3z0"/>
          <w:rFonts w:ascii="Verdana" w:hAnsi="Verdana"/>
          <w:color w:val="4682B4"/>
          <w:sz w:val="18"/>
          <w:szCs w:val="18"/>
        </w:rPr>
        <w:t>ежемесячно</w:t>
      </w:r>
      <w:r>
        <w:rPr>
          <w:rStyle w:val="WW8Num2z0"/>
          <w:rFonts w:ascii="Verdana" w:hAnsi="Verdana"/>
          <w:color w:val="000000"/>
          <w:sz w:val="18"/>
          <w:szCs w:val="18"/>
        </w:rPr>
        <w:t> </w:t>
      </w:r>
      <w:r>
        <w:rPr>
          <w:rFonts w:ascii="Verdana" w:hAnsi="Verdana"/>
          <w:color w:val="000000"/>
          <w:sz w:val="18"/>
          <w:szCs w:val="18"/>
        </w:rPr>
        <w:t>проверять работу предприятия по данным</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и статистики) Текст. / Н. Р. Вейцман. М.: Госполитиздат, 1943. - 64 с.</w:t>
      </w:r>
    </w:p>
    <w:p w14:paraId="3381614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 предприятия и общественность Текст. / Н. Р. Вейцман. М.: Финансы, 1964. - 34 с.</w:t>
      </w:r>
    </w:p>
    <w:p w14:paraId="057E662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Балансы и бизнес (обзор финансовых отчетов промышленных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США за 1961- 1962 гг.) Текст. / Н.Р. Вейцман. -М.: Изд-во</w:t>
      </w:r>
      <w:r>
        <w:rPr>
          <w:rStyle w:val="WW8Num2z0"/>
          <w:rFonts w:ascii="Verdana" w:hAnsi="Verdana"/>
          <w:color w:val="000000"/>
          <w:sz w:val="18"/>
          <w:szCs w:val="18"/>
        </w:rPr>
        <w:t> </w:t>
      </w:r>
      <w:r>
        <w:rPr>
          <w:rStyle w:val="WW8Num3z0"/>
          <w:rFonts w:ascii="Verdana" w:hAnsi="Verdana"/>
          <w:color w:val="4682B4"/>
          <w:sz w:val="18"/>
          <w:szCs w:val="18"/>
        </w:rPr>
        <w:t>ИМО</w:t>
      </w:r>
      <w:r>
        <w:rPr>
          <w:rFonts w:ascii="Verdana" w:hAnsi="Verdana"/>
          <w:color w:val="000000"/>
          <w:sz w:val="18"/>
          <w:szCs w:val="18"/>
        </w:rPr>
        <w:t>, 1963. 40 с.</w:t>
      </w:r>
    </w:p>
    <w:p w14:paraId="5D21627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К вопросу о роли и содержании объяснительных записок к</w:t>
      </w:r>
      <w:r>
        <w:rPr>
          <w:rStyle w:val="WW8Num2z0"/>
          <w:rFonts w:ascii="Verdana" w:hAnsi="Verdana"/>
          <w:color w:val="000000"/>
          <w:sz w:val="18"/>
          <w:szCs w:val="18"/>
        </w:rPr>
        <w:t> </w:t>
      </w:r>
      <w:r>
        <w:rPr>
          <w:rStyle w:val="WW8Num3z0"/>
          <w:rFonts w:ascii="Verdana" w:hAnsi="Verdana"/>
          <w:color w:val="4682B4"/>
          <w:sz w:val="18"/>
          <w:szCs w:val="18"/>
        </w:rPr>
        <w:t>годовым</w:t>
      </w:r>
      <w:r>
        <w:rPr>
          <w:rStyle w:val="WW8Num2z0"/>
          <w:rFonts w:ascii="Verdana" w:hAnsi="Verdana"/>
          <w:color w:val="000000"/>
          <w:sz w:val="18"/>
          <w:szCs w:val="18"/>
        </w:rPr>
        <w:t> </w:t>
      </w:r>
      <w:r>
        <w:rPr>
          <w:rFonts w:ascii="Verdana" w:hAnsi="Verdana"/>
          <w:color w:val="000000"/>
          <w:sz w:val="18"/>
          <w:szCs w:val="18"/>
        </w:rPr>
        <w:t>отчетам Текст. / Н.Р. Вейцман // Бухгалтерский учет, 1939, №9. с. 5-9.</w:t>
      </w:r>
    </w:p>
    <w:p w14:paraId="64CC7FC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Курс балансоведения Текст. / Н.Р. Вейцман.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1927. - 246 с.</w:t>
      </w:r>
    </w:p>
    <w:p w14:paraId="144F90E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Очерки по бухгалтерскому учету и анализу Текст. / Н.Р. Вейцман.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1958. - 152 с.</w:t>
      </w:r>
    </w:p>
    <w:p w14:paraId="4B768E9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Счетный анализ. Методы исследования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по данным его бухгалтерии Текст. / Н.Р. Вейцман. -М.: Союзторгучет, 1924. — 96 с.</w:t>
      </w:r>
    </w:p>
    <w:p w14:paraId="1E48F1D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 Р. Что должен знать хозяйственник о бухгалтерии и анализе баланса Текст. / Н. Р. Вейцман. М.: Госполитиздат, 1943. - 80 с.</w:t>
      </w:r>
    </w:p>
    <w:p w14:paraId="6F72039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Основные математико-статистические понятия и формулы в экономическом анализе: Справочник Текст. / И.Г.</w:t>
      </w:r>
      <w:r>
        <w:rPr>
          <w:rStyle w:val="WW8Num2z0"/>
          <w:rFonts w:ascii="Verdana" w:hAnsi="Verdana"/>
          <w:color w:val="000000"/>
          <w:sz w:val="18"/>
          <w:szCs w:val="18"/>
        </w:rPr>
        <w:t> </w:t>
      </w:r>
      <w:r>
        <w:rPr>
          <w:rStyle w:val="WW8Num3z0"/>
          <w:rFonts w:ascii="Verdana" w:hAnsi="Verdana"/>
          <w:color w:val="4682B4"/>
          <w:sz w:val="18"/>
          <w:szCs w:val="18"/>
        </w:rPr>
        <w:t>Венецкий</w:t>
      </w:r>
      <w:r>
        <w:rPr>
          <w:rFonts w:ascii="Verdana" w:hAnsi="Verdana"/>
          <w:color w:val="000000"/>
          <w:sz w:val="18"/>
          <w:szCs w:val="18"/>
        </w:rPr>
        <w:t>, В.И. Венецкая. — М.: Статистика, 1974. 279 с.</w:t>
      </w:r>
    </w:p>
    <w:p w14:paraId="0401A7A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Герстнер</w:t>
      </w:r>
      <w:r>
        <w:rPr>
          <w:rStyle w:val="WW8Num2z0"/>
          <w:rFonts w:ascii="Verdana" w:hAnsi="Verdana"/>
          <w:color w:val="000000"/>
          <w:sz w:val="18"/>
          <w:szCs w:val="18"/>
        </w:rPr>
        <w:t> </w:t>
      </w:r>
      <w:r>
        <w:rPr>
          <w:rFonts w:ascii="Verdana" w:hAnsi="Verdana"/>
          <w:color w:val="000000"/>
          <w:sz w:val="18"/>
          <w:szCs w:val="18"/>
        </w:rPr>
        <w:t>П. Анализ баланса Текст. / П. Герстнер; пер. с нем. М.: Экономическая жизнь, 1926. - 335 с.</w:t>
      </w:r>
    </w:p>
    <w:p w14:paraId="4E8A8B9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Комплексный экономический анализ и контроль инвестиционной деятельности Текст. /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Д.А. Ендовицкий, Д.В. Лысенко. -М.: ТК «</w:t>
      </w:r>
      <w:r>
        <w:rPr>
          <w:rStyle w:val="WW8Num3z0"/>
          <w:rFonts w:ascii="Verdana" w:hAnsi="Verdana"/>
          <w:color w:val="4682B4"/>
          <w:sz w:val="18"/>
          <w:szCs w:val="18"/>
        </w:rPr>
        <w:t>Велби</w:t>
      </w:r>
      <w:r>
        <w:rPr>
          <w:rFonts w:ascii="Verdana" w:hAnsi="Verdana"/>
          <w:color w:val="000000"/>
          <w:sz w:val="18"/>
          <w:szCs w:val="18"/>
        </w:rPr>
        <w:t>», 2008. 360 с.</w:t>
      </w:r>
    </w:p>
    <w:p w14:paraId="341AD1D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JI.Т. Основы финансово-инвестиционного анализа Текст. / Л.Т. Гиляровская,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М.: МИПК учета и статистики</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2000. - 283 с.</w:t>
      </w:r>
    </w:p>
    <w:p w14:paraId="03F1DE3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Глазов</w:t>
      </w:r>
      <w:r>
        <w:rPr>
          <w:rStyle w:val="WW8Num2z0"/>
          <w:rFonts w:ascii="Verdana" w:hAnsi="Verdana"/>
          <w:color w:val="000000"/>
          <w:sz w:val="18"/>
          <w:szCs w:val="18"/>
        </w:rPr>
        <w:t> </w:t>
      </w:r>
      <w:r>
        <w:rPr>
          <w:rFonts w:ascii="Verdana" w:hAnsi="Verdana"/>
          <w:color w:val="000000"/>
          <w:sz w:val="18"/>
          <w:szCs w:val="18"/>
        </w:rPr>
        <w:t xml:space="preserve">М.М. Анализ и диагностика финансово-хозяйственной деятельности предприятия </w:t>
      </w:r>
      <w:r>
        <w:rPr>
          <w:rFonts w:ascii="Verdana" w:hAnsi="Verdana"/>
          <w:color w:val="000000"/>
          <w:sz w:val="18"/>
          <w:szCs w:val="18"/>
        </w:rPr>
        <w:lastRenderedPageBreak/>
        <w:t>Текст. / М.М. Глазов. — СПб.: Андреевский издательский дом, 2006. 448 с.</w:t>
      </w:r>
    </w:p>
    <w:p w14:paraId="70E75A3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Ван. Международные стандарты финансовой отчетности. Практическое руководство Текст. / X. Ван Грюнинг, М. Коэн; на рус. и англ. яз. М.: Весь Мир, 2006. - 344 с.</w:t>
      </w:r>
    </w:p>
    <w:p w14:paraId="767C050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Инвестиционная оценка: Инструменты и методы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Текст. / А. Дамодаран; пер. с англ. М.: Альпина Бизнес Букс, 2006. — 1341 с.</w:t>
      </w:r>
    </w:p>
    <w:p w14:paraId="0EDAE2A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Дембинский</w:t>
      </w:r>
      <w:r>
        <w:rPr>
          <w:rStyle w:val="WW8Num2z0"/>
          <w:rFonts w:ascii="Verdana" w:hAnsi="Verdana"/>
          <w:color w:val="000000"/>
          <w:sz w:val="18"/>
          <w:szCs w:val="18"/>
        </w:rPr>
        <w:t> </w:t>
      </w:r>
      <w:r>
        <w:rPr>
          <w:rFonts w:ascii="Verdana" w:hAnsi="Verdana"/>
          <w:color w:val="000000"/>
          <w:sz w:val="18"/>
          <w:szCs w:val="18"/>
        </w:rPr>
        <w:t>Н.В. Вопросы теории экономического анализа Текст. / Н.В.</w:t>
      </w:r>
      <w:r>
        <w:rPr>
          <w:rStyle w:val="WW8Num2z0"/>
          <w:rFonts w:ascii="Verdana" w:hAnsi="Verdana"/>
          <w:color w:val="000000"/>
          <w:sz w:val="18"/>
          <w:szCs w:val="18"/>
        </w:rPr>
        <w:t> </w:t>
      </w:r>
      <w:r>
        <w:rPr>
          <w:rStyle w:val="WW8Num3z0"/>
          <w:rFonts w:ascii="Verdana" w:hAnsi="Verdana"/>
          <w:color w:val="4682B4"/>
          <w:sz w:val="18"/>
          <w:szCs w:val="18"/>
        </w:rPr>
        <w:t>Дембинский</w:t>
      </w:r>
      <w:r>
        <w:rPr>
          <w:rFonts w:ascii="Verdana" w:hAnsi="Verdana"/>
          <w:color w:val="000000"/>
          <w:sz w:val="18"/>
          <w:szCs w:val="18"/>
        </w:rPr>
        <w:t>. М.: Финансы, 1973. - 72 с.</w:t>
      </w:r>
    </w:p>
    <w:p w14:paraId="7E35B7D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ЮО.Дипиаза С. (младший),</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Р. Будущее корпоративной отчетности. Как вернуть доверие общества Текст. / С.</w:t>
      </w:r>
      <w:r>
        <w:rPr>
          <w:rStyle w:val="WW8Num2z0"/>
          <w:rFonts w:ascii="Verdana" w:hAnsi="Verdana"/>
          <w:color w:val="000000"/>
          <w:sz w:val="18"/>
          <w:szCs w:val="18"/>
        </w:rPr>
        <w:t> </w:t>
      </w:r>
      <w:r>
        <w:rPr>
          <w:rStyle w:val="WW8Num3z0"/>
          <w:rFonts w:ascii="Verdana" w:hAnsi="Verdana"/>
          <w:color w:val="4682B4"/>
          <w:sz w:val="18"/>
          <w:szCs w:val="18"/>
        </w:rPr>
        <w:t>Дипиаза</w:t>
      </w:r>
      <w:r>
        <w:rPr>
          <w:rStyle w:val="WW8Num2z0"/>
          <w:rFonts w:ascii="Verdana" w:hAnsi="Verdana"/>
          <w:color w:val="000000"/>
          <w:sz w:val="18"/>
          <w:szCs w:val="18"/>
        </w:rPr>
        <w:t> </w:t>
      </w:r>
      <w:r>
        <w:rPr>
          <w:rFonts w:ascii="Verdana" w:hAnsi="Verdana"/>
          <w:color w:val="000000"/>
          <w:sz w:val="18"/>
          <w:szCs w:val="18"/>
        </w:rPr>
        <w:t>(младший), Р. Экклз; пер. с англ.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2003. — 212 с.</w:t>
      </w:r>
    </w:p>
    <w:p w14:paraId="6DD9D1F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Анализ качественных параметров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Текст. / И.М. Дмитриева. М.: Московский государственный университет</w:t>
      </w:r>
      <w:r>
        <w:rPr>
          <w:rStyle w:val="WW8Num2z0"/>
          <w:rFonts w:ascii="Verdana" w:hAnsi="Verdana"/>
          <w:color w:val="000000"/>
          <w:sz w:val="18"/>
          <w:szCs w:val="18"/>
        </w:rPr>
        <w:t> </w:t>
      </w:r>
      <w:r>
        <w:rPr>
          <w:rStyle w:val="WW8Num3z0"/>
          <w:rFonts w:ascii="Verdana" w:hAnsi="Verdana"/>
          <w:color w:val="4682B4"/>
          <w:sz w:val="18"/>
          <w:szCs w:val="18"/>
        </w:rPr>
        <w:t>коммерции</w:t>
      </w:r>
      <w:r>
        <w:rPr>
          <w:rFonts w:ascii="Verdana" w:hAnsi="Verdana"/>
          <w:color w:val="000000"/>
          <w:sz w:val="18"/>
          <w:szCs w:val="18"/>
        </w:rPr>
        <w:t>, 1996. — 136 с.</w:t>
      </w:r>
    </w:p>
    <w:p w14:paraId="585A144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П.Ф. Задачи менеджмента в XXI веке Текст. / П.Ф.</w:t>
      </w:r>
      <w:r>
        <w:rPr>
          <w:rStyle w:val="WW8Num2z0"/>
          <w:rFonts w:ascii="Verdana" w:hAnsi="Verdana"/>
          <w:color w:val="000000"/>
          <w:sz w:val="18"/>
          <w:szCs w:val="18"/>
        </w:rPr>
        <w:t> </w:t>
      </w:r>
      <w:r>
        <w:rPr>
          <w:rStyle w:val="WW8Num3z0"/>
          <w:rFonts w:ascii="Verdana" w:hAnsi="Verdana"/>
          <w:color w:val="4682B4"/>
          <w:sz w:val="18"/>
          <w:szCs w:val="18"/>
        </w:rPr>
        <w:t>Друкер</w:t>
      </w:r>
      <w:r>
        <w:rPr>
          <w:rFonts w:ascii="Verdana" w:hAnsi="Verdana"/>
          <w:color w:val="000000"/>
          <w:sz w:val="18"/>
          <w:szCs w:val="18"/>
        </w:rPr>
        <w:t>; пер. с англ. М.: Вильяме, 2007. - 272 с.</w:t>
      </w:r>
    </w:p>
    <w:p w14:paraId="12C7DBC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ЮЗ.Друри К. Введение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Текст. /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пер. с англ. М.: Аудит: ЮНИТИ, 1997. - 560 с.</w:t>
      </w:r>
    </w:p>
    <w:p w14:paraId="1846424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Ю4.Евзлин З.П.</w:t>
      </w:r>
      <w:r>
        <w:rPr>
          <w:rStyle w:val="WW8Num2z0"/>
          <w:rFonts w:ascii="Verdana" w:hAnsi="Verdana"/>
          <w:color w:val="000000"/>
          <w:sz w:val="18"/>
          <w:szCs w:val="18"/>
        </w:rPr>
        <w:t> </w:t>
      </w:r>
      <w:r>
        <w:rPr>
          <w:rStyle w:val="WW8Num3z0"/>
          <w:rFonts w:ascii="Verdana" w:hAnsi="Verdana"/>
          <w:color w:val="4682B4"/>
          <w:sz w:val="18"/>
          <w:szCs w:val="18"/>
        </w:rPr>
        <w:t>Балансы</w:t>
      </w:r>
      <w:r>
        <w:rPr>
          <w:rFonts w:ascii="Verdana" w:hAnsi="Verdana"/>
          <w:color w:val="000000"/>
          <w:sz w:val="18"/>
          <w:szCs w:val="18"/>
        </w:rPr>
        <w:t>. Как их составлять, разбирать и проверять Текст. в 2 ч. / З.П.</w:t>
      </w:r>
      <w:r>
        <w:rPr>
          <w:rStyle w:val="WW8Num2z0"/>
          <w:rFonts w:ascii="Verdana" w:hAnsi="Verdana"/>
          <w:color w:val="000000"/>
          <w:sz w:val="18"/>
          <w:szCs w:val="18"/>
        </w:rPr>
        <w:t> </w:t>
      </w:r>
      <w:r>
        <w:rPr>
          <w:rStyle w:val="WW8Num3z0"/>
          <w:rFonts w:ascii="Verdana" w:hAnsi="Verdana"/>
          <w:color w:val="4682B4"/>
          <w:sz w:val="18"/>
          <w:szCs w:val="18"/>
        </w:rPr>
        <w:t>Евзлин</w:t>
      </w:r>
      <w:r>
        <w:rPr>
          <w:rFonts w:ascii="Verdana" w:hAnsi="Verdana"/>
          <w:color w:val="000000"/>
          <w:sz w:val="18"/>
          <w:szCs w:val="18"/>
        </w:rPr>
        <w:t>. Л.: Наука и школа, 1926 (ч. 1.-163 е.), 1927 (ч. 2.-189 е.).</w:t>
      </w:r>
    </w:p>
    <w:p w14:paraId="5A6A268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Евзлин</w:t>
      </w:r>
      <w:r>
        <w:rPr>
          <w:rStyle w:val="WW8Num2z0"/>
          <w:rFonts w:ascii="Verdana" w:hAnsi="Verdana"/>
          <w:color w:val="000000"/>
          <w:sz w:val="18"/>
          <w:szCs w:val="18"/>
        </w:rPr>
        <w:t> </w:t>
      </w:r>
      <w:r>
        <w:rPr>
          <w:rFonts w:ascii="Verdana" w:hAnsi="Verdana"/>
          <w:color w:val="000000"/>
          <w:sz w:val="18"/>
          <w:szCs w:val="18"/>
        </w:rPr>
        <w:t>З.П. Новая система бухгалтерии для</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и фабрично-заводских предприятий (Константная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Ф. Гюгли)</w:t>
      </w:r>
    </w:p>
    <w:p w14:paraId="355465A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Текст. / З.П. Евзлин. — 2-е вновь перераб. и доп. изд. JI. Наука и школа, 1925.-142 с.</w:t>
      </w:r>
    </w:p>
    <w:p w14:paraId="01CD81E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Евзлин</w:t>
      </w:r>
      <w:r>
        <w:rPr>
          <w:rStyle w:val="WW8Num2z0"/>
          <w:rFonts w:ascii="Verdana" w:hAnsi="Verdana"/>
          <w:color w:val="000000"/>
          <w:sz w:val="18"/>
          <w:szCs w:val="18"/>
        </w:rPr>
        <w:t> </w:t>
      </w:r>
      <w:r>
        <w:rPr>
          <w:rFonts w:ascii="Verdana" w:hAnsi="Verdana"/>
          <w:color w:val="000000"/>
          <w:sz w:val="18"/>
          <w:szCs w:val="18"/>
        </w:rPr>
        <w:t>З.П. Общепонятный отчет акционерных предприятий и его значение в торгово-промышленной жизни (к вопросу об однообразной форме отчетов для акционерных обществ) Текст. / З.П. Евзлин. СПб.: Тип. А.Г.</w:t>
      </w:r>
      <w:r>
        <w:rPr>
          <w:rStyle w:val="WW8Num2z0"/>
          <w:rFonts w:ascii="Verdana" w:hAnsi="Verdana"/>
          <w:color w:val="000000"/>
          <w:sz w:val="18"/>
          <w:szCs w:val="18"/>
        </w:rPr>
        <w:t> </w:t>
      </w:r>
      <w:r>
        <w:rPr>
          <w:rStyle w:val="WW8Num3z0"/>
          <w:rFonts w:ascii="Verdana" w:hAnsi="Verdana"/>
          <w:color w:val="4682B4"/>
          <w:sz w:val="18"/>
          <w:szCs w:val="18"/>
        </w:rPr>
        <w:t>Фарбера</w:t>
      </w:r>
      <w:r>
        <w:rPr>
          <w:rFonts w:ascii="Verdana" w:hAnsi="Verdana"/>
          <w:color w:val="000000"/>
          <w:sz w:val="18"/>
          <w:szCs w:val="18"/>
        </w:rPr>
        <w:t>, 1901.-112 с.</w:t>
      </w:r>
    </w:p>
    <w:p w14:paraId="43FC5B0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Евзлин</w:t>
      </w:r>
      <w:r>
        <w:rPr>
          <w:rStyle w:val="WW8Num2z0"/>
          <w:rFonts w:ascii="Verdana" w:hAnsi="Verdana"/>
          <w:color w:val="000000"/>
          <w:sz w:val="18"/>
          <w:szCs w:val="18"/>
        </w:rPr>
        <w:t> </w:t>
      </w:r>
      <w:r>
        <w:rPr>
          <w:rFonts w:ascii="Verdana" w:hAnsi="Verdana"/>
          <w:color w:val="000000"/>
          <w:sz w:val="18"/>
          <w:szCs w:val="18"/>
        </w:rPr>
        <w:t>З.П. Техника определения кредитоспособности Текст. / З.П. Евзлин. М., Финансовое изд-во</w:t>
      </w:r>
      <w:r>
        <w:rPr>
          <w:rStyle w:val="WW8Num2z0"/>
          <w:rFonts w:ascii="Verdana" w:hAnsi="Verdana"/>
          <w:color w:val="000000"/>
          <w:sz w:val="18"/>
          <w:szCs w:val="18"/>
        </w:rPr>
        <w:t> </w:t>
      </w:r>
      <w:r>
        <w:rPr>
          <w:rStyle w:val="WW8Num3z0"/>
          <w:rFonts w:ascii="Verdana" w:hAnsi="Verdana"/>
          <w:color w:val="4682B4"/>
          <w:sz w:val="18"/>
          <w:szCs w:val="18"/>
        </w:rPr>
        <w:t>НКФ</w:t>
      </w:r>
      <w:r>
        <w:rPr>
          <w:rStyle w:val="WW8Num2z0"/>
          <w:rFonts w:ascii="Verdana" w:hAnsi="Verdana"/>
          <w:color w:val="000000"/>
          <w:sz w:val="18"/>
          <w:szCs w:val="18"/>
        </w:rPr>
        <w:t> </w:t>
      </w:r>
      <w:r>
        <w:rPr>
          <w:rFonts w:ascii="Verdana" w:hAnsi="Verdana"/>
          <w:color w:val="000000"/>
          <w:sz w:val="18"/>
          <w:szCs w:val="18"/>
        </w:rPr>
        <w:t>СССР, 1927. - 80 с.</w:t>
      </w:r>
    </w:p>
    <w:p w14:paraId="433CB73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Анализ и оценка эффективности инвестиционной политики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Методология и методика Текст. / Д.А. Ендовицкий. Воронеж: Изд-во Воронежского государственного университета, 1998. — 400 с.</w:t>
      </w:r>
    </w:p>
    <w:p w14:paraId="0B4CC49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финансовой отчетности Текст. / О.В. Ефимова,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 Омега-JI, 2007. - 452 с.</w:t>
      </w:r>
    </w:p>
    <w:p w14:paraId="1B1FB7D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Годовая бухгалтерская отчетность для целей финансового анализа Текст. / О.В. Ефимова // Бухгалтерский учет, 1998, № 2". -с. 66-71.</w:t>
      </w:r>
    </w:p>
    <w:p w14:paraId="2ADD8AA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Ш.Ефимова О.В. Как проанализировать финансовое положение предприятия Текст. / О.В.</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М.: АО «Бизнес-школа «Интел-Синтез», 1994.- 118 с.</w:t>
      </w:r>
    </w:p>
    <w:p w14:paraId="101CFBB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Текст. / О.В. Ефимова. М.: Бухгалтерский учет, 2002. — 528 с.</w:t>
      </w:r>
    </w:p>
    <w:p w14:paraId="42F072A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ПЗ.Жилкина А. Н. Управление финансами. Финансовый анализ предприятия Текст. / А.Н.</w:t>
      </w:r>
      <w:r>
        <w:rPr>
          <w:rStyle w:val="WW8Num2z0"/>
          <w:rFonts w:ascii="Verdana" w:hAnsi="Verdana"/>
          <w:color w:val="000000"/>
          <w:sz w:val="18"/>
          <w:szCs w:val="18"/>
        </w:rPr>
        <w:t> </w:t>
      </w:r>
      <w:r>
        <w:rPr>
          <w:rStyle w:val="WW8Num3z0"/>
          <w:rFonts w:ascii="Verdana" w:hAnsi="Verdana"/>
          <w:color w:val="4682B4"/>
          <w:sz w:val="18"/>
          <w:szCs w:val="18"/>
        </w:rPr>
        <w:t>Жилкина</w:t>
      </w:r>
      <w:r>
        <w:rPr>
          <w:rFonts w:ascii="Verdana" w:hAnsi="Verdana"/>
          <w:color w:val="000000"/>
          <w:sz w:val="18"/>
          <w:szCs w:val="18"/>
        </w:rPr>
        <w:t>. М.: Инфра-М, 2005. - 336 с.</w:t>
      </w:r>
    </w:p>
    <w:p w14:paraId="1D6BDAE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С.Ф. О бухгалтерской экспертизе в судебном процессе Текст. / С.Ф. Иванов. СПб.: Типо-лит. А.Э.</w:t>
      </w:r>
      <w:r>
        <w:rPr>
          <w:rStyle w:val="WW8Num2z0"/>
          <w:rFonts w:ascii="Verdana" w:hAnsi="Verdana"/>
          <w:color w:val="000000"/>
          <w:sz w:val="18"/>
          <w:szCs w:val="18"/>
        </w:rPr>
        <w:t> </w:t>
      </w:r>
      <w:r>
        <w:rPr>
          <w:rStyle w:val="WW8Num3z0"/>
          <w:rFonts w:ascii="Verdana" w:hAnsi="Verdana"/>
          <w:color w:val="4682B4"/>
          <w:sz w:val="18"/>
          <w:szCs w:val="18"/>
        </w:rPr>
        <w:t>Винеке</w:t>
      </w:r>
      <w:r>
        <w:rPr>
          <w:rFonts w:ascii="Verdana" w:hAnsi="Verdana"/>
          <w:color w:val="000000"/>
          <w:sz w:val="18"/>
          <w:szCs w:val="18"/>
        </w:rPr>
        <w:t>, 1911. - 22 с.</w:t>
      </w:r>
    </w:p>
    <w:p w14:paraId="4DB955B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Н.Д. Спрос: анализ и управление: учеб. пособие для вузов Текст. / Н.Д.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под ред. И.К.Белявского. 2-е изд., перераб. и доп. - М.: Финансы и статистика, 2000. - 256 с.</w:t>
      </w:r>
    </w:p>
    <w:p w14:paraId="5A191A4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Информационные технологии в статистике: учебник Текст. / Под ред. проф. В.П. Божко и проф. А.В. Хорошилова.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2002.- 144 с.</w:t>
      </w:r>
    </w:p>
    <w:p w14:paraId="1010F6E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 Финансовый анализ. Управление финансами Текст. /</w:t>
      </w:r>
    </w:p>
    <w:p w14:paraId="75DB98E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A.Ф.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Н.Н. Селезнева. М.:ЮНИТИ-ДАНА, 2008. - 640 с.</w:t>
      </w:r>
    </w:p>
    <w:p w14:paraId="0485081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Иохин</w:t>
      </w:r>
      <w:r>
        <w:rPr>
          <w:rStyle w:val="WW8Num2z0"/>
          <w:rFonts w:ascii="Verdana" w:hAnsi="Verdana"/>
          <w:color w:val="000000"/>
          <w:sz w:val="18"/>
          <w:szCs w:val="18"/>
        </w:rPr>
        <w:t> </w:t>
      </w:r>
      <w:r>
        <w:rPr>
          <w:rFonts w:ascii="Verdana" w:hAnsi="Verdana"/>
          <w:color w:val="000000"/>
          <w:sz w:val="18"/>
          <w:szCs w:val="18"/>
        </w:rPr>
        <w:t>В.Я. Экономическая теория Текст. / В.Я.</w:t>
      </w:r>
      <w:r>
        <w:rPr>
          <w:rStyle w:val="WW8Num2z0"/>
          <w:rFonts w:ascii="Verdana" w:hAnsi="Verdana"/>
          <w:color w:val="000000"/>
          <w:sz w:val="18"/>
          <w:szCs w:val="18"/>
        </w:rPr>
        <w:t> </w:t>
      </w:r>
      <w:r>
        <w:rPr>
          <w:rStyle w:val="WW8Num3z0"/>
          <w:rFonts w:ascii="Verdana" w:hAnsi="Verdana"/>
          <w:color w:val="4682B4"/>
          <w:sz w:val="18"/>
          <w:szCs w:val="18"/>
        </w:rPr>
        <w:t>Иохин</w:t>
      </w:r>
      <w:r>
        <w:rPr>
          <w:rFonts w:ascii="Verdana" w:hAnsi="Verdana"/>
          <w:color w:val="000000"/>
          <w:sz w:val="18"/>
          <w:szCs w:val="18"/>
        </w:rPr>
        <w:t>. — М.: Экономист, 2006. 861 с.</w:t>
      </w:r>
    </w:p>
    <w:p w14:paraId="7E9358A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Теория экономического анализа Текст. / И.И. Каракоз, В.И.</w:t>
      </w:r>
      <w:r>
        <w:rPr>
          <w:rStyle w:val="WW8Num2z0"/>
          <w:rFonts w:ascii="Verdana" w:hAnsi="Verdana"/>
          <w:color w:val="000000"/>
          <w:sz w:val="18"/>
          <w:szCs w:val="18"/>
        </w:rPr>
        <w:t> </w:t>
      </w:r>
      <w:r>
        <w:rPr>
          <w:rStyle w:val="WW8Num3z0"/>
          <w:rFonts w:ascii="Verdana" w:hAnsi="Verdana"/>
          <w:color w:val="4682B4"/>
          <w:sz w:val="18"/>
          <w:szCs w:val="18"/>
        </w:rPr>
        <w:t>Самборский</w:t>
      </w:r>
      <w:r>
        <w:rPr>
          <w:rFonts w:ascii="Verdana" w:hAnsi="Verdana"/>
          <w:color w:val="000000"/>
          <w:sz w:val="18"/>
          <w:szCs w:val="18"/>
        </w:rPr>
        <w:t>. Киев: Выща школа, 1989. - 254 с.</w:t>
      </w:r>
    </w:p>
    <w:p w14:paraId="75BCEEC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 xml:space="preserve">Т.Р. Анализ финансовых отчетов (на основе GAAP) Текст. / Т.Р. Карлин; пер. с </w:t>
      </w:r>
      <w:r>
        <w:rPr>
          <w:rFonts w:ascii="Verdana" w:hAnsi="Verdana"/>
          <w:color w:val="000000"/>
          <w:sz w:val="18"/>
          <w:szCs w:val="18"/>
        </w:rPr>
        <w:lastRenderedPageBreak/>
        <w:t>англ. М.: ИНФРА-М, 1998. - 448 с.</w:t>
      </w:r>
    </w:p>
    <w:p w14:paraId="6C207E7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Кемпбелл Э.</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синергизм Текст. / Эндрю Кемпбелл,</w:t>
      </w:r>
      <w:r>
        <w:rPr>
          <w:rStyle w:val="WW8Num2z0"/>
          <w:rFonts w:ascii="Verdana" w:hAnsi="Verdana"/>
          <w:color w:val="000000"/>
          <w:sz w:val="18"/>
          <w:szCs w:val="18"/>
        </w:rPr>
        <w:t> </w:t>
      </w:r>
      <w:r>
        <w:rPr>
          <w:rStyle w:val="WW8Num3z0"/>
          <w:rFonts w:ascii="Verdana" w:hAnsi="Verdana"/>
          <w:color w:val="4682B4"/>
          <w:sz w:val="18"/>
          <w:szCs w:val="18"/>
        </w:rPr>
        <w:t>Саммерс</w:t>
      </w:r>
      <w:r>
        <w:rPr>
          <w:rStyle w:val="WW8Num2z0"/>
          <w:rFonts w:ascii="Verdana" w:hAnsi="Verdana"/>
          <w:color w:val="000000"/>
          <w:sz w:val="18"/>
          <w:szCs w:val="18"/>
        </w:rPr>
        <w:t> </w:t>
      </w:r>
      <w:r>
        <w:rPr>
          <w:rFonts w:ascii="Verdana" w:hAnsi="Verdana"/>
          <w:color w:val="000000"/>
          <w:sz w:val="18"/>
          <w:szCs w:val="18"/>
        </w:rPr>
        <w:t>Лаче Кэтлин; пер. с англ. СПб.: - Питер, 2004. - 414 с.</w:t>
      </w:r>
    </w:p>
    <w:p w14:paraId="35A15E8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Кобелев</w:t>
      </w:r>
      <w:r>
        <w:rPr>
          <w:rStyle w:val="WW8Num2z0"/>
          <w:rFonts w:ascii="Verdana" w:hAnsi="Verdana"/>
          <w:color w:val="000000"/>
          <w:sz w:val="18"/>
          <w:szCs w:val="18"/>
        </w:rPr>
        <w:t> </w:t>
      </w:r>
      <w:r>
        <w:rPr>
          <w:rFonts w:ascii="Verdana" w:hAnsi="Verdana"/>
          <w:color w:val="000000"/>
          <w:sz w:val="18"/>
          <w:szCs w:val="18"/>
        </w:rPr>
        <w:t>Н.Б. Практика применения экономико-математических методов и моделей Текст. / Н.Б. Кобелев. М.: Финстатинформ, 2000. - 246 с.</w:t>
      </w:r>
    </w:p>
    <w:p w14:paraId="0AB4F24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 Текст. / В.В. Ковалев О.Н. Волкова. М.: ТК Велби, Проспект, 2006. - 424 с.</w:t>
      </w:r>
    </w:p>
    <w:p w14:paraId="5AC0852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Текст. / В.В. Ковалев. М. - Финансы и статистика, 2007. — 786 с.</w:t>
      </w:r>
    </w:p>
    <w:p w14:paraId="26C236A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Как читать баланс Текст. / В.В.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w:t>
      </w:r>
    </w:p>
    <w:p w14:paraId="03B7E26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B.А. Быков — 4-е изд., перераб. и доп. — М.: Финансы и статистика, 2006. — 520 с.</w:t>
      </w:r>
    </w:p>
    <w:p w14:paraId="4074C68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Учет, анализ и финансовый менеджмент Текст. /В.В. Ковалев, Вит. В. Ковалев. М.: Финансы и статистика, 2006. - 688 с.</w:t>
      </w:r>
    </w:p>
    <w:p w14:paraId="5AF03B3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Текст. / В.В. Ковалев, Вит. В. Ковалев.- М.: ТК Велби, Изд-во Проспект, 2005. 432 с.</w:t>
      </w:r>
    </w:p>
    <w:p w14:paraId="4D1BE26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Текст. / В.В. Ковалев. -М.: Финансы и статистика. 2006. — 560 с.</w:t>
      </w:r>
    </w:p>
    <w:p w14:paraId="41CA53B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менеджмент: теория и практика Текст. / В.В. Ковалев. М.: ТК Велби, изд-во Проспект, 2006. - 1016 с.</w:t>
      </w:r>
    </w:p>
    <w:p w14:paraId="09F9EDA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Текст. / В.В. Ковалев. М.: Финансы и статистики, 2004. - 270 с.</w:t>
      </w:r>
    </w:p>
    <w:p w14:paraId="541E90D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Колчина</w:t>
      </w:r>
      <w:r>
        <w:rPr>
          <w:rStyle w:val="WW8Num2z0"/>
          <w:rFonts w:ascii="Verdana" w:hAnsi="Verdana"/>
          <w:color w:val="000000"/>
          <w:sz w:val="18"/>
          <w:szCs w:val="18"/>
        </w:rPr>
        <w:t> </w:t>
      </w:r>
      <w:r>
        <w:rPr>
          <w:rFonts w:ascii="Verdana" w:hAnsi="Verdana"/>
          <w:color w:val="000000"/>
          <w:sz w:val="18"/>
          <w:szCs w:val="18"/>
        </w:rPr>
        <w:t>Н.В. Финансы организаций (предприятий) Текст. / Н.В. Колчина. М.: ЮНИТИ-ДАНА, 2007. - 384 с.</w:t>
      </w:r>
    </w:p>
    <w:p w14:paraId="33A7169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и финансовый анализ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Текст. / Н.П. Кондаков. — М.: Дело, 2004. — 304 с.</w:t>
      </w:r>
    </w:p>
    <w:p w14:paraId="2C1994B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Текст. / Н.П. Кондаков. М.: Инфра-М, 2005. - 520 с.</w:t>
      </w:r>
    </w:p>
    <w:p w14:paraId="6C69FFD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Кондратов</w:t>
      </w:r>
      <w:r>
        <w:rPr>
          <w:rStyle w:val="WW8Num2z0"/>
          <w:rFonts w:ascii="Verdana" w:hAnsi="Verdana"/>
          <w:color w:val="000000"/>
          <w:sz w:val="18"/>
          <w:szCs w:val="18"/>
        </w:rPr>
        <w:t> </w:t>
      </w:r>
      <w:r>
        <w:rPr>
          <w:rFonts w:ascii="Verdana" w:hAnsi="Verdana"/>
          <w:color w:val="000000"/>
          <w:sz w:val="18"/>
          <w:szCs w:val="18"/>
        </w:rPr>
        <w:t>В.П. Счетный и технико-экономический анализ неразделим Текст. / В.Н. Кондратов // Бухгалтерский учет, 1955, № 6. с. 30 -33.</w:t>
      </w:r>
    </w:p>
    <w:p w14:paraId="398A095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М.А. Статистика и экономический анализ в управлении народным хозяйством Текст. / М.А. Королев, Э.Б.</w:t>
      </w:r>
      <w:r>
        <w:rPr>
          <w:rStyle w:val="WW8Num2z0"/>
          <w:rFonts w:ascii="Verdana" w:hAnsi="Verdana"/>
          <w:color w:val="000000"/>
          <w:sz w:val="18"/>
          <w:szCs w:val="18"/>
        </w:rPr>
        <w:t> </w:t>
      </w:r>
      <w:r>
        <w:rPr>
          <w:rStyle w:val="WW8Num3z0"/>
          <w:rFonts w:ascii="Verdana" w:hAnsi="Verdana"/>
          <w:color w:val="4682B4"/>
          <w:sz w:val="18"/>
          <w:szCs w:val="18"/>
        </w:rPr>
        <w:t>Фигурнов</w:t>
      </w:r>
      <w:r>
        <w:rPr>
          <w:rFonts w:ascii="Verdana" w:hAnsi="Verdana"/>
          <w:color w:val="000000"/>
          <w:sz w:val="18"/>
          <w:szCs w:val="18"/>
        </w:rPr>
        <w:t>. — М.: Экономика, 1985. 248 с.</w:t>
      </w:r>
    </w:p>
    <w:p w14:paraId="7F954E3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Котляр</w:t>
      </w:r>
      <w:r>
        <w:rPr>
          <w:rStyle w:val="WW8Num2z0"/>
          <w:rFonts w:ascii="Verdana" w:hAnsi="Verdana"/>
          <w:color w:val="000000"/>
          <w:sz w:val="18"/>
          <w:szCs w:val="18"/>
        </w:rPr>
        <w:t> </w:t>
      </w:r>
      <w:r>
        <w:rPr>
          <w:rFonts w:ascii="Verdana" w:hAnsi="Verdana"/>
          <w:color w:val="000000"/>
          <w:sz w:val="18"/>
          <w:szCs w:val="18"/>
        </w:rPr>
        <w:t>Э.А. Искусство и методы финансового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Текст. / Э.А. Котляр, JI.JI. Самойлов, О.О.</w:t>
      </w:r>
      <w:r>
        <w:rPr>
          <w:rStyle w:val="WW8Num2z0"/>
          <w:rFonts w:ascii="Verdana" w:hAnsi="Verdana"/>
          <w:color w:val="000000"/>
          <w:sz w:val="18"/>
          <w:szCs w:val="18"/>
        </w:rPr>
        <w:t> </w:t>
      </w:r>
      <w:r>
        <w:rPr>
          <w:rStyle w:val="WW8Num3z0"/>
          <w:rFonts w:ascii="Verdana" w:hAnsi="Verdana"/>
          <w:color w:val="4682B4"/>
          <w:sz w:val="18"/>
          <w:szCs w:val="18"/>
        </w:rPr>
        <w:t>Лактионова</w:t>
      </w:r>
      <w:r>
        <w:rPr>
          <w:rFonts w:ascii="Verdana" w:hAnsi="Verdana"/>
          <w:color w:val="000000"/>
          <w:sz w:val="18"/>
          <w:szCs w:val="18"/>
        </w:rPr>
        <w:t>. М.: НВП «ИНЭК», 2004. - 160 с.</w:t>
      </w:r>
    </w:p>
    <w:p w14:paraId="1DE62DE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Стоимость компаний: оценка и управление Текст. / Т. Коупленд, Т.</w:t>
      </w:r>
      <w:r>
        <w:rPr>
          <w:rStyle w:val="WW8Num2z0"/>
          <w:rFonts w:ascii="Verdana" w:hAnsi="Verdana"/>
          <w:color w:val="000000"/>
          <w:sz w:val="18"/>
          <w:szCs w:val="18"/>
        </w:rPr>
        <w:t> </w:t>
      </w:r>
      <w:r>
        <w:rPr>
          <w:rStyle w:val="WW8Num3z0"/>
          <w:rFonts w:ascii="Verdana" w:hAnsi="Verdana"/>
          <w:color w:val="4682B4"/>
          <w:sz w:val="18"/>
          <w:szCs w:val="18"/>
        </w:rPr>
        <w:t>Коллер</w:t>
      </w:r>
      <w:r>
        <w:rPr>
          <w:rFonts w:ascii="Verdana" w:hAnsi="Verdana"/>
          <w:color w:val="000000"/>
          <w:sz w:val="18"/>
          <w:szCs w:val="18"/>
        </w:rPr>
        <w:t>, Дж. Муррин;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2005.-567 с.</w:t>
      </w:r>
    </w:p>
    <w:p w14:paraId="227BF16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Анализ финансовой деятельности предприятия для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Текст. / М.Н. Крейнина. М.:</w:t>
      </w:r>
      <w:r>
        <w:rPr>
          <w:rStyle w:val="WW8Num2z0"/>
          <w:rFonts w:ascii="Verdana" w:hAnsi="Verdana"/>
          <w:color w:val="000000"/>
          <w:sz w:val="18"/>
          <w:szCs w:val="18"/>
        </w:rPr>
        <w:t> </w:t>
      </w:r>
      <w:r>
        <w:rPr>
          <w:rStyle w:val="WW8Num3z0"/>
          <w:rFonts w:ascii="Verdana" w:hAnsi="Verdana"/>
          <w:color w:val="4682B4"/>
          <w:sz w:val="18"/>
          <w:szCs w:val="18"/>
        </w:rPr>
        <w:t>УМЦ</w:t>
      </w:r>
      <w:r>
        <w:rPr>
          <w:rFonts w:ascii="Verdana" w:hAnsi="Verdana"/>
          <w:color w:val="000000"/>
          <w:sz w:val="18"/>
          <w:szCs w:val="18"/>
        </w:rPr>
        <w:t>, 2002. - 208 с.</w:t>
      </w:r>
    </w:p>
    <w:p w14:paraId="07E9BBC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Финансовое состояние предприятия Текст. / М.Н. Крейнина.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384 с.</w:t>
      </w:r>
    </w:p>
    <w:p w14:paraId="2CD5078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Текст. / М.Н. Крейнина. М.: Дело и Сервис, 2001. - 400 с.</w:t>
      </w:r>
    </w:p>
    <w:p w14:paraId="038E77C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Курс анализа хозяйственной деятельности Текст. / Под ред. М.И. С.К.</w:t>
      </w:r>
      <w:r>
        <w:rPr>
          <w:rStyle w:val="WW8Num2z0"/>
          <w:rFonts w:ascii="Verdana" w:hAnsi="Verdana"/>
          <w:color w:val="000000"/>
          <w:sz w:val="18"/>
          <w:szCs w:val="18"/>
        </w:rPr>
        <w:t> </w:t>
      </w:r>
      <w:r>
        <w:rPr>
          <w:rStyle w:val="WW8Num3z0"/>
          <w:rFonts w:ascii="Verdana" w:hAnsi="Verdana"/>
          <w:color w:val="4682B4"/>
          <w:sz w:val="18"/>
          <w:szCs w:val="18"/>
        </w:rPr>
        <w:t>Татура</w:t>
      </w:r>
      <w:r>
        <w:rPr>
          <w:rFonts w:ascii="Verdana" w:hAnsi="Verdana"/>
          <w:color w:val="000000"/>
          <w:sz w:val="18"/>
          <w:szCs w:val="18"/>
        </w:rPr>
        <w:t>, А.Д. Шеремета. М.: Экономика, 1974. - 399 с.</w:t>
      </w:r>
    </w:p>
    <w:p w14:paraId="0B9697F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Курс экономического анализа Текст.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А.Д. Шеремета. М.: Финансы и статистика, 1984. - 412 с.</w:t>
      </w:r>
    </w:p>
    <w:p w14:paraId="2B50A3D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Ли Ч. Финансы корпораций: теория, методы и практика Текст. / Ч. Ли, Дж.</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пер. с англ. М.: Инфра-М, 2000. - 685 с.</w:t>
      </w:r>
    </w:p>
    <w:p w14:paraId="4FA94E89"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Проверка гипотез в</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Style w:val="WW8Num2z0"/>
          <w:rFonts w:ascii="Verdana" w:hAnsi="Verdana"/>
          <w:color w:val="000000"/>
          <w:sz w:val="18"/>
          <w:szCs w:val="18"/>
        </w:rPr>
        <w:t> </w:t>
      </w:r>
      <w:r>
        <w:rPr>
          <w:rFonts w:ascii="Verdana" w:hAnsi="Verdana"/>
          <w:color w:val="000000"/>
          <w:sz w:val="18"/>
          <w:szCs w:val="18"/>
        </w:rPr>
        <w:t>Текст. / Ю.П. Лукашин. М.:</w:t>
      </w:r>
      <w:r>
        <w:rPr>
          <w:rStyle w:val="WW8Num2z0"/>
          <w:rFonts w:ascii="Verdana" w:hAnsi="Verdana"/>
          <w:color w:val="000000"/>
          <w:sz w:val="18"/>
          <w:szCs w:val="18"/>
        </w:rPr>
        <w:t> </w:t>
      </w:r>
      <w:r>
        <w:rPr>
          <w:rStyle w:val="WW8Num3z0"/>
          <w:rFonts w:ascii="Verdana" w:hAnsi="Verdana"/>
          <w:color w:val="4682B4"/>
          <w:sz w:val="18"/>
          <w:szCs w:val="18"/>
        </w:rPr>
        <w:t>ИМЭМО</w:t>
      </w:r>
      <w:r>
        <w:rPr>
          <w:rStyle w:val="WW8Num2z0"/>
          <w:rFonts w:ascii="Verdana" w:hAnsi="Verdana"/>
          <w:color w:val="000000"/>
          <w:sz w:val="18"/>
          <w:szCs w:val="18"/>
        </w:rPr>
        <w:t> </w:t>
      </w:r>
      <w:r>
        <w:rPr>
          <w:rFonts w:ascii="Verdana" w:hAnsi="Verdana"/>
          <w:color w:val="000000"/>
          <w:sz w:val="18"/>
          <w:szCs w:val="18"/>
        </w:rPr>
        <w:t>РАН, 2002. - 169 с.</w:t>
      </w:r>
    </w:p>
    <w:p w14:paraId="2D36ADC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Методологическая концепция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собственного капитала Текст. / Н.А.</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 Орел, ООО ПФ «</w:t>
      </w:r>
      <w:r>
        <w:rPr>
          <w:rStyle w:val="WW8Num3z0"/>
          <w:rFonts w:ascii="Verdana" w:hAnsi="Verdana"/>
          <w:color w:val="4682B4"/>
          <w:sz w:val="18"/>
          <w:szCs w:val="18"/>
        </w:rPr>
        <w:t>Картуш</w:t>
      </w:r>
      <w:r>
        <w:rPr>
          <w:rFonts w:ascii="Verdana" w:hAnsi="Verdana"/>
          <w:color w:val="000000"/>
          <w:sz w:val="18"/>
          <w:szCs w:val="18"/>
        </w:rPr>
        <w:t>», 2006. 548 с.</w:t>
      </w:r>
    </w:p>
    <w:p w14:paraId="25B61E4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143.</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 хозяйственной деятельности Текст.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М.: ЮНИТИ-ДАНА, 2006. - 448 с.</w:t>
      </w:r>
    </w:p>
    <w:p w14:paraId="56B4B2A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Майданчик</w:t>
      </w:r>
      <w:r>
        <w:rPr>
          <w:rStyle w:val="WW8Num2z0"/>
          <w:rFonts w:ascii="Verdana" w:hAnsi="Verdana"/>
          <w:color w:val="000000"/>
          <w:sz w:val="18"/>
          <w:szCs w:val="18"/>
        </w:rPr>
        <w:t> </w:t>
      </w:r>
      <w:r>
        <w:rPr>
          <w:rFonts w:ascii="Verdana" w:hAnsi="Verdana"/>
          <w:color w:val="000000"/>
          <w:sz w:val="18"/>
          <w:szCs w:val="18"/>
        </w:rPr>
        <w:t>Б.И. Сравнительный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Style w:val="WW8Num2z0"/>
          <w:rFonts w:ascii="Verdana" w:hAnsi="Verdana"/>
          <w:color w:val="000000"/>
          <w:sz w:val="18"/>
          <w:szCs w:val="18"/>
        </w:rPr>
        <w:t> </w:t>
      </w:r>
      <w:r>
        <w:rPr>
          <w:rFonts w:ascii="Verdana" w:hAnsi="Verdana"/>
          <w:color w:val="000000"/>
          <w:sz w:val="18"/>
          <w:szCs w:val="18"/>
        </w:rPr>
        <w:t>Текст. / Б.И. Майданчик.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1973. -240 с.</w:t>
      </w:r>
    </w:p>
    <w:p w14:paraId="6D37A71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Основы аудита Текст. / М.Л.</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М.В. Мельник, Н.А. Пирожкова. М: Дело и Сервис, 2007. - 208 с.</w:t>
      </w:r>
    </w:p>
    <w:p w14:paraId="0B11C3B9"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Макарьян</w:t>
      </w:r>
      <w:r>
        <w:rPr>
          <w:rStyle w:val="WW8Num2z0"/>
          <w:rFonts w:ascii="Verdana" w:hAnsi="Verdana"/>
          <w:color w:val="000000"/>
          <w:sz w:val="18"/>
          <w:szCs w:val="18"/>
        </w:rPr>
        <w:t> </w:t>
      </w:r>
      <w:r>
        <w:rPr>
          <w:rFonts w:ascii="Verdana" w:hAnsi="Verdana"/>
          <w:color w:val="000000"/>
          <w:sz w:val="18"/>
          <w:szCs w:val="18"/>
        </w:rPr>
        <w:t>Э.А. Финансовый анализ Текст. / Э.А.</w:t>
      </w:r>
      <w:r>
        <w:rPr>
          <w:rStyle w:val="WW8Num2z0"/>
          <w:rFonts w:ascii="Verdana" w:hAnsi="Verdana"/>
          <w:color w:val="000000"/>
          <w:sz w:val="18"/>
          <w:szCs w:val="18"/>
        </w:rPr>
        <w:t> </w:t>
      </w:r>
      <w:r>
        <w:rPr>
          <w:rStyle w:val="WW8Num3z0"/>
          <w:rFonts w:ascii="Verdana" w:hAnsi="Verdana"/>
          <w:color w:val="4682B4"/>
          <w:sz w:val="18"/>
          <w:szCs w:val="18"/>
        </w:rPr>
        <w:t>Макарьян</w:t>
      </w:r>
      <w:r>
        <w:rPr>
          <w:rFonts w:ascii="Verdana" w:hAnsi="Verdana"/>
          <w:color w:val="000000"/>
          <w:sz w:val="18"/>
          <w:szCs w:val="18"/>
        </w:rPr>
        <w:t>, Г.П. Герасименко, С.Э. Макарьян. М.: КноРус, 2006. - 224 с.</w:t>
      </w:r>
    </w:p>
    <w:p w14:paraId="438E43A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МакКензи В. Использование и интерпретация финансовой отчетности Текст. / Венди МакКензи; пер. с англ. Днепропетровск, Баланс Бизнес Букс, 2006. - 528 с.</w:t>
      </w:r>
    </w:p>
    <w:p w14:paraId="43C7623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Макконел</w:t>
      </w:r>
      <w:r>
        <w:rPr>
          <w:rStyle w:val="WW8Num2z0"/>
          <w:rFonts w:ascii="Verdana" w:hAnsi="Verdana"/>
          <w:color w:val="000000"/>
          <w:sz w:val="18"/>
          <w:szCs w:val="18"/>
        </w:rPr>
        <w:t> </w:t>
      </w:r>
      <w:r>
        <w:rPr>
          <w:rFonts w:ascii="Verdana" w:hAnsi="Verdana"/>
          <w:color w:val="000000"/>
          <w:sz w:val="18"/>
          <w:szCs w:val="18"/>
        </w:rPr>
        <w:t>К.Р. Экономикс Текст. в 3 т. / К.Р.</w:t>
      </w:r>
      <w:r>
        <w:rPr>
          <w:rStyle w:val="WW8Num2z0"/>
          <w:rFonts w:ascii="Verdana" w:hAnsi="Verdana"/>
          <w:color w:val="000000"/>
          <w:sz w:val="18"/>
          <w:szCs w:val="18"/>
        </w:rPr>
        <w:t> </w:t>
      </w:r>
      <w:r>
        <w:rPr>
          <w:rStyle w:val="WW8Num3z0"/>
          <w:rFonts w:ascii="Verdana" w:hAnsi="Verdana"/>
          <w:color w:val="4682B4"/>
          <w:sz w:val="18"/>
          <w:szCs w:val="18"/>
        </w:rPr>
        <w:t>Макконел</w:t>
      </w:r>
      <w:r>
        <w:rPr>
          <w:rFonts w:ascii="Verdana" w:hAnsi="Verdana"/>
          <w:color w:val="000000"/>
          <w:sz w:val="18"/>
          <w:szCs w:val="18"/>
        </w:rPr>
        <w:t>, С.Л. Брю; пер. с англ. М.: ИНФРА-М, 1999. - 984 с.</w:t>
      </w:r>
    </w:p>
    <w:p w14:paraId="5310E44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Максютов</w:t>
      </w:r>
      <w:r>
        <w:rPr>
          <w:rStyle w:val="WW8Num2z0"/>
          <w:rFonts w:ascii="Verdana" w:hAnsi="Verdana"/>
          <w:color w:val="000000"/>
          <w:sz w:val="18"/>
          <w:szCs w:val="18"/>
        </w:rPr>
        <w:t> </w:t>
      </w:r>
      <w:r>
        <w:rPr>
          <w:rFonts w:ascii="Verdana" w:hAnsi="Verdana"/>
          <w:color w:val="000000"/>
          <w:sz w:val="18"/>
          <w:szCs w:val="18"/>
        </w:rPr>
        <w:t>А.А. Экономический анализ Текст. / А.А. Максютов. -М.: ЮНИТИ-ДАНА, 2005. 534 с.</w:t>
      </w:r>
    </w:p>
    <w:p w14:paraId="4A12460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Анализ баланса промышленного предприятия Текст. / А.Ш. Маргулис. М.: Госфиниздат, 1945. - 50 с.</w:t>
      </w:r>
    </w:p>
    <w:p w14:paraId="3A14F99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Экономический анализ работы предприятий (по данным учета и отчетности) Текст. в 2 ч. / А.Ш. Маргулис. М.: Финансы, 1960.-471 с.</w:t>
      </w:r>
    </w:p>
    <w:p w14:paraId="51B7220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H.JI. Международные стандарты финансовой отчетности Текст. / H.JI. Маренков. М.: Экзамен, 2007. - 238 с.</w:t>
      </w:r>
    </w:p>
    <w:p w14:paraId="79A0D45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Маркин</w:t>
      </w:r>
      <w:r>
        <w:rPr>
          <w:rStyle w:val="WW8Num2z0"/>
          <w:rFonts w:ascii="Verdana" w:hAnsi="Verdana"/>
          <w:color w:val="000000"/>
          <w:sz w:val="18"/>
          <w:szCs w:val="18"/>
        </w:rPr>
        <w:t> </w:t>
      </w:r>
      <w:r>
        <w:rPr>
          <w:rFonts w:ascii="Verdana" w:hAnsi="Verdana"/>
          <w:color w:val="000000"/>
          <w:sz w:val="18"/>
          <w:szCs w:val="18"/>
        </w:rPr>
        <w:t>Ю.П. Теория экономического анализа: учеб. пособие Текст. / Ю.П. Маркин. М.: КНОРУС, 2006. - 312 с.</w:t>
      </w:r>
    </w:p>
    <w:p w14:paraId="29FEBBC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Текст. в 3 т. / А. Маршалл; пер. с англ. -М: Прогресс, 1993. 1076 с.</w:t>
      </w:r>
    </w:p>
    <w:p w14:paraId="2C75FD7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Маслоу А. Мотивация и личность Текст. / А. Маслоу; пер. с англ. — М.: Питер, 2007.-352 с.</w:t>
      </w:r>
    </w:p>
    <w:p w14:paraId="458A492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Математические методы анализа экономики Текст. / Под ред. А .Я. Боярского.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1983. - 278 с.</w:t>
      </w:r>
    </w:p>
    <w:p w14:paraId="65242A9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Текст. / Под ред. С.А. Николаевой. — М.: «Аналитика-Пресс», 2001.-627 с.</w:t>
      </w:r>
    </w:p>
    <w:p w14:paraId="3783A8A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Международные стандарты финансовой отчетности 1998 Текст. / издание на русском языке. М.: Аскери-АССА, 1998. - 904 с.</w:t>
      </w:r>
    </w:p>
    <w:p w14:paraId="50E9931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Международные стандарты финансовой отчетности 2006 Текст. / издание на русском языке. М.: Аскери-АССА, 2006. - 1060 с.</w:t>
      </w:r>
    </w:p>
    <w:p w14:paraId="2BBCA85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Методология аудита: развитие новых направлений Текст. / М.В. Мельник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2005, № 10. с. 81 - 83.</w:t>
      </w:r>
    </w:p>
    <w:p w14:paraId="7F92899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Перспективы развития аудита Текст. / М.В. Мельник // Аудиторские ведомости, 2005, № 12. с. 3 - 13.</w:t>
      </w:r>
    </w:p>
    <w:p w14:paraId="33B52EF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Мидцлтон Д. Бухгалтерский учет и принятие финансовых решений Текст. / Д. Миддлтон; пер. с англ. М.: Аудит, 1997. - 407 с.</w:t>
      </w:r>
    </w:p>
    <w:p w14:paraId="48D85E2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Микроэкономическая</w:t>
      </w:r>
      <w:r>
        <w:rPr>
          <w:rStyle w:val="WW8Num2z0"/>
          <w:rFonts w:ascii="Verdana" w:hAnsi="Verdana"/>
          <w:color w:val="000000"/>
          <w:sz w:val="18"/>
          <w:szCs w:val="18"/>
        </w:rPr>
        <w:t> </w:t>
      </w:r>
      <w:r>
        <w:rPr>
          <w:rFonts w:ascii="Verdana" w:hAnsi="Verdana"/>
          <w:color w:val="000000"/>
          <w:sz w:val="18"/>
          <w:szCs w:val="18"/>
        </w:rPr>
        <w:t>статистика: учебник Текст. /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Финансы и статистика, 2004. - 254 с.</w:t>
      </w:r>
    </w:p>
    <w:p w14:paraId="2FA1BC0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Минто Б. Золотые правила Гарварда и McKinsey. Правила магической пирамиды для делового письма Текст. / Б. Минто; пер. с англ. -М.: Манн, Иванов и Фербер, 2007. 272 с.</w:t>
      </w:r>
    </w:p>
    <w:p w14:paraId="6AB6ACD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Мюллер Г. Учет: международная перспектива Текст. /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 Минк; пер. с нем. -М.: Финансы и статистика, 1996. — 136 с</w:t>
      </w:r>
    </w:p>
    <w:p w14:paraId="7D1251B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Немчинов</w:t>
      </w:r>
      <w:r>
        <w:rPr>
          <w:rStyle w:val="WW8Num2z0"/>
          <w:rFonts w:ascii="Verdana" w:hAnsi="Verdana"/>
          <w:color w:val="000000"/>
          <w:sz w:val="18"/>
          <w:szCs w:val="18"/>
        </w:rPr>
        <w:t> </w:t>
      </w:r>
      <w:r>
        <w:rPr>
          <w:rFonts w:ascii="Verdana" w:hAnsi="Verdana"/>
          <w:color w:val="000000"/>
          <w:sz w:val="18"/>
          <w:szCs w:val="18"/>
        </w:rPr>
        <w:t>B.C. Экономико-математические методы и модели Текст. / B.C.</w:t>
      </w:r>
      <w:r>
        <w:rPr>
          <w:rStyle w:val="WW8Num2z0"/>
          <w:rFonts w:ascii="Verdana" w:hAnsi="Verdana"/>
          <w:color w:val="000000"/>
          <w:sz w:val="18"/>
          <w:szCs w:val="18"/>
        </w:rPr>
        <w:t> </w:t>
      </w:r>
      <w:r>
        <w:rPr>
          <w:rStyle w:val="WW8Num3z0"/>
          <w:rFonts w:ascii="Verdana" w:hAnsi="Verdana"/>
          <w:color w:val="4682B4"/>
          <w:sz w:val="18"/>
          <w:szCs w:val="18"/>
        </w:rPr>
        <w:t>Немчинов</w:t>
      </w:r>
      <w:r>
        <w:rPr>
          <w:rFonts w:ascii="Verdana" w:hAnsi="Verdana"/>
          <w:color w:val="000000"/>
          <w:sz w:val="18"/>
          <w:szCs w:val="18"/>
        </w:rPr>
        <w:t>. М.: Соцэгиз, 1962. - 410 с.</w:t>
      </w:r>
    </w:p>
    <w:p w14:paraId="42D65CA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Текст.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под ред. Я.В. Соколова. М.: Финансы и статистика, 1994. - 496 с.</w:t>
      </w:r>
    </w:p>
    <w:p w14:paraId="34AD7E4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 xml:space="preserve">А.А. Вероятностно-статистические методы обработки и интерпретации </w:t>
      </w:r>
      <w:r>
        <w:rPr>
          <w:rFonts w:ascii="Verdana" w:hAnsi="Verdana"/>
          <w:color w:val="000000"/>
          <w:sz w:val="18"/>
          <w:szCs w:val="18"/>
        </w:rPr>
        <w:lastRenderedPageBreak/>
        <w:t>результатов наблюдений Текст. / А.А. Никитин, А.В.</w:t>
      </w:r>
      <w:r>
        <w:rPr>
          <w:rStyle w:val="WW8Num2z0"/>
          <w:rFonts w:ascii="Verdana" w:hAnsi="Verdana"/>
          <w:color w:val="000000"/>
          <w:sz w:val="18"/>
          <w:szCs w:val="18"/>
        </w:rPr>
        <w:t> </w:t>
      </w:r>
      <w:r>
        <w:rPr>
          <w:rStyle w:val="WW8Num3z0"/>
          <w:rFonts w:ascii="Verdana" w:hAnsi="Verdana"/>
          <w:color w:val="4682B4"/>
          <w:sz w:val="18"/>
          <w:szCs w:val="18"/>
        </w:rPr>
        <w:t>Тархов</w:t>
      </w:r>
      <w:r>
        <w:rPr>
          <w:rFonts w:ascii="Verdana" w:hAnsi="Verdana"/>
          <w:color w:val="000000"/>
          <w:sz w:val="18"/>
          <w:szCs w:val="18"/>
        </w:rPr>
        <w:t>. -М.: Недра, 1983.-368 с.</w:t>
      </w:r>
    </w:p>
    <w:p w14:paraId="7ED1930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Стратегический управленческий учет Текст. / О.Е. Николаева,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 Едиториал УРСС, 2003. - 304 с.</w:t>
      </w:r>
    </w:p>
    <w:p w14:paraId="4902405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Оценка бизнеса Текст.: учебник; изд. 2-е, перераб. и доп.;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2005. 512 с.</w:t>
      </w:r>
    </w:p>
    <w:p w14:paraId="766B50D9"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Текст.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ИНФРА-М, 2003. - 456 с.</w:t>
      </w:r>
    </w:p>
    <w:p w14:paraId="0E098FB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и оценка состояния бизнеса. Методология и практика Текст. / В.В. Панков. М.: Финансы и статистика, 2003. - 208 с.</w:t>
      </w:r>
    </w:p>
    <w:p w14:paraId="1FDB352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Концепция формирования бухгалтерской отчетности, ее анализа и аудита Текст. / Н.В.</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Орел, ООО ПФ «</w:t>
      </w:r>
      <w:r>
        <w:rPr>
          <w:rStyle w:val="WW8Num3z0"/>
          <w:rFonts w:ascii="Verdana" w:hAnsi="Verdana"/>
          <w:color w:val="4682B4"/>
          <w:sz w:val="18"/>
          <w:szCs w:val="18"/>
        </w:rPr>
        <w:t>Картуш</w:t>
      </w:r>
      <w:r>
        <w:rPr>
          <w:rFonts w:ascii="Verdana" w:hAnsi="Verdana"/>
          <w:color w:val="000000"/>
          <w:sz w:val="18"/>
          <w:szCs w:val="18"/>
        </w:rPr>
        <w:t>», 2006. - 652 с.</w:t>
      </w:r>
    </w:p>
    <w:p w14:paraId="3791D7B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Применение международных финансовых стандартов отчетности в России Текст. / Г.И.</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В.И. Пилипенко. -СПб.: Питер, 2004. 176 с.</w:t>
      </w:r>
    </w:p>
    <w:p w14:paraId="710CEE6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Комплексный анализ финансовой деятельности банка Текст. / А.Ю. Петров, В.И.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М.: Финансы и статистика, 2007. - 560 с.</w:t>
      </w:r>
    </w:p>
    <w:p w14:paraId="1821DED9"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прибыли (на прим.</w:t>
      </w:r>
      <w:r>
        <w:rPr>
          <w:rStyle w:val="WW8Num2z0"/>
          <w:rFonts w:ascii="Verdana" w:hAnsi="Verdana"/>
          <w:color w:val="000000"/>
          <w:sz w:val="18"/>
          <w:szCs w:val="18"/>
        </w:rPr>
        <w:t> </w:t>
      </w:r>
      <w:r>
        <w:rPr>
          <w:rStyle w:val="WW8Num3z0"/>
          <w:rFonts w:ascii="Verdana" w:hAnsi="Verdana"/>
          <w:color w:val="4682B4"/>
          <w:sz w:val="18"/>
          <w:szCs w:val="18"/>
        </w:rPr>
        <w:t>пром</w:t>
      </w:r>
      <w:r>
        <w:rPr>
          <w:rFonts w:ascii="Verdana" w:hAnsi="Verdana"/>
          <w:color w:val="000000"/>
          <w:sz w:val="18"/>
          <w:szCs w:val="18"/>
        </w:rPr>
        <w:t>. объединений) Текст. / В.И. Петрова. -М.: Финансы, 1978. 144 с.</w:t>
      </w:r>
    </w:p>
    <w:p w14:paraId="666EFBF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Методология стратегического анализа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бизнеса Текст.: монография / Н.С.</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 М.: Креативная экономика, 2007. 256 с.</w:t>
      </w:r>
    </w:p>
    <w:p w14:paraId="4AC59B2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Стратегический и текущий экономический анализ Текст.: учебник MB А / Н.С. Пласкова. М.: ЭКСМО, 2007. - 656 с.</w:t>
      </w:r>
    </w:p>
    <w:p w14:paraId="19DE389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Теория и практика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экономического анализа результативности бизнеса Текст.: монография / Н.С. Пласкова.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2007. - 358 с.</w:t>
      </w:r>
    </w:p>
    <w:p w14:paraId="7D2E5B6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Экономический анализ Текст. / Н.С. Пласкова. М.: ЭКСМО, 2007.-704 с.</w:t>
      </w:r>
    </w:p>
    <w:p w14:paraId="7676BC5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Услуги, сопутствующие аудиту Текст. / В.И. Подольский // Аудиторские ведомости, 1999, № 7. с. 24 - 28.</w:t>
      </w:r>
    </w:p>
    <w:p w14:paraId="4423472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И. И. Теоретические основы экономического анализа Текст. / И.И. Поклад. М.: Финансы, 1969. - 72 с.</w:t>
      </w:r>
    </w:p>
    <w:p w14:paraId="186E0B1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JI.B. Современный управленческий анализ.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Текст.: учеб. пособие / JI.B. Попова, Т.А.</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И.А. Маслова. М.: Дело и Сервис, 2006. - 272 с.</w:t>
      </w:r>
    </w:p>
    <w:p w14:paraId="50AB923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JI.B. Управленческий учет и анализ с практическими примерами Текст.: учеб. пособие / JI.B. Попова, В.А.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И.А. Маслова М. Дело и Сервис, 2006. - 224 с.</w:t>
      </w:r>
    </w:p>
    <w:p w14:paraId="61146E2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В.Ф. Анализ деятельности предприятия (</w:t>
      </w:r>
      <w:r>
        <w:rPr>
          <w:rStyle w:val="WW8Num3z0"/>
          <w:rFonts w:ascii="Verdana" w:hAnsi="Verdana"/>
          <w:color w:val="4682B4"/>
          <w:sz w:val="18"/>
          <w:szCs w:val="18"/>
        </w:rPr>
        <w:t>фирмы</w:t>
      </w:r>
      <w:r>
        <w:rPr>
          <w:rFonts w:ascii="Verdana" w:hAnsi="Verdana"/>
          <w:color w:val="000000"/>
          <w:sz w:val="18"/>
          <w:szCs w:val="18"/>
        </w:rPr>
        <w:t>): производство, экономика, финансы, инвестиции,</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Текст. / В.Ф. Протасов. М.: Финансы и статистика, 2003. - 536 с.</w:t>
      </w:r>
    </w:p>
    <w:p w14:paraId="67D23D1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Пруденский</w:t>
      </w:r>
      <w:r>
        <w:rPr>
          <w:rStyle w:val="WW8Num2z0"/>
          <w:rFonts w:ascii="Verdana" w:hAnsi="Verdana"/>
          <w:color w:val="000000"/>
          <w:sz w:val="18"/>
          <w:szCs w:val="18"/>
        </w:rPr>
        <w:t> </w:t>
      </w:r>
      <w:r>
        <w:rPr>
          <w:rFonts w:ascii="Verdana" w:hAnsi="Verdana"/>
          <w:color w:val="000000"/>
          <w:sz w:val="18"/>
          <w:szCs w:val="18"/>
        </w:rPr>
        <w:t>Г.А. Внутрипроизводственные резервы Текст. / Г.А.</w:t>
      </w:r>
      <w:r>
        <w:rPr>
          <w:rStyle w:val="WW8Num2z0"/>
          <w:rFonts w:ascii="Verdana" w:hAnsi="Verdana"/>
          <w:color w:val="000000"/>
          <w:sz w:val="18"/>
          <w:szCs w:val="18"/>
        </w:rPr>
        <w:t> </w:t>
      </w:r>
      <w:r>
        <w:rPr>
          <w:rStyle w:val="WW8Num3z0"/>
          <w:rFonts w:ascii="Verdana" w:hAnsi="Verdana"/>
          <w:color w:val="4682B4"/>
          <w:sz w:val="18"/>
          <w:szCs w:val="18"/>
        </w:rPr>
        <w:t>Пруденский</w:t>
      </w:r>
      <w:r>
        <w:rPr>
          <w:rFonts w:ascii="Verdana" w:hAnsi="Verdana"/>
          <w:color w:val="000000"/>
          <w:sz w:val="18"/>
          <w:szCs w:val="18"/>
        </w:rPr>
        <w:t>. -М.: Госполитиздат, 1954. 284 с.</w:t>
      </w:r>
    </w:p>
    <w:p w14:paraId="077E3EF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Прыкина</w:t>
      </w:r>
      <w:r>
        <w:rPr>
          <w:rStyle w:val="WW8Num2z0"/>
          <w:rFonts w:ascii="Verdana" w:hAnsi="Verdana"/>
          <w:color w:val="000000"/>
          <w:sz w:val="18"/>
          <w:szCs w:val="18"/>
        </w:rPr>
        <w:t> </w:t>
      </w:r>
      <w:r>
        <w:rPr>
          <w:rFonts w:ascii="Verdana" w:hAnsi="Verdana"/>
          <w:color w:val="000000"/>
          <w:sz w:val="18"/>
          <w:szCs w:val="18"/>
        </w:rPr>
        <w:t>JI.B. Экономический анализ предприятия Текст. / JT.B. Прыкина. М.: ЮНИТИ-ДАНА, 2003. - 408 с.</w:t>
      </w:r>
    </w:p>
    <w:p w14:paraId="1141AE79"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Организации и</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группы Текст. / С.И. Пучкова. 2-е изд., перераб. и доп. - М.: ИД ФБК-ПРЕСС, 2003. - 266 с.</w:t>
      </w:r>
    </w:p>
    <w:p w14:paraId="1FCF024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Современный экономический словарь Текст.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Лозовский, Е.Б. Стародубцева. 3-е изд., доп. - М.: ИНФРА-М, 2000. - 480 с.</w:t>
      </w:r>
    </w:p>
    <w:p w14:paraId="6397C2C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Ричард Т. Количественные методы анализа хозяйственной деятельности Текст. / Томас Ричард; пер. с англ. М.: Дело и Сервис, 1999. -432 с.</w:t>
      </w:r>
    </w:p>
    <w:p w14:paraId="5018035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Текст. / Ж. Ришар; пер. с франц. М.: ЮНИТИ, 1997. - 375 с.</w:t>
      </w:r>
    </w:p>
    <w:p w14:paraId="4445F40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Текст.: учеб. пособие / О.В. Рожнова. М.: Экзамен, 2003.-256 с.</w:t>
      </w:r>
    </w:p>
    <w:p w14:paraId="4AAFAA4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Росс С. Основы корпоративных финансов Текст. / С. Росс. пер. с англ. — М.: Лаборатория Базовых Знаний, 2001. — 720 с.</w:t>
      </w:r>
    </w:p>
    <w:p w14:paraId="50252C2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194.</w:t>
      </w:r>
      <w:r>
        <w:rPr>
          <w:rStyle w:val="WW8Num2z0"/>
          <w:rFonts w:ascii="Verdana" w:hAnsi="Verdana"/>
          <w:color w:val="000000"/>
          <w:sz w:val="18"/>
          <w:szCs w:val="18"/>
        </w:rPr>
        <w:t> </w:t>
      </w:r>
      <w:r>
        <w:rPr>
          <w:rStyle w:val="WW8Num3z0"/>
          <w:rFonts w:ascii="Verdana" w:hAnsi="Verdana"/>
          <w:color w:val="4682B4"/>
          <w:sz w:val="18"/>
          <w:szCs w:val="18"/>
        </w:rPr>
        <w:t>Рубинов</w:t>
      </w:r>
      <w:r>
        <w:rPr>
          <w:rStyle w:val="WW8Num2z0"/>
          <w:rFonts w:ascii="Verdana" w:hAnsi="Verdana"/>
          <w:color w:val="000000"/>
          <w:sz w:val="18"/>
          <w:szCs w:val="18"/>
        </w:rPr>
        <w:t> </w:t>
      </w:r>
      <w:r>
        <w:rPr>
          <w:rFonts w:ascii="Verdana" w:hAnsi="Verdana"/>
          <w:color w:val="000000"/>
          <w:sz w:val="18"/>
          <w:szCs w:val="18"/>
        </w:rPr>
        <w:t>М.З. Анализ работы промышленного предприятия Текст. / М.З. Рубинов, П.И.</w:t>
      </w:r>
      <w:r>
        <w:rPr>
          <w:rStyle w:val="WW8Num2z0"/>
          <w:rFonts w:ascii="Verdana" w:hAnsi="Verdana"/>
          <w:color w:val="000000"/>
          <w:sz w:val="18"/>
          <w:szCs w:val="18"/>
        </w:rPr>
        <w:t> </w:t>
      </w:r>
      <w:r>
        <w:rPr>
          <w:rStyle w:val="WW8Num3z0"/>
          <w:rFonts w:ascii="Verdana" w:hAnsi="Verdana"/>
          <w:color w:val="4682B4"/>
          <w:sz w:val="18"/>
          <w:szCs w:val="18"/>
        </w:rPr>
        <w:t>Савичев</w:t>
      </w:r>
      <w:r>
        <w:rPr>
          <w:rFonts w:ascii="Verdana" w:hAnsi="Verdana"/>
          <w:color w:val="000000"/>
          <w:sz w:val="18"/>
          <w:szCs w:val="18"/>
        </w:rPr>
        <w:t>. -М.: Лениздат, 1964. 199 с.</w:t>
      </w:r>
    </w:p>
    <w:p w14:paraId="3D1CC33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Рубинов</w:t>
      </w:r>
      <w:r>
        <w:rPr>
          <w:rStyle w:val="WW8Num2z0"/>
          <w:rFonts w:ascii="Verdana" w:hAnsi="Verdana"/>
          <w:color w:val="000000"/>
          <w:sz w:val="18"/>
          <w:szCs w:val="18"/>
        </w:rPr>
        <w:t> </w:t>
      </w:r>
      <w:r>
        <w:rPr>
          <w:rFonts w:ascii="Verdana" w:hAnsi="Verdana"/>
          <w:color w:val="000000"/>
          <w:sz w:val="18"/>
          <w:szCs w:val="18"/>
        </w:rPr>
        <w:t>М.З. Основы экономического анализа работы предприятия Текст. / М.З. Рубинов. М.: Госфиниздат, 1962. - 240 с.</w:t>
      </w:r>
    </w:p>
    <w:p w14:paraId="137AF5E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Анализ баланса Текст. / А.П.</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-М.: Макиз, 1925.-48 с.</w:t>
      </w:r>
    </w:p>
    <w:p w14:paraId="6F3819E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Построение баланса Текст. / А.П. Рудановский. М.: Макиз, 1926. - 36 с.</w:t>
      </w:r>
    </w:p>
    <w:p w14:paraId="56465FE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Пояснительная записка к</w:t>
      </w:r>
      <w:r>
        <w:rPr>
          <w:rStyle w:val="WW8Num2z0"/>
          <w:rFonts w:ascii="Verdana" w:hAnsi="Verdana"/>
          <w:color w:val="000000"/>
          <w:sz w:val="18"/>
          <w:szCs w:val="18"/>
        </w:rPr>
        <w:t> </w:t>
      </w:r>
      <w:r>
        <w:rPr>
          <w:rStyle w:val="WW8Num3z0"/>
          <w:rFonts w:ascii="Verdana" w:hAnsi="Verdana"/>
          <w:color w:val="4682B4"/>
          <w:sz w:val="18"/>
          <w:szCs w:val="18"/>
        </w:rPr>
        <w:t>годовому</w:t>
      </w:r>
      <w:r>
        <w:rPr>
          <w:rStyle w:val="WW8Num2z0"/>
          <w:rFonts w:ascii="Verdana" w:hAnsi="Verdana"/>
          <w:color w:val="000000"/>
          <w:sz w:val="18"/>
          <w:szCs w:val="18"/>
        </w:rPr>
        <w:t> </w:t>
      </w:r>
      <w:r>
        <w:rPr>
          <w:rFonts w:ascii="Verdana" w:hAnsi="Verdana"/>
          <w:color w:val="000000"/>
          <w:sz w:val="18"/>
          <w:szCs w:val="18"/>
        </w:rPr>
        <w:t>бухгалтерскому отчету Текст. / А.П. Рудановский. М.: Большая медведица, 1999.-213 с.</w:t>
      </w:r>
    </w:p>
    <w:p w14:paraId="64D8ED9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Рэдхерд К. Управление финансовыми рисками Текст. / К. Рэдхерд, С.</w:t>
      </w:r>
      <w:r>
        <w:rPr>
          <w:rStyle w:val="WW8Num2z0"/>
          <w:rFonts w:ascii="Verdana" w:hAnsi="Verdana"/>
          <w:color w:val="000000"/>
          <w:sz w:val="18"/>
          <w:szCs w:val="18"/>
        </w:rPr>
        <w:t> </w:t>
      </w:r>
      <w:r>
        <w:rPr>
          <w:rStyle w:val="WW8Num3z0"/>
          <w:rFonts w:ascii="Verdana" w:hAnsi="Verdana"/>
          <w:color w:val="4682B4"/>
          <w:sz w:val="18"/>
          <w:szCs w:val="18"/>
        </w:rPr>
        <w:t>Хьюс</w:t>
      </w:r>
      <w:r>
        <w:rPr>
          <w:rFonts w:ascii="Verdana" w:hAnsi="Verdana"/>
          <w:color w:val="000000"/>
          <w:sz w:val="18"/>
          <w:szCs w:val="18"/>
        </w:rPr>
        <w:t>; пер. с англ. М.: ИНФРА-М, 1996. - 288 с.</w:t>
      </w:r>
    </w:p>
    <w:p w14:paraId="712086A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Текст. / Г.В. Савицкая. Минск: Новое знание, 2000. — 688 с.</w:t>
      </w:r>
    </w:p>
    <w:p w14:paraId="07DBE1F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Текст. / Г.В. Савицкая. М.:ИНФРА-М, 2003. 303 с.</w:t>
      </w:r>
    </w:p>
    <w:p w14:paraId="1977592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Теория анализа хозяйственной деятельности Текст.: учеб. пособие / Г.В. Савицкая. М.: ИНФРА-М, 2006. - 281 с.</w:t>
      </w:r>
    </w:p>
    <w:p w14:paraId="12A30F8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Текст. / Г.В. Савицкая. М.: Новое знание, 2004.</w:t>
      </w:r>
    </w:p>
    <w:p w14:paraId="1497349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Савичев</w:t>
      </w:r>
      <w:r>
        <w:rPr>
          <w:rStyle w:val="WW8Num2z0"/>
          <w:rFonts w:ascii="Verdana" w:hAnsi="Verdana"/>
          <w:color w:val="000000"/>
          <w:sz w:val="18"/>
          <w:szCs w:val="18"/>
        </w:rPr>
        <w:t> </w:t>
      </w:r>
      <w:r>
        <w:rPr>
          <w:rFonts w:ascii="Verdana" w:hAnsi="Verdana"/>
          <w:color w:val="000000"/>
          <w:sz w:val="18"/>
          <w:szCs w:val="18"/>
        </w:rPr>
        <w:t>П.И. Анализ финансового положения промышленного предприятия Текст. / П.И. Савичев. М.: Финансы, 1966. — 115 с.</w:t>
      </w:r>
    </w:p>
    <w:p w14:paraId="07C84A9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Савичев</w:t>
      </w:r>
      <w:r>
        <w:rPr>
          <w:rStyle w:val="WW8Num2z0"/>
          <w:rFonts w:ascii="Verdana" w:hAnsi="Verdana"/>
          <w:color w:val="000000"/>
          <w:sz w:val="18"/>
          <w:szCs w:val="18"/>
        </w:rPr>
        <w:t> </w:t>
      </w:r>
      <w:r>
        <w:rPr>
          <w:rFonts w:ascii="Verdana" w:hAnsi="Verdana"/>
          <w:color w:val="000000"/>
          <w:sz w:val="18"/>
          <w:szCs w:val="18"/>
        </w:rPr>
        <w:t>П.И. Экономический анализ — орудие выявления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резервов Текст. / П.И. Савичев. — М.: Финансы, 1968. -88 с.</w:t>
      </w:r>
    </w:p>
    <w:p w14:paraId="29E220E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Слово о счетах и записях. Сборник цитат и афоризмов о бухгалтерском учете Текст. / Авт.-сост. М.Ю. Медведев. М.: Техинпресс, 2002.-546 с.</w:t>
      </w:r>
    </w:p>
    <w:p w14:paraId="63151189"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Современный словарь иностранных слов Текст. — 4-е изд. — М.: Рус. яз., 2001.-742 с.</w:t>
      </w:r>
    </w:p>
    <w:p w14:paraId="3A4EA9E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Текст. /Я.В. Соколов. М.: Аудит, ЮНИТИ, 1996. - 563 с.</w:t>
      </w:r>
    </w:p>
    <w:p w14:paraId="76D8194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бухгалтерского учета Текст. / Я.В. Соколов, В.Я. Соколов. -М.: Финансы и статистика, 2004.-288 с.</w:t>
      </w:r>
    </w:p>
    <w:p w14:paraId="5B4E418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Текст. / Я.В. Соколов. -М.: Финансы и статистика, 1991. 397 с.</w:t>
      </w:r>
    </w:p>
    <w:p w14:paraId="6435EE8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Текст. / О.В. Соловьева. М.: ФБК-Пресс, 2003. - 328 с.</w:t>
      </w:r>
    </w:p>
    <w:p w14:paraId="040C9A3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Сосненко</w:t>
      </w:r>
      <w:r>
        <w:rPr>
          <w:rStyle w:val="WW8Num2z0"/>
          <w:rFonts w:ascii="Verdana" w:hAnsi="Verdana"/>
          <w:color w:val="000000"/>
          <w:sz w:val="18"/>
          <w:szCs w:val="18"/>
        </w:rPr>
        <w:t> </w:t>
      </w:r>
      <w:r>
        <w:rPr>
          <w:rFonts w:ascii="Verdana" w:hAnsi="Verdana"/>
          <w:color w:val="000000"/>
          <w:sz w:val="18"/>
          <w:szCs w:val="18"/>
        </w:rPr>
        <w:t>JI.C. Комплексный экономический анализ хозяйственной деятельности Текст. / JI.C. Сосненко. -М.: КНОРУС, 2007. 344 с.</w:t>
      </w:r>
    </w:p>
    <w:p w14:paraId="7286174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Станковская</w:t>
      </w:r>
      <w:r>
        <w:rPr>
          <w:rStyle w:val="WW8Num2z0"/>
          <w:rFonts w:ascii="Verdana" w:hAnsi="Verdana"/>
          <w:color w:val="000000"/>
          <w:sz w:val="18"/>
          <w:szCs w:val="18"/>
        </w:rPr>
        <w:t> </w:t>
      </w:r>
      <w:r>
        <w:rPr>
          <w:rFonts w:ascii="Verdana" w:hAnsi="Verdana"/>
          <w:color w:val="000000"/>
          <w:sz w:val="18"/>
          <w:szCs w:val="18"/>
        </w:rPr>
        <w:t>И.К. Экономическая теория для бизнес-школ Текст. / И.К. Станковская, И.А.</w:t>
      </w:r>
      <w:r>
        <w:rPr>
          <w:rStyle w:val="WW8Num2z0"/>
          <w:rFonts w:ascii="Verdana" w:hAnsi="Verdana"/>
          <w:color w:val="000000"/>
          <w:sz w:val="18"/>
          <w:szCs w:val="18"/>
        </w:rPr>
        <w:t> </w:t>
      </w:r>
      <w:r>
        <w:rPr>
          <w:rStyle w:val="WW8Num3z0"/>
          <w:rFonts w:ascii="Verdana" w:hAnsi="Verdana"/>
          <w:color w:val="4682B4"/>
          <w:sz w:val="18"/>
          <w:szCs w:val="18"/>
        </w:rPr>
        <w:t>Стрелец</w:t>
      </w:r>
      <w:r>
        <w:rPr>
          <w:rFonts w:ascii="Verdana" w:hAnsi="Verdana"/>
          <w:color w:val="000000"/>
          <w:sz w:val="18"/>
          <w:szCs w:val="18"/>
        </w:rPr>
        <w:t>. М.: Эксмо, 2005. - 448 с.</w:t>
      </w:r>
    </w:p>
    <w:p w14:paraId="1D373DE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Стивен Брег. Настольная книга финансового директора Текст. / Брег Стивен. М.:</w:t>
      </w:r>
      <w:r>
        <w:rPr>
          <w:rStyle w:val="WW8Num2z0"/>
          <w:rFonts w:ascii="Verdana" w:hAnsi="Verdana"/>
          <w:color w:val="000000"/>
          <w:sz w:val="18"/>
          <w:szCs w:val="18"/>
        </w:rPr>
        <w:t> </w:t>
      </w:r>
      <w:r>
        <w:rPr>
          <w:rStyle w:val="WW8Num3z0"/>
          <w:rFonts w:ascii="Verdana" w:hAnsi="Verdana"/>
          <w:color w:val="4682B4"/>
          <w:sz w:val="18"/>
          <w:szCs w:val="18"/>
        </w:rPr>
        <w:t>Алыгана</w:t>
      </w:r>
      <w:r>
        <w:rPr>
          <w:rStyle w:val="WW8Num2z0"/>
          <w:rFonts w:ascii="Verdana" w:hAnsi="Verdana"/>
          <w:color w:val="000000"/>
          <w:sz w:val="18"/>
          <w:szCs w:val="18"/>
        </w:rPr>
        <w:t> </w:t>
      </w:r>
      <w:r>
        <w:rPr>
          <w:rFonts w:ascii="Verdana" w:hAnsi="Verdana"/>
          <w:color w:val="000000"/>
          <w:sz w:val="18"/>
          <w:szCs w:val="18"/>
        </w:rPr>
        <w:t>Бизнес Букс, 2007 г. — 536 с.</w:t>
      </w:r>
    </w:p>
    <w:p w14:paraId="6B4EBBB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Стоун Д. Бухгалтерский учет и финансовый анализ Текст. / Д. Стоун, К.</w:t>
      </w:r>
      <w:r>
        <w:rPr>
          <w:rStyle w:val="WW8Num2z0"/>
          <w:rFonts w:ascii="Verdana" w:hAnsi="Verdana"/>
          <w:color w:val="000000"/>
          <w:sz w:val="18"/>
          <w:szCs w:val="18"/>
        </w:rPr>
        <w:t> </w:t>
      </w:r>
      <w:r>
        <w:rPr>
          <w:rStyle w:val="WW8Num3z0"/>
          <w:rFonts w:ascii="Verdana" w:hAnsi="Verdana"/>
          <w:color w:val="4682B4"/>
          <w:sz w:val="18"/>
          <w:szCs w:val="18"/>
        </w:rPr>
        <w:t>Хитчинг</w:t>
      </w:r>
      <w:r>
        <w:rPr>
          <w:rFonts w:ascii="Verdana" w:hAnsi="Verdana"/>
          <w:color w:val="000000"/>
          <w:sz w:val="18"/>
          <w:szCs w:val="18"/>
        </w:rPr>
        <w:t>; пер. с англ. М.: Бизнес-Информ, 1998. - 302 с.</w:t>
      </w:r>
    </w:p>
    <w:p w14:paraId="4684D59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Стоянов</w:t>
      </w:r>
      <w:r>
        <w:rPr>
          <w:rStyle w:val="WW8Num2z0"/>
          <w:rFonts w:ascii="Verdana" w:hAnsi="Verdana"/>
          <w:color w:val="000000"/>
          <w:sz w:val="18"/>
          <w:szCs w:val="18"/>
        </w:rPr>
        <w:t> </w:t>
      </w:r>
      <w:r>
        <w:rPr>
          <w:rFonts w:ascii="Verdana" w:hAnsi="Verdana"/>
          <w:color w:val="000000"/>
          <w:sz w:val="18"/>
          <w:szCs w:val="18"/>
        </w:rPr>
        <w:t>Е.А. Экспертная диагностика и аудит финансово-хозяйственного положения предприятия Текст. / Е.А. Стоянов, Е.С.</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М.: Перспектива, 1993. — 88 с.</w:t>
      </w:r>
    </w:p>
    <w:p w14:paraId="7102E7F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Статистико-экономические очерки Текст. / С.Г.</w:t>
      </w:r>
      <w:r>
        <w:rPr>
          <w:rStyle w:val="WW8Num2z0"/>
          <w:rFonts w:ascii="Verdana" w:hAnsi="Verdana"/>
          <w:color w:val="000000"/>
          <w:sz w:val="18"/>
          <w:szCs w:val="18"/>
        </w:rPr>
        <w:t> </w:t>
      </w:r>
      <w:r>
        <w:rPr>
          <w:rStyle w:val="WW8Num3z0"/>
          <w:rFonts w:ascii="Verdana" w:hAnsi="Verdana"/>
          <w:color w:val="4682B4"/>
          <w:sz w:val="18"/>
          <w:szCs w:val="18"/>
        </w:rPr>
        <w:t>Струмилин</w:t>
      </w:r>
      <w:r>
        <w:rPr>
          <w:rFonts w:ascii="Verdana" w:hAnsi="Verdana"/>
          <w:color w:val="000000"/>
          <w:sz w:val="18"/>
          <w:szCs w:val="18"/>
        </w:rPr>
        <w:t>. М.: Статистика, 1958. - 738 с.</w:t>
      </w:r>
    </w:p>
    <w:p w14:paraId="178A782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Стютли Р. Как управлять числами Текст. / Р. Стютли; пер. с англ. — Днепропетровск: Баланс Бизнес Букс, 2006. 482 с.</w:t>
      </w:r>
    </w:p>
    <w:p w14:paraId="362F4BD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Сыркин-Шкловский Л.Е. Классификация производственных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машиностроительного завода Текст. / Л.Е. Сыркин-Шкловский. -М.: АН СССР, 1955. 198 с.</w:t>
      </w:r>
    </w:p>
    <w:p w14:paraId="4F7DB71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Анализ отчета промпредприятий Текст. / С.К. Татур. — М.: Госпланиздат, 1934. 199 с.</w:t>
      </w:r>
    </w:p>
    <w:p w14:paraId="24E5155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 xml:space="preserve">С.К. Анализ хозяйственной деятельности предприятий Текст. / С.К. Татур. М.: </w:t>
      </w:r>
      <w:r>
        <w:rPr>
          <w:rFonts w:ascii="Verdana" w:hAnsi="Verdana"/>
          <w:color w:val="000000"/>
          <w:sz w:val="18"/>
          <w:szCs w:val="18"/>
        </w:rPr>
        <w:lastRenderedPageBreak/>
        <w:t>Госпланиздат, 1949. - 40 с.</w:t>
      </w:r>
    </w:p>
    <w:p w14:paraId="036F8DD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Анализ хозяйственной деятельности промышленных предприятий Текст. / С.К. Татур. -М.: Экономиздат, 1962. 230 с.</w:t>
      </w:r>
    </w:p>
    <w:p w14:paraId="69A1E4B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Теория анализа хозяйственной деятельности Текст. / Под общ. ред. В.В.Осмоловского. — Мн.: Новое знание, 2001. 318 с.</w:t>
      </w:r>
    </w:p>
    <w:p w14:paraId="02CF6E3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Теория статистики Текст. / Под ред. И.Г. Малого. М.: Статистика, 1979. - 416 с.</w:t>
      </w:r>
    </w:p>
    <w:p w14:paraId="6AC3D68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 российской практике: учебное пособие Текст. / В.А. Терехова. — М: Перспектива, 2000. 302 с.</w:t>
      </w:r>
    </w:p>
    <w:p w14:paraId="7609A26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Толковый словарь русского языка Текст. / Под ред. Д.Н. Ушакова.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 Астрель</w:t>
      </w:r>
      <w:r>
        <w:rPr>
          <w:rFonts w:ascii="Verdana" w:hAnsi="Verdana"/>
          <w:color w:val="000000"/>
          <w:sz w:val="18"/>
          <w:szCs w:val="18"/>
        </w:rPr>
        <w:t>», 2000. - 1500 с.</w:t>
      </w:r>
    </w:p>
    <w:p w14:paraId="6AA8447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Управление современной компанией Текст. / Под ред. Б.</w:t>
      </w:r>
      <w:r>
        <w:rPr>
          <w:rStyle w:val="WW8Num2z0"/>
          <w:rFonts w:ascii="Verdana" w:hAnsi="Verdana"/>
          <w:color w:val="000000"/>
          <w:sz w:val="18"/>
          <w:szCs w:val="18"/>
        </w:rPr>
        <w:t> </w:t>
      </w:r>
      <w:r>
        <w:rPr>
          <w:rStyle w:val="WW8Num3z0"/>
          <w:rFonts w:ascii="Verdana" w:hAnsi="Verdana"/>
          <w:color w:val="4682B4"/>
          <w:sz w:val="18"/>
          <w:szCs w:val="18"/>
        </w:rPr>
        <w:t>Мильнера</w:t>
      </w:r>
      <w:r>
        <w:rPr>
          <w:rStyle w:val="WW8Num2z0"/>
          <w:rFonts w:ascii="Verdana" w:hAnsi="Verdana"/>
          <w:color w:val="000000"/>
          <w:sz w:val="18"/>
          <w:szCs w:val="18"/>
        </w:rPr>
        <w:t> </w:t>
      </w:r>
      <w:r>
        <w:rPr>
          <w:rFonts w:ascii="Verdana" w:hAnsi="Verdana"/>
          <w:color w:val="000000"/>
          <w:sz w:val="18"/>
          <w:szCs w:val="18"/>
        </w:rPr>
        <w:t>и Ф. Лииса; пер. с англ.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2001. - 586 с.</w:t>
      </w:r>
    </w:p>
    <w:p w14:paraId="5456D38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Фигурнов</w:t>
      </w:r>
      <w:r>
        <w:rPr>
          <w:rStyle w:val="WW8Num2z0"/>
          <w:rFonts w:ascii="Verdana" w:hAnsi="Verdana"/>
          <w:color w:val="000000"/>
          <w:sz w:val="18"/>
          <w:szCs w:val="18"/>
        </w:rPr>
        <w:t> </w:t>
      </w:r>
      <w:r>
        <w:rPr>
          <w:rFonts w:ascii="Verdana" w:hAnsi="Verdana"/>
          <w:color w:val="000000"/>
          <w:sz w:val="18"/>
          <w:szCs w:val="18"/>
        </w:rPr>
        <w:t>Э.Б. Статистическое изучение резервов роста производства Текст. / Э.Б. Фигурнов, О.Г.</w:t>
      </w:r>
      <w:r>
        <w:rPr>
          <w:rStyle w:val="WW8Num2z0"/>
          <w:rFonts w:ascii="Verdana" w:hAnsi="Verdana"/>
          <w:color w:val="000000"/>
          <w:sz w:val="18"/>
          <w:szCs w:val="18"/>
        </w:rPr>
        <w:t> </w:t>
      </w:r>
      <w:r>
        <w:rPr>
          <w:rStyle w:val="WW8Num3z0"/>
          <w:rFonts w:ascii="Verdana" w:hAnsi="Verdana"/>
          <w:color w:val="4682B4"/>
          <w:sz w:val="18"/>
          <w:szCs w:val="18"/>
        </w:rPr>
        <w:t>Жуйкова</w:t>
      </w:r>
      <w:r>
        <w:rPr>
          <w:rFonts w:ascii="Verdana" w:hAnsi="Verdana"/>
          <w:color w:val="000000"/>
          <w:sz w:val="18"/>
          <w:szCs w:val="18"/>
        </w:rPr>
        <w:t>, Н.А. Скворцова. — М.: Статистика, 1980. — 236 с.</w:t>
      </w:r>
    </w:p>
    <w:p w14:paraId="21FCF30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Финансовый менеджмент: теория и практика Текст.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Style w:val="WW8Num2z0"/>
          <w:rFonts w:ascii="Verdana" w:hAnsi="Verdana"/>
          <w:color w:val="000000"/>
          <w:sz w:val="18"/>
          <w:szCs w:val="18"/>
        </w:rPr>
        <w:t> </w:t>
      </w:r>
      <w:r>
        <w:rPr>
          <w:rFonts w:ascii="Verdana" w:hAnsi="Verdana"/>
          <w:color w:val="000000"/>
          <w:sz w:val="18"/>
          <w:szCs w:val="18"/>
        </w:rPr>
        <w:t>— М.: Издательство «</w:t>
      </w:r>
      <w:r>
        <w:rPr>
          <w:rStyle w:val="WW8Num3z0"/>
          <w:rFonts w:ascii="Verdana" w:hAnsi="Verdana"/>
          <w:color w:val="4682B4"/>
          <w:sz w:val="18"/>
          <w:szCs w:val="18"/>
        </w:rPr>
        <w:t>Перспектива</w:t>
      </w:r>
      <w:r>
        <w:rPr>
          <w:rFonts w:ascii="Verdana" w:hAnsi="Verdana"/>
          <w:color w:val="000000"/>
          <w:sz w:val="18"/>
          <w:szCs w:val="18"/>
        </w:rPr>
        <w:t>», 2005. — 656 с.</w:t>
      </w:r>
    </w:p>
    <w:p w14:paraId="0003198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Фэлпс</w:t>
      </w:r>
      <w:r>
        <w:rPr>
          <w:rStyle w:val="WW8Num2z0"/>
          <w:rFonts w:ascii="Verdana" w:hAnsi="Verdana"/>
          <w:color w:val="000000"/>
          <w:sz w:val="18"/>
          <w:szCs w:val="18"/>
        </w:rPr>
        <w:t> </w:t>
      </w:r>
      <w:r>
        <w:rPr>
          <w:rFonts w:ascii="Verdana" w:hAnsi="Verdana"/>
          <w:color w:val="000000"/>
          <w:sz w:val="18"/>
          <w:szCs w:val="18"/>
        </w:rPr>
        <w:t>Б. Умные бизнес-показатели: Система измерений эффективности как важный элемент менеджмента Текст. / Боб Фэлпс; пер. с англ. Днепропетровск: Баланс Бизнес Букс, 2004. - 312 с.</w:t>
      </w:r>
    </w:p>
    <w:p w14:paraId="11F5F67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Харман Г. Современный факторный анализ Текст. / Г. Харман; пер. с англ. М.: Статистика, 1972. - 485 с.</w:t>
      </w:r>
    </w:p>
    <w:p w14:paraId="23FC876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Хеддервик</w:t>
      </w:r>
      <w:r>
        <w:rPr>
          <w:rStyle w:val="WW8Num2z0"/>
          <w:rFonts w:ascii="Verdana" w:hAnsi="Verdana"/>
          <w:color w:val="000000"/>
          <w:sz w:val="18"/>
          <w:szCs w:val="18"/>
        </w:rPr>
        <w:t> </w:t>
      </w:r>
      <w:r>
        <w:rPr>
          <w:rFonts w:ascii="Verdana" w:hAnsi="Verdana"/>
          <w:color w:val="000000"/>
          <w:sz w:val="18"/>
          <w:szCs w:val="18"/>
        </w:rPr>
        <w:t>К. Финансово-экономический анализ деятельности предприятий Текст. / К. Хеддервик; пер. с англ. М.: Финансы и статистика, 1996.-189 с.</w:t>
      </w:r>
    </w:p>
    <w:p w14:paraId="29E331C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Хейс Д. Причинный анализ в статистических исследованиях Текст. / Д. Хейс; пер с англ. М.: Финансы и статистика, 1981. - 245 с.</w:t>
      </w:r>
    </w:p>
    <w:p w14:paraId="0BF8853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Текст. / Э. Хелферт; пер. с англ. под ред. Л.П. Белых. М.: Аудит, ЮНИТИ, 1996. - 663 с.</w:t>
      </w:r>
    </w:p>
    <w:p w14:paraId="581AF40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Текст. /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М.Ф. Ван Бреда; пер. с англ.; под ред. проф. Я.В. Соколова. — М.: Финансы и статистика, 2000. 567 с.</w:t>
      </w:r>
    </w:p>
    <w:p w14:paraId="1D112B8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Хлюнева</w:t>
      </w:r>
      <w:r>
        <w:rPr>
          <w:rStyle w:val="WW8Num2z0"/>
          <w:rFonts w:ascii="Verdana" w:hAnsi="Verdana"/>
          <w:color w:val="000000"/>
          <w:sz w:val="18"/>
          <w:szCs w:val="18"/>
        </w:rPr>
        <w:t> </w:t>
      </w:r>
      <w:r>
        <w:rPr>
          <w:rFonts w:ascii="Verdana" w:hAnsi="Verdana"/>
          <w:color w:val="000000"/>
          <w:sz w:val="18"/>
          <w:szCs w:val="18"/>
        </w:rPr>
        <w:t>М.В. Пирамида Маслоу плюс или когда бесспорное стало сомнительным Текст. / М.В. Хлюнева, А.А. Звездников, В.Н.</w:t>
      </w:r>
      <w:r>
        <w:rPr>
          <w:rStyle w:val="WW8Num2z0"/>
          <w:rFonts w:ascii="Verdana" w:hAnsi="Verdana"/>
          <w:color w:val="000000"/>
          <w:sz w:val="18"/>
          <w:szCs w:val="18"/>
        </w:rPr>
        <w:t> </w:t>
      </w:r>
      <w:r>
        <w:rPr>
          <w:rStyle w:val="WW8Num3z0"/>
          <w:rFonts w:ascii="Verdana" w:hAnsi="Verdana"/>
          <w:color w:val="4682B4"/>
          <w:sz w:val="18"/>
          <w:szCs w:val="18"/>
        </w:rPr>
        <w:t>Верхоглазенко</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1998, №5. - с. 24 - 29.</w:t>
      </w:r>
    </w:p>
    <w:p w14:paraId="36BF3D1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Хоминич</w:t>
      </w:r>
      <w:r>
        <w:rPr>
          <w:rStyle w:val="WW8Num2z0"/>
          <w:rFonts w:ascii="Verdana" w:hAnsi="Verdana"/>
          <w:color w:val="000000"/>
          <w:sz w:val="18"/>
          <w:szCs w:val="18"/>
        </w:rPr>
        <w:t> </w:t>
      </w:r>
      <w:r>
        <w:rPr>
          <w:rFonts w:ascii="Verdana" w:hAnsi="Verdana"/>
          <w:color w:val="000000"/>
          <w:sz w:val="18"/>
          <w:szCs w:val="18"/>
        </w:rPr>
        <w:t>И.П. Финансовая стратегия компаний Текст. / И.П.</w:t>
      </w:r>
      <w:r>
        <w:rPr>
          <w:rStyle w:val="WW8Num2z0"/>
          <w:rFonts w:ascii="Verdana" w:hAnsi="Verdana"/>
          <w:color w:val="000000"/>
          <w:sz w:val="18"/>
          <w:szCs w:val="18"/>
        </w:rPr>
        <w:t> </w:t>
      </w:r>
      <w:r>
        <w:rPr>
          <w:rStyle w:val="WW8Num3z0"/>
          <w:rFonts w:ascii="Verdana" w:hAnsi="Verdana"/>
          <w:color w:val="4682B4"/>
          <w:sz w:val="18"/>
          <w:szCs w:val="18"/>
        </w:rPr>
        <w:t>Хоминич</w:t>
      </w:r>
      <w:r>
        <w:rPr>
          <w:rFonts w:ascii="Verdana" w:hAnsi="Verdana"/>
          <w:color w:val="000000"/>
          <w:sz w:val="18"/>
          <w:szCs w:val="18"/>
        </w:rPr>
        <w:t>. М.: Изд-во РЭА, 1998. - 156 с.</w:t>
      </w:r>
    </w:p>
    <w:p w14:paraId="6198A3C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Анализ интенсификации производства. Вопросы методологии и практики Текст. /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М.: Финансы и статистика, 1990.-174 с.</w:t>
      </w:r>
    </w:p>
    <w:p w14:paraId="37CF069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Балансовое обобщение данных финансовой отчетности Текст. / А.Н. Хорин // Бухгалтерский учет, 2002, № 10. с. 56 - 59.</w:t>
      </w:r>
    </w:p>
    <w:p w14:paraId="1C3DBDA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Категории прибыли организации и их практические значение Текст. / А.Н. Хорин // Бухгалтерский учет, 2002, № 12. с. 51 - 54.</w:t>
      </w:r>
    </w:p>
    <w:p w14:paraId="07A0A85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достоверности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показателей бухгалтерской отчетности Текст. / А.Н. Хорин // Бухгалтерский учет, 2000, № 11.-с. 60-62.</w:t>
      </w:r>
    </w:p>
    <w:p w14:paraId="3967368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практическом значении классификаций в бухгалтерском учете Текст. / А.Н. Хорин // Бухгалтерский учет, 2002, № 4. -с. 53-55.</w:t>
      </w:r>
    </w:p>
    <w:p w14:paraId="47A3848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Текст. / А.Н. Хорин // Бухгалтерский учет, 2002, № 5. с.58 - 67.</w:t>
      </w:r>
    </w:p>
    <w:p w14:paraId="671F09D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Текст. / А.Н. Хорин // Бухгалтерский учет, 1999, № 9, 10, 11, 12 и 2000, № 1. с. 81 - 86, с. 68 - 72, с. 81 - 86, с. 91 - 96, с. 67-71.</w:t>
      </w:r>
    </w:p>
    <w:p w14:paraId="2CC8D00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Стратегический анализ Текст. / А.Н. Хорин, В.Э: Керимов. М.: ЭКСМО, 2006. - 288 с.</w:t>
      </w:r>
    </w:p>
    <w:p w14:paraId="2EE05C8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 xml:space="preserve">А.Н. Финансовая отчетность организации Текст. / А.Н. Хорин // Бухгалтерский учет, </w:t>
      </w:r>
      <w:r>
        <w:rPr>
          <w:rFonts w:ascii="Verdana" w:hAnsi="Verdana"/>
          <w:color w:val="000000"/>
          <w:sz w:val="18"/>
          <w:szCs w:val="18"/>
        </w:rPr>
        <w:lastRenderedPageBreak/>
        <w:t>2001, № 7, 8, 9. с. 67-71, с.57-62, с. 63-68.</w:t>
      </w:r>
    </w:p>
    <w:p w14:paraId="704985C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Текст.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пер. с англ.- М.: Финансы и статистика, 1995. — 416 с.</w:t>
      </w:r>
    </w:p>
    <w:p w14:paraId="4F9EC12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Финансовая политика организации Текст. / В.А. Чернов. М.: ЮНИТИ, 2003. - 248 с.</w:t>
      </w:r>
    </w:p>
    <w:p w14:paraId="186480C9"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финансовых и коммерческих расчетов Текст. / Е.М.</w:t>
      </w:r>
      <w:r>
        <w:rPr>
          <w:rStyle w:val="WW8Num2z0"/>
          <w:rFonts w:ascii="Verdana" w:hAnsi="Verdana"/>
          <w:color w:val="000000"/>
          <w:sz w:val="18"/>
          <w:szCs w:val="18"/>
        </w:rPr>
        <w:t> </w:t>
      </w:r>
      <w:r>
        <w:rPr>
          <w:rStyle w:val="WW8Num3z0"/>
          <w:rFonts w:ascii="Verdana" w:hAnsi="Verdana"/>
          <w:color w:val="4682B4"/>
          <w:sz w:val="18"/>
          <w:szCs w:val="18"/>
        </w:rPr>
        <w:t>Четыркин</w:t>
      </w:r>
      <w:r>
        <w:rPr>
          <w:rFonts w:ascii="Verdana" w:hAnsi="Verdana"/>
          <w:color w:val="000000"/>
          <w:sz w:val="18"/>
          <w:szCs w:val="18"/>
        </w:rPr>
        <w:t>. М.: Дело ЛТД, 1995. - 320 с.</w:t>
      </w:r>
    </w:p>
    <w:p w14:paraId="62AD586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М.Б. Методология бухгалтерского учета и экономического анализа в операциях</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коммерческих структур Текст.: автореферат дисс. .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М.Б. Чиркова. М.,</w:t>
      </w:r>
      <w:r>
        <w:rPr>
          <w:rStyle w:val="WW8Num2z0"/>
          <w:rFonts w:ascii="Verdana" w:hAnsi="Verdana"/>
          <w:color w:val="000000"/>
          <w:sz w:val="18"/>
          <w:szCs w:val="18"/>
        </w:rPr>
        <w:t> </w:t>
      </w:r>
      <w:r>
        <w:rPr>
          <w:rStyle w:val="WW8Num3z0"/>
          <w:rFonts w:ascii="Verdana" w:hAnsi="Verdana"/>
          <w:color w:val="4682B4"/>
          <w:sz w:val="18"/>
          <w:szCs w:val="18"/>
        </w:rPr>
        <w:t>РГТЭУ</w:t>
      </w:r>
      <w:r>
        <w:rPr>
          <w:rFonts w:ascii="Verdana" w:hAnsi="Verdana"/>
          <w:color w:val="000000"/>
          <w:sz w:val="18"/>
          <w:szCs w:val="18"/>
        </w:rPr>
        <w:t>, 1999. - 46 с.</w:t>
      </w:r>
    </w:p>
    <w:p w14:paraId="2F25B99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Чистов JI.M. Оценка и анализ обобщающего показателя работы объединения Текст. / Л.М. Чистов. Л.: ЛДНТП, 1976. - 31 с.</w:t>
      </w:r>
    </w:p>
    <w:p w14:paraId="554DC2F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Статистико-математические методы анализа в управлении производством</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Текст. / Н.Г. Чумаченко. — М.: Статистика, 1973.-162 с.</w:t>
      </w:r>
    </w:p>
    <w:p w14:paraId="233CD01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Ф. Инвестиции Текст. / У.Ф.</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Г.Дж. Александер, Дж. В.</w:t>
      </w:r>
      <w:r>
        <w:rPr>
          <w:rStyle w:val="WW8Num2z0"/>
          <w:rFonts w:ascii="Verdana" w:hAnsi="Verdana"/>
          <w:color w:val="000000"/>
          <w:sz w:val="18"/>
          <w:szCs w:val="18"/>
        </w:rPr>
        <w:t> </w:t>
      </w:r>
      <w:r>
        <w:rPr>
          <w:rStyle w:val="WW8Num3z0"/>
          <w:rFonts w:ascii="Verdana" w:hAnsi="Verdana"/>
          <w:color w:val="4682B4"/>
          <w:sz w:val="18"/>
          <w:szCs w:val="18"/>
        </w:rPr>
        <w:t>Бейли</w:t>
      </w:r>
      <w:r>
        <w:rPr>
          <w:rFonts w:ascii="Verdana" w:hAnsi="Verdana"/>
          <w:color w:val="000000"/>
          <w:sz w:val="18"/>
          <w:szCs w:val="18"/>
        </w:rPr>
        <w:t>; пер. с англ. М.: - Инфра-М, 2007. - 1027 с.</w:t>
      </w:r>
    </w:p>
    <w:p w14:paraId="6F08378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Текст. / Иоганн Фридрих Шер; пер. с 5-го нем. изд. С.И. Цедербаума М.: Экономическая жизнь, 1925. — 575 с.</w:t>
      </w:r>
    </w:p>
    <w:p w14:paraId="29473E3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активов организации Текст. / А.Д. Шеремет // Бухгалтерский учет, 2004, № 8. с. 56 - 58.</w:t>
      </w:r>
    </w:p>
    <w:p w14:paraId="2D2992E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финансово-хозяйственной деятельности Текст. / А.Д. Шеремет. — М.: Институт профессиональных бухгалтеров России;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2003. 312 с.</w:t>
      </w:r>
    </w:p>
    <w:p w14:paraId="2EF65F9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экономики промышленных предприятий Текст. / А.Д. Шеремет. — М.: Высшая школа, 1967. 300 с.</w:t>
      </w:r>
    </w:p>
    <w:p w14:paraId="3CBF223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Как анализировать работу своего предприятия Текст. / А.Д. Шеремет, К.И.</w:t>
      </w:r>
      <w:r>
        <w:rPr>
          <w:rStyle w:val="WW8Num2z0"/>
          <w:rFonts w:ascii="Verdana" w:hAnsi="Verdana"/>
          <w:color w:val="000000"/>
          <w:sz w:val="18"/>
          <w:szCs w:val="18"/>
        </w:rPr>
        <w:t> </w:t>
      </w:r>
      <w:r>
        <w:rPr>
          <w:rStyle w:val="WW8Num3z0"/>
          <w:rFonts w:ascii="Verdana" w:hAnsi="Verdana"/>
          <w:color w:val="4682B4"/>
          <w:sz w:val="18"/>
          <w:szCs w:val="18"/>
        </w:rPr>
        <w:t>Рыженков</w:t>
      </w:r>
      <w:r>
        <w:rPr>
          <w:rFonts w:ascii="Verdana" w:hAnsi="Verdana"/>
          <w:color w:val="000000"/>
          <w:sz w:val="18"/>
          <w:szCs w:val="18"/>
        </w:rPr>
        <w:t>. М.: Московский рабочий, 1962. - 60 с.</w:t>
      </w:r>
    </w:p>
    <w:p w14:paraId="0B906E7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предприятия (вопросы методологии) Текст. / А.Д. Шеремет. — М.: Экономика, 1974. 207 с.</w:t>
      </w:r>
    </w:p>
    <w:p w14:paraId="3EE9FCC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деятельности коммерческих организаций Текст. / А.Д. Шеремет. М.: ИНФРА-М, 2000. -208 с.</w:t>
      </w:r>
    </w:p>
    <w:p w14:paraId="319357A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Текст. /А.Д. Шеремет. М.:ИНФРА-М, 2002. - 333 с.</w:t>
      </w:r>
    </w:p>
    <w:p w14:paraId="7C976B9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Текст. / А.Д. Шеремет. М.: ФБК-ПРЕСС, 2005. - 342 с.</w:t>
      </w:r>
    </w:p>
    <w:p w14:paraId="5806DD8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Шим Дж. К. Финансовый менеджмент Текст. / Дж. К. Шим, Дж. Г.</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пер. с англ. — М.: Филинъ, 1996. — 344 с.</w:t>
      </w:r>
    </w:p>
    <w:p w14:paraId="1A6DC9C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Законодательное регулирование бухгалтерского учета и аудиторской деятельности Текст. / JI.3. Шнейдман // Бухгалтерский учет, 2006, №5.-с. 8-11.</w:t>
      </w:r>
    </w:p>
    <w:p w14:paraId="00E2BE8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Шнейдман JI.3. Как пользоваться МСФО Текст. /JI.3. Шнейдман. -М.: Бухгалтерский учет, 2003. — 96 с.</w:t>
      </w:r>
    </w:p>
    <w:p w14:paraId="15B4BFE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Шоломович</w:t>
      </w:r>
      <w:r>
        <w:rPr>
          <w:rStyle w:val="WW8Num2z0"/>
          <w:rFonts w:ascii="Verdana" w:hAnsi="Verdana"/>
          <w:color w:val="000000"/>
          <w:sz w:val="18"/>
          <w:szCs w:val="18"/>
        </w:rPr>
        <w:t> </w:t>
      </w:r>
      <w:r>
        <w:rPr>
          <w:rFonts w:ascii="Verdana" w:hAnsi="Verdana"/>
          <w:color w:val="000000"/>
          <w:sz w:val="18"/>
          <w:szCs w:val="18"/>
        </w:rPr>
        <w:t>И.А. Как читать баланс промышленного предприятия Текст. /И.А. Шоломович. Киев: Укротделение</w:t>
      </w:r>
      <w:r>
        <w:rPr>
          <w:rStyle w:val="WW8Num2z0"/>
          <w:rFonts w:ascii="Verdana" w:hAnsi="Verdana"/>
          <w:color w:val="000000"/>
          <w:sz w:val="18"/>
          <w:szCs w:val="18"/>
        </w:rPr>
        <w:t> </w:t>
      </w:r>
      <w:r>
        <w:rPr>
          <w:rStyle w:val="WW8Num3z0"/>
          <w:rFonts w:ascii="Verdana" w:hAnsi="Verdana"/>
          <w:color w:val="4682B4"/>
          <w:sz w:val="18"/>
          <w:szCs w:val="18"/>
        </w:rPr>
        <w:t>Госфиниздата</w:t>
      </w:r>
      <w:r>
        <w:rPr>
          <w:rStyle w:val="WW8Num2z0"/>
          <w:rFonts w:ascii="Verdana" w:hAnsi="Verdana"/>
          <w:color w:val="000000"/>
          <w:sz w:val="18"/>
          <w:szCs w:val="18"/>
        </w:rPr>
        <w:t> </w:t>
      </w:r>
      <w:r>
        <w:rPr>
          <w:rFonts w:ascii="Verdana" w:hAnsi="Verdana"/>
          <w:color w:val="000000"/>
          <w:sz w:val="18"/>
          <w:szCs w:val="18"/>
        </w:rPr>
        <w:t>СССР, 1937. -63 с.</w:t>
      </w:r>
    </w:p>
    <w:p w14:paraId="5231C50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Шредер Н. Анализ финансовой отчетности Текст. /Н. Шредер. -М.: Альфа-Пресс, 2006. 176 с.</w:t>
      </w:r>
    </w:p>
    <w:p w14:paraId="5A5F610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А. История экономического анализа Текст.: в 3 т. / Й.А.</w:t>
      </w:r>
      <w:r>
        <w:rPr>
          <w:rStyle w:val="WW8Num2z0"/>
          <w:rFonts w:ascii="Verdana" w:hAnsi="Verdana"/>
          <w:color w:val="000000"/>
          <w:sz w:val="18"/>
          <w:szCs w:val="18"/>
        </w:rPr>
        <w:t> </w:t>
      </w:r>
      <w:r>
        <w:rPr>
          <w:rStyle w:val="WW8Num3z0"/>
          <w:rFonts w:ascii="Verdana" w:hAnsi="Verdana"/>
          <w:color w:val="4682B4"/>
          <w:sz w:val="18"/>
          <w:szCs w:val="18"/>
        </w:rPr>
        <w:t>Шумпетер</w:t>
      </w:r>
      <w:r>
        <w:rPr>
          <w:rFonts w:ascii="Verdana" w:hAnsi="Verdana"/>
          <w:color w:val="000000"/>
          <w:sz w:val="18"/>
          <w:szCs w:val="18"/>
        </w:rPr>
        <w:t>; пер. с англ. СПб.: Экономическая школа, 2004. - 1670 с.</w:t>
      </w:r>
    </w:p>
    <w:p w14:paraId="181B6CB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Анализ хозяйственной деятельности предприятий России Текст. / К.В. Щиборщ. М.: Дело и Сервис. - 2003. - 320 с.</w:t>
      </w:r>
    </w:p>
    <w:p w14:paraId="6F259FE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Эккерсон</w:t>
      </w:r>
      <w:r>
        <w:rPr>
          <w:rStyle w:val="WW8Num2z0"/>
          <w:rFonts w:ascii="Verdana" w:hAnsi="Verdana"/>
          <w:color w:val="000000"/>
          <w:sz w:val="18"/>
          <w:szCs w:val="18"/>
        </w:rPr>
        <w:t> </w:t>
      </w:r>
      <w:r>
        <w:rPr>
          <w:rFonts w:ascii="Verdana" w:hAnsi="Verdana"/>
          <w:color w:val="000000"/>
          <w:sz w:val="18"/>
          <w:szCs w:val="18"/>
        </w:rPr>
        <w:t>У.У. Панели индикаторов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ключевые показатели эффективности, мониторинг деятельности, оценка результатов Текст. / У.У. Эккерсон; пер. с англ. М.: Альпина Бизнес Букс, 2007. - 396 с.</w:t>
      </w:r>
    </w:p>
    <w:p w14:paraId="11739C49"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271. Экономический анализ Текст. / Под ред. Л.Т.Гиляровской. М.: ЮНИТИ-ДАНА, 2004. - 615 </w:t>
      </w:r>
      <w:r>
        <w:rPr>
          <w:rFonts w:ascii="Verdana" w:hAnsi="Verdana"/>
          <w:color w:val="000000"/>
          <w:sz w:val="18"/>
          <w:szCs w:val="18"/>
        </w:rPr>
        <w:lastRenderedPageBreak/>
        <w:t>с.</w:t>
      </w:r>
    </w:p>
    <w:p w14:paraId="1B3F67A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Экономический анализ в торговле Текст. / Под ред. М.И. Баканова. М.: Финансы и статистика, 2006. - 400 с.</w:t>
      </w:r>
    </w:p>
    <w:p w14:paraId="6A79127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Экономический анализ деятельности предприятий и объединений Текст. / Под ред. С.Б.Барнгольц, Г.М.Тация. М.: Финансы, 1975. - 518 с.</w:t>
      </w:r>
    </w:p>
    <w:p w14:paraId="41C5548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Экономический анализ: Основы теории. Комплексный анализ хозяйственной деятельности организации Текст. / Под ред. Н.В.</w:t>
      </w:r>
      <w:r>
        <w:rPr>
          <w:rStyle w:val="WW8Num2z0"/>
          <w:rFonts w:ascii="Verdana" w:hAnsi="Verdana"/>
          <w:color w:val="000000"/>
          <w:sz w:val="18"/>
          <w:szCs w:val="18"/>
        </w:rPr>
        <w:t> </w:t>
      </w:r>
      <w:r>
        <w:rPr>
          <w:rStyle w:val="WW8Num3z0"/>
          <w:rFonts w:ascii="Verdana" w:hAnsi="Verdana"/>
          <w:color w:val="4682B4"/>
          <w:sz w:val="18"/>
          <w:szCs w:val="18"/>
        </w:rPr>
        <w:t>Войтоловского</w:t>
      </w:r>
      <w:r>
        <w:rPr>
          <w:rFonts w:ascii="Verdana" w:hAnsi="Verdana"/>
          <w:color w:val="000000"/>
          <w:sz w:val="18"/>
          <w:szCs w:val="18"/>
        </w:rPr>
        <w:t>. М.: Высшее образование, 2006. - 513 с.</w:t>
      </w:r>
    </w:p>
    <w:p w14:paraId="4A4903A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Энтони Р. Учет: ситуации и примеры Текст. / Р. Энтони, Дж. Рис; пер. с англ. — М.: Финансы и статистика, 2000. 560 с.</w:t>
      </w:r>
    </w:p>
    <w:p w14:paraId="6E1E0F7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Этрил П. Финансовый менеджмент для неспециалистов Текст. / П. Этрил; пер. с англ. СПб.: Питер, 2006. - 608 с.</w:t>
      </w:r>
    </w:p>
    <w:p w14:paraId="1244DE8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Altman E.I. Financial Ratios, Discriminant Analysis and the Prediction of Corporate Bankruptcy Текст. / E.I. Altman // The Journal of Finance, September 1968, pp. 589-609.</w:t>
      </w:r>
    </w:p>
    <w:p w14:paraId="7719391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Bowlin O.D. Guide to Financial Analysis Текст.: 2-nd ed. / O.D. Bowlin, J.D. Martin, D.F. Scott. — McGraw Hill, Inc., 1990.</w:t>
      </w:r>
    </w:p>
    <w:p w14:paraId="1DB0A1C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Brown L.D. The Modern Theory of Financial Reporting Текст. / L.D. Brown. Business Publications, Inc., 1987.</w:t>
      </w:r>
    </w:p>
    <w:p w14:paraId="1C3AB7D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Bromwich M. The case for strategic management accounting: the role of accounting information for strategy in competitive markets Текст. / M. Bromwich // Accounting, Organisation and Society, 1990, 1. P. 27-46.</w:t>
      </w:r>
    </w:p>
    <w:p w14:paraId="13AB929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Cross K. Accounting for Competitive Performance Текст. / К. Cross, R. Lynch // Journal of Cost Management, Spring, 1989. P. 20-28.</w:t>
      </w:r>
    </w:p>
    <w:p w14:paraId="382287E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Elliott B. Financial Accounting and Reporting 2000-2001 Текст. / В. Elliot, J. Elliot. London, CIMA, 2001. 865 p.</w:t>
      </w:r>
    </w:p>
    <w:p w14:paraId="1FC3E6A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Harrington D.R. Corporate Financial Analysis Текст.: 3-rd ed. / D.R. Harrington, B.D.Wilson. Richard D. Irwin, Inc., 1989.</w:t>
      </w:r>
    </w:p>
    <w:p w14:paraId="39758B89"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Harris E. Variance Analysis Текст. / E. Harris, C. West // CIMA, London, WIN 4AB, 1997. 99 p.</w:t>
      </w:r>
    </w:p>
    <w:p w14:paraId="6D76D6F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Hatten K. J. Effective Strategic Management Текст. / K.J. Hatten, M.L. Hatten. Englewood Cliffs, NJ, Prentice-Hall, 1988.</w:t>
      </w:r>
    </w:p>
    <w:p w14:paraId="0320C30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Kaplan R. S. Linking Strategy to Planning and Budgeting Текст. / R.S. Kaplan, D.P. Norton // Harvard Business School Publishing, 5/15/00. 3 p.</w:t>
      </w:r>
    </w:p>
    <w:p w14:paraId="1AE6B78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Porter M. Competitive Strategy Текст. / M. Porter. New-York: Free Press, 1980.</w:t>
      </w:r>
    </w:p>
    <w:p w14:paraId="201BF45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Rima I.H. Development of Economic Analysis Текст.: 5-th ed. / I.H. Rima. Richard D. Irwin, Inc., 1991.</w:t>
      </w:r>
    </w:p>
    <w:p w14:paraId="6B7A6C59"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Samuelson P.A. Foundations of Economic Analysis Текст. / P.A. Samuelson. — Cambridge, 1947.</w:t>
      </w:r>
    </w:p>
    <w:p w14:paraId="529B86F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Schumpeter J. A History of Economic Analysis Текст. / J. Schumpeter. New York: Oxford University Press, 1954.</w:t>
      </w:r>
    </w:p>
    <w:p w14:paraId="3396B76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Shim J.K. Handbook of financial analysis, forecasting and modeling Текст. / J.K. Shim, J.G. Siegel. N.J.Prentice-Hall, 1988.</w:t>
      </w:r>
    </w:p>
    <w:p w14:paraId="3807EC2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Siegel J.G. Dictionary of Accounting Terms Текст. / J.G. Siegel, J.K. Shim.-Barron's, 1987.</w:t>
      </w:r>
    </w:p>
    <w:p w14:paraId="22FB4AF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Smith G. D. Business Strategy and Policy Текст. / G.D. Smith, D.R. Arnold, B.G. Bizzel. Boston: Houghton Miffin, 1988.</w:t>
      </w:r>
    </w:p>
    <w:p w14:paraId="1D76D0E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Smith J. Cash Flow Management Текст. / J. Smith. Woodnead-Faulkner Ltd. 1975.</w:t>
      </w:r>
    </w:p>
    <w:p w14:paraId="7239D19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Statement of Accounting Principles Board No.4, "Basic Concepts and Accounting Principles Underlying Financial Statements of Business Enterprises" (New York: American Institute of Certified Public Accountants, 1970), par. 40.</w:t>
      </w:r>
    </w:p>
    <w:p w14:paraId="2F2B52B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Stickney C.P. 1993. Financial statement analysis Текст. / C.P. Stickney. Fort Worth, XT: Dryden Press.</w:t>
      </w:r>
    </w:p>
    <w:p w14:paraId="2C1233A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297. Thompson A. Strategic management: Concept and Cases Текст. / A. Thompson, A.J. </w:t>
      </w:r>
      <w:r>
        <w:rPr>
          <w:rFonts w:ascii="Verdana" w:hAnsi="Verdana"/>
          <w:color w:val="000000"/>
          <w:sz w:val="18"/>
          <w:szCs w:val="18"/>
        </w:rPr>
        <w:lastRenderedPageBreak/>
        <w:t>Strickland. Piano, Business Publication, 1987.</w:t>
      </w:r>
    </w:p>
    <w:p w14:paraId="5153F4A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Trout J. Trout about strategy Текст. / J. Trout. Trout &amp; Partners, 2004.</w:t>
      </w:r>
    </w:p>
    <w:p w14:paraId="1CDD1E2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Weaver M. Financial Accounting Fundamentals Текст. / M. Weaver, H. Hunt. CIMA, London, 2000. 596 p.</w:t>
      </w:r>
    </w:p>
    <w:p w14:paraId="69DAB18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Алгоритмы расчетов аналитических показателей, используемых для оценки результативности деятельности организации по данным бухгалтерской отчетности, составленной по российским стандартам бухгалтерского учетапп ПОКАЗАТЕЛЬ РАСЧЕТ1 2 3</w:t>
      </w:r>
    </w:p>
    <w:p w14:paraId="05DA8A4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Величина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организации Сумма строк 490, 640 формы №1</w:t>
      </w:r>
    </w:p>
    <w:p w14:paraId="2BF86D29"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Величина</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(обязательств) организации Сумма строк 590,690 формы №1 строка 640 формы №1</w:t>
      </w:r>
    </w:p>
    <w:p w14:paraId="748098C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Совокупная</w:t>
      </w:r>
      <w:r>
        <w:rPr>
          <w:rStyle w:val="WW8Num2z0"/>
          <w:rFonts w:ascii="Verdana" w:hAnsi="Verdana"/>
          <w:color w:val="000000"/>
          <w:sz w:val="18"/>
          <w:szCs w:val="18"/>
        </w:rPr>
        <w:t> </w:t>
      </w:r>
      <w:r>
        <w:rPr>
          <w:rFonts w:ascii="Verdana" w:hAnsi="Verdana"/>
          <w:color w:val="000000"/>
          <w:sz w:val="18"/>
          <w:szCs w:val="18"/>
        </w:rPr>
        <w:t>величина активов организации (совокупного капитала) Строка 300 формы №1 (строка 700 формы №1)</w:t>
      </w:r>
    </w:p>
    <w:p w14:paraId="0472172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Величина</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обязательств (долгосрочного заемного капитала) организации Строка 590 формы №1</w:t>
      </w:r>
    </w:p>
    <w:p w14:paraId="27EF45F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Величина</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обязательств (краткосрочного заемного капитала) организации Сумма строк 610,620,630,650, 660 формы №1</w:t>
      </w:r>
    </w:p>
    <w:p w14:paraId="215B751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Величина долгосрочных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Сумма строк 490, 590, 640 формы №1</w:t>
      </w:r>
    </w:p>
    <w:p w14:paraId="4CA89A59"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Величина активов, принимаемых в расчет чистых активов Строка 300 формы №1 сумма</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участников (учредителей) по взносам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w:t>
      </w:r>
    </w:p>
    <w:p w14:paraId="7B3626B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Величина</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(заемного капитала), принимаемых в расчет чистых активов Сумма строк 590, 610, 620,630, 650, 660 формы №1</w:t>
      </w:r>
    </w:p>
    <w:p w14:paraId="67791BC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Величина чистых активов организации (Строка 300 формы №1 сумма задолженности участников (</w:t>
      </w:r>
      <w:r>
        <w:rPr>
          <w:rStyle w:val="WW8Num3z0"/>
          <w:rFonts w:ascii="Verdana" w:hAnsi="Verdana"/>
          <w:color w:val="4682B4"/>
          <w:sz w:val="18"/>
          <w:szCs w:val="18"/>
        </w:rPr>
        <w:t>учредителей</w:t>
      </w:r>
      <w:r>
        <w:rPr>
          <w:rFonts w:ascii="Verdana" w:hAnsi="Verdana"/>
          <w:color w:val="000000"/>
          <w:sz w:val="18"/>
          <w:szCs w:val="18"/>
        </w:rPr>
        <w:t>) по взносам в уставный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 (сумма строк 590,610,620,630, 650, 660 формы №1)</w:t>
      </w:r>
    </w:p>
    <w:p w14:paraId="2C2B18D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Общая величина</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(оборотных активов) Строка 290 формы №1</w:t>
      </w:r>
    </w:p>
    <w:p w14:paraId="0C6442B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Величина оборотного капитала, реально функционирующего в хозяйственной деятельности организации Строка 290 (за минусом суммы задолженности участников (учредителей) по</w:t>
      </w:r>
      <w:r>
        <w:rPr>
          <w:rStyle w:val="WW8Num2z0"/>
          <w:rFonts w:ascii="Verdana" w:hAnsi="Verdana"/>
          <w:color w:val="000000"/>
          <w:sz w:val="18"/>
          <w:szCs w:val="18"/>
        </w:rPr>
        <w:t> </w:t>
      </w:r>
      <w:r>
        <w:rPr>
          <w:rStyle w:val="WW8Num3z0"/>
          <w:rFonts w:ascii="Verdana" w:hAnsi="Verdana"/>
          <w:color w:val="4682B4"/>
          <w:sz w:val="18"/>
          <w:szCs w:val="18"/>
        </w:rPr>
        <w:t>взносам</w:t>
      </w:r>
      <w:r>
        <w:rPr>
          <w:rStyle w:val="WW8Num2z0"/>
          <w:rFonts w:ascii="Verdana" w:hAnsi="Verdana"/>
          <w:color w:val="000000"/>
          <w:sz w:val="18"/>
          <w:szCs w:val="18"/>
        </w:rPr>
        <w:t> </w:t>
      </w:r>
      <w:r>
        <w:rPr>
          <w:rFonts w:ascii="Verdana" w:hAnsi="Verdana"/>
          <w:color w:val="000000"/>
          <w:sz w:val="18"/>
          <w:szCs w:val="18"/>
        </w:rPr>
        <w:t>в уставный капитал) формы №1 сумма строк 220, 230 формы №1</w:t>
      </w:r>
    </w:p>
    <w:p w14:paraId="7D5FA40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Величина собственного оборотного капитала (собственных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собственных оборотных активов) Сумма строк 490, 590, 640 формы №1 строка 190 формы №1</w:t>
      </w:r>
    </w:p>
    <w:p w14:paraId="5924293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Величина чистых оборотных активов организации Строка 290 (за минусом суммы задолженности участников (учредителей) по взносам в уставный капитал) формы №1 сумма строк 610, 620,630, 650,660 формы №11 2 3</w:t>
      </w:r>
    </w:p>
    <w:p w14:paraId="5B4EBF5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Величина материальных оборотных активов (</w:t>
      </w:r>
      <w:r>
        <w:rPr>
          <w:rStyle w:val="WW8Num3z0"/>
          <w:rFonts w:ascii="Verdana" w:hAnsi="Verdana"/>
          <w:color w:val="4682B4"/>
          <w:sz w:val="18"/>
          <w:szCs w:val="18"/>
        </w:rPr>
        <w:t>запасов</w:t>
      </w:r>
      <w:r>
        <w:rPr>
          <w:rFonts w:ascii="Verdana" w:hAnsi="Verdana"/>
          <w:color w:val="000000"/>
          <w:sz w:val="18"/>
          <w:szCs w:val="18"/>
        </w:rPr>
        <w:t>) Строка 210 формы №1</w:t>
      </w:r>
    </w:p>
    <w:p w14:paraId="770F063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Общая величина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Сумма строк 230,240 формы №1</w:t>
      </w:r>
    </w:p>
    <w:p w14:paraId="166EE3E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Величина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Сумма строк 140,250 формы №1</w:t>
      </w:r>
    </w:p>
    <w:p w14:paraId="372A8A29"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Величина абсолютно и наиболее</w:t>
      </w:r>
      <w:r>
        <w:rPr>
          <w:rStyle w:val="WW8Num2z0"/>
          <w:rFonts w:ascii="Verdana" w:hAnsi="Verdana"/>
          <w:color w:val="000000"/>
          <w:sz w:val="18"/>
          <w:szCs w:val="18"/>
        </w:rPr>
        <w:t> </w:t>
      </w:r>
      <w:r>
        <w:rPr>
          <w:rStyle w:val="WW8Num3z0"/>
          <w:rFonts w:ascii="Verdana" w:hAnsi="Verdana"/>
          <w:color w:val="4682B4"/>
          <w:sz w:val="18"/>
          <w:szCs w:val="18"/>
        </w:rPr>
        <w:t>ликвидных</w:t>
      </w:r>
      <w:r>
        <w:rPr>
          <w:rStyle w:val="WW8Num2z0"/>
          <w:rFonts w:ascii="Verdana" w:hAnsi="Verdana"/>
          <w:color w:val="000000"/>
          <w:sz w:val="18"/>
          <w:szCs w:val="18"/>
        </w:rPr>
        <w:t> </w:t>
      </w:r>
      <w:r>
        <w:rPr>
          <w:rFonts w:ascii="Verdana" w:hAnsi="Verdana"/>
          <w:color w:val="000000"/>
          <w:sz w:val="18"/>
          <w:szCs w:val="18"/>
        </w:rPr>
        <w:t>активов (А1) Сумма строк 250,260 формы №1</w:t>
      </w:r>
    </w:p>
    <w:p w14:paraId="76030DE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Величина быстро реализуемых активов (А2) Сумма строк 240,270 формы №1</w:t>
      </w:r>
    </w:p>
    <w:p w14:paraId="6E3A1E6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Величина медленно реализуемых активов (A3) Сумма строк 210, 220,230 формы №1</w:t>
      </w:r>
    </w:p>
    <w:p w14:paraId="46AE3A0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Величина трудно реализуемых активов (А4) Строка 190 формы №1</w:t>
      </w:r>
    </w:p>
    <w:p w14:paraId="24F3FC5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Величина наиболее</w:t>
      </w:r>
      <w:r>
        <w:rPr>
          <w:rStyle w:val="WW8Num2z0"/>
          <w:rFonts w:ascii="Verdana" w:hAnsi="Verdana"/>
          <w:color w:val="000000"/>
          <w:sz w:val="18"/>
          <w:szCs w:val="18"/>
        </w:rPr>
        <w:t> </w:t>
      </w:r>
      <w:r>
        <w:rPr>
          <w:rStyle w:val="WW8Num3z0"/>
          <w:rFonts w:ascii="Verdana" w:hAnsi="Verdana"/>
          <w:color w:val="4682B4"/>
          <w:sz w:val="18"/>
          <w:szCs w:val="18"/>
        </w:rPr>
        <w:t>срочных</w:t>
      </w:r>
      <w:r>
        <w:rPr>
          <w:rStyle w:val="WW8Num2z0"/>
          <w:rFonts w:ascii="Verdana" w:hAnsi="Verdana"/>
          <w:color w:val="000000"/>
          <w:sz w:val="18"/>
          <w:szCs w:val="18"/>
        </w:rPr>
        <w:t> </w:t>
      </w:r>
      <w:r>
        <w:rPr>
          <w:rFonts w:ascii="Verdana" w:hAnsi="Verdana"/>
          <w:color w:val="000000"/>
          <w:sz w:val="18"/>
          <w:szCs w:val="18"/>
        </w:rPr>
        <w:t>обязательств(П1) Сумма строк 620,630 формы №1</w:t>
      </w:r>
    </w:p>
    <w:p w14:paraId="3F23CC5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Величина краткосрочных обязательств (П2) Сумма строк 610, 650,660 формы №1</w:t>
      </w:r>
    </w:p>
    <w:p w14:paraId="5B6273A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Величина долгосрочных обязательств (ПЗ) Строка 590 формы №1</w:t>
      </w:r>
    </w:p>
    <w:p w14:paraId="6AFABB6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Величина постоянных</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(П4) Сумма строк 490,640 формы №1</w:t>
      </w:r>
    </w:p>
    <w:p w14:paraId="2FF46F6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Коэффициент</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ликвидности* (Строка 290 формы №1 строка 230 формы №1) / сумма строк 610, 620,630,650, 660 формы №1</w:t>
      </w:r>
    </w:p>
    <w:p w14:paraId="4F62AE8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Коэффициент критической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(промежуточного покрытия) (Строка 290 формы №1 сумма строк 210,220,230 формы №1) / сумма строк 610, 620, 630, 650, 660 формы №1</w:t>
      </w:r>
    </w:p>
    <w:p w14:paraId="17CEC21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Коэффициент абсолютной ликвидности Сумма строк 250,260 формы №1 / сумма строк 610,620,630, 650,660 формы №1</w:t>
      </w:r>
    </w:p>
    <w:p w14:paraId="71F8E40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Коэффициент</w:t>
      </w:r>
      <w:r>
        <w:rPr>
          <w:rStyle w:val="WW8Num2z0"/>
          <w:rFonts w:ascii="Verdana" w:hAnsi="Verdana"/>
          <w:color w:val="000000"/>
          <w:sz w:val="18"/>
          <w:szCs w:val="18"/>
        </w:rPr>
        <w:t> </w:t>
      </w:r>
      <w:r>
        <w:rPr>
          <w:rStyle w:val="WW8Num3z0"/>
          <w:rFonts w:ascii="Verdana" w:hAnsi="Verdana"/>
          <w:color w:val="4682B4"/>
          <w:sz w:val="18"/>
          <w:szCs w:val="18"/>
        </w:rPr>
        <w:t>срочной</w:t>
      </w:r>
      <w:r>
        <w:rPr>
          <w:rStyle w:val="WW8Num2z0"/>
          <w:rFonts w:ascii="Verdana" w:hAnsi="Verdana"/>
          <w:color w:val="000000"/>
          <w:sz w:val="18"/>
          <w:szCs w:val="18"/>
        </w:rPr>
        <w:t> </w:t>
      </w:r>
      <w:r>
        <w:rPr>
          <w:rFonts w:ascii="Verdana" w:hAnsi="Verdana"/>
          <w:color w:val="000000"/>
          <w:sz w:val="18"/>
          <w:szCs w:val="18"/>
        </w:rPr>
        <w:t xml:space="preserve">ликвидности Сумма денежных средств в распоряжении </w:t>
      </w:r>
      <w:r>
        <w:rPr>
          <w:rFonts w:ascii="Verdana" w:hAnsi="Verdana"/>
          <w:color w:val="000000"/>
          <w:sz w:val="18"/>
          <w:szCs w:val="18"/>
        </w:rPr>
        <w:lastRenderedPageBreak/>
        <w:t>организации на конкретную дату / сумма обязательств, требующих</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на эту дату</w:t>
      </w:r>
    </w:p>
    <w:p w14:paraId="74504A5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Коэффициент</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за год (по данным формы №4) (Остаток денежных средств организации на начало года + общая сумма полученных денежных средств за год) / общая сумма</w:t>
      </w:r>
      <w:r>
        <w:rPr>
          <w:rStyle w:val="WW8Num2z0"/>
          <w:rFonts w:ascii="Verdana" w:hAnsi="Verdana"/>
          <w:color w:val="000000"/>
          <w:sz w:val="18"/>
          <w:szCs w:val="18"/>
        </w:rPr>
        <w:t> </w:t>
      </w:r>
      <w:r>
        <w:rPr>
          <w:rStyle w:val="WW8Num3z0"/>
          <w:rFonts w:ascii="Verdana" w:hAnsi="Verdana"/>
          <w:color w:val="4682B4"/>
          <w:sz w:val="18"/>
          <w:szCs w:val="18"/>
        </w:rPr>
        <w:t>израсходованных</w:t>
      </w:r>
      <w:r>
        <w:rPr>
          <w:rStyle w:val="WW8Num2z0"/>
          <w:rFonts w:ascii="Verdana" w:hAnsi="Verdana"/>
          <w:color w:val="000000"/>
          <w:sz w:val="18"/>
          <w:szCs w:val="18"/>
        </w:rPr>
        <w:t> </w:t>
      </w:r>
      <w:r>
        <w:rPr>
          <w:rFonts w:ascii="Verdana" w:hAnsi="Verdana"/>
          <w:color w:val="000000"/>
          <w:sz w:val="18"/>
          <w:szCs w:val="18"/>
        </w:rPr>
        <w:t>денежных средств за год</w:t>
      </w:r>
    </w:p>
    <w:p w14:paraId="4741B49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Коэффициент</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оборотных активов собственными средствами (Сумма строк 490, 590, 640 формы №1 строка 190 формы №1) / строка 290 формы №1</w:t>
      </w:r>
    </w:p>
    <w:p w14:paraId="3EBADB5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Коэффициент автономии (финансовой независимости) Сумма строк 490, 640 формы №1 / строка 700 формы №1</w:t>
      </w:r>
    </w:p>
    <w:p w14:paraId="217DF04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Коэффициент финансовой устойчивости (обеспеченности</w:t>
      </w:r>
      <w:r>
        <w:rPr>
          <w:rStyle w:val="WW8Num2z0"/>
          <w:rFonts w:ascii="Verdana" w:hAnsi="Verdana"/>
          <w:color w:val="000000"/>
          <w:sz w:val="18"/>
          <w:szCs w:val="18"/>
        </w:rPr>
        <w:t> </w:t>
      </w:r>
      <w:r>
        <w:rPr>
          <w:rStyle w:val="WW8Num3z0"/>
          <w:rFonts w:ascii="Verdana" w:hAnsi="Verdana"/>
          <w:color w:val="4682B4"/>
          <w:sz w:val="18"/>
          <w:szCs w:val="18"/>
        </w:rPr>
        <w:t>долгосрочными</w:t>
      </w:r>
      <w:r>
        <w:rPr>
          <w:rStyle w:val="WW8Num2z0"/>
          <w:rFonts w:ascii="Verdana" w:hAnsi="Verdana"/>
          <w:color w:val="000000"/>
          <w:sz w:val="18"/>
          <w:szCs w:val="18"/>
        </w:rPr>
        <w:t> </w:t>
      </w:r>
      <w:r>
        <w:rPr>
          <w:rFonts w:ascii="Verdana" w:hAnsi="Verdana"/>
          <w:color w:val="000000"/>
          <w:sz w:val="18"/>
          <w:szCs w:val="18"/>
        </w:rPr>
        <w:t>источниками финансирования) Сумма строк 490, 590, 640 формы №1 / строка 700 формы №1</w:t>
      </w:r>
    </w:p>
    <w:p w14:paraId="777697F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Коэффициент</w:t>
      </w:r>
      <w:r>
        <w:rPr>
          <w:rStyle w:val="WW8Num2z0"/>
          <w:rFonts w:ascii="Verdana" w:hAnsi="Verdana"/>
          <w:color w:val="000000"/>
          <w:sz w:val="18"/>
          <w:szCs w:val="18"/>
        </w:rPr>
        <w:t> </w:t>
      </w:r>
      <w:r>
        <w:rPr>
          <w:rStyle w:val="WW8Num3z0"/>
          <w:rFonts w:ascii="Verdana" w:hAnsi="Verdana"/>
          <w:color w:val="4682B4"/>
          <w:sz w:val="18"/>
          <w:szCs w:val="18"/>
        </w:rPr>
        <w:t>маневренности</w:t>
      </w:r>
      <w:r>
        <w:rPr>
          <w:rStyle w:val="WW8Num2z0"/>
          <w:rFonts w:ascii="Verdana" w:hAnsi="Verdana"/>
          <w:color w:val="000000"/>
          <w:sz w:val="18"/>
          <w:szCs w:val="18"/>
        </w:rPr>
        <w:t> </w:t>
      </w:r>
      <w:r>
        <w:rPr>
          <w:rFonts w:ascii="Verdana" w:hAnsi="Verdana"/>
          <w:color w:val="000000"/>
          <w:sz w:val="18"/>
          <w:szCs w:val="18"/>
        </w:rPr>
        <w:t>собственного капитала (Сумма строк 490, 590, 640 формы №1 строка 190 формы №1) / сумма строк 490, 640 формы №11. U,1 2 3</w:t>
      </w:r>
    </w:p>
    <w:p w14:paraId="1BB010C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Коэффициент постоянного (</w:t>
      </w:r>
      <w:r>
        <w:rPr>
          <w:rStyle w:val="WW8Num3z0"/>
          <w:rFonts w:ascii="Verdana" w:hAnsi="Verdana"/>
          <w:color w:val="4682B4"/>
          <w:sz w:val="18"/>
          <w:szCs w:val="18"/>
        </w:rPr>
        <w:t>внеоборотного</w:t>
      </w:r>
      <w:r>
        <w:rPr>
          <w:rFonts w:ascii="Verdana" w:hAnsi="Verdana"/>
          <w:color w:val="000000"/>
          <w:sz w:val="18"/>
          <w:szCs w:val="18"/>
        </w:rPr>
        <w:t>) актива Строка 190 формы №1 строка 590 формы №1 / сумма строк 490,640 формы №1</w:t>
      </w:r>
    </w:p>
    <w:p w14:paraId="4C818C4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 Коэффициент финансового</w:t>
      </w:r>
      <w:r>
        <w:rPr>
          <w:rStyle w:val="WW8Num2z0"/>
          <w:rFonts w:ascii="Verdana" w:hAnsi="Verdana"/>
          <w:color w:val="000000"/>
          <w:sz w:val="18"/>
          <w:szCs w:val="18"/>
        </w:rPr>
        <w:t> </w:t>
      </w:r>
      <w:r>
        <w:rPr>
          <w:rStyle w:val="WW8Num3z0"/>
          <w:rFonts w:ascii="Verdana" w:hAnsi="Verdana"/>
          <w:color w:val="4682B4"/>
          <w:sz w:val="18"/>
          <w:szCs w:val="18"/>
        </w:rPr>
        <w:t>рычага</w:t>
      </w:r>
      <w:r>
        <w:rPr>
          <w:rStyle w:val="WW8Num2z0"/>
          <w:rFonts w:ascii="Verdana" w:hAnsi="Verdana"/>
          <w:color w:val="000000"/>
          <w:sz w:val="18"/>
          <w:szCs w:val="18"/>
        </w:rPr>
        <w:t> </w:t>
      </w:r>
      <w:r>
        <w:rPr>
          <w:rFonts w:ascii="Verdana" w:hAnsi="Verdana"/>
          <w:color w:val="000000"/>
          <w:sz w:val="18"/>
          <w:szCs w:val="18"/>
        </w:rPr>
        <w:t>(активности, левериджа) (Сумма строк 590, 690 формы №1 строка 640 формы №1) / сумма строк 490, 640 формы №1</w:t>
      </w:r>
    </w:p>
    <w:p w14:paraId="20EF205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 Коэффициент</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(отдачи) активов (коэффициент деловой активности) Строка 010 формы №2 / 0,5 х (строка 300|1Г + 300кг формы №1)*</w:t>
      </w:r>
    </w:p>
    <w:p w14:paraId="10B7707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Коэффициент оборачиваемости</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(собственного и заемного) капитала (коэффициент</w:t>
      </w:r>
      <w:r>
        <w:rPr>
          <w:rStyle w:val="WW8Num2z0"/>
          <w:rFonts w:ascii="Verdana" w:hAnsi="Verdana"/>
          <w:color w:val="000000"/>
          <w:sz w:val="18"/>
          <w:szCs w:val="18"/>
        </w:rPr>
        <w:t> </w:t>
      </w:r>
      <w:r>
        <w:rPr>
          <w:rStyle w:val="WW8Num3z0"/>
          <w:rFonts w:ascii="Verdana" w:hAnsi="Verdana"/>
          <w:color w:val="4682B4"/>
          <w:sz w:val="18"/>
          <w:szCs w:val="18"/>
        </w:rPr>
        <w:t>капиталоотдачи</w:t>
      </w:r>
      <w:r>
        <w:rPr>
          <w:rFonts w:ascii="Verdana" w:hAnsi="Verdana"/>
          <w:color w:val="000000"/>
          <w:sz w:val="18"/>
          <w:szCs w:val="18"/>
        </w:rPr>
        <w:t>) Строка 010 формы №2 / 0,5 х (строка 700„г + 700кт формы №1)</w:t>
      </w:r>
    </w:p>
    <w:p w14:paraId="686218B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 Коэффициент оборачиваемости оборотных активов Строка 010 формы №2 / 0,5 х (строка 2901|Г + 290кг формы №1)</w:t>
      </w:r>
    </w:p>
    <w:p w14:paraId="165AE0A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Коэффициент оборачиваемости материальных оборотных средств (запасов) Строка 010 формы №2 / 0,5 х (строка 210пг + 210кг формы №1)</w:t>
      </w:r>
    </w:p>
    <w:p w14:paraId="376914A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 Коэффициент оборачиваемости готовой продукции Строка 010 формы№2 / 0,5 х (строка 214„г + 214кгформы№1)</w:t>
      </w:r>
    </w:p>
    <w:p w14:paraId="554AF88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Коэффициент оборачиваемости</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дебиторской задолженности Строка 010 формы №2 / 0,5 х (строка 240,,г + 240кг формы №1)</w:t>
      </w:r>
    </w:p>
    <w:p w14:paraId="382E32E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 Коэффициент оборачиваемости общей величины дебиторской задолженности Строка 010 формы №2 / 0,5 х (сумма строк 230,24011Г + 230,240кг формы №1)</w:t>
      </w:r>
    </w:p>
    <w:p w14:paraId="5F63C78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 Коэффициент оборачиваемости денежных средств Строка 010 формы №2 / 0,5 х (строка 260,|Г + 260кг формы №1)</w:t>
      </w:r>
    </w:p>
    <w:p w14:paraId="11EA1FF9"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 Коэффициент оборачиваемости собственного капитала Строка 010 формы №2 / 0,5 х (сумма строк 490, 640„г + 490,640кг формы №1)</w:t>
      </w:r>
    </w:p>
    <w:p w14:paraId="5DD9411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 Коэффициент оборачиваемости заемного капитала Строка 010 формы №2 / 0,5 х (сумма строк 590, 610,620, 630, 650, 660„г + 590, 610, 620,630,650, 660кт формы №1)</w:t>
      </w:r>
    </w:p>
    <w:p w14:paraId="72A2DA9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 Коэффициент оборачиваемости краткосрочных обязательств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заемного капитала) Строка 010 формы №2 / 0,5 х (сумма строк 610, 620,630,650,660нг + 610,620,630, 650, 660кг формы №1)</w:t>
      </w:r>
    </w:p>
    <w:p w14:paraId="6CA86E0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 Коэффициент оборачиваемости краткосрочных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займов Строка 010 формы №2 / 0,5 х (строка 610,,г + 610КГ формы №1)</w:t>
      </w:r>
    </w:p>
    <w:p w14:paraId="1492E68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Коэффициент оборачиваемости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Строка 010 формы №2 / 0,5 х (строка 620„г + 620кг формы №1)</w:t>
      </w:r>
    </w:p>
    <w:p w14:paraId="62A2A1F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 Коэффициент оборачиваемости задолженности</w:t>
      </w:r>
      <w:r>
        <w:rPr>
          <w:rStyle w:val="WW8Num2z0"/>
          <w:rFonts w:ascii="Verdana" w:hAnsi="Verdana"/>
          <w:color w:val="000000"/>
          <w:sz w:val="18"/>
          <w:szCs w:val="18"/>
        </w:rPr>
        <w:t> </w:t>
      </w:r>
      <w:r>
        <w:rPr>
          <w:rStyle w:val="WW8Num3z0"/>
          <w:rFonts w:ascii="Verdana" w:hAnsi="Verdana"/>
          <w:color w:val="4682B4"/>
          <w:sz w:val="18"/>
          <w:szCs w:val="18"/>
        </w:rPr>
        <w:t>поставщикам</w:t>
      </w:r>
      <w:r>
        <w:rPr>
          <w:rStyle w:val="WW8Num2z0"/>
          <w:rFonts w:ascii="Verdana" w:hAnsi="Verdana"/>
          <w:color w:val="000000"/>
          <w:sz w:val="18"/>
          <w:szCs w:val="18"/>
        </w:rPr>
        <w:t> </w:t>
      </w:r>
      <w:r>
        <w:rPr>
          <w:rFonts w:ascii="Verdana" w:hAnsi="Verdana"/>
          <w:color w:val="000000"/>
          <w:sz w:val="18"/>
          <w:szCs w:val="18"/>
        </w:rPr>
        <w:t>и подрядчикам Строка 010 формы №2 / 0,5 х (строка 621„г + 621кг формы №1)</w:t>
      </w:r>
    </w:p>
    <w:p w14:paraId="142D0B5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активов по данным за год в днях 0,5 х (строка 300,,г +300кт формы №1) х 360 / строка 010 формы №21. Osi1 2 3</w:t>
      </w:r>
    </w:p>
    <w:p w14:paraId="1F1853A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 Оборачиваемость оборотных активов по данным за год в днях 0,5 х (строка 290,,г + 290кг формы №1) х 360 / строка 010 формы №2</w:t>
      </w:r>
    </w:p>
    <w:p w14:paraId="034D379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352. Оборачиваемость материальных оборотных средств (запасов) по данным за год в днях 0,5 х (строка 210,,г + 210кг формы №1) х 360 / строка 010 формы №2</w:t>
      </w:r>
    </w:p>
    <w:p w14:paraId="445A1EC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353. Оборачиваемость готовой продукции по данным за год в днях 0,5 х (строка 2141|Г + </w:t>
      </w:r>
      <w:r>
        <w:rPr>
          <w:rFonts w:ascii="Verdana" w:hAnsi="Verdana"/>
          <w:color w:val="000000"/>
          <w:sz w:val="18"/>
          <w:szCs w:val="18"/>
        </w:rPr>
        <w:lastRenderedPageBreak/>
        <w:t>строка 214м- формы №1) х 360 / строка 010 формы №2</w:t>
      </w:r>
    </w:p>
    <w:p w14:paraId="505B955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354. Оборачиваемость краткосрочной дебиторской задолженности по данным за год в днях 0,5 х (строка 240,1Г + 240кг формы №1) х 360 / строка 010 формы №2</w:t>
      </w:r>
    </w:p>
    <w:p w14:paraId="647DA57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355. Оборачиваемость общей величины дебиторской задолженности по данным за год в днях 0,5 х (сумма строк 230,24011Г + 230,240кг формы №1) х360 / строка 010 формы №2</w:t>
      </w:r>
    </w:p>
    <w:p w14:paraId="4341A52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356. Оборачиваемость денежных средств по данным за год в днях 0,5 х (строка 260„г + 260кг формы №1) * 360 / строка 010 формы №2</w:t>
      </w:r>
    </w:p>
    <w:p w14:paraId="486A1B6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357. Оборачиваемость краткосрочных обязательств (краткосрочного заемного капитала) за год в днях 0,5 х (сумма строк 610,620,630,650,660,1Г + 610, 620, 630, 650, 660кг формы №1) х 360 / строка 010 формы №2</w:t>
      </w:r>
    </w:p>
    <w:p w14:paraId="29AAA59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358. Оборачиваемость краткосрочных кредитов и</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по данньм за год в днях 0,5 х (строка 610,,г + 610кг формы №1) х 360 / строка 010 формы №2</w:t>
      </w:r>
    </w:p>
    <w:p w14:paraId="129EB9B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359. Оборачиваемость кредиторской задолженности по данным за год в днях 0,5 х (строка 620пг + 620кг формы №1) х 360 / строка 010 формы №2</w:t>
      </w:r>
    </w:p>
    <w:p w14:paraId="6E48707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360. Оборачиваемость задолженности поставщикам и</w:t>
      </w:r>
      <w:r>
        <w:rPr>
          <w:rStyle w:val="WW8Num2z0"/>
          <w:rFonts w:ascii="Verdana" w:hAnsi="Verdana"/>
          <w:color w:val="000000"/>
          <w:sz w:val="18"/>
          <w:szCs w:val="18"/>
        </w:rPr>
        <w:t> </w:t>
      </w:r>
      <w:r>
        <w:rPr>
          <w:rStyle w:val="WW8Num3z0"/>
          <w:rFonts w:ascii="Verdana" w:hAnsi="Verdana"/>
          <w:color w:val="4682B4"/>
          <w:sz w:val="18"/>
          <w:szCs w:val="18"/>
        </w:rPr>
        <w:t>подрядчикам</w:t>
      </w:r>
      <w:r>
        <w:rPr>
          <w:rStyle w:val="WW8Num2z0"/>
          <w:rFonts w:ascii="Verdana" w:hAnsi="Verdana"/>
          <w:color w:val="000000"/>
          <w:sz w:val="18"/>
          <w:szCs w:val="18"/>
        </w:rPr>
        <w:t> </w:t>
      </w:r>
      <w:r>
        <w:rPr>
          <w:rFonts w:ascii="Verdana" w:hAnsi="Verdana"/>
          <w:color w:val="000000"/>
          <w:sz w:val="18"/>
          <w:szCs w:val="18"/>
        </w:rPr>
        <w:t>по данным за год в днях 0,5 х (строка 621,1Г + 621кг формы №1) формы №1 х 360 / строка 010 формы №2</w:t>
      </w:r>
    </w:p>
    <w:p w14:paraId="6C10234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361. Общая величина доходов организации за период Сумма строк 010, 060, 080, 090 формы №2</w:t>
      </w:r>
    </w:p>
    <w:p w14:paraId="422754A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362. Общая величина расходов организации за период (Сумма строк 020, 030, 040, 070, 100, 142, 150 формы №2) строка 141 формы №2</w:t>
      </w:r>
    </w:p>
    <w:p w14:paraId="79E78B7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363. Величина доходов по обычным видам деятельности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продаж) Строка 010 формы №2</w:t>
      </w:r>
    </w:p>
    <w:p w14:paraId="42DE5DA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364. Величина</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доходов организации за период Сумма строк 060,080,090 формы №2</w:t>
      </w:r>
    </w:p>
    <w:p w14:paraId="67BB883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365. Величина расходов по обычным видам деятельности по функциям управления Сумма строк 020,030,040 формы №2</w:t>
      </w:r>
    </w:p>
    <w:p w14:paraId="20666B5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366. Величина расходов по обычным видам деятельности по элементам затрат Строка 760 формы №5</w:t>
      </w:r>
    </w:p>
    <w:p w14:paraId="142FF67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367. Величина прочих расходов организации за период Сумма строк 070,100, 142,150 формы №2 строка 141 формы №21. С*1 2 3</w:t>
      </w:r>
    </w:p>
    <w:p w14:paraId="0F10011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368. Величина</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(убытка) Строка 190 формы №2</w:t>
      </w:r>
    </w:p>
    <w:p w14:paraId="740777F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369. Величина</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прибыли Строка 029 формы №2</w:t>
      </w:r>
    </w:p>
    <w:p w14:paraId="5D934FE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370. Величина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продаж Строка 050 формы №2</w:t>
      </w:r>
    </w:p>
    <w:p w14:paraId="776CF18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371. Величина прибыли до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Строка 140 формы №2</w:t>
      </w:r>
    </w:p>
    <w:p w14:paraId="297A08F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372. Величина расходов на 1 руб. доходов (</w:t>
      </w:r>
      <w:r>
        <w:rPr>
          <w:rStyle w:val="WW8Num3z0"/>
          <w:rFonts w:ascii="Verdana" w:hAnsi="Verdana"/>
          <w:color w:val="4682B4"/>
          <w:sz w:val="18"/>
          <w:szCs w:val="18"/>
        </w:rPr>
        <w:t>расходоемкость</w:t>
      </w:r>
      <w:r>
        <w:rPr>
          <w:rStyle w:val="WW8Num2z0"/>
          <w:rFonts w:ascii="Verdana" w:hAnsi="Verdana"/>
          <w:color w:val="000000"/>
          <w:sz w:val="18"/>
          <w:szCs w:val="18"/>
        </w:rPr>
        <w:t> </w:t>
      </w:r>
      <w:r>
        <w:rPr>
          <w:rFonts w:ascii="Verdana" w:hAnsi="Verdana"/>
          <w:color w:val="000000"/>
          <w:sz w:val="18"/>
          <w:szCs w:val="18"/>
        </w:rPr>
        <w:t>совокупных доходов) (Сумма строк 020, 030, 040, 070,100,142,150 формы №2 строка 141 формы №2) / сумма строк 010,060,080,090 формы №2</w:t>
      </w:r>
    </w:p>
    <w:p w14:paraId="49B654E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373. Коэффициент</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совокупных расходов (величина доходов на 1 руб. расходов) Сумма строк 010, 060,080,090 формы №2 / (сумма строк 020, 030, 040,070,100, 142, 150 формы №2 строка 141 формы №2)</w:t>
      </w:r>
    </w:p>
    <w:p w14:paraId="72E3063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374. Коэффициент доходности</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активов (совокупного капитала)^ Сумма строк 010,060, 080, 090 формы №2 / (0,5 * (строка ЗООн.г. + строка ЗООк.г.) баланса). * 100</w:t>
      </w:r>
    </w:p>
    <w:p w14:paraId="0A725AF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375. Коэффициент</w:t>
      </w:r>
      <w:r>
        <w:rPr>
          <w:rStyle w:val="WW8Num2z0"/>
          <w:rFonts w:ascii="Verdana" w:hAnsi="Verdana"/>
          <w:color w:val="000000"/>
          <w:sz w:val="18"/>
          <w:szCs w:val="18"/>
        </w:rPr>
        <w:t> </w:t>
      </w:r>
      <w:r>
        <w:rPr>
          <w:rStyle w:val="WW8Num3z0"/>
          <w:rFonts w:ascii="Verdana" w:hAnsi="Verdana"/>
          <w:color w:val="4682B4"/>
          <w:sz w:val="18"/>
          <w:szCs w:val="18"/>
        </w:rPr>
        <w:t>расходоемкости</w:t>
      </w:r>
      <w:r>
        <w:rPr>
          <w:rStyle w:val="WW8Num2z0"/>
          <w:rFonts w:ascii="Verdana" w:hAnsi="Verdana"/>
          <w:color w:val="000000"/>
          <w:sz w:val="18"/>
          <w:szCs w:val="18"/>
        </w:rPr>
        <w:t> </w:t>
      </w:r>
      <w:r>
        <w:rPr>
          <w:rFonts w:ascii="Verdana" w:hAnsi="Verdana"/>
          <w:color w:val="000000"/>
          <w:sz w:val="18"/>
          <w:szCs w:val="18"/>
        </w:rPr>
        <w:t>обычных видов деятельности (величина расходов по обычным видам деятельности на 1 руб.</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 Сумма строк 020, 030, 040 формы №2 / строка 010 формы №2</w:t>
      </w:r>
    </w:p>
    <w:p w14:paraId="6017F69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376. Доля доходов по обычным видам деятельности в</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величине доходов Строка 010 формы №2 / сумма строк 010,060,080,090 формы №2</w:t>
      </w:r>
    </w:p>
    <w:p w14:paraId="125AEDC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377. Доля расходов по обычным видам деятельности в совокупной величине расходов Сумма строк 020, 030, 040 формы №2 / (сумма строк 020,030,040, 070,100, 142,150 формы №2-строка 141 формы №2)</w:t>
      </w:r>
    </w:p>
    <w:p w14:paraId="45616BC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378.</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совокупных активов по прибыли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 Строка 050 формы №2 / 0,5 х (строка 300„г + 300кг формы №1). * 100</w:t>
      </w:r>
    </w:p>
    <w:p w14:paraId="45705B6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379. Рентабельность совокупных активов по прибыли до налогообложения, % Строка 140 </w:t>
      </w:r>
      <w:r>
        <w:rPr>
          <w:rFonts w:ascii="Verdana" w:hAnsi="Verdana"/>
          <w:color w:val="000000"/>
          <w:sz w:val="18"/>
          <w:szCs w:val="18"/>
        </w:rPr>
        <w:lastRenderedPageBreak/>
        <w:t>формы №2 / 0,5 х (строка 300„г + 300кг формы №1). х 100</w:t>
      </w:r>
    </w:p>
    <w:p w14:paraId="026F5B6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380. Рентабельность совокупных активов по чистой прибыли, % Строка 190 формы №2 / 0,5 х (строка 300|1Г + 300кт формы №1). * 100</w:t>
      </w:r>
    </w:p>
    <w:p w14:paraId="05126838"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381. Рентабельность оборотных активов по прибыли от продаж, % Строка 050 формы №2 / 0,5 х (строка 290„г + 290кт формы №1). х 100</w:t>
      </w:r>
    </w:p>
    <w:p w14:paraId="2E34F21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382. Рентабельность оборотных активов по прибыли до налогообложения, % Строка 140 формы №2 / 0,5 х (строка 290„г + 290кг формы №1). х 100</w:t>
      </w:r>
    </w:p>
    <w:p w14:paraId="4038C46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383. Рентабельность оборотных активов по чистой прибыли, % Строка 190 формы №2 / 0,5 х (строка 29011Г + 290кг формы №1). х 100</w:t>
      </w:r>
    </w:p>
    <w:p w14:paraId="5CD35C6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384. Рентабельность собственного капитала по прибыли до налогообложения, % Строка 140 формы №2 / 0,5 х (сумма строк 490, 640,,г + сумма строк 490,640кг формы №1). х 1001 2 3</w:t>
      </w:r>
    </w:p>
    <w:p w14:paraId="338CA76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385. Рентабельность собственного капитала по чистой прибыли, % Строка 190 формы №2 / 0,5 х (сумма строк 490,640„г + сумма строк 490, 640кг формы №1). х 100</w:t>
      </w:r>
    </w:p>
    <w:p w14:paraId="35FEAE9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386. Рентабельность продаж по прибыли от продаж, % (Строка 050 формы №2 / строка 010 формы №2) х 100</w:t>
      </w:r>
    </w:p>
    <w:p w14:paraId="067C11E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387. Рентабельность продаж по прибыли до налогообложения, % (Строка 140 формы №2 / строка 010 формы №2) х 100</w:t>
      </w:r>
    </w:p>
    <w:p w14:paraId="60C8606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388. Рентабельность продаж по чистой прибыли, % (Строка 190 формы №2 / строка 010 формы №2) х 100</w:t>
      </w:r>
    </w:p>
    <w:p w14:paraId="02263452"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389.</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рентабельность продаж, % (Строка 029 формы №2 / строка 010 формы №2) х Ю0</w:t>
      </w:r>
    </w:p>
    <w:p w14:paraId="0EB1E16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390. Рентабельность расходов по обычным видам деятельности, % (Строка 050 формы №2 / сумма строк 020,030,040 формы №2) х 100</w:t>
      </w:r>
    </w:p>
    <w:p w14:paraId="59217F1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391. Рентабельность совокупных расходов по чистой прибыли, % (Строка 190 формы №2 / сумма строк 020, 030, 040, 070,100,150 формы №2-строка 141 формы №2) х ЮО</w:t>
      </w:r>
    </w:p>
    <w:p w14:paraId="75168A0C"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392. Уровень цены (стоимости) заемного капитала (совокупных обязательств), % (Сумма расходов, связанных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заемного капитала за период / средняя за период</w:t>
      </w:r>
      <w:r>
        <w:rPr>
          <w:rStyle w:val="WW8Num2z0"/>
          <w:rFonts w:ascii="Verdana" w:hAnsi="Verdana"/>
          <w:color w:val="000000"/>
          <w:sz w:val="18"/>
          <w:szCs w:val="18"/>
        </w:rPr>
        <w:t>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величина заемного капитала) х 100</w:t>
      </w:r>
    </w:p>
    <w:p w14:paraId="7CBADAA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393. Общий индекс</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цен VI1. Ы О1 2 3</w:t>
      </w:r>
    </w:p>
    <w:p w14:paraId="27623E7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394. Общий индекс прироста объема (количества)</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 VI</w:t>
      </w:r>
    </w:p>
    <w:p w14:paraId="7F0304F6"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395. Коэффициент</w:t>
      </w:r>
      <w:r>
        <w:rPr>
          <w:rStyle w:val="WW8Num2z0"/>
          <w:rFonts w:ascii="Verdana" w:hAnsi="Verdana"/>
          <w:color w:val="000000"/>
          <w:sz w:val="18"/>
          <w:szCs w:val="18"/>
        </w:rPr>
        <w:t> </w:t>
      </w:r>
      <w:r>
        <w:rPr>
          <w:rStyle w:val="WW8Num3z0"/>
          <w:rFonts w:ascii="Verdana" w:hAnsi="Verdana"/>
          <w:color w:val="4682B4"/>
          <w:sz w:val="18"/>
          <w:szCs w:val="18"/>
        </w:rPr>
        <w:t>фондоотдачи</w:t>
      </w:r>
      <w:r>
        <w:rPr>
          <w:rStyle w:val="WW8Num2z0"/>
          <w:rFonts w:ascii="Verdana" w:hAnsi="Verdana"/>
          <w:color w:val="000000"/>
          <w:sz w:val="18"/>
          <w:szCs w:val="18"/>
        </w:rPr>
        <w:t> </w:t>
      </w:r>
      <w:r>
        <w:rPr>
          <w:rFonts w:ascii="Verdana" w:hAnsi="Verdana"/>
          <w:color w:val="000000"/>
          <w:sz w:val="18"/>
          <w:szCs w:val="18"/>
        </w:rPr>
        <w:t>основных средств Строка 010 формы №2 / 0,5 х (строка 120„г + 120кг формы №1)</w:t>
      </w:r>
    </w:p>
    <w:p w14:paraId="31E2583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396. Коэффициент</w:t>
      </w:r>
      <w:r>
        <w:rPr>
          <w:rStyle w:val="WW8Num2z0"/>
          <w:rFonts w:ascii="Verdana" w:hAnsi="Verdana"/>
          <w:color w:val="000000"/>
          <w:sz w:val="18"/>
          <w:szCs w:val="18"/>
        </w:rPr>
        <w:t> </w:t>
      </w:r>
      <w:r>
        <w:rPr>
          <w:rStyle w:val="WW8Num3z0"/>
          <w:rFonts w:ascii="Verdana" w:hAnsi="Verdana"/>
          <w:color w:val="4682B4"/>
          <w:sz w:val="18"/>
          <w:szCs w:val="18"/>
        </w:rPr>
        <w:t>материалоотдачи</w:t>
      </w:r>
      <w:r>
        <w:rPr>
          <w:rStyle w:val="WW8Num2z0"/>
          <w:rFonts w:ascii="Verdana" w:hAnsi="Verdana"/>
          <w:color w:val="000000"/>
          <w:sz w:val="18"/>
          <w:szCs w:val="18"/>
        </w:rPr>
        <w:t> </w:t>
      </w:r>
      <w:r>
        <w:rPr>
          <w:rFonts w:ascii="Verdana" w:hAnsi="Verdana"/>
          <w:color w:val="000000"/>
          <w:sz w:val="18"/>
          <w:szCs w:val="18"/>
        </w:rPr>
        <w:t>Строка 010 формы №2 / строка 710 формы №5</w:t>
      </w:r>
    </w:p>
    <w:p w14:paraId="535FF433"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397. Коэффициент</w:t>
      </w:r>
      <w:r>
        <w:rPr>
          <w:rStyle w:val="WW8Num2z0"/>
          <w:rFonts w:ascii="Verdana" w:hAnsi="Verdana"/>
          <w:color w:val="000000"/>
          <w:sz w:val="18"/>
          <w:szCs w:val="18"/>
        </w:rPr>
        <w:t> </w:t>
      </w:r>
      <w:r>
        <w:rPr>
          <w:rStyle w:val="WW8Num3z0"/>
          <w:rFonts w:ascii="Verdana" w:hAnsi="Verdana"/>
          <w:color w:val="4682B4"/>
          <w:sz w:val="18"/>
          <w:szCs w:val="18"/>
        </w:rPr>
        <w:t>зарплатоотдачи</w:t>
      </w:r>
      <w:r>
        <w:rPr>
          <w:rStyle w:val="WW8Num2z0"/>
          <w:rFonts w:ascii="Verdana" w:hAnsi="Verdana"/>
          <w:color w:val="000000"/>
          <w:sz w:val="18"/>
          <w:szCs w:val="18"/>
        </w:rPr>
        <w:t> </w:t>
      </w:r>
      <w:r>
        <w:rPr>
          <w:rFonts w:ascii="Verdana" w:hAnsi="Verdana"/>
          <w:color w:val="000000"/>
          <w:sz w:val="18"/>
          <w:szCs w:val="18"/>
        </w:rPr>
        <w:t>(с учетом расходов на социальные</w:t>
      </w:r>
      <w:r>
        <w:rPr>
          <w:rStyle w:val="WW8Num2z0"/>
          <w:rFonts w:ascii="Verdana" w:hAnsi="Verdana"/>
          <w:color w:val="000000"/>
          <w:sz w:val="18"/>
          <w:szCs w:val="18"/>
        </w:rPr>
        <w:t> </w:t>
      </w:r>
      <w:r>
        <w:rPr>
          <w:rStyle w:val="WW8Num3z0"/>
          <w:rFonts w:ascii="Verdana" w:hAnsi="Verdana"/>
          <w:color w:val="4682B4"/>
          <w:sz w:val="18"/>
          <w:szCs w:val="18"/>
        </w:rPr>
        <w:t>отчисления</w:t>
      </w:r>
      <w:r>
        <w:rPr>
          <w:rFonts w:ascii="Verdana" w:hAnsi="Verdana"/>
          <w:color w:val="000000"/>
          <w:sz w:val="18"/>
          <w:szCs w:val="18"/>
        </w:rPr>
        <w:t>) Строка 010 формы №2 / сумма строк 720, 730 формы №5</w:t>
      </w:r>
    </w:p>
    <w:p w14:paraId="232832C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398. Коэффициент</w:t>
      </w:r>
      <w:r>
        <w:rPr>
          <w:rStyle w:val="WW8Num2z0"/>
          <w:rFonts w:ascii="Verdana" w:hAnsi="Verdana"/>
          <w:color w:val="000000"/>
          <w:sz w:val="18"/>
          <w:szCs w:val="18"/>
        </w:rPr>
        <w:t> </w:t>
      </w:r>
      <w:r>
        <w:rPr>
          <w:rStyle w:val="WW8Num3z0"/>
          <w:rFonts w:ascii="Verdana" w:hAnsi="Verdana"/>
          <w:color w:val="4682B4"/>
          <w:sz w:val="18"/>
          <w:szCs w:val="18"/>
        </w:rPr>
        <w:t>амортизациоотдачи</w:t>
      </w:r>
      <w:r>
        <w:rPr>
          <w:rStyle w:val="WW8Num2z0"/>
          <w:rFonts w:ascii="Verdana" w:hAnsi="Verdana"/>
          <w:color w:val="000000"/>
          <w:sz w:val="18"/>
          <w:szCs w:val="18"/>
        </w:rPr>
        <w:t> </w:t>
      </w:r>
      <w:r>
        <w:rPr>
          <w:rFonts w:ascii="Verdana" w:hAnsi="Verdana"/>
          <w:color w:val="000000"/>
          <w:sz w:val="18"/>
          <w:szCs w:val="18"/>
        </w:rPr>
        <w:t>Строка 010 формы №2 / строка 740 формы №5</w:t>
      </w:r>
    </w:p>
    <w:p w14:paraId="5830C57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399. Коэффициент</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прочих расходов Строка 010 формы №2 / строка 750 формы №5</w:t>
      </w:r>
    </w:p>
    <w:p w14:paraId="621584B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400. Коэффициент</w:t>
      </w:r>
      <w:r>
        <w:rPr>
          <w:rStyle w:val="WW8Num2z0"/>
          <w:rFonts w:ascii="Verdana" w:hAnsi="Verdana"/>
          <w:color w:val="000000"/>
          <w:sz w:val="18"/>
          <w:szCs w:val="18"/>
        </w:rPr>
        <w:t> </w:t>
      </w:r>
      <w:r>
        <w:rPr>
          <w:rStyle w:val="WW8Num3z0"/>
          <w:rFonts w:ascii="Verdana" w:hAnsi="Verdana"/>
          <w:color w:val="4682B4"/>
          <w:sz w:val="18"/>
          <w:szCs w:val="18"/>
        </w:rPr>
        <w:t>материалоемкости</w:t>
      </w:r>
      <w:r>
        <w:rPr>
          <w:rStyle w:val="WW8Num2z0"/>
          <w:rFonts w:ascii="Verdana" w:hAnsi="Verdana"/>
          <w:color w:val="000000"/>
          <w:sz w:val="18"/>
          <w:szCs w:val="18"/>
        </w:rPr>
        <w:t> </w:t>
      </w:r>
      <w:r>
        <w:rPr>
          <w:rFonts w:ascii="Verdana" w:hAnsi="Verdana"/>
          <w:color w:val="000000"/>
          <w:sz w:val="18"/>
          <w:szCs w:val="18"/>
        </w:rPr>
        <w:t>(величина материальных расходов на 1 руб. выручки от продаж) Строка 710 формы №5 / строка 010 формы №2</w:t>
      </w:r>
    </w:p>
    <w:p w14:paraId="6E91F3D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401. Коэффициент</w:t>
      </w:r>
      <w:r>
        <w:rPr>
          <w:rStyle w:val="WW8Num2z0"/>
          <w:rFonts w:ascii="Verdana" w:hAnsi="Verdana"/>
          <w:color w:val="000000"/>
          <w:sz w:val="18"/>
          <w:szCs w:val="18"/>
        </w:rPr>
        <w:t> </w:t>
      </w:r>
      <w:r>
        <w:rPr>
          <w:rStyle w:val="WW8Num3z0"/>
          <w:rFonts w:ascii="Verdana" w:hAnsi="Verdana"/>
          <w:color w:val="4682B4"/>
          <w:sz w:val="18"/>
          <w:szCs w:val="18"/>
        </w:rPr>
        <w:t>зарплатоемкости</w:t>
      </w:r>
      <w:r>
        <w:rPr>
          <w:rStyle w:val="WW8Num2z0"/>
          <w:rFonts w:ascii="Verdana" w:hAnsi="Verdana"/>
          <w:color w:val="000000"/>
          <w:sz w:val="18"/>
          <w:szCs w:val="18"/>
        </w:rPr>
        <w:t> </w:t>
      </w:r>
      <w:r>
        <w:rPr>
          <w:rFonts w:ascii="Verdana" w:hAnsi="Verdana"/>
          <w:color w:val="000000"/>
          <w:sz w:val="18"/>
          <w:szCs w:val="18"/>
        </w:rPr>
        <w:t>(величина расходов на оплату труда, включая социальные отчисления, на 1 руб. выручки от продаж) Сумма строк 720, 730 формы №5 / строка 010 формы №2</w:t>
      </w:r>
    </w:p>
    <w:p w14:paraId="70446D3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402. Коэффициент</w:t>
      </w:r>
      <w:r>
        <w:rPr>
          <w:rStyle w:val="WW8Num2z0"/>
          <w:rFonts w:ascii="Verdana" w:hAnsi="Verdana"/>
          <w:color w:val="000000"/>
          <w:sz w:val="18"/>
          <w:szCs w:val="18"/>
        </w:rPr>
        <w:t> </w:t>
      </w:r>
      <w:r>
        <w:rPr>
          <w:rStyle w:val="WW8Num3z0"/>
          <w:rFonts w:ascii="Verdana" w:hAnsi="Verdana"/>
          <w:color w:val="4682B4"/>
          <w:sz w:val="18"/>
          <w:szCs w:val="18"/>
        </w:rPr>
        <w:t>амортизациоемкости</w:t>
      </w:r>
      <w:r>
        <w:rPr>
          <w:rStyle w:val="WW8Num2z0"/>
          <w:rFonts w:ascii="Verdana" w:hAnsi="Verdana"/>
          <w:color w:val="000000"/>
          <w:sz w:val="18"/>
          <w:szCs w:val="18"/>
        </w:rPr>
        <w:t> </w:t>
      </w:r>
      <w:r>
        <w:rPr>
          <w:rFonts w:ascii="Verdana" w:hAnsi="Verdana"/>
          <w:color w:val="000000"/>
          <w:sz w:val="18"/>
          <w:szCs w:val="18"/>
        </w:rPr>
        <w:t>(величина расходов на амортизацию на 1 руб. выручки от продаж) Строка 740 формы №5 / строка 010 формы №2</w:t>
      </w:r>
    </w:p>
    <w:p w14:paraId="0C200AB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403. Коэффициент</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расходоемкости Строка 750 формы №5 / строка 010 формы №2</w:t>
      </w:r>
    </w:p>
    <w:p w14:paraId="4446E51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404. Доля материальных расходов в совокупной величине расходов по обычным видам деятельности Строка 710 формы №5 / строка 760 формы №5</w:t>
      </w:r>
    </w:p>
    <w:p w14:paraId="6ECEA2E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405. Доля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включая социальные отчисления, в совокупной величине расходов по обычным видам деятельности Сумма строк 720, 730 формы №5 / строка 760 формы №5</w:t>
      </w:r>
    </w:p>
    <w:p w14:paraId="084D5191"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406. Доля расходов на</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Style w:val="WW8Num2z0"/>
          <w:rFonts w:ascii="Verdana" w:hAnsi="Verdana"/>
          <w:color w:val="000000"/>
          <w:sz w:val="18"/>
          <w:szCs w:val="18"/>
        </w:rPr>
        <w:t> </w:t>
      </w:r>
      <w:r>
        <w:rPr>
          <w:rFonts w:ascii="Verdana" w:hAnsi="Verdana"/>
          <w:color w:val="000000"/>
          <w:sz w:val="18"/>
          <w:szCs w:val="18"/>
        </w:rPr>
        <w:t>в совокупной величине расходов по обычным видам деятельности Строка 740 формы №5 / строка 760 формы №5</w:t>
      </w:r>
    </w:p>
    <w:p w14:paraId="193ED7B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407. Доля прочих расходов в совокупной величине расходов по обычным видам деятельности Строка 750 формы №5 / строка 760 формы №5</w:t>
      </w:r>
    </w:p>
    <w:p w14:paraId="1AE5FECB"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408. Относительная</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(перерасход) основных средств 0,5 х (строка 120,,г+ 120кг формы №1). [0,5 х (строка 1201ШГ+ 120„г формы №1) х (строка 010 формы №2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год / строка 010 формы №2 за предыдущий год)]1 2 3</w:t>
      </w:r>
    </w:p>
    <w:p w14:paraId="046C6287"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409. Относительная экономия (</w:t>
      </w:r>
      <w:r>
        <w:rPr>
          <w:rStyle w:val="WW8Num3z0"/>
          <w:rFonts w:ascii="Verdana" w:hAnsi="Verdana"/>
          <w:color w:val="4682B4"/>
          <w:sz w:val="18"/>
          <w:szCs w:val="18"/>
        </w:rPr>
        <w:t>перерасход</w:t>
      </w:r>
      <w:r>
        <w:rPr>
          <w:rFonts w:ascii="Verdana" w:hAnsi="Verdana"/>
          <w:color w:val="000000"/>
          <w:sz w:val="18"/>
          <w:szCs w:val="18"/>
        </w:rPr>
        <w:t>) материальных оборотных активов 0,5 х (строка 21011Г +210кг формы №1). [0,5 х (строка 2101Шг + 210нг формы №1) х (строка 010 формы №2 за отчетный год / строка 010 формы №2 за предыдущий год)]</w:t>
      </w:r>
    </w:p>
    <w:p w14:paraId="4D0C9209"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410. Относительная экономия (перерасход) средств,</w:t>
      </w:r>
      <w:r>
        <w:rPr>
          <w:rStyle w:val="WW8Num2z0"/>
          <w:rFonts w:ascii="Verdana" w:hAnsi="Verdana"/>
          <w:color w:val="000000"/>
          <w:sz w:val="18"/>
          <w:szCs w:val="18"/>
        </w:rPr>
        <w:t> </w:t>
      </w:r>
      <w:r>
        <w:rPr>
          <w:rStyle w:val="WW8Num3z0"/>
          <w:rFonts w:ascii="Verdana" w:hAnsi="Verdana"/>
          <w:color w:val="4682B4"/>
          <w:sz w:val="18"/>
          <w:szCs w:val="18"/>
        </w:rPr>
        <w:t>вложенных</w:t>
      </w:r>
      <w:r>
        <w:rPr>
          <w:rStyle w:val="WW8Num2z0"/>
          <w:rFonts w:ascii="Verdana" w:hAnsi="Verdana"/>
          <w:color w:val="000000"/>
          <w:sz w:val="18"/>
          <w:szCs w:val="18"/>
        </w:rPr>
        <w:t> </w:t>
      </w:r>
      <w:r>
        <w:rPr>
          <w:rFonts w:ascii="Verdana" w:hAnsi="Verdana"/>
          <w:color w:val="000000"/>
          <w:sz w:val="18"/>
          <w:szCs w:val="18"/>
        </w:rPr>
        <w:t>в оборотные активы 0,5 х (строка 290,,г+ 290кг формы №1). [0,5 * (строка 290,шг + 290,!Г формы №1) х (строка 010 формы №2 за отчетный год / строка 010 формы №2 за предыдущий год)]</w:t>
      </w:r>
    </w:p>
    <w:p w14:paraId="764B379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411. Относительная экономия (перерасход) материальных расходов Строка 710 формы №5 за отчетный год строка 710 формы №5 за предыдущий год х (строка 010 формы №2 за отчетный год / строка 010 формы №2 за предыдущий год).</w:t>
      </w:r>
    </w:p>
    <w:p w14:paraId="3E9F766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412. Относительная экономия (перерасход) расходов на амортизацию Строка 740 формы №5 за отчетный год строка 740 формы №5 за предыдущий год х (строка 010 формы №2 за отчетный год / строка 010 формы №2 за предыдущий год).</w:t>
      </w:r>
    </w:p>
    <w:p w14:paraId="068E97F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413. Относительная экономия (перерасход) прочих расходов по обычным видам деятельности Строка 750 формы №5 за отчетный год строка 750 формы №5 за предыдущий год х (строка 010 формы №2 за отчетный год / строка 010 формы №2 за предыдущий год).</w:t>
      </w:r>
    </w:p>
    <w:p w14:paraId="27681E2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414. Доля влияния на</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выручки от продаж экстенсивности использования каждого вида ресурсов (%) (Относительный прирост каждого вида ресурсов за отчетный год / относительный прирост выручки от продаж) * 100</w:t>
      </w:r>
    </w:p>
    <w:p w14:paraId="60593540"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415. Доля влияния на прирост выручки от продаж интенсивности использования каждого вида ресурсов (%) (1 Доля влияния на прирост выручки от продаж экстенсивности использования каждого вида ресурсов) * 100</w:t>
      </w:r>
    </w:p>
    <w:p w14:paraId="595CC0D9"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416.</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(дивидендная) доходность акций акционерного общества Сумма</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к выплате дивидендов (D)/ средняя рыночная стоимость акций(р)</w:t>
      </w:r>
    </w:p>
    <w:p w14:paraId="565F348D"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417. Рыночная стоимость компании Среднее за период количество обыкновенных</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в обращении (п) х Средняя рыночная стоимость одной</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(р)</w:t>
      </w:r>
    </w:p>
    <w:p w14:paraId="1D6FD865"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418. Базовая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на акцию Величина чистой прибыли периода (за минусом начисленных</w:t>
      </w:r>
      <w:r>
        <w:rPr>
          <w:rStyle w:val="WW8Num2z0"/>
          <w:rFonts w:ascii="Verdana" w:hAnsi="Verdana"/>
          <w:color w:val="000000"/>
          <w:sz w:val="18"/>
          <w:szCs w:val="18"/>
        </w:rPr>
        <w:t> </w:t>
      </w:r>
      <w:r>
        <w:rPr>
          <w:rStyle w:val="WW8Num3z0"/>
          <w:rFonts w:ascii="Verdana" w:hAnsi="Verdana"/>
          <w:color w:val="4682B4"/>
          <w:sz w:val="18"/>
          <w:szCs w:val="18"/>
        </w:rPr>
        <w:t>дивидендов</w:t>
      </w:r>
      <w:r>
        <w:rPr>
          <w:rStyle w:val="WW8Num2z0"/>
          <w:rFonts w:ascii="Verdana" w:hAnsi="Verdana"/>
          <w:color w:val="000000"/>
          <w:sz w:val="18"/>
          <w:szCs w:val="18"/>
        </w:rPr>
        <w:t> </w:t>
      </w:r>
      <w:r>
        <w:rPr>
          <w:rFonts w:ascii="Verdana" w:hAnsi="Verdana"/>
          <w:color w:val="000000"/>
          <w:sz w:val="18"/>
          <w:szCs w:val="18"/>
        </w:rPr>
        <w:t>по привилегированным акциям) (Рч D)/ среднее количество обыкновенных акций за период (и)</w:t>
      </w:r>
    </w:p>
    <w:p w14:paraId="66CD65F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419.</w:t>
      </w:r>
      <w:r>
        <w:rPr>
          <w:rStyle w:val="WW8Num2z0"/>
          <w:rFonts w:ascii="Verdana" w:hAnsi="Verdana"/>
          <w:color w:val="000000"/>
          <w:sz w:val="18"/>
          <w:szCs w:val="18"/>
        </w:rPr>
        <w:t> </w:t>
      </w:r>
      <w:r>
        <w:rPr>
          <w:rStyle w:val="WW8Num3z0"/>
          <w:rFonts w:ascii="Verdana" w:hAnsi="Verdana"/>
          <w:color w:val="4682B4"/>
          <w:sz w:val="18"/>
          <w:szCs w:val="18"/>
        </w:rPr>
        <w:t>Разводненная</w:t>
      </w:r>
      <w:r>
        <w:rPr>
          <w:rStyle w:val="WW8Num2z0"/>
          <w:rFonts w:ascii="Verdana" w:hAnsi="Verdana"/>
          <w:color w:val="000000"/>
          <w:sz w:val="18"/>
          <w:szCs w:val="18"/>
        </w:rPr>
        <w:t> </w:t>
      </w:r>
      <w:r>
        <w:rPr>
          <w:rFonts w:ascii="Verdana" w:hAnsi="Verdana"/>
          <w:color w:val="000000"/>
          <w:sz w:val="18"/>
          <w:szCs w:val="18"/>
        </w:rPr>
        <w:t>прибыль на акцию Величина</w:t>
      </w:r>
      <w:r>
        <w:rPr>
          <w:rStyle w:val="WW8Num2z0"/>
          <w:rFonts w:ascii="Verdana" w:hAnsi="Verdana"/>
          <w:color w:val="000000"/>
          <w:sz w:val="18"/>
          <w:szCs w:val="18"/>
        </w:rPr>
        <w:t> </w:t>
      </w:r>
      <w:r>
        <w:rPr>
          <w:rStyle w:val="WW8Num3z0"/>
          <w:rFonts w:ascii="Verdana" w:hAnsi="Verdana"/>
          <w:color w:val="4682B4"/>
          <w:sz w:val="18"/>
          <w:szCs w:val="18"/>
        </w:rPr>
        <w:t>скорректированной</w:t>
      </w:r>
      <w:r>
        <w:rPr>
          <w:rStyle w:val="WW8Num2z0"/>
          <w:rFonts w:ascii="Verdana" w:hAnsi="Verdana"/>
          <w:color w:val="000000"/>
          <w:sz w:val="18"/>
          <w:szCs w:val="18"/>
        </w:rPr>
        <w:t> </w:t>
      </w:r>
      <w:r>
        <w:rPr>
          <w:rFonts w:ascii="Verdana" w:hAnsi="Verdana"/>
          <w:color w:val="000000"/>
          <w:sz w:val="18"/>
          <w:szCs w:val="18"/>
        </w:rPr>
        <w:t>чистой прибыли периода / среднее количество обыкновенных акций за период с учетом конвертирования ценных бумаг в обыкновенные акции</w:t>
      </w:r>
    </w:p>
    <w:p w14:paraId="70CEB02A"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420. Коэффициент</w:t>
      </w:r>
      <w:r>
        <w:rPr>
          <w:rStyle w:val="WW8Num2z0"/>
          <w:rFonts w:ascii="Verdana" w:hAnsi="Verdana"/>
          <w:color w:val="000000"/>
          <w:sz w:val="18"/>
          <w:szCs w:val="18"/>
        </w:rPr>
        <w:t> </w:t>
      </w:r>
      <w:r>
        <w:rPr>
          <w:rStyle w:val="WW8Num3z0"/>
          <w:rFonts w:ascii="Verdana" w:hAnsi="Verdana"/>
          <w:color w:val="4682B4"/>
          <w:sz w:val="18"/>
          <w:szCs w:val="18"/>
        </w:rPr>
        <w:t>дивидендных</w:t>
      </w:r>
      <w:r>
        <w:rPr>
          <w:rStyle w:val="WW8Num2z0"/>
          <w:rFonts w:ascii="Verdana" w:hAnsi="Verdana"/>
          <w:color w:val="000000"/>
          <w:sz w:val="18"/>
          <w:szCs w:val="18"/>
        </w:rPr>
        <w:t> </w:t>
      </w:r>
      <w:r>
        <w:rPr>
          <w:rFonts w:ascii="Verdana" w:hAnsi="Verdana"/>
          <w:color w:val="000000"/>
          <w:sz w:val="18"/>
          <w:szCs w:val="18"/>
        </w:rPr>
        <w:t>выплат Сумма начисленных к</w:t>
      </w:r>
      <w:r>
        <w:rPr>
          <w:rStyle w:val="WW8Num2z0"/>
          <w:rFonts w:ascii="Verdana" w:hAnsi="Verdana"/>
          <w:color w:val="000000"/>
          <w:sz w:val="18"/>
          <w:szCs w:val="18"/>
        </w:rPr>
        <w:t> </w:t>
      </w:r>
      <w:r>
        <w:rPr>
          <w:rStyle w:val="WW8Num3z0"/>
          <w:rFonts w:ascii="Verdana" w:hAnsi="Verdana"/>
          <w:color w:val="4682B4"/>
          <w:sz w:val="18"/>
          <w:szCs w:val="18"/>
        </w:rPr>
        <w:t>выплате</w:t>
      </w:r>
      <w:r>
        <w:rPr>
          <w:rStyle w:val="WW8Num2z0"/>
          <w:rFonts w:ascii="Verdana" w:hAnsi="Verdana"/>
          <w:color w:val="000000"/>
          <w:sz w:val="18"/>
          <w:szCs w:val="18"/>
        </w:rPr>
        <w:t> </w:t>
      </w:r>
      <w:r>
        <w:rPr>
          <w:rFonts w:ascii="Verdana" w:hAnsi="Verdana"/>
          <w:color w:val="000000"/>
          <w:sz w:val="18"/>
          <w:szCs w:val="18"/>
        </w:rPr>
        <w:t>дивидендов за период (D) /</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за период (Рч)</w:t>
      </w:r>
    </w:p>
    <w:p w14:paraId="444934DE"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421. Книжная стоимость акции- Средняя за период балансовая величина собственного капитала (за минусом части</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сформированного за счет</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привилегированный акций) / Среднее количество обыкновенных акций в обращении за период (и)</w:t>
      </w:r>
    </w:p>
    <w:p w14:paraId="477DFAFF"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422.</w:t>
      </w:r>
      <w:r>
        <w:rPr>
          <w:rStyle w:val="WW8Num2z0"/>
          <w:rFonts w:ascii="Verdana" w:hAnsi="Verdana"/>
          <w:color w:val="000000"/>
          <w:sz w:val="18"/>
          <w:szCs w:val="18"/>
        </w:rPr>
        <w:t> </w:t>
      </w:r>
      <w:r>
        <w:rPr>
          <w:rStyle w:val="WW8Num3z0"/>
          <w:rFonts w:ascii="Verdana" w:hAnsi="Verdana"/>
          <w:color w:val="4682B4"/>
          <w:sz w:val="18"/>
          <w:szCs w:val="18"/>
        </w:rPr>
        <w:t>Дивидендное</w:t>
      </w:r>
      <w:r>
        <w:rPr>
          <w:rStyle w:val="WW8Num2z0"/>
          <w:rFonts w:ascii="Verdana" w:hAnsi="Verdana"/>
          <w:color w:val="000000"/>
          <w:sz w:val="18"/>
          <w:szCs w:val="18"/>
        </w:rPr>
        <w:t> </w:t>
      </w:r>
      <w:r>
        <w:rPr>
          <w:rFonts w:ascii="Verdana" w:hAnsi="Verdana"/>
          <w:color w:val="000000"/>
          <w:sz w:val="18"/>
          <w:szCs w:val="18"/>
        </w:rPr>
        <w:t>покрытие Прибыль в расчете на одну обыкновенную</w:t>
      </w:r>
      <w:r>
        <w:rPr>
          <w:rStyle w:val="WW8Num2z0"/>
          <w:rFonts w:ascii="Verdana" w:hAnsi="Verdana"/>
          <w:color w:val="000000"/>
          <w:sz w:val="18"/>
          <w:szCs w:val="18"/>
        </w:rPr>
        <w:t> </w:t>
      </w:r>
      <w:r>
        <w:rPr>
          <w:rStyle w:val="WW8Num3z0"/>
          <w:rFonts w:ascii="Verdana" w:hAnsi="Verdana"/>
          <w:color w:val="4682B4"/>
          <w:sz w:val="18"/>
          <w:szCs w:val="18"/>
        </w:rPr>
        <w:t>акцию</w:t>
      </w:r>
      <w:r>
        <w:rPr>
          <w:rStyle w:val="WW8Num2z0"/>
          <w:rFonts w:ascii="Verdana" w:hAnsi="Verdana"/>
          <w:color w:val="000000"/>
          <w:sz w:val="18"/>
          <w:szCs w:val="18"/>
        </w:rPr>
        <w:t> </w:t>
      </w:r>
      <w:r>
        <w:rPr>
          <w:rFonts w:ascii="Verdana" w:hAnsi="Verdana"/>
          <w:color w:val="000000"/>
          <w:sz w:val="18"/>
          <w:szCs w:val="18"/>
        </w:rPr>
        <w:t>(EPS) / Дивиденд в расчете на одну обыкновенную акцию (DPS)</w:t>
      </w:r>
    </w:p>
    <w:p w14:paraId="4712D40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423. Коэффициент рыночной оценки (привлекательности) акции Средняя рыночная цена одной акции (р) / Книжная (</w:t>
      </w:r>
      <w:r>
        <w:rPr>
          <w:rStyle w:val="WW8Num3z0"/>
          <w:rFonts w:ascii="Verdana" w:hAnsi="Verdana"/>
          <w:color w:val="4682B4"/>
          <w:sz w:val="18"/>
          <w:szCs w:val="18"/>
        </w:rPr>
        <w:t>учетная</w:t>
      </w:r>
      <w:r>
        <w:rPr>
          <w:rFonts w:ascii="Verdana" w:hAnsi="Verdana"/>
          <w:color w:val="000000"/>
          <w:sz w:val="18"/>
          <w:szCs w:val="18"/>
        </w:rPr>
        <w:t>) цена одной акции (BV)Ы1 2 3</w:t>
      </w:r>
    </w:p>
    <w:p w14:paraId="385C6CF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424.</w:t>
      </w:r>
      <w:r>
        <w:rPr>
          <w:rStyle w:val="WW8Num2z0"/>
          <w:rFonts w:ascii="Verdana" w:hAnsi="Verdana"/>
          <w:color w:val="000000"/>
          <w:sz w:val="18"/>
          <w:szCs w:val="18"/>
        </w:rPr>
        <w:t> </w:t>
      </w:r>
      <w:r>
        <w:rPr>
          <w:rStyle w:val="WW8Num3z0"/>
          <w:rFonts w:ascii="Verdana" w:hAnsi="Verdana"/>
          <w:color w:val="4682B4"/>
          <w:sz w:val="18"/>
          <w:szCs w:val="18"/>
        </w:rPr>
        <w:t>Дивидендная</w:t>
      </w:r>
      <w:r>
        <w:rPr>
          <w:rStyle w:val="WW8Num2z0"/>
          <w:rFonts w:ascii="Verdana" w:hAnsi="Verdana"/>
          <w:color w:val="000000"/>
          <w:sz w:val="18"/>
          <w:szCs w:val="18"/>
        </w:rPr>
        <w:t> </w:t>
      </w:r>
      <w:r>
        <w:rPr>
          <w:rFonts w:ascii="Verdana" w:hAnsi="Verdana"/>
          <w:color w:val="000000"/>
          <w:sz w:val="18"/>
          <w:szCs w:val="18"/>
        </w:rPr>
        <w:t>доходность акции Сумма начисленных к выплате дивидендов (D) / Среднее количество обыкновенных акций в обращении за период (и). / Средняя рыночная стоимость одной акции (р)</w:t>
      </w:r>
    </w:p>
    <w:p w14:paraId="4CCC9BC4" w14:textId="77777777" w:rsidR="00993AC8" w:rsidRDefault="00993AC8" w:rsidP="00993A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425. Примечания:</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«нг» и «кг» означают соответственно «на начало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года» и «</w:t>
      </w:r>
      <w:r>
        <w:rPr>
          <w:rStyle w:val="WW8Num3z0"/>
          <w:rFonts w:ascii="Verdana" w:hAnsi="Verdana"/>
          <w:color w:val="4682B4"/>
          <w:sz w:val="18"/>
          <w:szCs w:val="18"/>
        </w:rPr>
        <w:t>на конец отчетного года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«нпг» означает «</w:t>
      </w:r>
      <w:r>
        <w:rPr>
          <w:rStyle w:val="WW8Num3z0"/>
          <w:rFonts w:ascii="Verdana" w:hAnsi="Verdana"/>
          <w:color w:val="4682B4"/>
          <w:sz w:val="18"/>
          <w:szCs w:val="18"/>
        </w:rPr>
        <w:t>на начало предыдущего года</w:t>
      </w:r>
      <w:r>
        <w:rPr>
          <w:rFonts w:ascii="Verdana" w:hAnsi="Verdana"/>
          <w:color w:val="000000"/>
          <w:sz w:val="18"/>
          <w:szCs w:val="18"/>
        </w:rPr>
        <w:t>»</w:t>
      </w:r>
    </w:p>
    <w:p w14:paraId="0ED4079C" w14:textId="3CDBEC15" w:rsidR="008C55BB" w:rsidRPr="00993AC8" w:rsidRDefault="00993AC8" w:rsidP="00993AC8">
      <w:r>
        <w:rPr>
          <w:rFonts w:ascii="Verdana" w:hAnsi="Verdana"/>
          <w:color w:val="000000"/>
          <w:sz w:val="18"/>
          <w:szCs w:val="18"/>
        </w:rPr>
        <w:br/>
      </w:r>
      <w:r>
        <w:rPr>
          <w:rFonts w:ascii="Verdana" w:hAnsi="Verdana"/>
          <w:color w:val="000000"/>
          <w:sz w:val="18"/>
          <w:szCs w:val="18"/>
        </w:rPr>
        <w:br/>
      </w:r>
      <w:bookmarkStart w:id="0" w:name="_GoBack"/>
      <w:bookmarkEnd w:id="0"/>
    </w:p>
    <w:sectPr w:rsidR="008C55BB" w:rsidRPr="00993AC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581E0" w14:textId="77777777" w:rsidR="00D71115" w:rsidRDefault="00D71115">
      <w:pPr>
        <w:spacing w:after="0" w:line="240" w:lineRule="auto"/>
      </w:pPr>
      <w:r>
        <w:separator/>
      </w:r>
    </w:p>
  </w:endnote>
  <w:endnote w:type="continuationSeparator" w:id="0">
    <w:p w14:paraId="0A006E7D" w14:textId="77777777" w:rsidR="00D71115" w:rsidRDefault="00D71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66EC1" w14:textId="77777777" w:rsidR="00D71115" w:rsidRDefault="00D71115">
      <w:pPr>
        <w:spacing w:after="0" w:line="240" w:lineRule="auto"/>
      </w:pPr>
      <w:r>
        <w:separator/>
      </w:r>
    </w:p>
  </w:footnote>
  <w:footnote w:type="continuationSeparator" w:id="0">
    <w:p w14:paraId="62C427C2" w14:textId="77777777" w:rsidR="00D71115" w:rsidRDefault="00D71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115"/>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43CC7-B3B3-4A20-A7EA-99604310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9972</TotalTime>
  <Pages>30</Pages>
  <Words>15341</Words>
  <Characters>87449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102585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562</cp:revision>
  <cp:lastPrinted>2009-02-06T05:36:00Z</cp:lastPrinted>
  <dcterms:created xsi:type="dcterms:W3CDTF">2016-05-04T14:28:00Z</dcterms:created>
  <dcterms:modified xsi:type="dcterms:W3CDTF">2016-07-15T10:31:00Z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