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7B67"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Шамшин, Вячеслав Михайлович.</w:t>
      </w:r>
      <w:r w:rsidRPr="00284CC8">
        <w:rPr>
          <w:rFonts w:ascii="TimesNewRomanPSMT" w:eastAsia="Times New Roman" w:hAnsi="TimesNewRomanPSMT" w:cs="Times New Roman"/>
          <w:b/>
          <w:bCs/>
          <w:color w:val="000000"/>
          <w:kern w:val="0"/>
          <w:sz w:val="26"/>
          <w:szCs w:val="26"/>
          <w:lang w:eastAsia="ru-RU"/>
        </w:rPr>
        <w:br/>
        <w:t>Граничные интегральные уравнения 1-го рода в пространственных задачах динамической теории упругости : диссертация ... кандидата физико-математических наук : 01.02.04. - Ростов-на-Дону, 2000. - 127 с. : ил.больше</w:t>
      </w:r>
    </w:p>
    <w:p w14:paraId="01071E66"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hyperlink r:id="rId8" w:history="1">
        <w:r w:rsidRPr="00284CC8">
          <w:rPr>
            <w:rStyle w:val="a8"/>
            <w:rFonts w:ascii="TimesNewRomanPSMT" w:eastAsia="Times New Roman" w:hAnsi="TimesNewRomanPSMT" w:cs="Times New Roman"/>
            <w:b/>
            <w:bCs/>
            <w:kern w:val="0"/>
            <w:sz w:val="26"/>
            <w:szCs w:val="26"/>
            <w:lang w:eastAsia="ru-RU"/>
          </w:rPr>
          <w:t>Цитаты из текста:</w:t>
        </w:r>
      </w:hyperlink>
    </w:p>
    <w:p w14:paraId="0925EBD3" w14:textId="77777777" w:rsidR="00284CC8" w:rsidRPr="00284CC8" w:rsidRDefault="00284CC8" w:rsidP="0061460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стр. 1</w:t>
      </w:r>
    </w:p>
    <w:p w14:paraId="0ED4BD0C"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с / / Р О С Т О В С К И Й ГОСУДАРСТВЕННЫЙ УНИВЕРСИТЕТ На правах рукописи ШАМШИН ВЯЧЕСЛАВ МИХАЙЛОВИЧ ГРАНИЧНЫЕ ИНТЕГРАЛЬНЫЕ УРАВНЕНИЯ 1-ГО РОДА В ПРОСТРАНСТВЕННЫХ ЗАДАЧАХ ДИНАМИЧЕСКОЙ ТЕОРИИ УПРУГОСТИ 01.02.04 — М Е Х А Н И К А Д Е Ф О Р М И Р У Е М О Г О Т В Е Р Д О Г О ТЕДА Диссертация на соискание</w:t>
      </w:r>
    </w:p>
    <w:p w14:paraId="1265279A" w14:textId="77777777" w:rsidR="00284CC8" w:rsidRPr="00284CC8" w:rsidRDefault="00284CC8" w:rsidP="0061460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стр. 2</w:t>
      </w:r>
    </w:p>
    <w:p w14:paraId="4DACFD8C"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1-го рода в пространственных зада</w:t>
      </w:r>
      <w:r w:rsidRPr="00284CC8">
        <w:rPr>
          <w:rFonts w:ascii="TimesNewRomanPSMT" w:eastAsia="Times New Roman" w:hAnsi="TimesNewRomanPSMT" w:cs="Times New Roman"/>
          <w:b/>
          <w:bCs/>
          <w:color w:val="000000"/>
          <w:kern w:val="0"/>
          <w:sz w:val="26"/>
          <w:szCs w:val="26"/>
          <w:lang w:eastAsia="ru-RU"/>
        </w:rPr>
        <w:softHyphen/>
        <w:t xml:space="preserve"> чах анизотропной теории упругости Формулировка Г И У 1-го рода в пространственных зада</w:t>
      </w:r>
      <w:r w:rsidRPr="00284CC8">
        <w:rPr>
          <w:rFonts w:ascii="TimesNewRomanPSMT" w:eastAsia="Times New Roman" w:hAnsi="TimesNewRomanPSMT" w:cs="Times New Roman"/>
          <w:b/>
          <w:bCs/>
          <w:color w:val="000000"/>
          <w:kern w:val="0"/>
          <w:sz w:val="26"/>
          <w:szCs w:val="26"/>
          <w:lang w:eastAsia="ru-RU"/>
        </w:rPr>
        <w:softHyphen/>
        <w:t xml:space="preserve"> чах изотропной теории упругости Эквивалентность системы Г И У 1-го рода и исходных кра</w:t>
      </w:r>
      <w:r w:rsidRPr="00284CC8">
        <w:rPr>
          <w:rFonts w:ascii="TimesNewRomanPSMT" w:eastAsia="Times New Roman" w:hAnsi="TimesNewRomanPSMT" w:cs="Times New Roman"/>
          <w:b/>
          <w:bCs/>
          <w:color w:val="000000"/>
          <w:kern w:val="0"/>
          <w:sz w:val="26"/>
          <w:szCs w:val="26"/>
          <w:lang w:eastAsia="ru-RU"/>
        </w:rPr>
        <w:softHyphen/>
        <w:t xml:space="preserve"> евых задач Формулировка ГИУ 1-го рода в пространственных зада</w:t>
      </w:r>
      <w:r w:rsidRPr="00284CC8">
        <w:rPr>
          <w:rFonts w:ascii="TimesNewRomanPSMT" w:eastAsia="Times New Roman" w:hAnsi="TimesNewRomanPSMT" w:cs="Times New Roman"/>
          <w:b/>
          <w:bCs/>
          <w:color w:val="000000"/>
          <w:kern w:val="0"/>
          <w:sz w:val="26"/>
          <w:szCs w:val="26"/>
          <w:lang w:eastAsia="ru-RU"/>
        </w:rPr>
        <w:softHyphen/>
        <w:t xml:space="preserve"> чах изотропной теории упругости</w:t>
      </w:r>
    </w:p>
    <w:p w14:paraId="0087C7B5" w14:textId="77777777" w:rsidR="00284CC8" w:rsidRPr="00284CC8" w:rsidRDefault="00284CC8" w:rsidP="0061460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стр. 13</w:t>
      </w:r>
    </w:p>
    <w:p w14:paraId="74050C78"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типа (1-9). 1.3 Формулировка ГИУ 1-го рода в пространствен</w:t>
      </w:r>
      <w:r w:rsidRPr="00284CC8">
        <w:rPr>
          <w:rFonts w:ascii="TimesNewRomanPSMT" w:eastAsia="Times New Roman" w:hAnsi="TimesNewRomanPSMT" w:cs="Times New Roman"/>
          <w:b/>
          <w:bCs/>
          <w:color w:val="000000"/>
          <w:kern w:val="0"/>
          <w:sz w:val="26"/>
          <w:szCs w:val="26"/>
          <w:lang w:eastAsia="ru-RU"/>
        </w:rPr>
        <w:softHyphen/>
        <w:t xml:space="preserve"> ных задачах изотропной теории упругости Построим систему Г И У 1-го рода д л я динамических задач изотроп</w:t>
      </w:r>
      <w:r w:rsidRPr="00284CC8">
        <w:rPr>
          <w:rFonts w:ascii="TimesNewRomanPSMT" w:eastAsia="Times New Roman" w:hAnsi="TimesNewRomanPSMT" w:cs="Times New Roman"/>
          <w:b/>
          <w:bCs/>
          <w:color w:val="000000"/>
          <w:kern w:val="0"/>
          <w:sz w:val="26"/>
          <w:szCs w:val="26"/>
          <w:lang w:eastAsia="ru-RU"/>
        </w:rPr>
        <w:softHyphen/>
        <w:t xml:space="preserve"> ной теории упругости. Произведем интегральное преобразование Фурье уравнения (1.1) с параметром а = (ai, а2, а з ) . Умножим уравнение (1.1)</w:t>
      </w:r>
    </w:p>
    <w:p w14:paraId="00BC4DC3" w14:textId="77777777" w:rsidR="00284CC8" w:rsidRPr="00284CC8" w:rsidRDefault="00284CC8" w:rsidP="0061460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2FFDBB9"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Шамшин, Вячеслав Михайлович</w:t>
      </w:r>
    </w:p>
    <w:p w14:paraId="3C9D36A7"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Введение.</w:t>
      </w:r>
    </w:p>
    <w:p w14:paraId="76467FED"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 Формулировка граничных интегральных уравнений 1-го рода в пространственных задачах динамической теории упругости</w:t>
      </w:r>
    </w:p>
    <w:p w14:paraId="09A6B072"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1.1 Постановка задачи о колебаниях изотропного упругого тела.,</w:t>
      </w:r>
    </w:p>
    <w:p w14:paraId="5ACBB6F1"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1.2 Формулировка ГИУ 1-го рода в пространственных задачах анизотропной теории упругости.</w:t>
      </w:r>
    </w:p>
    <w:p w14:paraId="543617DD"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1.3 Формулировка ГИУ 1-го рода в пространственных задачах изотропной теории упругости.</w:t>
      </w:r>
    </w:p>
    <w:p w14:paraId="3A3E4ABC"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1.4 Эквивалентность системы ГИУ 1-го рода и исходных краевых задач.</w:t>
      </w:r>
    </w:p>
    <w:p w14:paraId="02C5D2C9"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lastRenderedPageBreak/>
        <w:t>1.5 Формулировка ГИУ 1-го рода в пространственных задачах изотропной теории упругости для кусочно-однородных тел.</w:t>
      </w:r>
    </w:p>
    <w:p w14:paraId="7A341D3E"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1.6 Аксиально-симметричная деформация тела вращения</w:t>
      </w:r>
    </w:p>
    <w:p w14:paraId="3C52C485"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1.7 Крутильные колебания тел вращения.</w:t>
      </w:r>
    </w:p>
    <w:p w14:paraId="4E49E993"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1.8 Продольные колебания тел вращения.</w:t>
      </w:r>
    </w:p>
    <w:p w14:paraId="04927C48"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1.9 Пространственные задачи для уравнения Гельмгольца</w:t>
      </w:r>
    </w:p>
    <w:p w14:paraId="02B67B66"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Методы исследования ГИУ 1-го рода</w:t>
      </w:r>
    </w:p>
    <w:p w14:paraId="2DA8B619" w14:textId="77777777" w:rsidR="00284CC8" w:rsidRPr="00284CC8" w:rsidRDefault="00284CC8" w:rsidP="00284CC8">
      <w:pPr>
        <w:rPr>
          <w:rFonts w:ascii="TimesNewRomanPSMT" w:eastAsia="Times New Roman" w:hAnsi="TimesNewRomanPSMT" w:cs="Times New Roman"/>
          <w:b/>
          <w:bCs/>
          <w:color w:val="000000"/>
          <w:kern w:val="0"/>
          <w:sz w:val="26"/>
          <w:szCs w:val="26"/>
          <w:lang w:eastAsia="ru-RU"/>
        </w:rPr>
      </w:pPr>
      <w:r w:rsidRPr="00284CC8">
        <w:rPr>
          <w:rFonts w:ascii="TimesNewRomanPSMT" w:eastAsia="Times New Roman" w:hAnsi="TimesNewRomanPSMT" w:cs="Times New Roman"/>
          <w:b/>
          <w:bCs/>
          <w:color w:val="000000"/>
          <w:kern w:val="0"/>
          <w:sz w:val="26"/>
          <w:szCs w:val="26"/>
          <w:lang w:eastAsia="ru-RU"/>
        </w:rPr>
        <w:t>2.1 Методы регуляризации при решении интегральных уравнений Фредгольма 1-го рода.</w:t>
      </w:r>
    </w:p>
    <w:p w14:paraId="4CCADE6E" w14:textId="70FF8550" w:rsidR="004F7911" w:rsidRPr="00284CC8" w:rsidRDefault="004F7911" w:rsidP="00284CC8"/>
    <w:sectPr w:rsidR="004F7911" w:rsidRPr="00284CC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F963" w14:textId="77777777" w:rsidR="0061460A" w:rsidRDefault="0061460A">
      <w:pPr>
        <w:spacing w:after="0" w:line="240" w:lineRule="auto"/>
      </w:pPr>
      <w:r>
        <w:separator/>
      </w:r>
    </w:p>
  </w:endnote>
  <w:endnote w:type="continuationSeparator" w:id="0">
    <w:p w14:paraId="32BE5BD8" w14:textId="77777777" w:rsidR="0061460A" w:rsidRDefault="0061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44D1" w14:textId="77777777" w:rsidR="0061460A" w:rsidRDefault="0061460A"/>
    <w:p w14:paraId="73DAFE2F" w14:textId="77777777" w:rsidR="0061460A" w:rsidRDefault="0061460A"/>
    <w:p w14:paraId="33563F5F" w14:textId="77777777" w:rsidR="0061460A" w:rsidRDefault="0061460A"/>
    <w:p w14:paraId="0EC9E161" w14:textId="77777777" w:rsidR="0061460A" w:rsidRDefault="0061460A"/>
    <w:p w14:paraId="71D7ECC0" w14:textId="77777777" w:rsidR="0061460A" w:rsidRDefault="0061460A"/>
    <w:p w14:paraId="03A26988" w14:textId="77777777" w:rsidR="0061460A" w:rsidRDefault="0061460A"/>
    <w:p w14:paraId="08B7298D" w14:textId="77777777" w:rsidR="0061460A" w:rsidRDefault="006146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96E8A" wp14:editId="641268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0EFD7" w14:textId="77777777" w:rsidR="0061460A" w:rsidRDefault="00614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96E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0EFD7" w14:textId="77777777" w:rsidR="0061460A" w:rsidRDefault="00614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1C0F7" w14:textId="77777777" w:rsidR="0061460A" w:rsidRDefault="0061460A"/>
    <w:p w14:paraId="2514AD28" w14:textId="77777777" w:rsidR="0061460A" w:rsidRDefault="0061460A"/>
    <w:p w14:paraId="2543A0E3" w14:textId="77777777" w:rsidR="0061460A" w:rsidRDefault="006146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1701E" wp14:editId="3676FD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E87E" w14:textId="77777777" w:rsidR="0061460A" w:rsidRDefault="0061460A"/>
                          <w:p w14:paraId="06C51D04" w14:textId="77777777" w:rsidR="0061460A" w:rsidRDefault="00614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170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5E87E" w14:textId="77777777" w:rsidR="0061460A" w:rsidRDefault="0061460A"/>
                    <w:p w14:paraId="06C51D04" w14:textId="77777777" w:rsidR="0061460A" w:rsidRDefault="00614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7FF7A3" w14:textId="77777777" w:rsidR="0061460A" w:rsidRDefault="0061460A"/>
    <w:p w14:paraId="7E4BF384" w14:textId="77777777" w:rsidR="0061460A" w:rsidRDefault="0061460A">
      <w:pPr>
        <w:rPr>
          <w:sz w:val="2"/>
          <w:szCs w:val="2"/>
        </w:rPr>
      </w:pPr>
    </w:p>
    <w:p w14:paraId="42C9FDD9" w14:textId="77777777" w:rsidR="0061460A" w:rsidRDefault="0061460A"/>
    <w:p w14:paraId="5A1C4113" w14:textId="77777777" w:rsidR="0061460A" w:rsidRDefault="0061460A">
      <w:pPr>
        <w:spacing w:after="0" w:line="240" w:lineRule="auto"/>
      </w:pPr>
    </w:p>
  </w:footnote>
  <w:footnote w:type="continuationSeparator" w:id="0">
    <w:p w14:paraId="700BBA73" w14:textId="77777777" w:rsidR="0061460A" w:rsidRDefault="0061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F02C15"/>
    <w:multiLevelType w:val="multilevel"/>
    <w:tmpl w:val="D6F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0A"/>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180171</TotalTime>
  <Pages>2</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5952</cp:revision>
  <cp:lastPrinted>2009-02-06T05:36:00Z</cp:lastPrinted>
  <dcterms:created xsi:type="dcterms:W3CDTF">2024-01-07T13:43:00Z</dcterms:created>
  <dcterms:modified xsi:type="dcterms:W3CDTF">2025-10-09T19:02:00Z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