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F97DC" w14:textId="77777777" w:rsidR="002659B3" w:rsidRDefault="002659B3" w:rsidP="002659B3">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 прогнозирование состояния рынка труда Республики Марий Эл</w:t>
      </w:r>
    </w:p>
    <w:p w14:paraId="707553D2" w14:textId="77777777" w:rsidR="002659B3" w:rsidRDefault="002659B3" w:rsidP="002659B3">
      <w:pPr>
        <w:rPr>
          <w:rFonts w:ascii="Verdana" w:hAnsi="Verdana"/>
          <w:color w:val="000000"/>
          <w:sz w:val="18"/>
          <w:szCs w:val="18"/>
          <w:shd w:val="clear" w:color="auto" w:fill="FFFFFF"/>
        </w:rPr>
      </w:pPr>
    </w:p>
    <w:p w14:paraId="601D9AB2" w14:textId="77777777" w:rsidR="002659B3" w:rsidRDefault="002659B3" w:rsidP="002659B3">
      <w:pPr>
        <w:rPr>
          <w:rFonts w:ascii="Verdana" w:hAnsi="Verdana"/>
          <w:color w:val="000000"/>
          <w:sz w:val="18"/>
          <w:szCs w:val="18"/>
          <w:shd w:val="clear" w:color="auto" w:fill="FFFFFF"/>
        </w:rPr>
      </w:pPr>
    </w:p>
    <w:p w14:paraId="32DA2EAA" w14:textId="77777777" w:rsidR="002659B3" w:rsidRDefault="002659B3" w:rsidP="002659B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Сарычева, Татьяна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73D04B9" w14:textId="77777777" w:rsidR="002659B3" w:rsidRDefault="002659B3" w:rsidP="002659B3">
      <w:pPr>
        <w:spacing w:line="270" w:lineRule="atLeast"/>
        <w:rPr>
          <w:rFonts w:ascii="Verdana" w:hAnsi="Verdana"/>
          <w:color w:val="000000"/>
          <w:sz w:val="18"/>
          <w:szCs w:val="18"/>
        </w:rPr>
      </w:pPr>
      <w:r>
        <w:rPr>
          <w:rFonts w:ascii="Verdana" w:hAnsi="Verdana"/>
          <w:color w:val="000000"/>
          <w:sz w:val="18"/>
          <w:szCs w:val="18"/>
        </w:rPr>
        <w:t>2006</w:t>
      </w:r>
    </w:p>
    <w:p w14:paraId="7AEB2CA8" w14:textId="77777777" w:rsidR="002659B3" w:rsidRDefault="002659B3" w:rsidP="002659B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B1D2830" w14:textId="77777777" w:rsidR="002659B3" w:rsidRDefault="002659B3" w:rsidP="002659B3">
      <w:pPr>
        <w:spacing w:line="270" w:lineRule="atLeast"/>
        <w:rPr>
          <w:rFonts w:ascii="Verdana" w:hAnsi="Verdana"/>
          <w:color w:val="000000"/>
          <w:sz w:val="18"/>
          <w:szCs w:val="18"/>
        </w:rPr>
      </w:pPr>
      <w:r>
        <w:rPr>
          <w:rFonts w:ascii="Verdana" w:hAnsi="Verdana"/>
          <w:color w:val="000000"/>
          <w:sz w:val="18"/>
          <w:szCs w:val="18"/>
        </w:rPr>
        <w:t>Сарычева, Татьяна Владимировна</w:t>
      </w:r>
    </w:p>
    <w:p w14:paraId="189B765B" w14:textId="77777777" w:rsidR="002659B3" w:rsidRDefault="002659B3" w:rsidP="002659B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F184E63" w14:textId="77777777" w:rsidR="002659B3" w:rsidRDefault="002659B3" w:rsidP="002659B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283F0D4" w14:textId="77777777" w:rsidR="002659B3" w:rsidRDefault="002659B3" w:rsidP="002659B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ABAA5B9" w14:textId="77777777" w:rsidR="002659B3" w:rsidRDefault="002659B3" w:rsidP="002659B3">
      <w:pPr>
        <w:spacing w:line="270" w:lineRule="atLeast"/>
        <w:rPr>
          <w:rFonts w:ascii="Verdana" w:hAnsi="Verdana"/>
          <w:color w:val="000000"/>
          <w:sz w:val="18"/>
          <w:szCs w:val="18"/>
        </w:rPr>
      </w:pPr>
      <w:r>
        <w:rPr>
          <w:rFonts w:ascii="Verdana" w:hAnsi="Verdana"/>
          <w:color w:val="000000"/>
          <w:sz w:val="18"/>
          <w:szCs w:val="18"/>
        </w:rPr>
        <w:t>Москва</w:t>
      </w:r>
    </w:p>
    <w:p w14:paraId="0574603D" w14:textId="77777777" w:rsidR="002659B3" w:rsidRDefault="002659B3" w:rsidP="002659B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C9CA6DA" w14:textId="77777777" w:rsidR="002659B3" w:rsidRDefault="002659B3" w:rsidP="002659B3">
      <w:pPr>
        <w:spacing w:line="270" w:lineRule="atLeast"/>
        <w:rPr>
          <w:rFonts w:ascii="Verdana" w:hAnsi="Verdana"/>
          <w:color w:val="000000"/>
          <w:sz w:val="18"/>
          <w:szCs w:val="18"/>
        </w:rPr>
      </w:pPr>
      <w:r>
        <w:rPr>
          <w:rFonts w:ascii="Verdana" w:hAnsi="Verdana"/>
          <w:color w:val="000000"/>
          <w:sz w:val="18"/>
          <w:szCs w:val="18"/>
        </w:rPr>
        <w:t>08.00.12</w:t>
      </w:r>
    </w:p>
    <w:p w14:paraId="00B9D6DC" w14:textId="77777777" w:rsidR="002659B3" w:rsidRDefault="002659B3" w:rsidP="002659B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4746B58" w14:textId="77777777" w:rsidR="002659B3" w:rsidRDefault="002659B3" w:rsidP="002659B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146FC5E" w14:textId="77777777" w:rsidR="002659B3" w:rsidRDefault="002659B3" w:rsidP="002659B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B4C68A9" w14:textId="77777777" w:rsidR="002659B3" w:rsidRDefault="002659B3" w:rsidP="002659B3">
      <w:pPr>
        <w:spacing w:line="270" w:lineRule="atLeast"/>
        <w:rPr>
          <w:rFonts w:ascii="Verdana" w:hAnsi="Verdana"/>
          <w:color w:val="000000"/>
          <w:sz w:val="18"/>
          <w:szCs w:val="18"/>
        </w:rPr>
      </w:pPr>
      <w:r>
        <w:rPr>
          <w:rFonts w:ascii="Verdana" w:hAnsi="Verdana"/>
          <w:color w:val="000000"/>
          <w:sz w:val="18"/>
          <w:szCs w:val="18"/>
        </w:rPr>
        <w:t>181</w:t>
      </w:r>
    </w:p>
    <w:p w14:paraId="0D57CBF4" w14:textId="77777777" w:rsidR="002659B3" w:rsidRDefault="002659B3" w:rsidP="002659B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Сарычева, Татьяна Владимировна</w:t>
      </w:r>
    </w:p>
    <w:p w14:paraId="7C37F7B9"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A277B3B"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ЭКОНОМИКО-СТАТИСТИЧЕСКИЙ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РЫНКА ТРУДА РЕСПУБЛИКИ МАРИЙ ЭЛ.</w:t>
      </w:r>
    </w:p>
    <w:p w14:paraId="27AF4633"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Рынок</w:t>
      </w:r>
      <w:r>
        <w:rPr>
          <w:rStyle w:val="WW8Num2z0"/>
          <w:rFonts w:ascii="Verdana" w:hAnsi="Verdana"/>
          <w:color w:val="000000"/>
          <w:sz w:val="18"/>
          <w:szCs w:val="18"/>
        </w:rPr>
        <w:t> </w:t>
      </w:r>
      <w:r>
        <w:rPr>
          <w:rStyle w:val="WW8Num3z0"/>
          <w:rFonts w:ascii="Verdana" w:hAnsi="Verdana"/>
          <w:color w:val="4682B4"/>
          <w:sz w:val="18"/>
          <w:szCs w:val="18"/>
        </w:rPr>
        <w:t>труда</w:t>
      </w:r>
      <w:r>
        <w:rPr>
          <w:rStyle w:val="WW8Num2z0"/>
          <w:rFonts w:ascii="Verdana" w:hAnsi="Verdana"/>
          <w:color w:val="000000"/>
          <w:sz w:val="18"/>
          <w:szCs w:val="18"/>
        </w:rPr>
        <w:t> </w:t>
      </w:r>
      <w:r>
        <w:rPr>
          <w:rFonts w:ascii="Verdana" w:hAnsi="Verdana"/>
          <w:color w:val="000000"/>
          <w:sz w:val="18"/>
          <w:szCs w:val="18"/>
        </w:rPr>
        <w:t>как объект статистического исследования.</w:t>
      </w:r>
    </w:p>
    <w:p w14:paraId="0A24DC1C"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формирования регионального</w:t>
      </w:r>
      <w:r>
        <w:rPr>
          <w:rStyle w:val="WW8Num2z0"/>
          <w:rFonts w:ascii="Verdana" w:hAnsi="Verdana"/>
          <w:color w:val="000000"/>
          <w:sz w:val="18"/>
          <w:szCs w:val="18"/>
        </w:rPr>
        <w:t> </w:t>
      </w:r>
      <w:r>
        <w:rPr>
          <w:rStyle w:val="WW8Num3z0"/>
          <w:rFonts w:ascii="Verdana" w:hAnsi="Verdana"/>
          <w:color w:val="4682B4"/>
          <w:sz w:val="18"/>
          <w:szCs w:val="18"/>
        </w:rPr>
        <w:t>рынка</w:t>
      </w:r>
      <w:r>
        <w:rPr>
          <w:rStyle w:val="WW8Num2z0"/>
          <w:rFonts w:ascii="Verdana" w:hAnsi="Verdana"/>
          <w:color w:val="000000"/>
          <w:sz w:val="18"/>
          <w:szCs w:val="18"/>
        </w:rPr>
        <w:t> </w:t>
      </w:r>
      <w:r>
        <w:rPr>
          <w:rFonts w:ascii="Verdana" w:hAnsi="Verdana"/>
          <w:color w:val="000000"/>
          <w:sz w:val="18"/>
          <w:szCs w:val="18"/>
        </w:rPr>
        <w:t>труда.</w:t>
      </w:r>
    </w:p>
    <w:p w14:paraId="431CDFE2"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Оценка качественных и количественных сдвигов в сфере</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w:t>
      </w:r>
    </w:p>
    <w:p w14:paraId="45C5C668"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МНОГОМЕРНЫЙ</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РЫНКА ТРУДА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w:t>
      </w:r>
    </w:p>
    <w:p w14:paraId="4F594D6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по показателям уровня и дифференциации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w:t>
      </w:r>
    </w:p>
    <w:p w14:paraId="2FFC8A5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системы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и безработицу.</w:t>
      </w:r>
    </w:p>
    <w:p w14:paraId="0655195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Использование дискриминантного анализа в определении социальной позиции респондентов.</w:t>
      </w:r>
    </w:p>
    <w:p w14:paraId="09B99BE9"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ОСНОВНЫХ ПОКАЗАТЕЛЕЙ РЫНКА ТРУДА.</w:t>
      </w:r>
    </w:p>
    <w:p w14:paraId="309EFECE"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рынка труда.</w:t>
      </w:r>
    </w:p>
    <w:p w14:paraId="5EA1F169"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Система одновременных уравнений на главных компонентах</w:t>
      </w:r>
    </w:p>
    <w:p w14:paraId="05B73B6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Style w:val="WW8Num2z0"/>
          <w:rFonts w:ascii="Verdana" w:hAnsi="Verdana"/>
          <w:color w:val="000000"/>
          <w:sz w:val="18"/>
          <w:szCs w:val="18"/>
        </w:rPr>
        <w:t> </w:t>
      </w:r>
      <w:r>
        <w:rPr>
          <w:rFonts w:ascii="Verdana" w:hAnsi="Verdana"/>
          <w:color w:val="000000"/>
          <w:sz w:val="18"/>
          <w:szCs w:val="18"/>
        </w:rPr>
        <w:t>прогнозирование с использованием моделей АРПСС.</w:t>
      </w:r>
    </w:p>
    <w:p w14:paraId="616F050F" w14:textId="77777777" w:rsidR="002659B3" w:rsidRDefault="002659B3" w:rsidP="002659B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и прогнозирование состояния рынка труда Республики Марий Эл"</w:t>
      </w:r>
    </w:p>
    <w:p w14:paraId="7B21E916"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Успешное решение проблем, возникающих в переходный период экономики, на рынке труда во многом зависит от степени обоснованности методики, способов измерения и оценки, а также выбора применяемых для этих целей оценочных показателей.</w:t>
      </w:r>
    </w:p>
    <w:p w14:paraId="5EF7EC9F"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Статистический анализ рынка труда играет важную роль, так как именно рынок труда приводит в движение все ресурсы, в связи с тем, что здесь формируется и распределяется по профессиям, предприятиям (</w:t>
      </w:r>
      <w:r>
        <w:rPr>
          <w:rStyle w:val="WW8Num3z0"/>
          <w:rFonts w:ascii="Verdana" w:hAnsi="Verdana"/>
          <w:color w:val="4682B4"/>
          <w:sz w:val="18"/>
          <w:szCs w:val="18"/>
        </w:rPr>
        <w:t>фирмам</w:t>
      </w:r>
      <w:r>
        <w:rPr>
          <w:rFonts w:ascii="Verdana" w:hAnsi="Verdana"/>
          <w:color w:val="000000"/>
          <w:sz w:val="18"/>
          <w:szCs w:val="18"/>
        </w:rPr>
        <w:t>), регионам и отраслям и включается в действие наиболее важный ресурс - рабочая сила. Через рынок труда идет комплектование предприятий (</w:t>
      </w:r>
      <w:r>
        <w:rPr>
          <w:rStyle w:val="WW8Num3z0"/>
          <w:rFonts w:ascii="Verdana" w:hAnsi="Verdana"/>
          <w:color w:val="4682B4"/>
          <w:sz w:val="18"/>
          <w:szCs w:val="18"/>
        </w:rPr>
        <w:t>фирм</w:t>
      </w:r>
      <w:r>
        <w:rPr>
          <w:rFonts w:ascii="Verdana" w:hAnsi="Verdana"/>
          <w:color w:val="000000"/>
          <w:sz w:val="18"/>
          <w:szCs w:val="18"/>
        </w:rPr>
        <w:t>) нужной рабочей силой, в необходимых количествах и должного качества. Далеко не всегда в каждом регионе имеется в наличии необходимая рабочая сила. Но именно анализ и прогнозирование основных составляющих рынка труда показывает, какие профессии нужны, а какие имеются в излишестве, что должны делать ищущие работу в своей подготовке, переподготовке, расширении имеющихся знаний и умений для получения работы.</w:t>
      </w:r>
    </w:p>
    <w:p w14:paraId="683D84DF"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рабочей силы между секторами экономики обнаруживает прогрессирующую тенденцию</w:t>
      </w:r>
      <w:r>
        <w:rPr>
          <w:rStyle w:val="WW8Num2z0"/>
          <w:rFonts w:ascii="Verdana" w:hAnsi="Verdana"/>
          <w:color w:val="000000"/>
          <w:sz w:val="18"/>
          <w:szCs w:val="18"/>
        </w:rPr>
        <w:t> </w:t>
      </w:r>
      <w:r>
        <w:rPr>
          <w:rStyle w:val="WW8Num3z0"/>
          <w:rFonts w:ascii="Verdana" w:hAnsi="Verdana"/>
          <w:color w:val="4682B4"/>
          <w:sz w:val="18"/>
          <w:szCs w:val="18"/>
        </w:rPr>
        <w:t>деформализации</w:t>
      </w:r>
      <w:r>
        <w:rPr>
          <w:rStyle w:val="WW8Num2z0"/>
          <w:rFonts w:ascii="Verdana" w:hAnsi="Verdana"/>
          <w:color w:val="000000"/>
          <w:sz w:val="18"/>
          <w:szCs w:val="18"/>
        </w:rPr>
        <w:t> </w:t>
      </w:r>
      <w:r>
        <w:rPr>
          <w:rFonts w:ascii="Verdana" w:hAnsi="Verdana"/>
          <w:color w:val="000000"/>
          <w:sz w:val="18"/>
          <w:szCs w:val="18"/>
        </w:rPr>
        <w:t>занятости. При отсутствии благоприятных экономических условий для легализации нерег-ламентированной деятельности, необходимой нормативной базы ее регулирования, включая нормы социальной защиты и социального обеспечения, гарантии труда, техники безопасности, неформальная сфера все более ограничивает возможности для продуктивной</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в официальном секторе экономики.</w:t>
      </w:r>
    </w:p>
    <w:p w14:paraId="1B1F5B8C"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данных проблем в немалой степени зависит от глубины научных представлений о сущности рынка труда, особенностях его формирования и условиях эффективного функционирования, механизмах внутренней саморегуляции и необходимого статистического контроля, оптимальных параметрах экономической эффективности и социальной надежности.</w:t>
      </w:r>
    </w:p>
    <w:p w14:paraId="1D07B8FE"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Становление рыночной экономики в России влечет за собой кардинальные изменения социально-экономической жизни общества. Рынок труда является одним из</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состояние которого позволяет судить о национальном благополучии и экономической стабильности.</w:t>
      </w:r>
    </w:p>
    <w:p w14:paraId="4C50A56A"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рынка труда в</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идет сложно и противоречиво.</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состояние экономики региона усиливает</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рабочей силы в неформальный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Fonts w:ascii="Verdana" w:hAnsi="Verdana"/>
          <w:color w:val="000000"/>
          <w:sz w:val="18"/>
          <w:szCs w:val="18"/>
        </w:rPr>
        <w:t>, где занято около половины</w:t>
      </w:r>
      <w:r>
        <w:rPr>
          <w:rStyle w:val="WW8Num2z0"/>
          <w:rFonts w:ascii="Verdana" w:hAnsi="Verdana"/>
          <w:color w:val="000000"/>
          <w:sz w:val="18"/>
          <w:szCs w:val="18"/>
        </w:rPr>
        <w:t> </w:t>
      </w:r>
      <w:r>
        <w:rPr>
          <w:rStyle w:val="WW8Num3z0"/>
          <w:rFonts w:ascii="Verdana" w:hAnsi="Verdana"/>
          <w:color w:val="4682B4"/>
          <w:sz w:val="18"/>
          <w:szCs w:val="18"/>
        </w:rPr>
        <w:t>трудоспособною</w:t>
      </w:r>
      <w:r>
        <w:rPr>
          <w:rStyle w:val="WW8Num2z0"/>
          <w:rFonts w:ascii="Verdana" w:hAnsi="Verdana"/>
          <w:color w:val="000000"/>
          <w:sz w:val="18"/>
          <w:szCs w:val="18"/>
        </w:rPr>
        <w:t> </w:t>
      </w:r>
      <w:r>
        <w:rPr>
          <w:rFonts w:ascii="Verdana" w:hAnsi="Verdana"/>
          <w:color w:val="000000"/>
          <w:sz w:val="18"/>
          <w:szCs w:val="18"/>
        </w:rPr>
        <w:t>населения республики.</w:t>
      </w:r>
    </w:p>
    <w:p w14:paraId="4CE6B5BD"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Острота проблем формирования рынка труда в республике в значительной мере связана с перенасыщением общественного производства рабочей силой. Прямым следствием этого является рост</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Снижение уровня жизни подавляющего большинства населения республики до черты физического выживания сопровождается углубляющейся дифференциацией в уровнях доходов. Падение жизненного уровня и углубление неравенства населения по доходам негативно отражается на процессах</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рабочей силы, ведет к разрушению трудового потенциала.</w:t>
      </w:r>
    </w:p>
    <w:p w14:paraId="49D6F285"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Регрессивные изменения происходят в</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 профессионально-квалификационной структуре занятости. Характер устойчивой тенденции приобретает растущее высвобождение работников промышленных предприятий.</w:t>
      </w:r>
    </w:p>
    <w:p w14:paraId="5622B082"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Наблюдается устойчивый рост</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безработных со средним специальным и высшим образованием. Их ряды активно пополняют выпускники профессиональной школы, половина из которых после завершения обучения лишена возможности</w:t>
      </w:r>
      <w:r>
        <w:rPr>
          <w:rStyle w:val="WW8Num2z0"/>
          <w:rFonts w:ascii="Verdana" w:hAnsi="Verdana"/>
          <w:color w:val="000000"/>
          <w:sz w:val="18"/>
          <w:szCs w:val="18"/>
        </w:rPr>
        <w:t> </w:t>
      </w:r>
      <w:r>
        <w:rPr>
          <w:rStyle w:val="WW8Num3z0"/>
          <w:rFonts w:ascii="Verdana" w:hAnsi="Verdana"/>
          <w:color w:val="4682B4"/>
          <w:sz w:val="18"/>
          <w:szCs w:val="18"/>
        </w:rPr>
        <w:t>трудоустройства</w:t>
      </w:r>
      <w:r>
        <w:rPr>
          <w:rFonts w:ascii="Verdana" w:hAnsi="Verdana"/>
          <w:color w:val="000000"/>
          <w:sz w:val="18"/>
          <w:szCs w:val="18"/>
        </w:rPr>
        <w:t>.</w:t>
      </w:r>
    </w:p>
    <w:p w14:paraId="0BDA3D0D"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Объективную оценку регионального рынка труда невозможно осуществить без полного учета социальных и экономических характеристик. Вместе с тем аспекты данной проблемы не находят однозначного решения, требуют применения новых подходов и методов, обусловленных перестройкой общественных отношений и формированием рыночного механизма.</w:t>
      </w:r>
    </w:p>
    <w:p w14:paraId="4E64DCAF"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определяет актуальность темы диссертации, посвященной анализу и прогнозированию регионального рынка труда и повышению занятости населения как основы экономического и социального развития. Поиск новых подходов к исследованию рынка труда и эффективности его функционирования определил цели и задачи данного исследования.</w:t>
      </w:r>
    </w:p>
    <w:p w14:paraId="0E7311ED"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методики комплексного статистического анализа рынка труда. Цель диссертационной работы обусловила постановку и решение следующих задач:</w:t>
      </w:r>
    </w:p>
    <w:p w14:paraId="6F83573C"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провести экономико-статистический анализ современного состояния рынка труда и </w:t>
      </w:r>
      <w:r>
        <w:rPr>
          <w:rFonts w:ascii="Verdana" w:hAnsi="Verdana"/>
          <w:color w:val="000000"/>
          <w:sz w:val="18"/>
          <w:szCs w:val="18"/>
        </w:rPr>
        <w:lastRenderedPageBreak/>
        <w:t>экономических основ его функционирования в Республике Марий Эл;</w:t>
      </w:r>
    </w:p>
    <w:p w14:paraId="1CB68419"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качественные и количественные сдвиги в сфере занятости республики;</w:t>
      </w:r>
    </w:p>
    <w:p w14:paraId="20F66AC2"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классификацию административных единиц республики по показателям уровня и дифференциации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w:t>
      </w:r>
    </w:p>
    <w:p w14:paraId="286A4661"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факторные признаки, определяющие социальный статус</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населения и оценить количественные правила отнесения респондентов в группы занятых и</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Fonts w:ascii="Verdana" w:hAnsi="Verdana"/>
          <w:color w:val="000000"/>
          <w:sz w:val="18"/>
          <w:szCs w:val="18"/>
        </w:rPr>
        <w:t>;</w:t>
      </w:r>
    </w:p>
    <w:p w14:paraId="101AD008"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построения</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модели рынка труда;</w:t>
      </w:r>
    </w:p>
    <w:p w14:paraId="6FAB7FBF"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прогноз численного состава основных групп</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республики.</w:t>
      </w:r>
    </w:p>
    <w:p w14:paraId="2150AF1C"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исследовании является рынок труда Республики Марий Эл.</w:t>
      </w:r>
    </w:p>
    <w:p w14:paraId="2F5A8E3A"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количественные закономерности, возникающие в процессе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рынка труда в регионе.</w:t>
      </w:r>
    </w:p>
    <w:p w14:paraId="400F24BB"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база исследования представляют труды отечественных и зарубежных ученых по анализу и прогнозированию рынка труда, вопросам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математического моделирования и прогнозирования.</w:t>
      </w:r>
    </w:p>
    <w:p w14:paraId="2000F5B9"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многомерные статистические методы корреляционного, регрессионного, кластерного, компонентного и дискриминантного анализов, анализа временных рядов и прогнозирования, табличные и графические методы представления результатов исследования.</w:t>
      </w:r>
    </w:p>
    <w:p w14:paraId="5FDF813D"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обработки данных использовались пакеты прикладных программ «Statistica 6.0», «SYSTAT 10.2», «Microsoft Excel».</w:t>
      </w:r>
    </w:p>
    <w:p w14:paraId="1C6DE27F"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составляют данные статистических сборников и выборочные обследования населения по проблемам занятости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и Министерства экономики Республики Марий Эл, а также данные периодической печати и Интернет сайтов.</w:t>
      </w:r>
    </w:p>
    <w:p w14:paraId="3E96D3BD"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проведении комплексного статистического анализа и прогнозирования основных характеристик рынка труда в регионе. В работе сформулированы и обоснованы следующие научные положения, выносимые на защиту:</w:t>
      </w:r>
    </w:p>
    <w:p w14:paraId="3B45DCF1"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экономико-статистический анализ современного состояния рынка труда и экономических основ его функционирования в Республике Марий Эл; I</w:t>
      </w:r>
    </w:p>
    <w:p w14:paraId="0239D6E2"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качественные и количественные сдвиги в сфере занятости;</w:t>
      </w:r>
    </w:p>
    <w:p w14:paraId="7FF53A98"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многомерной классификации административных единиц республики по показателям уровня и дифференциации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позволившая разбить их на типологические группы;</w:t>
      </w:r>
    </w:p>
    <w:p w14:paraId="7DD5D6A6"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методом логит-анализа выявлены наиболее значимые факторные признаки, определяющие социальный статус трудоспособного населения;</w:t>
      </w:r>
    </w:p>
    <w:p w14:paraId="0F9891C6"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отнесения трудоспособного населения в группы занятых и безработных, основанный на методах дискриминантного анализа;</w:t>
      </w:r>
    </w:p>
    <w:p w14:paraId="6B1D08F5"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построения</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рынка труда с использованием систем одновременных уравнений, позволяющая оценить численный состав основных групп экономически активного населения;</w:t>
      </w:r>
    </w:p>
    <w:p w14:paraId="53ED8967"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и апробирован алгоритм</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численного состава основных групп экономически активного населения республики.</w:t>
      </w:r>
    </w:p>
    <w:p w14:paraId="5ABD0B8F"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Основные результаты исследования и полученные выводы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органом Федеральной службы государственной статистики по Республике Марий Эл.</w:t>
      </w:r>
    </w:p>
    <w:p w14:paraId="2171504E"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положения диссертационного исследования использовались в учебном процессе по курсу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 xml:space="preserve">моделирование» для студентов экономического факультета Марийского </w:t>
      </w:r>
      <w:r>
        <w:rPr>
          <w:rFonts w:ascii="Verdana" w:hAnsi="Verdana"/>
          <w:color w:val="000000"/>
          <w:sz w:val="18"/>
          <w:szCs w:val="18"/>
        </w:rPr>
        <w:lastRenderedPageBreak/>
        <w:t>государственного университета.</w:t>
      </w:r>
    </w:p>
    <w:p w14:paraId="132294A2"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рассматривались и получили одобрение на пяти Межвузовских и Всероссийских научно-практических конференциях: «</w:t>
      </w:r>
      <w:r>
        <w:rPr>
          <w:rStyle w:val="WW8Num3z0"/>
          <w:rFonts w:ascii="Verdana" w:hAnsi="Verdana"/>
          <w:color w:val="4682B4"/>
          <w:sz w:val="18"/>
          <w:szCs w:val="18"/>
        </w:rPr>
        <w:t>Мировоззрение современного общества в фокусе научного знания и практики</w:t>
      </w:r>
      <w:r>
        <w:rPr>
          <w:rFonts w:ascii="Verdana" w:hAnsi="Verdana"/>
          <w:color w:val="000000"/>
          <w:sz w:val="18"/>
          <w:szCs w:val="18"/>
        </w:rPr>
        <w:t>» (Москва-Йошкар-Ола, 2004), «Пути преодоления</w:t>
      </w:r>
      <w:r>
        <w:rPr>
          <w:rStyle w:val="WW8Num2z0"/>
          <w:rFonts w:ascii="Verdana" w:hAnsi="Verdana"/>
          <w:color w:val="000000"/>
          <w:sz w:val="18"/>
          <w:szCs w:val="18"/>
        </w:rPr>
        <w:t> </w:t>
      </w:r>
      <w:r>
        <w:rPr>
          <w:rStyle w:val="WW8Num3z0"/>
          <w:rFonts w:ascii="Verdana" w:hAnsi="Verdana"/>
          <w:color w:val="4682B4"/>
          <w:sz w:val="18"/>
          <w:szCs w:val="18"/>
        </w:rPr>
        <w:t>трансформационного</w:t>
      </w:r>
      <w:r>
        <w:rPr>
          <w:rStyle w:val="WW8Num2z0"/>
          <w:rFonts w:ascii="Verdana" w:hAnsi="Verdana"/>
          <w:color w:val="000000"/>
          <w:sz w:val="18"/>
          <w:szCs w:val="18"/>
        </w:rPr>
        <w:t> </w:t>
      </w:r>
      <w:r>
        <w:rPr>
          <w:rFonts w:ascii="Verdana" w:hAnsi="Verdana"/>
          <w:color w:val="000000"/>
          <w:sz w:val="18"/>
          <w:szCs w:val="18"/>
        </w:rPr>
        <w:t>спада в отраслях АПК» (Йошкар-Ола, 2005), «Стратегия развития отечественной у экономики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(Йошкар-Ола, 2005), «</w:t>
      </w:r>
      <w:r>
        <w:rPr>
          <w:rStyle w:val="WW8Num3z0"/>
          <w:rFonts w:ascii="Verdana" w:hAnsi="Verdana"/>
          <w:color w:val="4682B4"/>
          <w:sz w:val="18"/>
          <w:szCs w:val="18"/>
        </w:rPr>
        <w:t>Региональные аспекты экономики, управления и права в современном обществе</w:t>
      </w:r>
      <w:r>
        <w:rPr>
          <w:rFonts w:ascii="Verdana" w:hAnsi="Verdana"/>
          <w:color w:val="000000"/>
          <w:sz w:val="18"/>
          <w:szCs w:val="18"/>
        </w:rPr>
        <w:t>» (Йошкар</w:t>
      </w:r>
    </w:p>
    <w:p w14:paraId="30ACCB97"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Ола,</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2005), «</w:t>
      </w:r>
      <w:r>
        <w:rPr>
          <w:rStyle w:val="WW8Num3z0"/>
          <w:rFonts w:ascii="Verdana" w:hAnsi="Verdana"/>
          <w:color w:val="4682B4"/>
          <w:sz w:val="18"/>
          <w:szCs w:val="18"/>
        </w:rPr>
        <w:t>Формирование инновационной стратегии развития экономики регионов России</w:t>
      </w:r>
      <w:r>
        <w:rPr>
          <w:rFonts w:ascii="Verdana" w:hAnsi="Verdana"/>
          <w:color w:val="000000"/>
          <w:sz w:val="18"/>
          <w:szCs w:val="18"/>
        </w:rPr>
        <w:t>», (Йошкар-Ола, Map ГУ, 2006).</w:t>
      </w:r>
    </w:p>
    <w:p w14:paraId="700B374B"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9 научных работ, общим объемом 1,6 п. л.</w:t>
      </w:r>
    </w:p>
    <w:p w14:paraId="79553779"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общим объемом 185 страниц состоит из введения, трех глав, заключения, списка использованной литературы из 149 наименований. Работа содержит 40 таблиц, 33 рисунка и 20 приложений.</w:t>
      </w:r>
    </w:p>
    <w:p w14:paraId="553E0748" w14:textId="77777777" w:rsidR="002659B3" w:rsidRDefault="002659B3" w:rsidP="002659B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Сарычева, Татьяна Владимировна</w:t>
      </w:r>
    </w:p>
    <w:p w14:paraId="47AA2568"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факторного анализа выражены в наборе факторных нагрузок и факторных весов. Факторные нагрузки - это значения коэффициентов корреляции каждого из исходных выявленных факторов. Чем теснее связь данного факторного признака с рассматриваемым фактором, тем выше значение факторной нагрузки. Положительный знак указывает на прямую (а отрицательный знак - на обратную) связь данного признака с фактором. Факторы определяются как стандартизованные показатели с нулевым средним и единичной дисперсией. Поэтому положительные факторные веса соответствуют тем объектам, у которых степень проявления свойств больше средней, а отрицательные факторные веса соответствуют тем объектам, для которых степень проявления свойств меньше средней.</w:t>
      </w:r>
    </w:p>
    <w:p w14:paraId="6569CEDC"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нашего набора признаков строится трехфакторная модель, а затем объекты</w:t>
      </w:r>
      <w:r>
        <w:rPr>
          <w:rStyle w:val="WW8Num2z0"/>
          <w:rFonts w:ascii="Verdana" w:hAnsi="Verdana"/>
          <w:color w:val="000000"/>
          <w:sz w:val="18"/>
          <w:szCs w:val="18"/>
        </w:rPr>
        <w:t> </w:t>
      </w:r>
      <w:r>
        <w:rPr>
          <w:rStyle w:val="WW8Num3z0"/>
          <w:rFonts w:ascii="Verdana" w:hAnsi="Verdana"/>
          <w:color w:val="4682B4"/>
          <w:sz w:val="18"/>
          <w:szCs w:val="18"/>
        </w:rPr>
        <w:t>ранжируются</w:t>
      </w:r>
      <w:r>
        <w:rPr>
          <w:rStyle w:val="WW8Num2z0"/>
          <w:rFonts w:ascii="Verdana" w:hAnsi="Verdana"/>
          <w:color w:val="000000"/>
          <w:sz w:val="18"/>
          <w:szCs w:val="18"/>
        </w:rPr>
        <w:t> </w:t>
      </w:r>
      <w:r>
        <w:rPr>
          <w:rFonts w:ascii="Verdana" w:hAnsi="Verdana"/>
          <w:color w:val="000000"/>
          <w:sz w:val="18"/>
          <w:szCs w:val="18"/>
        </w:rPr>
        <w:t>по шкале измерения факторных весов. Данные о факторных нагрузках позволяют сформулировать выводы о наборе исходных признаков, отражающих тот или иной фактор и относительном весе отдельного факторного признака в структуре каждого фактора. Значение факторных весов можно рассматривать как значение индекса, характеризующего уровень развития объекта в рассматриваемом аспекте (табл. 3.10).</w:t>
      </w:r>
    </w:p>
    <w:p w14:paraId="2731C416"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B3C44A1"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Выполненные по теме теоретические исследования, анализ</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решение задач по экономико-статистическим моделям, оценка их результатов, построение</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моделей позволяют сформулировать ряд выводов и предложений.</w:t>
      </w:r>
    </w:p>
    <w:p w14:paraId="122196A7" w14:textId="77777777" w:rsidR="002659B3" w:rsidRDefault="002659B3" w:rsidP="002659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Успешное решение проблем возникающих в переходный период экономики на рынке труда во многом зависит от степени обоснованности методики, способов измерения и оценки, а также выбора применяемых для этих целей оценочных показателей. Объективную оценку регионального рынка труда невозможно осуществить без полного учета социальных и экономических характеристик.</w:t>
      </w:r>
    </w:p>
    <w:p w14:paraId="2D9D470E"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основании значений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занятых выделились три группы отраслей с различной динамикой численности занятого в них населения и качества их профессионального состава. Первую группу составляют отрасли, в которых</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занятых постоянно снижается и не отвечает современным требованиям качества профессионального состава, что влечет за собой торможение развития отрасли в перспективе:</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жилищно-коммунальное хозяйство, непроизводственные виды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населения, сельское хозяйство, образование, культура и искусство, наука и научное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Fonts w:ascii="Verdana" w:hAnsi="Verdana"/>
          <w:color w:val="000000"/>
          <w:sz w:val="18"/>
          <w:szCs w:val="18"/>
        </w:rPr>
        <w:t>. Вторая группа формируется из отраслей, в которых динамика численности занятых в целом нестабильна: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транспорт и связь, здравоохранение, физическая культура и социальное обеспечение,</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 xml:space="preserve">и общественное питание. В третью группу вошли относительно благополучные отрасли экономики, в которых позитивная динамика социально-экономических процессов способствовала оптимальному соотношению количества и качества занятых, что создает благоприятные условия для их развития. </w:t>
      </w:r>
      <w:r>
        <w:rPr>
          <w:rFonts w:ascii="Verdana" w:hAnsi="Verdana"/>
          <w:color w:val="000000"/>
          <w:sz w:val="18"/>
          <w:szCs w:val="18"/>
        </w:rPr>
        <w:lastRenderedPageBreak/>
        <w:t>Сюда относятся управление и</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кредит, страхование. Расчет коэффициентов интенсивности структурных сдвигов в экономике с использованием обобщающих коэффициентов структурных сдвигов показал, что экономика на данном этапе хотя и не достигла равновесия в</w:t>
      </w:r>
      <w:r>
        <w:rPr>
          <w:rStyle w:val="WW8Num2z0"/>
          <w:rFonts w:ascii="Verdana" w:hAnsi="Verdana"/>
          <w:color w:val="000000"/>
          <w:sz w:val="18"/>
          <w:szCs w:val="18"/>
        </w:rPr>
        <w:t> </w:t>
      </w:r>
      <w:r>
        <w:rPr>
          <w:rStyle w:val="WW8Num3z0"/>
          <w:rFonts w:ascii="Verdana" w:hAnsi="Verdana"/>
          <w:color w:val="4682B4"/>
          <w:sz w:val="18"/>
          <w:szCs w:val="18"/>
        </w:rPr>
        <w:t>отраслевой</w:t>
      </w:r>
      <w:r>
        <w:rPr>
          <w:rFonts w:ascii="Verdana" w:hAnsi="Verdana"/>
          <w:color w:val="000000"/>
          <w:sz w:val="18"/>
          <w:szCs w:val="18"/>
        </w:rPr>
        <w:t>структуре занятости, но постепенно начинает стремиться к этому. На протяжении всего исследуемого периода почти все структурные изменения были связаны с изменением численности занятых в сельском хозяйстве (в среднем 24,1%),</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(18,4%), в сфере торговли, общественного питания, материально-техническое</w:t>
      </w:r>
      <w:r>
        <w:rPr>
          <w:rStyle w:val="WW8Num2z0"/>
          <w:rFonts w:ascii="Verdana" w:hAnsi="Verdana"/>
          <w:color w:val="000000"/>
          <w:sz w:val="18"/>
          <w:szCs w:val="18"/>
        </w:rPr>
        <w:t> </w:t>
      </w:r>
      <w:r>
        <w:rPr>
          <w:rStyle w:val="WW8Num3z0"/>
          <w:rFonts w:ascii="Verdana" w:hAnsi="Verdana"/>
          <w:color w:val="4682B4"/>
          <w:sz w:val="18"/>
          <w:szCs w:val="18"/>
        </w:rPr>
        <w:t>снабжение</w:t>
      </w:r>
      <w:r>
        <w:rPr>
          <w:rFonts w:ascii="Verdana" w:hAnsi="Verdana"/>
          <w:color w:val="000000"/>
          <w:sz w:val="18"/>
          <w:szCs w:val="18"/>
        </w:rPr>
        <w:t>, сбыт и заготовки (16,6%) 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(7,7%).</w:t>
      </w:r>
    </w:p>
    <w:p w14:paraId="05BBBB62"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Проведенная в работе классификация административных единиц по показателям</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методом кластерного анализа позволила выделить две типологические группы. В состав группы районов республики с относительно благополучной ситуацией по уровню и дифференциации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вошли Звениговский, Медведевский, Оршанский, Волжский районы, города Волжск, Козьмодемьянск, Йошкар-Ола. К районам с менее благополучной ситуацией были отнесены Горномарийский, Килемарский, Ку-женерский, Мари-Турекский,</w:t>
      </w:r>
      <w:r>
        <w:rPr>
          <w:rStyle w:val="WW8Num2z0"/>
          <w:rFonts w:ascii="Verdana" w:hAnsi="Verdana"/>
          <w:color w:val="000000"/>
          <w:sz w:val="18"/>
          <w:szCs w:val="18"/>
        </w:rPr>
        <w:t> </w:t>
      </w:r>
      <w:r>
        <w:rPr>
          <w:rStyle w:val="WW8Num3z0"/>
          <w:rFonts w:ascii="Verdana" w:hAnsi="Verdana"/>
          <w:color w:val="4682B4"/>
          <w:sz w:val="18"/>
          <w:szCs w:val="18"/>
        </w:rPr>
        <w:t>Моркинский</w:t>
      </w:r>
      <w:r>
        <w:rPr>
          <w:rStyle w:val="WW8Num2z0"/>
          <w:rFonts w:ascii="Verdana" w:hAnsi="Verdana"/>
          <w:color w:val="000000"/>
          <w:sz w:val="18"/>
          <w:szCs w:val="18"/>
        </w:rPr>
        <w:t> </w:t>
      </w:r>
      <w:r>
        <w:rPr>
          <w:rFonts w:ascii="Verdana" w:hAnsi="Verdana"/>
          <w:color w:val="000000"/>
          <w:sz w:val="18"/>
          <w:szCs w:val="18"/>
        </w:rPr>
        <w:t>район, Новоторьяльский, Парань-гинский, Сернурский, Советский, Юринский районы. Наиболее значимые различия происходят по показателям: удельный вес социальных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района по отношению к Республике</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 (1,85 раза), удельный вес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района по отношению к Республике Марий Эл, % (1,72), удельный вес заработной платы района по отношению к стоимости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корзины, % (1,72). Практически не отличается показатель, характеризующий удельный вес численности работников, имеющих</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на уровне и ниже средней по региону.</w:t>
      </w:r>
    </w:p>
    <w:p w14:paraId="0E10432C"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Использование выборочных обследований населения по вопросам</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предоставляет широкие возможности для исследования широкого круга вопросов, связанных с уровнем занятости и</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населения. Применение логит-анлиза для выявления наиболее значимых причин, влияющих на принятие решения респондентом о выборе социальной позиции: быть занятым или</w:t>
      </w:r>
      <w:r>
        <w:rPr>
          <w:rStyle w:val="WW8Num2z0"/>
          <w:rFonts w:ascii="Verdana" w:hAnsi="Verdana"/>
          <w:color w:val="000000"/>
          <w:sz w:val="18"/>
          <w:szCs w:val="18"/>
        </w:rPr>
        <w:t> </w:t>
      </w:r>
      <w:r>
        <w:rPr>
          <w:rStyle w:val="WW8Num3z0"/>
          <w:rFonts w:ascii="Verdana" w:hAnsi="Verdana"/>
          <w:color w:val="4682B4"/>
          <w:sz w:val="18"/>
          <w:szCs w:val="18"/>
        </w:rPr>
        <w:t>безработным</w:t>
      </w:r>
      <w:r>
        <w:rPr>
          <w:rStyle w:val="WW8Num2z0"/>
          <w:rFonts w:ascii="Verdana" w:hAnsi="Verdana"/>
          <w:color w:val="000000"/>
          <w:sz w:val="18"/>
          <w:szCs w:val="18"/>
        </w:rPr>
        <w:t> </w:t>
      </w:r>
      <w:r>
        <w:rPr>
          <w:rFonts w:ascii="Verdana" w:hAnsi="Verdana"/>
          <w:color w:val="000000"/>
          <w:sz w:val="18"/>
          <w:szCs w:val="18"/>
        </w:rPr>
        <w:t>- позволило сократить исследуемую совокупность до шести факторных признаков, в число которых вошли признаки, характеризующие возраст, семейное положение и образование респондента, численность занятых и численность получающих</w:t>
      </w:r>
      <w:r>
        <w:rPr>
          <w:rStyle w:val="WW8Num2z0"/>
          <w:rFonts w:ascii="Verdana" w:hAnsi="Verdana"/>
          <w:color w:val="000000"/>
          <w:sz w:val="18"/>
          <w:szCs w:val="18"/>
        </w:rPr>
        <w:t> </w:t>
      </w:r>
      <w:r>
        <w:rPr>
          <w:rStyle w:val="WW8Num3z0"/>
          <w:rFonts w:ascii="Verdana" w:hAnsi="Verdana"/>
          <w:color w:val="4682B4"/>
          <w:sz w:val="18"/>
          <w:szCs w:val="18"/>
        </w:rPr>
        <w:t>пенсию</w:t>
      </w:r>
      <w:r>
        <w:rPr>
          <w:rStyle w:val="WW8Num2z0"/>
          <w:rFonts w:ascii="Verdana" w:hAnsi="Verdana"/>
          <w:color w:val="000000"/>
          <w:sz w:val="18"/>
          <w:szCs w:val="18"/>
        </w:rPr>
        <w:t> </w:t>
      </w:r>
      <w:r>
        <w:rPr>
          <w:rFonts w:ascii="Verdana" w:hAnsi="Verdana"/>
          <w:color w:val="000000"/>
          <w:sz w:val="18"/>
          <w:szCs w:val="18"/>
        </w:rPr>
        <w:t>в семье опрашиваемого, а также занимаемая должность на последнем месте работы. При этом построенная модель обладает высокой степенью надежности и информативности, ее предсказательная способность позволяет корректно отнести 90,17% занятых и 77,22% -</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Fonts w:ascii="Verdana" w:hAnsi="Verdana"/>
          <w:color w:val="000000"/>
          <w:sz w:val="18"/>
          <w:szCs w:val="18"/>
        </w:rPr>
        <w:t>.</w:t>
      </w:r>
    </w:p>
    <w:p w14:paraId="20ED94AD"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оценки количественных правил распределения респондентов в группы занятых и безработных был использован дискриминантный анализ. Были построены обучающие выборки, на основании которых определили классификационные функции, помогающие отнести респондента к одной из исследуемых групп.</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стандартизированных коэффициентов канонической дискриминантной функции по степени их влияния на отнесение наблюдений в ту или иную группу показало, что самое сильное влияние на отнесение респондентов в группы занятых или безработных оказывает фактор, характеризующий число человек в семье, получающих пенсию, а самое маленькое - отражающий образование опрашиваемого субъекта. Создание анкеты и проведение по ней опроса доказали адекватность модели, число ошибок отнесения субъектов в группы при помощи методов дискриминант-ного анализа составила 4,2%.</w:t>
      </w:r>
    </w:p>
    <w:p w14:paraId="556D7256"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Корреляционно-регрессионный анализ методами пошагового включения наиболее значимых показателей, характеризующих состояние рынка труда Республики Марий Эл, позволил выделить восемь основных признаков и доказать необходимость их учета при построении точечных прогнозов численности официальных безработных, занятых на крупных, средних и малых предприятиях региона. В их число вошли показатели количества предприятий и их</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заработной плате, а также показатели, характеризующие уровень жизни населения: стоимость минимального набора продуктов питания,</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доходы населения, средняя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в целом по республике и в разрезе крупных, средних и малых предприятий. Использование системы одновременных</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уравнений для построения точечных прогнозов численного состава основных групп</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позволило учесть взаимное влияние прогнозируемых величин друг на друга.</w:t>
      </w:r>
    </w:p>
    <w:p w14:paraId="62C81DA3"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7. Построение системы одновременных уравнений на главных компонентах позволило упростить</w:t>
      </w:r>
      <w:r>
        <w:rPr>
          <w:rStyle w:val="WW8Num2z0"/>
          <w:rFonts w:ascii="Verdana" w:hAnsi="Verdana"/>
          <w:color w:val="000000"/>
          <w:sz w:val="18"/>
          <w:szCs w:val="18"/>
        </w:rPr>
        <w:t> </w:t>
      </w:r>
      <w:r>
        <w:rPr>
          <w:rStyle w:val="WW8Num3z0"/>
          <w:rFonts w:ascii="Verdana" w:hAnsi="Verdana"/>
          <w:color w:val="4682B4"/>
          <w:sz w:val="18"/>
          <w:szCs w:val="18"/>
        </w:rPr>
        <w:t>прогнозную</w:t>
      </w:r>
      <w:r>
        <w:rPr>
          <w:rStyle w:val="WW8Num2z0"/>
          <w:rFonts w:ascii="Verdana" w:hAnsi="Verdana"/>
          <w:color w:val="000000"/>
          <w:sz w:val="18"/>
          <w:szCs w:val="18"/>
        </w:rPr>
        <w:t> </w:t>
      </w:r>
      <w:r>
        <w:rPr>
          <w:rFonts w:ascii="Verdana" w:hAnsi="Verdana"/>
          <w:color w:val="000000"/>
          <w:sz w:val="18"/>
          <w:szCs w:val="18"/>
        </w:rPr>
        <w:t>модель, учесть гораздо большее число причинных факторов, при этом критериальные оценки надежности и информативности полученной модели остались очень высокими, что подтвердило значимость построенной модели и адекватность ее при построении точечных прогнозов.</w:t>
      </w:r>
    </w:p>
    <w:p w14:paraId="3225F299" w14:textId="77777777" w:rsidR="002659B3" w:rsidRDefault="002659B3" w:rsidP="002659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Предложенный метод</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с применением информативных структур дает теоретическое обоснование результатов прогнозирования при помощи моделей АРПСС. Как показал результат, объединение моделей авторегрессии и скользящего среднего в одной модели позволяет прогнозировать с удовлетворительной степенью точностью. Построение прогнозов численности занятых основных групп экономически активного населения на 12 месяцев показал, что значимых изменений в направлении динамики данных показателей не предвидится. Прогноз дал основание сделать вывод о том, что в первом</w:t>
      </w:r>
      <w:r>
        <w:rPr>
          <w:rStyle w:val="WW8Num2z0"/>
          <w:rFonts w:ascii="Verdana" w:hAnsi="Verdana"/>
          <w:color w:val="000000"/>
          <w:sz w:val="18"/>
          <w:szCs w:val="18"/>
        </w:rPr>
        <w:t> </w:t>
      </w:r>
      <w:r>
        <w:rPr>
          <w:rStyle w:val="WW8Num3z0"/>
          <w:rFonts w:ascii="Verdana" w:hAnsi="Verdana"/>
          <w:color w:val="4682B4"/>
          <w:sz w:val="18"/>
          <w:szCs w:val="18"/>
        </w:rPr>
        <w:t>квартале</w:t>
      </w:r>
      <w:r>
        <w:rPr>
          <w:rStyle w:val="WW8Num2z0"/>
          <w:rFonts w:ascii="Verdana" w:hAnsi="Verdana"/>
          <w:color w:val="000000"/>
          <w:sz w:val="18"/>
          <w:szCs w:val="18"/>
        </w:rPr>
        <w:t> </w:t>
      </w:r>
      <w:r>
        <w:rPr>
          <w:rFonts w:ascii="Verdana" w:hAnsi="Verdana"/>
          <w:color w:val="000000"/>
          <w:sz w:val="18"/>
          <w:szCs w:val="18"/>
        </w:rPr>
        <w:t>возможно незначительное увеличение среднесписочной численности занятых на крупных и средних предприятиях республики (198,3 тыс. чел), но общая тенденция снижения занятости сохранится, и к концу года численный состав работников предприятий данной группы составит 191,2 тыс. чел, при этом</w:t>
      </w:r>
      <w:r>
        <w:rPr>
          <w:rStyle w:val="WW8Num3z0"/>
          <w:rFonts w:ascii="Verdana" w:hAnsi="Verdana"/>
          <w:color w:val="4682B4"/>
          <w:sz w:val="18"/>
          <w:szCs w:val="18"/>
        </w:rPr>
        <w:t>среднесписочная</w:t>
      </w:r>
      <w:r>
        <w:rPr>
          <w:rStyle w:val="WW8Num2z0"/>
          <w:rFonts w:ascii="Verdana" w:hAnsi="Verdana"/>
          <w:color w:val="000000"/>
          <w:sz w:val="18"/>
          <w:szCs w:val="18"/>
        </w:rPr>
        <w:t> </w:t>
      </w:r>
      <w:r>
        <w:rPr>
          <w:rFonts w:ascii="Verdana" w:hAnsi="Verdana"/>
          <w:color w:val="000000"/>
          <w:sz w:val="18"/>
          <w:szCs w:val="18"/>
        </w:rPr>
        <w:t>численность занятых на малых предприятиях, хотя и продолжит увеличиваться, но заметно снизит</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изменения и к концу прогнозируемого периода</w:t>
      </w:r>
      <w:r>
        <w:rPr>
          <w:rStyle w:val="WW8Num2z0"/>
          <w:rFonts w:ascii="Verdana" w:hAnsi="Verdana"/>
          <w:color w:val="000000"/>
          <w:sz w:val="18"/>
          <w:szCs w:val="18"/>
        </w:rPr>
        <w:t> </w:t>
      </w:r>
      <w:r>
        <w:rPr>
          <w:rStyle w:val="WW8Num3z0"/>
          <w:rFonts w:ascii="Verdana" w:hAnsi="Verdana"/>
          <w:color w:val="4682B4"/>
          <w:sz w:val="18"/>
          <w:szCs w:val="18"/>
        </w:rPr>
        <w:t>сократиться</w:t>
      </w:r>
      <w:r>
        <w:rPr>
          <w:rStyle w:val="WW8Num2z0"/>
          <w:rFonts w:ascii="Verdana" w:hAnsi="Verdana"/>
          <w:color w:val="000000"/>
          <w:sz w:val="18"/>
          <w:szCs w:val="18"/>
        </w:rPr>
        <w:t> </w:t>
      </w:r>
      <w:r>
        <w:rPr>
          <w:rFonts w:ascii="Verdana" w:hAnsi="Verdana"/>
          <w:color w:val="000000"/>
          <w:sz w:val="18"/>
          <w:szCs w:val="18"/>
        </w:rPr>
        <w:t>лишь 38,2 тыс. человек. Численность официальных безработных в течение года (как и в предыдущие годы) будет колебаться на протяжении всего прогнозируемого периода: на протяжении всего первого</w:t>
      </w:r>
      <w:r>
        <w:rPr>
          <w:rStyle w:val="WW8Num2z0"/>
          <w:rFonts w:ascii="Verdana" w:hAnsi="Verdana"/>
          <w:color w:val="000000"/>
          <w:sz w:val="18"/>
          <w:szCs w:val="18"/>
        </w:rPr>
        <w:t> </w:t>
      </w:r>
      <w:r>
        <w:rPr>
          <w:rStyle w:val="WW8Num3z0"/>
          <w:rFonts w:ascii="Verdana" w:hAnsi="Verdana"/>
          <w:color w:val="4682B4"/>
          <w:sz w:val="18"/>
          <w:szCs w:val="18"/>
        </w:rPr>
        <w:t>квартала</w:t>
      </w:r>
      <w:r>
        <w:rPr>
          <w:rStyle w:val="WW8Num2z0"/>
          <w:rFonts w:ascii="Verdana" w:hAnsi="Verdana"/>
          <w:color w:val="000000"/>
          <w:sz w:val="18"/>
          <w:szCs w:val="18"/>
        </w:rPr>
        <w:t> </w:t>
      </w:r>
      <w:r>
        <w:rPr>
          <w:rFonts w:ascii="Verdana" w:hAnsi="Verdana"/>
          <w:color w:val="000000"/>
          <w:sz w:val="18"/>
          <w:szCs w:val="18"/>
        </w:rPr>
        <w:t>численность безработных будет держаться на отметке (9,0 тыс. чел), после чего начнет снижаться и минимального значения достигнет в сентябре (7,7), в конце года значение прогнозируемого показателя составит 8,4 тыс. чел.</w:t>
      </w:r>
    </w:p>
    <w:p w14:paraId="74D89F23" w14:textId="77777777" w:rsidR="002659B3" w:rsidRDefault="002659B3" w:rsidP="002659B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Сарычева, Татьяна Владимировна, 2006 год</w:t>
      </w:r>
    </w:p>
    <w:p w14:paraId="355DED7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М.А. Теория вероятностей и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В 2-х т. Т.1 / М.А.Айвазян,</w:t>
      </w:r>
    </w:p>
    <w:p w14:paraId="6F6BA97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2-е изд., испр.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 - 656 с.</w:t>
      </w:r>
    </w:p>
    <w:p w14:paraId="105260FB"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Классификация многомерных наблюдений / С.А. Айвазян, JI.H.</w:t>
      </w:r>
      <w:r>
        <w:rPr>
          <w:rStyle w:val="WW8Num2z0"/>
          <w:rFonts w:ascii="Verdana" w:hAnsi="Verdana"/>
          <w:color w:val="000000"/>
          <w:sz w:val="18"/>
          <w:szCs w:val="18"/>
        </w:rPr>
        <w:t> </w:t>
      </w:r>
      <w:r>
        <w:rPr>
          <w:rStyle w:val="WW8Num3z0"/>
          <w:rFonts w:ascii="Verdana" w:hAnsi="Verdana"/>
          <w:color w:val="4682B4"/>
          <w:sz w:val="18"/>
          <w:szCs w:val="18"/>
        </w:rPr>
        <w:t>Бежаева</w:t>
      </w:r>
      <w:r>
        <w:rPr>
          <w:rFonts w:ascii="Verdana" w:hAnsi="Verdana"/>
          <w:color w:val="000000"/>
          <w:sz w:val="18"/>
          <w:szCs w:val="18"/>
        </w:rPr>
        <w:t>. М.: Статистика, 1974. - 238 с.</w:t>
      </w:r>
    </w:p>
    <w:p w14:paraId="435F29C4"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Основы эконометрики: Учебник для вузов. Т.2 /</w:t>
      </w:r>
    </w:p>
    <w:p w14:paraId="34D220F7"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C.А. Айвазян. 2-е изд., испр. - М.: ЮНИТИ, 2001. - 432 с.</w:t>
      </w:r>
    </w:p>
    <w:p w14:paraId="7C47789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и основы эконометрики / С.А.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Учебник. М.: ЮНИТИ, 1998. - 1022 с.</w:t>
      </w:r>
    </w:p>
    <w:p w14:paraId="5CEB643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Исследование зависимостей / С.А. Айвазян, И.О.</w:t>
      </w:r>
      <w:r>
        <w:rPr>
          <w:rStyle w:val="WW8Num2z0"/>
          <w:rFonts w:ascii="Verdana" w:hAnsi="Verdana"/>
          <w:color w:val="000000"/>
          <w:sz w:val="18"/>
          <w:szCs w:val="18"/>
        </w:rPr>
        <w:t> </w:t>
      </w:r>
      <w:r>
        <w:rPr>
          <w:rStyle w:val="WW8Num3z0"/>
          <w:rFonts w:ascii="Verdana" w:hAnsi="Verdana"/>
          <w:color w:val="4682B4"/>
          <w:sz w:val="18"/>
          <w:szCs w:val="18"/>
        </w:rPr>
        <w:t>Енюков</w:t>
      </w:r>
      <w:r>
        <w:rPr>
          <w:rFonts w:ascii="Verdana" w:hAnsi="Verdana"/>
          <w:color w:val="000000"/>
          <w:sz w:val="18"/>
          <w:szCs w:val="18"/>
        </w:rPr>
        <w:t>, Л.Д. Мешалкин. М.: Финансы и статистика, 1985.-488 с.</w:t>
      </w:r>
    </w:p>
    <w:p w14:paraId="4D71A1B9"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Основы моделирования и первичной обработки данных/ С.А. Айвазян, И.С.</w:t>
      </w:r>
      <w:r>
        <w:rPr>
          <w:rStyle w:val="WW8Num2z0"/>
          <w:rFonts w:ascii="Verdana" w:hAnsi="Verdana"/>
          <w:color w:val="000000"/>
          <w:sz w:val="18"/>
          <w:szCs w:val="18"/>
        </w:rPr>
        <w:t> </w:t>
      </w:r>
      <w:r>
        <w:rPr>
          <w:rStyle w:val="WW8Num3z0"/>
          <w:rFonts w:ascii="Verdana" w:hAnsi="Verdana"/>
          <w:color w:val="4682B4"/>
          <w:sz w:val="18"/>
          <w:szCs w:val="18"/>
        </w:rPr>
        <w:t>Енюков</w:t>
      </w:r>
      <w:r>
        <w:rPr>
          <w:rFonts w:ascii="Verdana" w:hAnsi="Verdana"/>
          <w:color w:val="000000"/>
          <w:sz w:val="18"/>
          <w:szCs w:val="18"/>
        </w:rPr>
        <w:t>, Л.Д. Мешалкин. М.: Финансы и статистика, 1988. - 544 с.</w:t>
      </w:r>
    </w:p>
    <w:p w14:paraId="1B561212"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Эконометрика: этапы развития и причина популярности / С.А.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Е.И Балалова. // Вопросы статистики. -2001. N2. - С.60-62.</w:t>
      </w:r>
    </w:p>
    <w:p w14:paraId="50000A8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Андерсон Т. Статистический анализ временных рядов / Т. Андерсон.-М.: Мир, 1976.-427 с.</w:t>
      </w:r>
    </w:p>
    <w:p w14:paraId="2CA12D58"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М.Ю. Эконометрический подход к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с учетом Х-фактора / М.Ю. Афанасьев, Н.В.</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 Вестник Российского гуманитарного научного фонда. 2004. - N 1. -С. 82-88.</w:t>
      </w:r>
    </w:p>
    <w:p w14:paraId="3E55614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Афифи А. Статистический анализ: подход с использованием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Мир, 1982.-488 с.</w:t>
      </w:r>
    </w:p>
    <w:p w14:paraId="6C82F375"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БендатДж. Прикладной анализ случайных данных / Дж. Бендат, А. Пирсол. М.: Мир, 1989. - 540 с.</w:t>
      </w:r>
    </w:p>
    <w:p w14:paraId="76C2AE9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Бокс Дж. Анализ временных рядов. Прогноз и управление / Дж. Бокс, Г. Дженкинс Вып. 1,2.-М.: Мир, 1974.-406 с.</w:t>
      </w:r>
    </w:p>
    <w:p w14:paraId="25B09DA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Болч Б. Многомерные статистические методы экономики / Б. Болч, К. Хуанъ // Пер. с англ. М.: Статистика, 1979. - 317 с.</w:t>
      </w:r>
    </w:p>
    <w:p w14:paraId="039D4F43"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Боровик</w:t>
      </w:r>
      <w:r>
        <w:rPr>
          <w:rStyle w:val="WW8Num2z0"/>
          <w:rFonts w:ascii="Verdana" w:hAnsi="Verdana"/>
          <w:color w:val="000000"/>
          <w:sz w:val="18"/>
          <w:szCs w:val="18"/>
        </w:rPr>
        <w:t> </w:t>
      </w:r>
      <w:r>
        <w:rPr>
          <w:rFonts w:ascii="Verdana" w:hAnsi="Verdana"/>
          <w:color w:val="000000"/>
          <w:sz w:val="18"/>
          <w:szCs w:val="18"/>
        </w:rPr>
        <w:t>B.C. Системный кризис в области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 B.C. Боровик, Е.Е.</w:t>
      </w:r>
      <w:r>
        <w:rPr>
          <w:rStyle w:val="WW8Num2z0"/>
          <w:rFonts w:ascii="Verdana" w:hAnsi="Verdana"/>
          <w:color w:val="000000"/>
          <w:sz w:val="18"/>
          <w:szCs w:val="18"/>
        </w:rPr>
        <w:t> </w:t>
      </w:r>
      <w:r>
        <w:rPr>
          <w:rStyle w:val="WW8Num3z0"/>
          <w:rFonts w:ascii="Verdana" w:hAnsi="Verdana"/>
          <w:color w:val="4682B4"/>
          <w:sz w:val="18"/>
          <w:szCs w:val="18"/>
        </w:rPr>
        <w:t>Ермакова</w:t>
      </w:r>
      <w:r>
        <w:rPr>
          <w:rFonts w:ascii="Verdana" w:hAnsi="Verdana"/>
          <w:color w:val="000000"/>
          <w:sz w:val="18"/>
          <w:szCs w:val="18"/>
        </w:rPr>
        <w:t>, В.А. Похвощев// Федерализм. 2002. - N1(25).- С. 2546.</w:t>
      </w:r>
    </w:p>
    <w:p w14:paraId="44F6824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Прогнозирование в системе Statistica в среде Windows / В.П. Боровиков, Г.И.</w:t>
      </w:r>
      <w:r>
        <w:rPr>
          <w:rStyle w:val="WW8Num2z0"/>
          <w:rFonts w:ascii="Verdana" w:hAnsi="Verdana"/>
          <w:color w:val="000000"/>
          <w:sz w:val="18"/>
          <w:szCs w:val="18"/>
        </w:rPr>
        <w:t> </w:t>
      </w:r>
      <w:r>
        <w:rPr>
          <w:rStyle w:val="WW8Num3z0"/>
          <w:rFonts w:ascii="Verdana" w:hAnsi="Verdana"/>
          <w:color w:val="4682B4"/>
          <w:sz w:val="18"/>
          <w:szCs w:val="18"/>
        </w:rPr>
        <w:t>Ивченко</w:t>
      </w:r>
      <w:r>
        <w:rPr>
          <w:rFonts w:ascii="Verdana" w:hAnsi="Verdana"/>
          <w:color w:val="000000"/>
          <w:sz w:val="18"/>
          <w:szCs w:val="18"/>
        </w:rPr>
        <w:t>. М.: Финансы и статистика, 1999. -384с.</w:t>
      </w:r>
    </w:p>
    <w:p w14:paraId="3FF09577"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STATISTICA Статистический анализ и обработка данных в среде Windows / В.П. Боровиков, И.П. Боровиков. - М.: Инф.-изд. Дом "Филин", 1997. - 608 с.</w:t>
      </w:r>
    </w:p>
    <w:p w14:paraId="0BA2CE80"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Популярное введение в программу STATISTICA / В.П. Боровиков. М.: Компьютер Пресс, 1998. - 267 с.</w:t>
      </w:r>
    </w:p>
    <w:p w14:paraId="7FD8B6EC"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Боровков</w:t>
      </w:r>
      <w:r>
        <w:rPr>
          <w:rStyle w:val="WW8Num2z0"/>
          <w:rFonts w:ascii="Verdana" w:hAnsi="Verdana"/>
          <w:color w:val="000000"/>
          <w:sz w:val="18"/>
          <w:szCs w:val="18"/>
        </w:rPr>
        <w:t> </w:t>
      </w:r>
      <w:r>
        <w:rPr>
          <w:rFonts w:ascii="Verdana" w:hAnsi="Verdana"/>
          <w:color w:val="000000"/>
          <w:sz w:val="18"/>
          <w:szCs w:val="18"/>
        </w:rPr>
        <w:t>А.А. Математическая статистика / А.А. Боровков. М.: Наука, 1984.-376 с.</w:t>
      </w:r>
    </w:p>
    <w:p w14:paraId="37EE854E"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Брагин В. Оценка естественного уровня</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в России в 19942003 гг.: эмперический анализ / В. Брагин, В.</w:t>
      </w:r>
      <w:r>
        <w:rPr>
          <w:rStyle w:val="WW8Num2z0"/>
          <w:rFonts w:ascii="Verdana" w:hAnsi="Verdana"/>
          <w:color w:val="000000"/>
          <w:sz w:val="18"/>
          <w:szCs w:val="18"/>
        </w:rPr>
        <w:t> </w:t>
      </w:r>
      <w:r>
        <w:rPr>
          <w:rStyle w:val="WW8Num3z0"/>
          <w:rFonts w:ascii="Verdana" w:hAnsi="Verdana"/>
          <w:color w:val="4682B4"/>
          <w:sz w:val="18"/>
          <w:szCs w:val="18"/>
        </w:rPr>
        <w:t>Осаковский</w:t>
      </w:r>
      <w:r>
        <w:rPr>
          <w:rStyle w:val="WW8Num2z0"/>
          <w:rFonts w:ascii="Verdana" w:hAnsi="Verdana"/>
          <w:color w:val="000000"/>
          <w:sz w:val="18"/>
          <w:szCs w:val="18"/>
        </w:rPr>
        <w:t> </w:t>
      </w:r>
      <w:r>
        <w:rPr>
          <w:rFonts w:ascii="Verdana" w:hAnsi="Verdana"/>
          <w:color w:val="000000"/>
          <w:sz w:val="18"/>
          <w:szCs w:val="18"/>
        </w:rPr>
        <w:t>// Экономист." 2004.-№9.-С.94-104.</w:t>
      </w:r>
    </w:p>
    <w:p w14:paraId="547CC7B1"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A.M. Модель самоорганизации рынка труда / А.Н. Васильев // Экономика и математические методы. 2001. - T.37,N2.- С. 123-127.</w:t>
      </w:r>
    </w:p>
    <w:p w14:paraId="5205C0A5"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Владимирова Т.</w:t>
      </w:r>
      <w:r>
        <w:rPr>
          <w:rStyle w:val="WW8Num2z0"/>
          <w:rFonts w:ascii="Verdana" w:hAnsi="Verdana"/>
          <w:color w:val="000000"/>
          <w:sz w:val="18"/>
          <w:szCs w:val="18"/>
        </w:rPr>
        <w:t> </w:t>
      </w:r>
      <w:r>
        <w:rPr>
          <w:rStyle w:val="WW8Num3z0"/>
          <w:rFonts w:ascii="Verdana" w:hAnsi="Verdana"/>
          <w:color w:val="4682B4"/>
          <w:sz w:val="18"/>
          <w:szCs w:val="18"/>
        </w:rPr>
        <w:t>Безработные</w:t>
      </w:r>
      <w:r>
        <w:rPr>
          <w:rStyle w:val="WW8Num2z0"/>
          <w:rFonts w:ascii="Verdana" w:hAnsi="Verdana"/>
          <w:color w:val="000000"/>
          <w:sz w:val="18"/>
          <w:szCs w:val="18"/>
        </w:rPr>
        <w:t> </w:t>
      </w:r>
      <w:r>
        <w:rPr>
          <w:rFonts w:ascii="Verdana" w:hAnsi="Verdana"/>
          <w:color w:val="000000"/>
          <w:sz w:val="18"/>
          <w:szCs w:val="18"/>
        </w:rPr>
        <w:t>в резерве / Т.Владимирова; Т. Владимирова // Социальная защита. 2004. - N 8. - С. 11-13.</w:t>
      </w:r>
    </w:p>
    <w:p w14:paraId="41BC50A2"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Волосатов</w:t>
      </w:r>
      <w:r>
        <w:rPr>
          <w:rStyle w:val="WW8Num2z0"/>
          <w:rFonts w:ascii="Verdana" w:hAnsi="Verdana"/>
          <w:color w:val="000000"/>
          <w:sz w:val="18"/>
          <w:szCs w:val="18"/>
        </w:rPr>
        <w:t> </w:t>
      </w:r>
      <w:r>
        <w:rPr>
          <w:rFonts w:ascii="Verdana" w:hAnsi="Verdana"/>
          <w:color w:val="000000"/>
          <w:sz w:val="18"/>
          <w:szCs w:val="18"/>
        </w:rPr>
        <w:t>Виктор. Регионы Урала и Сибири: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и безработица / Виктор Волосатов // Человек и труд. 2005. - N2.- С.34-37.</w:t>
      </w:r>
    </w:p>
    <w:p w14:paraId="706E36C2"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Галиахметов</w:t>
      </w:r>
      <w:r>
        <w:rPr>
          <w:rStyle w:val="WW8Num2z0"/>
          <w:rFonts w:ascii="Verdana" w:hAnsi="Verdana"/>
          <w:color w:val="000000"/>
          <w:sz w:val="18"/>
          <w:szCs w:val="18"/>
        </w:rPr>
        <w:t> </w:t>
      </w:r>
      <w:r>
        <w:rPr>
          <w:rFonts w:ascii="Verdana" w:hAnsi="Verdana"/>
          <w:color w:val="000000"/>
          <w:sz w:val="18"/>
          <w:szCs w:val="18"/>
        </w:rPr>
        <w:t>Р. А. Демографическая ситуация и трудовые ресурсы: проблемы и некоторые пути решения / Р.А. Галиахметов, Н.Р.</w:t>
      </w:r>
      <w:r>
        <w:rPr>
          <w:rStyle w:val="WW8Num2z0"/>
          <w:rFonts w:ascii="Verdana" w:hAnsi="Verdana"/>
          <w:color w:val="000000"/>
          <w:sz w:val="18"/>
          <w:szCs w:val="18"/>
        </w:rPr>
        <w:t> </w:t>
      </w:r>
      <w:r>
        <w:rPr>
          <w:rStyle w:val="WW8Num3z0"/>
          <w:rFonts w:ascii="Verdana" w:hAnsi="Verdana"/>
          <w:color w:val="4682B4"/>
          <w:sz w:val="18"/>
          <w:szCs w:val="18"/>
        </w:rPr>
        <w:t>Якубова</w:t>
      </w:r>
      <w:r>
        <w:rPr>
          <w:rStyle w:val="WW8Num2z0"/>
          <w:rFonts w:ascii="Verdana" w:hAnsi="Verdana"/>
          <w:color w:val="000000"/>
          <w:sz w:val="18"/>
          <w:szCs w:val="18"/>
        </w:rPr>
        <w:t> </w:t>
      </w:r>
      <w:r>
        <w:rPr>
          <w:rFonts w:ascii="Verdana" w:hAnsi="Verdana"/>
          <w:color w:val="000000"/>
          <w:sz w:val="18"/>
          <w:szCs w:val="18"/>
        </w:rPr>
        <w:t>// Известия Академии труда и занятости. 2004. - N 1/2. - С. 91-100.</w:t>
      </w:r>
    </w:p>
    <w:p w14:paraId="4F379D7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Герасенко</w:t>
      </w:r>
      <w:r>
        <w:rPr>
          <w:rStyle w:val="WW8Num2z0"/>
          <w:rFonts w:ascii="Verdana" w:hAnsi="Verdana"/>
          <w:color w:val="000000"/>
          <w:sz w:val="18"/>
          <w:szCs w:val="18"/>
        </w:rPr>
        <w:t> </w:t>
      </w:r>
      <w:r>
        <w:rPr>
          <w:rFonts w:ascii="Verdana" w:hAnsi="Verdana"/>
          <w:color w:val="000000"/>
          <w:sz w:val="18"/>
          <w:szCs w:val="18"/>
        </w:rPr>
        <w:t>В.П. Методы многомерного анализа в исследовании региональной дифференциации / В.П.</w:t>
      </w:r>
      <w:r>
        <w:rPr>
          <w:rStyle w:val="WW8Num2z0"/>
          <w:rFonts w:ascii="Verdana" w:hAnsi="Verdana"/>
          <w:color w:val="000000"/>
          <w:sz w:val="18"/>
          <w:szCs w:val="18"/>
        </w:rPr>
        <w:t> </w:t>
      </w:r>
      <w:r>
        <w:rPr>
          <w:rStyle w:val="WW8Num3z0"/>
          <w:rFonts w:ascii="Verdana" w:hAnsi="Verdana"/>
          <w:color w:val="4682B4"/>
          <w:sz w:val="18"/>
          <w:szCs w:val="18"/>
        </w:rPr>
        <w:t>Герасенко</w:t>
      </w:r>
      <w:r>
        <w:rPr>
          <w:rStyle w:val="WW8Num2z0"/>
          <w:rFonts w:ascii="Verdana" w:hAnsi="Verdana"/>
          <w:color w:val="000000"/>
          <w:sz w:val="18"/>
          <w:szCs w:val="18"/>
        </w:rPr>
        <w:t> </w:t>
      </w:r>
      <w:r>
        <w:rPr>
          <w:rFonts w:ascii="Verdana" w:hAnsi="Verdana"/>
          <w:color w:val="000000"/>
          <w:sz w:val="18"/>
          <w:szCs w:val="18"/>
        </w:rPr>
        <w:t>// Вопросы статистики. -2004. -N11.-С.48-57.</w:t>
      </w:r>
    </w:p>
    <w:p w14:paraId="23A1F611"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Гимпельсон</w:t>
      </w:r>
      <w:r>
        <w:rPr>
          <w:rStyle w:val="WW8Num2z0"/>
          <w:rFonts w:ascii="Verdana" w:hAnsi="Verdana"/>
          <w:color w:val="000000"/>
          <w:sz w:val="18"/>
          <w:szCs w:val="18"/>
        </w:rPr>
        <w:t> </w:t>
      </w:r>
      <w:r>
        <w:rPr>
          <w:rFonts w:ascii="Verdana" w:hAnsi="Verdana"/>
          <w:color w:val="000000"/>
          <w:sz w:val="18"/>
          <w:szCs w:val="18"/>
        </w:rPr>
        <w:t>В.Е/ Уволенные на рынке труда: новая работа и социальная мобильность / В.Е. Гимпельсон, B.C.</w:t>
      </w:r>
      <w:r>
        <w:rPr>
          <w:rStyle w:val="WW8Num2z0"/>
          <w:rFonts w:ascii="Verdana" w:hAnsi="Verdana"/>
          <w:color w:val="000000"/>
          <w:sz w:val="18"/>
          <w:szCs w:val="18"/>
        </w:rPr>
        <w:t> </w:t>
      </w:r>
      <w:r>
        <w:rPr>
          <w:rStyle w:val="WW8Num3z0"/>
          <w:rFonts w:ascii="Verdana" w:hAnsi="Verdana"/>
          <w:color w:val="4682B4"/>
          <w:sz w:val="18"/>
          <w:szCs w:val="18"/>
        </w:rPr>
        <w:t>Магун</w:t>
      </w:r>
      <w:r>
        <w:rPr>
          <w:rFonts w:ascii="Verdana" w:hAnsi="Verdana"/>
          <w:color w:val="000000"/>
          <w:sz w:val="18"/>
          <w:szCs w:val="18"/>
        </w:rPr>
        <w:t>, // Социологический журнал, 1994г.,№1. с. 10-12</w:t>
      </w:r>
    </w:p>
    <w:p w14:paraId="1769B75B"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Гимпельсон В. Дефицит квалификации и навыков на рынке труда / В. Гимпельсон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.- 2004.-№9.-С.76-94.</w:t>
      </w:r>
    </w:p>
    <w:p w14:paraId="4DABD4FB"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Гладилин</w:t>
      </w:r>
      <w:r>
        <w:rPr>
          <w:rStyle w:val="WW8Num2z0"/>
          <w:rFonts w:ascii="Verdana" w:hAnsi="Verdana"/>
          <w:color w:val="000000"/>
          <w:sz w:val="18"/>
          <w:szCs w:val="18"/>
        </w:rPr>
        <w:t> </w:t>
      </w:r>
      <w:r>
        <w:rPr>
          <w:rFonts w:ascii="Verdana" w:hAnsi="Verdana"/>
          <w:color w:val="000000"/>
          <w:sz w:val="18"/>
          <w:szCs w:val="18"/>
        </w:rPr>
        <w:t>А.В. Эконометрика / А.В. Гладилин, А.Н.</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Е.И. Громов. М.: КноРус, 2006.</w:t>
      </w:r>
    </w:p>
    <w:p w14:paraId="5416807E"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Гордон JI.A. Социальная адаптация в современных условиях / JI.A. Гордон. //Социологические исследования, 1994г., №8,9. с. 5-7.</w:t>
      </w:r>
    </w:p>
    <w:p w14:paraId="7E4C3D68"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Горисов С. Масштабы и структура неформальной занятости / С. Горисов // Вопросы экономики. 2004. - N 3. - С. 115-127.</w:t>
      </w:r>
    </w:p>
    <w:p w14:paraId="4DDCC49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Города и районы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Республике Марий Эл.-2004.-217 с.</w:t>
      </w:r>
    </w:p>
    <w:p w14:paraId="296F31AC"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Гурьянов</w:t>
      </w:r>
      <w:r>
        <w:rPr>
          <w:rStyle w:val="WW8Num2z0"/>
          <w:rFonts w:ascii="Verdana" w:hAnsi="Verdana"/>
          <w:color w:val="000000"/>
          <w:sz w:val="18"/>
          <w:szCs w:val="18"/>
        </w:rPr>
        <w:t> </w:t>
      </w:r>
      <w:r>
        <w:rPr>
          <w:rFonts w:ascii="Verdana" w:hAnsi="Verdana"/>
          <w:color w:val="000000"/>
          <w:sz w:val="18"/>
          <w:szCs w:val="18"/>
        </w:rPr>
        <w:t>С.Х. Справочник экономиста по труду / С.Х. Гурьянов, И.А.</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К.С. Ремизов. М.: Экономика, 1982. - 264 с.</w:t>
      </w:r>
    </w:p>
    <w:p w14:paraId="29D15247"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Дайитбегов</w:t>
      </w:r>
      <w:r>
        <w:rPr>
          <w:rStyle w:val="WW8Num2z0"/>
          <w:rFonts w:ascii="Verdana" w:hAnsi="Verdana"/>
          <w:color w:val="000000"/>
          <w:sz w:val="18"/>
          <w:szCs w:val="18"/>
        </w:rPr>
        <w:t> </w:t>
      </w:r>
      <w:r>
        <w:rPr>
          <w:rFonts w:ascii="Verdana" w:hAnsi="Verdana"/>
          <w:color w:val="000000"/>
          <w:sz w:val="18"/>
          <w:szCs w:val="18"/>
        </w:rPr>
        <w:t>Д.М. Программное обеспечение статистической обработки данных / Д.М.</w:t>
      </w:r>
      <w:r>
        <w:rPr>
          <w:rStyle w:val="WW8Num2z0"/>
          <w:rFonts w:ascii="Verdana" w:hAnsi="Verdana"/>
          <w:color w:val="000000"/>
          <w:sz w:val="18"/>
          <w:szCs w:val="18"/>
        </w:rPr>
        <w:t> </w:t>
      </w:r>
      <w:r>
        <w:rPr>
          <w:rStyle w:val="WW8Num3z0"/>
          <w:rFonts w:ascii="Verdana" w:hAnsi="Verdana"/>
          <w:color w:val="4682B4"/>
          <w:sz w:val="18"/>
          <w:szCs w:val="18"/>
        </w:rPr>
        <w:t>Дайитбегов</w:t>
      </w:r>
      <w:r>
        <w:rPr>
          <w:rFonts w:ascii="Verdana" w:hAnsi="Verdana"/>
          <w:color w:val="000000"/>
          <w:sz w:val="18"/>
          <w:szCs w:val="18"/>
        </w:rPr>
        <w:t>, О.В. Калмыкова, А.И. Черепанов.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1984.-192 с.</w:t>
      </w:r>
    </w:p>
    <w:p w14:paraId="5E4E2982"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Демиденко, Е.З. Линейная и нелинейная регрессия / Е.З. Демиденко. -М.: Финансы и статистика, 1981.-302 с.</w:t>
      </w:r>
    </w:p>
    <w:p w14:paraId="779B5782"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Докучаев</w:t>
      </w:r>
      <w:r>
        <w:rPr>
          <w:rStyle w:val="WW8Num2z0"/>
          <w:rFonts w:ascii="Verdana" w:hAnsi="Verdana"/>
          <w:color w:val="000000"/>
          <w:sz w:val="18"/>
          <w:szCs w:val="18"/>
        </w:rPr>
        <w:t> </w:t>
      </w:r>
      <w:r>
        <w:rPr>
          <w:rFonts w:ascii="Verdana" w:hAnsi="Verdana"/>
          <w:color w:val="000000"/>
          <w:sz w:val="18"/>
          <w:szCs w:val="18"/>
        </w:rPr>
        <w:t>Е.С. Проблемы оптимизации соотношения труда 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Е.С. Докучаев; // Экономика и управление. 2004. - N 3. - С. 43-50.).</w:t>
      </w:r>
    </w:p>
    <w:p w14:paraId="1D791D0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Домбровский</w:t>
      </w:r>
      <w:r>
        <w:rPr>
          <w:rStyle w:val="WW8Num2z0"/>
          <w:rFonts w:ascii="Verdana" w:hAnsi="Verdana"/>
          <w:color w:val="000000"/>
          <w:sz w:val="18"/>
          <w:szCs w:val="18"/>
        </w:rPr>
        <w:t> </w:t>
      </w:r>
      <w:r>
        <w:rPr>
          <w:rFonts w:ascii="Verdana" w:hAnsi="Verdana"/>
          <w:color w:val="000000"/>
          <w:sz w:val="18"/>
          <w:szCs w:val="18"/>
        </w:rPr>
        <w:t>В.В. Эконометрика: Учебник / В.В. Домбровский. М.: Новый учебник, 2004. - 342 с.</w:t>
      </w:r>
    </w:p>
    <w:p w14:paraId="4A5B4054"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Дорохина Т. Социальная адаптация специалистов к рыночной экономике / Т. Дорохина // Вопросы экономики, 1994г. №6. с. 3.</w:t>
      </w:r>
    </w:p>
    <w:p w14:paraId="29BFA57E"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Учебник / К. Доугерти. М.: ИНФРА-М, 2001.-402 с.</w:t>
      </w:r>
    </w:p>
    <w:p w14:paraId="383C977C"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Математико-статистическая оценка эффективности в экономических задачах / A.M. Дубров. М.: Финансы и статистика, 1982.-176 с.</w:t>
      </w:r>
    </w:p>
    <w:p w14:paraId="078C392E"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Многомерные статистические методы / A.M. Дубров,</w:t>
      </w:r>
    </w:p>
    <w:p w14:paraId="297A57F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Л.И. Трошин. М.: Финансы и статистика, 1998. - 350 с.</w:t>
      </w:r>
    </w:p>
    <w:p w14:paraId="558DE97C"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Многомерные статистические методы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менеджеров / A.M. Дубров,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Л.И. Трошин. М.: Финансы и статистика, 2000. - 352 с: ил.</w:t>
      </w:r>
    </w:p>
    <w:p w14:paraId="404327D1"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Обработка статистических данных методом главных компонент/ A.M. Дубров. М.: Статистика, 1978.-135 с.</w:t>
      </w:r>
    </w:p>
    <w:p w14:paraId="6B5B5ABC"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Последовательный анализ в статистической обработке информации / A.M. Дубров. М.: Статистика, 1976. -160 с.</w:t>
      </w:r>
    </w:p>
    <w:p w14:paraId="2AB4C80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Дубров, A.M. Решение социально-экономических задач методами факторного и компонентного анализа / A.M. Дубров.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1990.</w:t>
      </w:r>
    </w:p>
    <w:p w14:paraId="746A4D0B"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Статистические методы многомерной классификации в экономике. / A.M. Дубров.- М.: МЭСИ, 1984</w:t>
      </w:r>
    </w:p>
    <w:p w14:paraId="2D1A880C"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Дубровский</w:t>
      </w:r>
      <w:r>
        <w:rPr>
          <w:rStyle w:val="WW8Num2z0"/>
          <w:rFonts w:ascii="Verdana" w:hAnsi="Verdana"/>
          <w:color w:val="000000"/>
          <w:sz w:val="18"/>
          <w:szCs w:val="18"/>
        </w:rPr>
        <w:t> </w:t>
      </w:r>
      <w:r>
        <w:rPr>
          <w:rFonts w:ascii="Verdana" w:hAnsi="Verdana"/>
          <w:color w:val="000000"/>
          <w:sz w:val="18"/>
          <w:szCs w:val="18"/>
        </w:rPr>
        <w:t>С.А. Прикладной многомерный статистический анализ /</w:t>
      </w:r>
    </w:p>
    <w:p w14:paraId="6DE2014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C.А. Дубровский. М.: Финансы и статистика, 1982. -216 с.</w:t>
      </w:r>
    </w:p>
    <w:p w14:paraId="12592272"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Дюран Б. Кластерный анализ / Б. Дюран, П.</w:t>
      </w:r>
      <w:r>
        <w:rPr>
          <w:rStyle w:val="WW8Num2z0"/>
          <w:rFonts w:ascii="Verdana" w:hAnsi="Verdana"/>
          <w:color w:val="000000"/>
          <w:sz w:val="18"/>
          <w:szCs w:val="18"/>
        </w:rPr>
        <w:t> </w:t>
      </w:r>
      <w:r>
        <w:rPr>
          <w:rStyle w:val="WW8Num3z0"/>
          <w:rFonts w:ascii="Verdana" w:hAnsi="Verdana"/>
          <w:color w:val="4682B4"/>
          <w:sz w:val="18"/>
          <w:szCs w:val="18"/>
        </w:rPr>
        <w:t>Оделл</w:t>
      </w:r>
      <w:r>
        <w:rPr>
          <w:rFonts w:ascii="Verdana" w:hAnsi="Verdana"/>
          <w:color w:val="000000"/>
          <w:sz w:val="18"/>
          <w:szCs w:val="18"/>
        </w:rPr>
        <w:t>. М.: Статистика, 1977.- 128 с.</w:t>
      </w:r>
    </w:p>
    <w:p w14:paraId="008B34E0"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Дясонстон Дик.</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 Дик Дясонстон. М.: Статистика, 1980.- 444 с.</w:t>
      </w:r>
    </w:p>
    <w:p w14:paraId="77783775"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Елина П. Руки в дефиците / П. Елина // Социальная защита. 2004. - N 6.-С. 11-14.</w:t>
      </w:r>
    </w:p>
    <w:p w14:paraId="59F48BA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Эконометрические зависимости: принципы и методы построения / И.И. Елисеева, Г.Б.</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С.А. Смоляк // Экономика и математические методы. 2001. - Т.37, N1.- С. 124.</w:t>
      </w:r>
    </w:p>
    <w:p w14:paraId="159E465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Енюков</w:t>
      </w:r>
      <w:r>
        <w:rPr>
          <w:rStyle w:val="WW8Num2z0"/>
          <w:rFonts w:ascii="Verdana" w:hAnsi="Verdana"/>
          <w:color w:val="000000"/>
          <w:sz w:val="18"/>
          <w:szCs w:val="18"/>
        </w:rPr>
        <w:t> </w:t>
      </w:r>
      <w:r>
        <w:rPr>
          <w:rFonts w:ascii="Verdana" w:hAnsi="Verdana"/>
          <w:color w:val="000000"/>
          <w:sz w:val="18"/>
          <w:szCs w:val="18"/>
        </w:rPr>
        <w:t>И.С. Методы, алгоритмы, программы многомерного статистического анализа / И.С. Енюков. М.: Финансы и статистика, 1986.-231с.</w:t>
      </w:r>
    </w:p>
    <w:p w14:paraId="73FCFB59"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Ермоленко Е. Обзор рынка труда г. Новосибирска / Е. Ермоленко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2003. - №1 .-С.53.</w:t>
      </w:r>
    </w:p>
    <w:p w14:paraId="4B4388AE"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Жеребина</w:t>
      </w:r>
      <w:r>
        <w:rPr>
          <w:rStyle w:val="WW8Num2z0"/>
          <w:rFonts w:ascii="Verdana" w:hAnsi="Verdana"/>
          <w:color w:val="000000"/>
          <w:sz w:val="18"/>
          <w:szCs w:val="18"/>
        </w:rPr>
        <w:t> </w:t>
      </w:r>
      <w:r>
        <w:rPr>
          <w:rFonts w:ascii="Verdana" w:hAnsi="Verdana"/>
          <w:color w:val="000000"/>
          <w:sz w:val="18"/>
          <w:szCs w:val="18"/>
        </w:rPr>
        <w:t>В.М. Экономический рост, занятость и уровень жизни населения / В.М.</w:t>
      </w:r>
      <w:r>
        <w:rPr>
          <w:rStyle w:val="WW8Num2z0"/>
          <w:rFonts w:ascii="Verdana" w:hAnsi="Verdana"/>
          <w:color w:val="000000"/>
          <w:sz w:val="18"/>
          <w:szCs w:val="18"/>
        </w:rPr>
        <w:t> </w:t>
      </w:r>
      <w:r>
        <w:rPr>
          <w:rStyle w:val="WW8Num3z0"/>
          <w:rFonts w:ascii="Verdana" w:hAnsi="Verdana"/>
          <w:color w:val="4682B4"/>
          <w:sz w:val="18"/>
          <w:szCs w:val="18"/>
        </w:rPr>
        <w:t>Жеребина</w:t>
      </w:r>
      <w:r>
        <w:rPr>
          <w:rFonts w:ascii="Verdana" w:hAnsi="Verdana"/>
          <w:color w:val="000000"/>
          <w:sz w:val="18"/>
          <w:szCs w:val="18"/>
        </w:rPr>
        <w:t>, Н.А. Ермакова, В.Н. Землянская // Вопросы статистики. 2003. - N7.-C.24-35.</w:t>
      </w:r>
    </w:p>
    <w:p w14:paraId="78DF6515"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Закон «</w:t>
      </w:r>
      <w:r>
        <w:rPr>
          <w:rStyle w:val="WW8Num3z0"/>
          <w:rFonts w:ascii="Verdana" w:hAnsi="Verdana"/>
          <w:color w:val="4682B4"/>
          <w:sz w:val="18"/>
          <w:szCs w:val="18"/>
        </w:rPr>
        <w:t>О занятости населения в Российской Федерации</w:t>
      </w:r>
      <w:r>
        <w:rPr>
          <w:rFonts w:ascii="Verdana" w:hAnsi="Verdana"/>
          <w:color w:val="000000"/>
          <w:sz w:val="18"/>
          <w:szCs w:val="18"/>
        </w:rPr>
        <w:t>» (с последующими дополнениями и изменениями) от 19 апреля 1991г. и от 11 апреля 1996г.</w:t>
      </w:r>
    </w:p>
    <w:p w14:paraId="2D35C9B8"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Зенькова</w:t>
      </w:r>
      <w:r>
        <w:rPr>
          <w:rStyle w:val="WW8Num2z0"/>
          <w:rFonts w:ascii="Verdana" w:hAnsi="Verdana"/>
          <w:color w:val="000000"/>
          <w:sz w:val="18"/>
          <w:szCs w:val="18"/>
        </w:rPr>
        <w:t> </w:t>
      </w:r>
      <w:r>
        <w:rPr>
          <w:rFonts w:ascii="Verdana" w:hAnsi="Verdana"/>
          <w:color w:val="000000"/>
          <w:sz w:val="18"/>
          <w:szCs w:val="18"/>
        </w:rPr>
        <w:t>И. В. Рынок труда как социально-экономическая категория / И.В. Зенькова // Вестник Полоцкого государственного университета. Сер. D, Экономические и юридические науки. 2005. - N 2. - С. 90-94.</w:t>
      </w:r>
    </w:p>
    <w:p w14:paraId="038871B0"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Зенькова, И.В. Проблемы</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на рынке труда / И.В. Зенькова // Вестник Полоцкого государственного университета. Сер. D, Экономические и юридические науки. 2004. - N 9. - С. 62-65.</w:t>
      </w:r>
    </w:p>
    <w:p w14:paraId="247E1840"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Иберла К Факторный анализ / К. Иберла. Пер. с нем. М.: Статистика, 1980.-400 с.</w:t>
      </w:r>
    </w:p>
    <w:p w14:paraId="14750247"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Иванова В.</w:t>
      </w:r>
      <w:r>
        <w:rPr>
          <w:rStyle w:val="WW8Num2z0"/>
          <w:rFonts w:ascii="Verdana" w:hAnsi="Verdana"/>
          <w:color w:val="000000"/>
          <w:sz w:val="18"/>
          <w:szCs w:val="18"/>
        </w:rPr>
        <w:t> </w:t>
      </w:r>
      <w:r>
        <w:rPr>
          <w:rStyle w:val="WW8Num3z0"/>
          <w:rFonts w:ascii="Verdana" w:hAnsi="Verdana"/>
          <w:color w:val="4682B4"/>
          <w:sz w:val="18"/>
          <w:szCs w:val="18"/>
        </w:rPr>
        <w:t>Муниципалитеты</w:t>
      </w:r>
      <w:r>
        <w:rPr>
          <w:rStyle w:val="WW8Num2z0"/>
          <w:rFonts w:ascii="Verdana" w:hAnsi="Verdana"/>
          <w:color w:val="000000"/>
          <w:sz w:val="18"/>
          <w:szCs w:val="18"/>
        </w:rPr>
        <w:t> </w:t>
      </w:r>
      <w:r>
        <w:rPr>
          <w:rFonts w:ascii="Verdana" w:hAnsi="Verdana"/>
          <w:color w:val="000000"/>
          <w:sz w:val="18"/>
          <w:szCs w:val="18"/>
        </w:rPr>
        <w:t>управляют занятостью / В. Иванова, Т.</w:t>
      </w:r>
      <w:r>
        <w:rPr>
          <w:rStyle w:val="WW8Num2z0"/>
          <w:rFonts w:ascii="Verdana" w:hAnsi="Verdana"/>
          <w:color w:val="000000"/>
          <w:sz w:val="18"/>
          <w:szCs w:val="18"/>
        </w:rPr>
        <w:t> </w:t>
      </w:r>
      <w:r>
        <w:rPr>
          <w:rStyle w:val="WW8Num3z0"/>
          <w:rFonts w:ascii="Verdana" w:hAnsi="Verdana"/>
          <w:color w:val="4682B4"/>
          <w:sz w:val="18"/>
          <w:szCs w:val="18"/>
        </w:rPr>
        <w:t>Безденежных</w:t>
      </w:r>
      <w:r>
        <w:rPr>
          <w:rStyle w:val="WW8Num2z0"/>
          <w:rFonts w:ascii="Verdana" w:hAnsi="Verdana"/>
          <w:color w:val="000000"/>
          <w:sz w:val="18"/>
          <w:szCs w:val="18"/>
        </w:rPr>
        <w:t> </w:t>
      </w:r>
      <w:r>
        <w:rPr>
          <w:rFonts w:ascii="Verdana" w:hAnsi="Verdana"/>
          <w:color w:val="000000"/>
          <w:sz w:val="18"/>
          <w:szCs w:val="18"/>
        </w:rPr>
        <w:t>// Экономист. 2003. - N2.-C.60-64.</w:t>
      </w:r>
    </w:p>
    <w:p w14:paraId="67E52C04"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Ильченко</w:t>
      </w:r>
      <w:r>
        <w:rPr>
          <w:rStyle w:val="WW8Num2z0"/>
          <w:rFonts w:ascii="Verdana" w:hAnsi="Verdana"/>
          <w:color w:val="000000"/>
          <w:sz w:val="18"/>
          <w:szCs w:val="18"/>
        </w:rPr>
        <w:t> </w:t>
      </w:r>
      <w:r>
        <w:rPr>
          <w:rFonts w:ascii="Verdana" w:hAnsi="Verdana"/>
          <w:color w:val="000000"/>
          <w:sz w:val="18"/>
          <w:szCs w:val="18"/>
        </w:rPr>
        <w:t>А.Н. Экономико-математические методы: Учеб. Пособие / А.Н. Ильченко М.: Финансы и статистика, 2006. - 288 с.</w:t>
      </w:r>
    </w:p>
    <w:p w14:paraId="5DD68791"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Информатика в статистике: словарь-справочник. М.: Финансы и статистика, 1994.-231 с.</w:t>
      </w:r>
    </w:p>
    <w:p w14:paraId="0A1BB805"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Исаченко</w:t>
      </w:r>
      <w:r>
        <w:rPr>
          <w:rStyle w:val="WW8Num2z0"/>
          <w:rFonts w:ascii="Verdana" w:hAnsi="Verdana"/>
          <w:color w:val="000000"/>
          <w:sz w:val="18"/>
          <w:szCs w:val="18"/>
        </w:rPr>
        <w:t> </w:t>
      </w:r>
      <w:r>
        <w:rPr>
          <w:rFonts w:ascii="Verdana" w:hAnsi="Verdana"/>
          <w:color w:val="000000"/>
          <w:sz w:val="18"/>
          <w:szCs w:val="18"/>
        </w:rPr>
        <w:t>Т.М. Глобализация, международная торговля, их влияние на рынок труда / Т.М. Исаченко // Труд за рубежом. 2002. - N 4. - С. 317.</w:t>
      </w:r>
    </w:p>
    <w:p w14:paraId="646F5255"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Ишханов</w:t>
      </w:r>
      <w:r>
        <w:rPr>
          <w:rStyle w:val="WW8Num2z0"/>
          <w:rFonts w:ascii="Verdana" w:hAnsi="Verdana"/>
          <w:color w:val="000000"/>
          <w:sz w:val="18"/>
          <w:szCs w:val="18"/>
        </w:rPr>
        <w:t> </w:t>
      </w:r>
      <w:r>
        <w:rPr>
          <w:rFonts w:ascii="Verdana" w:hAnsi="Verdana"/>
          <w:color w:val="000000"/>
          <w:sz w:val="18"/>
          <w:szCs w:val="18"/>
        </w:rPr>
        <w:t>А.В. Выявление экономических тенденций в мировой экономике на основе многомерного разбиения стран на кластеры / А.В. Ишханов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 N3.-C.32-38.</w:t>
      </w:r>
    </w:p>
    <w:p w14:paraId="1DB681C4"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Ишханов</w:t>
      </w:r>
      <w:r>
        <w:rPr>
          <w:rStyle w:val="WW8Num2z0"/>
          <w:rFonts w:ascii="Verdana" w:hAnsi="Verdana"/>
          <w:color w:val="000000"/>
          <w:sz w:val="18"/>
          <w:szCs w:val="18"/>
        </w:rPr>
        <w:t> </w:t>
      </w:r>
      <w:r>
        <w:rPr>
          <w:rFonts w:ascii="Verdana" w:hAnsi="Verdana"/>
          <w:color w:val="000000"/>
          <w:sz w:val="18"/>
          <w:szCs w:val="18"/>
        </w:rPr>
        <w:t>А.В. О необходимости выделения однородных групп стран при выявлении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зависимостей / А.В. Ишханов // Финансы и кредит. 2004. - N 9. - С. 68-77.</w:t>
      </w:r>
    </w:p>
    <w:p w14:paraId="7D9CEB7B"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Какой рынок труда нужен российской экономике? Перспективы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трудовых отношений / Сост. Р.</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Fonts w:ascii="Verdana" w:hAnsi="Verdana"/>
          <w:color w:val="000000"/>
          <w:sz w:val="18"/>
          <w:szCs w:val="18"/>
        </w:rPr>
        <w:t>. М.: ОГИ, 2003.- 128 с.</w:t>
      </w:r>
    </w:p>
    <w:p w14:paraId="0802BF21"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 Г.Г. Канторович; Г.Г. Канторович // Экономический журнал Высшей школы экономики. 2002.-T.6,N1.-C.85-116.</w:t>
      </w:r>
    </w:p>
    <w:p w14:paraId="6C6B08C3"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Рынок труда: Адаптация без</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 Р.И. Капелюшников,.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2001. - 309 с.</w:t>
      </w:r>
    </w:p>
    <w:p w14:paraId="613C0E62"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Кашепов А. Политика на рынке труда / А. Кашепов // Общество и экономика. 2001. - N5.-C.68-108.</w:t>
      </w:r>
    </w:p>
    <w:p w14:paraId="5800B505"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 Кашепов, А. Факторы, детерминирующие занятость россиян / А. Кашепов, С.</w:t>
      </w:r>
      <w:r>
        <w:rPr>
          <w:rStyle w:val="WW8Num2z0"/>
          <w:rFonts w:ascii="Verdana" w:hAnsi="Verdana"/>
          <w:color w:val="000000"/>
          <w:sz w:val="18"/>
          <w:szCs w:val="18"/>
        </w:rPr>
        <w:t> </w:t>
      </w:r>
      <w:r>
        <w:rPr>
          <w:rStyle w:val="WW8Num3z0"/>
          <w:rFonts w:ascii="Verdana" w:hAnsi="Verdana"/>
          <w:color w:val="4682B4"/>
          <w:sz w:val="18"/>
          <w:szCs w:val="18"/>
        </w:rPr>
        <w:t>Утинова</w:t>
      </w:r>
      <w:r>
        <w:rPr>
          <w:rStyle w:val="WW8Num2z0"/>
          <w:rFonts w:ascii="Verdana" w:hAnsi="Verdana"/>
          <w:color w:val="000000"/>
          <w:sz w:val="18"/>
          <w:szCs w:val="18"/>
        </w:rPr>
        <w:t> </w:t>
      </w:r>
      <w:r>
        <w:rPr>
          <w:rFonts w:ascii="Verdana" w:hAnsi="Verdana"/>
          <w:color w:val="000000"/>
          <w:sz w:val="18"/>
          <w:szCs w:val="18"/>
        </w:rPr>
        <w:t>// Человек и труд. 2003. - N2.-C.31-36.</w:t>
      </w:r>
    </w:p>
    <w:p w14:paraId="2E2D5E7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Кейн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Style w:val="WW8Num2z0"/>
          <w:rFonts w:ascii="Verdana" w:hAnsi="Verdana"/>
          <w:color w:val="000000"/>
          <w:sz w:val="18"/>
          <w:szCs w:val="18"/>
        </w:rPr>
        <w:t> </w:t>
      </w:r>
      <w:r>
        <w:rPr>
          <w:rFonts w:ascii="Verdana" w:hAnsi="Verdana"/>
          <w:color w:val="000000"/>
          <w:sz w:val="18"/>
          <w:szCs w:val="18"/>
        </w:rPr>
        <w:t>/ Э. Кейн .</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2. М.: Статистика, 1977. - 255 с.</w:t>
      </w:r>
    </w:p>
    <w:p w14:paraId="1D8E4A1C"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Кемеровская область: как структурные реформы отражаются на рынке труда / Е. Баканов, Е. Умнова, С. Тяпкина, М.</w:t>
      </w:r>
      <w:r>
        <w:rPr>
          <w:rStyle w:val="WW8Num2z0"/>
          <w:rFonts w:ascii="Verdana" w:hAnsi="Verdana"/>
          <w:color w:val="000000"/>
          <w:sz w:val="18"/>
          <w:szCs w:val="18"/>
        </w:rPr>
        <w:t> </w:t>
      </w:r>
      <w:r>
        <w:rPr>
          <w:rStyle w:val="WW8Num3z0"/>
          <w:rFonts w:ascii="Verdana" w:hAnsi="Verdana"/>
          <w:color w:val="4682B4"/>
          <w:sz w:val="18"/>
          <w:szCs w:val="18"/>
        </w:rPr>
        <w:t>Поварич</w:t>
      </w:r>
      <w:r>
        <w:rPr>
          <w:rStyle w:val="WW8Num2z0"/>
          <w:rFonts w:ascii="Verdana" w:hAnsi="Verdana"/>
          <w:color w:val="000000"/>
          <w:sz w:val="18"/>
          <w:szCs w:val="18"/>
        </w:rPr>
        <w:t> </w:t>
      </w:r>
      <w:r>
        <w:rPr>
          <w:rFonts w:ascii="Verdana" w:hAnsi="Verdana"/>
          <w:color w:val="000000"/>
          <w:sz w:val="18"/>
          <w:szCs w:val="18"/>
        </w:rPr>
        <w:t>// Человек и труд.-2003.-N2.- С. 42-45.</w:t>
      </w:r>
    </w:p>
    <w:p w14:paraId="76BDDB33"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 Временные ряды / М. Кендэл. М.: Финансы и статистика, 1981.-1999 с.</w:t>
      </w:r>
    </w:p>
    <w:p w14:paraId="6C8F3B38"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Кириллова Н.</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в Росии: ученые надеются, что власть их услышит / Н. Кириллова; Нина Кириллова // Человек и труд. 2004. - N 12.-С. 15-21.</w:t>
      </w:r>
    </w:p>
    <w:p w14:paraId="4DDFD1B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КибановА.Я. / Экономика и социология труда: Учебник / А.Я.</w:t>
      </w:r>
      <w:r>
        <w:rPr>
          <w:rStyle w:val="WW8Num2z0"/>
          <w:rFonts w:ascii="Verdana" w:hAnsi="Verdana"/>
          <w:color w:val="000000"/>
          <w:sz w:val="18"/>
          <w:szCs w:val="18"/>
        </w:rPr>
        <w:t> </w:t>
      </w:r>
      <w:r>
        <w:rPr>
          <w:rStyle w:val="WW8Num3z0"/>
          <w:rFonts w:ascii="Verdana" w:hAnsi="Verdana"/>
          <w:color w:val="4682B4"/>
          <w:sz w:val="18"/>
          <w:szCs w:val="18"/>
        </w:rPr>
        <w:t>Кибанов</w:t>
      </w:r>
      <w:r>
        <w:rPr>
          <w:rFonts w:ascii="Verdana" w:hAnsi="Verdana"/>
          <w:color w:val="000000"/>
          <w:sz w:val="18"/>
          <w:szCs w:val="18"/>
        </w:rPr>
        <w:t>. М.: ИНФРА-М, 2003. - 584 с.</w:t>
      </w:r>
    </w:p>
    <w:p w14:paraId="1E7E76B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Кирсанова М. Юрист идет в печатники, а экономист в санитарки / М. Кирсанова//Социальная защита. - 2003. - N11.-С. 19-22.</w:t>
      </w:r>
    </w:p>
    <w:p w14:paraId="749CF44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Кирута</w:t>
      </w:r>
      <w:r>
        <w:rPr>
          <w:rStyle w:val="WW8Num2z0"/>
          <w:rFonts w:ascii="Verdana" w:hAnsi="Verdana"/>
          <w:color w:val="000000"/>
          <w:sz w:val="18"/>
          <w:szCs w:val="18"/>
        </w:rPr>
        <w:t> </w:t>
      </w:r>
      <w:r>
        <w:rPr>
          <w:rFonts w:ascii="Verdana" w:hAnsi="Verdana"/>
          <w:color w:val="000000"/>
          <w:sz w:val="18"/>
          <w:szCs w:val="18"/>
        </w:rPr>
        <w:t>А. Я. Эконометрический анализ зависимостей между дифференциацией и уровнем жизни населения в регионах России /</w:t>
      </w:r>
    </w:p>
    <w:p w14:paraId="4454A25C"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A.Я.</w:t>
      </w:r>
      <w:r>
        <w:rPr>
          <w:rStyle w:val="WW8Num2z0"/>
          <w:rFonts w:ascii="Verdana" w:hAnsi="Verdana"/>
          <w:color w:val="000000"/>
          <w:sz w:val="18"/>
          <w:szCs w:val="18"/>
        </w:rPr>
        <w:t> </w:t>
      </w:r>
      <w:r>
        <w:rPr>
          <w:rStyle w:val="WW8Num3z0"/>
          <w:rFonts w:ascii="Verdana" w:hAnsi="Verdana"/>
          <w:color w:val="4682B4"/>
          <w:sz w:val="18"/>
          <w:szCs w:val="18"/>
        </w:rPr>
        <w:t>Кирута</w:t>
      </w:r>
      <w:r>
        <w:rPr>
          <w:rFonts w:ascii="Verdana" w:hAnsi="Verdana"/>
          <w:color w:val="000000"/>
          <w:sz w:val="18"/>
          <w:szCs w:val="18"/>
        </w:rPr>
        <w:t>, А.Ю. Шевяков.// Вопросы статистики. 2004. - N 5. -С. 36-41.</w:t>
      </w:r>
    </w:p>
    <w:p w14:paraId="7DE5776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В.В. Анализ малых выборок / В.В. Козлов, Э.М.</w:t>
      </w:r>
      <w:r>
        <w:rPr>
          <w:rStyle w:val="WW8Num2z0"/>
          <w:rFonts w:ascii="Verdana" w:hAnsi="Verdana"/>
          <w:color w:val="000000"/>
          <w:sz w:val="18"/>
          <w:szCs w:val="18"/>
        </w:rPr>
        <w:t> </w:t>
      </w:r>
      <w:r>
        <w:rPr>
          <w:rStyle w:val="WW8Num3z0"/>
          <w:rFonts w:ascii="Verdana" w:hAnsi="Verdana"/>
          <w:color w:val="4682B4"/>
          <w:sz w:val="18"/>
          <w:szCs w:val="18"/>
        </w:rPr>
        <w:t>Кабирова</w:t>
      </w:r>
      <w:r>
        <w:rPr>
          <w:rFonts w:ascii="Verdana" w:hAnsi="Verdana"/>
          <w:color w:val="000000"/>
          <w:sz w:val="18"/>
          <w:szCs w:val="18"/>
        </w:rPr>
        <w:t>. // Вопросы оценки. 2004. - N 2. - С. 34-39.</w:t>
      </w:r>
    </w:p>
    <w:p w14:paraId="67230F19"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Кокс Д. Анализ данных типа времени жизни / Д. Кокс, Д. Оукс. М.: Финансы и статистика , 1988.- 191 с.</w:t>
      </w:r>
    </w:p>
    <w:p w14:paraId="47071A02"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Эконометрика: Учебник для вузов / В.А.</w:t>
      </w:r>
      <w:r>
        <w:rPr>
          <w:rStyle w:val="WW8Num2z0"/>
          <w:rFonts w:ascii="Verdana" w:hAnsi="Verdana"/>
          <w:color w:val="000000"/>
          <w:sz w:val="18"/>
          <w:szCs w:val="18"/>
        </w:rPr>
        <w:t> </w:t>
      </w:r>
      <w:r>
        <w:rPr>
          <w:rStyle w:val="WW8Num3z0"/>
          <w:rFonts w:ascii="Verdana" w:hAnsi="Verdana"/>
          <w:color w:val="4682B4"/>
          <w:sz w:val="18"/>
          <w:szCs w:val="18"/>
        </w:rPr>
        <w:t>Колемаев</w:t>
      </w:r>
      <w:r>
        <w:rPr>
          <w:rFonts w:ascii="Verdana" w:hAnsi="Verdana"/>
          <w:color w:val="000000"/>
          <w:sz w:val="18"/>
          <w:szCs w:val="18"/>
        </w:rPr>
        <w:t>. -М.: Инфра-М, 2005.-160 с.</w:t>
      </w:r>
    </w:p>
    <w:p w14:paraId="767D9617"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Короткое Р. Стоимость рабочей силы (теория и оценка) / Р. Короткое // Экономист.- 2003.-№6. С.70-74.</w:t>
      </w:r>
    </w:p>
    <w:p w14:paraId="4AF3E89D"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Котляр А. Возможности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безработицы в России / Александр Котляр // Человек и труд. 2001. - N9.-C.42-44.</w:t>
      </w:r>
    </w:p>
    <w:p w14:paraId="0A2FBD68"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Эконометрика: Учебник / Н.Ш. Кремер, Б.А.</w:t>
      </w:r>
      <w:r>
        <w:rPr>
          <w:rStyle w:val="WW8Num2z0"/>
          <w:rFonts w:ascii="Verdana" w:hAnsi="Verdana"/>
          <w:color w:val="000000"/>
          <w:sz w:val="18"/>
          <w:szCs w:val="18"/>
        </w:rPr>
        <w:t> </w:t>
      </w:r>
      <w:r>
        <w:rPr>
          <w:rStyle w:val="WW8Num3z0"/>
          <w:rFonts w:ascii="Verdana" w:hAnsi="Verdana"/>
          <w:color w:val="4682B4"/>
          <w:sz w:val="18"/>
          <w:szCs w:val="18"/>
        </w:rPr>
        <w:t>Путко</w:t>
      </w:r>
      <w:r>
        <w:rPr>
          <w:rFonts w:ascii="Verdana" w:hAnsi="Verdana"/>
          <w:color w:val="000000"/>
          <w:sz w:val="18"/>
          <w:szCs w:val="18"/>
        </w:rPr>
        <w:t>; Под ред. Н.Ш.Кремера. М.: ЮНИТИ, 2003. - 311 с.</w:t>
      </w:r>
    </w:p>
    <w:p w14:paraId="6482079C"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Роль статистики в управлении процессами занятости /</w:t>
      </w:r>
    </w:p>
    <w:p w14:paraId="6B6ADAC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B.И. Кузнецов// Вопросы статистики. 1999. - N6.- С.26-30.</w:t>
      </w:r>
    </w:p>
    <w:p w14:paraId="7D585F88"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Кузнецов С. Методические подходы к оценке структурных сдвигов в занятости / Сергей Кузнецов // Человек и труд. 2002. - N7.-C.72-75.</w:t>
      </w:r>
    </w:p>
    <w:p w14:paraId="4255D0D4"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С.Г. Экономический рост 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структурные сдвиги в занятости / С.Г. Кузнецов, И.И.</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 Вопросы статистики.-2004.-№10. С. 81-88</w:t>
      </w:r>
    </w:p>
    <w:p w14:paraId="7139288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Г.Ю. Монопрофильные города: мониторинг и возможные подходы к решению их проблем / Г.Ю. Кузнецова, В.Я.</w:t>
      </w:r>
      <w:r>
        <w:rPr>
          <w:rStyle w:val="WW8Num2z0"/>
          <w:rFonts w:ascii="Verdana" w:hAnsi="Verdana"/>
          <w:color w:val="000000"/>
          <w:sz w:val="18"/>
          <w:szCs w:val="18"/>
        </w:rPr>
        <w:t> </w:t>
      </w:r>
      <w:r>
        <w:rPr>
          <w:rStyle w:val="WW8Num3z0"/>
          <w:rFonts w:ascii="Verdana" w:hAnsi="Verdana"/>
          <w:color w:val="4682B4"/>
          <w:sz w:val="18"/>
          <w:szCs w:val="18"/>
        </w:rPr>
        <w:t>Любовный</w:t>
      </w:r>
      <w:r>
        <w:rPr>
          <w:rStyle w:val="WW8Num2z0"/>
          <w:rFonts w:ascii="Verdana" w:hAnsi="Verdana"/>
          <w:color w:val="000000"/>
          <w:sz w:val="18"/>
          <w:szCs w:val="18"/>
        </w:rPr>
        <w:t> </w:t>
      </w:r>
      <w:r>
        <w:rPr>
          <w:rFonts w:ascii="Verdana" w:hAnsi="Verdana"/>
          <w:color w:val="000000"/>
          <w:sz w:val="18"/>
          <w:szCs w:val="18"/>
        </w:rPr>
        <w:t>// Федерализм. 2002. - N2(26).-C. 121-142.</w:t>
      </w:r>
    </w:p>
    <w:p w14:paraId="38D5E418"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Кузьмин С. Сдвиги и проблемы в социально-экономическом развитии России / С. Кузьмин // Экономист. 2002. - N7.-C.26-35.</w:t>
      </w:r>
    </w:p>
    <w:p w14:paraId="009C4729"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Кузьминов</w:t>
      </w:r>
      <w:r>
        <w:rPr>
          <w:rStyle w:val="WW8Num2z0"/>
          <w:rFonts w:ascii="Verdana" w:hAnsi="Verdana"/>
          <w:color w:val="000000"/>
          <w:sz w:val="18"/>
          <w:szCs w:val="18"/>
        </w:rPr>
        <w:t> </w:t>
      </w:r>
      <w:r>
        <w:rPr>
          <w:rFonts w:ascii="Verdana" w:hAnsi="Verdana"/>
          <w:color w:val="000000"/>
          <w:sz w:val="18"/>
          <w:szCs w:val="18"/>
        </w:rPr>
        <w:t>Я. Как наука о рынках становится наукой об обществе / Я. Кузьминов, К.</w:t>
      </w:r>
      <w:r>
        <w:rPr>
          <w:rStyle w:val="WW8Num2z0"/>
          <w:rFonts w:ascii="Verdana" w:hAnsi="Verdana"/>
          <w:color w:val="000000"/>
          <w:sz w:val="18"/>
          <w:szCs w:val="18"/>
        </w:rPr>
        <w:t> </w:t>
      </w:r>
      <w:r>
        <w:rPr>
          <w:rStyle w:val="WW8Num3z0"/>
          <w:rFonts w:ascii="Verdana" w:hAnsi="Verdana"/>
          <w:color w:val="4682B4"/>
          <w:sz w:val="18"/>
          <w:szCs w:val="18"/>
        </w:rPr>
        <w:t>Бендукидзе</w:t>
      </w:r>
      <w:r>
        <w:rPr>
          <w:rFonts w:ascii="Verdana" w:hAnsi="Verdana"/>
          <w:color w:val="000000"/>
          <w:sz w:val="18"/>
          <w:szCs w:val="18"/>
        </w:rPr>
        <w:t>, М. Юдкевич // Вопросы экономики. -2005.-N 12.-С. 63-81.</w:t>
      </w:r>
    </w:p>
    <w:p w14:paraId="0662AC97"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Кулешова, Е. Особенности рынка труда в Дальневосточном регионе / Е. Кулешова // Служба кадров. 2003. - N11 .-С.30-33.</w:t>
      </w:r>
    </w:p>
    <w:p w14:paraId="1283D548"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Кязимов К. Политика занятости и профессиональные ресурсы / К. Кязимов // Человек и труд. 2003. - N7.-C.35-36.</w:t>
      </w:r>
    </w:p>
    <w:p w14:paraId="6699E183"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Лапин, А. Региональные особенности развития социально-трудовой сферы / А. Лапин // Экономист.- 2004.-№9.-С. 105-115.</w:t>
      </w:r>
    </w:p>
    <w:p w14:paraId="386D3B8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А.Е. О взаимосвязи занятости 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 российской экономике / А.Е. Лапин, Т.П.</w:t>
      </w:r>
      <w:r>
        <w:rPr>
          <w:rStyle w:val="WW8Num2z0"/>
          <w:rFonts w:ascii="Verdana" w:hAnsi="Verdana"/>
          <w:color w:val="000000"/>
          <w:sz w:val="18"/>
          <w:szCs w:val="18"/>
        </w:rPr>
        <w:t> </w:t>
      </w:r>
      <w:r>
        <w:rPr>
          <w:rStyle w:val="WW8Num3z0"/>
          <w:rFonts w:ascii="Verdana" w:hAnsi="Verdana"/>
          <w:color w:val="4682B4"/>
          <w:sz w:val="18"/>
          <w:szCs w:val="18"/>
        </w:rPr>
        <w:t>Соснина</w:t>
      </w:r>
      <w:r>
        <w:rPr>
          <w:rFonts w:ascii="Verdana" w:hAnsi="Verdana"/>
          <w:color w:val="000000"/>
          <w:sz w:val="18"/>
          <w:szCs w:val="18"/>
        </w:rPr>
        <w:t>, Л.С. Баторшина // Вопросы статистики. 1999. - N7.-C.33-36.</w:t>
      </w:r>
    </w:p>
    <w:p w14:paraId="5192A840"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Т.Н. Сравнительный анализ территориальной дифференциации и типология регионов по показателям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затрат на рабочую силу / Т.Н. Леонтьева, Г.И.</w:t>
      </w:r>
      <w:r>
        <w:rPr>
          <w:rStyle w:val="WW8Num2z0"/>
          <w:rFonts w:ascii="Verdana" w:hAnsi="Verdana"/>
          <w:color w:val="000000"/>
          <w:sz w:val="18"/>
          <w:szCs w:val="18"/>
        </w:rPr>
        <w:t> </w:t>
      </w:r>
      <w:r>
        <w:rPr>
          <w:rStyle w:val="WW8Num3z0"/>
          <w:rFonts w:ascii="Verdana" w:hAnsi="Verdana"/>
          <w:color w:val="4682B4"/>
          <w:sz w:val="18"/>
          <w:szCs w:val="18"/>
        </w:rPr>
        <w:t>Чудилин</w:t>
      </w:r>
      <w:r>
        <w:rPr>
          <w:rFonts w:ascii="Verdana" w:hAnsi="Verdana"/>
          <w:color w:val="000000"/>
          <w:sz w:val="18"/>
          <w:szCs w:val="18"/>
        </w:rPr>
        <w:t>, Т.Е. Парамонова // Вопросы статистики. 2004. - N8.-C.49-55.</w:t>
      </w:r>
    </w:p>
    <w:p w14:paraId="024D8E2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 Экономика: учебник для вузов / И.В.</w:t>
      </w:r>
      <w:r>
        <w:rPr>
          <w:rStyle w:val="WW8Num2z0"/>
          <w:rFonts w:ascii="Verdana" w:hAnsi="Verdana"/>
          <w:color w:val="000000"/>
          <w:sz w:val="18"/>
          <w:szCs w:val="18"/>
        </w:rPr>
        <w:t> </w:t>
      </w:r>
      <w:r>
        <w:rPr>
          <w:rStyle w:val="WW8Num3z0"/>
          <w:rFonts w:ascii="Verdana" w:hAnsi="Verdana"/>
          <w:color w:val="4682B4"/>
          <w:sz w:val="18"/>
          <w:szCs w:val="18"/>
        </w:rPr>
        <w:t>Липсиц</w:t>
      </w:r>
      <w:r>
        <w:rPr>
          <w:rFonts w:ascii="Verdana" w:hAnsi="Verdana"/>
          <w:color w:val="000000"/>
          <w:sz w:val="18"/>
          <w:szCs w:val="18"/>
        </w:rPr>
        <w:t>. М.: Оме-га-Л, 2006. - 656 с.</w:t>
      </w:r>
    </w:p>
    <w:p w14:paraId="7452F4A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99. Любимов, В.А. Перемены на рынке труда / В.А. Любимов // Служба кадров. 2001.-N5.-C. 17-21.</w:t>
      </w:r>
    </w:p>
    <w:p w14:paraId="2D81D63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Эконометрика. Начальный курс: Учебник / Я.Р. Магнус, П.К.</w:t>
      </w:r>
      <w:r>
        <w:rPr>
          <w:rStyle w:val="WW8Num2z0"/>
          <w:rFonts w:ascii="Verdana" w:hAnsi="Verdana"/>
          <w:color w:val="000000"/>
          <w:sz w:val="18"/>
          <w:szCs w:val="18"/>
        </w:rPr>
        <w:t> </w:t>
      </w:r>
      <w:r>
        <w:rPr>
          <w:rStyle w:val="WW8Num3z0"/>
          <w:rFonts w:ascii="Verdana" w:hAnsi="Verdana"/>
          <w:color w:val="4682B4"/>
          <w:sz w:val="18"/>
          <w:szCs w:val="18"/>
        </w:rPr>
        <w:t>Катышев</w:t>
      </w:r>
      <w:r>
        <w:rPr>
          <w:rFonts w:ascii="Verdana" w:hAnsi="Verdana"/>
          <w:color w:val="000000"/>
          <w:sz w:val="18"/>
          <w:szCs w:val="18"/>
        </w:rPr>
        <w:t>, А.А. Пересецкий. М.: ДЕЛО, 2000. - 400 с.</w:t>
      </w:r>
    </w:p>
    <w:p w14:paraId="6903B11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М.М. Региональные особенности воспроизводства и использования трудового потенциала / М.М. Магомедов // Федерализм. -2002.-N3 (27).-С. 189-210.</w:t>
      </w:r>
    </w:p>
    <w:p w14:paraId="4DAE2A54"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Макарян</w:t>
      </w:r>
      <w:r>
        <w:rPr>
          <w:rStyle w:val="WW8Num2z0"/>
          <w:rFonts w:ascii="Verdana" w:hAnsi="Verdana"/>
          <w:color w:val="000000"/>
          <w:sz w:val="18"/>
          <w:szCs w:val="18"/>
        </w:rPr>
        <w:t> </w:t>
      </w:r>
      <w:r>
        <w:rPr>
          <w:rFonts w:ascii="Verdana" w:hAnsi="Verdana"/>
          <w:color w:val="000000"/>
          <w:sz w:val="18"/>
          <w:szCs w:val="18"/>
        </w:rPr>
        <w:t>А.С. Глобальная экономика и человеческий потенциал /</w:t>
      </w:r>
    </w:p>
    <w:p w14:paraId="2D9ACA55"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A.С. Макарян //Труд за рубежом. 2003. - N3.-C.3-21.</w:t>
      </w:r>
    </w:p>
    <w:p w14:paraId="2650F559"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Матрусова</w:t>
      </w:r>
      <w:r>
        <w:rPr>
          <w:rStyle w:val="WW8Num2z0"/>
          <w:rFonts w:ascii="Verdana" w:hAnsi="Verdana"/>
          <w:color w:val="000000"/>
          <w:sz w:val="18"/>
          <w:szCs w:val="18"/>
        </w:rPr>
        <w:t> </w:t>
      </w:r>
      <w:r>
        <w:rPr>
          <w:rFonts w:ascii="Verdana" w:hAnsi="Verdana"/>
          <w:color w:val="000000"/>
          <w:sz w:val="18"/>
          <w:szCs w:val="18"/>
        </w:rPr>
        <w:t>Т.Н. Трудовая политика государства в отношении лиц старших возрастов в Японии / Т.Н.</w:t>
      </w:r>
      <w:r>
        <w:rPr>
          <w:rStyle w:val="WW8Num2z0"/>
          <w:rFonts w:ascii="Verdana" w:hAnsi="Verdana"/>
          <w:color w:val="000000"/>
          <w:sz w:val="18"/>
          <w:szCs w:val="18"/>
        </w:rPr>
        <w:t> </w:t>
      </w:r>
      <w:r>
        <w:rPr>
          <w:rStyle w:val="WW8Num3z0"/>
          <w:rFonts w:ascii="Verdana" w:hAnsi="Verdana"/>
          <w:color w:val="4682B4"/>
          <w:sz w:val="18"/>
          <w:szCs w:val="18"/>
        </w:rPr>
        <w:t>Матрусова</w:t>
      </w:r>
      <w:r>
        <w:rPr>
          <w:rStyle w:val="WW8Num2z0"/>
          <w:rFonts w:ascii="Verdana" w:hAnsi="Verdana"/>
          <w:color w:val="000000"/>
          <w:sz w:val="18"/>
          <w:szCs w:val="18"/>
        </w:rPr>
        <w:t> </w:t>
      </w:r>
      <w:r>
        <w:rPr>
          <w:rFonts w:ascii="Verdana" w:hAnsi="Verdana"/>
          <w:color w:val="000000"/>
          <w:sz w:val="18"/>
          <w:szCs w:val="18"/>
        </w:rPr>
        <w:t>// Труд за рубежом. -2003. N2.-C.23-48.</w:t>
      </w:r>
    </w:p>
    <w:p w14:paraId="0AE12257"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Московская А. Качественные и количественные сдвиги в сфере занятости / А. Московская, В. Московская // Вопросы экономики. 1999. № И. С. 114-127.</w:t>
      </w:r>
    </w:p>
    <w:p w14:paraId="79EF1042"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Назарова У. Региональный рынок труда и его регулирование / У. Назарова, Е. Игнатьева // Экономика и управление. 2005. - N 1. - С. 48-51.</w:t>
      </w:r>
    </w:p>
    <w:p w14:paraId="634FBE11"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Эконометрический анализ продолжительности регистрируемой безработицы на рынке труда крупного города / Л.И.</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Fonts w:ascii="Verdana" w:hAnsi="Verdana"/>
          <w:color w:val="000000"/>
          <w:sz w:val="18"/>
          <w:szCs w:val="18"/>
        </w:rPr>
        <w:t>, Е.М. Ниворожкин // Вопросы статистики. 2001. -N9.-C.34-41.</w:t>
      </w:r>
    </w:p>
    <w:p w14:paraId="053B8964"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А.А. Рынок труда: занятость и</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Style w:val="WW8Num2z0"/>
          <w:rFonts w:ascii="Verdana" w:hAnsi="Verdana"/>
          <w:color w:val="000000"/>
          <w:sz w:val="18"/>
          <w:szCs w:val="18"/>
        </w:rPr>
        <w:t> </w:t>
      </w:r>
      <w:r>
        <w:rPr>
          <w:rFonts w:ascii="Verdana" w:hAnsi="Verdana"/>
          <w:color w:val="000000"/>
          <w:sz w:val="18"/>
          <w:szCs w:val="18"/>
        </w:rPr>
        <w:t>/ Альбина Александровна Никифорова. М.: Междунар. отношения, 1991. - 184 с</w:t>
      </w:r>
    </w:p>
    <w:p w14:paraId="5812746E"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И.П. / Экономика в вопросах и ответах: учеб. Пособие / И.П. Николаева. М.: ТК Велби, Изд-во Проспект, 2006. - 336 с.</w:t>
      </w:r>
    </w:p>
    <w:p w14:paraId="57097527"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В.А. Трудовые ресурсы текут туда, где больше перспектив: беседа с чл. Совета Федерации от Краснояр. края В.А. Новиковым /</w:t>
      </w:r>
    </w:p>
    <w:p w14:paraId="20E0472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B.А. Новиков; вела Е. Прогонова. // БОСС:</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организация, стратегия, системы. 2004. - N 2. - С. 38-39.</w:t>
      </w:r>
    </w:p>
    <w:p w14:paraId="5716E29C"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Носко</w:t>
      </w:r>
      <w:r>
        <w:rPr>
          <w:rStyle w:val="WW8Num2z0"/>
          <w:rFonts w:ascii="Verdana" w:hAnsi="Verdana"/>
          <w:color w:val="000000"/>
          <w:sz w:val="18"/>
          <w:szCs w:val="18"/>
        </w:rPr>
        <w:t> </w:t>
      </w:r>
      <w:r>
        <w:rPr>
          <w:rFonts w:ascii="Verdana" w:hAnsi="Verdana"/>
          <w:color w:val="000000"/>
          <w:sz w:val="18"/>
          <w:szCs w:val="18"/>
        </w:rPr>
        <w:t>В.П. Эконометрика: Элементарные методы и введение в регрессионный анализ временных рядов/В.П. Носко. М.:ИЭПП, 2004. -501 с.</w:t>
      </w:r>
    </w:p>
    <w:p w14:paraId="24005809"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Овечкина</w:t>
      </w:r>
      <w:r>
        <w:rPr>
          <w:rStyle w:val="WW8Num2z0"/>
          <w:rFonts w:ascii="Verdana" w:hAnsi="Verdana"/>
          <w:color w:val="000000"/>
          <w:sz w:val="18"/>
          <w:szCs w:val="18"/>
        </w:rPr>
        <w:t> </w:t>
      </w:r>
      <w:r>
        <w:rPr>
          <w:rFonts w:ascii="Verdana" w:hAnsi="Verdana"/>
          <w:color w:val="000000"/>
          <w:sz w:val="18"/>
          <w:szCs w:val="18"/>
        </w:rPr>
        <w:t>О.М. Проблемы развития трудового потенциала / О.М. Овечкина // Вестник Белорусского государственного экономического университета. 2005. - N 2. - С. 23-28.</w:t>
      </w:r>
    </w:p>
    <w:p w14:paraId="3C3E112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Одегов</w:t>
      </w:r>
      <w:r>
        <w:rPr>
          <w:rStyle w:val="WW8Num2z0"/>
          <w:rFonts w:ascii="Verdana" w:hAnsi="Verdana"/>
          <w:color w:val="000000"/>
          <w:sz w:val="18"/>
          <w:szCs w:val="18"/>
        </w:rPr>
        <w:t> </w:t>
      </w:r>
      <w:r>
        <w:rPr>
          <w:rFonts w:ascii="Verdana" w:hAnsi="Verdana"/>
          <w:color w:val="000000"/>
          <w:sz w:val="18"/>
          <w:szCs w:val="18"/>
        </w:rPr>
        <w:t>Ю. Внутренний рынок труда в системе социально-трудовых отношений / Ю. Одегов, Г. Руденко // Вопросы экономики. 2004. - N З.-С. 105-114.</w:t>
      </w:r>
    </w:p>
    <w:p w14:paraId="34260F97"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Орешкин В. Россия и международная миграция трудовых ресурсов /</w:t>
      </w:r>
    </w:p>
    <w:p w14:paraId="3330F3B1"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B. Орешкин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-2004. N 3. - С. 74-80.</w:t>
      </w:r>
    </w:p>
    <w:p w14:paraId="78018CFD"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Парадоксы российского рынка труда и теория коллективных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 В.М. Полтерович // Экономика и математические методы. 2003. - T.39,N2.-C.210-217</w:t>
      </w:r>
    </w:p>
    <w:p w14:paraId="6E8AAEE2"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А.Д. Вакансии как характеристика современного состояния российского рынка труда / А.Д. Попов // Вопросы статистики. 2004. - N З.-С. 50-53.</w:t>
      </w:r>
    </w:p>
    <w:p w14:paraId="5964005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А.Д. Экономическая активность населения: расчеты с использованием</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трудовых ресурсов / А.Д. Попов // Вопросы статистики. 2003. - N3.-C.32-35.</w:t>
      </w:r>
    </w:p>
    <w:p w14:paraId="6C6F287B"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 пособие для вузов / Под ред. И.И.Елисеевой. М.: Финансы и статистика, 2004. - 192 е.: ил.</w:t>
      </w:r>
    </w:p>
    <w:p w14:paraId="7F70ED11"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Прикладная статистика. Классификация и снижение размерности /</w:t>
      </w:r>
    </w:p>
    <w:p w14:paraId="2A43A514"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C.А.</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В.М. Бухштабер, И.С. Енюков, Л.Д.</w:t>
      </w:r>
      <w:r>
        <w:rPr>
          <w:rStyle w:val="WW8Num2z0"/>
          <w:rFonts w:ascii="Verdana" w:hAnsi="Verdana"/>
          <w:color w:val="000000"/>
          <w:sz w:val="18"/>
          <w:szCs w:val="18"/>
        </w:rPr>
        <w:t> </w:t>
      </w:r>
      <w:r>
        <w:rPr>
          <w:rStyle w:val="WW8Num3z0"/>
          <w:rFonts w:ascii="Verdana" w:hAnsi="Verdana"/>
          <w:color w:val="4682B4"/>
          <w:sz w:val="18"/>
          <w:szCs w:val="18"/>
        </w:rPr>
        <w:t>Мешалкин</w:t>
      </w:r>
      <w:r>
        <w:rPr>
          <w:rFonts w:ascii="Verdana" w:hAnsi="Verdana"/>
          <w:color w:val="000000"/>
          <w:sz w:val="18"/>
          <w:szCs w:val="18"/>
        </w:rPr>
        <w:t>. М.: Финансы и статистика, 1989, - 476 с.</w:t>
      </w:r>
    </w:p>
    <w:p w14:paraId="0020CC82"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Пугачева, Е. Эволюционная модель рынка труда специалистов / Е. Пугачева, К.</w:t>
      </w:r>
      <w:r>
        <w:rPr>
          <w:rStyle w:val="WW8Num2z0"/>
          <w:rFonts w:ascii="Verdana" w:hAnsi="Verdana"/>
          <w:color w:val="000000"/>
          <w:sz w:val="18"/>
          <w:szCs w:val="18"/>
        </w:rPr>
        <w:t> </w:t>
      </w:r>
      <w:r>
        <w:rPr>
          <w:rStyle w:val="WW8Num3z0"/>
          <w:rFonts w:ascii="Verdana" w:hAnsi="Verdana"/>
          <w:color w:val="4682B4"/>
          <w:sz w:val="18"/>
          <w:szCs w:val="18"/>
        </w:rPr>
        <w:t>Соловьенко</w:t>
      </w:r>
      <w:r>
        <w:rPr>
          <w:rStyle w:val="WW8Num2z0"/>
          <w:rFonts w:ascii="Verdana" w:hAnsi="Verdana"/>
          <w:color w:val="000000"/>
          <w:sz w:val="18"/>
          <w:szCs w:val="18"/>
        </w:rPr>
        <w:t> </w:t>
      </w:r>
      <w:r>
        <w:rPr>
          <w:rFonts w:ascii="Verdana" w:hAnsi="Verdana"/>
          <w:color w:val="000000"/>
          <w:sz w:val="18"/>
          <w:szCs w:val="18"/>
        </w:rPr>
        <w:t>// Alma mater: Вестник высшей школы. -2000. N6.- С.34-38.</w:t>
      </w:r>
    </w:p>
    <w:p w14:paraId="05523B59"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Рассохач Е.</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для безработных / Е. Рассохач // Трудовые отношения. 2003. - N9.-C.42-44; Социальная защита. - (Социальная защита; 2003; N 9).</w:t>
      </w:r>
    </w:p>
    <w:p w14:paraId="3EBB6793"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Резапкина, Г. Высокая</w:t>
      </w:r>
      <w:r>
        <w:rPr>
          <w:rStyle w:val="WW8Num2z0"/>
          <w:rFonts w:ascii="Verdana" w:hAnsi="Verdana"/>
          <w:color w:val="000000"/>
          <w:sz w:val="18"/>
          <w:szCs w:val="18"/>
        </w:rPr>
        <w:t> </w:t>
      </w:r>
      <w:r>
        <w:rPr>
          <w:rStyle w:val="WW8Num3z0"/>
          <w:rFonts w:ascii="Verdana" w:hAnsi="Verdana"/>
          <w:color w:val="4682B4"/>
          <w:sz w:val="18"/>
          <w:szCs w:val="18"/>
        </w:rPr>
        <w:t>зарплата</w:t>
      </w:r>
      <w:r>
        <w:rPr>
          <w:rStyle w:val="WW8Num2z0"/>
          <w:rFonts w:ascii="Verdana" w:hAnsi="Verdana"/>
          <w:color w:val="000000"/>
          <w:sz w:val="18"/>
          <w:szCs w:val="18"/>
        </w:rPr>
        <w:t> </w:t>
      </w:r>
      <w:r>
        <w:rPr>
          <w:rFonts w:ascii="Verdana" w:hAnsi="Verdana"/>
          <w:color w:val="000000"/>
          <w:sz w:val="18"/>
          <w:szCs w:val="18"/>
        </w:rPr>
        <w:t>главный мотив / Г. Резапкина // Служба кадров. - 2003. - N2.-C.48-52.</w:t>
      </w:r>
    </w:p>
    <w:p w14:paraId="36815AFD"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К.С. Основы экономики труда / К.С.Ремизов.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1990.-207 с.</w:t>
      </w:r>
    </w:p>
    <w:p w14:paraId="1B8C74C7"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127. Республика Марий Эл / Статистический ежегодник Территориального органа Федеральной службы государственной статистики по Республике Марий Эл. 2004. - 386 с.</w:t>
      </w:r>
    </w:p>
    <w:p w14:paraId="7668BA1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Рощин Сергей. Экономическая активность населения: условия и факторы / Сергей Рощин // Человек и труд. 2004. - N2.-C.46-48.</w:t>
      </w:r>
    </w:p>
    <w:p w14:paraId="2AB8600C"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Рябикин</w:t>
      </w:r>
      <w:r>
        <w:rPr>
          <w:rStyle w:val="WW8Num2z0"/>
          <w:rFonts w:ascii="Verdana" w:hAnsi="Verdana"/>
          <w:color w:val="000000"/>
          <w:sz w:val="18"/>
          <w:szCs w:val="18"/>
        </w:rPr>
        <w:t> </w:t>
      </w:r>
      <w:r>
        <w:rPr>
          <w:rFonts w:ascii="Verdana" w:hAnsi="Verdana"/>
          <w:color w:val="000000"/>
          <w:sz w:val="18"/>
          <w:szCs w:val="18"/>
        </w:rPr>
        <w:t>В.И. Эконометрическая модель как средство прогнозирования и управления экономикой региона / В.И. Рябикин // Вопросы статистики. 2005.-N 1. - С. 96.</w:t>
      </w:r>
    </w:p>
    <w:p w14:paraId="7E4975B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Сараев А. Формирование трудовых ресурсов и занятости / А. Сараев // Экономист. 2001. - N10. - С. 72-77.</w:t>
      </w:r>
    </w:p>
    <w:p w14:paraId="6335C0A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Секретарюк</w:t>
      </w:r>
      <w:r>
        <w:rPr>
          <w:rFonts w:ascii="Verdana" w:hAnsi="Verdana"/>
          <w:color w:val="000000"/>
          <w:sz w:val="18"/>
          <w:szCs w:val="18"/>
        </w:rPr>
        <w:t>, В.В. Рынок труда в переходный период: вопросы теории, методологии, практики / В.В. Секретарюк // Вестник Международного Славянского Университета. 1998. - т. 1, Ы2.-часть1.-С. 47-54.</w:t>
      </w:r>
    </w:p>
    <w:p w14:paraId="202C921F"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Семенов А. Методология прогнозирования экономической активности населения / А. Семенов, С. Кузнецов // Человек и труд. 2001. - N9.-С. 45-49.</w:t>
      </w:r>
    </w:p>
    <w:p w14:paraId="68EE85B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Семенычев</w:t>
      </w:r>
      <w:r>
        <w:rPr>
          <w:rStyle w:val="WW8Num2z0"/>
          <w:rFonts w:ascii="Verdana" w:hAnsi="Verdana"/>
          <w:color w:val="000000"/>
          <w:sz w:val="18"/>
          <w:szCs w:val="18"/>
        </w:rPr>
        <w:t> </w:t>
      </w:r>
      <w:r>
        <w:rPr>
          <w:rFonts w:ascii="Verdana" w:hAnsi="Verdana"/>
          <w:color w:val="000000"/>
          <w:sz w:val="18"/>
          <w:szCs w:val="18"/>
        </w:rPr>
        <w:t>В.К. Эконометрическое моделирование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 основе авторегрессии / В.К. Семенычев;</w:t>
      </w:r>
    </w:p>
    <w:p w14:paraId="218D21F0"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B.К. Семенычев // Вестник Самарского государственного аэрокосмического университета имени академика С.П.Королева. 2003. - N 2.1. C. 63-67.</w:t>
      </w:r>
    </w:p>
    <w:p w14:paraId="3E5BC735"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Слекопуров, А. Малые предприятия: сравнительная эффективность / А. Слепокуров // Экономист.- 2004.-№7.-С.55-65.</w:t>
      </w:r>
    </w:p>
    <w:p w14:paraId="61F61FFB"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Сметанин</w:t>
      </w:r>
      <w:r>
        <w:rPr>
          <w:rStyle w:val="WW8Num2z0"/>
          <w:rFonts w:ascii="Verdana" w:hAnsi="Verdana"/>
          <w:color w:val="000000"/>
          <w:sz w:val="18"/>
          <w:szCs w:val="18"/>
        </w:rPr>
        <w:t> </w:t>
      </w:r>
      <w:r>
        <w:rPr>
          <w:rFonts w:ascii="Verdana" w:hAnsi="Verdana"/>
          <w:color w:val="000000"/>
          <w:sz w:val="18"/>
          <w:szCs w:val="18"/>
        </w:rPr>
        <w:t>Е.Н., Адаптация населения к современной экономической ситуации / Е.Н. Сметанин // Социологические исследования, 1995, № 4. С. 5-6.</w:t>
      </w:r>
    </w:p>
    <w:p w14:paraId="3A35D752"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Устойчивые методы оценивания / С.А.</w:t>
      </w:r>
      <w:r>
        <w:rPr>
          <w:rStyle w:val="WW8Num2z0"/>
          <w:rFonts w:ascii="Verdana" w:hAnsi="Verdana"/>
          <w:color w:val="000000"/>
          <w:sz w:val="18"/>
          <w:szCs w:val="18"/>
        </w:rPr>
        <w:t> </w:t>
      </w:r>
      <w:r>
        <w:rPr>
          <w:rStyle w:val="WW8Num3z0"/>
          <w:rFonts w:ascii="Verdana" w:hAnsi="Verdana"/>
          <w:color w:val="4682B4"/>
          <w:sz w:val="18"/>
          <w:szCs w:val="18"/>
        </w:rPr>
        <w:t>Смоляк</w:t>
      </w:r>
      <w:r>
        <w:rPr>
          <w:rFonts w:ascii="Verdana" w:hAnsi="Verdana"/>
          <w:color w:val="000000"/>
          <w:sz w:val="18"/>
          <w:szCs w:val="18"/>
        </w:rPr>
        <w:t>, Б.П. Титаренко. М.: Статистика, 1980. - 208 с.</w:t>
      </w:r>
    </w:p>
    <w:p w14:paraId="3E923749"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Стрижкова, Л. Структурные изменения</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1990-2001 гг. / Л. Стрижкова // Экономист.- 2002.-№7.-С. 13-25.</w:t>
      </w:r>
    </w:p>
    <w:p w14:paraId="0A5FC4D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Супян</w:t>
      </w:r>
      <w:r>
        <w:rPr>
          <w:rStyle w:val="WW8Num2z0"/>
          <w:rFonts w:ascii="Verdana" w:hAnsi="Verdana"/>
          <w:color w:val="000000"/>
          <w:sz w:val="18"/>
          <w:szCs w:val="18"/>
        </w:rPr>
        <w:t> </w:t>
      </w:r>
      <w:r>
        <w:rPr>
          <w:rFonts w:ascii="Verdana" w:hAnsi="Verdana"/>
          <w:color w:val="000000"/>
          <w:sz w:val="18"/>
          <w:szCs w:val="18"/>
        </w:rPr>
        <w:t>В. Рынок труда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состояние и проблемы / В. Супян // Человек и труд. 1999. - N7.- С.54-57.</w:t>
      </w:r>
    </w:p>
    <w:p w14:paraId="170F0D00"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Ткаченко, А. О чем "кричит" российский рынок труда / А. Ткаченко // Человек и труд, 1995, № 8. С. 2-4</w:t>
      </w:r>
    </w:p>
    <w:p w14:paraId="377288E0"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Торговкина</w:t>
      </w:r>
      <w:r>
        <w:rPr>
          <w:rStyle w:val="WW8Num2z0"/>
          <w:rFonts w:ascii="Verdana" w:hAnsi="Verdana"/>
          <w:color w:val="000000"/>
          <w:sz w:val="18"/>
          <w:szCs w:val="18"/>
        </w:rPr>
        <w:t> </w:t>
      </w:r>
      <w:r>
        <w:rPr>
          <w:rFonts w:ascii="Verdana" w:hAnsi="Verdana"/>
          <w:color w:val="000000"/>
          <w:sz w:val="18"/>
          <w:szCs w:val="18"/>
        </w:rPr>
        <w:t>Т.А. О проведении выборочных обследований домашних хозяйств республики Саха (Якутия) с целью исследования различных вопросов социальной направленности/ Т.А. Торговкина, И.И. Батожер-галова // Вопросы статистики. 2004. - N10.-С.41 -48.</w:t>
      </w:r>
    </w:p>
    <w:p w14:paraId="3FF9C4F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Трапезников, С. Эксплуатация труда в России / С.Трапезников // Государственная служба. 2004. - N 5. - С. 37-40.</w:t>
      </w:r>
    </w:p>
    <w:p w14:paraId="6C068F39"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Третьякова</w:t>
      </w:r>
      <w:r>
        <w:rPr>
          <w:rStyle w:val="WW8Num2z0"/>
          <w:rFonts w:ascii="Verdana" w:hAnsi="Verdana"/>
          <w:color w:val="000000"/>
          <w:sz w:val="18"/>
          <w:szCs w:val="18"/>
        </w:rPr>
        <w:t> </w:t>
      </w:r>
      <w:r>
        <w:rPr>
          <w:rFonts w:ascii="Verdana" w:hAnsi="Verdana"/>
          <w:color w:val="000000"/>
          <w:sz w:val="18"/>
          <w:szCs w:val="18"/>
        </w:rPr>
        <w:t>Ю.А. Институциональная подсистема отношений занятости в переходной экономике / Ю.А. Третьякова; Ю.А. Третьякова // Известия высших учебных заведений. Северо-Кавказский регион. Общественные науки. Приложение. 2004. - N 6. - С. 53-64.</w:t>
      </w:r>
    </w:p>
    <w:p w14:paraId="52B166D5"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УтиноваС.С. Методологические подходы к анализу проблем занятости и рынка труда / С. С. Утинова // Вопросы статистики. 2003. -N7.-C. 86-92.</w:t>
      </w:r>
    </w:p>
    <w:p w14:paraId="7AC2CD38"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Факторный, дискриминантный и кластерный анализ / Дж.-О. Ким, Ч.У.</w:t>
      </w:r>
      <w:r>
        <w:rPr>
          <w:rStyle w:val="WW8Num2z0"/>
          <w:rFonts w:ascii="Verdana" w:hAnsi="Verdana"/>
          <w:color w:val="000000"/>
          <w:sz w:val="18"/>
          <w:szCs w:val="18"/>
        </w:rPr>
        <w:t> </w:t>
      </w:r>
      <w:r>
        <w:rPr>
          <w:rStyle w:val="WW8Num3z0"/>
          <w:rFonts w:ascii="Verdana" w:hAnsi="Verdana"/>
          <w:color w:val="4682B4"/>
          <w:sz w:val="18"/>
          <w:szCs w:val="18"/>
        </w:rPr>
        <w:t>Мьюллер</w:t>
      </w:r>
      <w:r>
        <w:rPr>
          <w:rFonts w:ascii="Verdana" w:hAnsi="Verdana"/>
          <w:color w:val="000000"/>
          <w:sz w:val="18"/>
          <w:szCs w:val="18"/>
        </w:rPr>
        <w:t>, У.Р. Клекка и др. Под ред. И.С.</w:t>
      </w:r>
      <w:r>
        <w:rPr>
          <w:rStyle w:val="WW8Num2z0"/>
          <w:rFonts w:ascii="Verdana" w:hAnsi="Verdana"/>
          <w:color w:val="000000"/>
          <w:sz w:val="18"/>
          <w:szCs w:val="18"/>
        </w:rPr>
        <w:t> </w:t>
      </w:r>
      <w:r>
        <w:rPr>
          <w:rStyle w:val="WW8Num3z0"/>
          <w:rFonts w:ascii="Verdana" w:hAnsi="Verdana"/>
          <w:color w:val="4682B4"/>
          <w:sz w:val="18"/>
          <w:szCs w:val="18"/>
        </w:rPr>
        <w:t>Енюкова</w:t>
      </w:r>
      <w:r>
        <w:rPr>
          <w:rFonts w:ascii="Verdana" w:hAnsi="Verdana"/>
          <w:color w:val="000000"/>
          <w:sz w:val="18"/>
          <w:szCs w:val="18"/>
        </w:rPr>
        <w:t>.- М.: Финансы и статистика, 1989. 354 с.</w:t>
      </w:r>
    </w:p>
    <w:p w14:paraId="1E47E75D"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Фомин В. Наиболее востребованные специальности на сегодняшний день</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инженерия, технические позиции / В. Фомин, Л.</w:t>
      </w:r>
      <w:r>
        <w:rPr>
          <w:rStyle w:val="WW8Num2z0"/>
          <w:rFonts w:ascii="Verdana" w:hAnsi="Verdana"/>
          <w:color w:val="000000"/>
          <w:sz w:val="18"/>
          <w:szCs w:val="18"/>
        </w:rPr>
        <w:t> </w:t>
      </w:r>
      <w:r>
        <w:rPr>
          <w:rStyle w:val="WW8Num3z0"/>
          <w:rFonts w:ascii="Verdana" w:hAnsi="Verdana"/>
          <w:color w:val="4682B4"/>
          <w:sz w:val="18"/>
          <w:szCs w:val="18"/>
        </w:rPr>
        <w:t>Балабан</w:t>
      </w:r>
      <w:r>
        <w:rPr>
          <w:rStyle w:val="WW8Num2z0"/>
          <w:rFonts w:ascii="Verdana" w:hAnsi="Verdana"/>
          <w:color w:val="000000"/>
          <w:sz w:val="18"/>
          <w:szCs w:val="18"/>
        </w:rPr>
        <w:t> </w:t>
      </w:r>
      <w:r>
        <w:rPr>
          <w:rFonts w:ascii="Verdana" w:hAnsi="Verdana"/>
          <w:color w:val="000000"/>
          <w:sz w:val="18"/>
          <w:szCs w:val="18"/>
        </w:rPr>
        <w:t>// Управление персоналом. - 2004. - N 13. - С. 13-17.</w:t>
      </w:r>
    </w:p>
    <w:p w14:paraId="4783A4BD"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Е.Б. Национальное обследование благосостояния домохо-зяйств и участия в социальных программах / Е.Б. Фролова, О.А. Муха-нова // Вопросы статистики. 2004. - N4. - С.35-42.</w:t>
      </w:r>
    </w:p>
    <w:p w14:paraId="2053CB37"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Фурсов</w:t>
      </w:r>
      <w:r>
        <w:rPr>
          <w:rStyle w:val="WW8Num2z0"/>
          <w:rFonts w:ascii="Verdana" w:hAnsi="Verdana"/>
          <w:color w:val="000000"/>
          <w:sz w:val="18"/>
          <w:szCs w:val="18"/>
        </w:rPr>
        <w:t> </w:t>
      </w:r>
      <w:r>
        <w:rPr>
          <w:rFonts w:ascii="Verdana" w:hAnsi="Verdana"/>
          <w:color w:val="000000"/>
          <w:sz w:val="18"/>
          <w:szCs w:val="18"/>
        </w:rPr>
        <w:t>В.А. Методы многомерного анализа в исследовании региональной дифференциации / В.А. Фурсов, В.П.</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Fonts w:ascii="Verdana" w:hAnsi="Verdana"/>
          <w:color w:val="000000"/>
          <w:sz w:val="18"/>
          <w:szCs w:val="18"/>
        </w:rPr>
        <w:t>// Вопросы статистики. 2004. -Nil.- С.48-57.</w:t>
      </w:r>
    </w:p>
    <w:p w14:paraId="49A7CDAE"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Ходжабекян В. Некоторые проблемы формирования рынка труда в Армении / В. Ходжабекян // Проблемы теории и практики управления.- 2003. N6. - С.70-75.</w:t>
      </w:r>
    </w:p>
    <w:p w14:paraId="458A57BD"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Хыдыров</w:t>
      </w:r>
      <w:r>
        <w:rPr>
          <w:rStyle w:val="WW8Num2z0"/>
          <w:rFonts w:ascii="Verdana" w:hAnsi="Verdana"/>
          <w:color w:val="000000"/>
          <w:sz w:val="18"/>
          <w:szCs w:val="18"/>
        </w:rPr>
        <w:t> </w:t>
      </w:r>
      <w:r>
        <w:rPr>
          <w:rFonts w:ascii="Verdana" w:hAnsi="Verdana"/>
          <w:color w:val="000000"/>
          <w:sz w:val="18"/>
          <w:szCs w:val="18"/>
        </w:rPr>
        <w:t xml:space="preserve">Р.З. Факторный анализ показателей доходов населения / Р.З. Хыдыров // </w:t>
      </w:r>
      <w:r>
        <w:rPr>
          <w:rFonts w:ascii="Verdana" w:hAnsi="Verdana"/>
          <w:color w:val="000000"/>
          <w:sz w:val="18"/>
          <w:szCs w:val="18"/>
        </w:rPr>
        <w:lastRenderedPageBreak/>
        <w:t>Вопросы статистики. 2004. -N12. - С.32-35.</w:t>
      </w:r>
    </w:p>
    <w:p w14:paraId="6754CB18"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Чернейко Д. Рынок труда г.Санкт-Петербурга: Динамика, проблемы, решения / Д. Чернейко, М.</w:t>
      </w:r>
      <w:r>
        <w:rPr>
          <w:rStyle w:val="WW8Num2z0"/>
          <w:rFonts w:ascii="Verdana" w:hAnsi="Verdana"/>
          <w:color w:val="000000"/>
          <w:sz w:val="18"/>
          <w:szCs w:val="18"/>
        </w:rPr>
        <w:t> </w:t>
      </w:r>
      <w:r>
        <w:rPr>
          <w:rStyle w:val="WW8Num3z0"/>
          <w:rFonts w:ascii="Verdana" w:hAnsi="Verdana"/>
          <w:color w:val="4682B4"/>
          <w:sz w:val="18"/>
          <w:szCs w:val="18"/>
        </w:rPr>
        <w:t>Клупт</w:t>
      </w:r>
      <w:r>
        <w:rPr>
          <w:rFonts w:ascii="Verdana" w:hAnsi="Verdana"/>
          <w:color w:val="000000"/>
          <w:sz w:val="18"/>
          <w:szCs w:val="18"/>
        </w:rPr>
        <w:t>, В. Перекрест // Вопросы статистики.- 2002.-N9.-C.31-34.</w:t>
      </w:r>
    </w:p>
    <w:p w14:paraId="3B0044F7"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Чернейко</w:t>
      </w:r>
      <w:r>
        <w:rPr>
          <w:rStyle w:val="WW8Num2z0"/>
          <w:rFonts w:ascii="Verdana" w:hAnsi="Verdana"/>
          <w:color w:val="000000"/>
          <w:sz w:val="18"/>
          <w:szCs w:val="18"/>
        </w:rPr>
        <w:t> </w:t>
      </w:r>
      <w:r>
        <w:rPr>
          <w:rFonts w:ascii="Verdana" w:hAnsi="Verdana"/>
          <w:color w:val="000000"/>
          <w:sz w:val="18"/>
          <w:szCs w:val="18"/>
        </w:rPr>
        <w:t>Д.С. Информационно-аналитическая инфраструктура рынка труда: проблемы развития / Д.С. Чернейко, М.А.</w:t>
      </w:r>
      <w:r>
        <w:rPr>
          <w:rStyle w:val="WW8Num2z0"/>
          <w:rFonts w:ascii="Verdana" w:hAnsi="Verdana"/>
          <w:color w:val="000000"/>
          <w:sz w:val="18"/>
          <w:szCs w:val="18"/>
        </w:rPr>
        <w:t> </w:t>
      </w:r>
      <w:r>
        <w:rPr>
          <w:rStyle w:val="WW8Num3z0"/>
          <w:rFonts w:ascii="Verdana" w:hAnsi="Verdana"/>
          <w:color w:val="4682B4"/>
          <w:sz w:val="18"/>
          <w:szCs w:val="18"/>
        </w:rPr>
        <w:t>Клупт</w:t>
      </w:r>
      <w:r>
        <w:rPr>
          <w:rFonts w:ascii="Verdana" w:hAnsi="Verdana"/>
          <w:color w:val="000000"/>
          <w:sz w:val="18"/>
          <w:szCs w:val="18"/>
        </w:rPr>
        <w:t>, В.Т. Перекрест // Вопросы статистики. 2003. - N6.-C.28-33.</w:t>
      </w:r>
    </w:p>
    <w:p w14:paraId="14628B21"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Черняев А. Демография и занятость населения в Поволжье / А. Черняев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2002. - N10.-C.4-8.</w:t>
      </w:r>
    </w:p>
    <w:p w14:paraId="23802AD6"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Швецова, J1. Ситуация под контролем / JT. Швецова // Человек и труд.- 2002. N10. - С.14-15.</w:t>
      </w:r>
    </w:p>
    <w:p w14:paraId="06F80FE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Е.Е. Занятость лиц старших возрастных групп: европейский опыт использования активных стратегий / Е.Е. Шестакова // Труд за рубежом. 2005. - N 4. - С. 34-46.</w:t>
      </w:r>
    </w:p>
    <w:p w14:paraId="75873203"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Н.П. Ключевые проблемы современной социально-экономической политики России / Н.П. Шмелев // Проблемы прогнозирования. 2004. - N 3. - С. 3-15.</w:t>
      </w:r>
    </w:p>
    <w:p w14:paraId="5E968B28"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Style w:val="WW8Num2z0"/>
          <w:rFonts w:ascii="Verdana" w:hAnsi="Verdana"/>
          <w:color w:val="000000"/>
          <w:sz w:val="18"/>
          <w:szCs w:val="18"/>
        </w:rPr>
        <w:t> </w:t>
      </w:r>
      <w:r>
        <w:rPr>
          <w:rFonts w:ascii="Verdana" w:hAnsi="Verdana"/>
          <w:color w:val="000000"/>
          <w:sz w:val="18"/>
          <w:szCs w:val="18"/>
        </w:rPr>
        <w:t>/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2004. - 342 с.</w:t>
      </w:r>
    </w:p>
    <w:p w14:paraId="5065774A"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Экономико-математические методы и прикладные модели: Учеб. пособие / Под ред.</w:t>
      </w:r>
      <w:r>
        <w:rPr>
          <w:rStyle w:val="WW8Num2z0"/>
          <w:rFonts w:ascii="Verdana" w:hAnsi="Verdana"/>
          <w:color w:val="000000"/>
          <w:sz w:val="18"/>
          <w:szCs w:val="18"/>
        </w:rPr>
        <w:t> </w:t>
      </w:r>
      <w:r>
        <w:rPr>
          <w:rStyle w:val="WW8Num3z0"/>
          <w:rFonts w:ascii="Verdana" w:hAnsi="Verdana"/>
          <w:color w:val="4682B4"/>
          <w:sz w:val="18"/>
          <w:szCs w:val="18"/>
        </w:rPr>
        <w:t>Федосеева</w:t>
      </w:r>
      <w:r>
        <w:rPr>
          <w:rStyle w:val="WW8Num2z0"/>
          <w:rFonts w:ascii="Verdana" w:hAnsi="Verdana"/>
          <w:color w:val="000000"/>
          <w:sz w:val="18"/>
          <w:szCs w:val="18"/>
        </w:rPr>
        <w:t> </w:t>
      </w:r>
      <w:r>
        <w:rPr>
          <w:rFonts w:ascii="Verdana" w:hAnsi="Verdana"/>
          <w:color w:val="000000"/>
          <w:sz w:val="18"/>
          <w:szCs w:val="18"/>
        </w:rPr>
        <w:t>В.В. М.: ЮНИТИ, 2000. - 391 с</w:t>
      </w:r>
    </w:p>
    <w:p w14:paraId="5F9E3217" w14:textId="77777777" w:rsidR="002659B3" w:rsidRDefault="002659B3" w:rsidP="002659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Эренберг</w:t>
      </w:r>
      <w:r>
        <w:rPr>
          <w:rStyle w:val="WW8Num2z0"/>
          <w:rFonts w:ascii="Verdana" w:hAnsi="Verdana"/>
          <w:color w:val="000000"/>
          <w:sz w:val="18"/>
          <w:szCs w:val="18"/>
        </w:rPr>
        <w:t> </w:t>
      </w:r>
      <w:r>
        <w:rPr>
          <w:rFonts w:ascii="Verdana" w:hAnsi="Verdana"/>
          <w:color w:val="000000"/>
          <w:sz w:val="18"/>
          <w:szCs w:val="18"/>
        </w:rPr>
        <w:t>Р.Дж. Современная экономика труда. Теория и государственная политика / Р.Дж. Эренберг, Р.С.</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М.: МГУ, 1996. - 800 с.I</w:t>
      </w:r>
    </w:p>
    <w:p w14:paraId="11CA6FCE" w14:textId="08B49ED6" w:rsidR="000B7586" w:rsidRPr="002659B3" w:rsidRDefault="002659B3" w:rsidP="002659B3">
      <w:r>
        <w:rPr>
          <w:rFonts w:ascii="Verdana" w:hAnsi="Verdana"/>
          <w:color w:val="000000"/>
          <w:sz w:val="18"/>
          <w:szCs w:val="18"/>
        </w:rPr>
        <w:br/>
      </w:r>
      <w:r>
        <w:rPr>
          <w:rFonts w:ascii="Verdana" w:hAnsi="Verdana"/>
          <w:color w:val="000000"/>
          <w:sz w:val="18"/>
          <w:szCs w:val="18"/>
        </w:rPr>
        <w:br/>
      </w:r>
      <w:bookmarkStart w:id="0" w:name="_GoBack"/>
      <w:bookmarkEnd w:id="0"/>
    </w:p>
    <w:sectPr w:rsidR="000B7586" w:rsidRPr="002659B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3EC56" w14:textId="77777777" w:rsidR="001B3691" w:rsidRDefault="001B3691">
      <w:pPr>
        <w:spacing w:after="0" w:line="240" w:lineRule="auto"/>
      </w:pPr>
      <w:r>
        <w:separator/>
      </w:r>
    </w:p>
  </w:endnote>
  <w:endnote w:type="continuationSeparator" w:id="0">
    <w:p w14:paraId="664889C9" w14:textId="77777777" w:rsidR="001B3691" w:rsidRDefault="001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D6A6C" w14:textId="77777777" w:rsidR="001B3691" w:rsidRDefault="001B3691">
      <w:pPr>
        <w:spacing w:after="0" w:line="240" w:lineRule="auto"/>
      </w:pPr>
      <w:r>
        <w:separator/>
      </w:r>
    </w:p>
  </w:footnote>
  <w:footnote w:type="continuationSeparator" w:id="0">
    <w:p w14:paraId="1E0D900F" w14:textId="77777777" w:rsidR="001B3691" w:rsidRDefault="001B3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691"/>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C87EC-C8AC-4F15-B5B8-953B678F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11650</TotalTime>
  <Pages>12</Pages>
  <Words>5975</Words>
  <Characters>34060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1063</cp:revision>
  <cp:lastPrinted>2009-02-06T05:36:00Z</cp:lastPrinted>
  <dcterms:created xsi:type="dcterms:W3CDTF">2016-05-04T14:28:00Z</dcterms:created>
  <dcterms:modified xsi:type="dcterms:W3CDTF">2016-07-25T10:42:00Z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