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6E3878" w:rsidRDefault="006E3878" w:rsidP="006E3878">
      <w:pPr>
        <w:spacing w:line="360" w:lineRule="auto"/>
        <w:jc w:val="center"/>
        <w:rPr>
          <w:b/>
          <w:sz w:val="28"/>
          <w:szCs w:val="28"/>
          <w:lang w:val="uk-UA"/>
        </w:rPr>
      </w:pPr>
      <w:r>
        <w:rPr>
          <w:b/>
          <w:sz w:val="28"/>
          <w:szCs w:val="28"/>
          <w:lang w:val="uk-UA"/>
        </w:rPr>
        <w:t>МІНІСТЕРСТВО ОХОРОНИ ЗДОРОВ'Я УКРАЇНИ</w:t>
      </w:r>
    </w:p>
    <w:p w:rsidR="006E3878" w:rsidRDefault="006E3878" w:rsidP="006E3878">
      <w:pPr>
        <w:spacing w:line="360" w:lineRule="auto"/>
        <w:jc w:val="center"/>
        <w:rPr>
          <w:b/>
          <w:sz w:val="28"/>
          <w:szCs w:val="28"/>
          <w:lang w:val="uk-UA"/>
        </w:rPr>
      </w:pPr>
      <w:r>
        <w:rPr>
          <w:b/>
          <w:sz w:val="28"/>
          <w:szCs w:val="28"/>
          <w:lang w:val="uk-UA"/>
        </w:rPr>
        <w:t>НАЦІОНАЛЬНА МЕДИЧНА АКАДЕМІЯ ПІСЛЯДИПЛОМНОЇ ОСВІТИ ІМЕНІ П.Л.ШУПИКА</w:t>
      </w:r>
    </w:p>
    <w:p w:rsidR="006E3878" w:rsidRDefault="006E3878" w:rsidP="006E3878">
      <w:pPr>
        <w:spacing w:line="360" w:lineRule="auto"/>
        <w:jc w:val="right"/>
        <w:rPr>
          <w:sz w:val="28"/>
          <w:szCs w:val="28"/>
          <w:lang w:val="uk-UA"/>
        </w:rPr>
      </w:pPr>
    </w:p>
    <w:p w:rsidR="006E3878" w:rsidRDefault="006E3878" w:rsidP="006E3878">
      <w:pPr>
        <w:spacing w:line="360" w:lineRule="auto"/>
        <w:jc w:val="right"/>
        <w:rPr>
          <w:lang w:val="uk-UA"/>
        </w:rPr>
      </w:pPr>
      <w:r>
        <w:rPr>
          <w:lang w:val="uk-UA"/>
        </w:rPr>
        <w:t>НА ПРАВАХ РУКОПИСУ</w:t>
      </w:r>
    </w:p>
    <w:p w:rsidR="006E3878" w:rsidRDefault="006E3878" w:rsidP="006E3878">
      <w:pPr>
        <w:spacing w:line="360" w:lineRule="auto"/>
        <w:jc w:val="right"/>
        <w:rPr>
          <w:sz w:val="28"/>
          <w:szCs w:val="28"/>
          <w:lang w:val="uk-UA"/>
        </w:rPr>
      </w:pPr>
      <w:r>
        <w:rPr>
          <w:sz w:val="28"/>
          <w:szCs w:val="28"/>
          <w:lang w:val="uk-UA"/>
        </w:rPr>
        <w:t xml:space="preserve">УДК: 618.32-056.7:618.39:618.177-06-089.888.11-037 </w:t>
      </w:r>
    </w:p>
    <w:p w:rsidR="006E3878" w:rsidRDefault="006E3878" w:rsidP="006E3878">
      <w:pPr>
        <w:spacing w:line="360" w:lineRule="auto"/>
        <w:jc w:val="right"/>
        <w:rPr>
          <w:lang w:val="uk-UA"/>
        </w:rPr>
      </w:pPr>
    </w:p>
    <w:p w:rsidR="006E3878" w:rsidRDefault="006E3878" w:rsidP="006E3878">
      <w:pPr>
        <w:spacing w:line="360" w:lineRule="auto"/>
        <w:jc w:val="right"/>
        <w:rPr>
          <w:lang w:val="uk-UA"/>
        </w:rPr>
      </w:pPr>
    </w:p>
    <w:p w:rsidR="006E3878" w:rsidRDefault="006E3878" w:rsidP="006E3878">
      <w:pPr>
        <w:spacing w:line="360" w:lineRule="auto"/>
        <w:jc w:val="center"/>
        <w:rPr>
          <w:b/>
          <w:sz w:val="28"/>
          <w:szCs w:val="28"/>
          <w:lang w:val="uk-UA"/>
        </w:rPr>
      </w:pPr>
      <w:r>
        <w:rPr>
          <w:b/>
          <w:sz w:val="28"/>
          <w:szCs w:val="28"/>
          <w:lang w:val="uk-UA"/>
        </w:rPr>
        <w:t>СТОВБУН   ГАННА БОРИСІВНА</w:t>
      </w:r>
    </w:p>
    <w:p w:rsidR="006E3878" w:rsidRDefault="006E3878" w:rsidP="006E3878">
      <w:pPr>
        <w:spacing w:line="360" w:lineRule="auto"/>
        <w:jc w:val="center"/>
        <w:rPr>
          <w:b/>
          <w:sz w:val="28"/>
          <w:szCs w:val="28"/>
        </w:rPr>
      </w:pPr>
      <w:bookmarkStart w:id="0" w:name="_GoBack"/>
      <w:r>
        <w:rPr>
          <w:b/>
          <w:sz w:val="28"/>
          <w:szCs w:val="28"/>
          <w:lang w:val="uk-UA"/>
        </w:rPr>
        <w:t>ПРОГНОЗУВАННЯ РИЗИКУ ВИНИКНЕННЯ ХРОМОСОМНИХ АНОМАЛІЙ ЕМБРІОНУ ТА НАСТУПНОГО НЕВИНОШУВАННЯ У ПАЦІЄНТОК ПІСЛЯ ЕКСТРАКОРПОРАЛЬНОГО ЗАПЛІДНЕННЯ</w:t>
      </w:r>
    </w:p>
    <w:bookmarkEnd w:id="0"/>
    <w:p w:rsidR="006E3878" w:rsidRDefault="006E3878" w:rsidP="006E3878">
      <w:pPr>
        <w:spacing w:line="360" w:lineRule="auto"/>
        <w:jc w:val="both"/>
        <w:rPr>
          <w:lang w:val="uk-UA"/>
        </w:rPr>
      </w:pPr>
    </w:p>
    <w:p w:rsidR="006E3878" w:rsidRDefault="006E3878" w:rsidP="006E3878">
      <w:pPr>
        <w:spacing w:line="360" w:lineRule="auto"/>
        <w:jc w:val="both"/>
        <w:rPr>
          <w:lang w:val="uk-UA"/>
        </w:rPr>
      </w:pPr>
    </w:p>
    <w:p w:rsidR="006E3878" w:rsidRDefault="006E3878" w:rsidP="006E3878">
      <w:pPr>
        <w:spacing w:line="360" w:lineRule="auto"/>
        <w:jc w:val="center"/>
        <w:rPr>
          <w:b/>
          <w:sz w:val="28"/>
          <w:szCs w:val="28"/>
          <w:lang w:val="uk-UA"/>
        </w:rPr>
      </w:pPr>
      <w:r>
        <w:rPr>
          <w:b/>
          <w:sz w:val="28"/>
          <w:szCs w:val="28"/>
          <w:lang w:val="uk-UA"/>
        </w:rPr>
        <w:t>14.01.01-АКУШЕРСТВО І ГІНЕКОЛОГІЯ</w:t>
      </w:r>
    </w:p>
    <w:p w:rsidR="006E3878" w:rsidRDefault="006E3878" w:rsidP="006E3878">
      <w:pPr>
        <w:spacing w:line="360" w:lineRule="auto"/>
        <w:jc w:val="both"/>
        <w:rPr>
          <w:b/>
          <w:sz w:val="28"/>
          <w:szCs w:val="28"/>
          <w:lang w:val="uk-UA"/>
        </w:rPr>
      </w:pPr>
    </w:p>
    <w:p w:rsidR="006E3878" w:rsidRDefault="006E3878" w:rsidP="006E3878">
      <w:pPr>
        <w:spacing w:line="360" w:lineRule="auto"/>
        <w:jc w:val="both"/>
        <w:rPr>
          <w:b/>
          <w:sz w:val="28"/>
          <w:szCs w:val="28"/>
          <w:lang w:val="uk-UA"/>
        </w:rPr>
      </w:pPr>
    </w:p>
    <w:p w:rsidR="006E3878" w:rsidRDefault="006E3878" w:rsidP="006E3878">
      <w:pPr>
        <w:spacing w:line="360" w:lineRule="auto"/>
        <w:jc w:val="center"/>
        <w:rPr>
          <w:b/>
          <w:sz w:val="28"/>
          <w:szCs w:val="28"/>
          <w:lang w:val="uk-UA"/>
        </w:rPr>
      </w:pPr>
      <w:r>
        <w:rPr>
          <w:b/>
          <w:sz w:val="28"/>
          <w:szCs w:val="28"/>
          <w:lang w:val="uk-UA"/>
        </w:rPr>
        <w:t>ДИСЕРТАЦІЯ НА ЗДОБУТТЯ НАУКОВОГО СТУПЕНЯ</w:t>
      </w:r>
    </w:p>
    <w:p w:rsidR="006E3878" w:rsidRDefault="006E3878" w:rsidP="006E3878">
      <w:pPr>
        <w:spacing w:line="360" w:lineRule="auto"/>
        <w:jc w:val="center"/>
        <w:rPr>
          <w:b/>
          <w:sz w:val="28"/>
          <w:szCs w:val="28"/>
          <w:lang w:val="uk-UA"/>
        </w:rPr>
      </w:pPr>
      <w:r>
        <w:rPr>
          <w:b/>
          <w:sz w:val="28"/>
          <w:szCs w:val="28"/>
          <w:lang w:val="uk-UA"/>
        </w:rPr>
        <w:t>КАНДИДАТА МЕДИЧНИХ НАУК</w:t>
      </w:r>
    </w:p>
    <w:p w:rsidR="006E3878" w:rsidRDefault="006E3878" w:rsidP="006E3878">
      <w:pPr>
        <w:spacing w:line="360" w:lineRule="auto"/>
        <w:jc w:val="both"/>
        <w:rPr>
          <w:b/>
          <w:lang w:val="uk-UA"/>
        </w:rPr>
      </w:pPr>
    </w:p>
    <w:p w:rsidR="006E3878" w:rsidRDefault="006E3878" w:rsidP="006E3878">
      <w:pPr>
        <w:spacing w:line="360" w:lineRule="auto"/>
        <w:jc w:val="both"/>
        <w:rPr>
          <w:b/>
          <w:lang w:val="uk-UA"/>
        </w:rPr>
      </w:pPr>
    </w:p>
    <w:p w:rsidR="006E3878" w:rsidRDefault="006E3878" w:rsidP="006E3878">
      <w:pPr>
        <w:spacing w:line="360" w:lineRule="auto"/>
        <w:jc w:val="both"/>
        <w:rPr>
          <w:b/>
          <w:lang w:val="uk-UA"/>
        </w:rPr>
      </w:pPr>
    </w:p>
    <w:p w:rsidR="006E3878" w:rsidRDefault="006E3878" w:rsidP="006E3878">
      <w:pPr>
        <w:spacing w:line="360" w:lineRule="auto"/>
        <w:jc w:val="right"/>
        <w:rPr>
          <w:b/>
          <w:sz w:val="28"/>
          <w:szCs w:val="28"/>
          <w:lang w:val="uk-UA"/>
        </w:rPr>
      </w:pPr>
      <w:r>
        <w:rPr>
          <w:b/>
          <w:sz w:val="28"/>
          <w:szCs w:val="28"/>
          <w:lang w:val="uk-UA"/>
        </w:rPr>
        <w:lastRenderedPageBreak/>
        <w:t>НАУКОВИЙ КЕРІВНИК:</w:t>
      </w:r>
    </w:p>
    <w:p w:rsidR="006E3878" w:rsidRDefault="006E3878" w:rsidP="006E3878">
      <w:pPr>
        <w:spacing w:line="360" w:lineRule="auto"/>
        <w:jc w:val="right"/>
        <w:rPr>
          <w:b/>
          <w:sz w:val="28"/>
          <w:szCs w:val="28"/>
          <w:lang w:val="uk-UA"/>
        </w:rPr>
      </w:pPr>
      <w:r>
        <w:rPr>
          <w:b/>
          <w:sz w:val="28"/>
          <w:szCs w:val="28"/>
          <w:lang w:val="uk-UA"/>
        </w:rPr>
        <w:t xml:space="preserve"> доктор медичних наук, професор Судома І.О.</w:t>
      </w:r>
    </w:p>
    <w:p w:rsidR="006E3878" w:rsidRDefault="006E3878" w:rsidP="006E3878">
      <w:pPr>
        <w:spacing w:line="360" w:lineRule="auto"/>
        <w:jc w:val="both"/>
        <w:rPr>
          <w:sz w:val="28"/>
          <w:szCs w:val="28"/>
          <w:lang w:val="uk-UA"/>
        </w:rPr>
      </w:pPr>
    </w:p>
    <w:p w:rsidR="006E3878" w:rsidRDefault="006E3878" w:rsidP="006E3878">
      <w:pPr>
        <w:spacing w:line="360" w:lineRule="auto"/>
        <w:jc w:val="both"/>
        <w:rPr>
          <w:sz w:val="28"/>
          <w:szCs w:val="28"/>
          <w:lang w:val="uk-UA"/>
        </w:rPr>
      </w:pPr>
    </w:p>
    <w:p w:rsidR="006E3878" w:rsidRDefault="006E3878" w:rsidP="006E3878">
      <w:pPr>
        <w:spacing w:line="360" w:lineRule="auto"/>
        <w:jc w:val="both"/>
        <w:rPr>
          <w:sz w:val="28"/>
          <w:szCs w:val="28"/>
          <w:lang w:val="uk-UA"/>
        </w:rPr>
      </w:pPr>
    </w:p>
    <w:p w:rsidR="006E3878" w:rsidRDefault="006E3878" w:rsidP="006E3878">
      <w:pPr>
        <w:spacing w:line="360" w:lineRule="auto"/>
        <w:jc w:val="both"/>
        <w:rPr>
          <w:sz w:val="28"/>
          <w:szCs w:val="28"/>
          <w:lang w:val="uk-UA"/>
        </w:rPr>
      </w:pPr>
    </w:p>
    <w:p w:rsidR="006E3878" w:rsidRDefault="006E3878" w:rsidP="006E3878">
      <w:pPr>
        <w:spacing w:line="360" w:lineRule="auto"/>
        <w:jc w:val="both"/>
        <w:rPr>
          <w:sz w:val="28"/>
          <w:szCs w:val="28"/>
          <w:lang w:val="uk-UA"/>
        </w:rPr>
      </w:pPr>
    </w:p>
    <w:p w:rsidR="006E3878" w:rsidRDefault="006E3878" w:rsidP="006E3878">
      <w:pPr>
        <w:spacing w:line="360" w:lineRule="auto"/>
        <w:jc w:val="center"/>
        <w:rPr>
          <w:b/>
          <w:sz w:val="28"/>
          <w:szCs w:val="28"/>
          <w:lang w:val="uk-UA"/>
        </w:rPr>
      </w:pPr>
      <w:r>
        <w:rPr>
          <w:b/>
          <w:sz w:val="28"/>
          <w:szCs w:val="28"/>
          <w:lang w:val="uk-UA"/>
        </w:rPr>
        <w:t>Київ – 200</w:t>
      </w:r>
      <w:r w:rsidRPr="006E3878">
        <w:rPr>
          <w:b/>
          <w:sz w:val="28"/>
          <w:szCs w:val="28"/>
        </w:rPr>
        <w:t>9</w:t>
      </w:r>
      <w:r>
        <w:rPr>
          <w:b/>
          <w:sz w:val="28"/>
          <w:szCs w:val="28"/>
          <w:lang w:val="uk-UA"/>
        </w:rPr>
        <w:br/>
      </w:r>
    </w:p>
    <w:p w:rsidR="006E3878" w:rsidRDefault="006E3878" w:rsidP="006E3878">
      <w:pPr>
        <w:spacing w:line="360" w:lineRule="auto"/>
        <w:jc w:val="center"/>
        <w:rPr>
          <w:sz w:val="28"/>
          <w:szCs w:val="28"/>
          <w:lang w:val="uk-UA"/>
        </w:rPr>
      </w:pPr>
      <w:r>
        <w:rPr>
          <w:sz w:val="28"/>
          <w:szCs w:val="28"/>
          <w:lang w:val="uk-UA"/>
        </w:rPr>
        <w:br w:type="page"/>
      </w:r>
      <w:r>
        <w:rPr>
          <w:sz w:val="28"/>
          <w:szCs w:val="28"/>
          <w:lang w:val="uk-UA"/>
        </w:rPr>
        <w:lastRenderedPageBreak/>
        <w:t>ЗМІСТ</w:t>
      </w:r>
    </w:p>
    <w:p w:rsidR="006E3878" w:rsidRDefault="006E3878" w:rsidP="006E3878">
      <w:pPr>
        <w:spacing w:line="360" w:lineRule="auto"/>
        <w:rPr>
          <w:sz w:val="28"/>
          <w:szCs w:val="28"/>
          <w:lang w:val="uk-UA"/>
        </w:rPr>
      </w:pPr>
      <w:r>
        <w:rPr>
          <w:sz w:val="28"/>
          <w:szCs w:val="28"/>
          <w:lang w:val="uk-UA"/>
        </w:rPr>
        <w:t>ПЕРЕЛІК УМОВНИХ СКОРОЧЕНЬ</w:t>
      </w:r>
    </w:p>
    <w:p w:rsidR="006E3878" w:rsidRDefault="006E3878" w:rsidP="006E3878">
      <w:pPr>
        <w:spacing w:line="360" w:lineRule="auto"/>
        <w:rPr>
          <w:sz w:val="28"/>
          <w:szCs w:val="28"/>
          <w:lang w:val="uk-UA"/>
        </w:rPr>
      </w:pPr>
      <w:r>
        <w:rPr>
          <w:sz w:val="28"/>
          <w:szCs w:val="28"/>
          <w:lang w:val="uk-UA"/>
        </w:rPr>
        <w:t>ВСТУП……………………………………………………………………………….5</w:t>
      </w:r>
    </w:p>
    <w:p w:rsidR="006E3878" w:rsidRDefault="006E3878" w:rsidP="006E3878">
      <w:pPr>
        <w:widowControl w:val="0"/>
        <w:autoSpaceDE w:val="0"/>
        <w:autoSpaceDN w:val="0"/>
        <w:adjustRightInd w:val="0"/>
        <w:spacing w:line="360" w:lineRule="auto"/>
        <w:jc w:val="both"/>
        <w:rPr>
          <w:sz w:val="28"/>
          <w:szCs w:val="28"/>
          <w:lang w:val="uk-UA"/>
        </w:rPr>
      </w:pPr>
      <w:r>
        <w:rPr>
          <w:sz w:val="28"/>
          <w:szCs w:val="28"/>
          <w:lang w:val="uk-UA"/>
        </w:rPr>
        <w:t>РОЗДІЛ 1. СУЧАСНИЙ СТАН ПРОБЛЕМИ РАННЬОГО НЕВИНОШУВАННЯ, ЩО ПОВ’ЯЗАНЕ З ГЕНЕТИЧНИМИ АНОМАЛІЯМИ ЕМБРІОНУ У ПАЦІЄНТОК, ЯКІ ПРИЙМАЮТЬ УЧАСТЬ В  ПРОГРАМАХ ЛІКУВАННЯ НЕПЛІДНОСТІ ШЛЯХОМ ДРТ………………………………….10</w:t>
      </w:r>
    </w:p>
    <w:p w:rsidR="006E3878" w:rsidRDefault="006E3878" w:rsidP="006E3878">
      <w:pPr>
        <w:widowControl w:val="0"/>
        <w:autoSpaceDE w:val="0"/>
        <w:autoSpaceDN w:val="0"/>
        <w:adjustRightInd w:val="0"/>
        <w:spacing w:line="360" w:lineRule="auto"/>
        <w:ind w:firstLine="708"/>
        <w:jc w:val="both"/>
        <w:rPr>
          <w:sz w:val="28"/>
          <w:szCs w:val="28"/>
          <w:lang w:val="uk-UA"/>
        </w:rPr>
      </w:pPr>
      <w:r>
        <w:rPr>
          <w:sz w:val="28"/>
          <w:szCs w:val="28"/>
          <w:lang w:val="uk-UA"/>
        </w:rPr>
        <w:t>1.1. Частота та структура хромосомних аномалій</w:t>
      </w:r>
      <w:r>
        <w:rPr>
          <w:sz w:val="28"/>
          <w:szCs w:val="28"/>
          <w:lang w:val="uk-UA"/>
        </w:rPr>
        <w:tab/>
        <w:t xml:space="preserve"> ембріону при невиношуванні в ранніх термінах вагітності……………………………………..10</w:t>
      </w:r>
    </w:p>
    <w:p w:rsidR="006E3878" w:rsidRDefault="006E3878" w:rsidP="006E3878">
      <w:pPr>
        <w:widowControl w:val="0"/>
        <w:autoSpaceDE w:val="0"/>
        <w:autoSpaceDN w:val="0"/>
        <w:adjustRightInd w:val="0"/>
        <w:spacing w:line="360" w:lineRule="auto"/>
        <w:ind w:firstLine="708"/>
        <w:jc w:val="both"/>
        <w:rPr>
          <w:sz w:val="28"/>
          <w:szCs w:val="28"/>
          <w:lang w:val="uk-UA"/>
        </w:rPr>
      </w:pPr>
      <w:r>
        <w:rPr>
          <w:sz w:val="28"/>
          <w:szCs w:val="28"/>
          <w:lang w:val="uk-UA"/>
        </w:rPr>
        <w:t>1.2. Ультразвуковi та допплерографiчнi  особливості при раннiй неперспективнiй вагiтностi, що пов΄язана з хромосомними аномалiями ембрiону……………………………………………………………………………..17</w:t>
      </w:r>
    </w:p>
    <w:p w:rsidR="006E3878" w:rsidRDefault="006E3878" w:rsidP="006E3878">
      <w:pPr>
        <w:pStyle w:val="a6"/>
        <w:spacing w:after="0" w:line="360" w:lineRule="auto"/>
        <w:ind w:firstLine="708"/>
        <w:jc w:val="both"/>
        <w:rPr>
          <w:szCs w:val="28"/>
          <w:lang w:val="uk-UA"/>
        </w:rPr>
      </w:pPr>
      <w:r>
        <w:rPr>
          <w:szCs w:val="28"/>
          <w:lang w:val="uk-UA"/>
        </w:rPr>
        <w:t>1.3. Особливості</w:t>
      </w:r>
      <w:r>
        <w:rPr>
          <w:rFonts w:ascii="Times New Roman CYR" w:hAnsi="Times New Roman CYR" w:cs="Times New Roman CYR"/>
          <w:bCs/>
        </w:rPr>
        <w:t xml:space="preserve"> </w:t>
      </w:r>
      <w:r>
        <w:rPr>
          <w:szCs w:val="28"/>
          <w:lang w:val="uk-UA"/>
        </w:rPr>
        <w:t>гормонального статусу, морфологічні, імунологічні та апоптотичні зміни при невиношуваннi в раннiх термiнах………………………27</w:t>
      </w:r>
    </w:p>
    <w:p w:rsidR="006E3878" w:rsidRDefault="006E3878" w:rsidP="006E3878">
      <w:pPr>
        <w:widowControl w:val="0"/>
        <w:autoSpaceDE w:val="0"/>
        <w:autoSpaceDN w:val="0"/>
        <w:adjustRightInd w:val="0"/>
        <w:spacing w:line="360" w:lineRule="auto"/>
        <w:jc w:val="both"/>
        <w:rPr>
          <w:sz w:val="28"/>
          <w:szCs w:val="28"/>
          <w:lang w:val="uk-UA"/>
        </w:rPr>
      </w:pPr>
      <w:r>
        <w:rPr>
          <w:sz w:val="28"/>
          <w:szCs w:val="28"/>
          <w:lang w:val="uk-UA"/>
        </w:rPr>
        <w:t>РОЗДІЛ 2. МАТЕРІАЛИ ТА МЕТОДИ ДОСЛІДЖЕННЯ………………………38</w:t>
      </w:r>
    </w:p>
    <w:p w:rsidR="006E3878" w:rsidRDefault="006E3878" w:rsidP="006E3878">
      <w:pPr>
        <w:widowControl w:val="0"/>
        <w:autoSpaceDE w:val="0"/>
        <w:autoSpaceDN w:val="0"/>
        <w:adjustRightInd w:val="0"/>
        <w:spacing w:line="360" w:lineRule="auto"/>
        <w:ind w:firstLine="708"/>
        <w:jc w:val="both"/>
        <w:rPr>
          <w:sz w:val="28"/>
          <w:szCs w:val="28"/>
          <w:lang w:val="uk-UA"/>
        </w:rPr>
      </w:pPr>
      <w:r>
        <w:rPr>
          <w:sz w:val="28"/>
          <w:szCs w:val="28"/>
          <w:lang w:val="uk-UA"/>
        </w:rPr>
        <w:t>2.1. Клінічна характеристика досліджуваних пацієнток………………….38</w:t>
      </w:r>
    </w:p>
    <w:p w:rsidR="006E3878" w:rsidRDefault="006E3878" w:rsidP="006E3878">
      <w:pPr>
        <w:widowControl w:val="0"/>
        <w:autoSpaceDE w:val="0"/>
        <w:autoSpaceDN w:val="0"/>
        <w:adjustRightInd w:val="0"/>
        <w:spacing w:line="360" w:lineRule="auto"/>
        <w:ind w:firstLine="708"/>
        <w:jc w:val="both"/>
        <w:rPr>
          <w:sz w:val="28"/>
          <w:szCs w:val="28"/>
          <w:lang w:val="uk-UA"/>
        </w:rPr>
      </w:pPr>
      <w:r>
        <w:rPr>
          <w:sz w:val="28"/>
          <w:szCs w:val="28"/>
          <w:lang w:val="uk-UA"/>
        </w:rPr>
        <w:t>2.2. Методи дослідження……………………………………………………46</w:t>
      </w:r>
    </w:p>
    <w:p w:rsidR="006E3878" w:rsidRDefault="006E3878" w:rsidP="006E3878">
      <w:pPr>
        <w:widowControl w:val="0"/>
        <w:autoSpaceDE w:val="0"/>
        <w:autoSpaceDN w:val="0"/>
        <w:adjustRightInd w:val="0"/>
        <w:spacing w:line="360" w:lineRule="auto"/>
        <w:jc w:val="both"/>
        <w:rPr>
          <w:sz w:val="28"/>
          <w:szCs w:val="28"/>
          <w:lang w:val="uk-UA"/>
        </w:rPr>
      </w:pPr>
      <w:r>
        <w:rPr>
          <w:sz w:val="28"/>
          <w:szCs w:val="28"/>
          <w:lang w:val="uk-UA"/>
        </w:rPr>
        <w:t>РОЗДІЛ 3. ОСОБЛИВОСТІ КЛІНІЧНОЇ, УЛЬТРАЗВУКОВОЇ  КАРТИНИ ТА ГОРМОНАЛЬНОГО БАЛАНСУ ПРИ РАННІЙ НЕПЕРСПЕКТИВНІЙ ВАГІТНОСТІ У ПАЦІЄНТОК ПІСЛЯ І</w:t>
      </w:r>
      <w:r>
        <w:rPr>
          <w:sz w:val="28"/>
          <w:szCs w:val="28"/>
          <w:lang w:val="en-US"/>
        </w:rPr>
        <w:t>VF</w:t>
      </w:r>
      <w:r>
        <w:rPr>
          <w:sz w:val="28"/>
          <w:szCs w:val="28"/>
          <w:lang w:val="uk-UA"/>
        </w:rPr>
        <w:t>………………………………………54</w:t>
      </w:r>
    </w:p>
    <w:p w:rsidR="006E3878" w:rsidRDefault="006E3878" w:rsidP="006E3878">
      <w:pPr>
        <w:widowControl w:val="0"/>
        <w:autoSpaceDE w:val="0"/>
        <w:autoSpaceDN w:val="0"/>
        <w:adjustRightInd w:val="0"/>
        <w:spacing w:line="360" w:lineRule="auto"/>
        <w:jc w:val="both"/>
        <w:rPr>
          <w:sz w:val="28"/>
          <w:szCs w:val="28"/>
          <w:lang w:val="uk-UA"/>
        </w:rPr>
      </w:pPr>
      <w:r w:rsidRPr="006E3878">
        <w:rPr>
          <w:sz w:val="28"/>
          <w:szCs w:val="28"/>
          <w:lang w:val="uk-UA"/>
        </w:rPr>
        <w:tab/>
        <w:t>3.1.</w:t>
      </w:r>
      <w:r>
        <w:rPr>
          <w:sz w:val="28"/>
          <w:szCs w:val="28"/>
          <w:lang w:val="uk-UA"/>
        </w:rPr>
        <w:t>Клінічний перебіг ранньої неперспективної вагітності у пацієнток після екстракорпорального запліднення………………………………………….54</w:t>
      </w:r>
    </w:p>
    <w:p w:rsidR="006E3878" w:rsidRDefault="006E3878" w:rsidP="006E3878">
      <w:pPr>
        <w:widowControl w:val="0"/>
        <w:autoSpaceDE w:val="0"/>
        <w:autoSpaceDN w:val="0"/>
        <w:adjustRightInd w:val="0"/>
        <w:spacing w:line="360" w:lineRule="auto"/>
        <w:jc w:val="both"/>
        <w:rPr>
          <w:sz w:val="28"/>
          <w:szCs w:val="28"/>
          <w:lang w:val="uk-UA"/>
        </w:rPr>
      </w:pPr>
      <w:r>
        <w:rPr>
          <w:sz w:val="28"/>
          <w:szCs w:val="28"/>
          <w:lang w:val="uk-UA"/>
        </w:rPr>
        <w:tab/>
        <w:t>3.2.Особливості ультразвукової картини і показників допплерометрії при ранній неперспективній вагітності…………………………………………….….57</w:t>
      </w:r>
    </w:p>
    <w:p w:rsidR="006E3878" w:rsidRDefault="006E3878" w:rsidP="006E3878">
      <w:pPr>
        <w:widowControl w:val="0"/>
        <w:autoSpaceDE w:val="0"/>
        <w:autoSpaceDN w:val="0"/>
        <w:adjustRightInd w:val="0"/>
        <w:spacing w:line="360" w:lineRule="auto"/>
        <w:jc w:val="both"/>
        <w:rPr>
          <w:sz w:val="28"/>
          <w:szCs w:val="28"/>
          <w:lang w:val="uk-UA"/>
        </w:rPr>
      </w:pPr>
      <w:r>
        <w:rPr>
          <w:sz w:val="28"/>
          <w:szCs w:val="28"/>
          <w:lang w:val="uk-UA"/>
        </w:rPr>
        <w:tab/>
        <w:t xml:space="preserve">3.3.Характеристика гормонального статусу жінок при ранній </w:t>
      </w:r>
      <w:r>
        <w:rPr>
          <w:sz w:val="28"/>
          <w:szCs w:val="28"/>
          <w:lang w:val="uk-UA"/>
        </w:rPr>
        <w:lastRenderedPageBreak/>
        <w:t>неперспективній вагітності………………………………………………………..69</w:t>
      </w:r>
    </w:p>
    <w:p w:rsidR="006E3878" w:rsidRDefault="006E3878" w:rsidP="006E3878">
      <w:pPr>
        <w:widowControl w:val="0"/>
        <w:autoSpaceDE w:val="0"/>
        <w:autoSpaceDN w:val="0"/>
        <w:adjustRightInd w:val="0"/>
        <w:spacing w:line="360" w:lineRule="auto"/>
        <w:jc w:val="both"/>
        <w:rPr>
          <w:sz w:val="28"/>
          <w:szCs w:val="28"/>
          <w:lang w:val="uk-UA"/>
        </w:rPr>
      </w:pPr>
      <w:r>
        <w:rPr>
          <w:sz w:val="28"/>
          <w:szCs w:val="28"/>
          <w:lang w:val="uk-UA"/>
        </w:rPr>
        <w:t>РОЗДІЛ 4. ЦИТОГЕНЕТИЧНІ, МОРФОЛОГІЧНІ ТА ІМУНОГІСТОХІМІЧНІ ОСОБЛИВОСТІ РАННЬОЇ НЕПЕРСПЕКТИВНОЇ ВАГІТНОСТІ…………….74</w:t>
      </w:r>
    </w:p>
    <w:p w:rsidR="006E3878" w:rsidRDefault="006E3878" w:rsidP="006E3878">
      <w:pPr>
        <w:widowControl w:val="0"/>
        <w:autoSpaceDE w:val="0"/>
        <w:autoSpaceDN w:val="0"/>
        <w:adjustRightInd w:val="0"/>
        <w:spacing w:line="360" w:lineRule="auto"/>
        <w:ind w:firstLine="720"/>
        <w:jc w:val="both"/>
        <w:rPr>
          <w:sz w:val="28"/>
          <w:szCs w:val="28"/>
          <w:lang w:val="uk-UA"/>
        </w:rPr>
      </w:pPr>
      <w:r>
        <w:rPr>
          <w:sz w:val="28"/>
          <w:szCs w:val="28"/>
          <w:lang w:val="uk-UA"/>
        </w:rPr>
        <w:t>4.1.</w:t>
      </w:r>
      <w:r>
        <w:rPr>
          <w:sz w:val="28"/>
          <w:lang w:val="uk-UA"/>
        </w:rPr>
        <w:t>Структура генетичних аномалій ембріону при ранній неперспективній вагітності у пацієнток після екстракорпорального запліднення………………..74</w:t>
      </w:r>
    </w:p>
    <w:p w:rsidR="006E3878" w:rsidRDefault="006E3878" w:rsidP="006E3878">
      <w:pPr>
        <w:widowControl w:val="0"/>
        <w:autoSpaceDE w:val="0"/>
        <w:autoSpaceDN w:val="0"/>
        <w:adjustRightInd w:val="0"/>
        <w:spacing w:line="360" w:lineRule="auto"/>
        <w:jc w:val="both"/>
        <w:rPr>
          <w:sz w:val="28"/>
          <w:szCs w:val="28"/>
          <w:lang w:val="uk-UA"/>
        </w:rPr>
      </w:pPr>
      <w:r>
        <w:rPr>
          <w:sz w:val="28"/>
          <w:szCs w:val="28"/>
          <w:lang w:val="uk-UA"/>
        </w:rPr>
        <w:tab/>
        <w:t>4.2.Особливості морфологічної картини ембріональних та екстраембріональних структур при вагітності раннього терміну, яка не розвивається………………………………………………………………………...79</w:t>
      </w:r>
    </w:p>
    <w:p w:rsidR="006E3878" w:rsidRDefault="006E3878" w:rsidP="006E3878">
      <w:pPr>
        <w:widowControl w:val="0"/>
        <w:autoSpaceDE w:val="0"/>
        <w:autoSpaceDN w:val="0"/>
        <w:adjustRightInd w:val="0"/>
        <w:spacing w:line="360" w:lineRule="auto"/>
        <w:jc w:val="both"/>
        <w:rPr>
          <w:sz w:val="28"/>
          <w:szCs w:val="28"/>
          <w:lang w:val="uk-UA"/>
        </w:rPr>
      </w:pPr>
      <w:r>
        <w:rPr>
          <w:sz w:val="28"/>
          <w:szCs w:val="28"/>
          <w:lang w:val="uk-UA"/>
        </w:rPr>
        <w:tab/>
        <w:t>4.3.Особливості експресії  маркерів апоптозу та імунних клітин (натуральних кілерів) при ранній неперспективній вагітності у пацієнток після І</w:t>
      </w:r>
      <w:r>
        <w:rPr>
          <w:sz w:val="28"/>
          <w:szCs w:val="28"/>
          <w:lang w:val="en-US"/>
        </w:rPr>
        <w:t>VF</w:t>
      </w:r>
      <w:r>
        <w:rPr>
          <w:sz w:val="28"/>
          <w:szCs w:val="28"/>
          <w:lang w:val="uk-UA"/>
        </w:rPr>
        <w:t>………………………………………………………………………………..…84</w:t>
      </w:r>
    </w:p>
    <w:p w:rsidR="006E3878" w:rsidRDefault="006E3878" w:rsidP="006E3878">
      <w:pPr>
        <w:widowControl w:val="0"/>
        <w:autoSpaceDE w:val="0"/>
        <w:autoSpaceDN w:val="0"/>
        <w:adjustRightInd w:val="0"/>
        <w:spacing w:line="360" w:lineRule="auto"/>
        <w:jc w:val="both"/>
        <w:rPr>
          <w:sz w:val="28"/>
          <w:szCs w:val="28"/>
          <w:lang w:val="uk-UA"/>
        </w:rPr>
      </w:pPr>
      <w:r>
        <w:rPr>
          <w:sz w:val="28"/>
          <w:szCs w:val="28"/>
          <w:lang w:val="uk-UA"/>
        </w:rPr>
        <w:t>РОЗДІЛ 5. КОРЕЛЯТИВНІ ЗВ'ЯЗКИ  ЦИТОГЕНЕТИЧНИХ МАРКЕРІВ ПРИ РАННІЙ НЕПЕРСПЕКТИВНІЙ ВАГІТНОСТІ ПІСЛЯ І</w:t>
      </w:r>
      <w:r>
        <w:rPr>
          <w:sz w:val="28"/>
          <w:szCs w:val="28"/>
          <w:lang w:val="en-US"/>
        </w:rPr>
        <w:t>VF</w:t>
      </w:r>
      <w:r>
        <w:rPr>
          <w:sz w:val="28"/>
          <w:szCs w:val="28"/>
          <w:lang w:val="uk-UA"/>
        </w:rPr>
        <w:t>……………………88</w:t>
      </w:r>
    </w:p>
    <w:p w:rsidR="006E3878" w:rsidRDefault="006E3878" w:rsidP="006E3878">
      <w:pPr>
        <w:widowControl w:val="0"/>
        <w:autoSpaceDE w:val="0"/>
        <w:autoSpaceDN w:val="0"/>
        <w:adjustRightInd w:val="0"/>
        <w:spacing w:line="360" w:lineRule="auto"/>
        <w:jc w:val="both"/>
        <w:rPr>
          <w:sz w:val="28"/>
          <w:szCs w:val="28"/>
          <w:lang w:val="uk-UA"/>
        </w:rPr>
      </w:pPr>
      <w:r>
        <w:rPr>
          <w:sz w:val="28"/>
          <w:szCs w:val="28"/>
          <w:lang w:val="uk-UA"/>
        </w:rPr>
        <w:t>АНАЛІЗ ТА УЗАГАЛЬНЕННЯ РЕЗУЛЬТАТІВ ДОСЛІДЖЕННЯ……………96</w:t>
      </w:r>
    </w:p>
    <w:p w:rsidR="006E3878" w:rsidRDefault="006E3878" w:rsidP="006E3878">
      <w:pPr>
        <w:widowControl w:val="0"/>
        <w:autoSpaceDE w:val="0"/>
        <w:autoSpaceDN w:val="0"/>
        <w:adjustRightInd w:val="0"/>
        <w:spacing w:line="360" w:lineRule="auto"/>
        <w:jc w:val="both"/>
        <w:rPr>
          <w:sz w:val="28"/>
          <w:szCs w:val="28"/>
          <w:lang w:val="uk-UA"/>
        </w:rPr>
      </w:pPr>
      <w:r>
        <w:rPr>
          <w:sz w:val="28"/>
          <w:szCs w:val="28"/>
          <w:lang w:val="uk-UA"/>
        </w:rPr>
        <w:t>ВИСНОВКИ………………………………………………………………………109</w:t>
      </w:r>
    </w:p>
    <w:p w:rsidR="006E3878" w:rsidRDefault="006E3878" w:rsidP="006E3878">
      <w:pPr>
        <w:widowControl w:val="0"/>
        <w:autoSpaceDE w:val="0"/>
        <w:autoSpaceDN w:val="0"/>
        <w:adjustRightInd w:val="0"/>
        <w:spacing w:line="360" w:lineRule="auto"/>
        <w:jc w:val="both"/>
        <w:rPr>
          <w:sz w:val="28"/>
          <w:szCs w:val="28"/>
          <w:lang w:val="uk-UA"/>
        </w:rPr>
      </w:pPr>
      <w:r>
        <w:rPr>
          <w:sz w:val="28"/>
          <w:szCs w:val="28"/>
          <w:lang w:val="uk-UA"/>
        </w:rPr>
        <w:t>ПРАКТИЧНІ РЕКОМЕНДАЦІЇ………………………………………………….111</w:t>
      </w:r>
    </w:p>
    <w:p w:rsidR="006E3878" w:rsidRDefault="006E3878" w:rsidP="006E3878">
      <w:pPr>
        <w:widowControl w:val="0"/>
        <w:autoSpaceDE w:val="0"/>
        <w:autoSpaceDN w:val="0"/>
        <w:adjustRightInd w:val="0"/>
        <w:spacing w:line="360" w:lineRule="auto"/>
        <w:jc w:val="both"/>
        <w:rPr>
          <w:sz w:val="28"/>
          <w:szCs w:val="28"/>
          <w:lang w:val="uk-UA"/>
        </w:rPr>
      </w:pPr>
      <w:r>
        <w:rPr>
          <w:sz w:val="28"/>
          <w:szCs w:val="28"/>
          <w:lang w:val="uk-UA"/>
        </w:rPr>
        <w:t>СПИСОК ВИКОРИСТАНИХ ДЖЕРЕЛ……………………………………….. 114</w:t>
      </w:r>
    </w:p>
    <w:p w:rsidR="006E3878" w:rsidRDefault="006E3878" w:rsidP="006E3878">
      <w:pPr>
        <w:widowControl w:val="0"/>
        <w:autoSpaceDE w:val="0"/>
        <w:autoSpaceDN w:val="0"/>
        <w:adjustRightInd w:val="0"/>
        <w:spacing w:line="360" w:lineRule="auto"/>
        <w:ind w:left="142" w:hanging="142"/>
        <w:jc w:val="center"/>
        <w:rPr>
          <w:sz w:val="28"/>
          <w:szCs w:val="28"/>
          <w:lang w:val="uk-UA"/>
        </w:rPr>
      </w:pPr>
    </w:p>
    <w:p w:rsidR="006E3878" w:rsidRDefault="006E3878" w:rsidP="006E3878">
      <w:pPr>
        <w:spacing w:line="360" w:lineRule="auto"/>
        <w:rPr>
          <w:sz w:val="28"/>
          <w:szCs w:val="28"/>
          <w:lang w:val="uk-UA"/>
        </w:rPr>
      </w:pPr>
    </w:p>
    <w:p w:rsidR="006E3878" w:rsidRDefault="006E3878" w:rsidP="006E3878">
      <w:pPr>
        <w:spacing w:line="360" w:lineRule="auto"/>
        <w:rPr>
          <w:b/>
          <w:sz w:val="28"/>
          <w:szCs w:val="28"/>
        </w:rPr>
      </w:pPr>
      <w:r>
        <w:rPr>
          <w:sz w:val="28"/>
          <w:szCs w:val="28"/>
          <w:lang w:val="uk-UA"/>
        </w:rPr>
        <w:br w:type="page"/>
      </w:r>
      <w:r>
        <w:rPr>
          <w:b/>
          <w:sz w:val="28"/>
          <w:szCs w:val="28"/>
          <w:lang w:val="uk-UA"/>
        </w:rPr>
        <w:lastRenderedPageBreak/>
        <w:t>ПЕРЕЛІК   УМОВНИХ СКОРОЧЕНЬ</w:t>
      </w:r>
    </w:p>
    <w:p w:rsidR="006E3878" w:rsidRDefault="006E3878" w:rsidP="006E3878">
      <w:pPr>
        <w:spacing w:line="360" w:lineRule="auto"/>
        <w:rPr>
          <w:sz w:val="28"/>
          <w:szCs w:val="28"/>
          <w:lang w:val="uk-UA"/>
        </w:rPr>
      </w:pPr>
      <w:r>
        <w:rPr>
          <w:sz w:val="28"/>
          <w:szCs w:val="28"/>
          <w:lang w:val="uk-UA"/>
        </w:rPr>
        <w:t>ДРТ</w:t>
      </w:r>
      <w:r>
        <w:rPr>
          <w:sz w:val="28"/>
          <w:szCs w:val="28"/>
        </w:rPr>
        <w:t xml:space="preserve"> - </w:t>
      </w:r>
      <w:r>
        <w:rPr>
          <w:sz w:val="28"/>
          <w:szCs w:val="28"/>
          <w:lang w:val="uk-UA"/>
        </w:rPr>
        <w:t xml:space="preserve"> допоміжні репродуктивні технології</w:t>
      </w:r>
    </w:p>
    <w:p w:rsidR="006E3878" w:rsidRDefault="006E3878" w:rsidP="006E3878">
      <w:pPr>
        <w:spacing w:line="360" w:lineRule="auto"/>
        <w:rPr>
          <w:sz w:val="28"/>
          <w:szCs w:val="28"/>
          <w:lang w:val="uk-UA"/>
        </w:rPr>
      </w:pPr>
      <w:r>
        <w:rPr>
          <w:sz w:val="28"/>
          <w:szCs w:val="28"/>
          <w:lang w:val="uk-UA"/>
        </w:rPr>
        <w:t>КТР- куприково - тім'яний  розмір</w:t>
      </w:r>
    </w:p>
    <w:p w:rsidR="006E3878" w:rsidRDefault="006E3878" w:rsidP="006E3878">
      <w:pPr>
        <w:spacing w:line="360" w:lineRule="auto"/>
        <w:rPr>
          <w:sz w:val="28"/>
          <w:szCs w:val="28"/>
          <w:lang w:val="uk-UA"/>
        </w:rPr>
      </w:pPr>
      <w:r>
        <w:rPr>
          <w:sz w:val="28"/>
          <w:szCs w:val="28"/>
          <w:lang w:val="uk-UA"/>
        </w:rPr>
        <w:t>ХГ – хоріонічний гонадотропін</w:t>
      </w:r>
    </w:p>
    <w:p w:rsidR="006E3878" w:rsidRDefault="006E3878" w:rsidP="006E3878">
      <w:pPr>
        <w:spacing w:line="360" w:lineRule="auto"/>
        <w:rPr>
          <w:sz w:val="28"/>
          <w:szCs w:val="28"/>
          <w:lang w:val="uk-UA"/>
        </w:rPr>
      </w:pPr>
      <w:r>
        <w:rPr>
          <w:sz w:val="28"/>
          <w:szCs w:val="28"/>
          <w:lang w:val="uk-UA"/>
        </w:rPr>
        <w:t>УЗД – ультразвукове дослідження</w:t>
      </w:r>
    </w:p>
    <w:p w:rsidR="006E3878" w:rsidRDefault="006E3878" w:rsidP="006E3878">
      <w:pPr>
        <w:spacing w:line="360" w:lineRule="auto"/>
        <w:rPr>
          <w:sz w:val="28"/>
          <w:szCs w:val="28"/>
          <w:lang w:val="uk-UA"/>
        </w:rPr>
      </w:pPr>
      <w:r>
        <w:rPr>
          <w:sz w:val="28"/>
          <w:szCs w:val="28"/>
          <w:lang w:val="en-US"/>
        </w:rPr>
        <w:t>NK</w:t>
      </w:r>
      <w:r w:rsidRPr="006E3878">
        <w:rPr>
          <w:sz w:val="28"/>
          <w:szCs w:val="28"/>
          <w:lang w:val="uk-UA"/>
        </w:rPr>
        <w:t xml:space="preserve"> </w:t>
      </w:r>
      <w:r>
        <w:rPr>
          <w:sz w:val="28"/>
          <w:szCs w:val="28"/>
          <w:lang w:val="en-US"/>
        </w:rPr>
        <w:t>CD</w:t>
      </w:r>
      <w:r w:rsidRPr="006E3878">
        <w:rPr>
          <w:sz w:val="28"/>
          <w:szCs w:val="28"/>
          <w:lang w:val="uk-UA"/>
        </w:rPr>
        <w:t xml:space="preserve">56 – </w:t>
      </w:r>
      <w:r>
        <w:rPr>
          <w:sz w:val="28"/>
          <w:szCs w:val="28"/>
          <w:lang w:val="uk-UA"/>
        </w:rPr>
        <w:t>натуральні кілери</w:t>
      </w:r>
    </w:p>
    <w:p w:rsidR="006E3878" w:rsidRDefault="006E3878" w:rsidP="006E3878">
      <w:pPr>
        <w:spacing w:line="360" w:lineRule="auto"/>
        <w:rPr>
          <w:sz w:val="28"/>
          <w:szCs w:val="28"/>
          <w:lang w:val="uk-UA"/>
        </w:rPr>
      </w:pPr>
      <w:r>
        <w:rPr>
          <w:sz w:val="28"/>
          <w:szCs w:val="28"/>
          <w:lang w:val="en-US"/>
        </w:rPr>
        <w:t>IVF</w:t>
      </w:r>
      <w:r>
        <w:rPr>
          <w:sz w:val="28"/>
          <w:szCs w:val="28"/>
          <w:lang w:val="uk-UA"/>
        </w:rPr>
        <w:t xml:space="preserve">- </w:t>
      </w:r>
      <w:r>
        <w:rPr>
          <w:sz w:val="28"/>
          <w:szCs w:val="28"/>
          <w:lang w:val="en-US"/>
        </w:rPr>
        <w:t>in</w:t>
      </w:r>
      <w:r>
        <w:rPr>
          <w:sz w:val="28"/>
          <w:szCs w:val="28"/>
          <w:lang w:val="uk-UA"/>
        </w:rPr>
        <w:t xml:space="preserve"> </w:t>
      </w:r>
      <w:r>
        <w:rPr>
          <w:sz w:val="28"/>
          <w:szCs w:val="28"/>
          <w:lang w:val="en-US"/>
        </w:rPr>
        <w:t>vitro</w:t>
      </w:r>
      <w:r>
        <w:rPr>
          <w:sz w:val="28"/>
          <w:szCs w:val="28"/>
          <w:lang w:val="uk-UA"/>
        </w:rPr>
        <w:t xml:space="preserve"> </w:t>
      </w:r>
      <w:r>
        <w:rPr>
          <w:sz w:val="28"/>
          <w:szCs w:val="28"/>
          <w:lang w:val="en-US"/>
        </w:rPr>
        <w:t>fertilization</w:t>
      </w:r>
      <w:r>
        <w:rPr>
          <w:sz w:val="28"/>
          <w:szCs w:val="28"/>
          <w:lang w:val="uk-UA"/>
        </w:rPr>
        <w:t xml:space="preserve"> – екстракорпоральне запліднення</w:t>
      </w:r>
    </w:p>
    <w:p w:rsidR="006E3878" w:rsidRDefault="006E3878" w:rsidP="006E3878">
      <w:pPr>
        <w:spacing w:line="360" w:lineRule="auto"/>
        <w:rPr>
          <w:sz w:val="28"/>
          <w:szCs w:val="28"/>
          <w:lang w:val="uk-UA"/>
        </w:rPr>
      </w:pPr>
      <w:r>
        <w:rPr>
          <w:sz w:val="28"/>
          <w:szCs w:val="28"/>
          <w:lang w:val="en-US"/>
        </w:rPr>
        <w:t>PI</w:t>
      </w:r>
      <w:r w:rsidRPr="006E3878">
        <w:rPr>
          <w:sz w:val="28"/>
          <w:szCs w:val="28"/>
          <w:lang w:val="uk-UA"/>
        </w:rPr>
        <w:t xml:space="preserve"> – </w:t>
      </w:r>
      <w:r>
        <w:rPr>
          <w:sz w:val="28"/>
          <w:szCs w:val="28"/>
          <w:lang w:val="uk-UA"/>
        </w:rPr>
        <w:t>пульсаційний індекс</w:t>
      </w:r>
    </w:p>
    <w:p w:rsidR="006E3878" w:rsidRDefault="006E3878" w:rsidP="006E3878">
      <w:pPr>
        <w:spacing w:line="360" w:lineRule="auto"/>
        <w:rPr>
          <w:sz w:val="28"/>
          <w:szCs w:val="28"/>
          <w:lang w:val="uk-UA"/>
        </w:rPr>
      </w:pPr>
      <w:r>
        <w:rPr>
          <w:sz w:val="28"/>
          <w:szCs w:val="28"/>
          <w:lang w:val="en-US"/>
        </w:rPr>
        <w:t>RI</w:t>
      </w:r>
      <w:r>
        <w:rPr>
          <w:sz w:val="28"/>
          <w:szCs w:val="28"/>
          <w:lang w:val="uk-UA"/>
        </w:rPr>
        <w:t xml:space="preserve"> – індекс резистентності</w:t>
      </w:r>
    </w:p>
    <w:p w:rsidR="006E3878" w:rsidRPr="006E3878" w:rsidRDefault="006E3878" w:rsidP="006E3878">
      <w:pPr>
        <w:spacing w:line="360" w:lineRule="auto"/>
        <w:rPr>
          <w:sz w:val="28"/>
          <w:szCs w:val="28"/>
        </w:rPr>
      </w:pPr>
      <w:r>
        <w:rPr>
          <w:sz w:val="28"/>
          <w:szCs w:val="28"/>
          <w:lang w:val="uk-UA"/>
        </w:rPr>
        <w:br w:type="page"/>
      </w:r>
      <w:r>
        <w:rPr>
          <w:sz w:val="28"/>
          <w:szCs w:val="28"/>
          <w:lang w:val="uk-UA"/>
        </w:rPr>
        <w:lastRenderedPageBreak/>
        <w:t>ВСТУП</w:t>
      </w:r>
    </w:p>
    <w:p w:rsidR="006E3878" w:rsidRDefault="006E3878" w:rsidP="006E3878">
      <w:pPr>
        <w:spacing w:line="360" w:lineRule="auto"/>
        <w:rPr>
          <w:b/>
          <w:sz w:val="28"/>
          <w:szCs w:val="28"/>
          <w:lang w:val="uk-UA"/>
        </w:rPr>
      </w:pPr>
      <w:r>
        <w:rPr>
          <w:b/>
          <w:sz w:val="28"/>
          <w:szCs w:val="28"/>
          <w:lang w:val="uk-UA"/>
        </w:rPr>
        <w:t xml:space="preserve">Актуальність теми. </w:t>
      </w:r>
    </w:p>
    <w:p w:rsidR="006E3878" w:rsidRDefault="006E3878" w:rsidP="006E3878">
      <w:pPr>
        <w:widowControl w:val="0"/>
        <w:autoSpaceDE w:val="0"/>
        <w:autoSpaceDN w:val="0"/>
        <w:adjustRightInd w:val="0"/>
        <w:spacing w:line="360" w:lineRule="auto"/>
        <w:ind w:firstLine="720"/>
        <w:jc w:val="both"/>
        <w:rPr>
          <w:rFonts w:ascii="Times New Roman CYR" w:hAnsi="Times New Roman CYR" w:cs="Times New Roman CYR"/>
          <w:sz w:val="28"/>
          <w:szCs w:val="28"/>
          <w:lang w:val="uk-UA"/>
        </w:rPr>
      </w:pPr>
      <w:r>
        <w:rPr>
          <w:sz w:val="28"/>
          <w:szCs w:val="28"/>
        </w:rPr>
        <w:t>Самов</w:t>
      </w:r>
      <w:r>
        <w:rPr>
          <w:sz w:val="28"/>
          <w:szCs w:val="28"/>
          <w:lang w:val="en-US"/>
        </w:rPr>
        <w:t>i</w:t>
      </w:r>
      <w:r>
        <w:rPr>
          <w:sz w:val="28"/>
          <w:szCs w:val="28"/>
        </w:rPr>
        <w:t>льне переривання ваг</w:t>
      </w:r>
      <w:r>
        <w:rPr>
          <w:sz w:val="28"/>
          <w:szCs w:val="28"/>
          <w:lang w:val="en-US"/>
        </w:rPr>
        <w:t>i</w:t>
      </w:r>
      <w:r>
        <w:rPr>
          <w:sz w:val="28"/>
          <w:szCs w:val="28"/>
        </w:rPr>
        <w:t>тност</w:t>
      </w:r>
      <w:r>
        <w:rPr>
          <w:sz w:val="28"/>
          <w:szCs w:val="28"/>
          <w:lang w:val="en-US"/>
        </w:rPr>
        <w:t>i</w:t>
      </w:r>
      <w:r>
        <w:rPr>
          <w:sz w:val="28"/>
          <w:szCs w:val="28"/>
        </w:rPr>
        <w:t xml:space="preserve"> є однією з</w:t>
      </w:r>
      <w:r>
        <w:rPr>
          <w:sz w:val="28"/>
          <w:szCs w:val="28"/>
          <w:lang w:val="en-US"/>
        </w:rPr>
        <w:t>i</w:t>
      </w:r>
      <w:r>
        <w:rPr>
          <w:sz w:val="28"/>
          <w:szCs w:val="28"/>
        </w:rPr>
        <w:t xml:space="preserve"> складових репродуктивних втрат.</w:t>
      </w:r>
      <w:r>
        <w:rPr>
          <w:sz w:val="28"/>
          <w:szCs w:val="28"/>
          <w:lang w:val="uk-UA"/>
        </w:rPr>
        <w:t xml:space="preserve"> </w:t>
      </w:r>
      <w:r>
        <w:rPr>
          <w:rFonts w:ascii="Times New Roman CYR" w:hAnsi="Times New Roman CYR" w:cs="Times New Roman CYR"/>
          <w:sz w:val="28"/>
          <w:szCs w:val="28"/>
          <w:lang w:val="uk-UA"/>
        </w:rPr>
        <w:t xml:space="preserve"> </w:t>
      </w:r>
    </w:p>
    <w:p w:rsidR="006E3878" w:rsidRDefault="006E3878" w:rsidP="006E3878">
      <w:pPr>
        <w:spacing w:line="360" w:lineRule="auto"/>
        <w:ind w:firstLine="70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Близько 15-25% кл</w:t>
      </w:r>
      <w:r>
        <w:rPr>
          <w:sz w:val="28"/>
          <w:szCs w:val="28"/>
          <w:lang w:val="en-US"/>
        </w:rPr>
        <w:t>i</w:t>
      </w:r>
      <w:r>
        <w:rPr>
          <w:rFonts w:ascii="Times New Roman CYR" w:hAnsi="Times New Roman CYR" w:cs="Times New Roman CYR"/>
          <w:sz w:val="28"/>
          <w:szCs w:val="28"/>
          <w:lang w:val="uk-UA"/>
        </w:rPr>
        <w:t>н</w:t>
      </w:r>
      <w:r>
        <w:rPr>
          <w:sz w:val="28"/>
          <w:szCs w:val="28"/>
          <w:lang w:val="en-US"/>
        </w:rPr>
        <w:t>i</w:t>
      </w:r>
      <w:r>
        <w:rPr>
          <w:rFonts w:ascii="Times New Roman CYR" w:hAnsi="Times New Roman CYR" w:cs="Times New Roman CYR"/>
          <w:sz w:val="28"/>
          <w:szCs w:val="28"/>
          <w:lang w:val="uk-UA"/>
        </w:rPr>
        <w:t>чно д</w:t>
      </w:r>
      <w:r>
        <w:rPr>
          <w:sz w:val="28"/>
          <w:szCs w:val="28"/>
          <w:lang w:val="en-US"/>
        </w:rPr>
        <w:t>i</w:t>
      </w:r>
      <w:r>
        <w:rPr>
          <w:rFonts w:ascii="Times New Roman CYR" w:hAnsi="Times New Roman CYR" w:cs="Times New Roman CYR"/>
          <w:sz w:val="28"/>
          <w:szCs w:val="28"/>
          <w:lang w:val="uk-UA"/>
        </w:rPr>
        <w:t>агностованих ваг</w:t>
      </w:r>
      <w:r>
        <w:rPr>
          <w:sz w:val="28"/>
          <w:szCs w:val="28"/>
          <w:lang w:val="en-US"/>
        </w:rPr>
        <w:t>i</w:t>
      </w:r>
      <w:r>
        <w:rPr>
          <w:rFonts w:ascii="Times New Roman CYR" w:hAnsi="Times New Roman CYR" w:cs="Times New Roman CYR"/>
          <w:sz w:val="28"/>
          <w:szCs w:val="28"/>
          <w:lang w:val="uk-UA"/>
        </w:rPr>
        <w:t>тностей терм</w:t>
      </w:r>
      <w:r>
        <w:rPr>
          <w:sz w:val="28"/>
          <w:szCs w:val="28"/>
          <w:lang w:val="en-US"/>
        </w:rPr>
        <w:t>i</w:t>
      </w:r>
      <w:r>
        <w:rPr>
          <w:rFonts w:ascii="Times New Roman CYR" w:hAnsi="Times New Roman CYR" w:cs="Times New Roman CYR"/>
          <w:sz w:val="28"/>
          <w:szCs w:val="28"/>
          <w:lang w:val="uk-UA"/>
        </w:rPr>
        <w:t>ном б</w:t>
      </w:r>
      <w:r>
        <w:rPr>
          <w:sz w:val="28"/>
          <w:szCs w:val="28"/>
          <w:lang w:val="en-US"/>
        </w:rPr>
        <w:t>i</w:t>
      </w:r>
      <w:r>
        <w:rPr>
          <w:rFonts w:ascii="Times New Roman CYR" w:hAnsi="Times New Roman CYR" w:cs="Times New Roman CYR"/>
          <w:sz w:val="28"/>
          <w:szCs w:val="28"/>
          <w:lang w:val="uk-UA"/>
        </w:rPr>
        <w:t>льше 4-х тижн</w:t>
      </w:r>
      <w:r>
        <w:rPr>
          <w:sz w:val="28"/>
          <w:szCs w:val="28"/>
          <w:lang w:val="en-US"/>
        </w:rPr>
        <w:t>i</w:t>
      </w:r>
      <w:r>
        <w:rPr>
          <w:rFonts w:ascii="Times New Roman CYR" w:hAnsi="Times New Roman CYR" w:cs="Times New Roman CYR"/>
          <w:sz w:val="28"/>
          <w:szCs w:val="28"/>
          <w:lang w:val="uk-UA"/>
        </w:rPr>
        <w:t>в завершуються самов</w:t>
      </w:r>
      <w:r>
        <w:rPr>
          <w:sz w:val="28"/>
          <w:szCs w:val="28"/>
          <w:lang w:val="en-US"/>
        </w:rPr>
        <w:t>i</w:t>
      </w:r>
      <w:r>
        <w:rPr>
          <w:rFonts w:ascii="Times New Roman CYR" w:hAnsi="Times New Roman CYR" w:cs="Times New Roman CYR"/>
          <w:sz w:val="28"/>
          <w:szCs w:val="28"/>
          <w:lang w:val="uk-UA"/>
        </w:rPr>
        <w:t>льним перериванням. В Україні частота невиношування складає 17% вс</w:t>
      </w:r>
      <w:r>
        <w:rPr>
          <w:sz w:val="28"/>
          <w:szCs w:val="28"/>
          <w:lang w:val="en-US"/>
        </w:rPr>
        <w:t>i</w:t>
      </w:r>
      <w:r>
        <w:rPr>
          <w:rFonts w:ascii="Times New Roman CYR" w:hAnsi="Times New Roman CYR" w:cs="Times New Roman CYR"/>
          <w:sz w:val="28"/>
          <w:szCs w:val="28"/>
          <w:lang w:val="uk-UA"/>
        </w:rPr>
        <w:t>х бажаних ваг</w:t>
      </w:r>
      <w:r>
        <w:rPr>
          <w:sz w:val="28"/>
          <w:szCs w:val="28"/>
          <w:lang w:val="en-US"/>
        </w:rPr>
        <w:t>i</w:t>
      </w:r>
      <w:r>
        <w:rPr>
          <w:rFonts w:ascii="Times New Roman CYR" w:hAnsi="Times New Roman CYR" w:cs="Times New Roman CYR"/>
          <w:sz w:val="28"/>
          <w:szCs w:val="28"/>
          <w:lang w:val="uk-UA"/>
        </w:rPr>
        <w:t>тностей. [13,15</w:t>
      </w:r>
      <w:r>
        <w:rPr>
          <w:sz w:val="28"/>
          <w:szCs w:val="28"/>
          <w:lang w:val="uk-UA"/>
        </w:rPr>
        <w:t>,24,43</w:t>
      </w:r>
      <w:r>
        <w:rPr>
          <w:rFonts w:ascii="Times New Roman CYR" w:hAnsi="Times New Roman CYR" w:cs="Times New Roman CYR"/>
          <w:sz w:val="28"/>
          <w:szCs w:val="28"/>
          <w:lang w:val="uk-UA"/>
        </w:rPr>
        <w:t>,161].</w:t>
      </w:r>
    </w:p>
    <w:p w:rsidR="006E3878" w:rsidRDefault="006E3878" w:rsidP="006E3878">
      <w:pPr>
        <w:widowControl w:val="0"/>
        <w:autoSpaceDE w:val="0"/>
        <w:autoSpaceDN w:val="0"/>
        <w:adjustRightInd w:val="0"/>
        <w:spacing w:line="360" w:lineRule="auto"/>
        <w:ind w:firstLine="720"/>
        <w:jc w:val="both"/>
        <w:rPr>
          <w:rFonts w:ascii="Times New Roman CYR" w:hAnsi="Times New Roman CYR" w:cs="Times New Roman CYR"/>
          <w:sz w:val="28"/>
          <w:szCs w:val="28"/>
          <w:lang w:val="uk-UA"/>
        </w:rPr>
      </w:pPr>
      <w:r w:rsidRPr="006E3878">
        <w:rPr>
          <w:rFonts w:ascii="Times New Roman CYR" w:hAnsi="Times New Roman CYR" w:cs="Times New Roman CYR"/>
          <w:sz w:val="28"/>
          <w:szCs w:val="28"/>
          <w:lang w:val="uk-UA"/>
        </w:rPr>
        <w:t>Переважна б</w:t>
      </w:r>
      <w:r>
        <w:rPr>
          <w:sz w:val="28"/>
          <w:szCs w:val="28"/>
          <w:lang w:val="en-US"/>
        </w:rPr>
        <w:t>i</w:t>
      </w:r>
      <w:r w:rsidRPr="006E3878">
        <w:rPr>
          <w:rFonts w:ascii="Times New Roman CYR" w:hAnsi="Times New Roman CYR" w:cs="Times New Roman CYR"/>
          <w:sz w:val="28"/>
          <w:szCs w:val="28"/>
          <w:lang w:val="uk-UA"/>
        </w:rPr>
        <w:t>льш</w:t>
      </w:r>
      <w:r>
        <w:rPr>
          <w:sz w:val="28"/>
          <w:szCs w:val="28"/>
          <w:lang w:val="en-US"/>
        </w:rPr>
        <w:t>i</w:t>
      </w:r>
      <w:r w:rsidRPr="006E3878">
        <w:rPr>
          <w:rFonts w:ascii="Times New Roman CYR" w:hAnsi="Times New Roman CYR" w:cs="Times New Roman CYR"/>
          <w:sz w:val="28"/>
          <w:szCs w:val="28"/>
          <w:lang w:val="uk-UA"/>
        </w:rPr>
        <w:t>сть самов</w:t>
      </w:r>
      <w:r>
        <w:rPr>
          <w:sz w:val="28"/>
          <w:szCs w:val="28"/>
          <w:lang w:val="en-US"/>
        </w:rPr>
        <w:t>i</w:t>
      </w:r>
      <w:r w:rsidRPr="006E3878">
        <w:rPr>
          <w:rFonts w:ascii="Times New Roman CYR" w:hAnsi="Times New Roman CYR" w:cs="Times New Roman CYR"/>
          <w:sz w:val="28"/>
          <w:szCs w:val="28"/>
          <w:lang w:val="uk-UA"/>
        </w:rPr>
        <w:t>льних аборт</w:t>
      </w:r>
      <w:r>
        <w:rPr>
          <w:sz w:val="28"/>
          <w:szCs w:val="28"/>
          <w:lang w:val="en-US"/>
        </w:rPr>
        <w:t>i</w:t>
      </w:r>
      <w:r w:rsidRPr="006E3878">
        <w:rPr>
          <w:rFonts w:ascii="Times New Roman CYR" w:hAnsi="Times New Roman CYR" w:cs="Times New Roman CYR"/>
          <w:sz w:val="28"/>
          <w:szCs w:val="28"/>
          <w:lang w:val="uk-UA"/>
        </w:rPr>
        <w:t>в (81,6%) відбувається в першому триместр</w:t>
      </w:r>
      <w:r>
        <w:rPr>
          <w:sz w:val="28"/>
          <w:szCs w:val="28"/>
          <w:lang w:val="en-US"/>
        </w:rPr>
        <w:t>i</w:t>
      </w:r>
      <w:r w:rsidRPr="006E3878">
        <w:rPr>
          <w:rFonts w:ascii="Times New Roman CYR" w:hAnsi="Times New Roman CYR" w:cs="Times New Roman CYR"/>
          <w:sz w:val="28"/>
          <w:szCs w:val="28"/>
          <w:lang w:val="uk-UA"/>
        </w:rPr>
        <w:t xml:space="preserve"> ваг</w:t>
      </w:r>
      <w:r>
        <w:rPr>
          <w:sz w:val="28"/>
          <w:szCs w:val="28"/>
          <w:lang w:val="en-US"/>
        </w:rPr>
        <w:t>i</w:t>
      </w:r>
      <w:r w:rsidRPr="006E3878">
        <w:rPr>
          <w:rFonts w:ascii="Times New Roman CYR" w:hAnsi="Times New Roman CYR" w:cs="Times New Roman CYR"/>
          <w:sz w:val="28"/>
          <w:szCs w:val="28"/>
          <w:lang w:val="uk-UA"/>
        </w:rPr>
        <w:t>тност</w:t>
      </w:r>
      <w:r>
        <w:rPr>
          <w:sz w:val="28"/>
          <w:szCs w:val="28"/>
          <w:lang w:val="en-US"/>
        </w:rPr>
        <w:t>i</w:t>
      </w:r>
      <w:r w:rsidRPr="006E3878">
        <w:rPr>
          <w:rFonts w:ascii="Times New Roman CYR" w:hAnsi="Times New Roman CYR" w:cs="Times New Roman CYR"/>
          <w:sz w:val="28"/>
          <w:szCs w:val="28"/>
          <w:lang w:val="uk-UA"/>
        </w:rPr>
        <w:t>, причому 38% з них – в перш</w:t>
      </w:r>
      <w:r>
        <w:rPr>
          <w:sz w:val="28"/>
          <w:szCs w:val="28"/>
          <w:lang w:val="en-US"/>
        </w:rPr>
        <w:t>i</w:t>
      </w:r>
      <w:r w:rsidRPr="006E3878">
        <w:rPr>
          <w:rFonts w:ascii="Times New Roman CYR" w:hAnsi="Times New Roman CYR" w:cs="Times New Roman CYR"/>
          <w:sz w:val="28"/>
          <w:szCs w:val="28"/>
          <w:lang w:val="uk-UA"/>
        </w:rPr>
        <w:t xml:space="preserve"> 7-8 тижн</w:t>
      </w:r>
      <w:r>
        <w:rPr>
          <w:sz w:val="28"/>
          <w:szCs w:val="28"/>
          <w:lang w:val="en-US"/>
        </w:rPr>
        <w:t>i</w:t>
      </w:r>
      <w:r w:rsidRPr="006E3878">
        <w:rPr>
          <w:rFonts w:ascii="Times New Roman CYR" w:hAnsi="Times New Roman CYR" w:cs="Times New Roman CYR"/>
          <w:sz w:val="28"/>
          <w:szCs w:val="28"/>
          <w:lang w:val="uk-UA"/>
        </w:rPr>
        <w:t xml:space="preserve">в.[1]. </w:t>
      </w:r>
    </w:p>
    <w:p w:rsidR="006E3878" w:rsidRDefault="006E3878" w:rsidP="006E3878">
      <w:pPr>
        <w:widowControl w:val="0"/>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rPr>
        <w:t>За даними ВООЗ 15% вс</w:t>
      </w:r>
      <w:r>
        <w:rPr>
          <w:sz w:val="28"/>
          <w:szCs w:val="28"/>
          <w:lang w:val="en-US"/>
        </w:rPr>
        <w:t>i</w:t>
      </w:r>
      <w:r>
        <w:rPr>
          <w:rFonts w:ascii="Times New Roman CYR" w:hAnsi="Times New Roman CYR" w:cs="Times New Roman CYR"/>
          <w:sz w:val="28"/>
          <w:szCs w:val="28"/>
        </w:rPr>
        <w:t>х ваг</w:t>
      </w:r>
      <w:r>
        <w:rPr>
          <w:sz w:val="28"/>
          <w:szCs w:val="28"/>
          <w:lang w:val="en-US"/>
        </w:rPr>
        <w:t>i</w:t>
      </w:r>
      <w:r>
        <w:rPr>
          <w:rFonts w:ascii="Times New Roman CYR" w:hAnsi="Times New Roman CYR" w:cs="Times New Roman CYR"/>
          <w:sz w:val="28"/>
          <w:szCs w:val="28"/>
        </w:rPr>
        <w:t>тностей в популяц</w:t>
      </w:r>
      <w:r>
        <w:rPr>
          <w:sz w:val="28"/>
          <w:szCs w:val="28"/>
          <w:lang w:val="en-US"/>
        </w:rPr>
        <w:t>i</w:t>
      </w:r>
      <w:r>
        <w:rPr>
          <w:rFonts w:ascii="Times New Roman CYR" w:hAnsi="Times New Roman CYR" w:cs="Times New Roman CYR"/>
          <w:sz w:val="28"/>
          <w:szCs w:val="28"/>
        </w:rPr>
        <w:t>ї завершуються самов</w:t>
      </w:r>
      <w:r>
        <w:rPr>
          <w:sz w:val="28"/>
          <w:szCs w:val="28"/>
          <w:lang w:val="en-US"/>
        </w:rPr>
        <w:t>i</w:t>
      </w:r>
      <w:r>
        <w:rPr>
          <w:rFonts w:ascii="Times New Roman CYR" w:hAnsi="Times New Roman CYR" w:cs="Times New Roman CYR"/>
          <w:sz w:val="28"/>
          <w:szCs w:val="28"/>
        </w:rPr>
        <w:t>льним перериванням, 40-60% з яких спричинен</w:t>
      </w:r>
      <w:r>
        <w:rPr>
          <w:sz w:val="28"/>
          <w:szCs w:val="28"/>
          <w:lang w:val="en-US"/>
        </w:rPr>
        <w:t>i</w:t>
      </w:r>
      <w:r>
        <w:rPr>
          <w:rFonts w:ascii="Times New Roman CYR" w:hAnsi="Times New Roman CYR" w:cs="Times New Roman CYR"/>
          <w:sz w:val="28"/>
          <w:szCs w:val="28"/>
        </w:rPr>
        <w:t xml:space="preserve"> генетичними аномал</w:t>
      </w:r>
      <w:r>
        <w:rPr>
          <w:sz w:val="28"/>
          <w:szCs w:val="28"/>
          <w:lang w:val="en-US"/>
        </w:rPr>
        <w:t>i</w:t>
      </w:r>
      <w:r>
        <w:rPr>
          <w:rFonts w:ascii="Times New Roman CYR" w:hAnsi="Times New Roman CYR" w:cs="Times New Roman CYR"/>
          <w:sz w:val="28"/>
          <w:szCs w:val="28"/>
        </w:rPr>
        <w:t>ями ембр</w:t>
      </w:r>
      <w:r>
        <w:rPr>
          <w:sz w:val="28"/>
          <w:szCs w:val="28"/>
          <w:lang w:val="en-US"/>
        </w:rPr>
        <w:t>i</w:t>
      </w:r>
      <w:r>
        <w:rPr>
          <w:rFonts w:ascii="Times New Roman CYR" w:hAnsi="Times New Roman CYR" w:cs="Times New Roman CYR"/>
          <w:sz w:val="28"/>
          <w:szCs w:val="28"/>
        </w:rPr>
        <w:t>ону. [6,1</w:t>
      </w:r>
      <w:r>
        <w:rPr>
          <w:rFonts w:ascii="Times New Roman CYR" w:hAnsi="Times New Roman CYR" w:cs="Times New Roman CYR"/>
          <w:sz w:val="28"/>
          <w:szCs w:val="28"/>
          <w:lang w:val="uk-UA"/>
        </w:rPr>
        <w:t>3</w:t>
      </w:r>
      <w:r>
        <w:rPr>
          <w:rFonts w:ascii="Times New Roman CYR" w:hAnsi="Times New Roman CYR" w:cs="Times New Roman CYR"/>
          <w:sz w:val="28"/>
          <w:szCs w:val="28"/>
        </w:rPr>
        <w:t>,</w:t>
      </w:r>
      <w:r>
        <w:rPr>
          <w:rFonts w:ascii="Times New Roman CYR" w:hAnsi="Times New Roman CYR" w:cs="Times New Roman CYR"/>
          <w:sz w:val="28"/>
          <w:szCs w:val="28"/>
          <w:lang w:val="uk-UA"/>
        </w:rPr>
        <w:t>35</w:t>
      </w:r>
      <w:r>
        <w:rPr>
          <w:rFonts w:ascii="Times New Roman CYR" w:hAnsi="Times New Roman CYR" w:cs="Times New Roman CYR"/>
          <w:sz w:val="28"/>
          <w:szCs w:val="28"/>
        </w:rPr>
        <w:t>,4</w:t>
      </w:r>
      <w:r>
        <w:rPr>
          <w:rFonts w:ascii="Times New Roman CYR" w:hAnsi="Times New Roman CYR" w:cs="Times New Roman CYR"/>
          <w:sz w:val="28"/>
          <w:szCs w:val="28"/>
          <w:lang w:val="uk-UA"/>
        </w:rPr>
        <w:t>2</w:t>
      </w:r>
      <w:r>
        <w:rPr>
          <w:rFonts w:ascii="Times New Roman CYR" w:hAnsi="Times New Roman CYR" w:cs="Times New Roman CYR"/>
          <w:sz w:val="28"/>
          <w:szCs w:val="28"/>
        </w:rPr>
        <w:t>,</w:t>
      </w:r>
      <w:r>
        <w:rPr>
          <w:rFonts w:ascii="Times New Roman CYR" w:hAnsi="Times New Roman CYR" w:cs="Times New Roman CYR"/>
          <w:sz w:val="28"/>
          <w:szCs w:val="28"/>
          <w:lang w:val="uk-UA"/>
        </w:rPr>
        <w:t>45</w:t>
      </w:r>
      <w:r>
        <w:rPr>
          <w:rFonts w:ascii="Times New Roman CYR" w:hAnsi="Times New Roman CYR" w:cs="Times New Roman CYR"/>
          <w:sz w:val="28"/>
          <w:szCs w:val="28"/>
        </w:rPr>
        <w:t>,11</w:t>
      </w:r>
      <w:r>
        <w:rPr>
          <w:rFonts w:ascii="Times New Roman CYR" w:hAnsi="Times New Roman CYR" w:cs="Times New Roman CYR"/>
          <w:sz w:val="28"/>
          <w:szCs w:val="28"/>
          <w:lang w:val="uk-UA"/>
        </w:rPr>
        <w:t>9</w:t>
      </w:r>
      <w:r>
        <w:rPr>
          <w:rFonts w:ascii="Times New Roman CYR" w:hAnsi="Times New Roman CYR" w:cs="Times New Roman CYR"/>
          <w:sz w:val="28"/>
          <w:szCs w:val="28"/>
        </w:rPr>
        <w:t>]. Зага</w:t>
      </w:r>
      <w:r>
        <w:rPr>
          <w:rFonts w:ascii="Times New Roman CYR" w:hAnsi="Times New Roman CYR" w:cs="Times New Roman CYR"/>
          <w:sz w:val="28"/>
          <w:szCs w:val="28"/>
          <w:lang w:val="uk-UA"/>
        </w:rPr>
        <w:t>льний</w:t>
      </w:r>
      <w:r>
        <w:rPr>
          <w:rFonts w:ascii="Times New Roman CYR" w:hAnsi="Times New Roman CYR" w:cs="Times New Roman CYR"/>
          <w:sz w:val="28"/>
          <w:szCs w:val="28"/>
        </w:rPr>
        <w:t xml:space="preserve"> внесок хромосомних аномалій до внутрішньоутробної загибелі (починаючи від моменту імплантації і до пологів) складає  близько 45%.[3</w:t>
      </w:r>
      <w:r>
        <w:rPr>
          <w:rFonts w:ascii="Times New Roman CYR" w:hAnsi="Times New Roman CYR" w:cs="Times New Roman CYR"/>
          <w:sz w:val="28"/>
          <w:szCs w:val="28"/>
          <w:lang w:val="uk-UA"/>
        </w:rPr>
        <w:t>4</w:t>
      </w:r>
      <w:r>
        <w:rPr>
          <w:rFonts w:ascii="Times New Roman CYR" w:hAnsi="Times New Roman CYR" w:cs="Times New Roman CYR"/>
          <w:sz w:val="28"/>
          <w:szCs w:val="28"/>
        </w:rPr>
        <w:t>].</w:t>
      </w:r>
    </w:p>
    <w:p w:rsidR="006E3878" w:rsidRDefault="006E3878" w:rsidP="006E3878">
      <w:pPr>
        <w:widowControl w:val="0"/>
        <w:autoSpaceDE w:val="0"/>
        <w:autoSpaceDN w:val="0"/>
        <w:adjustRightInd w:val="0"/>
        <w:spacing w:line="360" w:lineRule="auto"/>
        <w:ind w:firstLine="70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 з цим, ш</w:t>
      </w:r>
      <w:r>
        <w:rPr>
          <w:rFonts w:ascii="Times New Roman CYR" w:hAnsi="Times New Roman CYR" w:cs="Times New Roman CYR"/>
          <w:sz w:val="28"/>
          <w:szCs w:val="28"/>
        </w:rPr>
        <w:t xml:space="preserve">ироке застосування методів допоміжних репродуктивних технологій для лікування </w:t>
      </w:r>
      <w:r>
        <w:rPr>
          <w:rFonts w:ascii="Times New Roman CYR" w:hAnsi="Times New Roman CYR" w:cs="Times New Roman CYR"/>
          <w:sz w:val="28"/>
          <w:szCs w:val="28"/>
          <w:lang w:val="uk-UA"/>
        </w:rPr>
        <w:t>не</w:t>
      </w:r>
      <w:r>
        <w:rPr>
          <w:rFonts w:ascii="Times New Roman CYR" w:hAnsi="Times New Roman CYR" w:cs="Times New Roman CYR"/>
          <w:sz w:val="28"/>
          <w:szCs w:val="28"/>
        </w:rPr>
        <w:t>плідності призвело до того, що кількість індукованих вагітностей останнім часом значно зросла, а проблема збереження цих вагітностей та народження здорових дітей набула особливої актуальності.</w:t>
      </w:r>
      <w:r>
        <w:rPr>
          <w:rFonts w:ascii="Times New Roman CYR" w:hAnsi="Times New Roman CYR" w:cs="Times New Roman CYR"/>
          <w:sz w:val="28"/>
          <w:szCs w:val="28"/>
          <w:lang w:val="uk-UA"/>
        </w:rPr>
        <w:t xml:space="preserve"> Б</w:t>
      </w:r>
      <w:r>
        <w:rPr>
          <w:rFonts w:ascii="Times New Roman CYR" w:hAnsi="Times New Roman CYR" w:cs="Times New Roman CYR"/>
          <w:sz w:val="28"/>
          <w:szCs w:val="28"/>
        </w:rPr>
        <w:t>агато дослідників аналізуючи особливості перебігу  індукованої вагітності, відмічають  високу частоту ускладнень та  репродуктивних втрат, особливо в першому триместрі. [8,2</w:t>
      </w:r>
      <w:r>
        <w:rPr>
          <w:rFonts w:ascii="Times New Roman CYR" w:hAnsi="Times New Roman CYR" w:cs="Times New Roman CYR"/>
          <w:sz w:val="28"/>
          <w:szCs w:val="28"/>
          <w:lang w:val="uk-UA"/>
        </w:rPr>
        <w:t>1</w:t>
      </w:r>
      <w:r>
        <w:rPr>
          <w:rFonts w:ascii="Times New Roman CYR" w:hAnsi="Times New Roman CYR" w:cs="Times New Roman CYR"/>
          <w:sz w:val="28"/>
          <w:szCs w:val="28"/>
        </w:rPr>
        <w:t>,2</w:t>
      </w:r>
      <w:r>
        <w:rPr>
          <w:rFonts w:ascii="Times New Roman CYR" w:hAnsi="Times New Roman CYR" w:cs="Times New Roman CYR"/>
          <w:sz w:val="28"/>
          <w:szCs w:val="28"/>
          <w:lang w:val="uk-UA"/>
        </w:rPr>
        <w:t>2</w:t>
      </w:r>
      <w:r>
        <w:rPr>
          <w:rFonts w:ascii="Times New Roman CYR" w:hAnsi="Times New Roman CYR" w:cs="Times New Roman CYR"/>
          <w:sz w:val="28"/>
          <w:szCs w:val="28"/>
        </w:rPr>
        <w:t>,2</w:t>
      </w:r>
      <w:r>
        <w:rPr>
          <w:rFonts w:ascii="Times New Roman CYR" w:hAnsi="Times New Roman CYR" w:cs="Times New Roman CYR"/>
          <w:sz w:val="28"/>
          <w:szCs w:val="28"/>
          <w:lang w:val="uk-UA"/>
        </w:rPr>
        <w:t>8</w:t>
      </w:r>
      <w:r>
        <w:rPr>
          <w:rFonts w:ascii="Times New Roman CYR" w:hAnsi="Times New Roman CYR" w:cs="Times New Roman CYR"/>
          <w:sz w:val="28"/>
          <w:szCs w:val="28"/>
        </w:rPr>
        <w:t>,5</w:t>
      </w:r>
      <w:r>
        <w:rPr>
          <w:rFonts w:ascii="Times New Roman CYR" w:hAnsi="Times New Roman CYR" w:cs="Times New Roman CYR"/>
          <w:sz w:val="28"/>
          <w:szCs w:val="28"/>
          <w:lang w:val="uk-UA"/>
        </w:rPr>
        <w:t>4</w:t>
      </w:r>
      <w:r>
        <w:rPr>
          <w:rFonts w:ascii="Times New Roman CYR" w:hAnsi="Times New Roman CYR" w:cs="Times New Roman CYR"/>
          <w:sz w:val="28"/>
          <w:szCs w:val="28"/>
        </w:rPr>
        <w:t xml:space="preserve">]. </w:t>
      </w:r>
    </w:p>
    <w:p w:rsidR="006E3878" w:rsidRDefault="006E3878" w:rsidP="006E3878">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lang w:val="uk-UA"/>
        </w:rPr>
        <w:t>На даному етапі розвитку медичної науки існують достатньо суперечливі дані щодо частоти самовільного переривання вагітності при застосуванні допоміжних репродуктивних технологій (ДРТ), зокрема екстракорпорального запліднення (</w:t>
      </w:r>
      <w:r>
        <w:rPr>
          <w:rFonts w:ascii="Times New Roman CYR" w:hAnsi="Times New Roman CYR" w:cs="Times New Roman CYR"/>
          <w:sz w:val="28"/>
          <w:szCs w:val="28"/>
          <w:lang w:val="en-US"/>
        </w:rPr>
        <w:t>IVF</w:t>
      </w:r>
      <w:r>
        <w:rPr>
          <w:rFonts w:ascii="Times New Roman CYR" w:hAnsi="Times New Roman CYR" w:cs="Times New Roman CYR"/>
          <w:sz w:val="28"/>
          <w:szCs w:val="28"/>
          <w:lang w:val="uk-UA"/>
        </w:rPr>
        <w:t>). За даними  різних  авторів  вказаний   показник складає: від 14,7%</w:t>
      </w:r>
      <w:r>
        <w:rPr>
          <w:rFonts w:ascii="Times New Roman CYR" w:hAnsi="Times New Roman CYR" w:cs="Times New Roman CYR"/>
          <w:color w:val="000000"/>
          <w:sz w:val="28"/>
          <w:szCs w:val="28"/>
          <w:lang w:val="uk-UA"/>
        </w:rPr>
        <w:t xml:space="preserve"> </w:t>
      </w:r>
      <w:r>
        <w:rPr>
          <w:rFonts w:ascii="Times New Roman CYR" w:hAnsi="Times New Roman CYR" w:cs="Times New Roman CYR"/>
          <w:sz w:val="28"/>
          <w:szCs w:val="28"/>
          <w:lang w:val="uk-UA"/>
        </w:rPr>
        <w:t xml:space="preserve">[156] до 25%  [43]. </w:t>
      </w:r>
      <w:r>
        <w:rPr>
          <w:rFonts w:ascii="Times New Roman CYR" w:hAnsi="Times New Roman CYR" w:cs="Times New Roman CYR"/>
          <w:sz w:val="28"/>
          <w:szCs w:val="28"/>
        </w:rPr>
        <w:t xml:space="preserve">Деякі з авторів вказують на значно більший відсоток раннього переривання вагітності після </w:t>
      </w:r>
      <w:r>
        <w:rPr>
          <w:rFonts w:ascii="Times New Roman CYR" w:hAnsi="Times New Roman CYR" w:cs="Times New Roman CYR"/>
          <w:sz w:val="28"/>
          <w:szCs w:val="28"/>
        </w:rPr>
        <w:lastRenderedPageBreak/>
        <w:t>екстракорпорального запліднення, а саме близько 30%. [7</w:t>
      </w:r>
      <w:r>
        <w:rPr>
          <w:rFonts w:ascii="Times New Roman CYR" w:hAnsi="Times New Roman CYR" w:cs="Times New Roman CYR"/>
          <w:sz w:val="28"/>
          <w:szCs w:val="28"/>
          <w:lang w:val="uk-UA"/>
        </w:rPr>
        <w:t>8</w:t>
      </w:r>
      <w:r>
        <w:rPr>
          <w:rFonts w:ascii="Times New Roman CYR" w:hAnsi="Times New Roman CYR" w:cs="Times New Roman CYR"/>
          <w:sz w:val="28"/>
          <w:szCs w:val="28"/>
        </w:rPr>
        <w:t>,16</w:t>
      </w:r>
      <w:r>
        <w:rPr>
          <w:rFonts w:ascii="Times New Roman CYR" w:hAnsi="Times New Roman CYR" w:cs="Times New Roman CYR"/>
          <w:sz w:val="28"/>
          <w:szCs w:val="28"/>
          <w:lang w:val="uk-UA"/>
        </w:rPr>
        <w:t>7</w:t>
      </w:r>
      <w:r>
        <w:rPr>
          <w:rFonts w:ascii="Times New Roman CYR" w:hAnsi="Times New Roman CYR" w:cs="Times New Roman CYR"/>
          <w:sz w:val="28"/>
          <w:szCs w:val="28"/>
        </w:rPr>
        <w:t xml:space="preserve">]. </w:t>
      </w:r>
    </w:p>
    <w:p w:rsidR="006E3878" w:rsidRPr="006E3878" w:rsidRDefault="006E3878" w:rsidP="006E3878">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lang w:val="uk-UA"/>
        </w:rPr>
        <w:t>Дана обставина</w:t>
      </w:r>
      <w:r>
        <w:rPr>
          <w:rFonts w:ascii="Times New Roman CYR" w:hAnsi="Times New Roman CYR" w:cs="Times New Roman CYR"/>
          <w:sz w:val="28"/>
          <w:szCs w:val="28"/>
        </w:rPr>
        <w:t xml:space="preserve"> може бути пояснена </w:t>
      </w:r>
      <w:r>
        <w:rPr>
          <w:rFonts w:ascii="Times New Roman CYR" w:hAnsi="Times New Roman CYR" w:cs="Times New Roman CYR"/>
          <w:sz w:val="28"/>
          <w:szCs w:val="28"/>
          <w:lang w:val="uk-UA"/>
        </w:rPr>
        <w:t>декількома</w:t>
      </w:r>
      <w:r>
        <w:rPr>
          <w:rFonts w:ascii="Times New Roman CYR" w:hAnsi="Times New Roman CYR" w:cs="Times New Roman CYR"/>
          <w:sz w:val="28"/>
          <w:szCs w:val="28"/>
        </w:rPr>
        <w:t xml:space="preserve"> факторами, а саме: по-перше, контроль за розвитком вагітності проводиться з </w:t>
      </w:r>
      <w:r>
        <w:rPr>
          <w:rFonts w:ascii="Times New Roman CYR" w:hAnsi="Times New Roman CYR" w:cs="Times New Roman CYR"/>
          <w:sz w:val="28"/>
          <w:szCs w:val="28"/>
          <w:lang w:val="uk-UA"/>
        </w:rPr>
        <w:t>самих</w:t>
      </w:r>
      <w:r>
        <w:rPr>
          <w:rFonts w:ascii="Times New Roman CYR" w:hAnsi="Times New Roman CYR" w:cs="Times New Roman CYR"/>
          <w:sz w:val="28"/>
          <w:szCs w:val="28"/>
        </w:rPr>
        <w:t xml:space="preserve"> ранніх термінів, тому враховуються всі репродуктивні втрати, які не можуть бути прораховані при спонтанних вагітностях; по-друге, пацієнтки, які приймають участь у програмах ДРТ - це певна група пацієнток з бага</w:t>
      </w:r>
      <w:r>
        <w:rPr>
          <w:rFonts w:ascii="Times New Roman CYR" w:hAnsi="Times New Roman CYR" w:cs="Times New Roman CYR"/>
          <w:sz w:val="28"/>
          <w:szCs w:val="28"/>
          <w:lang w:val="uk-UA"/>
        </w:rPr>
        <w:t>т</w:t>
      </w:r>
      <w:r>
        <w:rPr>
          <w:rFonts w:ascii="Times New Roman CYR" w:hAnsi="Times New Roman CYR" w:cs="Times New Roman CYR"/>
          <w:sz w:val="28"/>
          <w:szCs w:val="28"/>
        </w:rPr>
        <w:t>орічним безпліддям в анамнезі, з обтяженим акушерсько-гінекологічним анамнезом, як правило, більш старшого віку (переважно після 35 років). [17</w:t>
      </w:r>
      <w:r>
        <w:rPr>
          <w:rFonts w:ascii="Times New Roman CYR" w:hAnsi="Times New Roman CYR" w:cs="Times New Roman CYR"/>
          <w:sz w:val="28"/>
          <w:szCs w:val="28"/>
          <w:lang w:val="uk-UA"/>
        </w:rPr>
        <w:t>7</w:t>
      </w:r>
      <w:r>
        <w:rPr>
          <w:rFonts w:ascii="Times New Roman CYR" w:hAnsi="Times New Roman CYR" w:cs="Times New Roman CYR"/>
          <w:sz w:val="28"/>
          <w:szCs w:val="28"/>
        </w:rPr>
        <w:t xml:space="preserve">].    </w:t>
      </w:r>
    </w:p>
    <w:p w:rsidR="006E3878" w:rsidRDefault="006E3878" w:rsidP="006E3878">
      <w:pPr>
        <w:widowControl w:val="0"/>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Частота генетичних аномалій ембріону при застосуванні допоміжних репродуктивних технологій, зокрема екстракорпорального запліднення, становить </w:t>
      </w:r>
      <w:r>
        <w:rPr>
          <w:rFonts w:ascii="Times New Roman CYR" w:hAnsi="Times New Roman CYR" w:cs="Times New Roman CYR"/>
          <w:sz w:val="28"/>
          <w:szCs w:val="28"/>
          <w:lang w:val="uk-UA"/>
        </w:rPr>
        <w:t>від</w:t>
      </w:r>
      <w:r>
        <w:rPr>
          <w:rFonts w:ascii="Times New Roman CYR" w:hAnsi="Times New Roman CYR" w:cs="Times New Roman CYR"/>
          <w:sz w:val="28"/>
          <w:szCs w:val="28"/>
        </w:rPr>
        <w:t xml:space="preserve"> 60% </w:t>
      </w:r>
      <w:r>
        <w:rPr>
          <w:rFonts w:ascii="Times New Roman CYR" w:hAnsi="Times New Roman CYR" w:cs="Times New Roman CYR"/>
          <w:sz w:val="28"/>
          <w:szCs w:val="28"/>
          <w:lang w:val="uk-UA"/>
        </w:rPr>
        <w:t xml:space="preserve"> до</w:t>
      </w:r>
      <w:r>
        <w:rPr>
          <w:rFonts w:ascii="Times New Roman CYR" w:hAnsi="Times New Roman CYR" w:cs="Times New Roman CYR"/>
          <w:sz w:val="28"/>
          <w:szCs w:val="28"/>
        </w:rPr>
        <w:t xml:space="preserve"> 75% (</w:t>
      </w:r>
      <w:r>
        <w:rPr>
          <w:sz w:val="28"/>
          <w:szCs w:val="28"/>
          <w:lang w:val="en-US"/>
        </w:rPr>
        <w:t>Ludwig</w:t>
      </w:r>
      <w:r>
        <w:rPr>
          <w:rFonts w:ascii="Times New Roman CYR" w:hAnsi="Times New Roman CYR" w:cs="Times New Roman CYR"/>
          <w:sz w:val="28"/>
          <w:szCs w:val="28"/>
        </w:rPr>
        <w:t xml:space="preserve"> </w:t>
      </w:r>
      <w:r>
        <w:rPr>
          <w:sz w:val="28"/>
          <w:szCs w:val="28"/>
          <w:lang w:val="en-US"/>
        </w:rPr>
        <w:t>M</w:t>
      </w:r>
      <w:r>
        <w:rPr>
          <w:rFonts w:ascii="Times New Roman CYR" w:hAnsi="Times New Roman CYR" w:cs="Times New Roman CYR"/>
          <w:sz w:val="28"/>
          <w:szCs w:val="28"/>
        </w:rPr>
        <w:t>., 2002 р.)  [1</w:t>
      </w:r>
      <w:r>
        <w:rPr>
          <w:rFonts w:ascii="Times New Roman CYR" w:hAnsi="Times New Roman CYR" w:cs="Times New Roman CYR"/>
          <w:sz w:val="28"/>
          <w:szCs w:val="28"/>
          <w:lang w:val="uk-UA"/>
        </w:rPr>
        <w:t>24</w:t>
      </w:r>
      <w:r>
        <w:rPr>
          <w:rFonts w:ascii="Times New Roman CYR" w:hAnsi="Times New Roman CYR" w:cs="Times New Roman CYR"/>
          <w:sz w:val="28"/>
          <w:szCs w:val="28"/>
        </w:rPr>
        <w:t>].</w:t>
      </w:r>
    </w:p>
    <w:p w:rsidR="006E3878" w:rsidRDefault="006E3878" w:rsidP="006E3878">
      <w:pPr>
        <w:widowControl w:val="0"/>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сучасній літературі вказується на те, що індукована вагітність, яка припиняє свій розвиток в ранньому терміні, в переважній більшості випадків має безсимптомний перебіг. Також прослідковано, що існує певна залежність між терміном припинення розвитку вагітності та вираженістю хромосомних аномалій: чим грубіші генетичні порушення, тим раніше припиняється розвиток вагітності. [44,134].</w:t>
      </w:r>
    </w:p>
    <w:p w:rsidR="006E3878" w:rsidRDefault="006E3878" w:rsidP="006E3878">
      <w:pPr>
        <w:widowControl w:val="0"/>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Україні останніми роками ДРТ з метою лікування безплідності стали застосовуватись дедалі ширше. </w:t>
      </w:r>
      <w:r>
        <w:rPr>
          <w:rFonts w:cs="Times New Roman CYR"/>
          <w:sz w:val="28"/>
          <w:szCs w:val="28"/>
          <w:lang w:val="uk-UA"/>
        </w:rPr>
        <w:t>В зв’язку з цим проблема вияснення причин розвитку хромосомних аномалій ембріону при застосуванні ДРТ та запобігання цієї патології при наступній індукованій вагітності є надзвичайно актуальною.</w:t>
      </w:r>
    </w:p>
    <w:p w:rsidR="006E3878" w:rsidRDefault="006E3878" w:rsidP="006E3878">
      <w:pPr>
        <w:widowControl w:val="0"/>
        <w:autoSpaceDE w:val="0"/>
        <w:autoSpaceDN w:val="0"/>
        <w:adjustRightInd w:val="0"/>
        <w:spacing w:line="360" w:lineRule="auto"/>
        <w:ind w:firstLine="720"/>
        <w:jc w:val="both"/>
        <w:rPr>
          <w:rFonts w:ascii="Times New Roman CYR" w:hAnsi="Times New Roman CYR" w:cs="Times New Roman CYR"/>
          <w:b/>
          <w:sz w:val="28"/>
          <w:szCs w:val="28"/>
        </w:rPr>
      </w:pPr>
      <w:r>
        <w:rPr>
          <w:rFonts w:ascii="Times New Roman CYR" w:hAnsi="Times New Roman CYR" w:cs="Times New Roman CYR"/>
          <w:b/>
          <w:sz w:val="28"/>
          <w:szCs w:val="28"/>
          <w:lang w:val="uk-UA"/>
        </w:rPr>
        <w:t>Зв'язок роботи з науковим програмами, планами, темами.</w:t>
      </w:r>
    </w:p>
    <w:p w:rsidR="006E3878" w:rsidRDefault="006E3878" w:rsidP="006E3878">
      <w:pPr>
        <w:widowControl w:val="0"/>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Робота є частиною планових науково – дослідних робіт кафедри кафедри акушерства, гінекології та репродуктології   НМАПО  імені П.Л. Шупика за темою ”Патологія репродуктивної функції  жінок та патології перименопаузи”  (державний реєстраційний номер 0105  UO  03861).</w:t>
      </w:r>
    </w:p>
    <w:p w:rsidR="006E3878" w:rsidRDefault="006E3878" w:rsidP="006E3878">
      <w:pPr>
        <w:widowControl w:val="0"/>
        <w:autoSpaceDE w:val="0"/>
        <w:autoSpaceDN w:val="0"/>
        <w:adjustRightInd w:val="0"/>
        <w:spacing w:line="360" w:lineRule="auto"/>
        <w:ind w:firstLine="720"/>
        <w:jc w:val="both"/>
        <w:rPr>
          <w:rFonts w:ascii="Times New Roman CYR" w:hAnsi="Times New Roman CYR" w:cs="Times New Roman CYR"/>
          <w:b/>
          <w:sz w:val="28"/>
          <w:szCs w:val="28"/>
          <w:lang w:val="uk-UA"/>
        </w:rPr>
      </w:pPr>
      <w:r>
        <w:rPr>
          <w:rFonts w:ascii="Times New Roman CYR" w:hAnsi="Times New Roman CYR" w:cs="Times New Roman CYR"/>
          <w:b/>
          <w:sz w:val="28"/>
          <w:szCs w:val="28"/>
          <w:lang w:val="uk-UA"/>
        </w:rPr>
        <w:lastRenderedPageBreak/>
        <w:t>Мета і завдання дослідження.</w:t>
      </w:r>
    </w:p>
    <w:p w:rsidR="006E3878" w:rsidRDefault="006E3878" w:rsidP="006E3878">
      <w:pPr>
        <w:widowControl w:val="0"/>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Мета дослідження</w:t>
      </w:r>
      <w:r>
        <w:rPr>
          <w:rFonts w:ascii="Times New Roman CYR" w:hAnsi="Times New Roman CYR" w:cs="Times New Roman CYR"/>
          <w:sz w:val="28"/>
          <w:szCs w:val="28"/>
          <w:lang w:val="uk-UA"/>
        </w:rPr>
        <w:t>: підвищити ефективність екстракорпорального запліднення та забезпечити подальший нормальний перебіг вагітності у пацієнток з неплідністю шляхом прогнозування виникнення хромосомних аномалій ембріону за допомогою розробки сучасних діагностичних критеріїв високого ризику хромосомних аномалій ембріону.</w:t>
      </w:r>
    </w:p>
    <w:p w:rsidR="006E3878" w:rsidRDefault="006E3878" w:rsidP="006E3878">
      <w:pPr>
        <w:widowControl w:val="0"/>
        <w:autoSpaceDE w:val="0"/>
        <w:autoSpaceDN w:val="0"/>
        <w:adjustRightInd w:val="0"/>
        <w:spacing w:line="360" w:lineRule="auto"/>
        <w:ind w:firstLine="720"/>
        <w:jc w:val="both"/>
        <w:rPr>
          <w:rFonts w:ascii="Times New Roman CYR" w:hAnsi="Times New Roman CYR" w:cs="Times New Roman CYR"/>
          <w:sz w:val="28"/>
          <w:szCs w:val="28"/>
          <w:u w:val="single"/>
          <w:lang w:val="uk-UA"/>
        </w:rPr>
      </w:pPr>
      <w:r>
        <w:rPr>
          <w:rFonts w:ascii="Times New Roman CYR" w:hAnsi="Times New Roman CYR" w:cs="Times New Roman CYR"/>
          <w:sz w:val="28"/>
          <w:szCs w:val="28"/>
          <w:u w:val="single"/>
          <w:lang w:val="uk-UA"/>
        </w:rPr>
        <w:t>Завдання дослідження:</w:t>
      </w:r>
    </w:p>
    <w:p w:rsidR="006E3878" w:rsidRDefault="006E3878" w:rsidP="00C83CCF">
      <w:pPr>
        <w:numPr>
          <w:ilvl w:val="0"/>
          <w:numId w:val="9"/>
        </w:numPr>
        <w:tabs>
          <w:tab w:val="clear" w:pos="1080"/>
          <w:tab w:val="num" w:pos="0"/>
        </w:tabs>
        <w:spacing w:after="0" w:line="360" w:lineRule="auto"/>
        <w:ind w:left="0" w:firstLine="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Вивчити характер ультразвукової і допплерографiчної картини у пацiєнток пiсля екстракорпорального заплiднення при раннiй безперспективнiй вагітності та в порівнянні з нормальною прогресуючою вагiтнiстю.</w:t>
      </w:r>
    </w:p>
    <w:p w:rsidR="006E3878" w:rsidRDefault="006E3878" w:rsidP="00C83CCF">
      <w:pPr>
        <w:numPr>
          <w:ilvl w:val="0"/>
          <w:numId w:val="9"/>
        </w:numPr>
        <w:tabs>
          <w:tab w:val="clear" w:pos="1080"/>
          <w:tab w:val="num" w:pos="0"/>
        </w:tabs>
        <w:spacing w:after="0" w:line="360" w:lineRule="auto"/>
        <w:ind w:left="0" w:firstLine="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Дослідити рiвнi гормонiв (естрадiолу, прогестерону, хорiонiчного гонадотропiну) у вагітних досліджуваних груп.</w:t>
      </w:r>
    </w:p>
    <w:p w:rsidR="006E3878" w:rsidRDefault="006E3878" w:rsidP="00C83CCF">
      <w:pPr>
        <w:numPr>
          <w:ilvl w:val="0"/>
          <w:numId w:val="9"/>
        </w:numPr>
        <w:tabs>
          <w:tab w:val="clear" w:pos="1080"/>
          <w:tab w:val="num" w:pos="0"/>
        </w:tabs>
        <w:spacing w:after="0" w:line="360" w:lineRule="auto"/>
        <w:ind w:left="0" w:firstLine="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Вивчити морфологiчнi особливості децидуальної оболонки та хорiальної тканини у вагітних досліджуваних груп.</w:t>
      </w:r>
    </w:p>
    <w:p w:rsidR="006E3878" w:rsidRDefault="006E3878" w:rsidP="00C83CCF">
      <w:pPr>
        <w:numPr>
          <w:ilvl w:val="0"/>
          <w:numId w:val="9"/>
        </w:numPr>
        <w:tabs>
          <w:tab w:val="clear" w:pos="1080"/>
        </w:tabs>
        <w:spacing w:after="0" w:line="360" w:lineRule="auto"/>
        <w:ind w:left="0" w:firstLine="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Дослідити зв'язок певних хромосомних аномалiй у вагітних основної групи, використовуючи розроблений метод визначення карiотипу ворсин хорiону (метод метофазних пластинок, FISH) та механiзм переривання вагiтностi з нормальним та аномальним карiотипом ембрiону.</w:t>
      </w:r>
    </w:p>
    <w:p w:rsidR="006E3878" w:rsidRDefault="006E3878" w:rsidP="00C83CCF">
      <w:pPr>
        <w:numPr>
          <w:ilvl w:val="0"/>
          <w:numId w:val="9"/>
        </w:numPr>
        <w:tabs>
          <w:tab w:val="clear" w:pos="1080"/>
          <w:tab w:val="num" w:pos="0"/>
        </w:tabs>
        <w:spacing w:after="0" w:line="360" w:lineRule="auto"/>
        <w:ind w:left="0" w:firstLine="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Вивчити характер апоптотичних змiн в децидуальнiй оболонцi та хорiальнiй тканинi  на основi дослідження маркерiв апоптозу Bcl-2, Apo-1 у пацієнток досліджуваних груп. </w:t>
      </w:r>
    </w:p>
    <w:p w:rsidR="006E3878" w:rsidRDefault="006E3878" w:rsidP="00C83CCF">
      <w:pPr>
        <w:numPr>
          <w:ilvl w:val="0"/>
          <w:numId w:val="9"/>
        </w:numPr>
        <w:tabs>
          <w:tab w:val="clear" w:pos="1080"/>
          <w:tab w:val="num" w:pos="0"/>
        </w:tabs>
        <w:spacing w:after="0" w:line="360" w:lineRule="auto"/>
        <w:ind w:left="0" w:firstLine="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Дослідити характер iмунологiчних змiн в хорiонi та децидуальнiй оболонцi на основi визначення вмісту натуральних кiлерiв (NK) у жінок досліджуваних груп.</w:t>
      </w:r>
    </w:p>
    <w:p w:rsidR="006E3878" w:rsidRDefault="006E3878" w:rsidP="00C83CCF">
      <w:pPr>
        <w:numPr>
          <w:ilvl w:val="0"/>
          <w:numId w:val="9"/>
        </w:numPr>
        <w:tabs>
          <w:tab w:val="clear" w:pos="1080"/>
          <w:tab w:val="num" w:pos="0"/>
        </w:tabs>
        <w:spacing w:after="0" w:line="360" w:lineRule="auto"/>
        <w:ind w:left="0" w:firstLine="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основi вивчення вищеперерахованих діагностичних критеріїв розробити диференцiйований пiдхiд до тактики ведення даної вагітності та прогнозування наступної вагiтностi за допомогою передiмплантацiйної генетичної дiагностики (РGD) і медико-генетичного консультування.</w:t>
      </w:r>
    </w:p>
    <w:p w:rsidR="006E3878" w:rsidRDefault="006E3878" w:rsidP="006E3878">
      <w:pPr>
        <w:widowControl w:val="0"/>
        <w:autoSpaceDE w:val="0"/>
        <w:autoSpaceDN w:val="0"/>
        <w:adjustRightInd w:val="0"/>
        <w:spacing w:line="360" w:lineRule="auto"/>
        <w:ind w:left="696" w:firstLine="720"/>
        <w:jc w:val="both"/>
        <w:rPr>
          <w:rFonts w:ascii="Times New Roman CYR" w:hAnsi="Times New Roman CYR" w:cs="Times New Roman CYR"/>
          <w:b/>
          <w:sz w:val="28"/>
          <w:szCs w:val="28"/>
          <w:lang w:val="uk-UA"/>
        </w:rPr>
      </w:pPr>
      <w:r>
        <w:rPr>
          <w:rFonts w:ascii="Times New Roman CYR" w:hAnsi="Times New Roman CYR" w:cs="Times New Roman CYR"/>
          <w:b/>
          <w:sz w:val="28"/>
          <w:szCs w:val="28"/>
          <w:lang w:val="uk-UA"/>
        </w:rPr>
        <w:lastRenderedPageBreak/>
        <w:t>Наукова новизна одержаних результатів.</w:t>
      </w:r>
    </w:p>
    <w:p w:rsidR="006E3878" w:rsidRDefault="006E3878" w:rsidP="006E3878">
      <w:pPr>
        <w:autoSpaceDE w:val="0"/>
        <w:autoSpaceDN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Вперше вивчено частоту та структуру хромосомних аномалій ембріону при ранньому невиношуванні в категорії пацієнток після екстракорпорального запліднення.</w:t>
      </w:r>
    </w:p>
    <w:p w:rsidR="006E3878" w:rsidRDefault="006E3878" w:rsidP="006E3878">
      <w:pPr>
        <w:autoSpaceDE w:val="0"/>
        <w:autoSpaceDN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Вперше визначено ультразвукові, допплерографічні, морфологічні та імуногістохімічні особливості ранньої неперспективної вагітності, яка пов’язана з хромосомними аномаліями ембріону.</w:t>
      </w:r>
    </w:p>
    <w:p w:rsidR="006E3878" w:rsidRDefault="006E3878" w:rsidP="006E3878">
      <w:pPr>
        <w:widowControl w:val="0"/>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Вперше розроблено критерії високого ризику виникнення хромосомних аномалій ембріону, що базуються на оцінці ультразвукових, морфологічних та імуногістохімічних ознак.  </w:t>
      </w:r>
    </w:p>
    <w:p w:rsidR="006E3878" w:rsidRDefault="006E3878" w:rsidP="006E3878">
      <w:pPr>
        <w:widowControl w:val="0"/>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Вперше  розроблено диференційований підхід до тактики ведення вагітності з високим ризиком виникнення хромосомних аномалій ембріону та планування наступної вагітності у даної категорії пацієнток.</w:t>
      </w:r>
    </w:p>
    <w:p w:rsidR="006E3878" w:rsidRDefault="006E3878" w:rsidP="006E3878">
      <w:pPr>
        <w:widowControl w:val="0"/>
        <w:autoSpaceDE w:val="0"/>
        <w:autoSpaceDN w:val="0"/>
        <w:adjustRightInd w:val="0"/>
        <w:spacing w:line="360" w:lineRule="auto"/>
        <w:ind w:firstLine="720"/>
        <w:jc w:val="both"/>
        <w:rPr>
          <w:rFonts w:ascii="Times New Roman CYR" w:hAnsi="Times New Roman CYR" w:cs="Times New Roman CYR"/>
          <w:b/>
          <w:sz w:val="28"/>
          <w:szCs w:val="28"/>
          <w:lang w:val="uk-UA"/>
        </w:rPr>
      </w:pPr>
      <w:r>
        <w:rPr>
          <w:rFonts w:ascii="Times New Roman CYR" w:hAnsi="Times New Roman CYR" w:cs="Times New Roman CYR"/>
          <w:b/>
          <w:sz w:val="28"/>
          <w:szCs w:val="28"/>
          <w:lang w:val="uk-UA"/>
        </w:rPr>
        <w:t>Практичне значення отриманих результатів.</w:t>
      </w:r>
    </w:p>
    <w:p w:rsidR="006E3878" w:rsidRDefault="006E3878" w:rsidP="006E3878">
      <w:pPr>
        <w:spacing w:line="360" w:lineRule="auto"/>
        <w:ind w:firstLine="70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Запропоновані в науковій роботі діагностичні критерії високого ризику виникнення хромосомних аномалій ембріону  дозволили розробити індивідуальний план ведення кожної пацієнтки з ранньою неперспективною вагітністю після екстракорпорального запліднення. </w:t>
      </w:r>
    </w:p>
    <w:p w:rsidR="006E3878" w:rsidRDefault="006E3878" w:rsidP="006E3878">
      <w:pPr>
        <w:spacing w:line="360" w:lineRule="auto"/>
        <w:ind w:firstLine="70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Результати дослідження дають можливість диференційованого підходу до планування наступної вагітності  у пацієнток після екстракорпорального запліднення при хромосомних аномаліях ембріону. </w:t>
      </w:r>
    </w:p>
    <w:p w:rsidR="006E3878" w:rsidRDefault="006E3878" w:rsidP="006E3878">
      <w:pPr>
        <w:spacing w:line="360" w:lineRule="auto"/>
        <w:ind w:firstLine="70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Розроблені методики з використанням комплексної оцінки причин виникнення  хромосомних аномалій ембріону у пацієнток в програмах ДРТ  на основі цитогенетичним досліджень, медико-генетичного консультування та ПГД застосовуються в клініках репродуктивної  медицини.</w:t>
      </w:r>
    </w:p>
    <w:p w:rsidR="006E3878" w:rsidRDefault="006E3878" w:rsidP="006E3878">
      <w:pPr>
        <w:pStyle w:val="a6"/>
        <w:autoSpaceDE w:val="0"/>
        <w:autoSpaceDN w:val="0"/>
        <w:spacing w:after="0" w:line="360" w:lineRule="auto"/>
        <w:ind w:firstLine="720"/>
        <w:jc w:val="both"/>
        <w:rPr>
          <w:rFonts w:ascii="Times New Roman CYR" w:hAnsi="Times New Roman CYR" w:cs="Times New Roman CYR"/>
          <w:szCs w:val="28"/>
          <w:lang w:val="uk-UA"/>
        </w:rPr>
      </w:pPr>
      <w:r>
        <w:rPr>
          <w:rFonts w:ascii="Times New Roman CYR" w:hAnsi="Times New Roman CYR" w:cs="Times New Roman CYR"/>
          <w:b/>
          <w:szCs w:val="28"/>
          <w:lang w:val="uk-UA"/>
        </w:rPr>
        <w:t>Особистий внесок здобувача.</w:t>
      </w:r>
      <w:r>
        <w:rPr>
          <w:lang w:val="uk-UA"/>
        </w:rPr>
        <w:t xml:space="preserve"> </w:t>
      </w:r>
      <w:r>
        <w:rPr>
          <w:rFonts w:ascii="Times New Roman CYR" w:hAnsi="Times New Roman CYR" w:cs="Times New Roman CYR"/>
          <w:szCs w:val="28"/>
          <w:lang w:val="uk-UA"/>
        </w:rPr>
        <w:t xml:space="preserve">Планування та вибір теми наукової роботи проводились під керівництвом наукового керівника. Всі дослідження </w:t>
      </w:r>
      <w:r>
        <w:rPr>
          <w:rFonts w:ascii="Times New Roman CYR" w:hAnsi="Times New Roman CYR" w:cs="Times New Roman CYR"/>
          <w:szCs w:val="28"/>
          <w:lang w:val="uk-UA"/>
        </w:rPr>
        <w:lastRenderedPageBreak/>
        <w:t xml:space="preserve">виконані дисертантом за період з 2004 по 2006 рр. Проведено клініко-лабораторне і функціональне обстеження 90 вагітних, 60 з яких - з ранньою неперспективною вагітністю після IVF. </w:t>
      </w:r>
    </w:p>
    <w:p w:rsidR="006E3878" w:rsidRDefault="006E3878" w:rsidP="006E3878">
      <w:pPr>
        <w:pStyle w:val="a6"/>
        <w:autoSpaceDE w:val="0"/>
        <w:autoSpaceDN w:val="0"/>
        <w:spacing w:after="0" w:line="360" w:lineRule="auto"/>
        <w:ind w:firstLine="720"/>
        <w:jc w:val="both"/>
        <w:rPr>
          <w:rFonts w:ascii="Times New Roman CYR" w:hAnsi="Times New Roman CYR" w:cs="Times New Roman CYR"/>
          <w:szCs w:val="28"/>
          <w:lang w:val="uk-UA"/>
        </w:rPr>
      </w:pPr>
      <w:r>
        <w:rPr>
          <w:rFonts w:ascii="Times New Roman CYR" w:hAnsi="Times New Roman CYR" w:cs="Times New Roman CYR"/>
          <w:szCs w:val="28"/>
          <w:lang w:val="uk-UA"/>
        </w:rPr>
        <w:t xml:space="preserve">Самостійно здійснено забір і підготовку біологічного матеріалу, аналіз отриманих результатів, співставлення результатів ультразвукового, морфологічного, імуногістохімічного та цитогенетичного досліджень при ранній неперспективній вагітності у пацієнток після екстракорпорального запліднення. Самостійно виконано теоретичне узагальнення результатів роботи, сформульовані основні положення і висновки. Аналіз результатів оформлено у вигляді публікацій у наукових виданнях. </w:t>
      </w:r>
    </w:p>
    <w:p w:rsidR="006E3878" w:rsidRDefault="006E3878" w:rsidP="006E3878">
      <w:pPr>
        <w:pStyle w:val="a6"/>
        <w:autoSpaceDE w:val="0"/>
        <w:autoSpaceDN w:val="0"/>
        <w:spacing w:after="0" w:line="360" w:lineRule="auto"/>
        <w:ind w:firstLine="720"/>
        <w:jc w:val="both"/>
        <w:rPr>
          <w:rFonts w:ascii="Times New Roman CYR" w:hAnsi="Times New Roman CYR" w:cs="Times New Roman CYR"/>
          <w:szCs w:val="28"/>
          <w:lang w:val="uk-UA"/>
        </w:rPr>
      </w:pPr>
      <w:r>
        <w:rPr>
          <w:rFonts w:ascii="Times New Roman CYR" w:hAnsi="Times New Roman CYR" w:cs="Times New Roman CYR"/>
          <w:szCs w:val="28"/>
          <w:lang w:val="uk-UA"/>
        </w:rPr>
        <w:t xml:space="preserve">Автором розроблені практичні рекомендації щодо тактики ведення пацієнток з ознаками ранньої неперспективної вагітності після IVF та плану обстеження подружньої пари для планування наступної вагітності у даної категорії пацієнтів. </w:t>
      </w:r>
    </w:p>
    <w:p w:rsidR="006E3878" w:rsidRDefault="006E3878" w:rsidP="006E3878">
      <w:pPr>
        <w:pStyle w:val="a6"/>
        <w:autoSpaceDE w:val="0"/>
        <w:autoSpaceDN w:val="0"/>
        <w:spacing w:after="0" w:line="360" w:lineRule="auto"/>
        <w:ind w:firstLine="720"/>
        <w:jc w:val="both"/>
        <w:rPr>
          <w:rFonts w:ascii="Times New Roman CYR" w:hAnsi="Times New Roman CYR" w:cs="Times New Roman CYR"/>
          <w:sz w:val="24"/>
          <w:lang w:val="uk-UA"/>
        </w:rPr>
      </w:pPr>
      <w:r>
        <w:rPr>
          <w:rFonts w:ascii="Times New Roman CYR" w:hAnsi="Times New Roman CYR" w:cs="Times New Roman CYR"/>
          <w:szCs w:val="28"/>
          <w:lang w:val="uk-UA"/>
        </w:rPr>
        <w:t>Статистична обробка отриманих даних проведена автором</w:t>
      </w:r>
      <w:r>
        <w:rPr>
          <w:rFonts w:ascii="Times New Roman CYR" w:hAnsi="Times New Roman CYR" w:cs="Times New Roman CYR"/>
          <w:sz w:val="24"/>
          <w:lang w:val="uk-UA"/>
        </w:rPr>
        <w:t xml:space="preserve">. </w:t>
      </w:r>
    </w:p>
    <w:p w:rsidR="006E3878" w:rsidRDefault="006E3878" w:rsidP="006E3878">
      <w:pPr>
        <w:spacing w:line="360" w:lineRule="auto"/>
        <w:ind w:firstLine="708"/>
        <w:jc w:val="both"/>
        <w:rPr>
          <w:sz w:val="28"/>
          <w:szCs w:val="28"/>
          <w:lang w:val="uk-UA"/>
        </w:rPr>
      </w:pPr>
      <w:r>
        <w:rPr>
          <w:rFonts w:ascii="Times New Roman CYR" w:hAnsi="Times New Roman CYR" w:cs="Times New Roman CYR"/>
          <w:b/>
          <w:sz w:val="28"/>
          <w:szCs w:val="28"/>
          <w:lang w:val="uk-UA"/>
        </w:rPr>
        <w:t>Апробація результатів дисертації.</w:t>
      </w:r>
      <w:r>
        <w:rPr>
          <w:lang w:val="uk-UA"/>
        </w:rPr>
        <w:t xml:space="preserve"> </w:t>
      </w:r>
      <w:r>
        <w:rPr>
          <w:sz w:val="28"/>
          <w:szCs w:val="28"/>
          <w:lang w:val="uk-UA"/>
        </w:rPr>
        <w:t xml:space="preserve">Основні положення дисертаційної роботи викладені на: </w:t>
      </w:r>
      <w:r>
        <w:rPr>
          <w:sz w:val="28"/>
          <w:szCs w:val="28"/>
          <w:lang w:val="en-US"/>
        </w:rPr>
        <w:t>V</w:t>
      </w:r>
      <w:r>
        <w:rPr>
          <w:sz w:val="28"/>
          <w:szCs w:val="28"/>
          <w:lang w:val="uk-UA"/>
        </w:rPr>
        <w:t xml:space="preserve"> науково-практичній конференції асоціації репродуктивної медицини.-Київ, 2004; науково-практичній конференції «Безпліддя. Допоміжні репродуктивні технології: реалії та перспективи».-Київ, 2006.</w:t>
      </w:r>
    </w:p>
    <w:p w:rsidR="006E3878" w:rsidRDefault="006E3878" w:rsidP="006E3878">
      <w:pPr>
        <w:widowControl w:val="0"/>
        <w:autoSpaceDE w:val="0"/>
        <w:autoSpaceDN w:val="0"/>
        <w:adjustRightInd w:val="0"/>
        <w:spacing w:line="360" w:lineRule="auto"/>
        <w:ind w:firstLine="720"/>
        <w:jc w:val="both"/>
        <w:rPr>
          <w:rFonts w:ascii="Times New Roman CYR" w:hAnsi="Times New Roman CYR" w:cs="Times New Roman CYR"/>
          <w:b/>
          <w:sz w:val="28"/>
          <w:szCs w:val="28"/>
          <w:lang w:val="uk-UA"/>
        </w:rPr>
      </w:pPr>
      <w:r>
        <w:rPr>
          <w:rFonts w:ascii="Times New Roman CYR" w:hAnsi="Times New Roman CYR" w:cs="Times New Roman CYR"/>
          <w:b/>
          <w:sz w:val="28"/>
          <w:szCs w:val="28"/>
          <w:lang w:val="uk-UA"/>
        </w:rPr>
        <w:t>Публікації.</w:t>
      </w:r>
    </w:p>
    <w:p w:rsidR="006E3878" w:rsidRDefault="006E3878" w:rsidP="006E3878">
      <w:pPr>
        <w:spacing w:line="360" w:lineRule="auto"/>
        <w:ind w:firstLine="708"/>
        <w:jc w:val="both"/>
        <w:rPr>
          <w:sz w:val="28"/>
          <w:szCs w:val="28"/>
          <w:lang w:val="uk-UA"/>
        </w:rPr>
      </w:pPr>
      <w:r>
        <w:rPr>
          <w:sz w:val="28"/>
          <w:szCs w:val="28"/>
          <w:lang w:val="uk-UA"/>
        </w:rPr>
        <w:t>За темою дисертації опубліковано 4 наукових роботи, у тому числі 3 статті в провідних фахових виданнях, рекомендованих ВАК України,  розділ  «Скринінг патології плода» в монографії «Актуальные вопросы акушерства, гинекологии и репродуктологии», 1 деклараційний патент на корисну модель «Спосіб діагностики  аномалій ембріону у пацієнток після запліднення іn vitro».</w:t>
      </w:r>
    </w:p>
    <w:p w:rsidR="006E3878" w:rsidRDefault="006E3878" w:rsidP="006E3878">
      <w:pPr>
        <w:widowControl w:val="0"/>
        <w:autoSpaceDE w:val="0"/>
        <w:autoSpaceDN w:val="0"/>
        <w:adjustRightInd w:val="0"/>
        <w:spacing w:line="360" w:lineRule="auto"/>
        <w:ind w:firstLine="720"/>
        <w:jc w:val="both"/>
        <w:rPr>
          <w:rFonts w:ascii="Times New Roman CYR" w:hAnsi="Times New Roman CYR" w:cs="Times New Roman CYR"/>
          <w:b/>
          <w:sz w:val="28"/>
          <w:szCs w:val="28"/>
          <w:lang w:val="uk-UA"/>
        </w:rPr>
      </w:pPr>
      <w:r>
        <w:rPr>
          <w:rFonts w:ascii="Times New Roman CYR" w:hAnsi="Times New Roman CYR" w:cs="Times New Roman CYR"/>
          <w:b/>
          <w:sz w:val="28"/>
          <w:szCs w:val="28"/>
          <w:lang w:val="uk-UA"/>
        </w:rPr>
        <w:t>Структура дисертації.</w:t>
      </w:r>
    </w:p>
    <w:p w:rsidR="006E3878" w:rsidRDefault="006E3878" w:rsidP="006E3878">
      <w:pPr>
        <w:spacing w:line="360" w:lineRule="auto"/>
        <w:ind w:firstLine="708"/>
        <w:jc w:val="both"/>
        <w:rPr>
          <w:sz w:val="28"/>
          <w:szCs w:val="28"/>
          <w:lang w:val="uk-UA"/>
        </w:rPr>
      </w:pPr>
      <w:r>
        <w:rPr>
          <w:sz w:val="28"/>
          <w:szCs w:val="28"/>
          <w:lang w:val="uk-UA"/>
        </w:rPr>
        <w:lastRenderedPageBreak/>
        <w:t xml:space="preserve">Дисертаційна робота викладена на 142 сторінках, скаладається  зі вступу, огляду літератури, розділу матеріалів та методів дослідження, 3 розділів власних досліджень, аналізу та узагальнення результатів дослідження, висновків та практичних рекомендацій, списку використаної літератури, який включає 181 першоджерел, в тому числі 134 зарубіжних. Робота ілюстрована   30 таблицями та   23 рисунками. </w:t>
      </w:r>
    </w:p>
    <w:p w:rsidR="006E3878" w:rsidRDefault="006E3878" w:rsidP="006E3878">
      <w:pPr>
        <w:spacing w:line="360" w:lineRule="auto"/>
        <w:jc w:val="center"/>
        <w:rPr>
          <w:sz w:val="28"/>
          <w:szCs w:val="28"/>
          <w:lang w:val="uk-UA"/>
        </w:rPr>
      </w:pPr>
      <w:r>
        <w:rPr>
          <w:sz w:val="28"/>
          <w:szCs w:val="28"/>
          <w:lang w:val="uk-UA"/>
        </w:rPr>
        <w:t>ВИСНОВКИ</w:t>
      </w:r>
    </w:p>
    <w:p w:rsidR="006E3878" w:rsidRDefault="006E3878" w:rsidP="006E3878">
      <w:pPr>
        <w:widowControl w:val="0"/>
        <w:tabs>
          <w:tab w:val="left" w:pos="0"/>
        </w:tabs>
        <w:autoSpaceDE w:val="0"/>
        <w:autoSpaceDN w:val="0"/>
        <w:adjustRightInd w:val="0"/>
        <w:spacing w:line="360" w:lineRule="auto"/>
        <w:jc w:val="both"/>
        <w:rPr>
          <w:sz w:val="28"/>
          <w:lang w:val="uk-UA"/>
        </w:rPr>
      </w:pPr>
      <w:r>
        <w:rPr>
          <w:sz w:val="28"/>
          <w:lang w:val="uk-UA"/>
        </w:rPr>
        <w:tab/>
        <w:t>1.Ультразвукова картина при ранній неперспективній вагітності  характеризується  анембріонією в 55±6,4% (відсутність ембріону при діаметрі плідного яйця більше 15 мм), та вагітністю, що не розвивається (відсутність серцебиття ембріону при КТР більше 5 мм) в 45±6,4%. Особливості показників кровотоку: знижена PSV з маткових артерій; підвищені PI та індекс RI; відсутність хоріального кровотоку та відсутність кровотоку в жовточному мішку. Рання неперспективна вагітність вказує відсутність наростання швидкості кровотоку зі збільшенням терміну вагітності та поступове підвищення індексів (PI та  RI) замість їх зниження в нормі. При цьому анембріонія характеризується підвищеною PSV відносно вагітності, що не розвивається.</w:t>
      </w:r>
    </w:p>
    <w:p w:rsidR="006E3878" w:rsidRDefault="006E3878" w:rsidP="006E3878">
      <w:pPr>
        <w:widowControl w:val="0"/>
        <w:tabs>
          <w:tab w:val="left" w:pos="0"/>
        </w:tabs>
        <w:autoSpaceDE w:val="0"/>
        <w:autoSpaceDN w:val="0"/>
        <w:adjustRightInd w:val="0"/>
        <w:spacing w:line="360" w:lineRule="auto"/>
        <w:jc w:val="both"/>
        <w:rPr>
          <w:sz w:val="28"/>
          <w:lang w:val="uk-UA"/>
        </w:rPr>
      </w:pPr>
      <w:r>
        <w:rPr>
          <w:sz w:val="28"/>
          <w:lang w:val="uk-UA"/>
        </w:rPr>
        <w:tab/>
        <w:t>2.Рання неперспективна вагітність характеризується достовірним зниженням концентрації ХГ та естрадіолу, а саме, більше, ніж на 50% від нормативного рівня для відповідного терміну вагітності. При цьому в основній групі має місце відсутність адекватного наростання концентрації ХГ. Прогестерон знижений в 57,9% випадків. Випадки нормальної концентрації прогестерону при зниженій концентрації ХГ пояснюються введенням екзогенного прогестерону у даної категорії пацієнток.</w:t>
      </w:r>
    </w:p>
    <w:p w:rsidR="006E3878" w:rsidRDefault="006E3878" w:rsidP="006E3878">
      <w:pPr>
        <w:widowControl w:val="0"/>
        <w:tabs>
          <w:tab w:val="left" w:pos="0"/>
        </w:tabs>
        <w:autoSpaceDE w:val="0"/>
        <w:autoSpaceDN w:val="0"/>
        <w:adjustRightInd w:val="0"/>
        <w:spacing w:line="360" w:lineRule="auto"/>
        <w:jc w:val="both"/>
        <w:rPr>
          <w:sz w:val="28"/>
          <w:lang w:val="uk-UA"/>
        </w:rPr>
      </w:pPr>
      <w:r>
        <w:rPr>
          <w:sz w:val="28"/>
          <w:lang w:val="uk-UA"/>
        </w:rPr>
        <w:tab/>
        <w:t xml:space="preserve">3.Морфологічними змінами при анембріонії є ембріопатія («пустий зародковий мішок»), поверхнева імплантація плідного яйця. Як для </w:t>
      </w:r>
      <w:r>
        <w:rPr>
          <w:sz w:val="28"/>
          <w:lang w:val="uk-UA"/>
        </w:rPr>
        <w:lastRenderedPageBreak/>
        <w:t>анембріонії, так і для вагітності, що не розвивається, особливостями хоріону є аваскулярність ворсин та  відсутність або зниження інвазії трофобласту в спіральні судини. Зміни децидуальної оболонки: відсутність редукції залоз ендометрію, лімфоцитарна  або нейтрофільна інфільтрація децидуальної оболонки, осередки склерозу судин та некрозу самої оболонки.</w:t>
      </w:r>
    </w:p>
    <w:p w:rsidR="006E3878" w:rsidRDefault="006E3878" w:rsidP="006E3878">
      <w:pPr>
        <w:widowControl w:val="0"/>
        <w:tabs>
          <w:tab w:val="left" w:pos="0"/>
        </w:tabs>
        <w:autoSpaceDE w:val="0"/>
        <w:autoSpaceDN w:val="0"/>
        <w:adjustRightInd w:val="0"/>
        <w:spacing w:line="360" w:lineRule="auto"/>
        <w:jc w:val="both"/>
        <w:rPr>
          <w:sz w:val="28"/>
          <w:lang w:val="uk-UA"/>
        </w:rPr>
      </w:pPr>
      <w:r>
        <w:rPr>
          <w:sz w:val="28"/>
          <w:lang w:val="uk-UA"/>
        </w:rPr>
        <w:tab/>
        <w:t>4.Генетичні аномалії у вигляді транслокацій, подвійної трисомії та мозаїцизму пов’язані з анембріонією. При поліплоїдіях анембріонія спостерігалась вдвічі частіше, ніж вагітність, що не розвивається. Трисомії з однаковою частою мали місце як при анембріонії, так і при  вагітності, що не розвивається. В 72,2% випадків рання неперспективна вагітність має перебіг за типом викидня, який не відбувся. Відсутність клінічних проявів при цьому пояснюється блокуванням прогестероном (поєднання дії ендогенного та екзогенного прогестерону) скоротливої активності матки, за рахунок чого не відбувається відторгнення плідного яйця з порожнини матки.</w:t>
      </w:r>
    </w:p>
    <w:p w:rsidR="006E3878" w:rsidRDefault="006E3878" w:rsidP="006E3878">
      <w:pPr>
        <w:widowControl w:val="0"/>
        <w:tabs>
          <w:tab w:val="left" w:pos="0"/>
        </w:tabs>
        <w:autoSpaceDE w:val="0"/>
        <w:autoSpaceDN w:val="0"/>
        <w:adjustRightInd w:val="0"/>
        <w:spacing w:line="360" w:lineRule="auto"/>
        <w:jc w:val="both"/>
        <w:rPr>
          <w:sz w:val="28"/>
          <w:lang w:val="uk-UA"/>
        </w:rPr>
      </w:pPr>
      <w:r>
        <w:rPr>
          <w:sz w:val="28"/>
          <w:lang w:val="uk-UA"/>
        </w:rPr>
        <w:tab/>
        <w:t>5.Рівень апоптозу істотно підвищений при ранній неперспективній вагітності, при цьому апоптоз має однакові рівні для децидуальної оболонки та для хоріону. В противагу цьому, при прогресуючій вагітності рівень апоптозу вищий в децидуальній оболонці і мінімальний в хоріоні, що відповідає процесам проліферації та розвитку хоріону при ранній прогресуючій вагітності. Апоптоз при анембріонії вдвічі вищий за даний показник при вагітності, що не розвивається,  при цьому достовірно (р&lt;0,05) перевищує рівень апоптозу при прогресуючій вагітності.</w:t>
      </w:r>
    </w:p>
    <w:p w:rsidR="006E3878" w:rsidRDefault="006E3878" w:rsidP="006E3878">
      <w:pPr>
        <w:widowControl w:val="0"/>
        <w:autoSpaceDE w:val="0"/>
        <w:autoSpaceDN w:val="0"/>
        <w:adjustRightInd w:val="0"/>
        <w:spacing w:line="360" w:lineRule="auto"/>
        <w:ind w:firstLine="708"/>
        <w:jc w:val="both"/>
        <w:rPr>
          <w:sz w:val="28"/>
          <w:lang w:val="uk-UA"/>
        </w:rPr>
      </w:pPr>
      <w:r>
        <w:rPr>
          <w:sz w:val="28"/>
          <w:lang w:val="uk-UA"/>
        </w:rPr>
        <w:t xml:space="preserve">6.Імунологічні зміни характеризуються зниженою кількістю натуральних кілерів (NK) в децидуальній оболонці при ранній неперспективній вагітності в порівнянні з прогресуючою. Концентрація NK  істотно підвищується тільки при тривалому перебуванні елементів загиблого плідного яйця в порожнині матки, відповідає  масивній лімфоцитарній інфільтрації при морфологічному </w:t>
      </w:r>
      <w:r>
        <w:rPr>
          <w:sz w:val="28"/>
          <w:lang w:val="uk-UA"/>
        </w:rPr>
        <w:lastRenderedPageBreak/>
        <w:t>дослідженні.</w:t>
      </w:r>
    </w:p>
    <w:p w:rsidR="006E3878" w:rsidRDefault="006E3878" w:rsidP="006E3878">
      <w:pPr>
        <w:widowControl w:val="0"/>
        <w:tabs>
          <w:tab w:val="left" w:pos="0"/>
        </w:tabs>
        <w:autoSpaceDE w:val="0"/>
        <w:autoSpaceDN w:val="0"/>
        <w:adjustRightInd w:val="0"/>
        <w:spacing w:line="360" w:lineRule="auto"/>
        <w:jc w:val="both"/>
        <w:rPr>
          <w:sz w:val="28"/>
          <w:lang w:val="uk-UA"/>
        </w:rPr>
      </w:pPr>
      <w:r>
        <w:rPr>
          <w:sz w:val="28"/>
          <w:lang w:val="uk-UA"/>
        </w:rPr>
        <w:tab/>
        <w:t>7. Кожна пацієнтка в програмах ДРТ, у якої виявлені ознаки ранньої неперспективної вагітності, потребує детального обстеження, яке включає в себе дослідження гормонального статусу, обов’язкове детальне морфологічне та цитогенетичне дослідження абортного матеріалу для можливості прогнозування подальшої тактики. Прогнозування успішного перебігу наступної вагітності та тактика лікаря залежить від результатів, отриманих при комплексному дослідженні. При наявності спадкових генетичних аномалій необхідно застосовувати передімплантаційну генетичну діагностику та донорський матеріал в програмах ДРТ.</w:t>
      </w:r>
    </w:p>
    <w:p w:rsidR="006E3878" w:rsidRDefault="006E3878" w:rsidP="006E3878">
      <w:pPr>
        <w:widowControl w:val="0"/>
        <w:autoSpaceDE w:val="0"/>
        <w:autoSpaceDN w:val="0"/>
        <w:adjustRightInd w:val="0"/>
        <w:spacing w:line="360" w:lineRule="auto"/>
        <w:ind w:left="142" w:hanging="142"/>
        <w:jc w:val="center"/>
        <w:rPr>
          <w:rFonts w:ascii="Times New Roman CYR" w:hAnsi="Times New Roman CYR" w:cs="Times New Roman CYR"/>
          <w:sz w:val="28"/>
          <w:szCs w:val="28"/>
          <w:lang w:val="uk-UA"/>
        </w:rPr>
      </w:pPr>
      <w:r>
        <w:rPr>
          <w:vanish/>
          <w:sz w:val="16"/>
          <w:szCs w:val="16"/>
          <w:lang w:val="en-US"/>
        </w:rPr>
        <w:t>чалоформы</w:t>
      </w:r>
      <w:r>
        <w:rPr>
          <w:rFonts w:ascii="Times New Roman CYR" w:hAnsi="Times New Roman CYR" w:cs="Times New Roman CYR"/>
          <w:sz w:val="28"/>
          <w:szCs w:val="28"/>
          <w:lang w:val="uk-UA"/>
        </w:rPr>
        <w:t xml:space="preserve"> СПИСОК ВИКОРИСТАНИХ ДЖЕРЕЛ</w:t>
      </w:r>
    </w:p>
    <w:p w:rsidR="006E3878" w:rsidRDefault="006E3878" w:rsidP="006E3878">
      <w:pPr>
        <w:widowControl w:val="0"/>
        <w:autoSpaceDE w:val="0"/>
        <w:autoSpaceDN w:val="0"/>
        <w:adjustRightInd w:val="0"/>
        <w:spacing w:line="360" w:lineRule="auto"/>
        <w:ind w:left="142" w:hanging="142"/>
        <w:jc w:val="center"/>
        <w:rPr>
          <w:rFonts w:ascii="Times New Roman CYR" w:hAnsi="Times New Roman CYR" w:cs="Times New Roman CYR"/>
          <w:sz w:val="16"/>
          <w:szCs w:val="16"/>
        </w:rPr>
      </w:pPr>
    </w:p>
    <w:p w:rsidR="006E3878" w:rsidRDefault="006E3878" w:rsidP="00C83CCF">
      <w:pPr>
        <w:widowControl w:val="0"/>
        <w:numPr>
          <w:ilvl w:val="0"/>
          <w:numId w:val="10"/>
        </w:numPr>
        <w:tabs>
          <w:tab w:val="clear" w:pos="928"/>
        </w:tabs>
        <w:autoSpaceDE w:val="0"/>
        <w:autoSpaceDN w:val="0"/>
        <w:adjustRightInd w:val="0"/>
        <w:spacing w:after="0" w:line="360" w:lineRule="auto"/>
        <w:ind w:left="0" w:firstLine="0"/>
        <w:jc w:val="both"/>
        <w:rPr>
          <w:rFonts w:ascii="Times New Roman CYR" w:hAnsi="Times New Roman CYR" w:cs="Times New Roman CYR"/>
          <w:sz w:val="28"/>
          <w:szCs w:val="28"/>
        </w:rPr>
      </w:pPr>
      <w:r>
        <w:rPr>
          <w:rFonts w:ascii="Times New Roman CYR" w:hAnsi="Times New Roman CYR" w:cs="Times New Roman CYR"/>
          <w:sz w:val="28"/>
          <w:szCs w:val="28"/>
        </w:rPr>
        <w:t>Актуальные вопросы акушерства/Под ред.Е.В.Коханевич.-К.: ТМК,</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2001.-152с.</w:t>
      </w:r>
    </w:p>
    <w:p w:rsidR="006E3878" w:rsidRDefault="006E3878" w:rsidP="00C83CCF">
      <w:pPr>
        <w:widowControl w:val="0"/>
        <w:numPr>
          <w:ilvl w:val="0"/>
          <w:numId w:val="10"/>
        </w:numPr>
        <w:tabs>
          <w:tab w:val="clear" w:pos="928"/>
        </w:tabs>
        <w:autoSpaceDE w:val="0"/>
        <w:autoSpaceDN w:val="0"/>
        <w:adjustRightInd w:val="0"/>
        <w:spacing w:after="0" w:line="360" w:lineRule="auto"/>
        <w:ind w:left="0" w:firstLine="0"/>
        <w:jc w:val="both"/>
        <w:rPr>
          <w:rFonts w:ascii="Times New Roman CYR" w:hAnsi="Times New Roman CYR" w:cs="Times New Roman CYR"/>
          <w:sz w:val="28"/>
          <w:szCs w:val="28"/>
        </w:rPr>
      </w:pPr>
      <w:r>
        <w:rPr>
          <w:rFonts w:ascii="Times New Roman CYR" w:hAnsi="Times New Roman CYR" w:cs="Times New Roman CYR"/>
          <w:sz w:val="28"/>
          <w:szCs w:val="28"/>
        </w:rPr>
        <w:t>Болтовская</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М.Н., Калинина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И.И., Попов</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Г.Д.</w:t>
      </w:r>
      <w:r>
        <w:rPr>
          <w:rFonts w:ascii="Times New Roman CYR" w:hAnsi="Times New Roman CYR" w:cs="Times New Roman CYR"/>
          <w:sz w:val="28"/>
          <w:szCs w:val="28"/>
          <w:lang w:val="uk-UA"/>
        </w:rPr>
        <w:t xml:space="preserve"> </w:t>
      </w:r>
      <w:r>
        <w:rPr>
          <w:rFonts w:ascii="Times New Roman CYR" w:hAnsi="Times New Roman CYR" w:cs="Times New Roman CYR"/>
          <w:iCs/>
          <w:sz w:val="28"/>
          <w:szCs w:val="28"/>
        </w:rPr>
        <w:t>Экспрессия эндометриальных белков в маточных железах при физиологической и</w:t>
      </w:r>
      <w:r>
        <w:rPr>
          <w:rFonts w:ascii="Times New Roman CYR" w:hAnsi="Times New Roman CYR" w:cs="Times New Roman CYR"/>
          <w:iCs/>
          <w:sz w:val="28"/>
          <w:szCs w:val="28"/>
          <w:lang w:val="uk-UA"/>
        </w:rPr>
        <w:t xml:space="preserve"> </w:t>
      </w:r>
      <w:r>
        <w:rPr>
          <w:rFonts w:ascii="Times New Roman CYR" w:hAnsi="Times New Roman CYR" w:cs="Times New Roman CYR"/>
          <w:iCs/>
          <w:sz w:val="28"/>
          <w:szCs w:val="28"/>
        </w:rPr>
        <w:t xml:space="preserve">неразвивающейся беременности </w:t>
      </w:r>
      <w:r>
        <w:rPr>
          <w:rFonts w:ascii="Times New Roman CYR" w:hAnsi="Times New Roman CYR" w:cs="Times New Roman CYR"/>
          <w:sz w:val="28"/>
          <w:szCs w:val="28"/>
        </w:rPr>
        <w:t>// Архив патологии</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2002. т</w:t>
      </w:r>
      <w:r>
        <w:rPr>
          <w:rFonts w:ascii="Times New Roman CYR" w:hAnsi="Times New Roman CYR" w:cs="Times New Roman CYR"/>
          <w:sz w:val="28"/>
          <w:szCs w:val="28"/>
          <w:lang w:val="uk-UA"/>
        </w:rPr>
        <w:t>.</w:t>
      </w:r>
      <w:r>
        <w:rPr>
          <w:rFonts w:ascii="Times New Roman CYR" w:hAnsi="Times New Roman CYR" w:cs="Times New Roman CYR"/>
          <w:sz w:val="28"/>
          <w:szCs w:val="28"/>
        </w:rPr>
        <w:t>64</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 5</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 25-28.</w:t>
      </w:r>
    </w:p>
    <w:p w:rsidR="006E3878" w:rsidRDefault="006E3878" w:rsidP="00C83CCF">
      <w:pPr>
        <w:widowControl w:val="0"/>
        <w:numPr>
          <w:ilvl w:val="0"/>
          <w:numId w:val="10"/>
        </w:numPr>
        <w:tabs>
          <w:tab w:val="clear" w:pos="928"/>
        </w:tabs>
        <w:autoSpaceDE w:val="0"/>
        <w:autoSpaceDN w:val="0"/>
        <w:adjustRightInd w:val="0"/>
        <w:spacing w:after="0" w:line="360" w:lineRule="auto"/>
        <w:ind w:left="142" w:hanging="142"/>
        <w:jc w:val="both"/>
        <w:rPr>
          <w:rFonts w:ascii="Times New Roman CYR" w:hAnsi="Times New Roman CYR" w:cs="Times New Roman CYR"/>
          <w:sz w:val="28"/>
          <w:szCs w:val="28"/>
        </w:rPr>
      </w:pPr>
      <w:r>
        <w:rPr>
          <w:rFonts w:ascii="Times New Roman CYR" w:hAnsi="Times New Roman CYR" w:cs="Times New Roman CYR"/>
          <w:sz w:val="28"/>
          <w:szCs w:val="28"/>
        </w:rPr>
        <w:t>Болтовская</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М.Н., Серова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О.Ф., Туманова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В.А., Зароченцева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Н.В.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Роль эндометриальных белков в процессах имплантации и плацентации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Российский вестник акушера-гинеколога</w:t>
      </w:r>
      <w:r>
        <w:rPr>
          <w:rFonts w:ascii="Times New Roman CYR" w:hAnsi="Times New Roman CYR" w:cs="Times New Roman CYR"/>
          <w:sz w:val="28"/>
          <w:szCs w:val="28"/>
          <w:lang w:val="uk-UA"/>
        </w:rPr>
        <w:t>.-</w:t>
      </w:r>
      <w:r>
        <w:rPr>
          <w:rFonts w:ascii="Times New Roman CYR" w:hAnsi="Times New Roman CYR" w:cs="Times New Roman CYR"/>
          <w:sz w:val="28"/>
          <w:szCs w:val="28"/>
        </w:rPr>
        <w:t>2002</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 6</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 22- 26.</w:t>
      </w:r>
    </w:p>
    <w:p w:rsidR="006E3878" w:rsidRDefault="006E3878" w:rsidP="00C83CCF">
      <w:pPr>
        <w:widowControl w:val="0"/>
        <w:numPr>
          <w:ilvl w:val="0"/>
          <w:numId w:val="10"/>
        </w:numPr>
        <w:tabs>
          <w:tab w:val="clear" w:pos="928"/>
        </w:tabs>
        <w:autoSpaceDE w:val="0"/>
        <w:autoSpaceDN w:val="0"/>
        <w:adjustRightInd w:val="0"/>
        <w:spacing w:after="0" w:line="360" w:lineRule="auto"/>
        <w:ind w:left="0" w:firstLine="0"/>
        <w:jc w:val="both"/>
        <w:rPr>
          <w:rFonts w:ascii="Times New Roman CYR" w:hAnsi="Times New Roman CYR" w:cs="Times New Roman CYR"/>
          <w:sz w:val="28"/>
          <w:szCs w:val="28"/>
        </w:rPr>
      </w:pPr>
      <w:r>
        <w:rPr>
          <w:rFonts w:ascii="Times New Roman CYR" w:hAnsi="Times New Roman CYR" w:cs="Times New Roman CYR"/>
          <w:sz w:val="28"/>
          <w:szCs w:val="28"/>
        </w:rPr>
        <w:t>Бондаренко</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Г.</w:t>
      </w:r>
      <w:r>
        <w:rPr>
          <w:sz w:val="28"/>
          <w:szCs w:val="28"/>
          <w:lang w:val="en-US"/>
        </w:rPr>
        <w:t>I</w:t>
      </w:r>
      <w:r>
        <w:rPr>
          <w:rFonts w:ascii="Times New Roman CYR" w:hAnsi="Times New Roman CYR" w:cs="Times New Roman CYR"/>
          <w:sz w:val="28"/>
          <w:szCs w:val="28"/>
        </w:rPr>
        <w:t>., Задорожна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Т.Д., Горд</w:t>
      </w:r>
      <w:r>
        <w:rPr>
          <w:sz w:val="28"/>
          <w:szCs w:val="28"/>
          <w:lang w:val="en-US"/>
        </w:rPr>
        <w:t>i</w:t>
      </w:r>
      <w:r>
        <w:rPr>
          <w:rFonts w:ascii="Times New Roman CYR" w:hAnsi="Times New Roman CYR" w:cs="Times New Roman CYR"/>
          <w:sz w:val="28"/>
          <w:szCs w:val="28"/>
        </w:rPr>
        <w:t>єнко</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w:t>
      </w:r>
      <w:r>
        <w:rPr>
          <w:sz w:val="28"/>
          <w:szCs w:val="28"/>
          <w:lang w:val="en-US"/>
        </w:rPr>
        <w:t>I</w:t>
      </w:r>
      <w:r>
        <w:rPr>
          <w:rFonts w:ascii="Times New Roman CYR" w:hAnsi="Times New Roman CYR" w:cs="Times New Roman CYR"/>
          <w:sz w:val="28"/>
          <w:szCs w:val="28"/>
        </w:rPr>
        <w:t>.Ю., Покришка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w:t>
      </w:r>
      <w:r>
        <w:rPr>
          <w:sz w:val="28"/>
          <w:szCs w:val="28"/>
          <w:lang w:val="en-US"/>
        </w:rPr>
        <w:t>I</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iCs/>
          <w:sz w:val="28"/>
          <w:szCs w:val="28"/>
        </w:rPr>
        <w:t>Характеристика експрес</w:t>
      </w:r>
      <w:r>
        <w:rPr>
          <w:iCs/>
          <w:sz w:val="28"/>
          <w:szCs w:val="28"/>
          <w:lang w:val="en-US"/>
        </w:rPr>
        <w:t>i</w:t>
      </w:r>
      <w:r>
        <w:rPr>
          <w:rFonts w:ascii="Times New Roman CYR" w:hAnsi="Times New Roman CYR" w:cs="Times New Roman CYR"/>
          <w:iCs/>
          <w:sz w:val="28"/>
          <w:szCs w:val="28"/>
        </w:rPr>
        <w:t xml:space="preserve">ї антиапоптотичного протеїну </w:t>
      </w:r>
      <w:r>
        <w:rPr>
          <w:iCs/>
          <w:sz w:val="28"/>
          <w:szCs w:val="28"/>
          <w:lang w:val="en-US"/>
        </w:rPr>
        <w:t>bcl</w:t>
      </w:r>
      <w:r>
        <w:rPr>
          <w:rFonts w:ascii="Times New Roman CYR" w:hAnsi="Times New Roman CYR" w:cs="Times New Roman CYR"/>
          <w:iCs/>
          <w:sz w:val="28"/>
          <w:szCs w:val="28"/>
        </w:rPr>
        <w:t>-2 в тканинах плаценти першого триместру ваг</w:t>
      </w:r>
      <w:r>
        <w:rPr>
          <w:iCs/>
          <w:sz w:val="28"/>
          <w:szCs w:val="28"/>
          <w:lang w:val="en-US"/>
        </w:rPr>
        <w:t>i</w:t>
      </w:r>
      <w:r>
        <w:rPr>
          <w:rFonts w:ascii="Times New Roman CYR" w:hAnsi="Times New Roman CYR" w:cs="Times New Roman CYR"/>
          <w:iCs/>
          <w:sz w:val="28"/>
          <w:szCs w:val="28"/>
        </w:rPr>
        <w:t>тност</w:t>
      </w:r>
      <w:r>
        <w:rPr>
          <w:iCs/>
          <w:sz w:val="28"/>
          <w:szCs w:val="28"/>
          <w:lang w:val="en-US"/>
        </w:rPr>
        <w:t>i</w:t>
      </w:r>
      <w:r>
        <w:rPr>
          <w:rFonts w:ascii="Times New Roman CYR" w:hAnsi="Times New Roman CYR" w:cs="Times New Roman CYR"/>
          <w:iCs/>
          <w:sz w:val="28"/>
          <w:szCs w:val="28"/>
        </w:rPr>
        <w:t xml:space="preserve"> з ф</w:t>
      </w:r>
      <w:r>
        <w:rPr>
          <w:iCs/>
          <w:sz w:val="28"/>
          <w:szCs w:val="28"/>
          <w:lang w:val="en-US"/>
        </w:rPr>
        <w:t>i</w:t>
      </w:r>
      <w:r>
        <w:rPr>
          <w:rFonts w:ascii="Times New Roman CYR" w:hAnsi="Times New Roman CYR" w:cs="Times New Roman CYR"/>
          <w:iCs/>
          <w:sz w:val="28"/>
          <w:szCs w:val="28"/>
        </w:rPr>
        <w:t>з</w:t>
      </w:r>
      <w:r>
        <w:rPr>
          <w:iCs/>
          <w:sz w:val="28"/>
          <w:szCs w:val="28"/>
          <w:lang w:val="en-US"/>
        </w:rPr>
        <w:t>i</w:t>
      </w:r>
      <w:r>
        <w:rPr>
          <w:rFonts w:ascii="Times New Roman CYR" w:hAnsi="Times New Roman CYR" w:cs="Times New Roman CYR"/>
          <w:iCs/>
          <w:sz w:val="28"/>
          <w:szCs w:val="28"/>
        </w:rPr>
        <w:t>олог</w:t>
      </w:r>
      <w:r>
        <w:rPr>
          <w:iCs/>
          <w:sz w:val="28"/>
          <w:szCs w:val="28"/>
          <w:lang w:val="en-US"/>
        </w:rPr>
        <w:t>i</w:t>
      </w:r>
      <w:r>
        <w:rPr>
          <w:rFonts w:ascii="Times New Roman CYR" w:hAnsi="Times New Roman CYR" w:cs="Times New Roman CYR"/>
          <w:iCs/>
          <w:sz w:val="28"/>
          <w:szCs w:val="28"/>
        </w:rPr>
        <w:t>чним</w:t>
      </w:r>
      <w:r>
        <w:rPr>
          <w:rFonts w:ascii="Times New Roman CYR" w:hAnsi="Times New Roman CYR" w:cs="Times New Roman CYR"/>
          <w:sz w:val="28"/>
          <w:szCs w:val="28"/>
        </w:rPr>
        <w:t xml:space="preserve"> </w:t>
      </w:r>
      <w:r>
        <w:rPr>
          <w:rFonts w:ascii="Times New Roman CYR" w:hAnsi="Times New Roman CYR" w:cs="Times New Roman CYR"/>
          <w:iCs/>
          <w:sz w:val="28"/>
          <w:szCs w:val="28"/>
        </w:rPr>
        <w:t>переб</w:t>
      </w:r>
      <w:r>
        <w:rPr>
          <w:iCs/>
          <w:sz w:val="28"/>
          <w:szCs w:val="28"/>
          <w:lang w:val="en-US"/>
        </w:rPr>
        <w:t>i</w:t>
      </w:r>
      <w:r>
        <w:rPr>
          <w:rFonts w:ascii="Times New Roman CYR" w:hAnsi="Times New Roman CYR" w:cs="Times New Roman CYR"/>
          <w:iCs/>
          <w:sz w:val="28"/>
          <w:szCs w:val="28"/>
        </w:rPr>
        <w:t>гом</w:t>
      </w:r>
      <w:r>
        <w:rPr>
          <w:rFonts w:ascii="Times New Roman CYR" w:hAnsi="Times New Roman CYR" w:cs="Times New Roman CYR"/>
          <w:iCs/>
          <w:sz w:val="28"/>
          <w:szCs w:val="28"/>
          <w:lang w:val="uk-UA"/>
        </w:rPr>
        <w:t xml:space="preserve"> </w:t>
      </w:r>
      <w:r>
        <w:rPr>
          <w:rFonts w:ascii="Times New Roman CYR" w:hAnsi="Times New Roman CYR" w:cs="Times New Roman CYR"/>
          <w:sz w:val="28"/>
          <w:szCs w:val="28"/>
        </w:rPr>
        <w:t>// Перинатолог</w:t>
      </w:r>
      <w:r>
        <w:rPr>
          <w:sz w:val="28"/>
          <w:szCs w:val="28"/>
          <w:lang w:val="en-US"/>
        </w:rPr>
        <w:t>i</w:t>
      </w:r>
      <w:r>
        <w:rPr>
          <w:rFonts w:ascii="Times New Roman CYR" w:hAnsi="Times New Roman CYR" w:cs="Times New Roman CYR"/>
          <w:sz w:val="28"/>
          <w:szCs w:val="28"/>
        </w:rPr>
        <w:t>я та пед</w:t>
      </w:r>
      <w:r>
        <w:rPr>
          <w:sz w:val="28"/>
          <w:szCs w:val="28"/>
          <w:lang w:val="en-US"/>
        </w:rPr>
        <w:t>i</w:t>
      </w:r>
      <w:r>
        <w:rPr>
          <w:rFonts w:ascii="Times New Roman CYR" w:hAnsi="Times New Roman CYR" w:cs="Times New Roman CYR"/>
          <w:sz w:val="28"/>
          <w:szCs w:val="28"/>
        </w:rPr>
        <w:t>атр</w:t>
      </w:r>
      <w:r>
        <w:rPr>
          <w:sz w:val="28"/>
          <w:szCs w:val="28"/>
          <w:lang w:val="en-US"/>
        </w:rPr>
        <w:t>i</w:t>
      </w:r>
      <w:r>
        <w:rPr>
          <w:rFonts w:ascii="Times New Roman CYR" w:hAnsi="Times New Roman CYR" w:cs="Times New Roman CYR"/>
          <w:sz w:val="28"/>
          <w:szCs w:val="28"/>
        </w:rPr>
        <w:t>я</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2002. № 2</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 3-5.</w:t>
      </w:r>
    </w:p>
    <w:p w:rsidR="006E3878" w:rsidRDefault="006E3878" w:rsidP="00C83CCF">
      <w:pPr>
        <w:widowControl w:val="0"/>
        <w:numPr>
          <w:ilvl w:val="0"/>
          <w:numId w:val="10"/>
        </w:numPr>
        <w:tabs>
          <w:tab w:val="clear" w:pos="928"/>
          <w:tab w:val="num" w:pos="709"/>
        </w:tabs>
        <w:autoSpaceDE w:val="0"/>
        <w:autoSpaceDN w:val="0"/>
        <w:adjustRightInd w:val="0"/>
        <w:spacing w:after="0" w:line="360" w:lineRule="auto"/>
        <w:ind w:left="142" w:hanging="142"/>
        <w:jc w:val="both"/>
        <w:rPr>
          <w:rFonts w:ascii="Times New Roman CYR" w:hAnsi="Times New Roman CYR" w:cs="Times New Roman CYR"/>
          <w:sz w:val="28"/>
          <w:szCs w:val="28"/>
        </w:rPr>
      </w:pPr>
      <w:r>
        <w:rPr>
          <w:rFonts w:ascii="Times New Roman CYR" w:hAnsi="Times New Roman CYR" w:cs="Times New Roman CYR"/>
          <w:sz w:val="28"/>
          <w:szCs w:val="28"/>
        </w:rPr>
        <w:t>Бондаренко</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Г.</w:t>
      </w:r>
      <w:r>
        <w:rPr>
          <w:sz w:val="28"/>
          <w:szCs w:val="28"/>
          <w:lang w:val="en-US"/>
        </w:rPr>
        <w:t>I</w:t>
      </w:r>
      <w:r>
        <w:rPr>
          <w:rFonts w:ascii="Times New Roman CYR" w:hAnsi="Times New Roman CYR" w:cs="Times New Roman CYR"/>
          <w:sz w:val="28"/>
          <w:szCs w:val="28"/>
        </w:rPr>
        <w:t>.,  Лук</w:t>
      </w:r>
      <w:r>
        <w:rPr>
          <w:sz w:val="28"/>
          <w:szCs w:val="28"/>
        </w:rPr>
        <w:t>'</w:t>
      </w:r>
      <w:r>
        <w:rPr>
          <w:rFonts w:ascii="Times New Roman CYR" w:hAnsi="Times New Roman CYR" w:cs="Times New Roman CYR"/>
          <w:sz w:val="28"/>
          <w:szCs w:val="28"/>
        </w:rPr>
        <w:t>янова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w:t>
      </w:r>
      <w:r>
        <w:rPr>
          <w:sz w:val="28"/>
          <w:szCs w:val="28"/>
          <w:lang w:val="en-US"/>
        </w:rPr>
        <w:t>I</w:t>
      </w:r>
      <w:r>
        <w:rPr>
          <w:rFonts w:ascii="Times New Roman CYR" w:hAnsi="Times New Roman CYR" w:cs="Times New Roman CYR"/>
          <w:sz w:val="28"/>
          <w:szCs w:val="28"/>
        </w:rPr>
        <w:t>.С.</w:t>
      </w:r>
      <w:r>
        <w:rPr>
          <w:rFonts w:ascii="Times New Roman CYR" w:hAnsi="Times New Roman CYR" w:cs="Times New Roman CYR"/>
          <w:sz w:val="28"/>
          <w:szCs w:val="28"/>
          <w:lang w:val="uk-UA"/>
        </w:rPr>
        <w:t xml:space="preserve"> </w:t>
      </w:r>
      <w:r>
        <w:rPr>
          <w:rFonts w:ascii="Times New Roman CYR" w:hAnsi="Times New Roman CYR" w:cs="Times New Roman CYR"/>
          <w:iCs/>
          <w:sz w:val="28"/>
          <w:szCs w:val="28"/>
        </w:rPr>
        <w:t>Апоптоз в плацент</w:t>
      </w:r>
      <w:r>
        <w:rPr>
          <w:iCs/>
          <w:sz w:val="28"/>
          <w:szCs w:val="28"/>
          <w:lang w:val="en-US"/>
        </w:rPr>
        <w:t>i</w:t>
      </w:r>
      <w:r>
        <w:rPr>
          <w:rFonts w:ascii="Times New Roman CYR" w:hAnsi="Times New Roman CYR" w:cs="Times New Roman CYR"/>
          <w:iCs/>
          <w:sz w:val="28"/>
          <w:szCs w:val="28"/>
        </w:rPr>
        <w:t xml:space="preserve"> (огляд л</w:t>
      </w:r>
      <w:r>
        <w:rPr>
          <w:iCs/>
          <w:sz w:val="28"/>
          <w:szCs w:val="28"/>
          <w:lang w:val="en-US"/>
        </w:rPr>
        <w:t>i</w:t>
      </w:r>
      <w:r>
        <w:rPr>
          <w:rFonts w:ascii="Times New Roman CYR" w:hAnsi="Times New Roman CYR" w:cs="Times New Roman CYR"/>
          <w:iCs/>
          <w:sz w:val="28"/>
          <w:szCs w:val="28"/>
        </w:rPr>
        <w:t>тератури)</w:t>
      </w:r>
      <w:r>
        <w:rPr>
          <w:rFonts w:ascii="Times New Roman CYR" w:hAnsi="Times New Roman CYR" w:cs="Times New Roman CYR"/>
          <w:iCs/>
          <w:sz w:val="28"/>
          <w:szCs w:val="28"/>
          <w:lang w:val="uk-UA"/>
        </w:rPr>
        <w:t xml:space="preserve"> </w:t>
      </w:r>
      <w:r>
        <w:rPr>
          <w:rFonts w:ascii="Times New Roman CYR" w:hAnsi="Times New Roman CYR" w:cs="Times New Roman CYR"/>
          <w:iCs/>
          <w:sz w:val="28"/>
          <w:szCs w:val="28"/>
        </w:rPr>
        <w:t>//</w:t>
      </w:r>
      <w:r>
        <w:rPr>
          <w:rFonts w:ascii="Times New Roman CYR" w:hAnsi="Times New Roman CYR" w:cs="Times New Roman CYR"/>
          <w:iCs/>
          <w:sz w:val="28"/>
          <w:szCs w:val="28"/>
          <w:lang w:val="uk-UA"/>
        </w:rPr>
        <w:t xml:space="preserve"> </w:t>
      </w:r>
      <w:r>
        <w:rPr>
          <w:rFonts w:ascii="Times New Roman CYR" w:hAnsi="Times New Roman CYR" w:cs="Times New Roman CYR"/>
          <w:sz w:val="28"/>
          <w:szCs w:val="28"/>
        </w:rPr>
        <w:t>Перинатолог</w:t>
      </w:r>
      <w:r>
        <w:rPr>
          <w:sz w:val="28"/>
          <w:szCs w:val="28"/>
          <w:lang w:val="en-US"/>
        </w:rPr>
        <w:t>i</w:t>
      </w:r>
      <w:r>
        <w:rPr>
          <w:rFonts w:ascii="Times New Roman CYR" w:hAnsi="Times New Roman CYR" w:cs="Times New Roman CYR"/>
          <w:sz w:val="28"/>
          <w:szCs w:val="28"/>
        </w:rPr>
        <w:t>я та пед</w:t>
      </w:r>
      <w:r>
        <w:rPr>
          <w:sz w:val="28"/>
          <w:szCs w:val="28"/>
          <w:lang w:val="en-US"/>
        </w:rPr>
        <w:t>i</w:t>
      </w:r>
      <w:r>
        <w:rPr>
          <w:rFonts w:ascii="Times New Roman CYR" w:hAnsi="Times New Roman CYR" w:cs="Times New Roman CYR"/>
          <w:sz w:val="28"/>
          <w:szCs w:val="28"/>
        </w:rPr>
        <w:t>атр</w:t>
      </w:r>
      <w:r>
        <w:rPr>
          <w:sz w:val="28"/>
          <w:szCs w:val="28"/>
          <w:lang w:val="en-US"/>
        </w:rPr>
        <w:t>i</w:t>
      </w:r>
      <w:r>
        <w:rPr>
          <w:rFonts w:ascii="Times New Roman CYR" w:hAnsi="Times New Roman CYR" w:cs="Times New Roman CYR"/>
          <w:sz w:val="28"/>
          <w:szCs w:val="28"/>
        </w:rPr>
        <w:t>я</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200</w:t>
      </w:r>
      <w:r>
        <w:rPr>
          <w:rFonts w:ascii="Times New Roman CYR" w:hAnsi="Times New Roman CYR" w:cs="Times New Roman CYR"/>
          <w:sz w:val="28"/>
          <w:szCs w:val="28"/>
          <w:lang w:val="uk-UA"/>
        </w:rPr>
        <w:t>1</w:t>
      </w:r>
      <w:r>
        <w:rPr>
          <w:rFonts w:ascii="Times New Roman CYR" w:hAnsi="Times New Roman CYR" w:cs="Times New Roman CYR"/>
          <w:sz w:val="28"/>
          <w:szCs w:val="28"/>
        </w:rPr>
        <w:t>. № 3</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с.56-59.</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rFonts w:ascii="Times New Roman CYR" w:hAnsi="Times New Roman CYR" w:cs="Times New Roman CYR"/>
          <w:sz w:val="28"/>
          <w:szCs w:val="28"/>
        </w:rPr>
      </w:pPr>
      <w:r>
        <w:rPr>
          <w:rFonts w:ascii="Times New Roman CYR" w:hAnsi="Times New Roman CYR" w:cs="Times New Roman CYR"/>
          <w:sz w:val="28"/>
          <w:szCs w:val="28"/>
        </w:rPr>
        <w:t>Бурдули</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Г.М., Фролова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О.Г.</w:t>
      </w:r>
      <w:r>
        <w:rPr>
          <w:rFonts w:ascii="Times New Roman CYR" w:hAnsi="Times New Roman CYR" w:cs="Times New Roman CYR"/>
          <w:sz w:val="28"/>
          <w:szCs w:val="28"/>
          <w:lang w:val="uk-UA"/>
        </w:rPr>
        <w:t xml:space="preserve"> </w:t>
      </w:r>
      <w:r>
        <w:rPr>
          <w:rFonts w:ascii="Times New Roman CYR" w:hAnsi="Times New Roman CYR" w:cs="Times New Roman CYR"/>
          <w:iCs/>
          <w:sz w:val="28"/>
          <w:szCs w:val="28"/>
        </w:rPr>
        <w:t>Репродуктивные потери</w:t>
      </w:r>
      <w:r>
        <w:rPr>
          <w:rFonts w:ascii="Times New Roman CYR" w:hAnsi="Times New Roman CYR" w:cs="Times New Roman CYR"/>
          <w:iCs/>
          <w:sz w:val="28"/>
          <w:szCs w:val="28"/>
          <w:lang w:val="uk-UA"/>
        </w:rPr>
        <w:t>.</w:t>
      </w:r>
      <w:r>
        <w:rPr>
          <w:rFonts w:ascii="Times New Roman CYR" w:hAnsi="Times New Roman CYR" w:cs="Times New Roman CYR"/>
          <w:sz w:val="28"/>
          <w:szCs w:val="28"/>
        </w:rPr>
        <w:t xml:space="preserve"> М. Триада-Х</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1997</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188 с.</w:t>
      </w:r>
    </w:p>
    <w:p w:rsidR="006E3878" w:rsidRDefault="006E3878" w:rsidP="00C83CCF">
      <w:pPr>
        <w:numPr>
          <w:ilvl w:val="0"/>
          <w:numId w:val="10"/>
        </w:numPr>
        <w:tabs>
          <w:tab w:val="clear" w:pos="928"/>
        </w:tabs>
        <w:spacing w:after="0" w:line="360" w:lineRule="auto"/>
        <w:ind w:left="0" w:firstLine="0"/>
        <w:jc w:val="both"/>
        <w:rPr>
          <w:sz w:val="28"/>
          <w:szCs w:val="28"/>
          <w:lang w:val="uk-UA"/>
        </w:rPr>
      </w:pPr>
      <w:r>
        <w:rPr>
          <w:sz w:val="28"/>
          <w:szCs w:val="28"/>
          <w:lang w:val="uk-UA"/>
        </w:rPr>
        <w:t xml:space="preserve">Буткова, </w:t>
      </w:r>
      <w:r>
        <w:rPr>
          <w:sz w:val="28"/>
          <w:szCs w:val="28"/>
        </w:rPr>
        <w:t>О.И., Хоминская</w:t>
      </w:r>
      <w:r>
        <w:rPr>
          <w:sz w:val="28"/>
          <w:szCs w:val="28"/>
          <w:lang w:val="uk-UA"/>
        </w:rPr>
        <w:t>,</w:t>
      </w:r>
      <w:r>
        <w:rPr>
          <w:sz w:val="28"/>
          <w:szCs w:val="28"/>
        </w:rPr>
        <w:t xml:space="preserve"> З.Б.</w:t>
      </w:r>
      <w:r>
        <w:rPr>
          <w:sz w:val="28"/>
          <w:szCs w:val="28"/>
          <w:lang w:val="uk-UA"/>
        </w:rPr>
        <w:t xml:space="preserve"> Характеристика гормонального статуса у женщин с наличием погибшего плода в матке в зависимости от срока беременности // Репродуктивное здоровье женщины.- 2003.- № 3.- с.35-37.</w:t>
      </w:r>
    </w:p>
    <w:p w:rsidR="006E3878" w:rsidRDefault="006E3878" w:rsidP="00C83CCF">
      <w:pPr>
        <w:numPr>
          <w:ilvl w:val="0"/>
          <w:numId w:val="10"/>
        </w:numPr>
        <w:tabs>
          <w:tab w:val="clear" w:pos="928"/>
        </w:tabs>
        <w:spacing w:after="0" w:line="360" w:lineRule="auto"/>
        <w:ind w:left="142" w:hanging="142"/>
        <w:jc w:val="both"/>
        <w:rPr>
          <w:sz w:val="28"/>
          <w:szCs w:val="28"/>
        </w:rPr>
      </w:pPr>
      <w:r>
        <w:rPr>
          <w:sz w:val="28"/>
          <w:szCs w:val="28"/>
        </w:rPr>
        <w:t>Витязева</w:t>
      </w:r>
      <w:r>
        <w:rPr>
          <w:sz w:val="28"/>
          <w:szCs w:val="28"/>
          <w:lang w:val="uk-UA"/>
        </w:rPr>
        <w:t>,</w:t>
      </w:r>
      <w:r>
        <w:rPr>
          <w:sz w:val="28"/>
          <w:szCs w:val="28"/>
        </w:rPr>
        <w:t xml:space="preserve"> И.И.</w:t>
      </w:r>
      <w:r>
        <w:rPr>
          <w:sz w:val="28"/>
          <w:szCs w:val="28"/>
          <w:lang w:val="uk-UA"/>
        </w:rPr>
        <w:t xml:space="preserve"> </w:t>
      </w:r>
      <w:r>
        <w:rPr>
          <w:sz w:val="28"/>
          <w:szCs w:val="28"/>
        </w:rPr>
        <w:t xml:space="preserve">Течение, ведение и исход беременностей после лечения бесплодия методами вспомогательной репродукции: </w:t>
      </w:r>
      <w:r>
        <w:rPr>
          <w:sz w:val="28"/>
          <w:szCs w:val="28"/>
          <w:lang w:val="uk-UA"/>
        </w:rPr>
        <w:t>а</w:t>
      </w:r>
      <w:r>
        <w:rPr>
          <w:sz w:val="28"/>
          <w:szCs w:val="28"/>
        </w:rPr>
        <w:t xml:space="preserve">втореф. дис. </w:t>
      </w:r>
      <w:r>
        <w:rPr>
          <w:sz w:val="28"/>
          <w:szCs w:val="28"/>
          <w:lang w:val="uk-UA"/>
        </w:rPr>
        <w:t>на здобуття</w:t>
      </w:r>
      <w:r>
        <w:rPr>
          <w:sz w:val="28"/>
          <w:szCs w:val="28"/>
        </w:rPr>
        <w:t xml:space="preserve"> </w:t>
      </w:r>
      <w:r>
        <w:rPr>
          <w:sz w:val="28"/>
          <w:szCs w:val="28"/>
          <w:lang w:val="uk-UA"/>
        </w:rPr>
        <w:t xml:space="preserve">наук. ступеня </w:t>
      </w:r>
      <w:r>
        <w:rPr>
          <w:sz w:val="28"/>
          <w:szCs w:val="28"/>
        </w:rPr>
        <w:t xml:space="preserve">канд. мед. </w:t>
      </w:r>
      <w:r>
        <w:rPr>
          <w:sz w:val="28"/>
          <w:szCs w:val="28"/>
          <w:lang w:val="uk-UA"/>
        </w:rPr>
        <w:t>н</w:t>
      </w:r>
      <w:r>
        <w:rPr>
          <w:sz w:val="28"/>
          <w:szCs w:val="28"/>
        </w:rPr>
        <w:t>аук</w:t>
      </w:r>
      <w:r>
        <w:rPr>
          <w:sz w:val="28"/>
          <w:szCs w:val="28"/>
          <w:lang w:val="uk-UA"/>
        </w:rPr>
        <w:t>:</w:t>
      </w:r>
      <w:r>
        <w:rPr>
          <w:sz w:val="28"/>
          <w:szCs w:val="28"/>
        </w:rPr>
        <w:t xml:space="preserve"> </w:t>
      </w:r>
      <w:r>
        <w:rPr>
          <w:sz w:val="28"/>
          <w:szCs w:val="28"/>
          <w:lang w:val="uk-UA"/>
        </w:rPr>
        <w:t>спец. 14.01.01 «Акушерство та гінекологія»</w:t>
      </w:r>
      <w:r>
        <w:rPr>
          <w:sz w:val="28"/>
          <w:szCs w:val="28"/>
        </w:rPr>
        <w:t xml:space="preserve">/ </w:t>
      </w:r>
      <w:r>
        <w:rPr>
          <w:sz w:val="28"/>
          <w:szCs w:val="28"/>
          <w:lang w:val="uk-UA"/>
        </w:rPr>
        <w:t xml:space="preserve">И.И. </w:t>
      </w:r>
      <w:r>
        <w:rPr>
          <w:sz w:val="28"/>
          <w:szCs w:val="28"/>
        </w:rPr>
        <w:t>Витязева</w:t>
      </w:r>
      <w:r>
        <w:rPr>
          <w:sz w:val="28"/>
          <w:szCs w:val="28"/>
          <w:lang w:val="uk-UA"/>
        </w:rPr>
        <w:t>.</w:t>
      </w:r>
      <w:r>
        <w:rPr>
          <w:sz w:val="28"/>
          <w:szCs w:val="28"/>
        </w:rPr>
        <w:t xml:space="preserve"> М</w:t>
      </w:r>
      <w:r>
        <w:rPr>
          <w:sz w:val="28"/>
          <w:szCs w:val="28"/>
          <w:lang w:val="uk-UA"/>
        </w:rPr>
        <w:t>.</w:t>
      </w:r>
      <w:r>
        <w:rPr>
          <w:sz w:val="28"/>
          <w:szCs w:val="28"/>
        </w:rPr>
        <w:t>, 1999.</w:t>
      </w:r>
      <w:r>
        <w:rPr>
          <w:sz w:val="28"/>
          <w:szCs w:val="28"/>
          <w:lang w:val="uk-UA"/>
        </w:rPr>
        <w:t>-20с.</w:t>
      </w:r>
    </w:p>
    <w:p w:rsidR="006E3878" w:rsidRDefault="006E3878" w:rsidP="00C83CCF">
      <w:pPr>
        <w:numPr>
          <w:ilvl w:val="0"/>
          <w:numId w:val="10"/>
        </w:numPr>
        <w:tabs>
          <w:tab w:val="clear" w:pos="928"/>
        </w:tabs>
        <w:spacing w:after="0" w:line="360" w:lineRule="auto"/>
        <w:ind w:left="0" w:firstLine="0"/>
        <w:jc w:val="both"/>
        <w:rPr>
          <w:sz w:val="28"/>
          <w:szCs w:val="28"/>
          <w:lang w:val="uk-UA"/>
        </w:rPr>
      </w:pPr>
      <w:r>
        <w:rPr>
          <w:sz w:val="28"/>
          <w:szCs w:val="28"/>
        </w:rPr>
        <w:t>Глуховец</w:t>
      </w:r>
      <w:r>
        <w:rPr>
          <w:sz w:val="28"/>
          <w:szCs w:val="28"/>
          <w:lang w:val="uk-UA"/>
        </w:rPr>
        <w:t>,</w:t>
      </w:r>
      <w:r>
        <w:rPr>
          <w:sz w:val="28"/>
          <w:szCs w:val="28"/>
        </w:rPr>
        <w:t xml:space="preserve"> Б.И., Глуховец</w:t>
      </w:r>
      <w:r>
        <w:rPr>
          <w:sz w:val="28"/>
          <w:szCs w:val="28"/>
          <w:lang w:val="uk-UA"/>
        </w:rPr>
        <w:t>,</w:t>
      </w:r>
      <w:r>
        <w:rPr>
          <w:sz w:val="28"/>
          <w:szCs w:val="28"/>
        </w:rPr>
        <w:t xml:space="preserve"> Н.Г.</w:t>
      </w:r>
      <w:r>
        <w:rPr>
          <w:sz w:val="28"/>
          <w:szCs w:val="28"/>
          <w:lang w:val="uk-UA"/>
        </w:rPr>
        <w:t xml:space="preserve"> </w:t>
      </w:r>
      <w:r>
        <w:rPr>
          <w:iCs/>
          <w:sz w:val="28"/>
          <w:szCs w:val="28"/>
        </w:rPr>
        <w:t>Патоморфологическая диагностика ранних самопроизвольных выкидышей</w:t>
      </w:r>
      <w:r>
        <w:rPr>
          <w:iCs/>
          <w:sz w:val="28"/>
          <w:szCs w:val="28"/>
          <w:lang w:val="uk-UA"/>
        </w:rPr>
        <w:t xml:space="preserve"> </w:t>
      </w:r>
      <w:r>
        <w:rPr>
          <w:iCs/>
          <w:sz w:val="28"/>
          <w:szCs w:val="28"/>
        </w:rPr>
        <w:t xml:space="preserve">// </w:t>
      </w:r>
      <w:r>
        <w:rPr>
          <w:sz w:val="28"/>
          <w:szCs w:val="28"/>
        </w:rPr>
        <w:t xml:space="preserve"> СПб.; "ГРААЛЬ", 1999. - 96 с.</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rFonts w:ascii="Times New Roman CYR" w:hAnsi="Times New Roman CYR" w:cs="Times New Roman CYR"/>
          <w:sz w:val="28"/>
          <w:szCs w:val="28"/>
        </w:rPr>
      </w:pPr>
      <w:r>
        <w:rPr>
          <w:sz w:val="28"/>
          <w:szCs w:val="28"/>
        </w:rPr>
        <w:t>Глуховец</w:t>
      </w:r>
      <w:r>
        <w:rPr>
          <w:sz w:val="28"/>
          <w:szCs w:val="28"/>
          <w:lang w:val="uk-UA"/>
        </w:rPr>
        <w:t>,</w:t>
      </w:r>
      <w:r>
        <w:rPr>
          <w:sz w:val="28"/>
          <w:szCs w:val="28"/>
        </w:rPr>
        <w:t xml:space="preserve"> Б.И., Глуховец</w:t>
      </w:r>
      <w:r>
        <w:rPr>
          <w:sz w:val="28"/>
          <w:szCs w:val="28"/>
          <w:lang w:val="uk-UA"/>
        </w:rPr>
        <w:t>,</w:t>
      </w:r>
      <w:r>
        <w:rPr>
          <w:sz w:val="28"/>
          <w:szCs w:val="28"/>
        </w:rPr>
        <w:t xml:space="preserve"> Н.Г., Тарасов</w:t>
      </w:r>
      <w:r>
        <w:rPr>
          <w:sz w:val="28"/>
          <w:szCs w:val="28"/>
          <w:lang w:val="uk-UA"/>
        </w:rPr>
        <w:t>,</w:t>
      </w:r>
      <w:r>
        <w:rPr>
          <w:sz w:val="28"/>
          <w:szCs w:val="28"/>
        </w:rPr>
        <w:t xml:space="preserve"> В.Н.</w:t>
      </w:r>
      <w:r>
        <w:rPr>
          <w:sz w:val="28"/>
          <w:szCs w:val="28"/>
          <w:lang w:val="uk-UA"/>
        </w:rPr>
        <w:t xml:space="preserve"> </w:t>
      </w:r>
      <w:r>
        <w:rPr>
          <w:rFonts w:ascii="Times New Roman CYR" w:hAnsi="Times New Roman CYR" w:cs="Times New Roman CYR"/>
          <w:sz w:val="28"/>
          <w:szCs w:val="28"/>
        </w:rPr>
        <w:t>Патогенетические основы гормональной гипотрофии эндометрия при ранних самопроизвольных выкидышах// Архив патологии</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2002</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т. 64</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 5</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с.28-31.</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rFonts w:ascii="Times New Roman CYR" w:hAnsi="Times New Roman CYR" w:cs="Times New Roman CYR"/>
          <w:sz w:val="28"/>
          <w:szCs w:val="28"/>
        </w:rPr>
      </w:pPr>
      <w:r>
        <w:rPr>
          <w:rFonts w:ascii="Times New Roman CYR" w:hAnsi="Times New Roman CYR" w:cs="Times New Roman CYR"/>
          <w:sz w:val="28"/>
          <w:szCs w:val="28"/>
        </w:rPr>
        <w:t>Гоголевская</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И.К.</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Преимплантационная генетическая диагностика: современное состояние и последние научные открытия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Проблемы репродукции</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1999</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 1</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 19-26.</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rFonts w:ascii="Times New Roman CYR" w:hAnsi="Times New Roman CYR" w:cs="Times New Roman CYR"/>
          <w:sz w:val="28"/>
          <w:szCs w:val="28"/>
        </w:rPr>
      </w:pPr>
      <w:r>
        <w:rPr>
          <w:rFonts w:ascii="Times New Roman CYR" w:hAnsi="Times New Roman CYR" w:cs="Times New Roman CYR"/>
          <w:sz w:val="28"/>
          <w:szCs w:val="28"/>
        </w:rPr>
        <w:t>Грищенко</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В.И., Щербина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Н.А.</w:t>
      </w:r>
      <w:r>
        <w:rPr>
          <w:rFonts w:ascii="Times New Roman CYR" w:hAnsi="Times New Roman CYR" w:cs="Times New Roman CYR"/>
          <w:sz w:val="28"/>
          <w:szCs w:val="28"/>
          <w:lang w:val="uk-UA"/>
        </w:rPr>
        <w:t xml:space="preserve"> </w:t>
      </w:r>
      <w:r>
        <w:rPr>
          <w:rFonts w:ascii="Times New Roman CYR" w:hAnsi="Times New Roman CYR" w:cs="Times New Roman CYR"/>
          <w:iCs/>
          <w:sz w:val="28"/>
          <w:szCs w:val="28"/>
        </w:rPr>
        <w:t>Этиологические и патогенетические аспекты невынашивания беременности //</w:t>
      </w:r>
      <w:r>
        <w:rPr>
          <w:rFonts w:ascii="Times New Roman CYR" w:hAnsi="Times New Roman CYR" w:cs="Times New Roman CYR"/>
          <w:sz w:val="28"/>
          <w:szCs w:val="28"/>
        </w:rPr>
        <w:t xml:space="preserve"> Международный медицинский журнал</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1997.</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 4</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 17-20.</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Жук, С. І.,  Камінський, В.В., Бойчук, В.М., Григоренко, А.М., Марцинковська, В.В. </w:t>
      </w:r>
      <w:r>
        <w:rPr>
          <w:rFonts w:ascii="Times New Roman CYR" w:hAnsi="Times New Roman CYR" w:cs="Times New Roman CYR"/>
          <w:sz w:val="28"/>
          <w:szCs w:val="28"/>
        </w:rPr>
        <w:t xml:space="preserve">Діагностичні аспекти порушень матково-трофобластичного кровообігу при завмерлій вагітності на ранніх термінах гестації </w:t>
      </w:r>
      <w:r>
        <w:rPr>
          <w:rFonts w:ascii="Times New Roman CYR" w:hAnsi="Times New Roman CYR" w:cs="Times New Roman CYR"/>
          <w:sz w:val="28"/>
          <w:szCs w:val="28"/>
          <w:lang w:val="uk-UA"/>
        </w:rPr>
        <w:t>// Репродуктивное здоровье женщины.- 2004.- N 1.- с.</w:t>
      </w:r>
      <w:r>
        <w:rPr>
          <w:lang w:val="uk-UA"/>
        </w:rPr>
        <w:t xml:space="preserve"> </w:t>
      </w:r>
      <w:r>
        <w:rPr>
          <w:rFonts w:ascii="Times New Roman CYR" w:hAnsi="Times New Roman CYR" w:cs="Times New Roman CYR"/>
          <w:sz w:val="28"/>
          <w:szCs w:val="28"/>
          <w:lang w:val="uk-UA"/>
        </w:rPr>
        <w:t>55-56.</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Задорожна, Т.Д., Арчакова, Т.М., Гребинченко, А.О. </w:t>
      </w:r>
      <w:r>
        <w:rPr>
          <w:rFonts w:ascii="Times New Roman CYR" w:hAnsi="Times New Roman CYR" w:cs="Times New Roman CYR"/>
          <w:iCs/>
          <w:sz w:val="28"/>
          <w:szCs w:val="28"/>
          <w:lang w:val="uk-UA"/>
        </w:rPr>
        <w:t>Структурн</w:t>
      </w:r>
      <w:r>
        <w:rPr>
          <w:iCs/>
          <w:sz w:val="28"/>
          <w:szCs w:val="28"/>
          <w:lang w:val="en-US"/>
        </w:rPr>
        <w:t>i</w:t>
      </w:r>
      <w:r>
        <w:rPr>
          <w:rFonts w:ascii="Times New Roman CYR" w:hAnsi="Times New Roman CYR" w:cs="Times New Roman CYR"/>
          <w:iCs/>
          <w:sz w:val="28"/>
          <w:szCs w:val="28"/>
          <w:lang w:val="uk-UA"/>
        </w:rPr>
        <w:t xml:space="preserve"> зм</w:t>
      </w:r>
      <w:r>
        <w:rPr>
          <w:iCs/>
          <w:sz w:val="28"/>
          <w:szCs w:val="28"/>
          <w:lang w:val="en-US"/>
        </w:rPr>
        <w:t>i</w:t>
      </w:r>
      <w:r>
        <w:rPr>
          <w:rFonts w:ascii="Times New Roman CYR" w:hAnsi="Times New Roman CYR" w:cs="Times New Roman CYR"/>
          <w:iCs/>
          <w:sz w:val="28"/>
          <w:szCs w:val="28"/>
          <w:lang w:val="uk-UA"/>
        </w:rPr>
        <w:t>ни та особливост</w:t>
      </w:r>
      <w:r>
        <w:rPr>
          <w:iCs/>
          <w:sz w:val="28"/>
          <w:szCs w:val="28"/>
          <w:lang w:val="en-US"/>
        </w:rPr>
        <w:t>i</w:t>
      </w:r>
      <w:r>
        <w:rPr>
          <w:rFonts w:ascii="Times New Roman CYR" w:hAnsi="Times New Roman CYR" w:cs="Times New Roman CYR"/>
          <w:iCs/>
          <w:sz w:val="28"/>
          <w:szCs w:val="28"/>
          <w:lang w:val="uk-UA"/>
        </w:rPr>
        <w:t xml:space="preserve"> апоптозу у плацент</w:t>
      </w:r>
      <w:r>
        <w:rPr>
          <w:iCs/>
          <w:sz w:val="28"/>
          <w:szCs w:val="28"/>
          <w:lang w:val="en-US"/>
        </w:rPr>
        <w:t>i</w:t>
      </w:r>
      <w:r>
        <w:rPr>
          <w:rFonts w:ascii="Times New Roman CYR" w:hAnsi="Times New Roman CYR" w:cs="Times New Roman CYR"/>
          <w:iCs/>
          <w:sz w:val="28"/>
          <w:szCs w:val="28"/>
          <w:lang w:val="uk-UA"/>
        </w:rPr>
        <w:t xml:space="preserve">  при внутр</w:t>
      </w:r>
      <w:r>
        <w:rPr>
          <w:iCs/>
          <w:sz w:val="28"/>
          <w:szCs w:val="28"/>
          <w:lang w:val="en-US"/>
        </w:rPr>
        <w:t>i</w:t>
      </w:r>
      <w:r>
        <w:rPr>
          <w:rFonts w:ascii="Times New Roman CYR" w:hAnsi="Times New Roman CYR" w:cs="Times New Roman CYR"/>
          <w:iCs/>
          <w:sz w:val="28"/>
          <w:szCs w:val="28"/>
          <w:lang w:val="uk-UA"/>
        </w:rPr>
        <w:t>шньоматков</w:t>
      </w:r>
      <w:r>
        <w:rPr>
          <w:iCs/>
          <w:sz w:val="28"/>
          <w:szCs w:val="28"/>
          <w:lang w:val="en-US"/>
        </w:rPr>
        <w:t>i</w:t>
      </w:r>
      <w:r>
        <w:rPr>
          <w:rFonts w:ascii="Times New Roman CYR" w:hAnsi="Times New Roman CYR" w:cs="Times New Roman CYR"/>
          <w:iCs/>
          <w:sz w:val="28"/>
          <w:szCs w:val="28"/>
          <w:lang w:val="uk-UA"/>
        </w:rPr>
        <w:t>й загибел</w:t>
      </w:r>
      <w:r>
        <w:rPr>
          <w:iCs/>
          <w:sz w:val="28"/>
          <w:szCs w:val="28"/>
          <w:lang w:val="en-US"/>
        </w:rPr>
        <w:t>i</w:t>
      </w:r>
      <w:r>
        <w:rPr>
          <w:rFonts w:ascii="Times New Roman CYR" w:hAnsi="Times New Roman CYR" w:cs="Times New Roman CYR"/>
          <w:sz w:val="28"/>
          <w:szCs w:val="28"/>
          <w:lang w:val="uk-UA"/>
        </w:rPr>
        <w:t xml:space="preserve"> </w:t>
      </w:r>
      <w:r>
        <w:rPr>
          <w:rFonts w:ascii="Times New Roman CYR" w:hAnsi="Times New Roman CYR" w:cs="Times New Roman CYR"/>
          <w:iCs/>
          <w:sz w:val="28"/>
          <w:szCs w:val="28"/>
          <w:lang w:val="uk-UA"/>
        </w:rPr>
        <w:t>плода</w:t>
      </w:r>
      <w:r>
        <w:rPr>
          <w:rFonts w:ascii="Times New Roman CYR" w:hAnsi="Times New Roman CYR" w:cs="Times New Roman CYR"/>
          <w:sz w:val="28"/>
          <w:szCs w:val="28"/>
          <w:lang w:val="uk-UA"/>
        </w:rPr>
        <w:t xml:space="preserve"> //Перинатолог</w:t>
      </w:r>
      <w:r>
        <w:rPr>
          <w:sz w:val="28"/>
          <w:szCs w:val="28"/>
          <w:lang w:val="en-US"/>
        </w:rPr>
        <w:t>i</w:t>
      </w:r>
      <w:r>
        <w:rPr>
          <w:rFonts w:ascii="Times New Roman CYR" w:hAnsi="Times New Roman CYR" w:cs="Times New Roman CYR"/>
          <w:sz w:val="28"/>
          <w:szCs w:val="28"/>
          <w:lang w:val="uk-UA"/>
        </w:rPr>
        <w:t>я та пед</w:t>
      </w:r>
      <w:r>
        <w:rPr>
          <w:sz w:val="28"/>
          <w:szCs w:val="28"/>
          <w:lang w:val="en-US"/>
        </w:rPr>
        <w:t>i</w:t>
      </w:r>
      <w:r>
        <w:rPr>
          <w:rFonts w:ascii="Times New Roman CYR" w:hAnsi="Times New Roman CYR" w:cs="Times New Roman CYR"/>
          <w:sz w:val="28"/>
          <w:szCs w:val="28"/>
          <w:lang w:val="uk-UA"/>
        </w:rPr>
        <w:t>атр</w:t>
      </w:r>
      <w:r>
        <w:rPr>
          <w:sz w:val="28"/>
          <w:szCs w:val="28"/>
          <w:lang w:val="en-US"/>
        </w:rPr>
        <w:t>i</w:t>
      </w:r>
      <w:r>
        <w:rPr>
          <w:rFonts w:ascii="Times New Roman CYR" w:hAnsi="Times New Roman CYR" w:cs="Times New Roman CYR"/>
          <w:sz w:val="28"/>
          <w:szCs w:val="28"/>
          <w:lang w:val="uk-UA"/>
        </w:rPr>
        <w:t>я.-2000.- № 4.- с.7-8.</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Задорожна, Т.Д., Буткова, О. </w:t>
      </w:r>
      <w:r>
        <w:rPr>
          <w:sz w:val="28"/>
          <w:szCs w:val="28"/>
          <w:lang w:val="en-US"/>
        </w:rPr>
        <w:t>I</w:t>
      </w:r>
      <w:r>
        <w:rPr>
          <w:sz w:val="28"/>
          <w:szCs w:val="28"/>
          <w:lang w:val="uk-UA"/>
        </w:rPr>
        <w:t xml:space="preserve">., </w:t>
      </w:r>
      <w:r>
        <w:rPr>
          <w:rFonts w:ascii="Times New Roman CYR" w:hAnsi="Times New Roman CYR" w:cs="Times New Roman CYR"/>
          <w:sz w:val="28"/>
          <w:szCs w:val="28"/>
          <w:lang w:val="uk-UA"/>
        </w:rPr>
        <w:t>Арчакова, Т.М.,</w:t>
      </w:r>
      <w:r>
        <w:rPr>
          <w:sz w:val="28"/>
          <w:szCs w:val="28"/>
          <w:lang w:val="uk-UA"/>
        </w:rPr>
        <w:t xml:space="preserve"> </w:t>
      </w:r>
      <w:r>
        <w:rPr>
          <w:rFonts w:ascii="Times New Roman CYR" w:hAnsi="Times New Roman CYR" w:cs="Times New Roman CYR"/>
          <w:sz w:val="28"/>
          <w:szCs w:val="28"/>
          <w:lang w:val="uk-UA"/>
        </w:rPr>
        <w:t>Д</w:t>
      </w:r>
      <w:r>
        <w:rPr>
          <w:sz w:val="28"/>
          <w:szCs w:val="28"/>
          <w:lang w:val="en-US"/>
        </w:rPr>
        <w:t>i</w:t>
      </w:r>
      <w:r>
        <w:rPr>
          <w:rFonts w:ascii="Times New Roman CYR" w:hAnsi="Times New Roman CYR" w:cs="Times New Roman CYR"/>
          <w:sz w:val="28"/>
          <w:szCs w:val="28"/>
          <w:lang w:val="uk-UA"/>
        </w:rPr>
        <w:t xml:space="preserve">денко, Л.В. </w:t>
      </w:r>
      <w:r>
        <w:rPr>
          <w:rFonts w:ascii="Times New Roman CYR" w:hAnsi="Times New Roman CYR" w:cs="Times New Roman CYR"/>
          <w:iCs/>
          <w:sz w:val="28"/>
          <w:szCs w:val="28"/>
          <w:lang w:val="uk-UA"/>
        </w:rPr>
        <w:t>Структурн</w:t>
      </w:r>
      <w:r>
        <w:rPr>
          <w:iCs/>
          <w:sz w:val="28"/>
          <w:szCs w:val="28"/>
          <w:lang w:val="en-US"/>
        </w:rPr>
        <w:t>i</w:t>
      </w:r>
      <w:r>
        <w:rPr>
          <w:rFonts w:ascii="Times New Roman CYR" w:hAnsi="Times New Roman CYR" w:cs="Times New Roman CYR"/>
          <w:iCs/>
          <w:sz w:val="28"/>
          <w:szCs w:val="28"/>
          <w:lang w:val="uk-UA"/>
        </w:rPr>
        <w:t xml:space="preserve"> зм</w:t>
      </w:r>
      <w:r>
        <w:rPr>
          <w:iCs/>
          <w:sz w:val="28"/>
          <w:szCs w:val="28"/>
          <w:lang w:val="en-US"/>
        </w:rPr>
        <w:t>i</w:t>
      </w:r>
      <w:r>
        <w:rPr>
          <w:rFonts w:ascii="Times New Roman CYR" w:hAnsi="Times New Roman CYR" w:cs="Times New Roman CYR"/>
          <w:iCs/>
          <w:sz w:val="28"/>
          <w:szCs w:val="28"/>
          <w:lang w:val="uk-UA"/>
        </w:rPr>
        <w:t>ни у плацентарному бар'єрі  при  внутр</w:t>
      </w:r>
      <w:r>
        <w:rPr>
          <w:iCs/>
          <w:sz w:val="28"/>
          <w:szCs w:val="28"/>
          <w:lang w:val="en-US"/>
        </w:rPr>
        <w:t>i</w:t>
      </w:r>
      <w:r>
        <w:rPr>
          <w:rFonts w:ascii="Times New Roman CYR" w:hAnsi="Times New Roman CYR" w:cs="Times New Roman CYR"/>
          <w:iCs/>
          <w:sz w:val="28"/>
          <w:szCs w:val="28"/>
          <w:lang w:val="uk-UA"/>
        </w:rPr>
        <w:t>шньоматков</w:t>
      </w:r>
      <w:r>
        <w:rPr>
          <w:iCs/>
          <w:sz w:val="28"/>
          <w:szCs w:val="28"/>
          <w:lang w:val="en-US"/>
        </w:rPr>
        <w:t>i</w:t>
      </w:r>
      <w:r>
        <w:rPr>
          <w:rFonts w:ascii="Times New Roman CYR" w:hAnsi="Times New Roman CYR" w:cs="Times New Roman CYR"/>
          <w:iCs/>
          <w:sz w:val="28"/>
          <w:szCs w:val="28"/>
          <w:lang w:val="uk-UA"/>
        </w:rPr>
        <w:t>й загибел</w:t>
      </w:r>
      <w:r>
        <w:rPr>
          <w:iCs/>
          <w:sz w:val="28"/>
          <w:szCs w:val="28"/>
          <w:lang w:val="en-US"/>
        </w:rPr>
        <w:t>i</w:t>
      </w:r>
      <w:r>
        <w:rPr>
          <w:rFonts w:ascii="Times New Roman CYR" w:hAnsi="Times New Roman CYR" w:cs="Times New Roman CYR"/>
          <w:iCs/>
          <w:sz w:val="28"/>
          <w:szCs w:val="28"/>
          <w:lang w:val="uk-UA"/>
        </w:rPr>
        <w:t xml:space="preserve"> плода залежно в</w:t>
      </w:r>
      <w:r>
        <w:rPr>
          <w:iCs/>
          <w:sz w:val="28"/>
          <w:szCs w:val="28"/>
          <w:lang w:val="en-US"/>
        </w:rPr>
        <w:t>i</w:t>
      </w:r>
      <w:r>
        <w:rPr>
          <w:rFonts w:ascii="Times New Roman CYR" w:hAnsi="Times New Roman CYR" w:cs="Times New Roman CYR"/>
          <w:iCs/>
          <w:sz w:val="28"/>
          <w:szCs w:val="28"/>
          <w:lang w:val="uk-UA"/>
        </w:rPr>
        <w:t>д терм</w:t>
      </w:r>
      <w:r>
        <w:rPr>
          <w:iCs/>
          <w:sz w:val="28"/>
          <w:szCs w:val="28"/>
          <w:lang w:val="en-US"/>
        </w:rPr>
        <w:t>i</w:t>
      </w:r>
      <w:r>
        <w:rPr>
          <w:rFonts w:ascii="Times New Roman CYR" w:hAnsi="Times New Roman CYR" w:cs="Times New Roman CYR"/>
          <w:iCs/>
          <w:sz w:val="28"/>
          <w:szCs w:val="28"/>
          <w:lang w:val="uk-UA"/>
        </w:rPr>
        <w:t>ну гестац</w:t>
      </w:r>
      <w:r>
        <w:rPr>
          <w:iCs/>
          <w:sz w:val="28"/>
          <w:szCs w:val="28"/>
          <w:lang w:val="en-US"/>
        </w:rPr>
        <w:t>i</w:t>
      </w:r>
      <w:r>
        <w:rPr>
          <w:rFonts w:ascii="Times New Roman CYR" w:hAnsi="Times New Roman CYR" w:cs="Times New Roman CYR"/>
          <w:iCs/>
          <w:sz w:val="28"/>
          <w:szCs w:val="28"/>
          <w:lang w:val="uk-UA"/>
        </w:rPr>
        <w:t xml:space="preserve">ї </w:t>
      </w:r>
      <w:r>
        <w:rPr>
          <w:iCs/>
          <w:sz w:val="28"/>
          <w:szCs w:val="28"/>
          <w:lang w:val="uk-UA"/>
        </w:rPr>
        <w:t>/</w:t>
      </w:r>
      <w:r>
        <w:rPr>
          <w:rFonts w:ascii="Times New Roman CYR" w:hAnsi="Times New Roman CYR" w:cs="Times New Roman CYR"/>
          <w:iCs/>
          <w:sz w:val="28"/>
          <w:szCs w:val="28"/>
          <w:lang w:val="uk-UA"/>
        </w:rPr>
        <w:t xml:space="preserve">/ </w:t>
      </w:r>
      <w:r>
        <w:rPr>
          <w:rFonts w:ascii="Times New Roman CYR" w:hAnsi="Times New Roman CYR" w:cs="Times New Roman CYR"/>
          <w:sz w:val="28"/>
          <w:szCs w:val="28"/>
          <w:lang w:val="uk-UA"/>
        </w:rPr>
        <w:t>Пед</w:t>
      </w:r>
      <w:r>
        <w:rPr>
          <w:sz w:val="28"/>
          <w:szCs w:val="28"/>
          <w:lang w:val="en-US"/>
        </w:rPr>
        <w:t>i</w:t>
      </w:r>
      <w:r>
        <w:rPr>
          <w:rFonts w:ascii="Times New Roman CYR" w:hAnsi="Times New Roman CYR" w:cs="Times New Roman CYR"/>
          <w:sz w:val="28"/>
          <w:szCs w:val="28"/>
          <w:lang w:val="uk-UA"/>
        </w:rPr>
        <w:t>атр</w:t>
      </w:r>
      <w:r>
        <w:rPr>
          <w:sz w:val="28"/>
          <w:szCs w:val="28"/>
          <w:lang w:val="en-US"/>
        </w:rPr>
        <w:t>i</w:t>
      </w:r>
      <w:r>
        <w:rPr>
          <w:rFonts w:ascii="Times New Roman CYR" w:hAnsi="Times New Roman CYR" w:cs="Times New Roman CYR"/>
          <w:sz w:val="28"/>
          <w:szCs w:val="28"/>
          <w:lang w:val="uk-UA"/>
        </w:rPr>
        <w:t>я, акушерство та г</w:t>
      </w:r>
      <w:r>
        <w:rPr>
          <w:sz w:val="28"/>
          <w:szCs w:val="28"/>
          <w:lang w:val="en-US"/>
        </w:rPr>
        <w:t>i</w:t>
      </w:r>
      <w:r>
        <w:rPr>
          <w:rFonts w:ascii="Times New Roman CYR" w:hAnsi="Times New Roman CYR" w:cs="Times New Roman CYR"/>
          <w:sz w:val="28"/>
          <w:szCs w:val="28"/>
          <w:lang w:val="uk-UA"/>
        </w:rPr>
        <w:t>неколог</w:t>
      </w:r>
      <w:r>
        <w:rPr>
          <w:sz w:val="28"/>
          <w:szCs w:val="28"/>
          <w:lang w:val="en-US"/>
        </w:rPr>
        <w:t>i</w:t>
      </w:r>
      <w:r>
        <w:rPr>
          <w:rFonts w:ascii="Times New Roman CYR" w:hAnsi="Times New Roman CYR" w:cs="Times New Roman CYR"/>
          <w:sz w:val="28"/>
          <w:szCs w:val="28"/>
          <w:lang w:val="uk-UA"/>
        </w:rPr>
        <w:t xml:space="preserve">я.- 2001.- № </w:t>
      </w:r>
      <w:r>
        <w:rPr>
          <w:rFonts w:ascii="Times New Roman CYR" w:hAnsi="Times New Roman CYR" w:cs="Times New Roman CYR"/>
          <w:sz w:val="28"/>
          <w:szCs w:val="28"/>
          <w:lang w:val="uk-UA"/>
        </w:rPr>
        <w:lastRenderedPageBreak/>
        <w:t>5.- с. 82-85.</w:t>
      </w:r>
    </w:p>
    <w:p w:rsidR="006E3878" w:rsidRDefault="006E3878" w:rsidP="00C83CCF">
      <w:pPr>
        <w:widowControl w:val="0"/>
        <w:numPr>
          <w:ilvl w:val="0"/>
          <w:numId w:val="10"/>
        </w:numPr>
        <w:tabs>
          <w:tab w:val="clear" w:pos="928"/>
        </w:tabs>
        <w:autoSpaceDE w:val="0"/>
        <w:autoSpaceDN w:val="0"/>
        <w:adjustRightInd w:val="0"/>
        <w:spacing w:after="0" w:line="360" w:lineRule="auto"/>
        <w:ind w:left="142" w:hanging="14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 Запорожан, В.Н., Напханюк, В.К., Холодкова, Е.Л</w:t>
      </w:r>
      <w:r>
        <w:rPr>
          <w:rFonts w:ascii="Times New Roman CYR" w:hAnsi="Times New Roman CYR" w:cs="Times New Roman CYR"/>
          <w:i/>
          <w:iCs/>
          <w:color w:val="000000"/>
          <w:sz w:val="28"/>
          <w:szCs w:val="28"/>
          <w:lang w:val="uk-UA"/>
        </w:rPr>
        <w:t xml:space="preserve">. </w:t>
      </w:r>
      <w:r>
        <w:rPr>
          <w:rFonts w:ascii="Times New Roman CYR" w:hAnsi="Times New Roman CYR" w:cs="Times New Roman CYR"/>
          <w:iCs/>
          <w:color w:val="000000"/>
          <w:sz w:val="28"/>
          <w:szCs w:val="28"/>
          <w:lang w:val="uk-UA"/>
        </w:rPr>
        <w:t>Эмбриология, тератология и основы репродукции человека /</w:t>
      </w:r>
      <w:r>
        <w:rPr>
          <w:rFonts w:ascii="Times New Roman CYR" w:hAnsi="Times New Roman CYR" w:cs="Times New Roman CYR"/>
          <w:color w:val="000000"/>
          <w:sz w:val="28"/>
          <w:szCs w:val="28"/>
          <w:lang w:val="uk-UA"/>
        </w:rPr>
        <w:t xml:space="preserve"> Одесса.- Одесский Гос</w:t>
      </w:r>
      <w:r>
        <w:rPr>
          <w:rFonts w:ascii="Times New Roman CYR" w:hAnsi="Times New Roman CYR" w:cs="Times New Roman CYR"/>
          <w:color w:val="000000"/>
          <w:sz w:val="28"/>
          <w:szCs w:val="28"/>
        </w:rPr>
        <w:t>ударственный Медицинский Университет</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2000.-378с.</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 xml:space="preserve"> Зерова-Любимова</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Т.Е., Горовенко</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Н.Г. </w:t>
      </w:r>
      <w:r>
        <w:rPr>
          <w:rFonts w:ascii="Times New Roman CYR" w:hAnsi="Times New Roman CYR" w:cs="Times New Roman CYR"/>
          <w:iCs/>
          <w:color w:val="000000"/>
          <w:sz w:val="28"/>
          <w:szCs w:val="28"/>
        </w:rPr>
        <w:t xml:space="preserve">Стандарти аналізу препаратів хромосом людини (методичні рекомендації). </w:t>
      </w:r>
      <w:r>
        <w:rPr>
          <w:rFonts w:ascii="Times New Roman CYR" w:hAnsi="Times New Roman CYR" w:cs="Times New Roman CYR"/>
          <w:color w:val="000000"/>
          <w:sz w:val="28"/>
          <w:szCs w:val="28"/>
        </w:rPr>
        <w:t>Київ</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2003.</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52 с</w:t>
      </w:r>
      <w:r>
        <w:rPr>
          <w:rFonts w:ascii="Times New Roman CYR" w:hAnsi="Times New Roman CYR" w:cs="Times New Roman CYR"/>
          <w:color w:val="000000"/>
          <w:sz w:val="28"/>
          <w:szCs w:val="28"/>
          <w:lang w:val="uk-UA"/>
        </w:rPr>
        <w:t>.</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iCs/>
          <w:color w:val="000000"/>
          <w:sz w:val="28"/>
          <w:szCs w:val="28"/>
        </w:rPr>
      </w:pPr>
      <w:r>
        <w:rPr>
          <w:rFonts w:ascii="Times New Roman CYR" w:hAnsi="Times New Roman CYR" w:cs="Times New Roman CYR"/>
          <w:color w:val="000000"/>
          <w:sz w:val="28"/>
          <w:szCs w:val="28"/>
        </w:rPr>
        <w:t xml:space="preserve"> Зерова-Любимова</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Т.Е., Горовенко</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Н.Г. </w:t>
      </w:r>
      <w:r>
        <w:rPr>
          <w:rFonts w:ascii="Times New Roman CYR" w:hAnsi="Times New Roman CYR" w:cs="Times New Roman CYR"/>
          <w:iCs/>
          <w:color w:val="000000"/>
          <w:sz w:val="28"/>
          <w:szCs w:val="28"/>
        </w:rPr>
        <w:t>Цитогенетичні методи дослідження хромосом людини (методичні рекомендації). Київ</w:t>
      </w:r>
      <w:r>
        <w:rPr>
          <w:rFonts w:ascii="Times New Roman CYR" w:hAnsi="Times New Roman CYR" w:cs="Times New Roman CYR"/>
          <w:iCs/>
          <w:color w:val="000000"/>
          <w:sz w:val="28"/>
          <w:szCs w:val="28"/>
          <w:lang w:val="uk-UA"/>
        </w:rPr>
        <w:t>.-</w:t>
      </w:r>
      <w:r>
        <w:rPr>
          <w:rFonts w:ascii="Times New Roman CYR" w:hAnsi="Times New Roman CYR" w:cs="Times New Roman CYR"/>
          <w:iCs/>
          <w:color w:val="000000"/>
          <w:sz w:val="28"/>
          <w:szCs w:val="28"/>
        </w:rPr>
        <w:t xml:space="preserve"> 2003.</w:t>
      </w:r>
      <w:r>
        <w:rPr>
          <w:rFonts w:ascii="Times New Roman CYR" w:hAnsi="Times New Roman CYR" w:cs="Times New Roman CYR"/>
          <w:iCs/>
          <w:color w:val="000000"/>
          <w:sz w:val="28"/>
          <w:szCs w:val="28"/>
          <w:lang w:val="uk-UA"/>
        </w:rPr>
        <w:t>-</w:t>
      </w:r>
      <w:r>
        <w:rPr>
          <w:rFonts w:ascii="Times New Roman CYR" w:hAnsi="Times New Roman CYR" w:cs="Times New Roman CYR"/>
          <w:iCs/>
          <w:color w:val="000000"/>
          <w:sz w:val="28"/>
          <w:szCs w:val="28"/>
        </w:rPr>
        <w:t xml:space="preserve"> 23 с.</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iCs/>
          <w:color w:val="000000"/>
          <w:sz w:val="28"/>
          <w:szCs w:val="28"/>
        </w:rPr>
      </w:pPr>
      <w:r>
        <w:rPr>
          <w:rFonts w:ascii="Times New Roman CYR" w:hAnsi="Times New Roman CYR" w:cs="Times New Roman CYR"/>
          <w:color w:val="000000"/>
          <w:sz w:val="28"/>
          <w:szCs w:val="28"/>
        </w:rPr>
        <w:t>Иванов</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М. А., Стрельников</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В. В., Литвиненко</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В. М., Бабенко</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О. В., Торганова</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И. Г., Немцова</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М. В., Залетаев</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Д. В. </w:t>
      </w:r>
      <w:r>
        <w:rPr>
          <w:rFonts w:ascii="Times New Roman CYR" w:hAnsi="Times New Roman CYR" w:cs="Times New Roman CYR"/>
          <w:iCs/>
          <w:color w:val="000000"/>
          <w:sz w:val="28"/>
          <w:szCs w:val="28"/>
        </w:rPr>
        <w:t>Опыт применения количественной флюоресцентной мультилокусной полимеразной цепной реакции в предымплантационной диагностике для выявления распространенных анеуплоидий// Акушерство и гинекология</w:t>
      </w:r>
      <w:r>
        <w:rPr>
          <w:rFonts w:ascii="Times New Roman CYR" w:hAnsi="Times New Roman CYR" w:cs="Times New Roman CYR"/>
          <w:iCs/>
          <w:color w:val="000000"/>
          <w:sz w:val="28"/>
          <w:szCs w:val="28"/>
          <w:lang w:val="uk-UA"/>
        </w:rPr>
        <w:t>.-</w:t>
      </w:r>
      <w:r>
        <w:rPr>
          <w:rFonts w:ascii="Times New Roman CYR" w:hAnsi="Times New Roman CYR" w:cs="Times New Roman CYR"/>
          <w:iCs/>
          <w:color w:val="000000"/>
          <w:sz w:val="28"/>
          <w:szCs w:val="28"/>
        </w:rPr>
        <w:t xml:space="preserve"> 2005</w:t>
      </w:r>
      <w:r>
        <w:rPr>
          <w:rFonts w:ascii="Times New Roman CYR" w:hAnsi="Times New Roman CYR" w:cs="Times New Roman CYR"/>
          <w:iCs/>
          <w:color w:val="000000"/>
          <w:sz w:val="28"/>
          <w:szCs w:val="28"/>
          <w:lang w:val="uk-UA"/>
        </w:rPr>
        <w:t>.-</w:t>
      </w:r>
      <w:r>
        <w:rPr>
          <w:rFonts w:ascii="Times New Roman CYR" w:hAnsi="Times New Roman CYR" w:cs="Times New Roman CYR"/>
          <w:iCs/>
          <w:color w:val="000000"/>
          <w:sz w:val="28"/>
          <w:szCs w:val="28"/>
        </w:rPr>
        <w:t xml:space="preserve"> №2</w:t>
      </w:r>
      <w:r>
        <w:rPr>
          <w:rFonts w:ascii="Times New Roman CYR" w:hAnsi="Times New Roman CYR" w:cs="Times New Roman CYR"/>
          <w:iCs/>
          <w:color w:val="000000"/>
          <w:sz w:val="28"/>
          <w:szCs w:val="28"/>
          <w:lang w:val="uk-UA"/>
        </w:rPr>
        <w:t>.-</w:t>
      </w:r>
      <w:r>
        <w:rPr>
          <w:rFonts w:ascii="Times New Roman CYR" w:hAnsi="Times New Roman CYR" w:cs="Times New Roman CYR"/>
          <w:iCs/>
          <w:color w:val="000000"/>
          <w:sz w:val="28"/>
          <w:szCs w:val="28"/>
        </w:rPr>
        <w:t xml:space="preserve"> с. 40-43</w:t>
      </w:r>
      <w:r>
        <w:rPr>
          <w:rFonts w:ascii="Times New Roman CYR" w:hAnsi="Times New Roman CYR" w:cs="Times New Roman CYR"/>
          <w:iCs/>
          <w:color w:val="000000"/>
          <w:sz w:val="28"/>
          <w:szCs w:val="28"/>
          <w:lang w:val="uk-UA"/>
        </w:rPr>
        <w:t>.</w:t>
      </w:r>
      <w:r>
        <w:rPr>
          <w:rFonts w:ascii="Times New Roman CYR" w:hAnsi="Times New Roman CYR" w:cs="Times New Roman CYR"/>
          <w:iCs/>
          <w:color w:val="000000"/>
          <w:sz w:val="28"/>
          <w:szCs w:val="28"/>
        </w:rPr>
        <w:t xml:space="preserve">   </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Киндарова</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Л.Б., Калинина</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Е.А., Смольникова</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В.Ю. </w:t>
      </w:r>
      <w:r>
        <w:rPr>
          <w:rFonts w:ascii="Times New Roman CYR" w:hAnsi="Times New Roman CYR" w:cs="Times New Roman CYR"/>
          <w:iCs/>
          <w:color w:val="000000"/>
          <w:sz w:val="28"/>
          <w:szCs w:val="28"/>
        </w:rPr>
        <w:t>Поддержание жёлтого тела после переноса эмбрионов в матку при экстракорпоральном</w:t>
      </w:r>
      <w:r>
        <w:rPr>
          <w:rFonts w:ascii="Times New Roman CYR" w:hAnsi="Times New Roman CYR" w:cs="Times New Roman CYR"/>
          <w:i/>
          <w:iCs/>
          <w:color w:val="000000"/>
          <w:sz w:val="28"/>
          <w:szCs w:val="28"/>
        </w:rPr>
        <w:t xml:space="preserve"> </w:t>
      </w:r>
      <w:r>
        <w:rPr>
          <w:rFonts w:ascii="Times New Roman CYR" w:hAnsi="Times New Roman CYR" w:cs="Times New Roman CYR"/>
          <w:iCs/>
          <w:color w:val="000000"/>
          <w:sz w:val="28"/>
          <w:szCs w:val="28"/>
        </w:rPr>
        <w:t>оплодотворении</w:t>
      </w:r>
      <w:r>
        <w:rPr>
          <w:rFonts w:ascii="Times New Roman CYR" w:hAnsi="Times New Roman CYR" w:cs="Times New Roman CYR"/>
          <w:color w:val="000000"/>
          <w:sz w:val="28"/>
          <w:szCs w:val="28"/>
        </w:rPr>
        <w:t xml:space="preserve"> // Акушерство  и гинекология</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2003</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№4</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с.50-52.</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rFonts w:ascii="Times New Roman CYR" w:hAnsi="Times New Roman CYR" w:cs="Times New Roman CYR"/>
          <w:color w:val="000000"/>
          <w:sz w:val="28"/>
          <w:szCs w:val="28"/>
        </w:rPr>
      </w:pPr>
      <w:r>
        <w:rPr>
          <w:rFonts w:ascii="Times New Roman CYR" w:hAnsi="Times New Roman CYR" w:cs="Times New Roman CYR"/>
          <w:sz w:val="28"/>
          <w:szCs w:val="28"/>
        </w:rPr>
        <w:t>Корнацкая</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А.Г., Задорожная</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Т.Д., Борисюк</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О.Ю. Сравнительная клинико-морфологическая характеристика особенностей органов-мишеней репродуктивной системы у женщин с хронической вирусно-бактериальной инфекцией // Здоровье женщины. – 2005. – № 1. – </w:t>
      </w:r>
      <w:r>
        <w:rPr>
          <w:rFonts w:ascii="Times New Roman CYR" w:hAnsi="Times New Roman CYR" w:cs="Times New Roman CYR"/>
          <w:sz w:val="28"/>
          <w:szCs w:val="28"/>
          <w:lang w:val="uk-UA"/>
        </w:rPr>
        <w:t>с</w:t>
      </w:r>
      <w:r>
        <w:rPr>
          <w:rFonts w:ascii="Times New Roman CYR" w:hAnsi="Times New Roman CYR" w:cs="Times New Roman CYR"/>
          <w:sz w:val="28"/>
          <w:szCs w:val="28"/>
        </w:rPr>
        <w:t>.107-110.</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Корсак</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В.С., Аржанова</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О.Н., Жаворонкова</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Н.В., Пайкачева</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Ю.М.</w:t>
      </w:r>
      <w:r>
        <w:rPr>
          <w:rFonts w:ascii="Times New Roman CYR" w:hAnsi="Times New Roman CYR" w:cs="Times New Roman CYR"/>
          <w:color w:val="000000"/>
          <w:sz w:val="28"/>
          <w:szCs w:val="28"/>
          <w:lang w:val="uk-UA"/>
        </w:rPr>
        <w:t xml:space="preserve"> </w:t>
      </w:r>
      <w:r>
        <w:rPr>
          <w:rFonts w:ascii="Times New Roman CYR" w:hAnsi="Times New Roman CYR" w:cs="Times New Roman CYR"/>
          <w:iCs/>
          <w:color w:val="000000"/>
          <w:sz w:val="28"/>
          <w:szCs w:val="28"/>
        </w:rPr>
        <w:t>Проблемы вынашивания беременности после экстракорпорального оплодотворения</w:t>
      </w:r>
      <w:r>
        <w:rPr>
          <w:rFonts w:ascii="Times New Roman CYR" w:hAnsi="Times New Roman CYR" w:cs="Times New Roman CYR"/>
          <w:iCs/>
          <w:color w:val="000000"/>
          <w:sz w:val="28"/>
          <w:szCs w:val="28"/>
          <w:lang w:val="uk-UA"/>
        </w:rPr>
        <w:t xml:space="preserve"> </w:t>
      </w:r>
      <w:r>
        <w:rPr>
          <w:rFonts w:ascii="Times New Roman CYR" w:hAnsi="Times New Roman CYR" w:cs="Times New Roman CYR"/>
          <w:color w:val="000000"/>
          <w:sz w:val="28"/>
          <w:szCs w:val="28"/>
        </w:rPr>
        <w:t>// Вестник российской ассоциации акушеров-гинекологов</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1997</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 7:2</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с.52-55.</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Корсак</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В.С., Громыко</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Ю.Л., Исакова</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Э.В.</w:t>
      </w:r>
      <w:r>
        <w:rPr>
          <w:rFonts w:ascii="Times New Roman CYR" w:hAnsi="Times New Roman CYR" w:cs="Times New Roman CYR"/>
          <w:color w:val="000000"/>
          <w:sz w:val="28"/>
          <w:szCs w:val="28"/>
          <w:lang w:val="uk-UA"/>
        </w:rPr>
        <w:t xml:space="preserve"> </w:t>
      </w:r>
      <w:r>
        <w:rPr>
          <w:rFonts w:ascii="Times New Roman CYR" w:hAnsi="Times New Roman CYR" w:cs="Times New Roman CYR"/>
          <w:iCs/>
          <w:color w:val="000000"/>
          <w:sz w:val="28"/>
          <w:szCs w:val="28"/>
        </w:rPr>
        <w:t>Алгоритм ведения и исходы беременностей, наступивших в результате вспомогательных репродуктивных технологий</w:t>
      </w:r>
      <w:r>
        <w:rPr>
          <w:rFonts w:ascii="Times New Roman CYR" w:hAnsi="Times New Roman CYR" w:cs="Times New Roman CYR"/>
          <w:color w:val="000000"/>
          <w:sz w:val="28"/>
          <w:szCs w:val="28"/>
        </w:rPr>
        <w:t xml:space="preserve"> // Проблемы репродукции</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2003.</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с. 40-42.</w:t>
      </w:r>
    </w:p>
    <w:p w:rsidR="006E3878" w:rsidRDefault="006E3878" w:rsidP="00C83CCF">
      <w:pPr>
        <w:numPr>
          <w:ilvl w:val="0"/>
          <w:numId w:val="10"/>
        </w:numPr>
        <w:tabs>
          <w:tab w:val="clear" w:pos="928"/>
          <w:tab w:val="num" w:pos="142"/>
        </w:tabs>
        <w:spacing w:after="0" w:line="360" w:lineRule="auto"/>
        <w:ind w:left="142" w:hanging="14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Кошелева</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Н.Г.</w:t>
      </w:r>
      <w:r>
        <w:t xml:space="preserve"> </w:t>
      </w:r>
      <w:r>
        <w:rPr>
          <w:rFonts w:ascii="Times New Roman CYR" w:hAnsi="Times New Roman CYR" w:cs="Times New Roman CYR"/>
          <w:iCs/>
          <w:color w:val="000000"/>
          <w:sz w:val="28"/>
          <w:szCs w:val="28"/>
        </w:rPr>
        <w:t xml:space="preserve">Современная тактика лечения и профилактики невынашивания беременности с учетом этиопатогенеза </w:t>
      </w:r>
      <w:r>
        <w:rPr>
          <w:rFonts w:ascii="Times New Roman CYR" w:hAnsi="Times New Roman CYR" w:cs="Times New Roman CYR"/>
          <w:color w:val="000000"/>
          <w:sz w:val="28"/>
          <w:szCs w:val="28"/>
        </w:rPr>
        <w:t>// Проблемы репродукции</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1997</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3</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с.45-50.</w:t>
      </w:r>
    </w:p>
    <w:p w:rsidR="006E3878" w:rsidRDefault="006E3878" w:rsidP="00C83CCF">
      <w:pPr>
        <w:numPr>
          <w:ilvl w:val="0"/>
          <w:numId w:val="10"/>
        </w:numPr>
        <w:tabs>
          <w:tab w:val="clear" w:pos="928"/>
          <w:tab w:val="num" w:pos="0"/>
        </w:tabs>
        <w:spacing w:before="100" w:beforeAutospacing="1" w:after="100" w:afterAutospacing="1" w:line="360" w:lineRule="auto"/>
        <w:ind w:left="0" w:firstLine="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Кошелева</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Н.Г., Плужникова</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Т.А.</w:t>
      </w:r>
      <w:r>
        <w:t xml:space="preserve"> </w:t>
      </w:r>
      <w:r>
        <w:rPr>
          <w:rFonts w:ascii="Times New Roman CYR" w:hAnsi="Times New Roman CYR" w:cs="Times New Roman CYR"/>
          <w:iCs/>
          <w:color w:val="000000"/>
          <w:sz w:val="28"/>
          <w:szCs w:val="28"/>
        </w:rPr>
        <w:t>Невынашивание беременности</w:t>
      </w:r>
      <w:r>
        <w:t xml:space="preserve"> // </w:t>
      </w:r>
      <w:r>
        <w:rPr>
          <w:rFonts w:ascii="Times New Roman CYR" w:hAnsi="Times New Roman CYR" w:cs="Times New Roman CYR"/>
          <w:color w:val="000000"/>
          <w:sz w:val="28"/>
          <w:szCs w:val="28"/>
        </w:rPr>
        <w:t xml:space="preserve">Мир медицины. – 1998. – №11-12. – </w:t>
      </w:r>
      <w:r>
        <w:rPr>
          <w:rFonts w:ascii="Times New Roman CYR" w:hAnsi="Times New Roman CYR" w:cs="Times New Roman CYR"/>
          <w:color w:val="000000"/>
          <w:sz w:val="28"/>
          <w:szCs w:val="28"/>
          <w:lang w:val="uk-UA"/>
        </w:rPr>
        <w:t>с</w:t>
      </w:r>
      <w:r>
        <w:rPr>
          <w:rFonts w:ascii="Times New Roman CYR" w:hAnsi="Times New Roman CYR" w:cs="Times New Roman CYR"/>
          <w:color w:val="000000"/>
          <w:sz w:val="28"/>
          <w:szCs w:val="28"/>
        </w:rPr>
        <w:t xml:space="preserve">. 43-46. </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Краснопольский</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В.И., Титченко</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Л.И., Чечнева</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М.А.</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Трехмерное ультразвуковое исследование в диагностике ранних сроков беременности</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Российский вестник акушера-гинеколога</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2003</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 3</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с</w:t>
      </w:r>
      <w:r>
        <w:rPr>
          <w:rFonts w:ascii="Times New Roman CYR" w:hAnsi="Times New Roman CYR" w:cs="Times New Roman CYR"/>
          <w:color w:val="000000"/>
          <w:sz w:val="28"/>
          <w:szCs w:val="28"/>
        </w:rPr>
        <w:t>. 31-34.</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Кулаков</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В.И., Леонов</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Б.В.</w:t>
      </w:r>
      <w:r>
        <w:rPr>
          <w:rFonts w:ascii="Times New Roman CYR" w:hAnsi="Times New Roman CYR" w:cs="Times New Roman CYR"/>
          <w:color w:val="000000"/>
          <w:sz w:val="28"/>
          <w:szCs w:val="28"/>
          <w:lang w:val="uk-UA"/>
        </w:rPr>
        <w:t xml:space="preserve"> </w:t>
      </w:r>
      <w:r>
        <w:rPr>
          <w:rFonts w:ascii="Times New Roman CYR" w:hAnsi="Times New Roman CYR" w:cs="Times New Roman CYR"/>
          <w:iCs/>
          <w:color w:val="000000"/>
          <w:sz w:val="28"/>
          <w:szCs w:val="28"/>
        </w:rPr>
        <w:t xml:space="preserve">Экстракорпоральное оплодотворение и его новые направления в лечении женского и мужского безплодия (теоритические и практические подходы): руководство для врачей// </w:t>
      </w:r>
      <w:r>
        <w:rPr>
          <w:rFonts w:ascii="Times New Roman CYR" w:hAnsi="Times New Roman CYR" w:cs="Times New Roman CYR"/>
          <w:color w:val="000000"/>
          <w:sz w:val="28"/>
          <w:szCs w:val="28"/>
        </w:rPr>
        <w:t>М</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Медицинское информационное агентство</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2004.-782 с.</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Лебедев</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И.Н., Назаренко</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С.А.</w:t>
      </w:r>
      <w:r>
        <w:rPr>
          <w:rFonts w:ascii="Times New Roman CYR" w:hAnsi="Times New Roman CYR" w:cs="Times New Roman CYR"/>
          <w:sz w:val="28"/>
          <w:szCs w:val="28"/>
          <w:lang w:val="uk-UA"/>
        </w:rPr>
        <w:t xml:space="preserve"> </w:t>
      </w:r>
      <w:r>
        <w:rPr>
          <w:rFonts w:ascii="Times New Roman CYR" w:hAnsi="Times New Roman CYR" w:cs="Times New Roman CYR"/>
          <w:iCs/>
          <w:sz w:val="28"/>
          <w:szCs w:val="28"/>
        </w:rPr>
        <w:t>Тканеспецифический плацентарный мозаицизм по аутосомным трисомиям у спонтанных абортусов человека: механизмы формирования и фенотипические эффекты</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Генетика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2001.</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том 37</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 11</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 1459-1471.</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sz w:val="28"/>
          <w:szCs w:val="28"/>
        </w:rPr>
      </w:pPr>
      <w:r>
        <w:rPr>
          <w:rFonts w:ascii="Times New Roman CYR" w:hAnsi="Times New Roman CYR" w:cs="Times New Roman CYR"/>
          <w:sz w:val="28"/>
          <w:szCs w:val="28"/>
        </w:rPr>
        <w:t xml:space="preserve"> Лысая</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Т.Н., Назаренко</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Т.А., Дуринян</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Э.Р., Кочиева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М.Л</w:t>
      </w:r>
      <w:r>
        <w:rPr>
          <w:rFonts w:ascii="Times New Roman CYR" w:hAnsi="Times New Roman CYR" w:cs="Times New Roman CYR"/>
          <w:i/>
          <w:sz w:val="28"/>
          <w:szCs w:val="28"/>
        </w:rPr>
        <w:t>.</w:t>
      </w:r>
      <w:r>
        <w:rPr>
          <w:rFonts w:ascii="Times New Roman CYR" w:hAnsi="Times New Roman CYR" w:cs="Times New Roman CYR"/>
          <w:i/>
          <w:sz w:val="28"/>
          <w:szCs w:val="28"/>
          <w:lang w:val="uk-UA"/>
        </w:rPr>
        <w:t xml:space="preserve"> </w:t>
      </w:r>
      <w:r>
        <w:rPr>
          <w:rFonts w:ascii="Times New Roman CYR" w:hAnsi="Times New Roman CYR" w:cs="Times New Roman CYR"/>
          <w:iCs/>
          <w:sz w:val="28"/>
          <w:szCs w:val="28"/>
        </w:rPr>
        <w:t>Анализ течения І триместра индуцированных беременностей //</w:t>
      </w:r>
      <w:r>
        <w:rPr>
          <w:rFonts w:ascii="Times New Roman CYR" w:hAnsi="Times New Roman CYR" w:cs="Times New Roman CYR"/>
          <w:sz w:val="28"/>
          <w:szCs w:val="28"/>
        </w:rPr>
        <w:t xml:space="preserve"> Проблемы репродукции</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3</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200</w:t>
      </w:r>
      <w:r>
        <w:rPr>
          <w:rFonts w:ascii="Times New Roman CYR" w:hAnsi="Times New Roman CYR" w:cs="Times New Roman CYR"/>
          <w:sz w:val="28"/>
          <w:szCs w:val="28"/>
          <w:lang w:val="uk-UA"/>
        </w:rPr>
        <w:t>2</w:t>
      </w:r>
      <w:r>
        <w:rPr>
          <w:rFonts w:ascii="Times New Roman CYR" w:hAnsi="Times New Roman CYR" w:cs="Times New Roman CYR"/>
          <w:sz w:val="28"/>
          <w:szCs w:val="28"/>
        </w:rPr>
        <w:t>.</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с.92-94.</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sz w:val="28"/>
          <w:szCs w:val="28"/>
        </w:rPr>
      </w:pPr>
      <w:r>
        <w:rPr>
          <w:rFonts w:ascii="Times New Roman CYR" w:hAnsi="Times New Roman CYR" w:cs="Times New Roman CYR"/>
          <w:sz w:val="28"/>
          <w:szCs w:val="28"/>
        </w:rPr>
        <w:t>Медведев</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М.В., Курьяк</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А., Юдина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Е.В.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Допплерография в акушерстве. 1-е изд.- М.: РАВУЗДПГ</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Реальное время</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1999.</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160 с.  </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sz w:val="28"/>
          <w:szCs w:val="28"/>
        </w:rPr>
      </w:pPr>
      <w:r>
        <w:rPr>
          <w:rFonts w:ascii="Times New Roman CYR" w:hAnsi="Times New Roman CYR" w:cs="Times New Roman CYR"/>
          <w:sz w:val="28"/>
          <w:szCs w:val="28"/>
        </w:rPr>
        <w:t>Мещерякова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А.В. </w:t>
      </w:r>
      <w:r>
        <w:rPr>
          <w:rFonts w:ascii="Times New Roman CYR" w:hAnsi="Times New Roman CYR" w:cs="Times New Roman CYR"/>
          <w:iCs/>
          <w:sz w:val="28"/>
          <w:szCs w:val="28"/>
        </w:rPr>
        <w:t>Иммуноморфологические аспекты неразвивающейся беременности первого триместра</w:t>
      </w:r>
      <w:r>
        <w:rPr>
          <w:rFonts w:ascii="Times New Roman CYR" w:hAnsi="Times New Roman CYR" w:cs="Times New Roman CYR"/>
          <w:iCs/>
          <w:sz w:val="28"/>
          <w:szCs w:val="28"/>
          <w:lang w:val="uk-UA"/>
        </w:rPr>
        <w:t>: а</w:t>
      </w:r>
      <w:r>
        <w:rPr>
          <w:rFonts w:ascii="Times New Roman CYR" w:hAnsi="Times New Roman CYR" w:cs="Times New Roman CYR"/>
          <w:sz w:val="28"/>
          <w:szCs w:val="28"/>
        </w:rPr>
        <w:t>втореф. дис.</w:t>
      </w:r>
      <w:r>
        <w:rPr>
          <w:rFonts w:ascii="Times New Roman CYR" w:hAnsi="Times New Roman CYR" w:cs="Times New Roman CYR"/>
          <w:sz w:val="28"/>
          <w:szCs w:val="28"/>
          <w:lang w:val="uk-UA"/>
        </w:rPr>
        <w:t xml:space="preserve"> на здобуття наук. ступеня канд. мед. наук: спец. 14.01.01 «Акушерство та гінекологія» /</w:t>
      </w:r>
      <w:r>
        <w:rPr>
          <w:rFonts w:ascii="Times New Roman CYR" w:hAnsi="Times New Roman CYR" w:cs="Times New Roman CYR"/>
          <w:sz w:val="28"/>
          <w:szCs w:val="28"/>
        </w:rPr>
        <w:t xml:space="preserve"> А.В. Мещерякова, М</w:t>
      </w:r>
      <w:r>
        <w:rPr>
          <w:rFonts w:ascii="Times New Roman CYR" w:hAnsi="Times New Roman CYR" w:cs="Times New Roman CYR"/>
          <w:sz w:val="28"/>
          <w:szCs w:val="28"/>
          <w:lang w:val="uk-UA"/>
        </w:rPr>
        <w:t>.</w:t>
      </w:r>
      <w:r>
        <w:rPr>
          <w:rFonts w:ascii="Times New Roman CYR" w:hAnsi="Times New Roman CYR" w:cs="Times New Roman CYR"/>
          <w:sz w:val="28"/>
          <w:szCs w:val="28"/>
        </w:rPr>
        <w:t>, 2000.</w:t>
      </w:r>
      <w:r>
        <w:rPr>
          <w:rFonts w:ascii="Times New Roman CYR" w:hAnsi="Times New Roman CYR" w:cs="Times New Roman CYR"/>
          <w:sz w:val="28"/>
          <w:szCs w:val="28"/>
          <w:lang w:val="uk-UA"/>
        </w:rPr>
        <w:t>- 18 с.</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sz w:val="28"/>
          <w:szCs w:val="28"/>
        </w:rPr>
      </w:pPr>
      <w:r>
        <w:rPr>
          <w:rFonts w:ascii="Times New Roman CYR" w:hAnsi="Times New Roman CYR" w:cs="Times New Roman CYR"/>
          <w:sz w:val="28"/>
          <w:szCs w:val="28"/>
        </w:rPr>
        <w:t xml:space="preserve"> Милованов</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А.П. </w:t>
      </w:r>
      <w:r>
        <w:rPr>
          <w:rFonts w:ascii="Times New Roman CYR" w:hAnsi="Times New Roman CYR" w:cs="Times New Roman CYR"/>
          <w:iCs/>
          <w:sz w:val="28"/>
          <w:szCs w:val="28"/>
        </w:rPr>
        <w:t>Патология системы мать-плацента-плод</w:t>
      </w:r>
      <w:r>
        <w:rPr>
          <w:rFonts w:ascii="Times New Roman CYR" w:hAnsi="Times New Roman CYR" w:cs="Times New Roman CYR"/>
          <w:sz w:val="28"/>
          <w:szCs w:val="28"/>
        </w:rPr>
        <w:t>/ А.П. Милованов</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М.</w:t>
      </w:r>
      <w:r>
        <w:rPr>
          <w:rFonts w:ascii="Times New Roman CYR" w:hAnsi="Times New Roman CYR" w:cs="Times New Roman CYR"/>
          <w:sz w:val="28"/>
          <w:szCs w:val="28"/>
          <w:lang w:val="uk-UA"/>
        </w:rPr>
        <w:t>:</w:t>
      </w:r>
      <w:r>
        <w:rPr>
          <w:rFonts w:ascii="Times New Roman CYR" w:hAnsi="Times New Roman CYR" w:cs="Times New Roman CYR"/>
          <w:sz w:val="28"/>
          <w:szCs w:val="28"/>
        </w:rPr>
        <w:t>Медицина, 1999.</w:t>
      </w:r>
      <w:r>
        <w:rPr>
          <w:rFonts w:ascii="Times New Roman CYR" w:hAnsi="Times New Roman CYR" w:cs="Times New Roman CYR"/>
          <w:sz w:val="28"/>
          <w:szCs w:val="28"/>
          <w:lang w:val="uk-UA"/>
        </w:rPr>
        <w:t>-64 с.</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bCs/>
          <w:iCs/>
          <w:sz w:val="28"/>
          <w:szCs w:val="28"/>
        </w:rPr>
      </w:pPr>
      <w:r>
        <w:rPr>
          <w:rFonts w:ascii="Times New Roman CYR" w:hAnsi="Times New Roman CYR" w:cs="Times New Roman CYR"/>
          <w:sz w:val="28"/>
          <w:szCs w:val="28"/>
        </w:rPr>
        <w:t xml:space="preserve"> </w:t>
      </w:r>
      <w:r>
        <w:rPr>
          <w:bCs/>
          <w:iCs/>
          <w:sz w:val="28"/>
          <w:szCs w:val="28"/>
        </w:rPr>
        <w:t>Несяева</w:t>
      </w:r>
      <w:r>
        <w:rPr>
          <w:bCs/>
          <w:iCs/>
          <w:sz w:val="28"/>
          <w:szCs w:val="28"/>
          <w:lang w:val="uk-UA"/>
        </w:rPr>
        <w:t>,</w:t>
      </w:r>
      <w:r>
        <w:rPr>
          <w:bCs/>
          <w:iCs/>
          <w:sz w:val="28"/>
          <w:szCs w:val="28"/>
        </w:rPr>
        <w:t xml:space="preserve"> Е. В.</w:t>
      </w:r>
      <w:r>
        <w:rPr>
          <w:bCs/>
          <w:iCs/>
          <w:sz w:val="28"/>
          <w:szCs w:val="28"/>
          <w:lang w:val="uk-UA"/>
        </w:rPr>
        <w:t xml:space="preserve"> </w:t>
      </w:r>
      <w:r>
        <w:rPr>
          <w:rFonts w:ascii="Times New Roman CYR" w:hAnsi="Times New Roman CYR" w:cs="Times New Roman CYR"/>
          <w:iCs/>
          <w:sz w:val="28"/>
          <w:szCs w:val="28"/>
        </w:rPr>
        <w:t>Неразвивающаяся беременность: этиология, патогенез, клиника, диагностика</w:t>
      </w:r>
      <w:r>
        <w:rPr>
          <w:rFonts w:ascii="Times New Roman CYR" w:hAnsi="Times New Roman CYR" w:cs="Times New Roman CYR"/>
          <w:iCs/>
          <w:sz w:val="28"/>
          <w:szCs w:val="28"/>
          <w:lang w:val="uk-UA"/>
        </w:rPr>
        <w:t xml:space="preserve"> </w:t>
      </w:r>
      <w:r>
        <w:rPr>
          <w:rFonts w:ascii="Times New Roman CYR" w:hAnsi="Times New Roman CYR" w:cs="Times New Roman CYR"/>
          <w:iCs/>
          <w:sz w:val="28"/>
          <w:szCs w:val="28"/>
        </w:rPr>
        <w:t>//</w:t>
      </w:r>
      <w:r>
        <w:t xml:space="preserve"> </w:t>
      </w:r>
      <w:r>
        <w:rPr>
          <w:bCs/>
          <w:iCs/>
          <w:sz w:val="28"/>
          <w:szCs w:val="28"/>
        </w:rPr>
        <w:t>Акушерство и гинекология</w:t>
      </w:r>
      <w:r>
        <w:rPr>
          <w:bCs/>
          <w:iCs/>
          <w:sz w:val="28"/>
          <w:szCs w:val="28"/>
          <w:lang w:val="uk-UA"/>
        </w:rPr>
        <w:t>.-</w:t>
      </w:r>
      <w:r>
        <w:rPr>
          <w:bCs/>
          <w:iCs/>
          <w:sz w:val="28"/>
          <w:szCs w:val="28"/>
        </w:rPr>
        <w:t xml:space="preserve"> 2005</w:t>
      </w:r>
      <w:r>
        <w:rPr>
          <w:bCs/>
          <w:iCs/>
          <w:sz w:val="28"/>
          <w:szCs w:val="28"/>
          <w:lang w:val="uk-UA"/>
        </w:rPr>
        <w:t>.-</w:t>
      </w:r>
      <w:r>
        <w:rPr>
          <w:bCs/>
          <w:iCs/>
          <w:sz w:val="28"/>
          <w:szCs w:val="28"/>
        </w:rPr>
        <w:t xml:space="preserve"> № 2</w:t>
      </w:r>
      <w:r>
        <w:rPr>
          <w:bCs/>
          <w:iCs/>
          <w:sz w:val="28"/>
          <w:szCs w:val="28"/>
          <w:lang w:val="uk-UA"/>
        </w:rPr>
        <w:t>.-</w:t>
      </w:r>
      <w:r>
        <w:rPr>
          <w:bCs/>
          <w:iCs/>
          <w:sz w:val="28"/>
          <w:szCs w:val="28"/>
        </w:rPr>
        <w:t xml:space="preserve"> с. 3-7.</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sz w:val="28"/>
          <w:szCs w:val="28"/>
        </w:rPr>
      </w:pPr>
      <w:r>
        <w:rPr>
          <w:rFonts w:ascii="Times New Roman CYR" w:hAnsi="Times New Roman CYR" w:cs="Times New Roman CYR"/>
          <w:sz w:val="28"/>
          <w:szCs w:val="28"/>
        </w:rPr>
        <w:t>Пальцев</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М.А. </w:t>
      </w:r>
      <w:r>
        <w:rPr>
          <w:rFonts w:ascii="Times New Roman CYR" w:hAnsi="Times New Roman CYR" w:cs="Times New Roman CYR"/>
          <w:iCs/>
          <w:sz w:val="28"/>
          <w:szCs w:val="28"/>
        </w:rPr>
        <w:t>Цитокины и их роль в межклеточных взаимодействиях</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Архив патологии</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1996</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т. 58</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 3-7.</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sz w:val="28"/>
          <w:szCs w:val="28"/>
        </w:rPr>
      </w:pPr>
      <w:r>
        <w:rPr>
          <w:rFonts w:ascii="Times New Roman CYR" w:hAnsi="Times New Roman CYR" w:cs="Times New Roman CYR"/>
          <w:sz w:val="28"/>
          <w:szCs w:val="28"/>
        </w:rPr>
        <w:t xml:space="preserve"> Пальцев</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М.А., Горбачева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Ю.В., Волощук</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И.Н., Дышева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Н.М., Кириллова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Е.А., Никифорова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О.К.</w:t>
      </w:r>
      <w:r>
        <w:rPr>
          <w:rFonts w:ascii="Times New Roman CYR" w:hAnsi="Times New Roman CYR" w:cs="Times New Roman CYR"/>
          <w:sz w:val="28"/>
          <w:szCs w:val="28"/>
          <w:lang w:val="uk-UA"/>
        </w:rPr>
        <w:t xml:space="preserve"> </w:t>
      </w:r>
      <w:r>
        <w:rPr>
          <w:rFonts w:ascii="Times New Roman CYR" w:hAnsi="Times New Roman CYR" w:cs="Times New Roman CYR"/>
          <w:iCs/>
          <w:sz w:val="28"/>
          <w:szCs w:val="28"/>
        </w:rPr>
        <w:t>Морфологическая характеристика хориона при спонтанных абортах хромосомной этиологии</w:t>
      </w:r>
      <w:r>
        <w:rPr>
          <w:rFonts w:ascii="Times New Roman CYR" w:hAnsi="Times New Roman CYR" w:cs="Times New Roman CYR"/>
          <w:iCs/>
          <w:sz w:val="28"/>
          <w:szCs w:val="28"/>
          <w:lang w:val="uk-UA"/>
        </w:rPr>
        <w:t xml:space="preserve"> </w:t>
      </w:r>
      <w:r>
        <w:rPr>
          <w:rFonts w:ascii="Times New Roman CYR" w:hAnsi="Times New Roman CYR" w:cs="Times New Roman CYR"/>
          <w:sz w:val="28"/>
          <w:szCs w:val="28"/>
        </w:rPr>
        <w:t>// Архив патологии</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2004</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т.66</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 6</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 11-15.</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Подзолкова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Н.М., Истратов</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В.Г., Золотухина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Т.В., Мукова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Б.Б., Кириллов</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М.Ю., Кузнецов</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В.В., Соколова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М.С.</w:t>
      </w:r>
      <w:r>
        <w:rPr>
          <w:rFonts w:ascii="Times New Roman CYR" w:hAnsi="Times New Roman CYR" w:cs="Times New Roman CYR"/>
          <w:sz w:val="28"/>
          <w:szCs w:val="28"/>
          <w:lang w:val="uk-UA"/>
        </w:rPr>
        <w:t xml:space="preserve"> </w:t>
      </w:r>
      <w:r>
        <w:rPr>
          <w:rFonts w:ascii="Times New Roman CYR" w:hAnsi="Times New Roman CYR" w:cs="Times New Roman CYR"/>
          <w:iCs/>
          <w:sz w:val="28"/>
          <w:szCs w:val="28"/>
        </w:rPr>
        <w:t xml:space="preserve">Клинические и патогенетические аспекты неразвивающейся беременности </w:t>
      </w:r>
      <w:r>
        <w:rPr>
          <w:rFonts w:ascii="Times New Roman CYR" w:hAnsi="Times New Roman CYR" w:cs="Times New Roman CYR"/>
          <w:sz w:val="28"/>
          <w:szCs w:val="28"/>
        </w:rPr>
        <w:t>// Российский вестник акушера-гинеколога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2</w:t>
      </w:r>
      <w:r>
        <w:rPr>
          <w:rFonts w:ascii="Times New Roman CYR" w:hAnsi="Times New Roman CYR" w:cs="Times New Roman CYR"/>
          <w:sz w:val="28"/>
          <w:szCs w:val="28"/>
          <w:lang w:val="uk-UA"/>
        </w:rPr>
        <w:t>.-</w:t>
      </w:r>
      <w:r>
        <w:rPr>
          <w:rFonts w:ascii="Times New Roman CYR" w:hAnsi="Times New Roman CYR" w:cs="Times New Roman CYR"/>
          <w:sz w:val="28"/>
          <w:szCs w:val="28"/>
        </w:rPr>
        <w:t>2003.</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 40-44.</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Посисеева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Л.В., Бойко</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Е.Л., Борзова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Н.Ю. Роль специфических плацентарных белков и результаты исследования стероидных гормонов у беременных женщин с разными этиологическими формами невынашивания беременности //Проблемы эндокринологии в акушерстве и гинекологии. М: </w:t>
      </w:r>
      <w:r>
        <w:rPr>
          <w:rFonts w:ascii="Times New Roman CYR" w:hAnsi="Times New Roman CYR" w:cs="Times New Roman CYR"/>
          <w:sz w:val="28"/>
          <w:szCs w:val="28"/>
          <w:lang w:val="en-US"/>
        </w:rPr>
        <w:t>Academia</w:t>
      </w:r>
      <w:r>
        <w:rPr>
          <w:rFonts w:ascii="Times New Roman CYR" w:hAnsi="Times New Roman CYR" w:cs="Times New Roman CYR"/>
          <w:sz w:val="28"/>
          <w:szCs w:val="28"/>
        </w:rPr>
        <w:t>, 1997</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 182-183.</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sz w:val="28"/>
          <w:szCs w:val="28"/>
        </w:rPr>
      </w:pPr>
      <w:r>
        <w:rPr>
          <w:rFonts w:ascii="Times New Roman CYR" w:hAnsi="Times New Roman CYR" w:cs="Times New Roman CYR"/>
          <w:sz w:val="28"/>
          <w:szCs w:val="28"/>
        </w:rPr>
        <w:t>Салов</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И.А., Маринушкин</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Д.Н. Сравнительное изучение специфических белков плаценты человека при невынашивании беременности// Проблемы эндокринологии в акушерстве и гинекологии. М: </w:t>
      </w:r>
      <w:r>
        <w:rPr>
          <w:rFonts w:ascii="Times New Roman CYR" w:hAnsi="Times New Roman CYR" w:cs="Times New Roman CYR"/>
          <w:sz w:val="28"/>
          <w:szCs w:val="28"/>
          <w:lang w:val="en-US"/>
        </w:rPr>
        <w:t>Academia</w:t>
      </w:r>
      <w:r>
        <w:rPr>
          <w:rFonts w:ascii="Times New Roman CYR" w:hAnsi="Times New Roman CYR" w:cs="Times New Roman CYR"/>
          <w:sz w:val="28"/>
          <w:szCs w:val="28"/>
        </w:rPr>
        <w:t>, 1997</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 314-315.</w:t>
      </w:r>
    </w:p>
    <w:p w:rsidR="006E3878" w:rsidRDefault="006E3878" w:rsidP="00C83CCF">
      <w:pPr>
        <w:widowControl w:val="0"/>
        <w:numPr>
          <w:ilvl w:val="0"/>
          <w:numId w:val="10"/>
        </w:numPr>
        <w:tabs>
          <w:tab w:val="clear" w:pos="928"/>
        </w:tabs>
        <w:autoSpaceDE w:val="0"/>
        <w:autoSpaceDN w:val="0"/>
        <w:adjustRightInd w:val="0"/>
        <w:spacing w:after="0" w:line="360" w:lineRule="auto"/>
        <w:ind w:left="142" w:hanging="142"/>
        <w:jc w:val="both"/>
        <w:rPr>
          <w:rFonts w:ascii="Times New Roman CYR" w:hAnsi="Times New Roman CYR" w:cs="Times New Roman CYR"/>
          <w:sz w:val="28"/>
          <w:szCs w:val="28"/>
        </w:rPr>
      </w:pPr>
      <w:r>
        <w:rPr>
          <w:rFonts w:ascii="Times New Roman CYR" w:hAnsi="Times New Roman CYR" w:cs="Times New Roman CYR"/>
          <w:sz w:val="28"/>
          <w:szCs w:val="28"/>
        </w:rPr>
        <w:t>Светлаков</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А.В., Яманова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М.В., Салмина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А.Б.</w:t>
      </w:r>
      <w:r>
        <w:rPr>
          <w:rFonts w:ascii="Times New Roman CYR" w:hAnsi="Times New Roman CYR" w:cs="Times New Roman CYR"/>
          <w:sz w:val="28"/>
          <w:szCs w:val="28"/>
          <w:lang w:val="uk-UA"/>
        </w:rPr>
        <w:t xml:space="preserve"> </w:t>
      </w:r>
      <w:r>
        <w:rPr>
          <w:rFonts w:ascii="Times New Roman CYR" w:hAnsi="Times New Roman CYR" w:cs="Times New Roman CYR"/>
          <w:iCs/>
          <w:sz w:val="28"/>
          <w:szCs w:val="28"/>
        </w:rPr>
        <w:t>Апоптоз в преимплантационном эмбриогенезе (обзор литературы)</w:t>
      </w:r>
      <w:r>
        <w:rPr>
          <w:rFonts w:ascii="Times New Roman CYR" w:hAnsi="Times New Roman CYR" w:cs="Times New Roman CYR"/>
          <w:sz w:val="28"/>
          <w:szCs w:val="28"/>
        </w:rPr>
        <w:t>// Проблемы репродукции</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 5</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2002.</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 15-24.</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sz w:val="28"/>
          <w:szCs w:val="28"/>
        </w:rPr>
      </w:pPr>
      <w:r>
        <w:rPr>
          <w:rFonts w:ascii="Times New Roman CYR" w:hAnsi="Times New Roman CYR" w:cs="Times New Roman CYR"/>
          <w:sz w:val="28"/>
          <w:szCs w:val="28"/>
        </w:rPr>
        <w:t>Серова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О.Ф., Милованов</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А.П.</w:t>
      </w:r>
      <w:r>
        <w:rPr>
          <w:rFonts w:ascii="Times New Roman CYR" w:hAnsi="Times New Roman CYR" w:cs="Times New Roman CYR"/>
          <w:sz w:val="28"/>
          <w:szCs w:val="28"/>
          <w:lang w:val="uk-UA"/>
        </w:rPr>
        <w:t xml:space="preserve"> </w:t>
      </w:r>
      <w:r>
        <w:rPr>
          <w:rFonts w:ascii="Times New Roman CYR" w:hAnsi="Times New Roman CYR" w:cs="Times New Roman CYR"/>
          <w:iCs/>
          <w:sz w:val="28"/>
          <w:szCs w:val="28"/>
        </w:rPr>
        <w:t>Основные патоморфологические причины неразвивающейся беременности и обоснование прегравидарной терапии женщин //</w:t>
      </w:r>
      <w:r>
        <w:rPr>
          <w:rFonts w:ascii="Times New Roman CYR" w:hAnsi="Times New Roman CYR" w:cs="Times New Roman CYR"/>
          <w:sz w:val="28"/>
          <w:szCs w:val="28"/>
        </w:rPr>
        <w:t xml:space="preserve"> Акушерство и гинекология</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 1</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2001.</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с.19-23.</w:t>
      </w:r>
    </w:p>
    <w:p w:rsidR="006E3878" w:rsidRDefault="006E3878" w:rsidP="00C83CCF">
      <w:pPr>
        <w:numPr>
          <w:ilvl w:val="0"/>
          <w:numId w:val="10"/>
        </w:numPr>
        <w:tabs>
          <w:tab w:val="clear" w:pos="928"/>
          <w:tab w:val="num" w:pos="0"/>
        </w:tabs>
        <w:spacing w:after="0" w:line="360" w:lineRule="auto"/>
        <w:ind w:left="0" w:firstLine="0"/>
        <w:jc w:val="both"/>
        <w:rPr>
          <w:sz w:val="28"/>
          <w:szCs w:val="28"/>
        </w:rPr>
      </w:pPr>
      <w:r>
        <w:rPr>
          <w:sz w:val="28"/>
          <w:szCs w:val="28"/>
        </w:rPr>
        <w:t>Сидельникова</w:t>
      </w:r>
      <w:r>
        <w:rPr>
          <w:sz w:val="28"/>
          <w:szCs w:val="28"/>
          <w:lang w:val="uk-UA"/>
        </w:rPr>
        <w:t>,</w:t>
      </w:r>
      <w:r>
        <w:rPr>
          <w:sz w:val="28"/>
          <w:szCs w:val="28"/>
        </w:rPr>
        <w:t xml:space="preserve"> В.М.</w:t>
      </w:r>
      <w:r>
        <w:t xml:space="preserve"> </w:t>
      </w:r>
      <w:r>
        <w:rPr>
          <w:iCs/>
          <w:sz w:val="28"/>
          <w:szCs w:val="28"/>
        </w:rPr>
        <w:t>Актуальные проблемы невынашивания беременности</w:t>
      </w:r>
      <w:r>
        <w:rPr>
          <w:sz w:val="28"/>
          <w:szCs w:val="28"/>
        </w:rPr>
        <w:t xml:space="preserve"> // Цикл клинических лекций. – М. – 2000. – </w:t>
      </w:r>
      <w:r>
        <w:rPr>
          <w:sz w:val="28"/>
          <w:szCs w:val="28"/>
          <w:lang w:val="uk-UA"/>
        </w:rPr>
        <w:t>с</w:t>
      </w:r>
      <w:r>
        <w:rPr>
          <w:sz w:val="28"/>
          <w:szCs w:val="28"/>
        </w:rPr>
        <w:t xml:space="preserve">. 11-23. </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sz w:val="28"/>
          <w:szCs w:val="28"/>
        </w:rPr>
      </w:pPr>
      <w:r>
        <w:rPr>
          <w:rFonts w:ascii="Times New Roman CYR" w:hAnsi="Times New Roman CYR" w:cs="Times New Roman CYR"/>
          <w:sz w:val="28"/>
          <w:szCs w:val="28"/>
        </w:rPr>
        <w:t>Сидельникова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В.М.</w:t>
      </w:r>
      <w:r>
        <w:rPr>
          <w:rFonts w:ascii="Times New Roman CYR" w:hAnsi="Times New Roman CYR" w:cs="Times New Roman CYR"/>
          <w:sz w:val="28"/>
          <w:szCs w:val="28"/>
          <w:lang w:val="uk-UA"/>
        </w:rPr>
        <w:t xml:space="preserve"> </w:t>
      </w:r>
      <w:r>
        <w:rPr>
          <w:rFonts w:ascii="Times New Roman CYR" w:hAnsi="Times New Roman CYR" w:cs="Times New Roman CYR"/>
          <w:iCs/>
          <w:sz w:val="28"/>
          <w:szCs w:val="28"/>
        </w:rPr>
        <w:t>Привычная потеря беременности</w:t>
      </w:r>
      <w:r>
        <w:rPr>
          <w:rFonts w:ascii="Times New Roman CYR" w:hAnsi="Times New Roman CYR" w:cs="Times New Roman CYR"/>
          <w:iCs/>
          <w:sz w:val="28"/>
          <w:szCs w:val="28"/>
          <w:lang w:val="uk-UA"/>
        </w:rPr>
        <w:t>.</w:t>
      </w:r>
      <w:r>
        <w:rPr>
          <w:rFonts w:ascii="Times New Roman CYR" w:hAnsi="Times New Roman CYR" w:cs="Times New Roman CYR"/>
          <w:sz w:val="28"/>
          <w:szCs w:val="28"/>
        </w:rPr>
        <w:t xml:space="preserve"> М</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Триада-Х</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2002.</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304 с.</w:t>
      </w:r>
    </w:p>
    <w:p w:rsidR="006E3878" w:rsidRDefault="006E3878" w:rsidP="00C83CCF">
      <w:pPr>
        <w:widowControl w:val="0"/>
        <w:numPr>
          <w:ilvl w:val="0"/>
          <w:numId w:val="10"/>
        </w:numPr>
        <w:tabs>
          <w:tab w:val="clear" w:pos="928"/>
        </w:tabs>
        <w:autoSpaceDE w:val="0"/>
        <w:autoSpaceDN w:val="0"/>
        <w:adjustRightInd w:val="0"/>
        <w:spacing w:after="0" w:line="360" w:lineRule="auto"/>
        <w:ind w:left="142" w:hanging="142"/>
        <w:jc w:val="both"/>
        <w:rPr>
          <w:rFonts w:ascii="Times New Roman CYR" w:hAnsi="Times New Roman CYR" w:cs="Times New Roman CYR"/>
          <w:sz w:val="28"/>
          <w:szCs w:val="28"/>
        </w:rPr>
      </w:pPr>
      <w:r>
        <w:rPr>
          <w:rFonts w:ascii="Times New Roman CYR" w:hAnsi="Times New Roman CYR" w:cs="Times New Roman CYR"/>
          <w:sz w:val="28"/>
          <w:szCs w:val="28"/>
        </w:rPr>
        <w:t>Степанковская</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Г.К., Тимошенко</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Л.В., Михайленко</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О.Т. и др.,// </w:t>
      </w:r>
      <w:r>
        <w:rPr>
          <w:rFonts w:ascii="Times New Roman CYR" w:hAnsi="Times New Roman CYR" w:cs="Times New Roman CYR"/>
          <w:iCs/>
          <w:sz w:val="28"/>
          <w:szCs w:val="28"/>
        </w:rPr>
        <w:t>Справочник по акушерству и гинекологии</w:t>
      </w:r>
      <w:r>
        <w:rPr>
          <w:rFonts w:ascii="Times New Roman CYR" w:hAnsi="Times New Roman CYR" w:cs="Times New Roman CYR"/>
          <w:sz w:val="28"/>
          <w:szCs w:val="28"/>
        </w:rPr>
        <w:t>. К</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Здоров'я</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1997.-  520 с.</w:t>
      </w:r>
    </w:p>
    <w:p w:rsidR="006E3878" w:rsidRDefault="006E3878" w:rsidP="00C83CCF">
      <w:pPr>
        <w:widowControl w:val="0"/>
        <w:numPr>
          <w:ilvl w:val="0"/>
          <w:numId w:val="10"/>
        </w:numPr>
        <w:tabs>
          <w:tab w:val="clear" w:pos="928"/>
        </w:tabs>
        <w:autoSpaceDE w:val="0"/>
        <w:autoSpaceDN w:val="0"/>
        <w:adjustRightInd w:val="0"/>
        <w:spacing w:after="0" w:line="360" w:lineRule="auto"/>
        <w:ind w:left="142" w:hanging="142"/>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Стрижаков</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А.Н., Здановский</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В.М., Мусаев</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З.М., Коломнина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Е.А., Витязева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И.И.</w:t>
      </w:r>
      <w:r>
        <w:rPr>
          <w:rFonts w:ascii="Times New Roman CYR" w:hAnsi="Times New Roman CYR" w:cs="Times New Roman CYR"/>
          <w:sz w:val="28"/>
          <w:szCs w:val="28"/>
          <w:lang w:val="uk-UA"/>
        </w:rPr>
        <w:t xml:space="preserve"> </w:t>
      </w:r>
      <w:r>
        <w:rPr>
          <w:rFonts w:ascii="Times New Roman CYR" w:hAnsi="Times New Roman CYR" w:cs="Times New Roman CYR"/>
          <w:iCs/>
          <w:sz w:val="28"/>
          <w:szCs w:val="28"/>
        </w:rPr>
        <w:t>Ведение беременности после экстракорпорального оплодотворения и переноса эмбрионов: осложнения и их лечение.</w:t>
      </w:r>
      <w:r>
        <w:rPr>
          <w:rFonts w:ascii="Times New Roman CYR" w:hAnsi="Times New Roman CYR" w:cs="Times New Roman CYR"/>
          <w:sz w:val="28"/>
          <w:szCs w:val="28"/>
        </w:rPr>
        <w:t xml:space="preserve"> // Акушерство и гинекология</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 2</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2000.</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с.22-26.</w:t>
      </w:r>
    </w:p>
    <w:p w:rsidR="006E3878" w:rsidRDefault="006E3878" w:rsidP="00C83CCF">
      <w:pPr>
        <w:widowControl w:val="0"/>
        <w:numPr>
          <w:ilvl w:val="0"/>
          <w:numId w:val="10"/>
        </w:numPr>
        <w:tabs>
          <w:tab w:val="clear" w:pos="928"/>
        </w:tabs>
        <w:autoSpaceDE w:val="0"/>
        <w:autoSpaceDN w:val="0"/>
        <w:adjustRightInd w:val="0"/>
        <w:spacing w:after="0" w:line="360" w:lineRule="auto"/>
        <w:ind w:left="142" w:hanging="142"/>
        <w:jc w:val="both"/>
        <w:rPr>
          <w:rFonts w:ascii="Times New Roman CYR" w:hAnsi="Times New Roman CYR" w:cs="Times New Roman CYR"/>
          <w:sz w:val="28"/>
          <w:szCs w:val="28"/>
        </w:rPr>
      </w:pPr>
      <w:r>
        <w:rPr>
          <w:rFonts w:ascii="Times New Roman CYR" w:hAnsi="Times New Roman CYR" w:cs="Times New Roman CYR"/>
          <w:sz w:val="28"/>
          <w:szCs w:val="28"/>
        </w:rPr>
        <w:t>Судома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w:t>
      </w:r>
      <w:r>
        <w:rPr>
          <w:sz w:val="28"/>
          <w:szCs w:val="28"/>
          <w:lang w:val="en-US"/>
        </w:rPr>
        <w:t>I</w:t>
      </w:r>
      <w:r>
        <w:rPr>
          <w:rFonts w:ascii="Times New Roman CYR" w:hAnsi="Times New Roman CYR" w:cs="Times New Roman CYR"/>
          <w:sz w:val="28"/>
          <w:szCs w:val="28"/>
        </w:rPr>
        <w:t>.О., Тавок</w:t>
      </w:r>
      <w:r>
        <w:rPr>
          <w:sz w:val="28"/>
          <w:szCs w:val="28"/>
          <w:lang w:val="en-US"/>
        </w:rPr>
        <w:t>i</w:t>
      </w:r>
      <w:r>
        <w:rPr>
          <w:rFonts w:ascii="Times New Roman CYR" w:hAnsi="Times New Roman CYR" w:cs="Times New Roman CYR"/>
          <w:sz w:val="28"/>
          <w:szCs w:val="28"/>
        </w:rPr>
        <w:t>на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Л.В., З</w:t>
      </w:r>
      <w:r>
        <w:rPr>
          <w:sz w:val="28"/>
          <w:szCs w:val="28"/>
          <w:lang w:val="en-US"/>
        </w:rPr>
        <w:t>i</w:t>
      </w:r>
      <w:r>
        <w:rPr>
          <w:rFonts w:ascii="Times New Roman CYR" w:hAnsi="Times New Roman CYR" w:cs="Times New Roman CYR"/>
          <w:sz w:val="28"/>
          <w:szCs w:val="28"/>
        </w:rPr>
        <w:t>нченко</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В.М., Марченко</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С.М.</w:t>
      </w:r>
      <w:r>
        <w:rPr>
          <w:rFonts w:ascii="Times New Roman CYR" w:hAnsi="Times New Roman CYR" w:cs="Times New Roman CYR"/>
          <w:sz w:val="28"/>
          <w:szCs w:val="28"/>
          <w:lang w:val="uk-UA"/>
        </w:rPr>
        <w:t xml:space="preserve"> </w:t>
      </w:r>
      <w:r>
        <w:rPr>
          <w:rFonts w:ascii="Times New Roman CYR" w:hAnsi="Times New Roman CYR" w:cs="Times New Roman CYR"/>
          <w:iCs/>
          <w:sz w:val="28"/>
          <w:szCs w:val="28"/>
        </w:rPr>
        <w:t>Комплексне досл</w:t>
      </w:r>
      <w:r>
        <w:rPr>
          <w:iCs/>
          <w:sz w:val="28"/>
          <w:szCs w:val="28"/>
          <w:lang w:val="en-US"/>
        </w:rPr>
        <w:t>i</w:t>
      </w:r>
      <w:r>
        <w:rPr>
          <w:rFonts w:ascii="Times New Roman CYR" w:hAnsi="Times New Roman CYR" w:cs="Times New Roman CYR"/>
          <w:iCs/>
          <w:sz w:val="28"/>
          <w:szCs w:val="28"/>
        </w:rPr>
        <w:t>дження кл</w:t>
      </w:r>
      <w:r>
        <w:rPr>
          <w:iCs/>
          <w:sz w:val="28"/>
          <w:szCs w:val="28"/>
          <w:lang w:val="en-US"/>
        </w:rPr>
        <w:t>i</w:t>
      </w:r>
      <w:r>
        <w:rPr>
          <w:rFonts w:ascii="Times New Roman CYR" w:hAnsi="Times New Roman CYR" w:cs="Times New Roman CYR"/>
          <w:iCs/>
          <w:sz w:val="28"/>
          <w:szCs w:val="28"/>
        </w:rPr>
        <w:t>н</w:t>
      </w:r>
      <w:r>
        <w:rPr>
          <w:iCs/>
          <w:sz w:val="28"/>
          <w:szCs w:val="28"/>
          <w:lang w:val="en-US"/>
        </w:rPr>
        <w:t>i</w:t>
      </w:r>
      <w:r>
        <w:rPr>
          <w:rFonts w:ascii="Times New Roman CYR" w:hAnsi="Times New Roman CYR" w:cs="Times New Roman CYR"/>
          <w:iCs/>
          <w:sz w:val="28"/>
          <w:szCs w:val="28"/>
        </w:rPr>
        <w:t>чних ознак та цитогенетичної природи спонтанних аборт</w:t>
      </w:r>
      <w:r>
        <w:rPr>
          <w:iCs/>
          <w:sz w:val="28"/>
          <w:szCs w:val="28"/>
          <w:lang w:val="en-US"/>
        </w:rPr>
        <w:t>i</w:t>
      </w:r>
      <w:r>
        <w:rPr>
          <w:rFonts w:ascii="Times New Roman CYR" w:hAnsi="Times New Roman CYR" w:cs="Times New Roman CYR"/>
          <w:iCs/>
          <w:sz w:val="28"/>
          <w:szCs w:val="28"/>
        </w:rPr>
        <w:t>в в</w:t>
      </w:r>
      <w:r>
        <w:rPr>
          <w:rFonts w:ascii="Times New Roman CYR" w:hAnsi="Times New Roman CYR" w:cs="Times New Roman CYR"/>
          <w:sz w:val="28"/>
          <w:szCs w:val="28"/>
        </w:rPr>
        <w:t xml:space="preserve"> </w:t>
      </w:r>
      <w:r>
        <w:rPr>
          <w:rFonts w:ascii="Times New Roman CYR" w:hAnsi="Times New Roman CYR" w:cs="Times New Roman CYR"/>
          <w:iCs/>
          <w:sz w:val="28"/>
          <w:szCs w:val="28"/>
        </w:rPr>
        <w:t>першому триместр</w:t>
      </w:r>
      <w:r>
        <w:rPr>
          <w:iCs/>
          <w:sz w:val="28"/>
          <w:szCs w:val="28"/>
          <w:lang w:val="en-US"/>
        </w:rPr>
        <w:t>i</w:t>
      </w:r>
      <w:r>
        <w:rPr>
          <w:rFonts w:ascii="Times New Roman CYR" w:hAnsi="Times New Roman CYR" w:cs="Times New Roman CYR"/>
          <w:iCs/>
          <w:sz w:val="28"/>
          <w:szCs w:val="28"/>
        </w:rPr>
        <w:t xml:space="preserve"> ваг</w:t>
      </w:r>
      <w:r>
        <w:rPr>
          <w:iCs/>
          <w:sz w:val="28"/>
          <w:szCs w:val="28"/>
          <w:lang w:val="en-US"/>
        </w:rPr>
        <w:t>i</w:t>
      </w:r>
      <w:r>
        <w:rPr>
          <w:rFonts w:ascii="Times New Roman CYR" w:hAnsi="Times New Roman CYR" w:cs="Times New Roman CYR"/>
          <w:iCs/>
          <w:sz w:val="28"/>
          <w:szCs w:val="28"/>
        </w:rPr>
        <w:t>тност</w:t>
      </w:r>
      <w:r>
        <w:rPr>
          <w:iCs/>
          <w:sz w:val="28"/>
          <w:szCs w:val="28"/>
          <w:lang w:val="en-US"/>
        </w:rPr>
        <w:t>i</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В</w:t>
      </w:r>
      <w:r>
        <w:rPr>
          <w:sz w:val="28"/>
          <w:szCs w:val="28"/>
          <w:lang w:val="en-US"/>
        </w:rPr>
        <w:t>i</w:t>
      </w:r>
      <w:r>
        <w:rPr>
          <w:rFonts w:ascii="Times New Roman CYR" w:hAnsi="Times New Roman CYR" w:cs="Times New Roman CYR"/>
          <w:sz w:val="28"/>
          <w:szCs w:val="28"/>
        </w:rPr>
        <w:t>сник акушер</w:t>
      </w:r>
      <w:r>
        <w:rPr>
          <w:sz w:val="28"/>
          <w:szCs w:val="28"/>
          <w:lang w:val="en-US"/>
        </w:rPr>
        <w:t>i</w:t>
      </w:r>
      <w:r>
        <w:rPr>
          <w:rFonts w:ascii="Times New Roman CYR" w:hAnsi="Times New Roman CYR" w:cs="Times New Roman CYR"/>
          <w:sz w:val="28"/>
          <w:szCs w:val="28"/>
        </w:rPr>
        <w:t>в-г</w:t>
      </w:r>
      <w:r>
        <w:rPr>
          <w:sz w:val="28"/>
          <w:szCs w:val="28"/>
          <w:lang w:val="en-US"/>
        </w:rPr>
        <w:t>i</w:t>
      </w:r>
      <w:r>
        <w:rPr>
          <w:rFonts w:ascii="Times New Roman CYR" w:hAnsi="Times New Roman CYR" w:cs="Times New Roman CYR"/>
          <w:sz w:val="28"/>
          <w:szCs w:val="28"/>
        </w:rPr>
        <w:t>неколог</w:t>
      </w:r>
      <w:r>
        <w:rPr>
          <w:sz w:val="28"/>
          <w:szCs w:val="28"/>
          <w:lang w:val="en-US"/>
        </w:rPr>
        <w:t>i</w:t>
      </w:r>
      <w:r>
        <w:rPr>
          <w:rFonts w:ascii="Times New Roman CYR" w:hAnsi="Times New Roman CYR" w:cs="Times New Roman CYR"/>
          <w:sz w:val="28"/>
          <w:szCs w:val="28"/>
        </w:rPr>
        <w:t>в України</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5-6(20)- 2002.-с. 47-50.</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rPr>
          <w:rFonts w:ascii="Times New Roman CYR" w:hAnsi="Times New Roman CYR" w:cs="Times New Roman CYR"/>
          <w:sz w:val="28"/>
          <w:szCs w:val="28"/>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Хачкурузов</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С.Г.</w:t>
      </w:r>
      <w:r>
        <w:rPr>
          <w:rFonts w:ascii="Times New Roman CYR" w:hAnsi="Times New Roman CYR" w:cs="Times New Roman CYR"/>
          <w:iCs/>
          <w:sz w:val="28"/>
          <w:szCs w:val="28"/>
        </w:rPr>
        <w:t>Ультразвуковое исследование при беременности раннего срока</w:t>
      </w:r>
      <w:r>
        <w:rPr>
          <w:rFonts w:ascii="Times New Roman CYR" w:hAnsi="Times New Roman CYR" w:cs="Times New Roman CYR"/>
          <w:iCs/>
          <w:sz w:val="28"/>
          <w:szCs w:val="28"/>
          <w:lang w:val="uk-UA"/>
        </w:rPr>
        <w:t>.</w:t>
      </w:r>
      <w:r>
        <w:rPr>
          <w:rFonts w:ascii="Times New Roman CYR" w:hAnsi="Times New Roman CYR" w:cs="Times New Roman CYR"/>
          <w:sz w:val="28"/>
          <w:szCs w:val="28"/>
        </w:rPr>
        <w:t xml:space="preserve"> М</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МЕДпресс-информ</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2003.-248</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rPr>
      </w:pPr>
      <w:r>
        <w:rPr>
          <w:sz w:val="28"/>
          <w:szCs w:val="28"/>
          <w:lang w:val="uk-UA"/>
        </w:rPr>
        <w:t xml:space="preserve"> Чернишов, В.П., Буткова, О.І., Водяник, М.О. Роль фактора некрозу пухлин та його рецепторів в патогенезі викидня, який не відбувається// Український медичний альманах.- 2002.-том 5.- № 3.- с. 147-149. </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sz w:val="28"/>
          <w:szCs w:val="28"/>
          <w:lang w:val="en-US"/>
        </w:rPr>
        <w:t>Acharya</w:t>
      </w:r>
      <w:r>
        <w:rPr>
          <w:sz w:val="28"/>
          <w:szCs w:val="28"/>
          <w:lang w:val="uk-UA"/>
        </w:rPr>
        <w:t>,</w:t>
      </w:r>
      <w:r>
        <w:rPr>
          <w:sz w:val="28"/>
          <w:szCs w:val="28"/>
          <w:lang w:val="en-US"/>
        </w:rPr>
        <w:t xml:space="preserve"> G., Morgan</w:t>
      </w:r>
      <w:r>
        <w:rPr>
          <w:sz w:val="28"/>
          <w:szCs w:val="28"/>
          <w:lang w:val="uk-UA"/>
        </w:rPr>
        <w:t>,</w:t>
      </w:r>
      <w:r>
        <w:rPr>
          <w:sz w:val="28"/>
          <w:szCs w:val="28"/>
          <w:lang w:val="en-US"/>
        </w:rPr>
        <w:t xml:space="preserve"> H.</w:t>
      </w:r>
      <w:r>
        <w:rPr>
          <w:sz w:val="28"/>
          <w:szCs w:val="28"/>
          <w:lang w:val="uk-UA"/>
        </w:rPr>
        <w:t xml:space="preserve"> </w:t>
      </w:r>
      <w:r>
        <w:rPr>
          <w:iCs/>
          <w:sz w:val="28"/>
          <w:szCs w:val="28"/>
          <w:lang w:val="en-US"/>
        </w:rPr>
        <w:t>First trimester, three-dimensional transvaginal ultrasound volumetry in normal pregnansies and spontaneous miscarriages</w:t>
      </w:r>
      <w:r>
        <w:rPr>
          <w:iCs/>
          <w:sz w:val="28"/>
          <w:szCs w:val="28"/>
          <w:lang w:val="uk-UA"/>
        </w:rPr>
        <w:t xml:space="preserve"> </w:t>
      </w:r>
      <w:r>
        <w:rPr>
          <w:iCs/>
          <w:sz w:val="28"/>
          <w:szCs w:val="28"/>
          <w:lang w:val="en-US"/>
        </w:rPr>
        <w:t>//</w:t>
      </w:r>
      <w:r>
        <w:rPr>
          <w:i/>
          <w:iCs/>
          <w:sz w:val="28"/>
          <w:szCs w:val="28"/>
          <w:lang w:val="en-US"/>
        </w:rPr>
        <w:t xml:space="preserve"> </w:t>
      </w:r>
      <w:r>
        <w:rPr>
          <w:sz w:val="28"/>
          <w:szCs w:val="28"/>
          <w:lang w:val="en-US"/>
        </w:rPr>
        <w:t>Ultrasound in Obstetrics and Gynecology</w:t>
      </w:r>
      <w:r>
        <w:rPr>
          <w:sz w:val="28"/>
          <w:szCs w:val="28"/>
          <w:lang w:val="uk-UA"/>
        </w:rPr>
        <w:t>.-</w:t>
      </w:r>
      <w:r>
        <w:rPr>
          <w:sz w:val="28"/>
          <w:szCs w:val="28"/>
          <w:lang w:val="en-US"/>
        </w:rPr>
        <w:t xml:space="preserve"> 2002</w:t>
      </w:r>
      <w:r>
        <w:rPr>
          <w:sz w:val="28"/>
          <w:szCs w:val="28"/>
          <w:lang w:val="uk-UA"/>
        </w:rPr>
        <w:t>.-</w:t>
      </w:r>
      <w:r>
        <w:rPr>
          <w:sz w:val="28"/>
          <w:szCs w:val="28"/>
          <w:lang w:val="en-US"/>
        </w:rPr>
        <w:t xml:space="preserve"> Jun</w:t>
      </w:r>
      <w:r>
        <w:rPr>
          <w:sz w:val="28"/>
          <w:szCs w:val="28"/>
          <w:lang w:val="uk-UA"/>
        </w:rPr>
        <w:t>.-</w:t>
      </w:r>
      <w:r>
        <w:rPr>
          <w:sz w:val="28"/>
          <w:szCs w:val="28"/>
          <w:lang w:val="en-US"/>
        </w:rPr>
        <w:t xml:space="preserve"> 19(6)</w:t>
      </w:r>
      <w:r>
        <w:rPr>
          <w:sz w:val="28"/>
          <w:szCs w:val="28"/>
          <w:lang w:val="uk-UA"/>
        </w:rPr>
        <w:t>.-</w:t>
      </w:r>
      <w:r>
        <w:rPr>
          <w:sz w:val="28"/>
          <w:szCs w:val="28"/>
          <w:lang w:val="en-US"/>
        </w:rPr>
        <w:t xml:space="preserve"> pp.575-579.</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sz w:val="28"/>
          <w:szCs w:val="28"/>
          <w:lang w:val="en-US"/>
        </w:rPr>
        <w:t xml:space="preserve"> </w:t>
      </w:r>
      <w:hyperlink r:id="rId8" w:tooltip="Click to search for citations by this author." w:history="1">
        <w:r>
          <w:rPr>
            <w:sz w:val="28"/>
            <w:szCs w:val="28"/>
            <w:lang w:val="en-US"/>
          </w:rPr>
          <w:t>Agudelo</w:t>
        </w:r>
        <w:r>
          <w:rPr>
            <w:sz w:val="28"/>
            <w:szCs w:val="28"/>
            <w:lang w:val="uk-UA"/>
          </w:rPr>
          <w:t>,</w:t>
        </w:r>
        <w:r>
          <w:rPr>
            <w:sz w:val="28"/>
            <w:szCs w:val="28"/>
            <w:lang w:val="en-US"/>
          </w:rPr>
          <w:t xml:space="preserve"> B</w:t>
        </w:r>
      </w:hyperlink>
      <w:r>
        <w:rPr>
          <w:sz w:val="28"/>
          <w:szCs w:val="28"/>
          <w:lang w:val="en-US"/>
        </w:rPr>
        <w:t xml:space="preserve">., </w:t>
      </w:r>
      <w:hyperlink r:id="rId9" w:tooltip="Click to search for citations by this author." w:history="1">
        <w:r>
          <w:rPr>
            <w:sz w:val="28"/>
            <w:szCs w:val="28"/>
            <w:lang w:val="en-US"/>
          </w:rPr>
          <w:t>Muneton</w:t>
        </w:r>
        <w:r>
          <w:rPr>
            <w:sz w:val="28"/>
            <w:szCs w:val="28"/>
            <w:lang w:val="uk-UA"/>
          </w:rPr>
          <w:t>,</w:t>
        </w:r>
        <w:r>
          <w:rPr>
            <w:sz w:val="28"/>
            <w:szCs w:val="28"/>
            <w:lang w:val="en-US"/>
          </w:rPr>
          <w:t xml:space="preserve"> C.M</w:t>
        </w:r>
      </w:hyperlink>
      <w:r>
        <w:rPr>
          <w:sz w:val="28"/>
          <w:szCs w:val="28"/>
          <w:lang w:val="en-US"/>
        </w:rPr>
        <w:t xml:space="preserve">., </w:t>
      </w:r>
      <w:hyperlink r:id="rId10" w:tooltip="Click to search for citations by this author." w:history="1">
        <w:r>
          <w:rPr>
            <w:sz w:val="28"/>
            <w:szCs w:val="28"/>
            <w:lang w:val="en-US"/>
          </w:rPr>
          <w:t>Vasquez</w:t>
        </w:r>
        <w:r>
          <w:rPr>
            <w:sz w:val="28"/>
            <w:szCs w:val="28"/>
            <w:lang w:val="uk-UA"/>
          </w:rPr>
          <w:t>,</w:t>
        </w:r>
        <w:r>
          <w:rPr>
            <w:sz w:val="28"/>
            <w:szCs w:val="28"/>
            <w:lang w:val="en-US"/>
          </w:rPr>
          <w:t xml:space="preserve"> G</w:t>
        </w:r>
      </w:hyperlink>
      <w:r>
        <w:rPr>
          <w:sz w:val="28"/>
          <w:szCs w:val="28"/>
          <w:lang w:val="en-US"/>
        </w:rPr>
        <w:t xml:space="preserve">., </w:t>
      </w:r>
      <w:hyperlink r:id="rId11" w:tooltip="Click to search for citations by this author." w:history="1">
        <w:r>
          <w:rPr>
            <w:sz w:val="28"/>
            <w:szCs w:val="28"/>
            <w:lang w:val="en-US"/>
          </w:rPr>
          <w:t>Ramirez</w:t>
        </w:r>
        <w:r>
          <w:rPr>
            <w:sz w:val="28"/>
            <w:szCs w:val="28"/>
            <w:lang w:val="uk-UA"/>
          </w:rPr>
          <w:t>,</w:t>
        </w:r>
        <w:r>
          <w:rPr>
            <w:sz w:val="28"/>
            <w:szCs w:val="28"/>
            <w:lang w:val="en-US"/>
          </w:rPr>
          <w:t xml:space="preserve"> J.L</w:t>
        </w:r>
      </w:hyperlink>
      <w:r>
        <w:rPr>
          <w:sz w:val="28"/>
          <w:szCs w:val="28"/>
          <w:lang w:val="en-US"/>
        </w:rPr>
        <w:t>.</w:t>
      </w:r>
      <w:r>
        <w:rPr>
          <w:sz w:val="28"/>
          <w:szCs w:val="28"/>
          <w:lang w:val="uk-UA"/>
        </w:rPr>
        <w:t xml:space="preserve"> </w:t>
      </w:r>
      <w:r>
        <w:rPr>
          <w:iCs/>
          <w:sz w:val="28"/>
          <w:szCs w:val="28"/>
          <w:lang w:val="en-US"/>
        </w:rPr>
        <w:t>Correlation between serum levels of 17 beta-estradiol, progesterone and beta-human chorionic gonadotropin and the karyotype of first trimester anembryonic and embryonic</w:t>
      </w:r>
      <w:r>
        <w:rPr>
          <w:i/>
          <w:iCs/>
          <w:sz w:val="28"/>
          <w:szCs w:val="28"/>
          <w:lang w:val="en-US"/>
        </w:rPr>
        <w:t xml:space="preserve"> </w:t>
      </w:r>
      <w:r>
        <w:rPr>
          <w:iCs/>
          <w:sz w:val="28"/>
          <w:szCs w:val="28"/>
          <w:lang w:val="en-US"/>
        </w:rPr>
        <w:t xml:space="preserve">pregnancies// </w:t>
      </w:r>
      <w:r>
        <w:rPr>
          <w:sz w:val="28"/>
          <w:szCs w:val="28"/>
          <w:lang w:val="en-US"/>
        </w:rPr>
        <w:t>Early Pregnancy</w:t>
      </w:r>
      <w:r>
        <w:rPr>
          <w:sz w:val="28"/>
          <w:szCs w:val="28"/>
          <w:lang w:val="uk-UA"/>
        </w:rPr>
        <w:t>.-</w:t>
      </w:r>
      <w:r>
        <w:rPr>
          <w:sz w:val="28"/>
          <w:szCs w:val="28"/>
          <w:lang w:val="en-US"/>
        </w:rPr>
        <w:t xml:space="preserve"> 200</w:t>
      </w:r>
      <w:r>
        <w:rPr>
          <w:sz w:val="28"/>
          <w:szCs w:val="28"/>
          <w:lang w:val="uk-UA"/>
        </w:rPr>
        <w:t>2.-</w:t>
      </w:r>
      <w:r>
        <w:rPr>
          <w:sz w:val="28"/>
          <w:szCs w:val="28"/>
          <w:lang w:val="en-US"/>
        </w:rPr>
        <w:t xml:space="preserve"> Jul</w:t>
      </w:r>
      <w:r>
        <w:rPr>
          <w:sz w:val="28"/>
          <w:szCs w:val="28"/>
          <w:lang w:val="uk-UA"/>
        </w:rPr>
        <w:t>.-</w:t>
      </w:r>
      <w:r>
        <w:rPr>
          <w:sz w:val="28"/>
          <w:szCs w:val="28"/>
          <w:lang w:val="en-US"/>
        </w:rPr>
        <w:t xml:space="preserve"> 5(3)</w:t>
      </w:r>
      <w:r>
        <w:rPr>
          <w:sz w:val="28"/>
          <w:szCs w:val="28"/>
          <w:lang w:val="uk-UA"/>
        </w:rPr>
        <w:t>.-</w:t>
      </w:r>
      <w:r>
        <w:rPr>
          <w:sz w:val="28"/>
          <w:szCs w:val="28"/>
          <w:lang w:val="en-US"/>
        </w:rPr>
        <w:t xml:space="preserve"> pp. 176-90.</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i/>
          <w:sz w:val="28"/>
          <w:szCs w:val="28"/>
          <w:lang w:val="en-US"/>
        </w:rPr>
        <w:t xml:space="preserve"> </w:t>
      </w:r>
      <w:hyperlink r:id="rId12" w:tooltip="Click to search for citations by this author." w:history="1">
        <w:r>
          <w:rPr>
            <w:color w:val="000000"/>
            <w:sz w:val="28"/>
            <w:szCs w:val="28"/>
            <w:lang w:val="en-US"/>
          </w:rPr>
          <w:t>Aksoy</w:t>
        </w:r>
        <w:r>
          <w:rPr>
            <w:color w:val="000000"/>
            <w:sz w:val="28"/>
            <w:szCs w:val="28"/>
            <w:lang w:val="uk-UA"/>
          </w:rPr>
          <w:t>,</w:t>
        </w:r>
        <w:r>
          <w:rPr>
            <w:color w:val="000000"/>
            <w:sz w:val="28"/>
            <w:szCs w:val="28"/>
            <w:lang w:val="en-US"/>
          </w:rPr>
          <w:t xml:space="preserve"> S</w:t>
        </w:r>
      </w:hyperlink>
      <w:r>
        <w:rPr>
          <w:color w:val="000000"/>
          <w:sz w:val="28"/>
          <w:szCs w:val="28"/>
          <w:lang w:val="en-US"/>
        </w:rPr>
        <w:t xml:space="preserve">., </w:t>
      </w:r>
      <w:hyperlink r:id="rId13" w:tooltip="Click to search for citations by this author." w:history="1">
        <w:r>
          <w:rPr>
            <w:color w:val="000000"/>
            <w:sz w:val="28"/>
            <w:szCs w:val="28"/>
            <w:lang w:val="en-US"/>
          </w:rPr>
          <w:t>Celikkanat</w:t>
        </w:r>
        <w:r>
          <w:rPr>
            <w:color w:val="000000"/>
            <w:sz w:val="28"/>
            <w:szCs w:val="28"/>
            <w:lang w:val="uk-UA"/>
          </w:rPr>
          <w:t>,</w:t>
        </w:r>
        <w:r>
          <w:rPr>
            <w:color w:val="000000"/>
            <w:sz w:val="28"/>
            <w:szCs w:val="28"/>
            <w:lang w:val="en-US"/>
          </w:rPr>
          <w:t xml:space="preserve"> H</w:t>
        </w:r>
      </w:hyperlink>
      <w:r>
        <w:rPr>
          <w:color w:val="000000"/>
          <w:sz w:val="28"/>
          <w:szCs w:val="28"/>
          <w:lang w:val="en-US"/>
        </w:rPr>
        <w:t xml:space="preserve">., </w:t>
      </w:r>
      <w:hyperlink r:id="rId14" w:tooltip="Click to search for citations by this author." w:history="1">
        <w:r>
          <w:rPr>
            <w:color w:val="000000"/>
            <w:sz w:val="28"/>
            <w:szCs w:val="28"/>
            <w:lang w:val="en-US"/>
          </w:rPr>
          <w:t>Senoz</w:t>
        </w:r>
        <w:r>
          <w:rPr>
            <w:color w:val="000000"/>
            <w:sz w:val="28"/>
            <w:szCs w:val="28"/>
            <w:lang w:val="uk-UA"/>
          </w:rPr>
          <w:t>,</w:t>
        </w:r>
        <w:r>
          <w:rPr>
            <w:color w:val="000000"/>
            <w:sz w:val="28"/>
            <w:szCs w:val="28"/>
            <w:lang w:val="en-US"/>
          </w:rPr>
          <w:t xml:space="preserve"> S</w:t>
        </w:r>
      </w:hyperlink>
      <w:r>
        <w:rPr>
          <w:color w:val="000000"/>
          <w:sz w:val="28"/>
          <w:szCs w:val="28"/>
          <w:lang w:val="en-US"/>
        </w:rPr>
        <w:t xml:space="preserve">., </w:t>
      </w:r>
      <w:hyperlink r:id="rId15" w:tooltip="Click to search for citations by this author." w:history="1">
        <w:r>
          <w:rPr>
            <w:color w:val="000000"/>
            <w:sz w:val="28"/>
            <w:szCs w:val="28"/>
            <w:lang w:val="en-US"/>
          </w:rPr>
          <w:t>Gokmen</w:t>
        </w:r>
        <w:r>
          <w:rPr>
            <w:color w:val="000000"/>
            <w:sz w:val="28"/>
            <w:szCs w:val="28"/>
            <w:lang w:val="uk-UA"/>
          </w:rPr>
          <w:t>,</w:t>
        </w:r>
        <w:r>
          <w:rPr>
            <w:color w:val="000000"/>
            <w:sz w:val="28"/>
            <w:szCs w:val="28"/>
            <w:lang w:val="en-US"/>
          </w:rPr>
          <w:t xml:space="preserve"> O</w:t>
        </w:r>
      </w:hyperlink>
      <w:r>
        <w:rPr>
          <w:color w:val="000000"/>
          <w:sz w:val="28"/>
          <w:szCs w:val="28"/>
          <w:lang w:val="en-US"/>
        </w:rPr>
        <w:t>.</w:t>
      </w:r>
      <w:r>
        <w:rPr>
          <w:color w:val="000000"/>
          <w:sz w:val="28"/>
          <w:szCs w:val="28"/>
          <w:lang w:val="uk-UA"/>
        </w:rPr>
        <w:t xml:space="preserve"> </w:t>
      </w:r>
      <w:r>
        <w:rPr>
          <w:iCs/>
          <w:sz w:val="28"/>
          <w:szCs w:val="28"/>
          <w:lang w:val="en-US"/>
        </w:rPr>
        <w:t xml:space="preserve">The prognostic value of serum estradiol, progesterone, testosterone and free testosterone levels in detecting early abortions// </w:t>
      </w:r>
      <w:r>
        <w:rPr>
          <w:sz w:val="28"/>
          <w:szCs w:val="28"/>
          <w:lang w:val="en-US"/>
        </w:rPr>
        <w:t>European Journal of Obstetrics, Gynecology and Reproductive Biology</w:t>
      </w:r>
      <w:r>
        <w:rPr>
          <w:sz w:val="28"/>
          <w:szCs w:val="28"/>
          <w:lang w:val="uk-UA"/>
        </w:rPr>
        <w:t>.-</w:t>
      </w:r>
      <w:r>
        <w:rPr>
          <w:sz w:val="28"/>
          <w:szCs w:val="28"/>
          <w:lang w:val="en-US"/>
        </w:rPr>
        <w:t xml:space="preserve"> 1996</w:t>
      </w:r>
      <w:r>
        <w:rPr>
          <w:sz w:val="28"/>
          <w:szCs w:val="28"/>
          <w:lang w:val="uk-UA"/>
        </w:rPr>
        <w:t>.-</w:t>
      </w:r>
      <w:r>
        <w:rPr>
          <w:sz w:val="28"/>
          <w:szCs w:val="28"/>
          <w:lang w:val="en-US"/>
        </w:rPr>
        <w:t>Jul</w:t>
      </w:r>
      <w:r>
        <w:rPr>
          <w:sz w:val="28"/>
          <w:szCs w:val="28"/>
          <w:lang w:val="uk-UA"/>
        </w:rPr>
        <w:t>.-</w:t>
      </w:r>
      <w:r>
        <w:rPr>
          <w:sz w:val="28"/>
          <w:szCs w:val="28"/>
          <w:lang w:val="en-US"/>
        </w:rPr>
        <w:t>67(1)</w:t>
      </w:r>
      <w:r>
        <w:rPr>
          <w:sz w:val="28"/>
          <w:szCs w:val="28"/>
          <w:lang w:val="uk-UA"/>
        </w:rPr>
        <w:t>.-</w:t>
      </w:r>
      <w:r>
        <w:rPr>
          <w:sz w:val="28"/>
          <w:szCs w:val="28"/>
          <w:lang w:val="en-US"/>
        </w:rPr>
        <w:t xml:space="preserve"> pp. 5-8.</w:t>
      </w:r>
    </w:p>
    <w:p w:rsidR="006E3878" w:rsidRDefault="006E3878" w:rsidP="00C83CCF">
      <w:pPr>
        <w:widowControl w:val="0"/>
        <w:numPr>
          <w:ilvl w:val="0"/>
          <w:numId w:val="10"/>
        </w:numPr>
        <w:tabs>
          <w:tab w:val="clear" w:pos="928"/>
          <w:tab w:val="num" w:pos="284"/>
        </w:tabs>
        <w:autoSpaceDE w:val="0"/>
        <w:autoSpaceDN w:val="0"/>
        <w:adjustRightInd w:val="0"/>
        <w:spacing w:after="0" w:line="360" w:lineRule="auto"/>
        <w:ind w:left="142" w:hanging="142"/>
        <w:jc w:val="both"/>
        <w:rPr>
          <w:rFonts w:ascii="Times New Roman CYR" w:hAnsi="Times New Roman CYR" w:cs="Times New Roman CYR"/>
          <w:color w:val="000000"/>
          <w:sz w:val="28"/>
          <w:szCs w:val="28"/>
          <w:lang w:val="en-US"/>
        </w:rPr>
      </w:pPr>
      <w:r>
        <w:rPr>
          <w:sz w:val="28"/>
          <w:szCs w:val="28"/>
          <w:lang w:val="uk-UA"/>
        </w:rPr>
        <w:t xml:space="preserve"> </w:t>
      </w:r>
      <w:r>
        <w:rPr>
          <w:sz w:val="28"/>
          <w:szCs w:val="28"/>
          <w:lang w:val="en-US"/>
        </w:rPr>
        <w:t>Alam</w:t>
      </w:r>
      <w:r>
        <w:rPr>
          <w:sz w:val="28"/>
          <w:szCs w:val="28"/>
          <w:lang w:val="uk-UA"/>
        </w:rPr>
        <w:t>,</w:t>
      </w:r>
      <w:r>
        <w:rPr>
          <w:sz w:val="28"/>
          <w:szCs w:val="28"/>
          <w:lang w:val="en-US"/>
        </w:rPr>
        <w:t xml:space="preserve"> V., Altieri</w:t>
      </w:r>
      <w:r>
        <w:rPr>
          <w:sz w:val="28"/>
          <w:szCs w:val="28"/>
          <w:lang w:val="uk-UA"/>
        </w:rPr>
        <w:t>,</w:t>
      </w:r>
      <w:r>
        <w:rPr>
          <w:sz w:val="28"/>
          <w:szCs w:val="28"/>
          <w:lang w:val="en-US"/>
        </w:rPr>
        <w:t xml:space="preserve"> E.</w:t>
      </w:r>
      <w:r>
        <w:rPr>
          <w:sz w:val="28"/>
          <w:szCs w:val="28"/>
          <w:lang w:val="uk-UA"/>
        </w:rPr>
        <w:t xml:space="preserve"> </w:t>
      </w:r>
      <w:r>
        <w:rPr>
          <w:iCs/>
          <w:sz w:val="28"/>
          <w:szCs w:val="28"/>
          <w:lang w:val="en-US"/>
        </w:rPr>
        <w:t>Preliminary results on the role of embryonic human chorionic gonadotrophin in corpus luteum rescue during early pregnancy and the relationship to abortion and ectopic pregnancy</w:t>
      </w:r>
      <w:r>
        <w:rPr>
          <w:iCs/>
          <w:sz w:val="28"/>
          <w:szCs w:val="28"/>
          <w:lang w:val="uk-UA"/>
        </w:rPr>
        <w:t xml:space="preserve"> </w:t>
      </w:r>
      <w:r>
        <w:rPr>
          <w:iCs/>
          <w:sz w:val="28"/>
          <w:szCs w:val="28"/>
          <w:lang w:val="en-US"/>
        </w:rPr>
        <w:t xml:space="preserve"> // </w:t>
      </w:r>
      <w:r>
        <w:rPr>
          <w:color w:val="000000"/>
          <w:sz w:val="28"/>
          <w:szCs w:val="28"/>
          <w:lang w:val="en-US"/>
        </w:rPr>
        <w:t>Human Reproduction</w:t>
      </w:r>
      <w:r>
        <w:rPr>
          <w:color w:val="000000"/>
          <w:sz w:val="28"/>
          <w:szCs w:val="28"/>
          <w:lang w:val="uk-UA"/>
        </w:rPr>
        <w:t>.-</w:t>
      </w:r>
      <w:r>
        <w:rPr>
          <w:color w:val="000000"/>
          <w:sz w:val="28"/>
          <w:szCs w:val="28"/>
          <w:lang w:val="en-US"/>
        </w:rPr>
        <w:t xml:space="preserve"> 1999</w:t>
      </w:r>
      <w:r>
        <w:rPr>
          <w:color w:val="000000"/>
          <w:sz w:val="28"/>
          <w:szCs w:val="28"/>
          <w:lang w:val="uk-UA"/>
        </w:rPr>
        <w:t>.-</w:t>
      </w:r>
      <w:r>
        <w:rPr>
          <w:color w:val="000000"/>
          <w:sz w:val="28"/>
          <w:szCs w:val="28"/>
          <w:lang w:val="en-US"/>
        </w:rPr>
        <w:t>Vol. 14</w:t>
      </w:r>
      <w:r>
        <w:rPr>
          <w:color w:val="000000"/>
          <w:sz w:val="28"/>
          <w:szCs w:val="28"/>
          <w:lang w:val="uk-UA"/>
        </w:rPr>
        <w:t>.-</w:t>
      </w:r>
      <w:r>
        <w:rPr>
          <w:color w:val="000000"/>
          <w:sz w:val="28"/>
          <w:szCs w:val="28"/>
          <w:lang w:val="en-US"/>
        </w:rPr>
        <w:t xml:space="preserve"> </w:t>
      </w:r>
      <w:r>
        <w:rPr>
          <w:rFonts w:ascii="Times New Roman CYR" w:hAnsi="Times New Roman CYR" w:cs="Times New Roman CYR"/>
          <w:color w:val="000000"/>
          <w:sz w:val="28"/>
          <w:szCs w:val="28"/>
          <w:lang w:val="en-US"/>
        </w:rPr>
        <w:t>№ 9</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en-US"/>
        </w:rPr>
        <w:t xml:space="preserve"> p. 2375-2378.</w:t>
      </w:r>
    </w:p>
    <w:p w:rsidR="006E3878" w:rsidRDefault="006E3878" w:rsidP="00C83CCF">
      <w:pPr>
        <w:widowControl w:val="0"/>
        <w:numPr>
          <w:ilvl w:val="0"/>
          <w:numId w:val="10"/>
        </w:numPr>
        <w:tabs>
          <w:tab w:val="clear" w:pos="928"/>
          <w:tab w:val="num" w:pos="284"/>
        </w:tabs>
        <w:autoSpaceDE w:val="0"/>
        <w:autoSpaceDN w:val="0"/>
        <w:adjustRightInd w:val="0"/>
        <w:spacing w:after="0" w:line="360" w:lineRule="auto"/>
        <w:ind w:left="142" w:hanging="142"/>
        <w:jc w:val="both"/>
        <w:rPr>
          <w:color w:val="000000"/>
          <w:sz w:val="28"/>
          <w:szCs w:val="28"/>
          <w:lang w:val="uk-UA"/>
        </w:rPr>
      </w:pPr>
      <w:r>
        <w:rPr>
          <w:color w:val="000000"/>
          <w:sz w:val="28"/>
          <w:szCs w:val="28"/>
          <w:lang w:val="uk-UA"/>
        </w:rPr>
        <w:t xml:space="preserve"> </w:t>
      </w:r>
      <w:r>
        <w:rPr>
          <w:color w:val="000000"/>
          <w:sz w:val="28"/>
          <w:szCs w:val="28"/>
          <w:lang w:val="en-US"/>
        </w:rPr>
        <w:t>Alcazar</w:t>
      </w:r>
      <w:r>
        <w:rPr>
          <w:color w:val="000000"/>
          <w:sz w:val="28"/>
          <w:szCs w:val="28"/>
          <w:lang w:val="uk-UA"/>
        </w:rPr>
        <w:t>,</w:t>
      </w:r>
      <w:r>
        <w:rPr>
          <w:color w:val="000000"/>
          <w:sz w:val="28"/>
          <w:szCs w:val="28"/>
          <w:lang w:val="en-US"/>
        </w:rPr>
        <w:t xml:space="preserve"> J.L., Laparte</w:t>
      </w:r>
      <w:r>
        <w:rPr>
          <w:color w:val="000000"/>
          <w:sz w:val="28"/>
          <w:szCs w:val="28"/>
          <w:lang w:val="uk-UA"/>
        </w:rPr>
        <w:t>,</w:t>
      </w:r>
      <w:r>
        <w:rPr>
          <w:color w:val="000000"/>
          <w:sz w:val="28"/>
          <w:szCs w:val="28"/>
          <w:lang w:val="en-US"/>
        </w:rPr>
        <w:t xml:space="preserve"> C., Lopes-Garcia</w:t>
      </w:r>
      <w:r>
        <w:rPr>
          <w:color w:val="000000"/>
          <w:sz w:val="28"/>
          <w:szCs w:val="28"/>
          <w:lang w:val="uk-UA"/>
        </w:rPr>
        <w:t>,</w:t>
      </w:r>
      <w:r>
        <w:rPr>
          <w:color w:val="000000"/>
          <w:sz w:val="28"/>
          <w:szCs w:val="28"/>
          <w:lang w:val="en-US"/>
        </w:rPr>
        <w:t xml:space="preserve"> G.</w:t>
      </w:r>
      <w:r>
        <w:rPr>
          <w:color w:val="000000"/>
          <w:sz w:val="28"/>
          <w:szCs w:val="28"/>
          <w:lang w:val="uk-UA"/>
        </w:rPr>
        <w:t xml:space="preserve"> </w:t>
      </w:r>
      <w:r>
        <w:rPr>
          <w:iCs/>
          <w:color w:val="000000"/>
          <w:sz w:val="28"/>
          <w:szCs w:val="28"/>
          <w:lang w:val="en-US"/>
        </w:rPr>
        <w:t xml:space="preserve">Corpus luteum blood flow in </w:t>
      </w:r>
      <w:r>
        <w:rPr>
          <w:iCs/>
          <w:color w:val="000000"/>
          <w:sz w:val="28"/>
          <w:szCs w:val="28"/>
          <w:lang w:val="en-US"/>
        </w:rPr>
        <w:lastRenderedPageBreak/>
        <w:t>abnormal early pregnancy</w:t>
      </w:r>
      <w:r>
        <w:rPr>
          <w:color w:val="000000"/>
          <w:sz w:val="28"/>
          <w:szCs w:val="28"/>
          <w:lang w:val="uk-UA"/>
        </w:rPr>
        <w:t xml:space="preserve"> </w:t>
      </w:r>
      <w:r>
        <w:rPr>
          <w:color w:val="000000"/>
          <w:sz w:val="28"/>
          <w:szCs w:val="28"/>
          <w:lang w:val="en-US"/>
        </w:rPr>
        <w:t>// Journal of Ultrasound  Medicine</w:t>
      </w:r>
      <w:r>
        <w:rPr>
          <w:color w:val="000000"/>
          <w:sz w:val="28"/>
          <w:szCs w:val="28"/>
          <w:lang w:val="uk-UA"/>
        </w:rPr>
        <w:t>.-</w:t>
      </w:r>
      <w:r>
        <w:rPr>
          <w:color w:val="000000"/>
          <w:sz w:val="28"/>
          <w:szCs w:val="28"/>
          <w:lang w:val="en-US"/>
        </w:rPr>
        <w:t xml:space="preserve"> 1996</w:t>
      </w:r>
      <w:r>
        <w:rPr>
          <w:color w:val="000000"/>
          <w:sz w:val="28"/>
          <w:szCs w:val="28"/>
          <w:lang w:val="uk-UA"/>
        </w:rPr>
        <w:t>.-</w:t>
      </w:r>
      <w:r>
        <w:rPr>
          <w:color w:val="000000"/>
          <w:sz w:val="28"/>
          <w:szCs w:val="28"/>
          <w:lang w:val="en-US"/>
        </w:rPr>
        <w:t xml:space="preserve"> Vol.15</w:t>
      </w:r>
      <w:r>
        <w:rPr>
          <w:color w:val="000000"/>
          <w:sz w:val="28"/>
          <w:szCs w:val="28"/>
          <w:lang w:val="uk-UA"/>
        </w:rPr>
        <w:t xml:space="preserve">.- </w:t>
      </w:r>
      <w:r>
        <w:rPr>
          <w:color w:val="000000"/>
          <w:sz w:val="28"/>
          <w:szCs w:val="28"/>
          <w:lang w:val="en-US"/>
        </w:rPr>
        <w:t>iss</w:t>
      </w:r>
      <w:r>
        <w:rPr>
          <w:color w:val="000000"/>
          <w:sz w:val="28"/>
          <w:szCs w:val="28"/>
          <w:lang w:val="uk-UA"/>
        </w:rPr>
        <w:t>.</w:t>
      </w:r>
      <w:r>
        <w:rPr>
          <w:color w:val="000000"/>
          <w:sz w:val="28"/>
          <w:szCs w:val="28"/>
          <w:lang w:val="en-US"/>
        </w:rPr>
        <w:t xml:space="preserve"> 9</w:t>
      </w:r>
      <w:r>
        <w:rPr>
          <w:color w:val="000000"/>
          <w:sz w:val="28"/>
          <w:szCs w:val="28"/>
          <w:lang w:val="uk-UA"/>
        </w:rPr>
        <w:t>.-</w:t>
      </w:r>
      <w:r>
        <w:rPr>
          <w:color w:val="000000"/>
          <w:sz w:val="28"/>
          <w:szCs w:val="28"/>
          <w:lang w:val="en-US"/>
        </w:rPr>
        <w:t xml:space="preserve"> p.645-649.</w:t>
      </w:r>
    </w:p>
    <w:p w:rsidR="006E3878" w:rsidRDefault="006E3878" w:rsidP="00C83CCF">
      <w:pPr>
        <w:widowControl w:val="0"/>
        <w:numPr>
          <w:ilvl w:val="0"/>
          <w:numId w:val="10"/>
        </w:numPr>
        <w:tabs>
          <w:tab w:val="clear" w:pos="928"/>
          <w:tab w:val="num" w:pos="284"/>
        </w:tabs>
        <w:autoSpaceDE w:val="0"/>
        <w:autoSpaceDN w:val="0"/>
        <w:adjustRightInd w:val="0"/>
        <w:spacing w:after="0" w:line="360" w:lineRule="auto"/>
        <w:ind w:left="142" w:hanging="142"/>
        <w:jc w:val="both"/>
        <w:rPr>
          <w:sz w:val="28"/>
          <w:szCs w:val="28"/>
          <w:lang w:val="en-US"/>
        </w:rPr>
      </w:pPr>
      <w:r>
        <w:rPr>
          <w:sz w:val="28"/>
          <w:szCs w:val="28"/>
          <w:lang w:val="en-US"/>
        </w:rPr>
        <w:t xml:space="preserve"> </w:t>
      </w:r>
      <w:hyperlink r:id="rId16" w:history="1">
        <w:r>
          <w:rPr>
            <w:sz w:val="28"/>
            <w:szCs w:val="28"/>
            <w:lang w:val="en-US"/>
          </w:rPr>
          <w:t>Alouini</w:t>
        </w:r>
        <w:r>
          <w:rPr>
            <w:sz w:val="28"/>
            <w:szCs w:val="28"/>
            <w:lang w:val="uk-UA"/>
          </w:rPr>
          <w:t>,</w:t>
        </w:r>
        <w:r>
          <w:rPr>
            <w:sz w:val="28"/>
            <w:szCs w:val="28"/>
            <w:lang w:val="en-US"/>
          </w:rPr>
          <w:t xml:space="preserve"> S</w:t>
        </w:r>
      </w:hyperlink>
      <w:r>
        <w:rPr>
          <w:sz w:val="28"/>
          <w:szCs w:val="28"/>
          <w:lang w:val="en-US"/>
        </w:rPr>
        <w:t xml:space="preserve">., </w:t>
      </w:r>
      <w:hyperlink r:id="rId17" w:history="1">
        <w:r>
          <w:rPr>
            <w:sz w:val="28"/>
            <w:szCs w:val="28"/>
            <w:lang w:val="en-US"/>
          </w:rPr>
          <w:t>Carbillon</w:t>
        </w:r>
        <w:r>
          <w:rPr>
            <w:sz w:val="28"/>
            <w:szCs w:val="28"/>
            <w:lang w:val="uk-UA"/>
          </w:rPr>
          <w:t>,</w:t>
        </w:r>
        <w:r>
          <w:rPr>
            <w:sz w:val="28"/>
            <w:szCs w:val="28"/>
            <w:lang w:val="en-US"/>
          </w:rPr>
          <w:t xml:space="preserve"> L</w:t>
        </w:r>
      </w:hyperlink>
      <w:r>
        <w:rPr>
          <w:sz w:val="28"/>
          <w:szCs w:val="28"/>
          <w:lang w:val="en-US"/>
        </w:rPr>
        <w:t xml:space="preserve">., </w:t>
      </w:r>
      <w:hyperlink r:id="rId18" w:history="1">
        <w:r>
          <w:rPr>
            <w:sz w:val="28"/>
            <w:szCs w:val="28"/>
            <w:lang w:val="en-US"/>
          </w:rPr>
          <w:t>Perrot</w:t>
        </w:r>
        <w:r>
          <w:rPr>
            <w:sz w:val="28"/>
            <w:szCs w:val="28"/>
            <w:lang w:val="uk-UA"/>
          </w:rPr>
          <w:t>,</w:t>
        </w:r>
        <w:r>
          <w:rPr>
            <w:sz w:val="28"/>
            <w:szCs w:val="28"/>
            <w:lang w:val="en-US"/>
          </w:rPr>
          <w:t xml:space="preserve"> N</w:t>
        </w:r>
      </w:hyperlink>
      <w:r>
        <w:rPr>
          <w:sz w:val="28"/>
          <w:szCs w:val="28"/>
          <w:lang w:val="en-US"/>
        </w:rPr>
        <w:t xml:space="preserve">., </w:t>
      </w:r>
      <w:hyperlink r:id="rId19" w:history="1">
        <w:r>
          <w:rPr>
            <w:sz w:val="28"/>
            <w:szCs w:val="28"/>
            <w:lang w:val="en-US"/>
          </w:rPr>
          <w:t>Uzan</w:t>
        </w:r>
        <w:r>
          <w:rPr>
            <w:sz w:val="28"/>
            <w:szCs w:val="28"/>
            <w:lang w:val="uk-UA"/>
          </w:rPr>
          <w:t>,</w:t>
        </w:r>
        <w:r>
          <w:rPr>
            <w:sz w:val="28"/>
            <w:szCs w:val="28"/>
            <w:lang w:val="en-US"/>
          </w:rPr>
          <w:t xml:space="preserve"> S</w:t>
        </w:r>
      </w:hyperlink>
      <w:r>
        <w:rPr>
          <w:sz w:val="28"/>
          <w:szCs w:val="28"/>
          <w:lang w:val="en-US"/>
        </w:rPr>
        <w:t xml:space="preserve">., </w:t>
      </w:r>
      <w:hyperlink r:id="rId20" w:history="1">
        <w:r>
          <w:rPr>
            <w:sz w:val="28"/>
            <w:szCs w:val="28"/>
            <w:lang w:val="en-US"/>
          </w:rPr>
          <w:t>Uzan</w:t>
        </w:r>
        <w:r>
          <w:rPr>
            <w:sz w:val="28"/>
            <w:szCs w:val="28"/>
            <w:lang w:val="uk-UA"/>
          </w:rPr>
          <w:t>,</w:t>
        </w:r>
        <w:r>
          <w:rPr>
            <w:sz w:val="28"/>
            <w:szCs w:val="28"/>
            <w:lang w:val="en-US"/>
          </w:rPr>
          <w:t xml:space="preserve"> M</w:t>
        </w:r>
      </w:hyperlink>
      <w:r>
        <w:rPr>
          <w:sz w:val="28"/>
          <w:szCs w:val="28"/>
          <w:lang w:val="en-US"/>
        </w:rPr>
        <w:t>.</w:t>
      </w:r>
      <w:r>
        <w:rPr>
          <w:sz w:val="28"/>
          <w:szCs w:val="28"/>
          <w:lang w:val="uk-UA"/>
        </w:rPr>
        <w:t xml:space="preserve"> </w:t>
      </w:r>
      <w:r>
        <w:rPr>
          <w:bCs/>
          <w:iCs/>
          <w:sz w:val="28"/>
          <w:szCs w:val="28"/>
          <w:lang w:val="en-US"/>
        </w:rPr>
        <w:t>Intervillous and spiral artery flows in normal pregnancies between 5 and 10 weeks of amenorrhea using color Doppler ultrasonography</w:t>
      </w:r>
      <w:r>
        <w:rPr>
          <w:bCs/>
          <w:iCs/>
          <w:sz w:val="28"/>
          <w:szCs w:val="28"/>
          <w:lang w:val="uk-UA"/>
        </w:rPr>
        <w:t xml:space="preserve"> </w:t>
      </w:r>
      <w:r>
        <w:rPr>
          <w:bCs/>
          <w:iCs/>
          <w:sz w:val="28"/>
          <w:szCs w:val="28"/>
          <w:lang w:val="en-US"/>
        </w:rPr>
        <w:t>//</w:t>
      </w:r>
      <w:r>
        <w:rPr>
          <w:sz w:val="28"/>
          <w:szCs w:val="28"/>
          <w:lang w:val="en-US"/>
        </w:rPr>
        <w:t xml:space="preserve"> Fetal Diagnosis and Therapy</w:t>
      </w:r>
      <w:r>
        <w:rPr>
          <w:sz w:val="28"/>
          <w:szCs w:val="28"/>
          <w:lang w:val="uk-UA"/>
        </w:rPr>
        <w:t>.-</w:t>
      </w:r>
      <w:r>
        <w:rPr>
          <w:rStyle w:val="af8"/>
          <w:szCs w:val="28"/>
          <w:lang w:val="en-US"/>
        </w:rPr>
        <w:t xml:space="preserve"> </w:t>
      </w:r>
      <w:r>
        <w:rPr>
          <w:sz w:val="28"/>
          <w:szCs w:val="28"/>
          <w:lang w:val="en-US"/>
        </w:rPr>
        <w:t>2002 May-Jun</w:t>
      </w:r>
      <w:r>
        <w:rPr>
          <w:sz w:val="28"/>
          <w:szCs w:val="28"/>
          <w:lang w:val="uk-UA"/>
        </w:rPr>
        <w:t>.-</w:t>
      </w:r>
      <w:r>
        <w:rPr>
          <w:sz w:val="28"/>
          <w:szCs w:val="28"/>
          <w:lang w:val="en-US"/>
        </w:rPr>
        <w:t>17(3):163-6.</w:t>
      </w:r>
    </w:p>
    <w:p w:rsidR="006E3878" w:rsidRDefault="006E3878" w:rsidP="00C83CCF">
      <w:pPr>
        <w:widowControl w:val="0"/>
        <w:numPr>
          <w:ilvl w:val="0"/>
          <w:numId w:val="10"/>
        </w:numPr>
        <w:tabs>
          <w:tab w:val="clear" w:pos="928"/>
          <w:tab w:val="num" w:pos="284"/>
        </w:tabs>
        <w:autoSpaceDE w:val="0"/>
        <w:autoSpaceDN w:val="0"/>
        <w:adjustRightInd w:val="0"/>
        <w:spacing w:after="0" w:line="360" w:lineRule="auto"/>
        <w:ind w:left="142" w:hanging="142"/>
        <w:jc w:val="both"/>
        <w:rPr>
          <w:sz w:val="28"/>
          <w:szCs w:val="28"/>
          <w:lang w:val="en-US"/>
        </w:rPr>
      </w:pPr>
      <w:hyperlink r:id="rId21" w:history="1">
        <w:r>
          <w:rPr>
            <w:sz w:val="28"/>
            <w:szCs w:val="28"/>
            <w:lang w:val="en-US"/>
          </w:rPr>
          <w:t>Babinszki</w:t>
        </w:r>
        <w:r>
          <w:rPr>
            <w:sz w:val="28"/>
            <w:szCs w:val="28"/>
            <w:lang w:val="uk-UA"/>
          </w:rPr>
          <w:t>,</w:t>
        </w:r>
        <w:r>
          <w:rPr>
            <w:sz w:val="28"/>
            <w:szCs w:val="28"/>
            <w:lang w:val="en-US"/>
          </w:rPr>
          <w:t xml:space="preserve"> A</w:t>
        </w:r>
      </w:hyperlink>
      <w:r>
        <w:rPr>
          <w:sz w:val="28"/>
          <w:szCs w:val="28"/>
          <w:lang w:val="uk-UA"/>
        </w:rPr>
        <w:t>.</w:t>
      </w:r>
      <w:r>
        <w:rPr>
          <w:sz w:val="28"/>
          <w:szCs w:val="28"/>
          <w:lang w:val="en-US"/>
        </w:rPr>
        <w:t xml:space="preserve">, </w:t>
      </w:r>
      <w:hyperlink r:id="rId22" w:history="1">
        <w:r>
          <w:rPr>
            <w:sz w:val="28"/>
            <w:szCs w:val="28"/>
            <w:lang w:val="en-US"/>
          </w:rPr>
          <w:t>Nyari</w:t>
        </w:r>
        <w:r>
          <w:rPr>
            <w:sz w:val="28"/>
            <w:szCs w:val="28"/>
            <w:lang w:val="uk-UA"/>
          </w:rPr>
          <w:t>,</w:t>
        </w:r>
        <w:r>
          <w:rPr>
            <w:sz w:val="28"/>
            <w:szCs w:val="28"/>
            <w:lang w:val="en-US"/>
          </w:rPr>
          <w:t xml:space="preserve"> T</w:t>
        </w:r>
      </w:hyperlink>
      <w:r>
        <w:rPr>
          <w:sz w:val="28"/>
          <w:szCs w:val="28"/>
          <w:lang w:val="uk-UA"/>
        </w:rPr>
        <w:t>.</w:t>
      </w:r>
      <w:r>
        <w:rPr>
          <w:sz w:val="28"/>
          <w:szCs w:val="28"/>
          <w:lang w:val="en-US"/>
        </w:rPr>
        <w:t xml:space="preserve">, </w:t>
      </w:r>
      <w:hyperlink r:id="rId23" w:history="1">
        <w:r>
          <w:rPr>
            <w:sz w:val="28"/>
            <w:szCs w:val="28"/>
            <w:lang w:val="en-US"/>
          </w:rPr>
          <w:t>Jordan</w:t>
        </w:r>
        <w:r>
          <w:rPr>
            <w:sz w:val="28"/>
            <w:szCs w:val="28"/>
            <w:lang w:val="uk-UA"/>
          </w:rPr>
          <w:t>,</w:t>
        </w:r>
        <w:r>
          <w:rPr>
            <w:sz w:val="28"/>
            <w:szCs w:val="28"/>
            <w:lang w:val="en-US"/>
          </w:rPr>
          <w:t xml:space="preserve"> S</w:t>
        </w:r>
      </w:hyperlink>
      <w:r>
        <w:rPr>
          <w:sz w:val="28"/>
          <w:szCs w:val="28"/>
          <w:lang w:val="uk-UA"/>
        </w:rPr>
        <w:t>.</w:t>
      </w:r>
      <w:r>
        <w:rPr>
          <w:sz w:val="28"/>
          <w:szCs w:val="28"/>
          <w:lang w:val="en-US"/>
        </w:rPr>
        <w:t xml:space="preserve">, </w:t>
      </w:r>
      <w:hyperlink r:id="rId24" w:history="1">
        <w:r>
          <w:rPr>
            <w:sz w:val="28"/>
            <w:szCs w:val="28"/>
            <w:lang w:val="en-US"/>
          </w:rPr>
          <w:t>Nasseri</w:t>
        </w:r>
        <w:r>
          <w:rPr>
            <w:sz w:val="28"/>
            <w:szCs w:val="28"/>
            <w:lang w:val="uk-UA"/>
          </w:rPr>
          <w:t>,</w:t>
        </w:r>
        <w:r>
          <w:rPr>
            <w:sz w:val="28"/>
            <w:szCs w:val="28"/>
            <w:lang w:val="en-US"/>
          </w:rPr>
          <w:t xml:space="preserve"> A</w:t>
        </w:r>
      </w:hyperlink>
      <w:r>
        <w:rPr>
          <w:sz w:val="28"/>
          <w:szCs w:val="28"/>
          <w:lang w:val="uk-UA"/>
        </w:rPr>
        <w:t>.</w:t>
      </w:r>
      <w:r>
        <w:rPr>
          <w:sz w:val="28"/>
          <w:szCs w:val="28"/>
          <w:lang w:val="en-US"/>
        </w:rPr>
        <w:t xml:space="preserve">, </w:t>
      </w:r>
      <w:hyperlink r:id="rId25" w:history="1">
        <w:r>
          <w:rPr>
            <w:sz w:val="28"/>
            <w:szCs w:val="28"/>
            <w:lang w:val="en-US"/>
          </w:rPr>
          <w:t>Mukherjee</w:t>
        </w:r>
        <w:r>
          <w:rPr>
            <w:sz w:val="28"/>
            <w:szCs w:val="28"/>
            <w:lang w:val="uk-UA"/>
          </w:rPr>
          <w:t>,</w:t>
        </w:r>
        <w:r>
          <w:rPr>
            <w:sz w:val="28"/>
            <w:szCs w:val="28"/>
            <w:lang w:val="en-US"/>
          </w:rPr>
          <w:t xml:space="preserve"> T</w:t>
        </w:r>
      </w:hyperlink>
      <w:r>
        <w:rPr>
          <w:sz w:val="28"/>
          <w:szCs w:val="28"/>
          <w:lang w:val="uk-UA"/>
        </w:rPr>
        <w:t>.</w:t>
      </w:r>
      <w:r>
        <w:rPr>
          <w:sz w:val="28"/>
          <w:szCs w:val="28"/>
          <w:lang w:val="en-US"/>
        </w:rPr>
        <w:t xml:space="preserve">, </w:t>
      </w:r>
      <w:hyperlink r:id="rId26" w:history="1">
        <w:r>
          <w:rPr>
            <w:sz w:val="28"/>
            <w:szCs w:val="28"/>
            <w:lang w:val="en-US"/>
          </w:rPr>
          <w:t>Copperman</w:t>
        </w:r>
        <w:r>
          <w:rPr>
            <w:sz w:val="28"/>
            <w:szCs w:val="28"/>
            <w:lang w:val="uk-UA"/>
          </w:rPr>
          <w:t>,</w:t>
        </w:r>
        <w:r>
          <w:rPr>
            <w:sz w:val="28"/>
            <w:szCs w:val="28"/>
            <w:lang w:val="en-US"/>
          </w:rPr>
          <w:t xml:space="preserve"> A</w:t>
        </w:r>
        <w:r>
          <w:rPr>
            <w:sz w:val="28"/>
            <w:szCs w:val="28"/>
            <w:lang w:val="uk-UA"/>
          </w:rPr>
          <w:t>.</w:t>
        </w:r>
        <w:r>
          <w:rPr>
            <w:sz w:val="28"/>
            <w:szCs w:val="28"/>
            <w:lang w:val="en-US"/>
          </w:rPr>
          <w:t>B</w:t>
        </w:r>
      </w:hyperlink>
      <w:r>
        <w:rPr>
          <w:sz w:val="28"/>
          <w:szCs w:val="28"/>
          <w:lang w:val="uk-UA"/>
        </w:rPr>
        <w:t xml:space="preserve">. </w:t>
      </w:r>
      <w:r>
        <w:rPr>
          <w:sz w:val="28"/>
          <w:szCs w:val="28"/>
          <w:lang w:val="en-US"/>
        </w:rPr>
        <w:t>Three-dimensional measurement of gestational and yolk sac volumes as predictors of pregnancy outcome in the first trimester</w:t>
      </w:r>
      <w:r>
        <w:rPr>
          <w:sz w:val="28"/>
          <w:szCs w:val="28"/>
          <w:lang w:val="uk-UA"/>
        </w:rPr>
        <w:t xml:space="preserve"> </w:t>
      </w:r>
      <w:r>
        <w:rPr>
          <w:sz w:val="28"/>
          <w:szCs w:val="28"/>
          <w:lang w:val="en-US"/>
        </w:rPr>
        <w:t xml:space="preserve">// </w:t>
      </w:r>
      <w:hyperlink r:id="rId27" w:history="1">
        <w:r>
          <w:rPr>
            <w:sz w:val="28"/>
            <w:szCs w:val="28"/>
            <w:lang w:val="en-US"/>
          </w:rPr>
          <w:t>American Journal of Perinatology</w:t>
        </w:r>
      </w:hyperlink>
      <w:r>
        <w:rPr>
          <w:sz w:val="28"/>
          <w:szCs w:val="28"/>
          <w:lang w:val="uk-UA"/>
        </w:rPr>
        <w:t>.-</w:t>
      </w:r>
      <w:r>
        <w:rPr>
          <w:sz w:val="28"/>
          <w:szCs w:val="28"/>
          <w:lang w:val="en-US"/>
        </w:rPr>
        <w:t xml:space="preserve"> 200</w:t>
      </w:r>
      <w:r>
        <w:rPr>
          <w:sz w:val="28"/>
          <w:szCs w:val="28"/>
          <w:lang w:val="uk-UA"/>
        </w:rPr>
        <w:t>1.-</w:t>
      </w:r>
      <w:r>
        <w:rPr>
          <w:sz w:val="28"/>
          <w:szCs w:val="28"/>
          <w:lang w:val="en-US"/>
        </w:rPr>
        <w:t xml:space="preserve"> Jun</w:t>
      </w:r>
      <w:r>
        <w:rPr>
          <w:sz w:val="28"/>
          <w:szCs w:val="28"/>
          <w:lang w:val="uk-UA"/>
        </w:rPr>
        <w:t>.-</w:t>
      </w:r>
      <w:r>
        <w:rPr>
          <w:sz w:val="28"/>
          <w:szCs w:val="28"/>
          <w:lang w:val="en-US"/>
        </w:rPr>
        <w:t>18(4):203-11.</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uk-UA"/>
        </w:rPr>
      </w:pPr>
      <w:r>
        <w:rPr>
          <w:sz w:val="28"/>
          <w:szCs w:val="28"/>
          <w:lang w:val="en-US"/>
        </w:rPr>
        <w:t>Baird</w:t>
      </w:r>
      <w:r>
        <w:rPr>
          <w:sz w:val="28"/>
          <w:szCs w:val="28"/>
          <w:lang w:val="uk-UA"/>
        </w:rPr>
        <w:t>,</w:t>
      </w:r>
      <w:r>
        <w:rPr>
          <w:sz w:val="28"/>
          <w:szCs w:val="28"/>
          <w:lang w:val="en-US"/>
        </w:rPr>
        <w:t xml:space="preserve"> D</w:t>
      </w:r>
      <w:r>
        <w:rPr>
          <w:sz w:val="28"/>
          <w:szCs w:val="28"/>
          <w:lang w:val="uk-UA"/>
        </w:rPr>
        <w:t>.</w:t>
      </w:r>
      <w:r>
        <w:rPr>
          <w:sz w:val="28"/>
          <w:szCs w:val="28"/>
          <w:lang w:val="en-US"/>
        </w:rPr>
        <w:t>D</w:t>
      </w:r>
      <w:r>
        <w:rPr>
          <w:sz w:val="28"/>
          <w:szCs w:val="28"/>
          <w:lang w:val="uk-UA"/>
        </w:rPr>
        <w:t>.</w:t>
      </w:r>
      <w:r>
        <w:rPr>
          <w:sz w:val="28"/>
          <w:szCs w:val="28"/>
          <w:lang w:val="en-US"/>
        </w:rPr>
        <w:t>, Weinberg</w:t>
      </w:r>
      <w:r>
        <w:rPr>
          <w:sz w:val="28"/>
          <w:szCs w:val="28"/>
          <w:lang w:val="uk-UA"/>
        </w:rPr>
        <w:t>,</w:t>
      </w:r>
      <w:r>
        <w:rPr>
          <w:sz w:val="28"/>
          <w:szCs w:val="28"/>
          <w:lang w:val="en-US"/>
        </w:rPr>
        <w:t xml:space="preserve"> C</w:t>
      </w:r>
      <w:r>
        <w:rPr>
          <w:sz w:val="28"/>
          <w:szCs w:val="28"/>
          <w:lang w:val="uk-UA"/>
        </w:rPr>
        <w:t>.</w:t>
      </w:r>
      <w:r>
        <w:rPr>
          <w:sz w:val="28"/>
          <w:szCs w:val="28"/>
          <w:lang w:val="en-US"/>
        </w:rPr>
        <w:t>R</w:t>
      </w:r>
      <w:r>
        <w:rPr>
          <w:sz w:val="28"/>
          <w:szCs w:val="28"/>
          <w:lang w:val="uk-UA"/>
        </w:rPr>
        <w:t>.</w:t>
      </w:r>
      <w:r>
        <w:rPr>
          <w:sz w:val="28"/>
          <w:szCs w:val="28"/>
          <w:lang w:val="en-US"/>
        </w:rPr>
        <w:t>, McConnaughey</w:t>
      </w:r>
      <w:r>
        <w:rPr>
          <w:sz w:val="28"/>
          <w:szCs w:val="28"/>
          <w:lang w:val="uk-UA"/>
        </w:rPr>
        <w:t>,</w:t>
      </w:r>
      <w:r>
        <w:rPr>
          <w:sz w:val="28"/>
          <w:szCs w:val="28"/>
          <w:lang w:val="en-US"/>
        </w:rPr>
        <w:t xml:space="preserve"> D</w:t>
      </w:r>
      <w:r>
        <w:rPr>
          <w:sz w:val="28"/>
          <w:szCs w:val="28"/>
          <w:lang w:val="uk-UA"/>
        </w:rPr>
        <w:t>.</w:t>
      </w:r>
      <w:r>
        <w:rPr>
          <w:sz w:val="28"/>
          <w:szCs w:val="28"/>
          <w:lang w:val="en-US"/>
        </w:rPr>
        <w:t>R</w:t>
      </w:r>
      <w:r>
        <w:rPr>
          <w:sz w:val="28"/>
          <w:szCs w:val="28"/>
          <w:lang w:val="uk-UA"/>
        </w:rPr>
        <w:t>.</w:t>
      </w:r>
      <w:r>
        <w:rPr>
          <w:sz w:val="28"/>
          <w:szCs w:val="28"/>
          <w:lang w:val="en-US"/>
        </w:rPr>
        <w:t>, Wilcox</w:t>
      </w:r>
      <w:r>
        <w:rPr>
          <w:sz w:val="28"/>
          <w:szCs w:val="28"/>
          <w:lang w:val="uk-UA"/>
        </w:rPr>
        <w:t>,</w:t>
      </w:r>
      <w:r>
        <w:rPr>
          <w:sz w:val="28"/>
          <w:szCs w:val="28"/>
          <w:lang w:val="en-US"/>
        </w:rPr>
        <w:t xml:space="preserve"> A</w:t>
      </w:r>
      <w:r>
        <w:rPr>
          <w:sz w:val="28"/>
          <w:szCs w:val="28"/>
          <w:lang w:val="uk-UA"/>
        </w:rPr>
        <w:t>.</w:t>
      </w:r>
      <w:r>
        <w:rPr>
          <w:sz w:val="28"/>
          <w:szCs w:val="28"/>
          <w:lang w:val="en-US"/>
        </w:rPr>
        <w:t>J.</w:t>
      </w:r>
      <w:r>
        <w:rPr>
          <w:sz w:val="28"/>
          <w:szCs w:val="28"/>
          <w:lang w:val="uk-UA"/>
        </w:rPr>
        <w:t xml:space="preserve"> </w:t>
      </w:r>
      <w:r>
        <w:rPr>
          <w:iCs/>
          <w:color w:val="000000"/>
          <w:sz w:val="28"/>
          <w:szCs w:val="28"/>
          <w:lang w:val="en-US"/>
        </w:rPr>
        <w:t>Rescue of the corpus luteum in human pregnancy</w:t>
      </w:r>
      <w:r>
        <w:rPr>
          <w:iCs/>
          <w:color w:val="000000"/>
          <w:sz w:val="28"/>
          <w:szCs w:val="28"/>
          <w:lang w:val="uk-UA"/>
        </w:rPr>
        <w:t xml:space="preserve"> //</w:t>
      </w:r>
      <w:r>
        <w:rPr>
          <w:lang w:val="en-US"/>
        </w:rPr>
        <w:t xml:space="preserve"> </w:t>
      </w:r>
      <w:r>
        <w:rPr>
          <w:sz w:val="28"/>
          <w:szCs w:val="28"/>
          <w:lang w:val="uk-UA"/>
        </w:rPr>
        <w:t>Biol</w:t>
      </w:r>
      <w:r>
        <w:rPr>
          <w:sz w:val="28"/>
          <w:szCs w:val="28"/>
          <w:lang w:val="en-US"/>
        </w:rPr>
        <w:t>ogy of</w:t>
      </w:r>
      <w:r>
        <w:rPr>
          <w:sz w:val="28"/>
          <w:szCs w:val="28"/>
          <w:lang w:val="uk-UA"/>
        </w:rPr>
        <w:t xml:space="preserve"> Reprod</w:t>
      </w:r>
      <w:r>
        <w:rPr>
          <w:sz w:val="28"/>
          <w:szCs w:val="28"/>
          <w:lang w:val="en-US"/>
        </w:rPr>
        <w:t>uction</w:t>
      </w:r>
      <w:r>
        <w:rPr>
          <w:sz w:val="28"/>
          <w:szCs w:val="28"/>
          <w:lang w:val="uk-UA"/>
        </w:rPr>
        <w:t>.- 2003.- Feb.- 68(2).- рр.448-56.</w:t>
      </w:r>
    </w:p>
    <w:p w:rsidR="006E3878" w:rsidRDefault="006E3878" w:rsidP="00C83CCF">
      <w:pPr>
        <w:numPr>
          <w:ilvl w:val="0"/>
          <w:numId w:val="10"/>
        </w:numPr>
        <w:tabs>
          <w:tab w:val="clear" w:pos="928"/>
          <w:tab w:val="num" w:pos="142"/>
        </w:tabs>
        <w:spacing w:after="0" w:line="360" w:lineRule="auto"/>
        <w:ind w:left="142" w:hanging="142"/>
        <w:jc w:val="both"/>
        <w:rPr>
          <w:color w:val="000000"/>
          <w:sz w:val="28"/>
          <w:szCs w:val="28"/>
        </w:rPr>
      </w:pPr>
      <w:r>
        <w:rPr>
          <w:sz w:val="28"/>
          <w:szCs w:val="28"/>
          <w:lang w:val="uk-UA"/>
        </w:rPr>
        <w:t xml:space="preserve"> </w:t>
      </w:r>
      <w:r>
        <w:rPr>
          <w:sz w:val="28"/>
          <w:szCs w:val="28"/>
          <w:lang w:val="en-US"/>
        </w:rPr>
        <w:t>Benirschke</w:t>
      </w:r>
      <w:r>
        <w:rPr>
          <w:sz w:val="28"/>
          <w:szCs w:val="28"/>
          <w:lang w:val="uk-UA"/>
        </w:rPr>
        <w:t>,</w:t>
      </w:r>
      <w:r>
        <w:rPr>
          <w:sz w:val="28"/>
          <w:szCs w:val="28"/>
        </w:rPr>
        <w:t xml:space="preserve"> </w:t>
      </w:r>
      <w:r>
        <w:rPr>
          <w:sz w:val="28"/>
          <w:szCs w:val="28"/>
          <w:lang w:val="en-US"/>
        </w:rPr>
        <w:t>K</w:t>
      </w:r>
      <w:r>
        <w:rPr>
          <w:sz w:val="28"/>
          <w:szCs w:val="28"/>
        </w:rPr>
        <w:t xml:space="preserve">. </w:t>
      </w:r>
      <w:r>
        <w:rPr>
          <w:iCs/>
          <w:sz w:val="28"/>
          <w:szCs w:val="28"/>
        </w:rPr>
        <w:t>Цитогенетика в репродуктивной эндокринологии</w:t>
      </w:r>
      <w:r>
        <w:rPr>
          <w:sz w:val="28"/>
          <w:szCs w:val="28"/>
        </w:rPr>
        <w:t>.-В кн. «Репродуктивная эндокринология», М., «Медицина»</w:t>
      </w:r>
      <w:r>
        <w:rPr>
          <w:sz w:val="28"/>
          <w:szCs w:val="28"/>
          <w:lang w:val="uk-UA"/>
        </w:rPr>
        <w:t>.-</w:t>
      </w:r>
      <w:r>
        <w:rPr>
          <w:sz w:val="28"/>
          <w:szCs w:val="28"/>
        </w:rPr>
        <w:t xml:space="preserve"> 1998</w:t>
      </w:r>
      <w:r>
        <w:rPr>
          <w:sz w:val="28"/>
          <w:szCs w:val="28"/>
          <w:lang w:val="uk-UA"/>
        </w:rPr>
        <w:t>.-</w:t>
      </w:r>
      <w:r>
        <w:rPr>
          <w:sz w:val="28"/>
          <w:szCs w:val="28"/>
        </w:rPr>
        <w:t xml:space="preserve"> с. 354-421.</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color w:val="000000"/>
          <w:sz w:val="28"/>
          <w:szCs w:val="28"/>
          <w:lang w:val="en-US"/>
        </w:rPr>
      </w:pPr>
      <w:r>
        <w:rPr>
          <w:vanish/>
          <w:sz w:val="28"/>
          <w:szCs w:val="28"/>
        </w:rPr>
        <w:t>конецформыначалоформы</w:t>
      </w:r>
      <w:r>
        <w:rPr>
          <w:color w:val="000000"/>
          <w:sz w:val="28"/>
          <w:szCs w:val="28"/>
          <w:lang w:val="uk-UA"/>
        </w:rPr>
        <w:t xml:space="preserve"> </w:t>
      </w:r>
      <w:r>
        <w:rPr>
          <w:color w:val="000000"/>
          <w:sz w:val="28"/>
          <w:szCs w:val="28"/>
          <w:lang w:val="en-US"/>
        </w:rPr>
        <w:t>Bjercke</w:t>
      </w:r>
      <w:r>
        <w:rPr>
          <w:color w:val="000000"/>
          <w:sz w:val="28"/>
          <w:szCs w:val="28"/>
          <w:lang w:val="uk-UA"/>
        </w:rPr>
        <w:t>,</w:t>
      </w:r>
      <w:r>
        <w:rPr>
          <w:color w:val="000000"/>
          <w:sz w:val="28"/>
          <w:szCs w:val="28"/>
          <w:lang w:val="en-US"/>
        </w:rPr>
        <w:t xml:space="preserve"> S., Tambo</w:t>
      </w:r>
      <w:r>
        <w:rPr>
          <w:color w:val="000000"/>
          <w:sz w:val="28"/>
          <w:szCs w:val="28"/>
          <w:lang w:val="uk-UA"/>
        </w:rPr>
        <w:t>,</w:t>
      </w:r>
      <w:r>
        <w:rPr>
          <w:color w:val="000000"/>
          <w:sz w:val="28"/>
          <w:szCs w:val="28"/>
          <w:lang w:val="en-US"/>
        </w:rPr>
        <w:t xml:space="preserve"> T., Dale</w:t>
      </w:r>
      <w:r>
        <w:rPr>
          <w:color w:val="000000"/>
          <w:sz w:val="28"/>
          <w:szCs w:val="28"/>
          <w:lang w:val="uk-UA"/>
        </w:rPr>
        <w:t>,</w:t>
      </w:r>
      <w:r>
        <w:rPr>
          <w:color w:val="000000"/>
          <w:sz w:val="28"/>
          <w:szCs w:val="28"/>
          <w:lang w:val="en-US"/>
        </w:rPr>
        <w:t xml:space="preserve"> P.O., Morkrid</w:t>
      </w:r>
      <w:r>
        <w:rPr>
          <w:color w:val="000000"/>
          <w:sz w:val="28"/>
          <w:szCs w:val="28"/>
          <w:lang w:val="uk-UA"/>
        </w:rPr>
        <w:t>,</w:t>
      </w:r>
      <w:r>
        <w:rPr>
          <w:color w:val="000000"/>
          <w:sz w:val="28"/>
          <w:szCs w:val="28"/>
          <w:lang w:val="en-US"/>
        </w:rPr>
        <w:t xml:space="preserve"> L., Abyholm</w:t>
      </w:r>
      <w:r>
        <w:rPr>
          <w:color w:val="000000"/>
          <w:sz w:val="28"/>
          <w:szCs w:val="28"/>
          <w:lang w:val="uk-UA"/>
        </w:rPr>
        <w:t>,</w:t>
      </w:r>
      <w:r>
        <w:rPr>
          <w:color w:val="000000"/>
          <w:sz w:val="28"/>
          <w:szCs w:val="28"/>
          <w:lang w:val="en-US"/>
        </w:rPr>
        <w:t xml:space="preserve"> T.</w:t>
      </w:r>
      <w:r>
        <w:rPr>
          <w:color w:val="000000"/>
          <w:sz w:val="28"/>
          <w:szCs w:val="28"/>
          <w:lang w:val="uk-UA"/>
        </w:rPr>
        <w:t xml:space="preserve"> </w:t>
      </w:r>
      <w:r>
        <w:rPr>
          <w:iCs/>
          <w:color w:val="000000"/>
          <w:sz w:val="28"/>
          <w:szCs w:val="28"/>
          <w:lang w:val="en-US"/>
        </w:rPr>
        <w:t>Human chorionic gonadotrophin concentrations in early pregnancy after</w:t>
      </w:r>
      <w:r>
        <w:rPr>
          <w:color w:val="000000"/>
          <w:sz w:val="28"/>
          <w:szCs w:val="28"/>
          <w:lang w:val="en-US"/>
        </w:rPr>
        <w:t xml:space="preserve"> </w:t>
      </w:r>
      <w:r>
        <w:rPr>
          <w:iCs/>
          <w:color w:val="000000"/>
          <w:sz w:val="28"/>
          <w:szCs w:val="28"/>
          <w:lang w:val="en-US"/>
        </w:rPr>
        <w:t>IVF</w:t>
      </w:r>
      <w:r>
        <w:rPr>
          <w:iCs/>
          <w:color w:val="000000"/>
          <w:sz w:val="28"/>
          <w:szCs w:val="28"/>
          <w:lang w:val="uk-UA"/>
        </w:rPr>
        <w:t xml:space="preserve"> </w:t>
      </w:r>
      <w:r>
        <w:rPr>
          <w:color w:val="000000"/>
          <w:sz w:val="28"/>
          <w:szCs w:val="28"/>
          <w:lang w:val="en-US"/>
        </w:rPr>
        <w:t>// Human Reproduction</w:t>
      </w:r>
      <w:r>
        <w:rPr>
          <w:color w:val="000000"/>
          <w:sz w:val="28"/>
          <w:szCs w:val="28"/>
          <w:lang w:val="uk-UA"/>
        </w:rPr>
        <w:t>.-</w:t>
      </w:r>
      <w:r>
        <w:rPr>
          <w:color w:val="000000"/>
          <w:sz w:val="28"/>
          <w:szCs w:val="28"/>
          <w:lang w:val="en-US"/>
        </w:rPr>
        <w:t xml:space="preserve"> 1999</w:t>
      </w:r>
      <w:r>
        <w:rPr>
          <w:color w:val="000000"/>
          <w:sz w:val="28"/>
          <w:szCs w:val="28"/>
          <w:lang w:val="uk-UA"/>
        </w:rPr>
        <w:t>.-</w:t>
      </w:r>
      <w:r>
        <w:rPr>
          <w:color w:val="000000"/>
          <w:sz w:val="28"/>
          <w:szCs w:val="28"/>
          <w:lang w:val="en-US"/>
        </w:rPr>
        <w:t xml:space="preserve"> Vol. 14</w:t>
      </w:r>
      <w:r>
        <w:rPr>
          <w:color w:val="000000"/>
          <w:sz w:val="28"/>
          <w:szCs w:val="28"/>
          <w:lang w:val="uk-UA"/>
        </w:rPr>
        <w:t>.-</w:t>
      </w:r>
      <w:r>
        <w:rPr>
          <w:color w:val="000000"/>
          <w:sz w:val="28"/>
          <w:szCs w:val="28"/>
          <w:lang w:val="en-US"/>
        </w:rPr>
        <w:t xml:space="preserve"> </w:t>
      </w:r>
      <w:r>
        <w:rPr>
          <w:rFonts w:ascii="Times New Roman CYR" w:hAnsi="Times New Roman CYR" w:cs="Times New Roman CYR"/>
          <w:color w:val="000000"/>
          <w:sz w:val="28"/>
          <w:szCs w:val="28"/>
          <w:lang w:val="en-US"/>
        </w:rPr>
        <w:t>№ 6</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lang w:val="uk-UA"/>
        </w:rPr>
        <w:t>р</w:t>
      </w:r>
      <w:r>
        <w:rPr>
          <w:rFonts w:ascii="Times New Roman CYR" w:hAnsi="Times New Roman CYR" w:cs="Times New Roman CYR"/>
          <w:color w:val="000000"/>
          <w:sz w:val="28"/>
          <w:szCs w:val="28"/>
          <w:lang w:val="en-US"/>
        </w:rPr>
        <w:t>.1642-1646.</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rFonts w:ascii="Times New Roman CYR" w:hAnsi="Times New Roman CYR" w:cs="Times New Roman CYR"/>
          <w:color w:val="000000"/>
          <w:sz w:val="28"/>
          <w:szCs w:val="28"/>
          <w:lang w:val="uk-UA"/>
        </w:rPr>
        <w:t xml:space="preserve"> </w:t>
      </w:r>
      <w:hyperlink r:id="rId28" w:history="1">
        <w:r>
          <w:rPr>
            <w:rFonts w:ascii="Times New Roman CYR" w:hAnsi="Times New Roman CYR" w:cs="Times New Roman CYR"/>
            <w:sz w:val="28"/>
            <w:szCs w:val="28"/>
            <w:lang w:val="en-US"/>
          </w:rPr>
          <w:t>Brajenovic-Milic</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B</w:t>
        </w:r>
      </w:hyperlink>
      <w:r>
        <w:rPr>
          <w:rFonts w:ascii="Times New Roman CYR" w:hAnsi="Times New Roman CYR" w:cs="Times New Roman CYR"/>
          <w:sz w:val="28"/>
          <w:szCs w:val="28"/>
          <w:lang w:val="en-US"/>
        </w:rPr>
        <w:t xml:space="preserve">, </w:t>
      </w:r>
      <w:hyperlink r:id="rId29" w:history="1">
        <w:r>
          <w:rPr>
            <w:rFonts w:ascii="Times New Roman CYR" w:hAnsi="Times New Roman CYR" w:cs="Times New Roman CYR"/>
            <w:sz w:val="28"/>
            <w:szCs w:val="28"/>
            <w:lang w:val="en-US"/>
          </w:rPr>
          <w:t>Petrovic</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O</w:t>
        </w:r>
      </w:hyperlink>
      <w:r>
        <w:rPr>
          <w:rFonts w:ascii="Times New Roman CYR" w:hAnsi="Times New Roman CYR" w:cs="Times New Roman CYR"/>
          <w:sz w:val="28"/>
          <w:szCs w:val="28"/>
          <w:lang w:val="en-US"/>
        </w:rPr>
        <w:t xml:space="preserve">, </w:t>
      </w:r>
      <w:hyperlink r:id="rId30" w:history="1">
        <w:r>
          <w:rPr>
            <w:rFonts w:ascii="Times New Roman CYR" w:hAnsi="Times New Roman CYR" w:cs="Times New Roman CYR"/>
            <w:sz w:val="28"/>
            <w:szCs w:val="28"/>
            <w:lang w:val="en-US"/>
          </w:rPr>
          <w:t>Krasevic</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M</w:t>
        </w:r>
      </w:hyperlink>
      <w:r>
        <w:rPr>
          <w:rFonts w:ascii="Times New Roman CYR" w:hAnsi="Times New Roman CYR" w:cs="Times New Roman CYR"/>
          <w:sz w:val="28"/>
          <w:szCs w:val="28"/>
          <w:lang w:val="en-US"/>
        </w:rPr>
        <w:t xml:space="preserve">, </w:t>
      </w:r>
      <w:hyperlink r:id="rId31" w:history="1">
        <w:r>
          <w:rPr>
            <w:rFonts w:ascii="Times New Roman CYR" w:hAnsi="Times New Roman CYR" w:cs="Times New Roman CYR"/>
            <w:sz w:val="28"/>
            <w:szCs w:val="28"/>
            <w:lang w:val="en-US"/>
          </w:rPr>
          <w:t>Ristic</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S</w:t>
        </w:r>
      </w:hyperlink>
      <w:r>
        <w:rPr>
          <w:rFonts w:ascii="Times New Roman CYR" w:hAnsi="Times New Roman CYR" w:cs="Times New Roman CYR"/>
          <w:sz w:val="28"/>
          <w:szCs w:val="28"/>
          <w:lang w:val="en-US"/>
        </w:rPr>
        <w:t xml:space="preserve">, </w:t>
      </w:r>
      <w:hyperlink r:id="rId32" w:history="1">
        <w:r>
          <w:rPr>
            <w:rFonts w:ascii="Times New Roman CYR" w:hAnsi="Times New Roman CYR" w:cs="Times New Roman CYR"/>
            <w:sz w:val="28"/>
            <w:szCs w:val="28"/>
            <w:lang w:val="en-US"/>
          </w:rPr>
          <w:t>Kapovic</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M</w:t>
        </w:r>
      </w:hyperlink>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w:t>
      </w:r>
      <w:r>
        <w:rPr>
          <w:iCs/>
          <w:vanish/>
          <w:sz w:val="28"/>
          <w:szCs w:val="28"/>
          <w:lang w:val="en-US"/>
        </w:rPr>
        <w:t>конецформыначалоформы</w:t>
      </w:r>
      <w:r>
        <w:rPr>
          <w:iCs/>
          <w:sz w:val="28"/>
          <w:szCs w:val="28"/>
          <w:lang w:val="en-US"/>
        </w:rPr>
        <w:t>Chromosomal anomalies in abnormal human pregnancies</w:t>
      </w:r>
      <w:r>
        <w:rPr>
          <w:iCs/>
          <w:sz w:val="28"/>
          <w:szCs w:val="28"/>
          <w:lang w:val="uk-UA"/>
        </w:rPr>
        <w:t xml:space="preserve"> </w:t>
      </w:r>
      <w:r>
        <w:rPr>
          <w:color w:val="000000"/>
          <w:sz w:val="28"/>
          <w:szCs w:val="28"/>
          <w:lang w:val="en-US"/>
        </w:rPr>
        <w:t>//</w:t>
      </w:r>
      <w:r>
        <w:rPr>
          <w:rFonts w:ascii="Times New Roman CYR" w:hAnsi="Times New Roman CYR" w:cs="Times New Roman CYR"/>
          <w:color w:val="000000"/>
          <w:sz w:val="28"/>
          <w:szCs w:val="28"/>
          <w:lang w:val="en-US"/>
        </w:rPr>
        <w:t xml:space="preserve"> </w:t>
      </w:r>
      <w:r>
        <w:rPr>
          <w:vanish/>
          <w:sz w:val="28"/>
          <w:szCs w:val="28"/>
          <w:lang w:val="en-US"/>
        </w:rPr>
        <w:t>конецформыначалоформы</w:t>
      </w:r>
      <w:r>
        <w:rPr>
          <w:sz w:val="28"/>
          <w:szCs w:val="28"/>
          <w:lang w:val="en-US"/>
        </w:rPr>
        <w:t>Fetal Diagnosis and Therapy</w:t>
      </w:r>
      <w:r>
        <w:rPr>
          <w:sz w:val="28"/>
          <w:szCs w:val="28"/>
          <w:lang w:val="uk-UA"/>
        </w:rPr>
        <w:t>.-</w:t>
      </w:r>
      <w:r>
        <w:rPr>
          <w:sz w:val="28"/>
          <w:szCs w:val="28"/>
          <w:lang w:val="en-US"/>
        </w:rPr>
        <w:t xml:space="preserve"> 1998</w:t>
      </w:r>
      <w:r>
        <w:rPr>
          <w:sz w:val="28"/>
          <w:szCs w:val="28"/>
          <w:lang w:val="uk-UA"/>
        </w:rPr>
        <w:t>.-</w:t>
      </w:r>
      <w:r>
        <w:rPr>
          <w:sz w:val="28"/>
          <w:szCs w:val="28"/>
          <w:lang w:val="en-US"/>
        </w:rPr>
        <w:t xml:space="preserve"> May-Jun</w:t>
      </w:r>
      <w:r>
        <w:rPr>
          <w:sz w:val="28"/>
          <w:szCs w:val="28"/>
          <w:lang w:val="uk-UA"/>
        </w:rPr>
        <w:t>.-</w:t>
      </w:r>
      <w:r>
        <w:rPr>
          <w:sz w:val="28"/>
          <w:szCs w:val="28"/>
          <w:lang w:val="en-US"/>
        </w:rPr>
        <w:t>13(3)</w:t>
      </w:r>
      <w:r>
        <w:rPr>
          <w:sz w:val="28"/>
          <w:szCs w:val="28"/>
          <w:lang w:val="uk-UA"/>
        </w:rPr>
        <w:t>.-</w:t>
      </w:r>
      <w:r>
        <w:rPr>
          <w:sz w:val="28"/>
          <w:szCs w:val="28"/>
          <w:lang w:val="en-US"/>
        </w:rPr>
        <w:t>p</w:t>
      </w:r>
      <w:r>
        <w:rPr>
          <w:sz w:val="28"/>
          <w:szCs w:val="28"/>
          <w:lang w:val="uk-UA"/>
        </w:rPr>
        <w:t>р</w:t>
      </w:r>
      <w:r>
        <w:rPr>
          <w:sz w:val="28"/>
          <w:szCs w:val="28"/>
          <w:lang w:val="en-US"/>
        </w:rPr>
        <w:t>.187-91.</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sz w:val="28"/>
          <w:szCs w:val="28"/>
          <w:lang w:val="en-US"/>
        </w:rPr>
        <w:t xml:space="preserve"> Burton</w:t>
      </w:r>
      <w:r>
        <w:rPr>
          <w:sz w:val="28"/>
          <w:szCs w:val="28"/>
          <w:lang w:val="uk-UA"/>
        </w:rPr>
        <w:t>,</w:t>
      </w:r>
      <w:r>
        <w:rPr>
          <w:sz w:val="28"/>
          <w:szCs w:val="28"/>
          <w:lang w:val="en-US"/>
        </w:rPr>
        <w:t xml:space="preserve"> G.J., Jauniaux</w:t>
      </w:r>
      <w:r>
        <w:rPr>
          <w:sz w:val="28"/>
          <w:szCs w:val="28"/>
          <w:lang w:val="uk-UA"/>
        </w:rPr>
        <w:t>,</w:t>
      </w:r>
      <w:r>
        <w:rPr>
          <w:sz w:val="28"/>
          <w:szCs w:val="28"/>
          <w:lang w:val="en-US"/>
        </w:rPr>
        <w:t xml:space="preserve"> E., Watson</w:t>
      </w:r>
      <w:r>
        <w:rPr>
          <w:sz w:val="28"/>
          <w:szCs w:val="28"/>
          <w:lang w:val="uk-UA"/>
        </w:rPr>
        <w:t>,</w:t>
      </w:r>
      <w:r>
        <w:rPr>
          <w:sz w:val="28"/>
          <w:szCs w:val="28"/>
          <w:lang w:val="en-US"/>
        </w:rPr>
        <w:t xml:space="preserve"> A.L.</w:t>
      </w:r>
      <w:r>
        <w:rPr>
          <w:sz w:val="28"/>
          <w:szCs w:val="28"/>
          <w:lang w:val="uk-UA"/>
        </w:rPr>
        <w:t xml:space="preserve"> </w:t>
      </w:r>
      <w:r>
        <w:rPr>
          <w:iCs/>
          <w:sz w:val="28"/>
          <w:szCs w:val="28"/>
          <w:lang w:val="en-US"/>
        </w:rPr>
        <w:t xml:space="preserve">Maternal arterial connections to the placental intervillous space during the first trimester of human pregnancy: The Boyd Collection revisited// </w:t>
      </w:r>
      <w:r>
        <w:rPr>
          <w:sz w:val="28"/>
          <w:szCs w:val="28"/>
          <w:lang w:val="en-US"/>
        </w:rPr>
        <w:t>American Journal of Obstetrics and Gynecology</w:t>
      </w:r>
      <w:r>
        <w:rPr>
          <w:sz w:val="28"/>
          <w:szCs w:val="28"/>
          <w:lang w:val="uk-UA"/>
        </w:rPr>
        <w:t>.-</w:t>
      </w:r>
      <w:r>
        <w:rPr>
          <w:sz w:val="28"/>
          <w:szCs w:val="28"/>
          <w:lang w:val="en-US"/>
        </w:rPr>
        <w:t xml:space="preserve"> 1999</w:t>
      </w:r>
      <w:r>
        <w:rPr>
          <w:sz w:val="28"/>
          <w:szCs w:val="28"/>
          <w:lang w:val="uk-UA"/>
        </w:rPr>
        <w:t>.-</w:t>
      </w:r>
      <w:r>
        <w:rPr>
          <w:sz w:val="28"/>
          <w:szCs w:val="28"/>
          <w:lang w:val="en-US"/>
        </w:rPr>
        <w:t>Vol. 181</w:t>
      </w:r>
      <w:r>
        <w:rPr>
          <w:sz w:val="28"/>
          <w:szCs w:val="28"/>
          <w:lang w:val="uk-UA"/>
        </w:rPr>
        <w:t>.-</w:t>
      </w:r>
      <w:r>
        <w:rPr>
          <w:sz w:val="28"/>
          <w:szCs w:val="28"/>
          <w:lang w:val="en-US"/>
        </w:rPr>
        <w:t>p</w:t>
      </w:r>
      <w:r>
        <w:rPr>
          <w:sz w:val="28"/>
          <w:szCs w:val="28"/>
          <w:lang w:val="uk-UA"/>
        </w:rPr>
        <w:t>р</w:t>
      </w:r>
      <w:r>
        <w:rPr>
          <w:sz w:val="28"/>
          <w:szCs w:val="28"/>
          <w:lang w:val="en-US"/>
        </w:rPr>
        <w:t xml:space="preserve">.718-724. </w:t>
      </w:r>
    </w:p>
    <w:p w:rsidR="006E3878" w:rsidRDefault="006E3878" w:rsidP="00C83CCF">
      <w:pPr>
        <w:numPr>
          <w:ilvl w:val="0"/>
          <w:numId w:val="10"/>
        </w:numPr>
        <w:tabs>
          <w:tab w:val="clear" w:pos="928"/>
          <w:tab w:val="num" w:pos="142"/>
        </w:tabs>
        <w:spacing w:after="0" w:line="360" w:lineRule="auto"/>
        <w:ind w:left="142" w:hanging="142"/>
        <w:jc w:val="both"/>
        <w:outlineLvl w:val="2"/>
        <w:rPr>
          <w:sz w:val="28"/>
          <w:szCs w:val="28"/>
          <w:lang w:val="en-US"/>
        </w:rPr>
      </w:pPr>
      <w:hyperlink r:id="rId33" w:tooltip="Click to search for citations by this author." w:history="1">
        <w:r>
          <w:rPr>
            <w:sz w:val="28"/>
            <w:szCs w:val="28"/>
            <w:lang w:val="en-US"/>
          </w:rPr>
          <w:t>Causio</w:t>
        </w:r>
        <w:r>
          <w:rPr>
            <w:sz w:val="28"/>
            <w:szCs w:val="28"/>
            <w:lang w:val="uk-UA"/>
          </w:rPr>
          <w:t>,</w:t>
        </w:r>
        <w:r>
          <w:rPr>
            <w:sz w:val="28"/>
            <w:szCs w:val="28"/>
            <w:lang w:val="en-US"/>
          </w:rPr>
          <w:t xml:space="preserve"> F</w:t>
        </w:r>
      </w:hyperlink>
      <w:r>
        <w:rPr>
          <w:sz w:val="28"/>
          <w:szCs w:val="28"/>
          <w:lang w:val="en-US"/>
        </w:rPr>
        <w:t xml:space="preserve">., </w:t>
      </w:r>
      <w:hyperlink r:id="rId34" w:tooltip="Click to search for citations by this author." w:history="1">
        <w:r>
          <w:rPr>
            <w:sz w:val="28"/>
            <w:szCs w:val="28"/>
            <w:lang w:val="en-US"/>
          </w:rPr>
          <w:t>Fischetto</w:t>
        </w:r>
        <w:r>
          <w:rPr>
            <w:sz w:val="28"/>
            <w:szCs w:val="28"/>
            <w:lang w:val="uk-UA"/>
          </w:rPr>
          <w:t>,</w:t>
        </w:r>
        <w:r>
          <w:rPr>
            <w:sz w:val="28"/>
            <w:szCs w:val="28"/>
            <w:lang w:val="en-US"/>
          </w:rPr>
          <w:t xml:space="preserve"> R</w:t>
        </w:r>
      </w:hyperlink>
      <w:r>
        <w:rPr>
          <w:sz w:val="28"/>
          <w:szCs w:val="28"/>
          <w:lang w:val="en-US"/>
        </w:rPr>
        <w:t xml:space="preserve">., </w:t>
      </w:r>
      <w:hyperlink r:id="rId35" w:tooltip="Click to search for citations by this author." w:history="1">
        <w:r>
          <w:rPr>
            <w:sz w:val="28"/>
            <w:szCs w:val="28"/>
            <w:lang w:val="en-US"/>
          </w:rPr>
          <w:t>Sarcina</w:t>
        </w:r>
        <w:r>
          <w:rPr>
            <w:sz w:val="28"/>
            <w:szCs w:val="28"/>
            <w:lang w:val="uk-UA"/>
          </w:rPr>
          <w:t>,</w:t>
        </w:r>
        <w:r>
          <w:rPr>
            <w:sz w:val="28"/>
            <w:szCs w:val="28"/>
            <w:lang w:val="en-US"/>
          </w:rPr>
          <w:t xml:space="preserve"> E</w:t>
        </w:r>
      </w:hyperlink>
      <w:r>
        <w:rPr>
          <w:sz w:val="28"/>
          <w:szCs w:val="28"/>
          <w:lang w:val="en-US"/>
        </w:rPr>
        <w:t xml:space="preserve">., </w:t>
      </w:r>
      <w:hyperlink r:id="rId36" w:tooltip="Click to search for citations by this author." w:history="1">
        <w:r>
          <w:rPr>
            <w:sz w:val="28"/>
            <w:szCs w:val="28"/>
            <w:lang w:val="en-US"/>
          </w:rPr>
          <w:t>Geusa</w:t>
        </w:r>
        <w:r>
          <w:rPr>
            <w:sz w:val="28"/>
            <w:szCs w:val="28"/>
            <w:lang w:val="uk-UA"/>
          </w:rPr>
          <w:t>,</w:t>
        </w:r>
        <w:r>
          <w:rPr>
            <w:sz w:val="28"/>
            <w:szCs w:val="28"/>
            <w:lang w:val="en-US"/>
          </w:rPr>
          <w:t xml:space="preserve"> S</w:t>
        </w:r>
      </w:hyperlink>
      <w:r>
        <w:rPr>
          <w:sz w:val="28"/>
          <w:szCs w:val="28"/>
          <w:lang w:val="en-US"/>
        </w:rPr>
        <w:t xml:space="preserve">., </w:t>
      </w:r>
      <w:hyperlink r:id="rId37" w:tooltip="Click to search for citations by this author." w:history="1">
        <w:r>
          <w:rPr>
            <w:sz w:val="28"/>
            <w:szCs w:val="28"/>
            <w:lang w:val="en-US"/>
          </w:rPr>
          <w:t>Tartagni</w:t>
        </w:r>
        <w:r>
          <w:rPr>
            <w:sz w:val="28"/>
            <w:szCs w:val="28"/>
            <w:lang w:val="uk-UA"/>
          </w:rPr>
          <w:t>,</w:t>
        </w:r>
        <w:r>
          <w:rPr>
            <w:sz w:val="28"/>
            <w:szCs w:val="28"/>
            <w:lang w:val="en-US"/>
          </w:rPr>
          <w:t xml:space="preserve"> M</w:t>
        </w:r>
      </w:hyperlink>
      <w:r>
        <w:rPr>
          <w:sz w:val="28"/>
          <w:szCs w:val="28"/>
          <w:lang w:val="en-US"/>
        </w:rPr>
        <w:t>.</w:t>
      </w:r>
      <w:r>
        <w:rPr>
          <w:sz w:val="28"/>
          <w:szCs w:val="28"/>
          <w:lang w:val="uk-UA"/>
        </w:rPr>
        <w:t xml:space="preserve"> </w:t>
      </w:r>
      <w:r>
        <w:rPr>
          <w:sz w:val="28"/>
          <w:szCs w:val="28"/>
          <w:lang w:val="en-US"/>
        </w:rPr>
        <w:t xml:space="preserve">Chromosome analysis of spontaneous abortions after in vitro fertilization (IVF) and </w:t>
      </w:r>
      <w:r>
        <w:rPr>
          <w:sz w:val="28"/>
          <w:szCs w:val="28"/>
          <w:lang w:val="en-US"/>
        </w:rPr>
        <w:lastRenderedPageBreak/>
        <w:t>intracytoplasmic sperm injection (ICSI)</w:t>
      </w:r>
      <w:r>
        <w:rPr>
          <w:sz w:val="28"/>
          <w:szCs w:val="28"/>
          <w:lang w:val="uk-UA"/>
        </w:rPr>
        <w:t xml:space="preserve"> </w:t>
      </w:r>
      <w:r>
        <w:rPr>
          <w:sz w:val="28"/>
          <w:szCs w:val="28"/>
          <w:lang w:val="en-US"/>
        </w:rPr>
        <w:t xml:space="preserve">// </w:t>
      </w:r>
      <w:hyperlink r:id="rId38" w:history="1">
        <w:r>
          <w:rPr>
            <w:sz w:val="28"/>
            <w:szCs w:val="28"/>
            <w:lang w:val="en-US"/>
          </w:rPr>
          <w:t>European Journal of Obstetrics, Gynecolology and Reproductive Biology</w:t>
        </w:r>
      </w:hyperlink>
      <w:r>
        <w:rPr>
          <w:sz w:val="28"/>
          <w:szCs w:val="28"/>
          <w:lang w:val="uk-UA"/>
        </w:rPr>
        <w:t>.-</w:t>
      </w:r>
      <w:r>
        <w:rPr>
          <w:sz w:val="28"/>
          <w:szCs w:val="28"/>
          <w:lang w:val="en-US"/>
        </w:rPr>
        <w:t xml:space="preserve"> 2002</w:t>
      </w:r>
      <w:r>
        <w:rPr>
          <w:sz w:val="28"/>
          <w:szCs w:val="28"/>
          <w:lang w:val="uk-UA"/>
        </w:rPr>
        <w:t>.-</w:t>
      </w:r>
      <w:r>
        <w:rPr>
          <w:sz w:val="28"/>
          <w:szCs w:val="28"/>
          <w:lang w:val="en-US"/>
        </w:rPr>
        <w:t xml:space="preserve"> Oct. 10</w:t>
      </w:r>
      <w:r>
        <w:rPr>
          <w:sz w:val="28"/>
          <w:szCs w:val="28"/>
          <w:lang w:val="uk-UA"/>
        </w:rPr>
        <w:t>.-</w:t>
      </w:r>
      <w:r>
        <w:rPr>
          <w:sz w:val="28"/>
          <w:szCs w:val="28"/>
          <w:lang w:val="en-US"/>
        </w:rPr>
        <w:t>105(1):44-8.</w:t>
      </w:r>
    </w:p>
    <w:p w:rsidR="006E3878" w:rsidRDefault="006E3878" w:rsidP="00C83CCF">
      <w:pPr>
        <w:numPr>
          <w:ilvl w:val="0"/>
          <w:numId w:val="10"/>
        </w:numPr>
        <w:tabs>
          <w:tab w:val="clear" w:pos="928"/>
          <w:tab w:val="num" w:pos="142"/>
        </w:tabs>
        <w:spacing w:after="0" w:line="360" w:lineRule="auto"/>
        <w:ind w:left="142" w:hanging="142"/>
        <w:jc w:val="both"/>
        <w:outlineLvl w:val="2"/>
        <w:rPr>
          <w:sz w:val="28"/>
          <w:szCs w:val="28"/>
          <w:lang w:val="en-US"/>
        </w:rPr>
      </w:pPr>
      <w:hyperlink r:id="rId39" w:history="1">
        <w:r>
          <w:rPr>
            <w:sz w:val="28"/>
            <w:szCs w:val="28"/>
            <w:lang w:val="en-US"/>
          </w:rPr>
          <w:t>Cepni, I</w:t>
        </w:r>
      </w:hyperlink>
      <w:r>
        <w:rPr>
          <w:sz w:val="28"/>
          <w:szCs w:val="28"/>
          <w:lang w:val="en-US"/>
        </w:rPr>
        <w:t xml:space="preserve">., </w:t>
      </w:r>
      <w:hyperlink r:id="rId40" w:history="1">
        <w:r>
          <w:rPr>
            <w:sz w:val="28"/>
            <w:szCs w:val="28"/>
            <w:lang w:val="en-US"/>
          </w:rPr>
          <w:t>Bese, T</w:t>
        </w:r>
      </w:hyperlink>
      <w:r>
        <w:rPr>
          <w:sz w:val="28"/>
          <w:szCs w:val="28"/>
          <w:lang w:val="en-US"/>
        </w:rPr>
        <w:t xml:space="preserve">., </w:t>
      </w:r>
      <w:hyperlink r:id="rId41" w:history="1">
        <w:r>
          <w:rPr>
            <w:sz w:val="28"/>
            <w:szCs w:val="28"/>
            <w:lang w:val="en-US"/>
          </w:rPr>
          <w:t>Ocal, P</w:t>
        </w:r>
      </w:hyperlink>
      <w:r>
        <w:rPr>
          <w:sz w:val="28"/>
          <w:szCs w:val="28"/>
          <w:lang w:val="en-US"/>
        </w:rPr>
        <w:t xml:space="preserve">., </w:t>
      </w:r>
      <w:hyperlink r:id="rId42" w:history="1">
        <w:r>
          <w:rPr>
            <w:sz w:val="28"/>
            <w:szCs w:val="28"/>
            <w:lang w:val="en-US"/>
          </w:rPr>
          <w:t>Budak, E</w:t>
        </w:r>
      </w:hyperlink>
      <w:r>
        <w:rPr>
          <w:sz w:val="28"/>
          <w:szCs w:val="28"/>
          <w:lang w:val="en-US"/>
        </w:rPr>
        <w:t xml:space="preserve">., </w:t>
      </w:r>
      <w:hyperlink r:id="rId43" w:history="1">
        <w:r>
          <w:rPr>
            <w:sz w:val="28"/>
            <w:szCs w:val="28"/>
            <w:lang w:val="en-US"/>
          </w:rPr>
          <w:t>Idil, M</w:t>
        </w:r>
      </w:hyperlink>
      <w:r>
        <w:rPr>
          <w:sz w:val="28"/>
          <w:szCs w:val="28"/>
          <w:lang w:val="en-US"/>
        </w:rPr>
        <w:t xml:space="preserve">., </w:t>
      </w:r>
      <w:hyperlink r:id="rId44" w:history="1">
        <w:r>
          <w:rPr>
            <w:sz w:val="28"/>
            <w:szCs w:val="28"/>
            <w:lang w:val="en-US"/>
          </w:rPr>
          <w:t>Aksu, M.F</w:t>
        </w:r>
      </w:hyperlink>
      <w:r>
        <w:rPr>
          <w:sz w:val="28"/>
          <w:szCs w:val="28"/>
          <w:lang w:val="en-US"/>
        </w:rPr>
        <w:t>. Significance of yolk sac measurements with vaginal sonography in the first trimester in the prediction of pregnancy outcome</w:t>
      </w:r>
      <w:r>
        <w:rPr>
          <w:sz w:val="28"/>
          <w:szCs w:val="28"/>
          <w:lang w:val="uk-UA"/>
        </w:rPr>
        <w:t xml:space="preserve"> </w:t>
      </w:r>
      <w:r>
        <w:rPr>
          <w:sz w:val="28"/>
          <w:szCs w:val="28"/>
          <w:lang w:val="en-US"/>
        </w:rPr>
        <w:t xml:space="preserve">// </w:t>
      </w:r>
      <w:hyperlink r:id="rId45" w:history="1">
        <w:r>
          <w:rPr>
            <w:sz w:val="28"/>
            <w:szCs w:val="28"/>
            <w:lang w:val="en-US"/>
          </w:rPr>
          <w:t>Acta Obstetricia et  Gynecologica Scandinavica</w:t>
        </w:r>
      </w:hyperlink>
      <w:r>
        <w:rPr>
          <w:sz w:val="28"/>
          <w:szCs w:val="28"/>
          <w:lang w:val="uk-UA"/>
        </w:rPr>
        <w:t>.-</w:t>
      </w:r>
      <w:r>
        <w:rPr>
          <w:sz w:val="28"/>
          <w:szCs w:val="28"/>
          <w:lang w:val="en-US"/>
        </w:rPr>
        <w:t xml:space="preserve"> 1997</w:t>
      </w:r>
      <w:r>
        <w:rPr>
          <w:sz w:val="28"/>
          <w:szCs w:val="28"/>
          <w:lang w:val="uk-UA"/>
        </w:rPr>
        <w:t>.-</w:t>
      </w:r>
      <w:r>
        <w:rPr>
          <w:sz w:val="28"/>
          <w:szCs w:val="28"/>
          <w:lang w:val="en-US"/>
        </w:rPr>
        <w:t xml:space="preserve"> Nov.</w:t>
      </w:r>
      <w:r>
        <w:rPr>
          <w:sz w:val="28"/>
          <w:szCs w:val="28"/>
          <w:lang w:val="uk-UA"/>
        </w:rPr>
        <w:t>-</w:t>
      </w:r>
      <w:r>
        <w:rPr>
          <w:sz w:val="28"/>
          <w:szCs w:val="28"/>
          <w:lang w:val="en-US"/>
        </w:rPr>
        <w:t xml:space="preserve">76(10):969-72.      </w:t>
      </w:r>
    </w:p>
    <w:p w:rsidR="006E3878" w:rsidRDefault="006E3878" w:rsidP="00C83CCF">
      <w:pPr>
        <w:numPr>
          <w:ilvl w:val="0"/>
          <w:numId w:val="10"/>
        </w:numPr>
        <w:tabs>
          <w:tab w:val="clear" w:pos="928"/>
          <w:tab w:val="num" w:pos="142"/>
        </w:tabs>
        <w:spacing w:after="0" w:line="360" w:lineRule="auto"/>
        <w:ind w:left="142" w:hanging="142"/>
        <w:jc w:val="both"/>
        <w:outlineLvl w:val="2"/>
        <w:rPr>
          <w:sz w:val="28"/>
          <w:szCs w:val="28"/>
          <w:lang w:val="en-US"/>
        </w:rPr>
      </w:pPr>
      <w:hyperlink r:id="rId46" w:tooltip="Click to search for citations by this author." w:history="1">
        <w:r>
          <w:rPr>
            <w:sz w:val="28"/>
            <w:szCs w:val="28"/>
            <w:lang w:val="en-US"/>
          </w:rPr>
          <w:t>Chao</w:t>
        </w:r>
        <w:r>
          <w:rPr>
            <w:sz w:val="28"/>
            <w:szCs w:val="28"/>
            <w:lang w:val="uk-UA"/>
          </w:rPr>
          <w:t xml:space="preserve">, </w:t>
        </w:r>
        <w:r>
          <w:rPr>
            <w:sz w:val="28"/>
            <w:szCs w:val="28"/>
            <w:lang w:val="en-US"/>
          </w:rPr>
          <w:t>K</w:t>
        </w:r>
        <w:r>
          <w:rPr>
            <w:sz w:val="28"/>
            <w:szCs w:val="28"/>
            <w:lang w:val="uk-UA"/>
          </w:rPr>
          <w:t>.</w:t>
        </w:r>
        <w:r>
          <w:rPr>
            <w:sz w:val="28"/>
            <w:szCs w:val="28"/>
            <w:lang w:val="en-US"/>
          </w:rPr>
          <w:t>H</w:t>
        </w:r>
      </w:hyperlink>
      <w:r>
        <w:rPr>
          <w:sz w:val="28"/>
          <w:szCs w:val="28"/>
          <w:lang w:val="uk-UA"/>
        </w:rPr>
        <w:t xml:space="preserve">., </w:t>
      </w:r>
      <w:hyperlink r:id="rId47" w:tooltip="Click to search for citations by this author." w:history="1">
        <w:r>
          <w:rPr>
            <w:sz w:val="28"/>
            <w:szCs w:val="28"/>
            <w:lang w:val="en-US"/>
          </w:rPr>
          <w:t>Wu</w:t>
        </w:r>
        <w:r>
          <w:rPr>
            <w:sz w:val="28"/>
            <w:szCs w:val="28"/>
            <w:lang w:val="uk-UA"/>
          </w:rPr>
          <w:t xml:space="preserve">, </w:t>
        </w:r>
        <w:r>
          <w:rPr>
            <w:sz w:val="28"/>
            <w:szCs w:val="28"/>
            <w:lang w:val="en-US"/>
          </w:rPr>
          <w:t>M</w:t>
        </w:r>
        <w:r>
          <w:rPr>
            <w:sz w:val="28"/>
            <w:szCs w:val="28"/>
            <w:lang w:val="uk-UA"/>
          </w:rPr>
          <w:t>.</w:t>
        </w:r>
        <w:r>
          <w:rPr>
            <w:sz w:val="28"/>
            <w:szCs w:val="28"/>
            <w:lang w:val="en-US"/>
          </w:rPr>
          <w:t>Y</w:t>
        </w:r>
      </w:hyperlink>
      <w:r>
        <w:rPr>
          <w:sz w:val="28"/>
          <w:szCs w:val="28"/>
          <w:lang w:val="uk-UA"/>
        </w:rPr>
        <w:t xml:space="preserve">., </w:t>
      </w:r>
      <w:hyperlink r:id="rId48" w:tooltip="Click to search for citations by this author." w:history="1">
        <w:r>
          <w:rPr>
            <w:sz w:val="28"/>
            <w:szCs w:val="28"/>
            <w:lang w:val="en-US"/>
          </w:rPr>
          <w:t>Chen</w:t>
        </w:r>
        <w:r>
          <w:rPr>
            <w:sz w:val="28"/>
            <w:szCs w:val="28"/>
            <w:lang w:val="uk-UA"/>
          </w:rPr>
          <w:t xml:space="preserve">, </w:t>
        </w:r>
        <w:r>
          <w:rPr>
            <w:sz w:val="28"/>
            <w:szCs w:val="28"/>
            <w:lang w:val="en-US"/>
          </w:rPr>
          <w:t>C</w:t>
        </w:r>
        <w:r>
          <w:rPr>
            <w:sz w:val="28"/>
            <w:szCs w:val="28"/>
            <w:lang w:val="uk-UA"/>
          </w:rPr>
          <w:t>.</w:t>
        </w:r>
        <w:r>
          <w:rPr>
            <w:sz w:val="28"/>
            <w:szCs w:val="28"/>
            <w:lang w:val="en-US"/>
          </w:rPr>
          <w:t>D</w:t>
        </w:r>
      </w:hyperlink>
      <w:r>
        <w:rPr>
          <w:sz w:val="28"/>
          <w:szCs w:val="28"/>
          <w:lang w:val="uk-UA"/>
        </w:rPr>
        <w:t xml:space="preserve">., </w:t>
      </w:r>
      <w:hyperlink r:id="rId49" w:tooltip="Click to search for citations by this author." w:history="1">
        <w:r>
          <w:rPr>
            <w:sz w:val="28"/>
            <w:szCs w:val="28"/>
            <w:lang w:val="en-US"/>
          </w:rPr>
          <w:t>Yang</w:t>
        </w:r>
        <w:r>
          <w:rPr>
            <w:sz w:val="28"/>
            <w:szCs w:val="28"/>
            <w:lang w:val="uk-UA"/>
          </w:rPr>
          <w:t xml:space="preserve">, </w:t>
        </w:r>
        <w:r>
          <w:rPr>
            <w:sz w:val="28"/>
            <w:szCs w:val="28"/>
            <w:lang w:val="en-US"/>
          </w:rPr>
          <w:t>J</w:t>
        </w:r>
        <w:r>
          <w:rPr>
            <w:sz w:val="28"/>
            <w:szCs w:val="28"/>
            <w:lang w:val="uk-UA"/>
          </w:rPr>
          <w:t>.</w:t>
        </w:r>
        <w:r>
          <w:rPr>
            <w:sz w:val="28"/>
            <w:szCs w:val="28"/>
            <w:lang w:val="en-US"/>
          </w:rPr>
          <w:t>H</w:t>
        </w:r>
      </w:hyperlink>
      <w:r>
        <w:rPr>
          <w:sz w:val="28"/>
          <w:szCs w:val="28"/>
          <w:lang w:val="uk-UA"/>
        </w:rPr>
        <w:t xml:space="preserve">., </w:t>
      </w:r>
      <w:hyperlink r:id="rId50" w:tooltip="Click to search for citations by this author." w:history="1">
        <w:r>
          <w:rPr>
            <w:sz w:val="28"/>
            <w:szCs w:val="28"/>
            <w:lang w:val="en-US"/>
          </w:rPr>
          <w:t>Yang</w:t>
        </w:r>
        <w:r>
          <w:rPr>
            <w:sz w:val="28"/>
            <w:szCs w:val="28"/>
            <w:lang w:val="uk-UA"/>
          </w:rPr>
          <w:t xml:space="preserve">, </w:t>
        </w:r>
        <w:r>
          <w:rPr>
            <w:sz w:val="28"/>
            <w:szCs w:val="28"/>
            <w:lang w:val="en-US"/>
          </w:rPr>
          <w:t>Y</w:t>
        </w:r>
        <w:r>
          <w:rPr>
            <w:sz w:val="28"/>
            <w:szCs w:val="28"/>
            <w:lang w:val="uk-UA"/>
          </w:rPr>
          <w:t>.</w:t>
        </w:r>
        <w:r>
          <w:rPr>
            <w:sz w:val="28"/>
            <w:szCs w:val="28"/>
            <w:lang w:val="en-US"/>
          </w:rPr>
          <w:t>S</w:t>
        </w:r>
      </w:hyperlink>
      <w:r>
        <w:rPr>
          <w:sz w:val="28"/>
          <w:szCs w:val="28"/>
          <w:lang w:val="uk-UA"/>
        </w:rPr>
        <w:t xml:space="preserve">., </w:t>
      </w:r>
      <w:hyperlink r:id="rId51" w:tooltip="Click to search for citations by this author." w:history="1">
        <w:r>
          <w:rPr>
            <w:sz w:val="28"/>
            <w:szCs w:val="28"/>
            <w:lang w:val="en-US"/>
          </w:rPr>
          <w:t>Ho</w:t>
        </w:r>
        <w:r>
          <w:rPr>
            <w:sz w:val="28"/>
            <w:szCs w:val="28"/>
            <w:lang w:val="uk-UA"/>
          </w:rPr>
          <w:t xml:space="preserve">, </w:t>
        </w:r>
        <w:r>
          <w:rPr>
            <w:sz w:val="28"/>
            <w:szCs w:val="28"/>
            <w:lang w:val="en-US"/>
          </w:rPr>
          <w:t>H</w:t>
        </w:r>
        <w:r>
          <w:rPr>
            <w:sz w:val="28"/>
            <w:szCs w:val="28"/>
            <w:lang w:val="uk-UA"/>
          </w:rPr>
          <w:t>.</w:t>
        </w:r>
        <w:r>
          <w:rPr>
            <w:sz w:val="28"/>
            <w:szCs w:val="28"/>
            <w:lang w:val="en-US"/>
          </w:rPr>
          <w:t>N</w:t>
        </w:r>
      </w:hyperlink>
      <w:r>
        <w:rPr>
          <w:lang w:val="uk-UA"/>
        </w:rPr>
        <w:t xml:space="preserve">.  </w:t>
      </w:r>
      <w:r>
        <w:rPr>
          <w:iCs/>
          <w:sz w:val="28"/>
          <w:szCs w:val="28"/>
          <w:lang w:val="en-US"/>
        </w:rPr>
        <w:t>The expression of killer cell inhibitory receptors on natural killer cells and activation status of CD4+ and CD8+ T cells in the decidua of normal and abnormal early pregnancies</w:t>
      </w:r>
      <w:r>
        <w:rPr>
          <w:iCs/>
          <w:sz w:val="28"/>
          <w:szCs w:val="28"/>
          <w:lang w:val="uk-UA"/>
        </w:rPr>
        <w:t xml:space="preserve"> </w:t>
      </w:r>
      <w:r>
        <w:rPr>
          <w:iCs/>
          <w:sz w:val="28"/>
          <w:szCs w:val="28"/>
          <w:lang w:val="en-US"/>
        </w:rPr>
        <w:t>//</w:t>
      </w:r>
      <w:r>
        <w:rPr>
          <w:sz w:val="28"/>
          <w:szCs w:val="28"/>
          <w:lang w:val="en-US"/>
        </w:rPr>
        <w:t xml:space="preserve"> Human Immunology</w:t>
      </w:r>
      <w:r>
        <w:rPr>
          <w:sz w:val="28"/>
          <w:szCs w:val="28"/>
          <w:lang w:val="uk-UA"/>
        </w:rPr>
        <w:t>.-</w:t>
      </w:r>
      <w:r>
        <w:rPr>
          <w:sz w:val="28"/>
          <w:szCs w:val="28"/>
          <w:lang w:val="en-US"/>
        </w:rPr>
        <w:t xml:space="preserve"> 1999</w:t>
      </w:r>
      <w:r>
        <w:rPr>
          <w:sz w:val="28"/>
          <w:szCs w:val="28"/>
          <w:lang w:val="uk-UA"/>
        </w:rPr>
        <w:t>.-</w:t>
      </w:r>
      <w:r>
        <w:rPr>
          <w:sz w:val="28"/>
          <w:szCs w:val="28"/>
          <w:lang w:val="en-US"/>
        </w:rPr>
        <w:t xml:space="preserve"> Sep</w:t>
      </w:r>
      <w:r>
        <w:rPr>
          <w:sz w:val="28"/>
          <w:szCs w:val="28"/>
          <w:lang w:val="uk-UA"/>
        </w:rPr>
        <w:t>.-</w:t>
      </w:r>
      <w:r>
        <w:rPr>
          <w:sz w:val="28"/>
          <w:szCs w:val="28"/>
          <w:lang w:val="en-US"/>
        </w:rPr>
        <w:t>60(9):791-7.</w:t>
      </w:r>
    </w:p>
    <w:p w:rsidR="006E3878" w:rsidRDefault="006E3878" w:rsidP="00C83CCF">
      <w:pPr>
        <w:numPr>
          <w:ilvl w:val="0"/>
          <w:numId w:val="10"/>
        </w:numPr>
        <w:tabs>
          <w:tab w:val="clear" w:pos="928"/>
          <w:tab w:val="num" w:pos="142"/>
        </w:tabs>
        <w:spacing w:after="0" w:line="360" w:lineRule="auto"/>
        <w:ind w:left="142" w:hanging="142"/>
        <w:jc w:val="both"/>
        <w:rPr>
          <w:sz w:val="28"/>
          <w:szCs w:val="28"/>
          <w:lang w:val="en-US"/>
        </w:rPr>
      </w:pPr>
      <w:r>
        <w:rPr>
          <w:sz w:val="28"/>
          <w:szCs w:val="28"/>
          <w:lang w:val="uk-UA"/>
        </w:rPr>
        <w:t xml:space="preserve"> </w:t>
      </w:r>
      <w:hyperlink r:id="rId52" w:tooltip="Click to search for citations by this author." w:history="1">
        <w:r>
          <w:rPr>
            <w:sz w:val="28"/>
            <w:szCs w:val="28"/>
            <w:lang w:val="uk-UA"/>
          </w:rPr>
          <w:t>Chao, K.H</w:t>
        </w:r>
      </w:hyperlink>
      <w:r>
        <w:rPr>
          <w:sz w:val="28"/>
          <w:szCs w:val="28"/>
          <w:lang w:val="uk-UA"/>
        </w:rPr>
        <w:t xml:space="preserve">., </w:t>
      </w:r>
      <w:hyperlink r:id="rId53" w:tooltip="Click to search for citations by this author." w:history="1">
        <w:r>
          <w:rPr>
            <w:sz w:val="28"/>
            <w:szCs w:val="28"/>
            <w:lang w:val="uk-UA"/>
          </w:rPr>
          <w:t>Yang, Y.S</w:t>
        </w:r>
      </w:hyperlink>
      <w:r>
        <w:rPr>
          <w:sz w:val="28"/>
          <w:szCs w:val="28"/>
          <w:lang w:val="uk-UA"/>
        </w:rPr>
        <w:t xml:space="preserve">., </w:t>
      </w:r>
      <w:hyperlink r:id="rId54" w:tooltip="Click to search for citations by this author." w:history="1">
        <w:r>
          <w:rPr>
            <w:sz w:val="28"/>
            <w:szCs w:val="28"/>
            <w:lang w:val="uk-UA"/>
          </w:rPr>
          <w:t>Ho, H.N</w:t>
        </w:r>
      </w:hyperlink>
      <w:r>
        <w:rPr>
          <w:sz w:val="28"/>
          <w:szCs w:val="28"/>
          <w:lang w:val="uk-UA"/>
        </w:rPr>
        <w:t xml:space="preserve">., </w:t>
      </w:r>
      <w:hyperlink r:id="rId55" w:tooltip="Click to search for citations by this author." w:history="1">
        <w:r>
          <w:rPr>
            <w:sz w:val="28"/>
            <w:szCs w:val="28"/>
            <w:lang w:val="uk-UA"/>
          </w:rPr>
          <w:t>Chen, S.U</w:t>
        </w:r>
      </w:hyperlink>
      <w:r>
        <w:rPr>
          <w:sz w:val="28"/>
          <w:szCs w:val="28"/>
          <w:lang w:val="uk-UA"/>
        </w:rPr>
        <w:t xml:space="preserve">., </w:t>
      </w:r>
      <w:hyperlink r:id="rId56" w:tooltip="Click to search for citations by this author." w:history="1">
        <w:r>
          <w:rPr>
            <w:sz w:val="28"/>
            <w:szCs w:val="28"/>
            <w:lang w:val="uk-UA"/>
          </w:rPr>
          <w:t>Chen, H.F</w:t>
        </w:r>
      </w:hyperlink>
      <w:r>
        <w:rPr>
          <w:sz w:val="28"/>
          <w:szCs w:val="28"/>
          <w:lang w:val="uk-UA"/>
        </w:rPr>
        <w:t xml:space="preserve">., </w:t>
      </w:r>
      <w:hyperlink r:id="rId57" w:tooltip="Click to search for citations by this author." w:history="1">
        <w:r>
          <w:rPr>
            <w:sz w:val="28"/>
            <w:szCs w:val="28"/>
            <w:lang w:val="uk-UA"/>
          </w:rPr>
          <w:t>Dai, H.J</w:t>
        </w:r>
      </w:hyperlink>
      <w:r>
        <w:rPr>
          <w:sz w:val="28"/>
          <w:szCs w:val="28"/>
          <w:lang w:val="uk-UA"/>
        </w:rPr>
        <w:t xml:space="preserve">., </w:t>
      </w:r>
      <w:hyperlink r:id="rId58" w:tooltip="Click to search for citations by this author." w:history="1">
        <w:r>
          <w:rPr>
            <w:sz w:val="28"/>
            <w:szCs w:val="28"/>
            <w:lang w:val="uk-UA"/>
          </w:rPr>
          <w:t>Huang, S.C</w:t>
        </w:r>
      </w:hyperlink>
      <w:r>
        <w:rPr>
          <w:sz w:val="28"/>
          <w:szCs w:val="28"/>
          <w:lang w:val="uk-UA"/>
        </w:rPr>
        <w:t xml:space="preserve">., </w:t>
      </w:r>
      <w:hyperlink r:id="rId59" w:tooltip="Click to search for citations by this author." w:history="1">
        <w:r>
          <w:rPr>
            <w:sz w:val="28"/>
            <w:szCs w:val="28"/>
            <w:lang w:val="uk-UA"/>
          </w:rPr>
          <w:t>Gill, T.J. 3rd</w:t>
        </w:r>
      </w:hyperlink>
      <w:r>
        <w:rPr>
          <w:sz w:val="28"/>
          <w:szCs w:val="28"/>
          <w:lang w:val="uk-UA"/>
        </w:rPr>
        <w:t xml:space="preserve">. </w:t>
      </w:r>
      <w:r>
        <w:rPr>
          <w:iCs/>
          <w:sz w:val="28"/>
          <w:szCs w:val="28"/>
          <w:lang w:val="en-US"/>
        </w:rPr>
        <w:t xml:space="preserve">Decidual natural killer cytotoxicity decreased in normal pregnancy but not in anembryonic pregnancy and recurrent spontaneous abortion// </w:t>
      </w:r>
      <w:r>
        <w:rPr>
          <w:sz w:val="28"/>
          <w:szCs w:val="28"/>
          <w:lang w:val="uk-UA"/>
        </w:rPr>
        <w:t>Am</w:t>
      </w:r>
      <w:r>
        <w:rPr>
          <w:sz w:val="28"/>
          <w:szCs w:val="28"/>
          <w:lang w:val="en-US"/>
        </w:rPr>
        <w:t>erican</w:t>
      </w:r>
      <w:r>
        <w:rPr>
          <w:sz w:val="28"/>
          <w:szCs w:val="28"/>
          <w:lang w:val="uk-UA"/>
        </w:rPr>
        <w:t xml:space="preserve"> J</w:t>
      </w:r>
      <w:r>
        <w:rPr>
          <w:sz w:val="28"/>
          <w:szCs w:val="28"/>
          <w:lang w:val="en-US"/>
        </w:rPr>
        <w:t>ournal of</w:t>
      </w:r>
      <w:r>
        <w:rPr>
          <w:sz w:val="28"/>
          <w:szCs w:val="28"/>
          <w:lang w:val="uk-UA"/>
        </w:rPr>
        <w:t xml:space="preserve"> Reprod</w:t>
      </w:r>
      <w:r>
        <w:rPr>
          <w:sz w:val="28"/>
          <w:szCs w:val="28"/>
          <w:lang w:val="en-US"/>
        </w:rPr>
        <w:t>uctive</w:t>
      </w:r>
      <w:r>
        <w:rPr>
          <w:sz w:val="28"/>
          <w:szCs w:val="28"/>
          <w:lang w:val="uk-UA"/>
        </w:rPr>
        <w:t xml:space="preserve"> Immunol</w:t>
      </w:r>
      <w:r>
        <w:rPr>
          <w:sz w:val="28"/>
          <w:szCs w:val="28"/>
          <w:lang w:val="en-US"/>
        </w:rPr>
        <w:t>ogy</w:t>
      </w:r>
      <w:r>
        <w:rPr>
          <w:sz w:val="28"/>
          <w:szCs w:val="28"/>
          <w:lang w:val="uk-UA"/>
        </w:rPr>
        <w:t>.- 1995.- Nov.-34(5):274-80.</w:t>
      </w:r>
    </w:p>
    <w:p w:rsidR="006E3878" w:rsidRDefault="006E3878" w:rsidP="00C83CCF">
      <w:pPr>
        <w:numPr>
          <w:ilvl w:val="0"/>
          <w:numId w:val="10"/>
        </w:numPr>
        <w:tabs>
          <w:tab w:val="clear" w:pos="928"/>
          <w:tab w:val="num" w:pos="142"/>
        </w:tabs>
        <w:spacing w:after="0" w:line="360" w:lineRule="auto"/>
        <w:ind w:left="142" w:hanging="142"/>
        <w:jc w:val="both"/>
        <w:rPr>
          <w:sz w:val="28"/>
          <w:szCs w:val="28"/>
          <w:lang w:val="en-US"/>
        </w:rPr>
      </w:pPr>
      <w:hyperlink r:id="rId60" w:tooltip="Click to search for citations by this author." w:history="1">
        <w:r>
          <w:rPr>
            <w:sz w:val="28"/>
            <w:szCs w:val="28"/>
            <w:lang w:val="en-US"/>
          </w:rPr>
          <w:t>Cho</w:t>
        </w:r>
        <w:r>
          <w:rPr>
            <w:sz w:val="28"/>
            <w:szCs w:val="28"/>
            <w:lang w:val="uk-UA"/>
          </w:rPr>
          <w:t>,</w:t>
        </w:r>
        <w:r>
          <w:rPr>
            <w:sz w:val="28"/>
            <w:szCs w:val="28"/>
            <w:lang w:val="en-US"/>
          </w:rPr>
          <w:t xml:space="preserve"> F</w:t>
        </w:r>
        <w:r>
          <w:rPr>
            <w:sz w:val="28"/>
            <w:szCs w:val="28"/>
            <w:lang w:val="uk-UA"/>
          </w:rPr>
          <w:t>.</w:t>
        </w:r>
        <w:r>
          <w:rPr>
            <w:sz w:val="28"/>
            <w:szCs w:val="28"/>
            <w:lang w:val="en-US"/>
          </w:rPr>
          <w:t>N</w:t>
        </w:r>
      </w:hyperlink>
      <w:r>
        <w:rPr>
          <w:sz w:val="28"/>
          <w:szCs w:val="28"/>
          <w:lang w:val="uk-UA"/>
        </w:rPr>
        <w:t>.</w:t>
      </w:r>
      <w:r>
        <w:rPr>
          <w:sz w:val="28"/>
          <w:szCs w:val="28"/>
          <w:lang w:val="en-US"/>
        </w:rPr>
        <w:t xml:space="preserve">, </w:t>
      </w:r>
      <w:hyperlink r:id="rId61" w:tooltip="Click to search for citations by this author." w:history="1">
        <w:r>
          <w:rPr>
            <w:sz w:val="28"/>
            <w:szCs w:val="28"/>
            <w:lang w:val="en-US"/>
          </w:rPr>
          <w:t>Chen</w:t>
        </w:r>
        <w:r>
          <w:rPr>
            <w:sz w:val="28"/>
            <w:szCs w:val="28"/>
            <w:lang w:val="uk-UA"/>
          </w:rPr>
          <w:t>,</w:t>
        </w:r>
        <w:r>
          <w:rPr>
            <w:sz w:val="28"/>
            <w:szCs w:val="28"/>
            <w:lang w:val="en-US"/>
          </w:rPr>
          <w:t xml:space="preserve"> S</w:t>
        </w:r>
        <w:r>
          <w:rPr>
            <w:sz w:val="28"/>
            <w:szCs w:val="28"/>
            <w:lang w:val="uk-UA"/>
          </w:rPr>
          <w:t>.</w:t>
        </w:r>
        <w:r>
          <w:rPr>
            <w:sz w:val="28"/>
            <w:szCs w:val="28"/>
            <w:lang w:val="en-US"/>
          </w:rPr>
          <w:t>N</w:t>
        </w:r>
      </w:hyperlink>
      <w:r>
        <w:rPr>
          <w:sz w:val="28"/>
          <w:szCs w:val="28"/>
          <w:lang w:val="uk-UA"/>
        </w:rPr>
        <w:t>.</w:t>
      </w:r>
      <w:r>
        <w:rPr>
          <w:sz w:val="28"/>
          <w:szCs w:val="28"/>
          <w:lang w:val="en-US"/>
        </w:rPr>
        <w:t xml:space="preserve">, </w:t>
      </w:r>
      <w:hyperlink r:id="rId62" w:tooltip="Click to search for citations by this author." w:history="1">
        <w:r>
          <w:rPr>
            <w:sz w:val="28"/>
            <w:szCs w:val="28"/>
            <w:lang w:val="en-US"/>
          </w:rPr>
          <w:t>Tai</w:t>
        </w:r>
        <w:r>
          <w:rPr>
            <w:sz w:val="28"/>
            <w:szCs w:val="28"/>
            <w:lang w:val="uk-UA"/>
          </w:rPr>
          <w:t>,</w:t>
        </w:r>
        <w:r>
          <w:rPr>
            <w:sz w:val="28"/>
            <w:szCs w:val="28"/>
            <w:lang w:val="en-US"/>
          </w:rPr>
          <w:t xml:space="preserve"> M</w:t>
        </w:r>
        <w:r>
          <w:rPr>
            <w:sz w:val="28"/>
            <w:szCs w:val="28"/>
            <w:lang w:val="uk-UA"/>
          </w:rPr>
          <w:t>.</w:t>
        </w:r>
        <w:r>
          <w:rPr>
            <w:sz w:val="28"/>
            <w:szCs w:val="28"/>
            <w:lang w:val="en-US"/>
          </w:rPr>
          <w:t>H</w:t>
        </w:r>
      </w:hyperlink>
      <w:r>
        <w:rPr>
          <w:sz w:val="28"/>
          <w:szCs w:val="28"/>
          <w:lang w:val="uk-UA"/>
        </w:rPr>
        <w:t>.</w:t>
      </w:r>
      <w:r>
        <w:rPr>
          <w:sz w:val="28"/>
          <w:szCs w:val="28"/>
          <w:lang w:val="en-US"/>
        </w:rPr>
        <w:t xml:space="preserve">, </w:t>
      </w:r>
      <w:hyperlink r:id="rId63" w:tooltip="Click to search for citations by this author." w:history="1">
        <w:r>
          <w:rPr>
            <w:sz w:val="28"/>
            <w:szCs w:val="28"/>
            <w:lang w:val="en-US"/>
          </w:rPr>
          <w:t>Yang</w:t>
        </w:r>
        <w:r>
          <w:rPr>
            <w:sz w:val="28"/>
            <w:szCs w:val="28"/>
            <w:lang w:val="uk-UA"/>
          </w:rPr>
          <w:t>,</w:t>
        </w:r>
        <w:r>
          <w:rPr>
            <w:sz w:val="28"/>
            <w:szCs w:val="28"/>
            <w:lang w:val="en-US"/>
          </w:rPr>
          <w:t xml:space="preserve"> T</w:t>
        </w:r>
        <w:r>
          <w:rPr>
            <w:sz w:val="28"/>
            <w:szCs w:val="28"/>
            <w:lang w:val="uk-UA"/>
          </w:rPr>
          <w:t>.</w:t>
        </w:r>
        <w:r>
          <w:rPr>
            <w:sz w:val="28"/>
            <w:szCs w:val="28"/>
            <w:lang w:val="en-US"/>
          </w:rPr>
          <w:t>L</w:t>
        </w:r>
      </w:hyperlink>
      <w:r>
        <w:rPr>
          <w:sz w:val="28"/>
          <w:szCs w:val="28"/>
          <w:lang w:val="uk-UA"/>
        </w:rPr>
        <w:t xml:space="preserve">. </w:t>
      </w:r>
      <w:r>
        <w:rPr>
          <w:iCs/>
          <w:sz w:val="28"/>
          <w:szCs w:val="28"/>
          <w:lang w:val="en-US"/>
        </w:rPr>
        <w:t>The quality and size of yolk sac in early pregnancy loss</w:t>
      </w:r>
      <w:r>
        <w:rPr>
          <w:sz w:val="28"/>
          <w:szCs w:val="28"/>
          <w:lang w:val="uk-UA"/>
        </w:rPr>
        <w:t xml:space="preserve"> </w:t>
      </w:r>
      <w:r>
        <w:rPr>
          <w:sz w:val="28"/>
          <w:szCs w:val="28"/>
          <w:lang w:val="en-US"/>
        </w:rPr>
        <w:t xml:space="preserve">// </w:t>
      </w:r>
      <w:hyperlink r:id="rId64" w:history="1">
        <w:r>
          <w:rPr>
            <w:sz w:val="28"/>
            <w:szCs w:val="28"/>
            <w:lang w:val="en-US"/>
          </w:rPr>
          <w:t>Australian and New Zealand Journal of Obstetrics and Gynecology</w:t>
        </w:r>
      </w:hyperlink>
      <w:r>
        <w:rPr>
          <w:sz w:val="28"/>
          <w:szCs w:val="28"/>
          <w:lang w:val="uk-UA"/>
        </w:rPr>
        <w:t>.-</w:t>
      </w:r>
      <w:r>
        <w:rPr>
          <w:sz w:val="28"/>
          <w:szCs w:val="28"/>
          <w:lang w:val="en-US"/>
        </w:rPr>
        <w:t xml:space="preserve"> 2006</w:t>
      </w:r>
      <w:r>
        <w:rPr>
          <w:sz w:val="28"/>
          <w:szCs w:val="28"/>
          <w:lang w:val="uk-UA"/>
        </w:rPr>
        <w:t>.-</w:t>
      </w:r>
      <w:r>
        <w:rPr>
          <w:sz w:val="28"/>
          <w:szCs w:val="28"/>
          <w:lang w:val="en-US"/>
        </w:rPr>
        <w:t xml:space="preserve"> Oct</w:t>
      </w:r>
      <w:r>
        <w:rPr>
          <w:sz w:val="28"/>
          <w:szCs w:val="28"/>
          <w:lang w:val="uk-UA"/>
        </w:rPr>
        <w:t>.-</w:t>
      </w:r>
      <w:r>
        <w:rPr>
          <w:sz w:val="28"/>
          <w:szCs w:val="28"/>
          <w:lang w:val="en-US"/>
        </w:rPr>
        <w:t>46(5):413-8</w:t>
      </w:r>
      <w:r>
        <w:rPr>
          <w:sz w:val="28"/>
          <w:szCs w:val="28"/>
          <w:lang w:val="uk-UA"/>
        </w:rPr>
        <w:t>.</w:t>
      </w:r>
    </w:p>
    <w:p w:rsidR="006E3878" w:rsidRDefault="006E3878" w:rsidP="00C83CCF">
      <w:pPr>
        <w:numPr>
          <w:ilvl w:val="0"/>
          <w:numId w:val="10"/>
        </w:numPr>
        <w:tabs>
          <w:tab w:val="clear" w:pos="928"/>
          <w:tab w:val="num" w:pos="142"/>
        </w:tabs>
        <w:spacing w:after="0" w:line="360" w:lineRule="auto"/>
        <w:ind w:left="142" w:hanging="142"/>
        <w:jc w:val="both"/>
        <w:rPr>
          <w:sz w:val="28"/>
          <w:szCs w:val="28"/>
          <w:lang w:val="en-US"/>
        </w:rPr>
      </w:pPr>
      <w:r>
        <w:rPr>
          <w:sz w:val="28"/>
          <w:szCs w:val="28"/>
          <w:lang w:val="en-US"/>
        </w:rPr>
        <w:t xml:space="preserve"> </w:t>
      </w:r>
      <w:r>
        <w:rPr>
          <w:rStyle w:val="af8"/>
          <w:b w:val="0"/>
          <w:bCs w:val="0"/>
          <w:szCs w:val="28"/>
          <w:lang w:val="en-US"/>
        </w:rPr>
        <w:t>Clifford</w:t>
      </w:r>
      <w:r w:rsidRPr="006E3878">
        <w:rPr>
          <w:rStyle w:val="af8"/>
          <w:b w:val="0"/>
          <w:bCs w:val="0"/>
          <w:szCs w:val="28"/>
          <w:lang w:val="en-US"/>
        </w:rPr>
        <w:t>,</w:t>
      </w:r>
      <w:r>
        <w:rPr>
          <w:rStyle w:val="af8"/>
          <w:b w:val="0"/>
          <w:bCs w:val="0"/>
          <w:szCs w:val="28"/>
          <w:lang w:val="en-US"/>
        </w:rPr>
        <w:t xml:space="preserve"> K., Flanagan</w:t>
      </w:r>
      <w:r w:rsidRPr="006E3878">
        <w:rPr>
          <w:rStyle w:val="af8"/>
          <w:b w:val="0"/>
          <w:bCs w:val="0"/>
          <w:szCs w:val="28"/>
          <w:lang w:val="en-US"/>
        </w:rPr>
        <w:t>,</w:t>
      </w:r>
      <w:r>
        <w:rPr>
          <w:rStyle w:val="af8"/>
          <w:b w:val="0"/>
          <w:bCs w:val="0"/>
          <w:szCs w:val="28"/>
          <w:lang w:val="en-US"/>
        </w:rPr>
        <w:t xml:space="preserve"> A.M.  and Regan</w:t>
      </w:r>
      <w:r w:rsidRPr="006E3878">
        <w:rPr>
          <w:rStyle w:val="af8"/>
          <w:b w:val="0"/>
          <w:bCs w:val="0"/>
          <w:szCs w:val="28"/>
          <w:lang w:val="en-US"/>
        </w:rPr>
        <w:t>,</w:t>
      </w:r>
      <w:r>
        <w:rPr>
          <w:rStyle w:val="af8"/>
          <w:b w:val="0"/>
          <w:bCs w:val="0"/>
          <w:szCs w:val="28"/>
          <w:lang w:val="en-US"/>
        </w:rPr>
        <w:t xml:space="preserve"> L.</w:t>
      </w:r>
      <w:r w:rsidRPr="006E3878">
        <w:rPr>
          <w:rStyle w:val="af8"/>
          <w:b w:val="0"/>
          <w:bCs w:val="0"/>
          <w:szCs w:val="28"/>
          <w:lang w:val="en-US"/>
        </w:rPr>
        <w:t xml:space="preserve"> </w:t>
      </w:r>
      <w:r>
        <w:rPr>
          <w:iCs/>
          <w:sz w:val="28"/>
          <w:szCs w:val="28"/>
          <w:lang w:val="en-US"/>
        </w:rPr>
        <w:t>Endometrial CD56+ natural killer cells in women with recurrent miscarriage: a histomorphometric study</w:t>
      </w:r>
      <w:r>
        <w:rPr>
          <w:b/>
          <w:bCs/>
          <w:iCs/>
          <w:sz w:val="28"/>
          <w:szCs w:val="28"/>
          <w:lang w:val="en-US"/>
        </w:rPr>
        <w:t xml:space="preserve">//  </w:t>
      </w:r>
      <w:r>
        <w:rPr>
          <w:sz w:val="28"/>
          <w:szCs w:val="28"/>
          <w:lang w:val="en-US"/>
        </w:rPr>
        <w:t>Human Reproduction</w:t>
      </w:r>
      <w:r>
        <w:rPr>
          <w:sz w:val="28"/>
          <w:szCs w:val="28"/>
          <w:lang w:val="uk-UA"/>
        </w:rPr>
        <w:t>.-</w:t>
      </w:r>
      <w:r>
        <w:rPr>
          <w:sz w:val="28"/>
          <w:szCs w:val="28"/>
          <w:lang w:val="en-US"/>
        </w:rPr>
        <w:t xml:space="preserve"> 1999</w:t>
      </w:r>
      <w:r>
        <w:rPr>
          <w:sz w:val="28"/>
          <w:szCs w:val="28"/>
          <w:lang w:val="uk-UA"/>
        </w:rPr>
        <w:t>.-</w:t>
      </w:r>
      <w:r>
        <w:rPr>
          <w:sz w:val="28"/>
          <w:szCs w:val="28"/>
          <w:lang w:val="en-US"/>
        </w:rPr>
        <w:t xml:space="preserve"> Vol. 14</w:t>
      </w:r>
      <w:r>
        <w:rPr>
          <w:sz w:val="28"/>
          <w:szCs w:val="28"/>
          <w:lang w:val="uk-UA"/>
        </w:rPr>
        <w:t>.-</w:t>
      </w:r>
      <w:r>
        <w:rPr>
          <w:sz w:val="28"/>
          <w:szCs w:val="28"/>
          <w:lang w:val="en-US"/>
        </w:rPr>
        <w:t xml:space="preserve"> No. 11</w:t>
      </w:r>
      <w:r>
        <w:rPr>
          <w:sz w:val="28"/>
          <w:szCs w:val="28"/>
          <w:lang w:val="uk-UA"/>
        </w:rPr>
        <w:t>.-</w:t>
      </w:r>
      <w:r>
        <w:rPr>
          <w:sz w:val="28"/>
          <w:szCs w:val="28"/>
          <w:lang w:val="en-US"/>
        </w:rPr>
        <w:t xml:space="preserve"> pp. 2727-2730.</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rFonts w:ascii="Times New Roman CYR" w:hAnsi="Times New Roman CYR" w:cs="Times New Roman CYR"/>
          <w:sz w:val="28"/>
          <w:szCs w:val="28"/>
          <w:lang w:val="de-DE"/>
        </w:rPr>
        <w:t xml:space="preserve"> Clouston</w:t>
      </w:r>
      <w:r>
        <w:rPr>
          <w:rFonts w:ascii="Times New Roman CYR" w:hAnsi="Times New Roman CYR" w:cs="Times New Roman CYR"/>
          <w:sz w:val="28"/>
          <w:szCs w:val="28"/>
          <w:lang w:val="uk-UA"/>
        </w:rPr>
        <w:t>,</w:t>
      </w:r>
      <w:r>
        <w:rPr>
          <w:rFonts w:ascii="Times New Roman CYR" w:hAnsi="Times New Roman CYR" w:cs="Times New Roman CYR"/>
          <w:sz w:val="28"/>
          <w:szCs w:val="28"/>
          <w:vertAlign w:val="superscript"/>
          <w:lang w:val="de-DE"/>
        </w:rPr>
        <w:t xml:space="preserve"> </w:t>
      </w:r>
      <w:r>
        <w:rPr>
          <w:rFonts w:ascii="Times New Roman CYR" w:hAnsi="Times New Roman CYR" w:cs="Times New Roman CYR"/>
          <w:vanish/>
          <w:sz w:val="28"/>
          <w:szCs w:val="28"/>
        </w:rPr>
        <w:t>конецформыначалоформы</w:t>
      </w:r>
      <w:r>
        <w:rPr>
          <w:rFonts w:ascii="Times New Roman CYR" w:hAnsi="Times New Roman CYR" w:cs="Times New Roman CYR"/>
          <w:sz w:val="28"/>
          <w:szCs w:val="28"/>
          <w:lang w:val="de-DE"/>
        </w:rPr>
        <w:t>H.J., Herbert</w:t>
      </w:r>
      <w:r>
        <w:rPr>
          <w:rFonts w:ascii="Times New Roman CYR" w:hAnsi="Times New Roman CYR" w:cs="Times New Roman CYR"/>
          <w:sz w:val="28"/>
          <w:szCs w:val="28"/>
          <w:lang w:val="uk-UA"/>
        </w:rPr>
        <w:t>,</w:t>
      </w:r>
      <w:r>
        <w:rPr>
          <w:rFonts w:ascii="Times New Roman CYR" w:hAnsi="Times New Roman CYR" w:cs="Times New Roman CYR"/>
          <w:sz w:val="28"/>
          <w:szCs w:val="28"/>
          <w:lang w:val="de-DE"/>
        </w:rPr>
        <w:t xml:space="preserve"> </w:t>
      </w:r>
      <w:r>
        <w:rPr>
          <w:rFonts w:ascii="Times New Roman CYR" w:hAnsi="Times New Roman CYR" w:cs="Times New Roman CYR"/>
          <w:sz w:val="28"/>
          <w:szCs w:val="28"/>
          <w:lang w:val="en-US"/>
        </w:rPr>
        <w:t>М</w:t>
      </w:r>
      <w:r>
        <w:rPr>
          <w:rFonts w:ascii="Times New Roman CYR" w:hAnsi="Times New Roman CYR" w:cs="Times New Roman CYR"/>
          <w:sz w:val="28"/>
          <w:szCs w:val="28"/>
          <w:lang w:val="de-DE"/>
        </w:rPr>
        <w:t>., Fenwick</w:t>
      </w:r>
      <w:r>
        <w:rPr>
          <w:rFonts w:ascii="Times New Roman CYR" w:hAnsi="Times New Roman CYR" w:cs="Times New Roman CYR"/>
          <w:sz w:val="28"/>
          <w:szCs w:val="28"/>
          <w:lang w:val="uk-UA"/>
        </w:rPr>
        <w:t>,</w:t>
      </w:r>
      <w:r>
        <w:rPr>
          <w:rFonts w:ascii="Times New Roman CYR" w:hAnsi="Times New Roman CYR" w:cs="Times New Roman CYR"/>
          <w:sz w:val="28"/>
          <w:szCs w:val="28"/>
          <w:lang w:val="de-DE"/>
        </w:rPr>
        <w:t xml:space="preserve"> J</w:t>
      </w:r>
      <w:r>
        <w:rPr>
          <w:rFonts w:ascii="Times New Roman CYR" w:hAnsi="Times New Roman CYR" w:cs="Times New Roman CYR"/>
          <w:sz w:val="28"/>
          <w:szCs w:val="28"/>
          <w:lang w:val="uk-UA"/>
        </w:rPr>
        <w:t>.</w:t>
      </w:r>
      <w:r>
        <w:rPr>
          <w:rFonts w:ascii="Times New Roman CYR" w:hAnsi="Times New Roman CYR" w:cs="Times New Roman CYR"/>
          <w:sz w:val="28"/>
          <w:szCs w:val="28"/>
          <w:lang w:val="de-DE"/>
        </w:rPr>
        <w:t>, Murdoch</w:t>
      </w:r>
      <w:r>
        <w:rPr>
          <w:rFonts w:ascii="Times New Roman CYR" w:hAnsi="Times New Roman CYR" w:cs="Times New Roman CYR"/>
          <w:sz w:val="28"/>
          <w:szCs w:val="28"/>
          <w:lang w:val="uk-UA"/>
        </w:rPr>
        <w:t>,</w:t>
      </w:r>
      <w:r>
        <w:rPr>
          <w:rFonts w:ascii="Times New Roman CYR" w:hAnsi="Times New Roman CYR" w:cs="Times New Roman CYR"/>
          <w:sz w:val="28"/>
          <w:szCs w:val="28"/>
          <w:lang w:val="de-DE"/>
        </w:rPr>
        <w:t xml:space="preserve"> A.P., Wolstenholme</w:t>
      </w:r>
      <w:r>
        <w:rPr>
          <w:rFonts w:ascii="Times New Roman CYR" w:hAnsi="Times New Roman CYR" w:cs="Times New Roman CYR"/>
          <w:sz w:val="28"/>
          <w:szCs w:val="28"/>
          <w:lang w:val="uk-UA"/>
        </w:rPr>
        <w:t>,</w:t>
      </w:r>
      <w:r>
        <w:rPr>
          <w:rFonts w:ascii="Times New Roman CYR" w:hAnsi="Times New Roman CYR" w:cs="Times New Roman CYR"/>
          <w:sz w:val="28"/>
          <w:szCs w:val="28"/>
          <w:lang w:val="de-DE"/>
        </w:rPr>
        <w:t xml:space="preserve"> J.</w:t>
      </w:r>
      <w:r>
        <w:rPr>
          <w:rFonts w:ascii="Times New Roman CYR" w:hAnsi="Times New Roman CYR" w:cs="Times New Roman CYR"/>
          <w:sz w:val="28"/>
          <w:szCs w:val="28"/>
          <w:lang w:val="uk-UA"/>
        </w:rPr>
        <w:t xml:space="preserve"> </w:t>
      </w:r>
      <w:r>
        <w:rPr>
          <w:iCs/>
          <w:vanish/>
          <w:sz w:val="28"/>
          <w:szCs w:val="28"/>
          <w:lang w:val="en-US"/>
        </w:rPr>
        <w:t>конецформыначалоформы</w:t>
      </w:r>
      <w:r>
        <w:rPr>
          <w:iCs/>
          <w:sz w:val="28"/>
          <w:szCs w:val="28"/>
          <w:lang w:val="en-US"/>
        </w:rPr>
        <w:t>Cytogenetic analysis of human blastocysts</w:t>
      </w:r>
      <w:r>
        <w:rPr>
          <w:rFonts w:ascii="Times New Roman CYR" w:hAnsi="Times New Roman CYR" w:cs="Times New Roman CYR"/>
          <w:iCs/>
          <w:sz w:val="28"/>
          <w:szCs w:val="28"/>
          <w:lang w:val="en-US"/>
        </w:rPr>
        <w:t xml:space="preserve"> </w:t>
      </w:r>
      <w:r>
        <w:rPr>
          <w:iCs/>
          <w:sz w:val="28"/>
          <w:szCs w:val="28"/>
          <w:lang w:val="en-US"/>
        </w:rPr>
        <w:t>//</w:t>
      </w:r>
      <w:r>
        <w:rPr>
          <w:i/>
          <w:iCs/>
          <w:sz w:val="28"/>
          <w:szCs w:val="28"/>
          <w:lang w:val="en-US"/>
        </w:rPr>
        <w:t xml:space="preserve"> </w:t>
      </w:r>
      <w:r>
        <w:rPr>
          <w:sz w:val="28"/>
          <w:szCs w:val="28"/>
          <w:lang w:val="en-US"/>
        </w:rPr>
        <w:t>Prenatal Diagnosis</w:t>
      </w:r>
      <w:r>
        <w:rPr>
          <w:sz w:val="28"/>
          <w:szCs w:val="28"/>
          <w:lang w:val="uk-UA"/>
        </w:rPr>
        <w:t>.-</w:t>
      </w:r>
      <w:r>
        <w:rPr>
          <w:sz w:val="28"/>
          <w:szCs w:val="28"/>
          <w:lang w:val="en-US"/>
        </w:rPr>
        <w:t xml:space="preserve"> 2002</w:t>
      </w:r>
      <w:r>
        <w:rPr>
          <w:sz w:val="28"/>
          <w:szCs w:val="28"/>
          <w:lang w:val="uk-UA"/>
        </w:rPr>
        <w:t>.-</w:t>
      </w:r>
      <w:r>
        <w:rPr>
          <w:sz w:val="28"/>
          <w:szCs w:val="28"/>
          <w:lang w:val="en-US"/>
        </w:rPr>
        <w:t xml:space="preserve"> Vol. 22</w:t>
      </w:r>
      <w:r>
        <w:rPr>
          <w:sz w:val="28"/>
          <w:szCs w:val="28"/>
          <w:lang w:val="uk-UA"/>
        </w:rPr>
        <w:t>.-</w:t>
      </w:r>
      <w:r>
        <w:rPr>
          <w:sz w:val="28"/>
          <w:szCs w:val="28"/>
          <w:lang w:val="en-US"/>
        </w:rPr>
        <w:t xml:space="preserve"> Issue 12</w:t>
      </w:r>
      <w:r>
        <w:rPr>
          <w:sz w:val="28"/>
          <w:szCs w:val="28"/>
          <w:lang w:val="uk-UA"/>
        </w:rPr>
        <w:t>.-</w:t>
      </w:r>
      <w:r>
        <w:rPr>
          <w:sz w:val="28"/>
          <w:szCs w:val="28"/>
          <w:lang w:val="en-US"/>
        </w:rPr>
        <w:t xml:space="preserve"> pp.1143-1152.</w:t>
      </w:r>
    </w:p>
    <w:p w:rsidR="006E3878" w:rsidRDefault="006E3878" w:rsidP="00C83CCF">
      <w:pPr>
        <w:numPr>
          <w:ilvl w:val="0"/>
          <w:numId w:val="10"/>
        </w:numPr>
        <w:tabs>
          <w:tab w:val="clear" w:pos="928"/>
          <w:tab w:val="num" w:pos="142"/>
        </w:tabs>
        <w:spacing w:after="0" w:line="360" w:lineRule="auto"/>
        <w:ind w:left="142" w:hanging="142"/>
        <w:jc w:val="both"/>
        <w:rPr>
          <w:iCs/>
          <w:sz w:val="28"/>
          <w:szCs w:val="28"/>
          <w:lang w:val="en-US"/>
        </w:rPr>
      </w:pPr>
      <w:r>
        <w:rPr>
          <w:rFonts w:ascii="Verdana" w:hAnsi="Verdana" w:cs="Verdana"/>
          <w:sz w:val="28"/>
          <w:szCs w:val="28"/>
          <w:lang w:val="en-US"/>
        </w:rPr>
        <w:t xml:space="preserve"> </w:t>
      </w:r>
      <w:hyperlink r:id="rId65" w:tooltip="Click to search for citations by this author." w:history="1">
        <w:r>
          <w:rPr>
            <w:sz w:val="28"/>
            <w:szCs w:val="28"/>
            <w:lang w:val="en-US"/>
          </w:rPr>
          <w:t>Coulam</w:t>
        </w:r>
        <w:r>
          <w:rPr>
            <w:sz w:val="28"/>
            <w:szCs w:val="28"/>
            <w:lang w:val="uk-UA"/>
          </w:rPr>
          <w:t>,</w:t>
        </w:r>
        <w:r>
          <w:rPr>
            <w:sz w:val="28"/>
            <w:szCs w:val="28"/>
            <w:lang w:val="en-US"/>
          </w:rPr>
          <w:t xml:space="preserve"> C.B</w:t>
        </w:r>
      </w:hyperlink>
      <w:r>
        <w:rPr>
          <w:sz w:val="28"/>
          <w:szCs w:val="28"/>
          <w:lang w:val="en-US"/>
        </w:rPr>
        <w:t xml:space="preserve">., </w:t>
      </w:r>
      <w:hyperlink r:id="rId66" w:tooltip="Click to search for citations by this author." w:history="1">
        <w:r>
          <w:rPr>
            <w:sz w:val="28"/>
            <w:szCs w:val="28"/>
            <w:lang w:val="en-US"/>
          </w:rPr>
          <w:t>Chapman</w:t>
        </w:r>
        <w:r>
          <w:rPr>
            <w:sz w:val="28"/>
            <w:szCs w:val="28"/>
            <w:lang w:val="uk-UA"/>
          </w:rPr>
          <w:t>,</w:t>
        </w:r>
        <w:r>
          <w:rPr>
            <w:sz w:val="28"/>
            <w:szCs w:val="28"/>
            <w:lang w:val="en-US"/>
          </w:rPr>
          <w:t xml:space="preserve"> C</w:t>
        </w:r>
      </w:hyperlink>
      <w:r>
        <w:rPr>
          <w:sz w:val="28"/>
          <w:szCs w:val="28"/>
          <w:lang w:val="en-US"/>
        </w:rPr>
        <w:t xml:space="preserve">., </w:t>
      </w:r>
      <w:hyperlink r:id="rId67" w:tooltip="Click to search for citations by this author." w:history="1">
        <w:r>
          <w:rPr>
            <w:sz w:val="28"/>
            <w:szCs w:val="28"/>
            <w:lang w:val="en-US"/>
          </w:rPr>
          <w:t>Rinehart</w:t>
        </w:r>
        <w:r>
          <w:rPr>
            <w:sz w:val="28"/>
            <w:szCs w:val="28"/>
            <w:lang w:val="uk-UA"/>
          </w:rPr>
          <w:t>,</w:t>
        </w:r>
        <w:r>
          <w:rPr>
            <w:sz w:val="28"/>
            <w:szCs w:val="28"/>
            <w:lang w:val="en-US"/>
          </w:rPr>
          <w:t xml:space="preserve"> J.S</w:t>
        </w:r>
      </w:hyperlink>
      <w:r>
        <w:rPr>
          <w:sz w:val="28"/>
          <w:szCs w:val="28"/>
          <w:lang w:val="en-US"/>
        </w:rPr>
        <w:t>.</w:t>
      </w:r>
      <w:r>
        <w:rPr>
          <w:sz w:val="28"/>
          <w:szCs w:val="28"/>
          <w:lang w:val="uk-UA"/>
        </w:rPr>
        <w:t xml:space="preserve"> </w:t>
      </w:r>
      <w:r>
        <w:rPr>
          <w:iCs/>
          <w:sz w:val="28"/>
          <w:szCs w:val="28"/>
          <w:lang w:val="en-US"/>
        </w:rPr>
        <w:t>What is a preclinical pregnancy loss?</w:t>
      </w:r>
      <w:r>
        <w:rPr>
          <w:iCs/>
          <w:sz w:val="28"/>
          <w:szCs w:val="28"/>
          <w:lang w:val="uk-UA"/>
        </w:rPr>
        <w:t xml:space="preserve"> </w:t>
      </w:r>
      <w:r>
        <w:rPr>
          <w:iCs/>
          <w:sz w:val="28"/>
          <w:szCs w:val="28"/>
          <w:lang w:val="en-US"/>
        </w:rPr>
        <w:t xml:space="preserve">// </w:t>
      </w:r>
      <w:hyperlink r:id="rId68" w:history="1">
        <w:r>
          <w:rPr>
            <w:iCs/>
            <w:sz w:val="28"/>
            <w:szCs w:val="28"/>
            <w:lang w:val="en-US"/>
          </w:rPr>
          <w:t>Journal of Assisted Reproduction and Genet</w:t>
        </w:r>
      </w:hyperlink>
      <w:r>
        <w:rPr>
          <w:iCs/>
          <w:sz w:val="28"/>
          <w:szCs w:val="28"/>
          <w:lang w:val="en-US"/>
        </w:rPr>
        <w:t>ics</w:t>
      </w:r>
      <w:r>
        <w:rPr>
          <w:iCs/>
          <w:sz w:val="28"/>
          <w:szCs w:val="28"/>
          <w:lang w:val="uk-UA"/>
        </w:rPr>
        <w:t>.-</w:t>
      </w:r>
      <w:r>
        <w:rPr>
          <w:iCs/>
          <w:sz w:val="28"/>
          <w:szCs w:val="28"/>
          <w:lang w:val="en-US"/>
        </w:rPr>
        <w:t xml:space="preserve"> 1998</w:t>
      </w:r>
      <w:r>
        <w:rPr>
          <w:iCs/>
          <w:sz w:val="28"/>
          <w:szCs w:val="28"/>
          <w:lang w:val="uk-UA"/>
        </w:rPr>
        <w:t>.-</w:t>
      </w:r>
      <w:r>
        <w:rPr>
          <w:iCs/>
          <w:sz w:val="28"/>
          <w:szCs w:val="28"/>
          <w:lang w:val="en-US"/>
        </w:rPr>
        <w:t xml:space="preserve"> Apr; 15(4):184-7. </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sz w:val="28"/>
          <w:szCs w:val="28"/>
          <w:lang w:val="en-US"/>
        </w:rPr>
        <w:t xml:space="preserve"> Coulam</w:t>
      </w:r>
      <w:r>
        <w:rPr>
          <w:sz w:val="28"/>
          <w:szCs w:val="28"/>
          <w:lang w:val="uk-UA"/>
        </w:rPr>
        <w:t>,</w:t>
      </w:r>
      <w:r>
        <w:rPr>
          <w:sz w:val="28"/>
          <w:szCs w:val="28"/>
          <w:lang w:val="en-US"/>
        </w:rPr>
        <w:t xml:space="preserve"> C.B., Goodman</w:t>
      </w:r>
      <w:r>
        <w:rPr>
          <w:sz w:val="28"/>
          <w:szCs w:val="28"/>
          <w:lang w:val="uk-UA"/>
        </w:rPr>
        <w:t>,</w:t>
      </w:r>
      <w:r>
        <w:rPr>
          <w:sz w:val="28"/>
          <w:szCs w:val="28"/>
          <w:lang w:val="en-US"/>
        </w:rPr>
        <w:t xml:space="preserve"> C., Dorfmann</w:t>
      </w:r>
      <w:r>
        <w:rPr>
          <w:sz w:val="28"/>
          <w:szCs w:val="28"/>
          <w:lang w:val="uk-UA"/>
        </w:rPr>
        <w:t>,</w:t>
      </w:r>
      <w:r>
        <w:rPr>
          <w:sz w:val="28"/>
          <w:szCs w:val="28"/>
          <w:lang w:val="en-US"/>
        </w:rPr>
        <w:t xml:space="preserve"> A.</w:t>
      </w:r>
      <w:r>
        <w:rPr>
          <w:sz w:val="28"/>
          <w:szCs w:val="28"/>
          <w:lang w:val="uk-UA"/>
        </w:rPr>
        <w:t xml:space="preserve"> </w:t>
      </w:r>
      <w:r>
        <w:rPr>
          <w:iCs/>
          <w:sz w:val="28"/>
          <w:szCs w:val="28"/>
          <w:lang w:val="en-US"/>
        </w:rPr>
        <w:t>Comparison of ultrasonographic findings in spontaneous abortions with normal and abnormal karyotypes</w:t>
      </w:r>
      <w:r>
        <w:rPr>
          <w:iCs/>
          <w:sz w:val="28"/>
          <w:szCs w:val="28"/>
          <w:lang w:val="uk-UA"/>
        </w:rPr>
        <w:t xml:space="preserve"> </w:t>
      </w:r>
      <w:r>
        <w:rPr>
          <w:iCs/>
          <w:sz w:val="28"/>
          <w:szCs w:val="28"/>
          <w:lang w:val="en-US"/>
        </w:rPr>
        <w:t xml:space="preserve">// </w:t>
      </w:r>
      <w:r>
        <w:rPr>
          <w:sz w:val="28"/>
          <w:szCs w:val="28"/>
          <w:lang w:val="en-US"/>
        </w:rPr>
        <w:lastRenderedPageBreak/>
        <w:t>Human Reproduction</w:t>
      </w:r>
      <w:r>
        <w:rPr>
          <w:sz w:val="28"/>
          <w:szCs w:val="28"/>
          <w:lang w:val="uk-UA"/>
        </w:rPr>
        <w:t>.-</w:t>
      </w:r>
      <w:r>
        <w:rPr>
          <w:sz w:val="28"/>
          <w:szCs w:val="28"/>
          <w:lang w:val="en-US"/>
        </w:rPr>
        <w:t xml:space="preserve"> 1997</w:t>
      </w:r>
      <w:r>
        <w:rPr>
          <w:sz w:val="28"/>
          <w:szCs w:val="28"/>
          <w:lang w:val="uk-UA"/>
        </w:rPr>
        <w:t>.-</w:t>
      </w:r>
      <w:r>
        <w:rPr>
          <w:sz w:val="28"/>
          <w:szCs w:val="28"/>
          <w:lang w:val="en-US"/>
        </w:rPr>
        <w:t xml:space="preserve"> Vol. 12</w:t>
      </w:r>
      <w:r>
        <w:rPr>
          <w:sz w:val="28"/>
          <w:szCs w:val="28"/>
          <w:lang w:val="uk-UA"/>
        </w:rPr>
        <w:t>.-</w:t>
      </w:r>
      <w:r>
        <w:rPr>
          <w:sz w:val="28"/>
          <w:szCs w:val="28"/>
          <w:lang w:val="en-US"/>
        </w:rPr>
        <w:t xml:space="preserve"> p.823-826.</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vanish/>
          <w:sz w:val="16"/>
          <w:szCs w:val="16"/>
          <w:lang w:val="en-US"/>
        </w:rPr>
        <w:t>конецформыначалоформы</w:t>
      </w:r>
      <w:r>
        <w:rPr>
          <w:b/>
          <w:bCs/>
          <w:lang w:val="en-US"/>
        </w:rPr>
        <w:t xml:space="preserve"> </w:t>
      </w:r>
      <w:r>
        <w:rPr>
          <w:sz w:val="28"/>
          <w:szCs w:val="28"/>
          <w:lang w:val="en-US"/>
        </w:rPr>
        <w:t>Daniely</w:t>
      </w:r>
      <w:r>
        <w:rPr>
          <w:sz w:val="28"/>
          <w:szCs w:val="28"/>
          <w:lang w:val="uk-UA"/>
        </w:rPr>
        <w:t>,</w:t>
      </w:r>
      <w:r>
        <w:rPr>
          <w:sz w:val="28"/>
          <w:szCs w:val="28"/>
          <w:lang w:val="en-US"/>
        </w:rPr>
        <w:t xml:space="preserve"> M., Aviram-Goldring</w:t>
      </w:r>
      <w:r>
        <w:rPr>
          <w:sz w:val="28"/>
          <w:szCs w:val="28"/>
          <w:lang w:val="uk-UA"/>
        </w:rPr>
        <w:t>,</w:t>
      </w:r>
      <w:r>
        <w:rPr>
          <w:sz w:val="28"/>
          <w:szCs w:val="28"/>
          <w:lang w:val="en-US"/>
        </w:rPr>
        <w:t xml:space="preserve"> A.,  Barkai</w:t>
      </w:r>
      <w:r>
        <w:rPr>
          <w:sz w:val="28"/>
          <w:szCs w:val="28"/>
          <w:lang w:val="uk-UA"/>
        </w:rPr>
        <w:t>,</w:t>
      </w:r>
      <w:r>
        <w:rPr>
          <w:sz w:val="28"/>
          <w:szCs w:val="28"/>
          <w:lang w:val="en-US"/>
        </w:rPr>
        <w:t xml:space="preserve"> G. and  Goldman</w:t>
      </w:r>
      <w:r>
        <w:rPr>
          <w:sz w:val="28"/>
          <w:szCs w:val="28"/>
          <w:lang w:val="uk-UA"/>
        </w:rPr>
        <w:t>,</w:t>
      </w:r>
      <w:r>
        <w:rPr>
          <w:sz w:val="28"/>
          <w:szCs w:val="28"/>
          <w:lang w:val="en-US"/>
        </w:rPr>
        <w:t xml:space="preserve"> B.</w:t>
      </w:r>
      <w:r>
        <w:rPr>
          <w:sz w:val="28"/>
          <w:szCs w:val="28"/>
          <w:lang w:val="uk-UA"/>
        </w:rPr>
        <w:t xml:space="preserve"> </w:t>
      </w:r>
      <w:r>
        <w:rPr>
          <w:iCs/>
          <w:vanish/>
          <w:sz w:val="28"/>
          <w:szCs w:val="28"/>
          <w:lang w:val="en-US"/>
        </w:rPr>
        <w:t>конецформыначалоформы</w:t>
      </w:r>
      <w:r>
        <w:rPr>
          <w:iCs/>
          <w:sz w:val="28"/>
          <w:szCs w:val="28"/>
          <w:lang w:val="en-US"/>
        </w:rPr>
        <w:t>Detection of chromosomal aberration in fetuses arising from recurrent spontaneous abortion by comparative genomic hybridization</w:t>
      </w:r>
      <w:r>
        <w:rPr>
          <w:iCs/>
          <w:sz w:val="28"/>
          <w:szCs w:val="28"/>
          <w:lang w:val="uk-UA"/>
        </w:rPr>
        <w:t xml:space="preserve"> </w:t>
      </w:r>
      <w:r>
        <w:rPr>
          <w:iCs/>
          <w:sz w:val="28"/>
          <w:szCs w:val="28"/>
          <w:lang w:val="en-US"/>
        </w:rPr>
        <w:t xml:space="preserve">// </w:t>
      </w:r>
      <w:r>
        <w:rPr>
          <w:vanish/>
          <w:sz w:val="28"/>
          <w:szCs w:val="28"/>
          <w:lang w:val="en-US"/>
        </w:rPr>
        <w:t>конецформыначалоформы</w:t>
      </w:r>
      <w:r>
        <w:rPr>
          <w:sz w:val="28"/>
          <w:szCs w:val="28"/>
          <w:lang w:val="en-US"/>
        </w:rPr>
        <w:t>Human Reproduction</w:t>
      </w:r>
      <w:r>
        <w:rPr>
          <w:sz w:val="28"/>
          <w:szCs w:val="28"/>
          <w:lang w:val="uk-UA"/>
        </w:rPr>
        <w:t>.-</w:t>
      </w:r>
      <w:r>
        <w:rPr>
          <w:sz w:val="28"/>
          <w:szCs w:val="28"/>
          <w:lang w:val="en-US"/>
        </w:rPr>
        <w:t xml:space="preserve"> 1998, Vol 13,pp. 805-809.</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sz w:val="28"/>
          <w:szCs w:val="28"/>
          <w:lang w:val="en-US"/>
        </w:rPr>
      </w:pPr>
      <w:r>
        <w:rPr>
          <w:sz w:val="28"/>
          <w:szCs w:val="28"/>
          <w:lang w:val="en-US"/>
        </w:rPr>
        <w:t xml:space="preserve"> Deaton</w:t>
      </w:r>
      <w:r>
        <w:rPr>
          <w:sz w:val="28"/>
          <w:szCs w:val="28"/>
          <w:lang w:val="uk-UA"/>
        </w:rPr>
        <w:t>,</w:t>
      </w:r>
      <w:r>
        <w:rPr>
          <w:rFonts w:ascii="Times New Roman CYR" w:hAnsi="Times New Roman CYR" w:cs="Times New Roman CYR"/>
          <w:sz w:val="28"/>
          <w:szCs w:val="28"/>
          <w:lang w:val="en-US"/>
        </w:rPr>
        <w:t xml:space="preserve"> </w:t>
      </w:r>
      <w:r>
        <w:rPr>
          <w:vanish/>
          <w:sz w:val="28"/>
          <w:szCs w:val="28"/>
          <w:lang w:val="en-US"/>
        </w:rPr>
        <w:t>конецформыначалоформы</w:t>
      </w:r>
      <w:r>
        <w:rPr>
          <w:sz w:val="28"/>
          <w:szCs w:val="28"/>
          <w:lang w:val="en-US"/>
        </w:rPr>
        <w:t>J</w:t>
      </w:r>
      <w:r>
        <w:rPr>
          <w:rFonts w:ascii="Times New Roman CYR" w:hAnsi="Times New Roman CYR" w:cs="Times New Roman CYR"/>
          <w:sz w:val="28"/>
          <w:szCs w:val="28"/>
          <w:lang w:val="en-US"/>
        </w:rPr>
        <w:t>.</w:t>
      </w:r>
      <w:r>
        <w:rPr>
          <w:sz w:val="28"/>
          <w:szCs w:val="28"/>
          <w:lang w:val="en-US"/>
        </w:rPr>
        <w:t>L</w:t>
      </w:r>
      <w:r>
        <w:rPr>
          <w:rFonts w:ascii="Times New Roman CYR" w:hAnsi="Times New Roman CYR" w:cs="Times New Roman CYR"/>
          <w:sz w:val="28"/>
          <w:szCs w:val="28"/>
          <w:lang w:val="en-US"/>
        </w:rPr>
        <w:t>.</w:t>
      </w:r>
      <w:r>
        <w:rPr>
          <w:sz w:val="28"/>
          <w:szCs w:val="28"/>
          <w:lang w:val="en-US"/>
        </w:rPr>
        <w:t>, Honore</w:t>
      </w:r>
      <w:r>
        <w:rPr>
          <w:sz w:val="28"/>
          <w:szCs w:val="28"/>
          <w:lang w:val="uk-UA"/>
        </w:rPr>
        <w:t>,</w:t>
      </w:r>
      <w:r>
        <w:rPr>
          <w:rFonts w:ascii="Times New Roman CYR" w:hAnsi="Times New Roman CYR" w:cs="Times New Roman CYR"/>
          <w:sz w:val="28"/>
          <w:szCs w:val="28"/>
          <w:lang w:val="en-US"/>
        </w:rPr>
        <w:t xml:space="preserve"> </w:t>
      </w:r>
      <w:r>
        <w:rPr>
          <w:sz w:val="28"/>
          <w:szCs w:val="28"/>
          <w:lang w:val="en-US"/>
        </w:rPr>
        <w:t>G</w:t>
      </w:r>
      <w:r>
        <w:rPr>
          <w:rFonts w:ascii="Times New Roman CYR" w:hAnsi="Times New Roman CYR" w:cs="Times New Roman CYR"/>
          <w:sz w:val="28"/>
          <w:szCs w:val="28"/>
          <w:lang w:val="en-US"/>
        </w:rPr>
        <w:t>.</w:t>
      </w:r>
      <w:r>
        <w:rPr>
          <w:sz w:val="28"/>
          <w:szCs w:val="28"/>
          <w:lang w:val="en-US"/>
        </w:rPr>
        <w:t>M</w:t>
      </w:r>
      <w:r>
        <w:rPr>
          <w:rFonts w:ascii="Times New Roman CYR" w:hAnsi="Times New Roman CYR" w:cs="Times New Roman CYR"/>
          <w:sz w:val="28"/>
          <w:szCs w:val="28"/>
          <w:lang w:val="en-US"/>
        </w:rPr>
        <w:t>.</w:t>
      </w:r>
      <w:r>
        <w:rPr>
          <w:sz w:val="28"/>
          <w:szCs w:val="28"/>
          <w:lang w:val="en-US"/>
        </w:rPr>
        <w:t>, Huffman</w:t>
      </w:r>
      <w:r>
        <w:rPr>
          <w:sz w:val="28"/>
          <w:szCs w:val="28"/>
          <w:lang w:val="uk-UA"/>
        </w:rPr>
        <w:t>,</w:t>
      </w:r>
      <w:r>
        <w:rPr>
          <w:rFonts w:ascii="Times New Roman CYR" w:hAnsi="Times New Roman CYR" w:cs="Times New Roman CYR"/>
          <w:sz w:val="28"/>
          <w:szCs w:val="28"/>
          <w:lang w:val="en-US"/>
        </w:rPr>
        <w:t xml:space="preserve"> </w:t>
      </w:r>
      <w:r>
        <w:rPr>
          <w:sz w:val="28"/>
          <w:szCs w:val="28"/>
          <w:lang w:val="en-US"/>
        </w:rPr>
        <w:t>C</w:t>
      </w:r>
      <w:r>
        <w:rPr>
          <w:rFonts w:ascii="Times New Roman CYR" w:hAnsi="Times New Roman CYR" w:cs="Times New Roman CYR"/>
          <w:sz w:val="28"/>
          <w:szCs w:val="28"/>
          <w:lang w:val="en-US"/>
        </w:rPr>
        <w:t>.</w:t>
      </w:r>
      <w:r>
        <w:rPr>
          <w:sz w:val="28"/>
          <w:szCs w:val="28"/>
          <w:lang w:val="en-US"/>
        </w:rPr>
        <w:t>S</w:t>
      </w:r>
      <w:r>
        <w:rPr>
          <w:rFonts w:ascii="Times New Roman CYR" w:hAnsi="Times New Roman CYR" w:cs="Times New Roman CYR"/>
          <w:sz w:val="28"/>
          <w:szCs w:val="28"/>
          <w:lang w:val="en-US"/>
        </w:rPr>
        <w:t>.</w:t>
      </w:r>
      <w:r>
        <w:rPr>
          <w:sz w:val="28"/>
          <w:szCs w:val="28"/>
          <w:lang w:val="en-US"/>
        </w:rPr>
        <w:t xml:space="preserve">  and Bauguess</w:t>
      </w:r>
      <w:r>
        <w:rPr>
          <w:sz w:val="28"/>
          <w:szCs w:val="28"/>
          <w:lang w:val="uk-UA"/>
        </w:rPr>
        <w:t>,</w:t>
      </w:r>
      <w:r>
        <w:rPr>
          <w:sz w:val="28"/>
          <w:szCs w:val="28"/>
          <w:lang w:val="en-US"/>
        </w:rPr>
        <w:t xml:space="preserve"> P</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w:t>
      </w:r>
      <w:r>
        <w:rPr>
          <w:iCs/>
          <w:vanish/>
          <w:sz w:val="28"/>
          <w:szCs w:val="28"/>
          <w:lang w:val="en-US"/>
        </w:rPr>
        <w:t>конецформыначалоформы</w:t>
      </w:r>
      <w:r>
        <w:rPr>
          <w:iCs/>
          <w:sz w:val="28"/>
          <w:szCs w:val="28"/>
          <w:lang w:val="en-US"/>
        </w:rPr>
        <w:t>Early transvaginal ultrasound following an accurately dated pregnancy: the importance of finding a yolk sac or fetal heart motion</w:t>
      </w:r>
      <w:r>
        <w:rPr>
          <w:iCs/>
          <w:sz w:val="28"/>
          <w:szCs w:val="28"/>
          <w:lang w:val="uk-UA"/>
        </w:rPr>
        <w:t xml:space="preserve"> </w:t>
      </w:r>
      <w:r>
        <w:rPr>
          <w:iCs/>
          <w:sz w:val="28"/>
          <w:szCs w:val="28"/>
          <w:lang w:val="en-US"/>
        </w:rPr>
        <w:t xml:space="preserve">// </w:t>
      </w:r>
      <w:r>
        <w:rPr>
          <w:vanish/>
          <w:sz w:val="28"/>
          <w:szCs w:val="28"/>
          <w:lang w:val="en-US"/>
        </w:rPr>
        <w:t>конецформыначалоформы</w:t>
      </w:r>
      <w:r>
        <w:rPr>
          <w:sz w:val="28"/>
          <w:szCs w:val="28"/>
          <w:lang w:val="en-US"/>
        </w:rPr>
        <w:t>Human Reproduction</w:t>
      </w:r>
      <w:r>
        <w:rPr>
          <w:sz w:val="28"/>
          <w:szCs w:val="28"/>
          <w:lang w:val="uk-UA"/>
        </w:rPr>
        <w:t>.-</w:t>
      </w:r>
      <w:r>
        <w:rPr>
          <w:sz w:val="28"/>
          <w:szCs w:val="28"/>
          <w:lang w:val="en-US"/>
        </w:rPr>
        <w:t xml:space="preserve"> 1997</w:t>
      </w:r>
      <w:r>
        <w:rPr>
          <w:sz w:val="28"/>
          <w:szCs w:val="28"/>
          <w:lang w:val="uk-UA"/>
        </w:rPr>
        <w:t>.-</w:t>
      </w:r>
      <w:r>
        <w:rPr>
          <w:sz w:val="28"/>
          <w:szCs w:val="28"/>
          <w:lang w:val="en-US"/>
        </w:rPr>
        <w:t xml:space="preserve"> Vol 12</w:t>
      </w:r>
      <w:r>
        <w:rPr>
          <w:sz w:val="28"/>
          <w:szCs w:val="28"/>
          <w:lang w:val="uk-UA"/>
        </w:rPr>
        <w:t>.-</w:t>
      </w:r>
      <w:r>
        <w:rPr>
          <w:sz w:val="28"/>
          <w:szCs w:val="28"/>
          <w:lang w:val="en-US"/>
        </w:rPr>
        <w:t xml:space="preserve"> pp.2820-2823</w:t>
      </w:r>
      <w:r>
        <w:rPr>
          <w:rFonts w:ascii="Times New Roman CYR" w:hAnsi="Times New Roman CYR" w:cs="Times New Roman CYR"/>
          <w:sz w:val="28"/>
          <w:szCs w:val="28"/>
          <w:lang w:val="en-US"/>
        </w:rPr>
        <w:t>.</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rFonts w:ascii="Times New Roman CYR" w:hAnsi="Times New Roman CYR" w:cs="Times New Roman CYR"/>
          <w:sz w:val="28"/>
          <w:szCs w:val="28"/>
          <w:lang w:val="en-US"/>
        </w:rPr>
        <w:t xml:space="preserve"> </w:t>
      </w:r>
      <w:r>
        <w:rPr>
          <w:sz w:val="28"/>
          <w:szCs w:val="28"/>
          <w:lang w:val="en-US"/>
        </w:rPr>
        <w:t>de La Rochebrochard</w:t>
      </w:r>
      <w:r>
        <w:rPr>
          <w:sz w:val="28"/>
          <w:szCs w:val="28"/>
          <w:lang w:val="uk-UA"/>
        </w:rPr>
        <w:t>,</w:t>
      </w:r>
      <w:r>
        <w:rPr>
          <w:sz w:val="28"/>
          <w:szCs w:val="28"/>
          <w:lang w:val="en-US"/>
        </w:rPr>
        <w:t xml:space="preserve"> E., Thonneau</w:t>
      </w:r>
      <w:bookmarkStart w:id="1" w:name="RFN3"/>
      <w:bookmarkEnd w:id="1"/>
      <w:r>
        <w:rPr>
          <w:sz w:val="28"/>
          <w:szCs w:val="28"/>
          <w:lang w:val="en-US"/>
        </w:rPr>
        <w:t xml:space="preserve"> P.</w:t>
      </w:r>
      <w:r>
        <w:rPr>
          <w:sz w:val="28"/>
          <w:szCs w:val="28"/>
          <w:lang w:val="uk-UA"/>
        </w:rPr>
        <w:t xml:space="preserve"> </w:t>
      </w:r>
      <w:r>
        <w:rPr>
          <w:sz w:val="28"/>
          <w:szCs w:val="28"/>
          <w:lang w:val="en-US"/>
        </w:rPr>
        <w:t>Paternal age and maternal age are risk factors for miscarriage; results of a multicentre European study</w:t>
      </w:r>
      <w:r>
        <w:rPr>
          <w:sz w:val="28"/>
          <w:szCs w:val="28"/>
          <w:lang w:val="uk-UA"/>
        </w:rPr>
        <w:t xml:space="preserve"> </w:t>
      </w:r>
      <w:r>
        <w:rPr>
          <w:sz w:val="28"/>
          <w:szCs w:val="28"/>
          <w:lang w:val="en-US"/>
        </w:rPr>
        <w:t>// Human Reproduction</w:t>
      </w:r>
      <w:r>
        <w:rPr>
          <w:sz w:val="28"/>
          <w:szCs w:val="28"/>
          <w:lang w:val="uk-UA"/>
        </w:rPr>
        <w:t>.-</w:t>
      </w:r>
      <w:r>
        <w:rPr>
          <w:sz w:val="28"/>
          <w:szCs w:val="28"/>
          <w:lang w:val="en-US"/>
        </w:rPr>
        <w:t xml:space="preserve"> June 2002</w:t>
      </w:r>
      <w:r>
        <w:rPr>
          <w:sz w:val="28"/>
          <w:szCs w:val="28"/>
          <w:lang w:val="uk-UA"/>
        </w:rPr>
        <w:t>.-</w:t>
      </w:r>
      <w:r>
        <w:rPr>
          <w:sz w:val="28"/>
          <w:szCs w:val="28"/>
          <w:lang w:val="en-US"/>
        </w:rPr>
        <w:t xml:space="preserve"> Vol. 17</w:t>
      </w:r>
      <w:r>
        <w:rPr>
          <w:sz w:val="28"/>
          <w:szCs w:val="28"/>
          <w:lang w:val="uk-UA"/>
        </w:rPr>
        <w:t>.-</w:t>
      </w:r>
      <w:r>
        <w:rPr>
          <w:sz w:val="28"/>
          <w:szCs w:val="28"/>
          <w:lang w:val="en-US"/>
        </w:rPr>
        <w:t xml:space="preserve"> No. 6, pp.1649-1656.</w:t>
      </w:r>
    </w:p>
    <w:p w:rsidR="006E3878" w:rsidRDefault="006E3878" w:rsidP="00C83CCF">
      <w:pPr>
        <w:pStyle w:val="20"/>
        <w:keepNext w:val="0"/>
        <w:numPr>
          <w:ilvl w:val="0"/>
          <w:numId w:val="10"/>
        </w:numPr>
        <w:tabs>
          <w:tab w:val="clear" w:pos="928"/>
          <w:tab w:val="num" w:pos="0"/>
        </w:tabs>
        <w:ind w:left="0" w:firstLine="0"/>
        <w:rPr>
          <w:b/>
          <w:bCs/>
          <w:i/>
          <w:iCs/>
          <w:lang w:val="en-US"/>
        </w:rPr>
      </w:pPr>
      <w:r>
        <w:rPr>
          <w:b/>
          <w:bCs/>
          <w:i/>
          <w:iCs/>
          <w:lang w:val="en-US"/>
        </w:rPr>
        <w:t xml:space="preserve"> Devreker, F., Englert, Y. In vitro development and metabolism of the human embryo up to the blastocyst stage// European Journal of Obstetrics, Gynecology and Reproductive Biology.- 2000.- Vol. 92.- pp. 51-56.</w:t>
      </w:r>
    </w:p>
    <w:p w:rsidR="006E3878" w:rsidRDefault="006E3878" w:rsidP="00C83CCF">
      <w:pPr>
        <w:numPr>
          <w:ilvl w:val="0"/>
          <w:numId w:val="10"/>
        </w:numPr>
        <w:tabs>
          <w:tab w:val="clear" w:pos="928"/>
          <w:tab w:val="num" w:pos="142"/>
        </w:tabs>
        <w:spacing w:after="0" w:line="360" w:lineRule="auto"/>
        <w:ind w:left="142" w:hanging="142"/>
        <w:jc w:val="both"/>
        <w:rPr>
          <w:sz w:val="28"/>
          <w:szCs w:val="28"/>
          <w:lang w:val="uk-UA"/>
        </w:rPr>
      </w:pPr>
      <w:r>
        <w:rPr>
          <w:rStyle w:val="ti"/>
          <w:szCs w:val="28"/>
          <w:lang w:val="en-US"/>
        </w:rPr>
        <w:t xml:space="preserve"> </w:t>
      </w:r>
      <w:r>
        <w:rPr>
          <w:sz w:val="28"/>
          <w:szCs w:val="28"/>
          <w:lang w:val="en-US"/>
        </w:rPr>
        <w:t>Dickey</w:t>
      </w:r>
      <w:r>
        <w:rPr>
          <w:sz w:val="28"/>
          <w:szCs w:val="28"/>
          <w:lang w:val="uk-UA"/>
        </w:rPr>
        <w:t>,</w:t>
      </w:r>
      <w:r>
        <w:rPr>
          <w:sz w:val="28"/>
          <w:szCs w:val="28"/>
          <w:lang w:val="en-US"/>
        </w:rPr>
        <w:t xml:space="preserve"> R. P., Gasser</w:t>
      </w:r>
      <w:r>
        <w:rPr>
          <w:sz w:val="28"/>
          <w:szCs w:val="28"/>
          <w:lang w:val="uk-UA"/>
        </w:rPr>
        <w:t>,</w:t>
      </w:r>
      <w:r>
        <w:rPr>
          <w:sz w:val="28"/>
          <w:szCs w:val="28"/>
          <w:lang w:val="en-US"/>
        </w:rPr>
        <w:t xml:space="preserve"> R., Olar</w:t>
      </w:r>
      <w:r>
        <w:rPr>
          <w:sz w:val="28"/>
          <w:szCs w:val="28"/>
          <w:lang w:val="uk-UA"/>
        </w:rPr>
        <w:t>,</w:t>
      </w:r>
      <w:r>
        <w:rPr>
          <w:sz w:val="28"/>
          <w:szCs w:val="28"/>
          <w:lang w:val="en-US"/>
        </w:rPr>
        <w:t xml:space="preserve"> T. T., Taylor</w:t>
      </w:r>
      <w:r>
        <w:rPr>
          <w:sz w:val="28"/>
          <w:szCs w:val="28"/>
          <w:lang w:val="uk-UA"/>
        </w:rPr>
        <w:t>,</w:t>
      </w:r>
      <w:r>
        <w:rPr>
          <w:sz w:val="28"/>
          <w:szCs w:val="28"/>
          <w:lang w:val="en-US"/>
        </w:rPr>
        <w:t xml:space="preserve"> S. N., Curole</w:t>
      </w:r>
      <w:r>
        <w:rPr>
          <w:sz w:val="28"/>
          <w:szCs w:val="28"/>
          <w:lang w:val="uk-UA"/>
        </w:rPr>
        <w:t>,</w:t>
      </w:r>
      <w:r>
        <w:rPr>
          <w:sz w:val="28"/>
          <w:szCs w:val="28"/>
          <w:lang w:val="en-US"/>
        </w:rPr>
        <w:t xml:space="preserve"> D.N., Rye</w:t>
      </w:r>
      <w:r>
        <w:rPr>
          <w:sz w:val="28"/>
          <w:szCs w:val="28"/>
          <w:lang w:val="uk-UA"/>
        </w:rPr>
        <w:t>,</w:t>
      </w:r>
      <w:r>
        <w:rPr>
          <w:sz w:val="28"/>
          <w:szCs w:val="28"/>
          <w:lang w:val="en-US"/>
        </w:rPr>
        <w:t xml:space="preserve"> P.H. and Matulich</w:t>
      </w:r>
      <w:r>
        <w:rPr>
          <w:sz w:val="28"/>
          <w:szCs w:val="28"/>
          <w:lang w:val="uk-UA"/>
        </w:rPr>
        <w:t>,</w:t>
      </w:r>
      <w:r>
        <w:rPr>
          <w:sz w:val="28"/>
          <w:szCs w:val="28"/>
          <w:lang w:val="en-US"/>
        </w:rPr>
        <w:t xml:space="preserve"> E.M.Relationship of initial chorionic sac diameter to abortion and abortus karyotype based on new growth curves for the 16th to 49th post-ovulation day</w:t>
      </w:r>
      <w:r>
        <w:rPr>
          <w:sz w:val="28"/>
          <w:szCs w:val="28"/>
          <w:lang w:val="uk-UA"/>
        </w:rPr>
        <w:t xml:space="preserve"> </w:t>
      </w:r>
      <w:r>
        <w:rPr>
          <w:sz w:val="28"/>
          <w:szCs w:val="28"/>
          <w:lang w:val="en-US"/>
        </w:rPr>
        <w:t>// Human Reproduction</w:t>
      </w:r>
      <w:r>
        <w:rPr>
          <w:sz w:val="28"/>
          <w:szCs w:val="28"/>
          <w:lang w:val="uk-UA"/>
        </w:rPr>
        <w:t>.-</w:t>
      </w:r>
      <w:r>
        <w:rPr>
          <w:sz w:val="28"/>
          <w:szCs w:val="28"/>
          <w:lang w:val="en-US"/>
        </w:rPr>
        <w:t xml:space="preserve"> </w:t>
      </w:r>
      <w:r>
        <w:rPr>
          <w:sz w:val="28"/>
          <w:szCs w:val="28"/>
          <w:lang w:val="uk-UA"/>
        </w:rPr>
        <w:t xml:space="preserve">1994.- </w:t>
      </w:r>
      <w:r>
        <w:rPr>
          <w:sz w:val="28"/>
          <w:szCs w:val="28"/>
          <w:lang w:val="en-US"/>
        </w:rPr>
        <w:t>Vol. 9</w:t>
      </w:r>
      <w:r>
        <w:rPr>
          <w:sz w:val="28"/>
          <w:szCs w:val="28"/>
          <w:lang w:val="uk-UA"/>
        </w:rPr>
        <w:t>.-</w:t>
      </w:r>
      <w:r>
        <w:rPr>
          <w:sz w:val="28"/>
          <w:szCs w:val="28"/>
          <w:lang w:val="en-US"/>
        </w:rPr>
        <w:t xml:space="preserve"> No. 3</w:t>
      </w:r>
      <w:r>
        <w:rPr>
          <w:sz w:val="28"/>
          <w:szCs w:val="28"/>
          <w:lang w:val="uk-UA"/>
        </w:rPr>
        <w:t>.-</w:t>
      </w:r>
      <w:r>
        <w:rPr>
          <w:sz w:val="28"/>
          <w:szCs w:val="28"/>
          <w:lang w:val="en-US"/>
        </w:rPr>
        <w:t xml:space="preserve"> pp. 559-565</w:t>
      </w:r>
      <w:r>
        <w:rPr>
          <w:sz w:val="28"/>
          <w:szCs w:val="28"/>
          <w:lang w:val="uk-UA"/>
        </w:rPr>
        <w:t>.</w:t>
      </w:r>
    </w:p>
    <w:p w:rsidR="006E3878" w:rsidRDefault="006E3878" w:rsidP="00C83CCF">
      <w:pPr>
        <w:numPr>
          <w:ilvl w:val="0"/>
          <w:numId w:val="10"/>
        </w:numPr>
        <w:tabs>
          <w:tab w:val="clear" w:pos="928"/>
          <w:tab w:val="num" w:pos="0"/>
        </w:tabs>
        <w:spacing w:after="0" w:line="360" w:lineRule="auto"/>
        <w:ind w:left="0" w:firstLine="0"/>
        <w:jc w:val="both"/>
        <w:rPr>
          <w:bCs/>
          <w:sz w:val="28"/>
          <w:szCs w:val="28"/>
          <w:lang w:val="en-US"/>
        </w:rPr>
      </w:pPr>
      <w:r>
        <w:rPr>
          <w:sz w:val="28"/>
          <w:szCs w:val="28"/>
          <w:lang w:val="en-US"/>
        </w:rPr>
        <w:t xml:space="preserve"> </w:t>
      </w:r>
      <w:hyperlink r:id="rId69" w:tooltip="Click to search for citations by this author." w:history="1">
        <w:r>
          <w:rPr>
            <w:sz w:val="28"/>
            <w:szCs w:val="28"/>
            <w:lang w:val="en-US"/>
          </w:rPr>
          <w:t>Dickey</w:t>
        </w:r>
        <w:r>
          <w:rPr>
            <w:sz w:val="28"/>
            <w:szCs w:val="28"/>
            <w:lang w:val="uk-UA"/>
          </w:rPr>
          <w:t>,</w:t>
        </w:r>
        <w:r>
          <w:rPr>
            <w:sz w:val="28"/>
            <w:szCs w:val="28"/>
            <w:lang w:val="en-US"/>
          </w:rPr>
          <w:t xml:space="preserve"> R.P</w:t>
        </w:r>
      </w:hyperlink>
      <w:r>
        <w:rPr>
          <w:sz w:val="28"/>
          <w:szCs w:val="28"/>
          <w:lang w:val="en-US"/>
        </w:rPr>
        <w:t xml:space="preserve">., </w:t>
      </w:r>
      <w:hyperlink r:id="rId70" w:tooltip="Click to search for citations by this author." w:history="1">
        <w:r>
          <w:rPr>
            <w:sz w:val="28"/>
            <w:szCs w:val="28"/>
            <w:lang w:val="en-US"/>
          </w:rPr>
          <w:t>Hower</w:t>
        </w:r>
        <w:r>
          <w:rPr>
            <w:sz w:val="28"/>
            <w:szCs w:val="28"/>
            <w:lang w:val="uk-UA"/>
          </w:rPr>
          <w:t>,</w:t>
        </w:r>
        <w:r>
          <w:rPr>
            <w:sz w:val="28"/>
            <w:szCs w:val="28"/>
            <w:lang w:val="en-US"/>
          </w:rPr>
          <w:t xml:space="preserve"> J.F</w:t>
        </w:r>
      </w:hyperlink>
      <w:r>
        <w:rPr>
          <w:sz w:val="28"/>
          <w:szCs w:val="28"/>
          <w:lang w:val="en-US"/>
        </w:rPr>
        <w:t>.</w:t>
      </w:r>
      <w:r>
        <w:rPr>
          <w:sz w:val="28"/>
          <w:szCs w:val="28"/>
          <w:lang w:val="uk-UA"/>
        </w:rPr>
        <w:t xml:space="preserve"> </w:t>
      </w:r>
      <w:r>
        <w:rPr>
          <w:bCs/>
          <w:iCs/>
          <w:sz w:val="28"/>
          <w:szCs w:val="28"/>
          <w:lang w:val="en-US"/>
        </w:rPr>
        <w:t>Relationship of estradiol and progesterone levels to uterine blood flow during early pregnancy</w:t>
      </w:r>
      <w:r>
        <w:rPr>
          <w:bCs/>
          <w:iCs/>
          <w:sz w:val="28"/>
          <w:szCs w:val="28"/>
          <w:lang w:val="uk-UA"/>
        </w:rPr>
        <w:t xml:space="preserve"> </w:t>
      </w:r>
      <w:r>
        <w:rPr>
          <w:bCs/>
          <w:iCs/>
          <w:sz w:val="28"/>
          <w:szCs w:val="28"/>
          <w:lang w:val="en-US"/>
        </w:rPr>
        <w:t xml:space="preserve">// </w:t>
      </w:r>
      <w:hyperlink r:id="rId71" w:history="1">
        <w:r>
          <w:rPr>
            <w:bCs/>
            <w:sz w:val="28"/>
            <w:szCs w:val="28"/>
            <w:lang w:val="en-US"/>
          </w:rPr>
          <w:t>Early Pregnancy</w:t>
        </w:r>
      </w:hyperlink>
      <w:r>
        <w:rPr>
          <w:bCs/>
          <w:sz w:val="28"/>
          <w:szCs w:val="28"/>
          <w:lang w:val="uk-UA"/>
        </w:rPr>
        <w:t>.-</w:t>
      </w:r>
      <w:r>
        <w:rPr>
          <w:bCs/>
          <w:sz w:val="28"/>
          <w:szCs w:val="28"/>
          <w:lang w:val="en-US"/>
        </w:rPr>
        <w:t xml:space="preserve"> 1996</w:t>
      </w:r>
      <w:r>
        <w:rPr>
          <w:bCs/>
          <w:sz w:val="28"/>
          <w:szCs w:val="28"/>
          <w:lang w:val="uk-UA"/>
        </w:rPr>
        <w:t>.-</w:t>
      </w:r>
      <w:r>
        <w:rPr>
          <w:bCs/>
          <w:sz w:val="28"/>
          <w:szCs w:val="28"/>
          <w:lang w:val="en-US"/>
        </w:rPr>
        <w:t xml:space="preserve"> Jun</w:t>
      </w:r>
      <w:r>
        <w:rPr>
          <w:bCs/>
          <w:sz w:val="28"/>
          <w:szCs w:val="28"/>
          <w:lang w:val="uk-UA"/>
        </w:rPr>
        <w:t>.-</w:t>
      </w:r>
      <w:r>
        <w:rPr>
          <w:bCs/>
          <w:sz w:val="28"/>
          <w:szCs w:val="28"/>
          <w:lang w:val="en-US"/>
        </w:rPr>
        <w:t xml:space="preserve"> 2(2):113-20.</w:t>
      </w:r>
      <w:r>
        <w:rPr>
          <w:bCs/>
          <w:sz w:val="28"/>
          <w:szCs w:val="28"/>
          <w:lang w:val="en-US"/>
        </w:rPr>
        <w:pic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sz w:val="28"/>
          <w:szCs w:val="28"/>
          <w:lang w:val="en-US"/>
        </w:rPr>
        <w:t>Ellish</w:t>
      </w:r>
      <w:r>
        <w:rPr>
          <w:sz w:val="28"/>
          <w:szCs w:val="28"/>
          <w:lang w:val="uk-UA"/>
        </w:rPr>
        <w:t>,</w:t>
      </w:r>
      <w:r>
        <w:rPr>
          <w:sz w:val="28"/>
          <w:szCs w:val="28"/>
          <w:lang w:val="en-US"/>
        </w:rPr>
        <w:t xml:space="preserve"> N.J., Saboda</w:t>
      </w:r>
      <w:r>
        <w:rPr>
          <w:sz w:val="28"/>
          <w:szCs w:val="28"/>
          <w:lang w:val="uk-UA"/>
        </w:rPr>
        <w:t>,</w:t>
      </w:r>
      <w:r>
        <w:rPr>
          <w:sz w:val="28"/>
          <w:szCs w:val="28"/>
          <w:lang w:val="en-US"/>
        </w:rPr>
        <w:t xml:space="preserve"> K., O'Connor</w:t>
      </w:r>
      <w:r>
        <w:rPr>
          <w:sz w:val="28"/>
          <w:szCs w:val="28"/>
          <w:lang w:val="uk-UA"/>
        </w:rPr>
        <w:t>,</w:t>
      </w:r>
      <w:r>
        <w:rPr>
          <w:sz w:val="28"/>
          <w:szCs w:val="28"/>
          <w:lang w:val="en-US"/>
        </w:rPr>
        <w:t xml:space="preserve"> J., Nasca</w:t>
      </w:r>
      <w:r>
        <w:rPr>
          <w:sz w:val="28"/>
          <w:szCs w:val="28"/>
          <w:lang w:val="uk-UA"/>
        </w:rPr>
        <w:t>,</w:t>
      </w:r>
      <w:r>
        <w:rPr>
          <w:sz w:val="28"/>
          <w:szCs w:val="28"/>
          <w:lang w:val="en-US"/>
        </w:rPr>
        <w:t xml:space="preserve"> P.C., Stanek</w:t>
      </w:r>
      <w:r>
        <w:rPr>
          <w:sz w:val="28"/>
          <w:szCs w:val="28"/>
          <w:lang w:val="uk-UA"/>
        </w:rPr>
        <w:t>,</w:t>
      </w:r>
      <w:r>
        <w:rPr>
          <w:sz w:val="28"/>
          <w:szCs w:val="28"/>
          <w:lang w:val="en-US"/>
        </w:rPr>
        <w:t xml:space="preserve"> E.J., Boyle</w:t>
      </w:r>
      <w:r>
        <w:rPr>
          <w:sz w:val="28"/>
          <w:szCs w:val="28"/>
          <w:lang w:val="uk-UA"/>
        </w:rPr>
        <w:t>,</w:t>
      </w:r>
      <w:r>
        <w:rPr>
          <w:sz w:val="28"/>
          <w:szCs w:val="28"/>
          <w:lang w:val="en-US"/>
        </w:rPr>
        <w:t xml:space="preserve"> C.</w:t>
      </w:r>
      <w:r>
        <w:rPr>
          <w:sz w:val="28"/>
          <w:szCs w:val="28"/>
          <w:lang w:val="uk-UA"/>
        </w:rPr>
        <w:t xml:space="preserve"> </w:t>
      </w:r>
      <w:r>
        <w:rPr>
          <w:iCs/>
          <w:sz w:val="28"/>
          <w:szCs w:val="28"/>
          <w:lang w:val="en-US"/>
        </w:rPr>
        <w:t>A prospective study of early pregnancy loss //</w:t>
      </w:r>
      <w:r>
        <w:rPr>
          <w:lang w:val="en-US"/>
        </w:rPr>
        <w:t xml:space="preserve"> </w:t>
      </w:r>
      <w:r>
        <w:rPr>
          <w:sz w:val="28"/>
          <w:szCs w:val="28"/>
          <w:lang w:val="en-US"/>
        </w:rPr>
        <w:t>Human Reproduction</w:t>
      </w:r>
      <w:r>
        <w:rPr>
          <w:sz w:val="28"/>
          <w:szCs w:val="28"/>
          <w:lang w:val="uk-UA"/>
        </w:rPr>
        <w:t>.-</w:t>
      </w:r>
      <w:r>
        <w:rPr>
          <w:sz w:val="28"/>
          <w:szCs w:val="28"/>
          <w:lang w:val="en-US"/>
        </w:rPr>
        <w:t xml:space="preserve"> 1996</w:t>
      </w:r>
      <w:r>
        <w:rPr>
          <w:sz w:val="28"/>
          <w:szCs w:val="28"/>
          <w:lang w:val="uk-UA"/>
        </w:rPr>
        <w:t>.-</w:t>
      </w:r>
      <w:r>
        <w:rPr>
          <w:sz w:val="28"/>
          <w:szCs w:val="28"/>
          <w:lang w:val="en-US"/>
        </w:rPr>
        <w:t xml:space="preserve"> 11(2)</w:t>
      </w:r>
      <w:r>
        <w:rPr>
          <w:sz w:val="28"/>
          <w:szCs w:val="28"/>
          <w:lang w:val="uk-UA"/>
        </w:rPr>
        <w:t>.-рр.</w:t>
      </w:r>
      <w:r>
        <w:rPr>
          <w:sz w:val="28"/>
          <w:szCs w:val="28"/>
          <w:lang w:val="en-US"/>
        </w:rPr>
        <w:t xml:space="preserve"> 406-12.</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sz w:val="28"/>
          <w:szCs w:val="28"/>
          <w:lang w:val="en-US"/>
        </w:rPr>
        <w:t>Elson</w:t>
      </w:r>
      <w:r>
        <w:rPr>
          <w:sz w:val="28"/>
          <w:szCs w:val="28"/>
          <w:lang w:val="uk-UA"/>
        </w:rPr>
        <w:t>,</w:t>
      </w:r>
      <w:r>
        <w:rPr>
          <w:sz w:val="28"/>
          <w:szCs w:val="28"/>
          <w:lang w:val="en-US"/>
        </w:rPr>
        <w:t xml:space="preserve"> J., Tailor</w:t>
      </w:r>
      <w:r>
        <w:rPr>
          <w:sz w:val="28"/>
          <w:szCs w:val="28"/>
          <w:lang w:val="uk-UA"/>
        </w:rPr>
        <w:t>,</w:t>
      </w:r>
      <w:r>
        <w:rPr>
          <w:sz w:val="28"/>
          <w:szCs w:val="28"/>
          <w:lang w:val="en-US"/>
        </w:rPr>
        <w:t xml:space="preserve"> A., Salim</w:t>
      </w:r>
      <w:r>
        <w:rPr>
          <w:sz w:val="28"/>
          <w:szCs w:val="28"/>
          <w:lang w:val="uk-UA"/>
        </w:rPr>
        <w:t>,</w:t>
      </w:r>
      <w:r>
        <w:rPr>
          <w:sz w:val="28"/>
          <w:szCs w:val="28"/>
          <w:lang w:val="en-US"/>
        </w:rPr>
        <w:t xml:space="preserve"> R., Hillaby</w:t>
      </w:r>
      <w:r>
        <w:rPr>
          <w:sz w:val="28"/>
          <w:szCs w:val="28"/>
          <w:lang w:val="uk-UA"/>
        </w:rPr>
        <w:t>,</w:t>
      </w:r>
      <w:r>
        <w:rPr>
          <w:sz w:val="28"/>
          <w:szCs w:val="28"/>
          <w:lang w:val="en-US"/>
        </w:rPr>
        <w:t xml:space="preserve"> K., Dew</w:t>
      </w:r>
      <w:r>
        <w:rPr>
          <w:sz w:val="28"/>
          <w:szCs w:val="28"/>
          <w:lang w:val="uk-UA"/>
        </w:rPr>
        <w:t>,</w:t>
      </w:r>
      <w:r>
        <w:rPr>
          <w:sz w:val="28"/>
          <w:szCs w:val="28"/>
          <w:lang w:val="en-US"/>
        </w:rPr>
        <w:t xml:space="preserve"> T., Jurkovic</w:t>
      </w:r>
      <w:r>
        <w:rPr>
          <w:sz w:val="28"/>
          <w:szCs w:val="28"/>
          <w:lang w:val="uk-UA"/>
        </w:rPr>
        <w:t>,</w:t>
      </w:r>
      <w:r>
        <w:rPr>
          <w:sz w:val="28"/>
          <w:szCs w:val="28"/>
          <w:lang w:val="en-US"/>
        </w:rPr>
        <w:t xml:space="preserve"> D.</w:t>
      </w:r>
      <w:r>
        <w:rPr>
          <w:sz w:val="28"/>
          <w:szCs w:val="28"/>
          <w:lang w:val="uk-UA"/>
        </w:rPr>
        <w:t xml:space="preserve"> </w:t>
      </w:r>
      <w:r>
        <w:rPr>
          <w:iCs/>
          <w:sz w:val="28"/>
          <w:szCs w:val="28"/>
          <w:lang w:val="en-US"/>
        </w:rPr>
        <w:t xml:space="preserve">Expectant </w:t>
      </w:r>
      <w:r>
        <w:rPr>
          <w:iCs/>
          <w:sz w:val="28"/>
          <w:szCs w:val="28"/>
          <w:lang w:val="en-US"/>
        </w:rPr>
        <w:lastRenderedPageBreak/>
        <w:t>management of miscarriage - prediction of outcome using ultrasound and novel biochemical markers</w:t>
      </w:r>
      <w:r>
        <w:rPr>
          <w:iCs/>
          <w:sz w:val="28"/>
          <w:szCs w:val="28"/>
          <w:lang w:val="uk-UA"/>
        </w:rPr>
        <w:t xml:space="preserve"> </w:t>
      </w:r>
      <w:r>
        <w:rPr>
          <w:iCs/>
          <w:sz w:val="28"/>
          <w:szCs w:val="28"/>
          <w:lang w:val="en-US"/>
        </w:rPr>
        <w:t xml:space="preserve">// </w:t>
      </w:r>
      <w:r>
        <w:rPr>
          <w:vanish/>
          <w:sz w:val="28"/>
          <w:szCs w:val="28"/>
          <w:lang w:val="en-US"/>
        </w:rPr>
        <w:t>конецформыначалоформы</w:t>
      </w:r>
      <w:r>
        <w:rPr>
          <w:sz w:val="28"/>
          <w:szCs w:val="28"/>
          <w:lang w:val="en-US"/>
        </w:rPr>
        <w:t>Human Reproduction</w:t>
      </w:r>
      <w:r>
        <w:rPr>
          <w:sz w:val="28"/>
          <w:szCs w:val="28"/>
          <w:lang w:val="uk-UA"/>
        </w:rPr>
        <w:t>.-</w:t>
      </w:r>
      <w:r>
        <w:rPr>
          <w:sz w:val="28"/>
          <w:szCs w:val="28"/>
          <w:lang w:val="en-US"/>
        </w:rPr>
        <w:t xml:space="preserve"> 2005</w:t>
      </w:r>
      <w:r>
        <w:rPr>
          <w:sz w:val="28"/>
          <w:szCs w:val="28"/>
          <w:lang w:val="uk-UA"/>
        </w:rPr>
        <w:t>.-</w:t>
      </w:r>
      <w:r>
        <w:rPr>
          <w:sz w:val="28"/>
          <w:szCs w:val="28"/>
          <w:lang w:val="en-US"/>
        </w:rPr>
        <w:t xml:space="preserve"> Vol</w:t>
      </w:r>
      <w:r>
        <w:rPr>
          <w:sz w:val="28"/>
          <w:szCs w:val="28"/>
          <w:lang w:val="uk-UA"/>
        </w:rPr>
        <w:t>.</w:t>
      </w:r>
      <w:r>
        <w:rPr>
          <w:sz w:val="28"/>
          <w:szCs w:val="28"/>
          <w:lang w:val="en-US"/>
        </w:rPr>
        <w:t xml:space="preserve"> 20(8)</w:t>
      </w:r>
      <w:r>
        <w:rPr>
          <w:sz w:val="28"/>
          <w:szCs w:val="28"/>
          <w:lang w:val="uk-UA"/>
        </w:rPr>
        <w:t>.-</w:t>
      </w:r>
      <w:r>
        <w:rPr>
          <w:sz w:val="28"/>
          <w:szCs w:val="28"/>
          <w:lang w:val="en-US"/>
        </w:rPr>
        <w:t>pp. 2330-2333.</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sz w:val="28"/>
          <w:szCs w:val="28"/>
          <w:lang w:val="uk-UA"/>
        </w:rPr>
        <w:t xml:space="preserve"> </w:t>
      </w:r>
      <w:r>
        <w:rPr>
          <w:sz w:val="28"/>
          <w:szCs w:val="28"/>
          <w:lang w:val="da-DK"/>
        </w:rPr>
        <w:t>Falco</w:t>
      </w:r>
      <w:r>
        <w:rPr>
          <w:sz w:val="28"/>
          <w:szCs w:val="28"/>
          <w:lang w:val="uk-UA"/>
        </w:rPr>
        <w:t>,</w:t>
      </w:r>
      <w:r>
        <w:rPr>
          <w:sz w:val="28"/>
          <w:szCs w:val="28"/>
          <w:lang w:val="da-DK"/>
        </w:rPr>
        <w:t xml:space="preserve"> P., Zagonari</w:t>
      </w:r>
      <w:r>
        <w:rPr>
          <w:sz w:val="28"/>
          <w:szCs w:val="28"/>
          <w:lang w:val="uk-UA"/>
        </w:rPr>
        <w:t>,</w:t>
      </w:r>
      <w:r>
        <w:rPr>
          <w:sz w:val="28"/>
          <w:szCs w:val="28"/>
          <w:lang w:val="da-DK"/>
        </w:rPr>
        <w:t xml:space="preserve"> S., Gabrielli</w:t>
      </w:r>
      <w:r>
        <w:rPr>
          <w:sz w:val="28"/>
          <w:szCs w:val="28"/>
          <w:lang w:val="uk-UA"/>
        </w:rPr>
        <w:t>,</w:t>
      </w:r>
      <w:r>
        <w:rPr>
          <w:sz w:val="28"/>
          <w:szCs w:val="28"/>
          <w:lang w:val="da-DK"/>
        </w:rPr>
        <w:t xml:space="preserve"> S., Bevini</w:t>
      </w:r>
      <w:r>
        <w:rPr>
          <w:sz w:val="28"/>
          <w:szCs w:val="28"/>
          <w:lang w:val="uk-UA"/>
        </w:rPr>
        <w:t>,</w:t>
      </w:r>
      <w:r>
        <w:rPr>
          <w:sz w:val="28"/>
          <w:szCs w:val="28"/>
          <w:lang w:val="da-DK"/>
        </w:rPr>
        <w:t xml:space="preserve"> M., Pilu</w:t>
      </w:r>
      <w:r>
        <w:rPr>
          <w:sz w:val="28"/>
          <w:szCs w:val="28"/>
          <w:lang w:val="uk-UA"/>
        </w:rPr>
        <w:t>,</w:t>
      </w:r>
      <w:r>
        <w:rPr>
          <w:sz w:val="28"/>
          <w:szCs w:val="28"/>
          <w:lang w:val="da-DK"/>
        </w:rPr>
        <w:t xml:space="preserve"> G., Bovicelli</w:t>
      </w:r>
      <w:r>
        <w:rPr>
          <w:sz w:val="28"/>
          <w:szCs w:val="28"/>
          <w:lang w:val="uk-UA"/>
        </w:rPr>
        <w:t>,</w:t>
      </w:r>
      <w:r>
        <w:rPr>
          <w:sz w:val="28"/>
          <w:szCs w:val="28"/>
          <w:lang w:val="da-DK"/>
        </w:rPr>
        <w:t xml:space="preserve"> L.</w:t>
      </w:r>
      <w:r>
        <w:rPr>
          <w:sz w:val="28"/>
          <w:szCs w:val="28"/>
          <w:lang w:val="uk-UA"/>
        </w:rPr>
        <w:t xml:space="preserve"> </w:t>
      </w:r>
      <w:r>
        <w:rPr>
          <w:iCs/>
          <w:sz w:val="28"/>
          <w:szCs w:val="28"/>
          <w:lang w:val="en-US"/>
        </w:rPr>
        <w:t>Sonography of pregnancies with first trimester bleeding and a small intrauterine gestational sac without a demonstrable embryo</w:t>
      </w:r>
      <w:r>
        <w:rPr>
          <w:iCs/>
          <w:sz w:val="28"/>
          <w:szCs w:val="28"/>
          <w:lang w:val="uk-UA"/>
        </w:rPr>
        <w:t xml:space="preserve"> </w:t>
      </w:r>
      <w:r>
        <w:rPr>
          <w:iCs/>
          <w:sz w:val="28"/>
          <w:szCs w:val="28"/>
          <w:lang w:val="en-US"/>
        </w:rPr>
        <w:t xml:space="preserve">// </w:t>
      </w:r>
      <w:r>
        <w:rPr>
          <w:sz w:val="28"/>
          <w:szCs w:val="28"/>
          <w:lang w:val="en-US"/>
        </w:rPr>
        <w:t>Ultrasound in Obstetrics and Gynecology</w:t>
      </w:r>
      <w:r>
        <w:rPr>
          <w:sz w:val="28"/>
          <w:szCs w:val="28"/>
          <w:lang w:val="uk-UA"/>
        </w:rPr>
        <w:t>.-</w:t>
      </w:r>
      <w:r>
        <w:rPr>
          <w:sz w:val="28"/>
          <w:szCs w:val="28"/>
          <w:lang w:val="en-US"/>
        </w:rPr>
        <w:t xml:space="preserve"> 2003</w:t>
      </w:r>
      <w:r>
        <w:rPr>
          <w:sz w:val="28"/>
          <w:szCs w:val="28"/>
          <w:lang w:val="uk-UA"/>
        </w:rPr>
        <w:t>.-</w:t>
      </w:r>
      <w:r>
        <w:rPr>
          <w:sz w:val="28"/>
          <w:szCs w:val="28"/>
          <w:lang w:val="en-US"/>
        </w:rPr>
        <w:t xml:space="preserve"> Jan</w:t>
      </w:r>
      <w:r>
        <w:rPr>
          <w:sz w:val="28"/>
          <w:szCs w:val="28"/>
          <w:lang w:val="uk-UA"/>
        </w:rPr>
        <w:t>.-</w:t>
      </w:r>
      <w:r>
        <w:rPr>
          <w:sz w:val="28"/>
          <w:szCs w:val="28"/>
          <w:lang w:val="en-US"/>
        </w:rPr>
        <w:t xml:space="preserve"> 21(1)</w:t>
      </w:r>
      <w:r>
        <w:rPr>
          <w:sz w:val="28"/>
          <w:szCs w:val="28"/>
          <w:lang w:val="uk-UA"/>
        </w:rPr>
        <w:t>.-</w:t>
      </w:r>
      <w:r>
        <w:rPr>
          <w:sz w:val="28"/>
          <w:szCs w:val="28"/>
          <w:lang w:val="en-US"/>
        </w:rPr>
        <w:t xml:space="preserve"> pp. 62-65.</w:t>
      </w:r>
    </w:p>
    <w:p w:rsidR="006E3878" w:rsidRDefault="006E3878" w:rsidP="00C83CCF">
      <w:pPr>
        <w:numPr>
          <w:ilvl w:val="0"/>
          <w:numId w:val="10"/>
        </w:numPr>
        <w:tabs>
          <w:tab w:val="clear" w:pos="928"/>
          <w:tab w:val="num" w:pos="142"/>
        </w:tabs>
        <w:spacing w:after="0" w:line="360" w:lineRule="auto"/>
        <w:ind w:left="142" w:hanging="142"/>
        <w:jc w:val="both"/>
        <w:rPr>
          <w:sz w:val="28"/>
          <w:szCs w:val="28"/>
          <w:lang w:val="en-US"/>
        </w:rPr>
      </w:pPr>
      <w:r>
        <w:rPr>
          <w:rStyle w:val="ti"/>
          <w:szCs w:val="28"/>
          <w:lang w:val="en-US"/>
        </w:rPr>
        <w:t xml:space="preserve"> </w:t>
      </w:r>
      <w:r>
        <w:rPr>
          <w:sz w:val="28"/>
          <w:szCs w:val="28"/>
          <w:lang w:val="en-US"/>
        </w:rPr>
        <w:t>Fasouliotis</w:t>
      </w:r>
      <w:r>
        <w:rPr>
          <w:sz w:val="28"/>
          <w:szCs w:val="28"/>
          <w:lang w:val="uk-UA"/>
        </w:rPr>
        <w:t>,</w:t>
      </w:r>
      <w:r>
        <w:rPr>
          <w:sz w:val="28"/>
          <w:szCs w:val="28"/>
          <w:lang w:val="en-US"/>
        </w:rPr>
        <w:t xml:space="preserve"> S.J., Spandorfer</w:t>
      </w:r>
      <w:r>
        <w:rPr>
          <w:sz w:val="28"/>
          <w:szCs w:val="28"/>
          <w:lang w:val="uk-UA"/>
        </w:rPr>
        <w:t>,</w:t>
      </w:r>
      <w:r>
        <w:rPr>
          <w:sz w:val="28"/>
          <w:szCs w:val="28"/>
          <w:lang w:val="en-US"/>
        </w:rPr>
        <w:t xml:space="preserve"> S.D., Witkin</w:t>
      </w:r>
      <w:r>
        <w:rPr>
          <w:sz w:val="28"/>
          <w:szCs w:val="28"/>
          <w:lang w:val="uk-UA"/>
        </w:rPr>
        <w:t>,</w:t>
      </w:r>
      <w:r>
        <w:rPr>
          <w:sz w:val="28"/>
          <w:szCs w:val="28"/>
          <w:lang w:val="en-US"/>
        </w:rPr>
        <w:t xml:space="preserve"> S.S., Schattman</w:t>
      </w:r>
      <w:r>
        <w:rPr>
          <w:sz w:val="28"/>
          <w:szCs w:val="28"/>
          <w:lang w:val="uk-UA"/>
        </w:rPr>
        <w:t>,</w:t>
      </w:r>
      <w:r>
        <w:rPr>
          <w:sz w:val="28"/>
          <w:szCs w:val="28"/>
          <w:lang w:val="en-US"/>
        </w:rPr>
        <w:t xml:space="preserve"> G., Liu</w:t>
      </w:r>
      <w:r>
        <w:rPr>
          <w:sz w:val="28"/>
          <w:szCs w:val="28"/>
          <w:lang w:val="uk-UA"/>
        </w:rPr>
        <w:t>,</w:t>
      </w:r>
      <w:r>
        <w:rPr>
          <w:sz w:val="28"/>
          <w:szCs w:val="28"/>
          <w:lang w:val="en-US"/>
        </w:rPr>
        <w:t xml:space="preserve"> H.C., Roberts</w:t>
      </w:r>
      <w:r>
        <w:rPr>
          <w:sz w:val="28"/>
          <w:szCs w:val="28"/>
          <w:lang w:val="uk-UA"/>
        </w:rPr>
        <w:t>,</w:t>
      </w:r>
      <w:r>
        <w:rPr>
          <w:sz w:val="28"/>
          <w:szCs w:val="28"/>
          <w:lang w:val="en-US"/>
        </w:rPr>
        <w:t xml:space="preserve"> J.E.  and Rosenwaks</w:t>
      </w:r>
      <w:r>
        <w:rPr>
          <w:sz w:val="28"/>
          <w:szCs w:val="28"/>
          <w:lang w:val="uk-UA"/>
        </w:rPr>
        <w:t>,</w:t>
      </w:r>
      <w:r>
        <w:rPr>
          <w:sz w:val="28"/>
          <w:szCs w:val="28"/>
          <w:lang w:val="en-US"/>
        </w:rPr>
        <w:t xml:space="preserve"> Z.</w:t>
      </w:r>
      <w:r>
        <w:rPr>
          <w:sz w:val="28"/>
          <w:szCs w:val="28"/>
          <w:lang w:val="uk-UA"/>
        </w:rPr>
        <w:t xml:space="preserve"> </w:t>
      </w:r>
      <w:r>
        <w:rPr>
          <w:iCs/>
          <w:sz w:val="28"/>
          <w:szCs w:val="28"/>
          <w:lang w:val="en-US"/>
        </w:rPr>
        <w:t>Maternal serum levels of interferon-γ and interleukin-2 soluble receptor-α predict the outcome of early IVF pregnancies</w:t>
      </w:r>
      <w:r>
        <w:rPr>
          <w:iCs/>
          <w:sz w:val="28"/>
          <w:szCs w:val="28"/>
          <w:lang w:val="uk-UA"/>
        </w:rPr>
        <w:t xml:space="preserve"> </w:t>
      </w:r>
      <w:r>
        <w:rPr>
          <w:iCs/>
          <w:sz w:val="28"/>
          <w:szCs w:val="28"/>
          <w:lang w:val="en-US"/>
        </w:rPr>
        <w:t>//</w:t>
      </w:r>
      <w:r>
        <w:rPr>
          <w:sz w:val="28"/>
          <w:szCs w:val="28"/>
          <w:lang w:val="en-US"/>
        </w:rPr>
        <w:t xml:space="preserve"> Human Reproduction</w:t>
      </w:r>
      <w:r>
        <w:rPr>
          <w:sz w:val="28"/>
          <w:szCs w:val="28"/>
          <w:lang w:val="uk-UA"/>
        </w:rPr>
        <w:t>.-</w:t>
      </w:r>
      <w:r>
        <w:rPr>
          <w:sz w:val="28"/>
          <w:szCs w:val="28"/>
          <w:lang w:val="en-US"/>
        </w:rPr>
        <w:t xml:space="preserve"> 2004</w:t>
      </w:r>
      <w:r>
        <w:rPr>
          <w:sz w:val="28"/>
          <w:szCs w:val="28"/>
          <w:lang w:val="uk-UA"/>
        </w:rPr>
        <w:t>.-</w:t>
      </w:r>
      <w:r>
        <w:rPr>
          <w:sz w:val="28"/>
          <w:szCs w:val="28"/>
          <w:lang w:val="en-US"/>
        </w:rPr>
        <w:t xml:space="preserve"> Vol. 19</w:t>
      </w:r>
      <w:r>
        <w:rPr>
          <w:sz w:val="28"/>
          <w:szCs w:val="28"/>
          <w:lang w:val="uk-UA"/>
        </w:rPr>
        <w:t>.-</w:t>
      </w:r>
      <w:r>
        <w:rPr>
          <w:sz w:val="28"/>
          <w:szCs w:val="28"/>
          <w:lang w:val="en-US"/>
        </w:rPr>
        <w:t xml:space="preserve"> No. 6</w:t>
      </w:r>
      <w:r>
        <w:rPr>
          <w:sz w:val="28"/>
          <w:szCs w:val="28"/>
          <w:lang w:val="uk-UA"/>
        </w:rPr>
        <w:t>.-рр.</w:t>
      </w:r>
      <w:r>
        <w:rPr>
          <w:sz w:val="28"/>
          <w:szCs w:val="28"/>
          <w:lang w:val="en-US"/>
        </w:rPr>
        <w:t xml:space="preserve"> 1357-1363. </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sz w:val="28"/>
          <w:szCs w:val="28"/>
          <w:lang w:val="en-US"/>
        </w:rPr>
      </w:pPr>
      <w:r>
        <w:rPr>
          <w:sz w:val="28"/>
          <w:szCs w:val="28"/>
          <w:lang w:val="en-US"/>
        </w:rPr>
        <w:t xml:space="preserve"> FIVNAT (French In Vitro National).</w:t>
      </w:r>
      <w:r>
        <w:rPr>
          <w:sz w:val="20"/>
          <w:szCs w:val="20"/>
          <w:lang w:val="en-US"/>
        </w:rPr>
        <w:t xml:space="preserve"> </w:t>
      </w:r>
      <w:r>
        <w:rPr>
          <w:iCs/>
          <w:sz w:val="28"/>
          <w:szCs w:val="28"/>
          <w:lang w:val="en-US"/>
        </w:rPr>
        <w:t>Pregnancies and births resulting from in vitro fertilization: French national registry, analysis of data 1986 to 1990.</w:t>
      </w:r>
      <w:r>
        <w:rPr>
          <w:sz w:val="20"/>
          <w:szCs w:val="20"/>
          <w:lang w:val="en-US"/>
        </w:rPr>
        <w:t xml:space="preserve"> </w:t>
      </w:r>
      <w:r>
        <w:rPr>
          <w:sz w:val="28"/>
          <w:szCs w:val="28"/>
          <w:lang w:val="en-US"/>
        </w:rPr>
        <w:t>Fertility and Sterility</w:t>
      </w:r>
      <w:r>
        <w:rPr>
          <w:sz w:val="28"/>
          <w:szCs w:val="28"/>
          <w:lang w:val="uk-UA"/>
        </w:rPr>
        <w:t>.-</w:t>
      </w:r>
      <w:r>
        <w:rPr>
          <w:sz w:val="28"/>
          <w:szCs w:val="28"/>
          <w:lang w:val="en-US"/>
        </w:rPr>
        <w:t xml:space="preserve"> 1995</w:t>
      </w:r>
      <w:r>
        <w:rPr>
          <w:sz w:val="28"/>
          <w:szCs w:val="28"/>
          <w:lang w:val="uk-UA"/>
        </w:rPr>
        <w:t>.-</w:t>
      </w:r>
      <w:r>
        <w:rPr>
          <w:sz w:val="28"/>
          <w:szCs w:val="28"/>
          <w:lang w:val="en-US"/>
        </w:rPr>
        <w:t xml:space="preserve"> 64</w:t>
      </w:r>
      <w:r>
        <w:rPr>
          <w:sz w:val="28"/>
          <w:szCs w:val="28"/>
          <w:lang w:val="uk-UA"/>
        </w:rPr>
        <w:t xml:space="preserve">.-рр. </w:t>
      </w:r>
      <w:r>
        <w:rPr>
          <w:sz w:val="28"/>
          <w:szCs w:val="28"/>
          <w:lang w:val="en-US"/>
        </w:rPr>
        <w:t>746–756.</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sz w:val="28"/>
          <w:szCs w:val="28"/>
          <w:lang w:val="en-US"/>
        </w:rPr>
      </w:pPr>
      <w:r>
        <w:rPr>
          <w:rStyle w:val="af8"/>
          <w:szCs w:val="28"/>
          <w:lang w:val="en-US"/>
        </w:rPr>
        <w:t xml:space="preserve"> </w:t>
      </w:r>
      <w:r>
        <w:rPr>
          <w:sz w:val="28"/>
          <w:szCs w:val="28"/>
          <w:lang w:val="en-US"/>
        </w:rPr>
        <w:t>Frates</w:t>
      </w:r>
      <w:r>
        <w:rPr>
          <w:sz w:val="28"/>
          <w:szCs w:val="28"/>
          <w:lang w:val="uk-UA"/>
        </w:rPr>
        <w:t>,</w:t>
      </w:r>
      <w:r>
        <w:rPr>
          <w:sz w:val="28"/>
          <w:szCs w:val="28"/>
          <w:lang w:val="en-US"/>
        </w:rPr>
        <w:t xml:space="preserve"> M. C., Doubilet</w:t>
      </w:r>
      <w:r>
        <w:rPr>
          <w:sz w:val="28"/>
          <w:szCs w:val="28"/>
          <w:lang w:val="uk-UA"/>
        </w:rPr>
        <w:t>,</w:t>
      </w:r>
      <w:r>
        <w:rPr>
          <w:sz w:val="28"/>
          <w:szCs w:val="28"/>
          <w:lang w:val="en-US"/>
        </w:rPr>
        <w:t xml:space="preserve"> P. M., Brown</w:t>
      </w:r>
      <w:r>
        <w:rPr>
          <w:sz w:val="28"/>
          <w:szCs w:val="28"/>
          <w:lang w:val="uk-UA"/>
        </w:rPr>
        <w:t>,</w:t>
      </w:r>
      <w:r>
        <w:rPr>
          <w:sz w:val="28"/>
          <w:szCs w:val="28"/>
          <w:lang w:val="en-US"/>
        </w:rPr>
        <w:t xml:space="preserve"> D. L., Benson</w:t>
      </w:r>
      <w:r>
        <w:rPr>
          <w:sz w:val="28"/>
          <w:szCs w:val="28"/>
          <w:lang w:val="uk-UA"/>
        </w:rPr>
        <w:t>,</w:t>
      </w:r>
      <w:r>
        <w:rPr>
          <w:sz w:val="28"/>
          <w:szCs w:val="28"/>
          <w:lang w:val="en-US"/>
        </w:rPr>
        <w:t xml:space="preserve"> C. B., DiSalvo</w:t>
      </w:r>
      <w:r>
        <w:rPr>
          <w:sz w:val="28"/>
          <w:szCs w:val="28"/>
          <w:lang w:val="uk-UA"/>
        </w:rPr>
        <w:t>,</w:t>
      </w:r>
      <w:r>
        <w:rPr>
          <w:sz w:val="28"/>
          <w:szCs w:val="28"/>
          <w:lang w:val="en-US"/>
        </w:rPr>
        <w:t xml:space="preserve"> D. N., Laing</w:t>
      </w:r>
      <w:r>
        <w:rPr>
          <w:sz w:val="28"/>
          <w:szCs w:val="28"/>
          <w:lang w:val="uk-UA"/>
        </w:rPr>
        <w:t>,</w:t>
      </w:r>
      <w:r>
        <w:rPr>
          <w:sz w:val="28"/>
          <w:szCs w:val="28"/>
          <w:lang w:val="en-US"/>
        </w:rPr>
        <w:t xml:space="preserve"> F. C., Berck</w:t>
      </w:r>
      <w:r>
        <w:rPr>
          <w:sz w:val="28"/>
          <w:szCs w:val="28"/>
          <w:lang w:val="uk-UA"/>
        </w:rPr>
        <w:t>,</w:t>
      </w:r>
      <w:r>
        <w:rPr>
          <w:sz w:val="28"/>
          <w:szCs w:val="28"/>
          <w:lang w:val="en-US"/>
        </w:rPr>
        <w:t xml:space="preserve"> D. J., Hill</w:t>
      </w:r>
      <w:r>
        <w:rPr>
          <w:sz w:val="28"/>
          <w:szCs w:val="28"/>
          <w:lang w:val="uk-UA"/>
        </w:rPr>
        <w:t>,</w:t>
      </w:r>
      <w:r>
        <w:rPr>
          <w:sz w:val="28"/>
          <w:szCs w:val="28"/>
          <w:lang w:val="en-US"/>
        </w:rPr>
        <w:t xml:space="preserve"> J. A.</w:t>
      </w:r>
      <w:r>
        <w:rPr>
          <w:sz w:val="28"/>
          <w:szCs w:val="28"/>
          <w:lang w:val="uk-UA"/>
        </w:rPr>
        <w:t xml:space="preserve"> </w:t>
      </w:r>
      <w:r>
        <w:rPr>
          <w:iCs/>
          <w:sz w:val="28"/>
          <w:szCs w:val="28"/>
          <w:lang w:val="en-US"/>
        </w:rPr>
        <w:t>Role of Doppler ultrasonography in the prediction of pregnancy outcome in women with recurrent spontaneous abortion</w:t>
      </w:r>
      <w:r>
        <w:rPr>
          <w:iCs/>
          <w:sz w:val="28"/>
          <w:szCs w:val="28"/>
          <w:lang w:val="uk-UA"/>
        </w:rPr>
        <w:t xml:space="preserve"> </w:t>
      </w:r>
      <w:r>
        <w:rPr>
          <w:iCs/>
          <w:sz w:val="28"/>
          <w:szCs w:val="28"/>
          <w:lang w:val="en-US"/>
        </w:rPr>
        <w:t xml:space="preserve">// </w:t>
      </w:r>
      <w:r>
        <w:rPr>
          <w:sz w:val="28"/>
          <w:szCs w:val="28"/>
          <w:lang w:val="en-US"/>
        </w:rPr>
        <w:t>Journal of Ultrasound in Medicine</w:t>
      </w:r>
      <w:r>
        <w:rPr>
          <w:sz w:val="28"/>
          <w:szCs w:val="28"/>
          <w:lang w:val="uk-UA"/>
        </w:rPr>
        <w:t>.-</w:t>
      </w:r>
      <w:r>
        <w:rPr>
          <w:sz w:val="28"/>
          <w:szCs w:val="28"/>
          <w:lang w:val="en-US"/>
        </w:rPr>
        <w:t xml:space="preserve"> 1996</w:t>
      </w:r>
      <w:r>
        <w:rPr>
          <w:sz w:val="28"/>
          <w:szCs w:val="28"/>
          <w:lang w:val="uk-UA"/>
        </w:rPr>
        <w:t>.-</w:t>
      </w:r>
      <w:r>
        <w:rPr>
          <w:sz w:val="28"/>
          <w:szCs w:val="28"/>
          <w:lang w:val="en-US"/>
        </w:rPr>
        <w:t xml:space="preserve"> Vol. 15</w:t>
      </w:r>
      <w:r>
        <w:rPr>
          <w:sz w:val="28"/>
          <w:szCs w:val="28"/>
          <w:lang w:val="uk-UA"/>
        </w:rPr>
        <w:t>.-</w:t>
      </w:r>
      <w:r>
        <w:rPr>
          <w:sz w:val="28"/>
          <w:szCs w:val="28"/>
          <w:lang w:val="en-US"/>
        </w:rPr>
        <w:t xml:space="preserve"> Issue 8</w:t>
      </w:r>
      <w:r>
        <w:rPr>
          <w:sz w:val="28"/>
          <w:szCs w:val="28"/>
          <w:lang w:val="uk-UA"/>
        </w:rPr>
        <w:t>.-</w:t>
      </w:r>
      <w:r>
        <w:rPr>
          <w:sz w:val="28"/>
          <w:szCs w:val="28"/>
          <w:lang w:val="en-US"/>
        </w:rPr>
        <w:t xml:space="preserve"> pp. 557-562.</w:t>
      </w:r>
    </w:p>
    <w:p w:rsidR="006E3878" w:rsidRDefault="006E3878" w:rsidP="00C83CCF">
      <w:pPr>
        <w:pStyle w:val="af7"/>
        <w:numPr>
          <w:ilvl w:val="0"/>
          <w:numId w:val="10"/>
        </w:numPr>
        <w:tabs>
          <w:tab w:val="clear" w:pos="928"/>
          <w:tab w:val="num" w:pos="142"/>
        </w:tabs>
        <w:spacing w:before="0" w:beforeAutospacing="0" w:after="0" w:afterAutospacing="0" w:line="360" w:lineRule="auto"/>
        <w:ind w:left="142" w:hanging="142"/>
        <w:jc w:val="both"/>
        <w:rPr>
          <w:sz w:val="28"/>
          <w:szCs w:val="28"/>
          <w:lang w:val="en-US"/>
        </w:rPr>
      </w:pPr>
      <w:r>
        <w:rPr>
          <w:sz w:val="28"/>
          <w:szCs w:val="28"/>
          <w:lang w:val="en-US"/>
        </w:rPr>
        <w:t xml:space="preserve"> </w:t>
      </w:r>
      <w:r>
        <w:rPr>
          <w:rStyle w:val="af8"/>
          <w:b w:val="0"/>
          <w:bCs w:val="0"/>
          <w:szCs w:val="28"/>
          <w:lang w:val="en-US"/>
        </w:rPr>
        <w:t>Fukui</w:t>
      </w:r>
      <w:bookmarkStart w:id="2" w:name="RFN1"/>
      <w:bookmarkEnd w:id="2"/>
      <w:r w:rsidRPr="006E3878">
        <w:rPr>
          <w:rStyle w:val="af8"/>
          <w:b w:val="0"/>
          <w:bCs w:val="0"/>
          <w:szCs w:val="28"/>
          <w:lang w:val="en-US"/>
        </w:rPr>
        <w:t>,</w:t>
      </w:r>
      <w:r>
        <w:rPr>
          <w:rStyle w:val="af8"/>
          <w:b w:val="0"/>
          <w:bCs w:val="0"/>
          <w:szCs w:val="28"/>
          <w:lang w:val="en-US"/>
        </w:rPr>
        <w:t xml:space="preserve"> K., Yoshimoto</w:t>
      </w:r>
      <w:r w:rsidRPr="006E3878">
        <w:rPr>
          <w:rStyle w:val="af8"/>
          <w:b w:val="0"/>
          <w:bCs w:val="0"/>
          <w:szCs w:val="28"/>
          <w:lang w:val="en-US"/>
        </w:rPr>
        <w:t>,</w:t>
      </w:r>
      <w:r>
        <w:rPr>
          <w:rStyle w:val="af8"/>
          <w:b w:val="0"/>
          <w:bCs w:val="0"/>
          <w:szCs w:val="28"/>
          <w:lang w:val="en-US"/>
        </w:rPr>
        <w:t xml:space="preserve"> I., Matsubara</w:t>
      </w:r>
      <w:r w:rsidRPr="006E3878">
        <w:rPr>
          <w:rStyle w:val="af8"/>
          <w:b w:val="0"/>
          <w:bCs w:val="0"/>
          <w:szCs w:val="28"/>
          <w:lang w:val="en-US"/>
        </w:rPr>
        <w:t>,</w:t>
      </w:r>
      <w:r>
        <w:rPr>
          <w:rStyle w:val="af8"/>
          <w:b w:val="0"/>
          <w:bCs w:val="0"/>
          <w:szCs w:val="28"/>
          <w:lang w:val="en-US"/>
        </w:rPr>
        <w:t xml:space="preserve"> K., Hori</w:t>
      </w:r>
      <w:r w:rsidRPr="006E3878">
        <w:rPr>
          <w:rStyle w:val="af8"/>
          <w:b w:val="0"/>
          <w:bCs w:val="0"/>
          <w:szCs w:val="28"/>
          <w:lang w:val="en-US"/>
        </w:rPr>
        <w:t>,</w:t>
      </w:r>
      <w:r>
        <w:rPr>
          <w:rStyle w:val="af8"/>
          <w:b w:val="0"/>
          <w:bCs w:val="0"/>
          <w:szCs w:val="28"/>
          <w:lang w:val="en-US"/>
        </w:rPr>
        <w:t xml:space="preserve"> R., Ochi</w:t>
      </w:r>
      <w:r w:rsidRPr="006E3878">
        <w:rPr>
          <w:rStyle w:val="af8"/>
          <w:b w:val="0"/>
          <w:bCs w:val="0"/>
          <w:szCs w:val="28"/>
          <w:lang w:val="en-US"/>
        </w:rPr>
        <w:t>,</w:t>
      </w:r>
      <w:r>
        <w:rPr>
          <w:rStyle w:val="af8"/>
          <w:b w:val="0"/>
          <w:bCs w:val="0"/>
          <w:szCs w:val="28"/>
          <w:lang w:val="en-US"/>
        </w:rPr>
        <w:t xml:space="preserve"> H. and Ito</w:t>
      </w:r>
      <w:r w:rsidRPr="006E3878">
        <w:rPr>
          <w:rStyle w:val="af8"/>
          <w:b w:val="0"/>
          <w:bCs w:val="0"/>
          <w:szCs w:val="28"/>
          <w:lang w:val="en-US"/>
        </w:rPr>
        <w:t>,</w:t>
      </w:r>
      <w:r>
        <w:rPr>
          <w:rStyle w:val="af8"/>
          <w:b w:val="0"/>
          <w:bCs w:val="0"/>
          <w:szCs w:val="28"/>
          <w:lang w:val="en-US"/>
        </w:rPr>
        <w:t xml:space="preserve"> M.</w:t>
      </w:r>
      <w:r w:rsidRPr="006E3878">
        <w:rPr>
          <w:rStyle w:val="af8"/>
          <w:b w:val="0"/>
          <w:bCs w:val="0"/>
          <w:szCs w:val="28"/>
          <w:lang w:val="en-US"/>
        </w:rPr>
        <w:t xml:space="preserve"> </w:t>
      </w:r>
      <w:r>
        <w:rPr>
          <w:iCs/>
          <w:sz w:val="28"/>
          <w:szCs w:val="28"/>
          <w:lang w:val="en-US"/>
        </w:rPr>
        <w:t>Leukocyte function-associated antigen-1 expression on decidual natural killer cells in patients with early pregnancy loss</w:t>
      </w:r>
      <w:r>
        <w:rPr>
          <w:iCs/>
          <w:sz w:val="28"/>
          <w:szCs w:val="28"/>
          <w:lang w:val="uk-UA"/>
        </w:rPr>
        <w:t xml:space="preserve"> </w:t>
      </w:r>
      <w:r>
        <w:rPr>
          <w:iCs/>
          <w:sz w:val="28"/>
          <w:szCs w:val="28"/>
          <w:lang w:val="en-US"/>
        </w:rPr>
        <w:t xml:space="preserve">// </w:t>
      </w:r>
      <w:r>
        <w:rPr>
          <w:sz w:val="28"/>
          <w:szCs w:val="28"/>
          <w:lang w:val="en-US"/>
        </w:rPr>
        <w:t>Molecular Human Reproduction</w:t>
      </w:r>
      <w:r>
        <w:rPr>
          <w:sz w:val="28"/>
          <w:szCs w:val="28"/>
          <w:lang w:val="uk-UA"/>
        </w:rPr>
        <w:t>.-</w:t>
      </w:r>
      <w:r>
        <w:rPr>
          <w:sz w:val="28"/>
          <w:szCs w:val="28"/>
          <w:lang w:val="en-US"/>
        </w:rPr>
        <w:t xml:space="preserve"> Nov. 1999</w:t>
      </w:r>
      <w:r>
        <w:rPr>
          <w:sz w:val="28"/>
          <w:szCs w:val="28"/>
          <w:lang w:val="uk-UA"/>
        </w:rPr>
        <w:t>.-</w:t>
      </w:r>
      <w:r>
        <w:rPr>
          <w:sz w:val="28"/>
          <w:szCs w:val="28"/>
          <w:lang w:val="en-US"/>
        </w:rPr>
        <w:t xml:space="preserve"> Vol. 5</w:t>
      </w:r>
      <w:r>
        <w:rPr>
          <w:sz w:val="28"/>
          <w:szCs w:val="28"/>
          <w:lang w:val="uk-UA"/>
        </w:rPr>
        <w:t>.-</w:t>
      </w:r>
      <w:r>
        <w:rPr>
          <w:sz w:val="28"/>
          <w:szCs w:val="28"/>
          <w:lang w:val="en-US"/>
        </w:rPr>
        <w:t xml:space="preserve"> No. 11</w:t>
      </w:r>
      <w:r>
        <w:rPr>
          <w:sz w:val="28"/>
          <w:szCs w:val="28"/>
          <w:lang w:val="uk-UA"/>
        </w:rPr>
        <w:t>.-</w:t>
      </w:r>
      <w:r>
        <w:rPr>
          <w:sz w:val="28"/>
          <w:szCs w:val="28"/>
          <w:lang w:val="en-US"/>
        </w:rPr>
        <w:t xml:space="preserve"> 1083-1088.</w:t>
      </w:r>
    </w:p>
    <w:p w:rsidR="006E3878" w:rsidRDefault="006E3878" w:rsidP="00C83CCF">
      <w:pPr>
        <w:pStyle w:val="20"/>
        <w:keepNext w:val="0"/>
        <w:numPr>
          <w:ilvl w:val="0"/>
          <w:numId w:val="10"/>
        </w:numPr>
        <w:tabs>
          <w:tab w:val="clear" w:pos="928"/>
          <w:tab w:val="num" w:pos="142"/>
        </w:tabs>
        <w:ind w:left="142" w:hanging="142"/>
        <w:rPr>
          <w:rStyle w:val="af8"/>
          <w:bCs w:val="0"/>
          <w:i/>
          <w:iCs/>
        </w:rPr>
      </w:pPr>
      <w:r>
        <w:rPr>
          <w:rStyle w:val="af8"/>
          <w:bCs w:val="0"/>
          <w:i/>
          <w:iCs/>
        </w:rPr>
        <w:t xml:space="preserve"> Gardner</w:t>
      </w:r>
      <w:r>
        <w:rPr>
          <w:rStyle w:val="af8"/>
          <w:bCs w:val="0"/>
          <w:i/>
          <w:iCs/>
          <w:lang w:val="en-US"/>
        </w:rPr>
        <w:t>,</w:t>
      </w:r>
      <w:r>
        <w:rPr>
          <w:rStyle w:val="af8"/>
          <w:bCs w:val="0"/>
          <w:i/>
          <w:iCs/>
        </w:rPr>
        <w:t xml:space="preserve"> R., Sutherland</w:t>
      </w:r>
      <w:r>
        <w:rPr>
          <w:rStyle w:val="af8"/>
          <w:bCs w:val="0"/>
          <w:i/>
          <w:iCs/>
          <w:lang w:val="en-US"/>
        </w:rPr>
        <w:t>,</w:t>
      </w:r>
      <w:r>
        <w:rPr>
          <w:rStyle w:val="af8"/>
          <w:bCs w:val="0"/>
          <w:i/>
          <w:iCs/>
        </w:rPr>
        <w:t xml:space="preserve"> G. Chromosome abnormalities and genetic counseling</w:t>
      </w:r>
      <w:r>
        <w:rPr>
          <w:rStyle w:val="af8"/>
          <w:bCs w:val="0"/>
          <w:i/>
          <w:iCs/>
          <w:lang w:val="en-US"/>
        </w:rPr>
        <w:t>.</w:t>
      </w:r>
      <w:r>
        <w:rPr>
          <w:rStyle w:val="af8"/>
          <w:bCs w:val="0"/>
          <w:i/>
          <w:iCs/>
        </w:rPr>
        <w:t xml:space="preserve"> 2nd edition</w:t>
      </w:r>
      <w:r>
        <w:rPr>
          <w:rStyle w:val="af8"/>
          <w:bCs w:val="0"/>
          <w:i/>
          <w:iCs/>
          <w:lang w:val="en-US"/>
        </w:rPr>
        <w:t xml:space="preserve">/ </w:t>
      </w:r>
      <w:r>
        <w:rPr>
          <w:rStyle w:val="af8"/>
          <w:bCs w:val="0"/>
          <w:i/>
          <w:iCs/>
        </w:rPr>
        <w:t>R.Gardner</w:t>
      </w:r>
      <w:r>
        <w:rPr>
          <w:rStyle w:val="af8"/>
          <w:bCs w:val="0"/>
          <w:i/>
          <w:iCs/>
          <w:lang w:val="en-US"/>
        </w:rPr>
        <w:t>,</w:t>
      </w:r>
      <w:r>
        <w:rPr>
          <w:rStyle w:val="af8"/>
          <w:bCs w:val="0"/>
          <w:i/>
          <w:iCs/>
        </w:rPr>
        <w:t xml:space="preserve"> G. Sutherland</w:t>
      </w:r>
      <w:r>
        <w:rPr>
          <w:rStyle w:val="af8"/>
          <w:bCs w:val="0"/>
          <w:i/>
          <w:iCs/>
          <w:lang w:val="en-US"/>
        </w:rPr>
        <w:t>.-</w:t>
      </w:r>
      <w:r>
        <w:rPr>
          <w:rStyle w:val="af8"/>
          <w:bCs w:val="0"/>
          <w:i/>
          <w:iCs/>
        </w:rPr>
        <w:t xml:space="preserve"> New York Oxford University Press</w:t>
      </w:r>
      <w:r>
        <w:rPr>
          <w:rStyle w:val="af8"/>
          <w:bCs w:val="0"/>
          <w:i/>
          <w:iCs/>
          <w:lang w:val="en-US"/>
        </w:rPr>
        <w:t>.-</w:t>
      </w:r>
      <w:r>
        <w:rPr>
          <w:rStyle w:val="af8"/>
          <w:bCs w:val="0"/>
          <w:i/>
          <w:iCs/>
        </w:rPr>
        <w:t xml:space="preserve"> 1996.</w:t>
      </w:r>
      <w:r>
        <w:rPr>
          <w:rStyle w:val="af8"/>
          <w:bCs w:val="0"/>
          <w:i/>
          <w:iCs/>
          <w:lang w:val="en-US"/>
        </w:rPr>
        <w:t>-128 р.</w:t>
      </w:r>
      <w:r>
        <w:rPr>
          <w:rStyle w:val="af8"/>
          <w:i/>
          <w:iCs/>
          <w:lang w:val="en-US"/>
        </w:rPr>
        <w:t xml:space="preserve"> </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bCs/>
          <w:sz w:val="28"/>
          <w:szCs w:val="28"/>
          <w:lang w:val="en-US"/>
        </w:rPr>
      </w:pPr>
      <w:hyperlink r:id="rId72" w:tooltip="Click to search for citations by this author." w:history="1">
        <w:r>
          <w:rPr>
            <w:sz w:val="28"/>
            <w:szCs w:val="28"/>
            <w:lang w:val="en-US"/>
          </w:rPr>
          <w:t>Giacobbe</w:t>
        </w:r>
        <w:r>
          <w:rPr>
            <w:sz w:val="28"/>
            <w:szCs w:val="28"/>
            <w:lang w:val="uk-UA"/>
          </w:rPr>
          <w:t>,</w:t>
        </w:r>
        <w:r>
          <w:rPr>
            <w:sz w:val="28"/>
            <w:szCs w:val="28"/>
            <w:lang w:val="en-US"/>
          </w:rPr>
          <w:t xml:space="preserve"> M</w:t>
        </w:r>
      </w:hyperlink>
      <w:r>
        <w:rPr>
          <w:sz w:val="28"/>
          <w:szCs w:val="28"/>
          <w:lang w:val="en-US"/>
        </w:rPr>
        <w:t xml:space="preserve">., </w:t>
      </w:r>
      <w:hyperlink r:id="rId73" w:tooltip="Click to search for citations by this author." w:history="1">
        <w:r>
          <w:rPr>
            <w:sz w:val="28"/>
            <w:szCs w:val="28"/>
            <w:lang w:val="en-US"/>
          </w:rPr>
          <w:t>Zeferino</w:t>
        </w:r>
        <w:r>
          <w:rPr>
            <w:sz w:val="28"/>
            <w:szCs w:val="28"/>
            <w:lang w:val="uk-UA"/>
          </w:rPr>
          <w:t>,</w:t>
        </w:r>
        <w:r>
          <w:rPr>
            <w:sz w:val="28"/>
            <w:szCs w:val="28"/>
            <w:lang w:val="en-US"/>
          </w:rPr>
          <w:t xml:space="preserve"> L.C</w:t>
        </w:r>
      </w:hyperlink>
      <w:r>
        <w:rPr>
          <w:sz w:val="28"/>
          <w:szCs w:val="28"/>
          <w:lang w:val="en-US"/>
        </w:rPr>
        <w:t xml:space="preserve">., </w:t>
      </w:r>
      <w:hyperlink r:id="rId74" w:tooltip="Click to search for citations by this author." w:history="1">
        <w:r>
          <w:rPr>
            <w:sz w:val="28"/>
            <w:szCs w:val="28"/>
            <w:lang w:val="en-US"/>
          </w:rPr>
          <w:t>Franzin</w:t>
        </w:r>
        <w:r>
          <w:rPr>
            <w:sz w:val="28"/>
            <w:szCs w:val="28"/>
            <w:lang w:val="uk-UA"/>
          </w:rPr>
          <w:t>,</w:t>
        </w:r>
        <w:r>
          <w:rPr>
            <w:sz w:val="28"/>
            <w:szCs w:val="28"/>
            <w:lang w:val="en-US"/>
          </w:rPr>
          <w:t xml:space="preserve"> C.M</w:t>
        </w:r>
      </w:hyperlink>
      <w:r>
        <w:rPr>
          <w:sz w:val="28"/>
          <w:szCs w:val="28"/>
          <w:lang w:val="en-US"/>
        </w:rPr>
        <w:t xml:space="preserve">., </w:t>
      </w:r>
      <w:hyperlink r:id="rId75" w:tooltip="Click to search for citations by this author." w:history="1">
        <w:r>
          <w:rPr>
            <w:sz w:val="28"/>
            <w:szCs w:val="28"/>
            <w:lang w:val="en-US"/>
          </w:rPr>
          <w:t>Faundes</w:t>
        </w:r>
        <w:r>
          <w:rPr>
            <w:sz w:val="28"/>
            <w:szCs w:val="28"/>
            <w:lang w:val="uk-UA"/>
          </w:rPr>
          <w:t>,</w:t>
        </w:r>
        <w:r>
          <w:rPr>
            <w:sz w:val="28"/>
            <w:szCs w:val="28"/>
            <w:lang w:val="en-US"/>
          </w:rPr>
          <w:t xml:space="preserve"> A</w:t>
        </w:r>
      </w:hyperlink>
      <w:r>
        <w:rPr>
          <w:sz w:val="28"/>
          <w:szCs w:val="28"/>
          <w:lang w:val="en-US"/>
        </w:rPr>
        <w:t>.</w:t>
      </w:r>
      <w:r>
        <w:rPr>
          <w:sz w:val="28"/>
          <w:szCs w:val="28"/>
          <w:lang w:val="uk-UA"/>
        </w:rPr>
        <w:t xml:space="preserve"> </w:t>
      </w:r>
      <w:r>
        <w:rPr>
          <w:bCs/>
          <w:iCs/>
          <w:sz w:val="28"/>
          <w:szCs w:val="28"/>
          <w:lang w:val="en-US"/>
        </w:rPr>
        <w:t>Uteroplacental circulation during the first trimester of normal and abnormal pregnancy</w:t>
      </w:r>
      <w:r>
        <w:rPr>
          <w:bCs/>
          <w:iCs/>
          <w:sz w:val="28"/>
          <w:szCs w:val="28"/>
          <w:lang w:val="uk-UA"/>
        </w:rPr>
        <w:t xml:space="preserve"> </w:t>
      </w:r>
      <w:r>
        <w:rPr>
          <w:bCs/>
          <w:iCs/>
          <w:sz w:val="28"/>
          <w:szCs w:val="28"/>
          <w:lang w:val="en-US"/>
        </w:rPr>
        <w:t xml:space="preserve">// </w:t>
      </w:r>
      <w:hyperlink r:id="rId76" w:history="1">
        <w:r>
          <w:rPr>
            <w:bCs/>
            <w:sz w:val="28"/>
            <w:szCs w:val="28"/>
            <w:lang w:val="en-US"/>
          </w:rPr>
          <w:t>Reproductive Biomedicine Online</w:t>
        </w:r>
      </w:hyperlink>
      <w:r>
        <w:rPr>
          <w:bCs/>
          <w:sz w:val="28"/>
          <w:szCs w:val="28"/>
          <w:lang w:val="uk-UA"/>
        </w:rPr>
        <w:t>.-</w:t>
      </w:r>
      <w:r>
        <w:rPr>
          <w:bCs/>
          <w:sz w:val="28"/>
          <w:szCs w:val="28"/>
          <w:lang w:val="en-US"/>
        </w:rPr>
        <w:t xml:space="preserve"> 2002</w:t>
      </w:r>
      <w:r>
        <w:rPr>
          <w:bCs/>
          <w:sz w:val="28"/>
          <w:szCs w:val="28"/>
          <w:lang w:val="uk-UA"/>
        </w:rPr>
        <w:t>.-</w:t>
      </w:r>
      <w:r>
        <w:rPr>
          <w:bCs/>
          <w:sz w:val="28"/>
          <w:szCs w:val="28"/>
          <w:lang w:val="en-US"/>
        </w:rPr>
        <w:t xml:space="preserve"> Jan-Feb</w:t>
      </w:r>
      <w:r>
        <w:rPr>
          <w:bCs/>
          <w:sz w:val="28"/>
          <w:szCs w:val="28"/>
          <w:lang w:val="uk-UA"/>
        </w:rPr>
        <w:t xml:space="preserve">.- </w:t>
      </w:r>
      <w:r>
        <w:rPr>
          <w:bCs/>
          <w:sz w:val="28"/>
          <w:szCs w:val="28"/>
          <w:lang w:val="en-US"/>
        </w:rPr>
        <w:t>4(1):62-7.</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uk-UA"/>
        </w:rPr>
      </w:pPr>
      <w:r>
        <w:rPr>
          <w:sz w:val="28"/>
          <w:szCs w:val="28"/>
          <w:lang w:val="da-DK"/>
        </w:rPr>
        <w:t>Goldstein</w:t>
      </w:r>
      <w:r>
        <w:rPr>
          <w:sz w:val="28"/>
          <w:szCs w:val="28"/>
          <w:lang w:val="uk-UA"/>
        </w:rPr>
        <w:t>,</w:t>
      </w:r>
      <w:r>
        <w:rPr>
          <w:sz w:val="28"/>
          <w:szCs w:val="28"/>
          <w:lang w:val="da-DK"/>
        </w:rPr>
        <w:t xml:space="preserve"> S.R., Kerenyi</w:t>
      </w:r>
      <w:r>
        <w:rPr>
          <w:sz w:val="28"/>
          <w:szCs w:val="28"/>
          <w:lang w:val="uk-UA"/>
        </w:rPr>
        <w:t>,</w:t>
      </w:r>
      <w:r>
        <w:rPr>
          <w:sz w:val="28"/>
          <w:szCs w:val="28"/>
          <w:lang w:val="da-DK"/>
        </w:rPr>
        <w:t xml:space="preserve"> T., Scher</w:t>
      </w:r>
      <w:r>
        <w:rPr>
          <w:sz w:val="28"/>
          <w:szCs w:val="28"/>
          <w:lang w:val="uk-UA"/>
        </w:rPr>
        <w:t>,</w:t>
      </w:r>
      <w:r>
        <w:rPr>
          <w:sz w:val="28"/>
          <w:szCs w:val="28"/>
          <w:lang w:val="da-DK"/>
        </w:rPr>
        <w:t xml:space="preserve"> J., Papp</w:t>
      </w:r>
      <w:r>
        <w:rPr>
          <w:sz w:val="28"/>
          <w:szCs w:val="28"/>
          <w:lang w:val="uk-UA"/>
        </w:rPr>
        <w:t>,</w:t>
      </w:r>
      <w:r>
        <w:rPr>
          <w:sz w:val="28"/>
          <w:szCs w:val="28"/>
          <w:lang w:val="da-DK"/>
        </w:rPr>
        <w:t xml:space="preserve"> C.</w:t>
      </w:r>
      <w:r>
        <w:rPr>
          <w:sz w:val="28"/>
          <w:szCs w:val="28"/>
          <w:lang w:val="uk-UA"/>
        </w:rPr>
        <w:t xml:space="preserve"> </w:t>
      </w:r>
      <w:r>
        <w:rPr>
          <w:iCs/>
          <w:sz w:val="28"/>
          <w:szCs w:val="28"/>
          <w:lang w:val="en-US"/>
        </w:rPr>
        <w:t>Correlation between karyotype and ultrasound findings in patients with failed early</w:t>
      </w:r>
      <w:r>
        <w:rPr>
          <w:sz w:val="28"/>
          <w:szCs w:val="28"/>
          <w:lang w:val="en-US"/>
        </w:rPr>
        <w:t xml:space="preserve"> </w:t>
      </w:r>
      <w:r>
        <w:rPr>
          <w:iCs/>
          <w:sz w:val="28"/>
          <w:szCs w:val="28"/>
          <w:lang w:val="en-US"/>
        </w:rPr>
        <w:t>pregnancy</w:t>
      </w:r>
      <w:r>
        <w:rPr>
          <w:sz w:val="28"/>
          <w:szCs w:val="28"/>
          <w:lang w:val="uk-UA"/>
        </w:rPr>
        <w:t xml:space="preserve"> </w:t>
      </w:r>
      <w:r>
        <w:rPr>
          <w:sz w:val="28"/>
          <w:szCs w:val="28"/>
          <w:lang w:val="en-US"/>
        </w:rPr>
        <w:t>// Ultrasound in Obstetrics and Gynecology</w:t>
      </w:r>
      <w:r>
        <w:rPr>
          <w:sz w:val="28"/>
          <w:szCs w:val="28"/>
          <w:lang w:val="uk-UA"/>
        </w:rPr>
        <w:t>.-</w:t>
      </w:r>
      <w:r>
        <w:rPr>
          <w:sz w:val="28"/>
          <w:szCs w:val="28"/>
          <w:lang w:val="en-US"/>
        </w:rPr>
        <w:t xml:space="preserve"> 1996</w:t>
      </w:r>
      <w:r>
        <w:rPr>
          <w:sz w:val="28"/>
          <w:szCs w:val="28"/>
          <w:lang w:val="uk-UA"/>
        </w:rPr>
        <w:t>.-</w:t>
      </w:r>
      <w:r>
        <w:rPr>
          <w:sz w:val="28"/>
          <w:szCs w:val="28"/>
          <w:lang w:val="en-US"/>
        </w:rPr>
        <w:t xml:space="preserve"> Nov</w:t>
      </w:r>
      <w:r>
        <w:rPr>
          <w:sz w:val="28"/>
          <w:szCs w:val="28"/>
          <w:lang w:val="uk-UA"/>
        </w:rPr>
        <w:t>.-</w:t>
      </w:r>
      <w:r>
        <w:rPr>
          <w:sz w:val="28"/>
          <w:szCs w:val="28"/>
          <w:lang w:val="en-US"/>
        </w:rPr>
        <w:t xml:space="preserve"> 8(5)</w:t>
      </w:r>
      <w:r>
        <w:rPr>
          <w:sz w:val="28"/>
          <w:szCs w:val="28"/>
          <w:lang w:val="uk-UA"/>
        </w:rPr>
        <w:t>.-</w:t>
      </w:r>
      <w:r>
        <w:rPr>
          <w:sz w:val="28"/>
          <w:szCs w:val="28"/>
          <w:lang w:val="en-US"/>
        </w:rPr>
        <w:t xml:space="preserve"> p</w:t>
      </w:r>
      <w:r>
        <w:rPr>
          <w:sz w:val="28"/>
          <w:szCs w:val="28"/>
          <w:lang w:val="uk-UA"/>
        </w:rPr>
        <w:t>р</w:t>
      </w:r>
      <w:r>
        <w:rPr>
          <w:sz w:val="28"/>
          <w:szCs w:val="28"/>
          <w:lang w:val="en-US"/>
        </w:rPr>
        <w:t>. 314-317.</w:t>
      </w:r>
    </w:p>
    <w:p w:rsidR="006E3878" w:rsidRDefault="006E3878" w:rsidP="00C83CCF">
      <w:pPr>
        <w:numPr>
          <w:ilvl w:val="0"/>
          <w:numId w:val="10"/>
        </w:numPr>
        <w:tabs>
          <w:tab w:val="clear" w:pos="928"/>
          <w:tab w:val="num" w:pos="142"/>
        </w:tabs>
        <w:spacing w:after="0" w:line="360" w:lineRule="auto"/>
        <w:ind w:left="142" w:hanging="142"/>
        <w:jc w:val="both"/>
        <w:rPr>
          <w:sz w:val="28"/>
          <w:szCs w:val="28"/>
          <w:lang w:val="uk-UA"/>
        </w:rPr>
      </w:pPr>
      <w:r>
        <w:rPr>
          <w:sz w:val="28"/>
          <w:szCs w:val="28"/>
          <w:lang w:val="uk-UA"/>
        </w:rPr>
        <w:t xml:space="preserve"> </w:t>
      </w:r>
      <w:hyperlink r:id="rId77" w:tooltip="Click to search for citations by this author." w:history="1">
        <w:r>
          <w:rPr>
            <w:sz w:val="28"/>
            <w:szCs w:val="28"/>
            <w:lang w:val="en-US"/>
          </w:rPr>
          <w:t>Greenwold</w:t>
        </w:r>
        <w:r>
          <w:rPr>
            <w:sz w:val="28"/>
            <w:szCs w:val="28"/>
            <w:lang w:val="uk-UA"/>
          </w:rPr>
          <w:t>,</w:t>
        </w:r>
        <w:r>
          <w:rPr>
            <w:sz w:val="28"/>
            <w:szCs w:val="28"/>
            <w:lang w:val="en-US"/>
          </w:rPr>
          <w:t xml:space="preserve"> N</w:t>
        </w:r>
      </w:hyperlink>
      <w:r>
        <w:rPr>
          <w:sz w:val="28"/>
          <w:szCs w:val="28"/>
          <w:lang w:val="uk-UA"/>
        </w:rPr>
        <w:t>.</w:t>
      </w:r>
      <w:r>
        <w:rPr>
          <w:sz w:val="28"/>
          <w:szCs w:val="28"/>
          <w:lang w:val="en-US"/>
        </w:rPr>
        <w:t xml:space="preserve">, </w:t>
      </w:r>
      <w:hyperlink r:id="rId78" w:tooltip="Click to search for citations by this author." w:history="1">
        <w:r>
          <w:rPr>
            <w:sz w:val="28"/>
            <w:szCs w:val="28"/>
            <w:lang w:val="en-US"/>
          </w:rPr>
          <w:t>Jauniaux</w:t>
        </w:r>
        <w:r>
          <w:rPr>
            <w:sz w:val="28"/>
            <w:szCs w:val="28"/>
            <w:lang w:val="uk-UA"/>
          </w:rPr>
          <w:t>,</w:t>
        </w:r>
        <w:r>
          <w:rPr>
            <w:sz w:val="28"/>
            <w:szCs w:val="28"/>
            <w:lang w:val="en-US"/>
          </w:rPr>
          <w:t xml:space="preserve"> E</w:t>
        </w:r>
      </w:hyperlink>
      <w:r>
        <w:rPr>
          <w:sz w:val="28"/>
          <w:szCs w:val="28"/>
          <w:lang w:val="uk-UA"/>
        </w:rPr>
        <w:t>.</w:t>
      </w:r>
      <w:r>
        <w:rPr>
          <w:sz w:val="28"/>
          <w:szCs w:val="28"/>
          <w:lang w:val="en-US"/>
        </w:rPr>
        <w:t xml:space="preserve">, </w:t>
      </w:r>
      <w:hyperlink r:id="rId79" w:tooltip="Click to search for citations by this author." w:history="1">
        <w:r>
          <w:rPr>
            <w:sz w:val="28"/>
            <w:szCs w:val="28"/>
            <w:lang w:val="en-US"/>
          </w:rPr>
          <w:t>Gulbis</w:t>
        </w:r>
        <w:r>
          <w:rPr>
            <w:sz w:val="28"/>
            <w:szCs w:val="28"/>
            <w:lang w:val="uk-UA"/>
          </w:rPr>
          <w:t>,</w:t>
        </w:r>
        <w:r>
          <w:rPr>
            <w:sz w:val="28"/>
            <w:szCs w:val="28"/>
            <w:lang w:val="en-US"/>
          </w:rPr>
          <w:t xml:space="preserve"> B</w:t>
        </w:r>
      </w:hyperlink>
      <w:r>
        <w:rPr>
          <w:sz w:val="28"/>
          <w:szCs w:val="28"/>
          <w:lang w:val="uk-UA"/>
        </w:rPr>
        <w:t>.</w:t>
      </w:r>
      <w:r>
        <w:rPr>
          <w:sz w:val="28"/>
          <w:szCs w:val="28"/>
          <w:lang w:val="en-US"/>
        </w:rPr>
        <w:t xml:space="preserve">, </w:t>
      </w:r>
      <w:hyperlink r:id="rId80" w:tooltip="Click to search for citations by this author." w:history="1">
        <w:r>
          <w:rPr>
            <w:sz w:val="28"/>
            <w:szCs w:val="28"/>
            <w:lang w:val="en-US"/>
          </w:rPr>
          <w:t>Hempstock</w:t>
        </w:r>
        <w:r>
          <w:rPr>
            <w:sz w:val="28"/>
            <w:szCs w:val="28"/>
            <w:lang w:val="uk-UA"/>
          </w:rPr>
          <w:t>,</w:t>
        </w:r>
        <w:r>
          <w:rPr>
            <w:sz w:val="28"/>
            <w:szCs w:val="28"/>
            <w:lang w:val="en-US"/>
          </w:rPr>
          <w:t xml:space="preserve"> J</w:t>
        </w:r>
      </w:hyperlink>
      <w:r>
        <w:rPr>
          <w:sz w:val="28"/>
          <w:szCs w:val="28"/>
          <w:lang w:val="uk-UA"/>
        </w:rPr>
        <w:t>.</w:t>
      </w:r>
      <w:r>
        <w:rPr>
          <w:sz w:val="28"/>
          <w:szCs w:val="28"/>
          <w:lang w:val="en-US"/>
        </w:rPr>
        <w:t xml:space="preserve">, </w:t>
      </w:r>
      <w:hyperlink r:id="rId81" w:tooltip="Click to search for citations by this author." w:history="1">
        <w:r>
          <w:rPr>
            <w:sz w:val="28"/>
            <w:szCs w:val="28"/>
            <w:lang w:val="en-US"/>
          </w:rPr>
          <w:t>Gervy</w:t>
        </w:r>
        <w:r>
          <w:rPr>
            <w:sz w:val="28"/>
            <w:szCs w:val="28"/>
            <w:lang w:val="uk-UA"/>
          </w:rPr>
          <w:t>,</w:t>
        </w:r>
        <w:r>
          <w:rPr>
            <w:sz w:val="28"/>
            <w:szCs w:val="28"/>
            <w:lang w:val="en-US"/>
          </w:rPr>
          <w:t xml:space="preserve"> C</w:t>
        </w:r>
      </w:hyperlink>
      <w:r>
        <w:rPr>
          <w:sz w:val="28"/>
          <w:szCs w:val="28"/>
          <w:lang w:val="uk-UA"/>
        </w:rPr>
        <w:t>.</w:t>
      </w:r>
      <w:r>
        <w:rPr>
          <w:sz w:val="28"/>
          <w:szCs w:val="28"/>
          <w:lang w:val="en-US"/>
        </w:rPr>
        <w:t xml:space="preserve">, </w:t>
      </w:r>
      <w:hyperlink r:id="rId82" w:tooltip="Click to search for citations by this author." w:history="1">
        <w:r>
          <w:rPr>
            <w:sz w:val="28"/>
            <w:szCs w:val="28"/>
            <w:lang w:val="en-US"/>
          </w:rPr>
          <w:t>Burton</w:t>
        </w:r>
        <w:r>
          <w:rPr>
            <w:sz w:val="28"/>
            <w:szCs w:val="28"/>
            <w:lang w:val="uk-UA"/>
          </w:rPr>
          <w:t>,</w:t>
        </w:r>
        <w:r>
          <w:rPr>
            <w:sz w:val="28"/>
            <w:szCs w:val="28"/>
            <w:lang w:val="en-US"/>
          </w:rPr>
          <w:t xml:space="preserve"> G</w:t>
        </w:r>
        <w:r>
          <w:rPr>
            <w:sz w:val="28"/>
            <w:szCs w:val="28"/>
            <w:lang w:val="uk-UA"/>
          </w:rPr>
          <w:t>.</w:t>
        </w:r>
        <w:r>
          <w:rPr>
            <w:sz w:val="28"/>
            <w:szCs w:val="28"/>
            <w:lang w:val="en-US"/>
          </w:rPr>
          <w:t>J</w:t>
        </w:r>
      </w:hyperlink>
      <w:r>
        <w:rPr>
          <w:sz w:val="28"/>
          <w:szCs w:val="28"/>
          <w:lang w:val="en-US"/>
        </w:rPr>
        <w:t>.</w:t>
      </w:r>
    </w:p>
    <w:p w:rsidR="006E3878" w:rsidRDefault="006E3878" w:rsidP="006E3878">
      <w:pPr>
        <w:spacing w:line="360" w:lineRule="auto"/>
        <w:jc w:val="both"/>
        <w:outlineLvl w:val="2"/>
        <w:rPr>
          <w:sz w:val="28"/>
          <w:szCs w:val="28"/>
          <w:lang w:val="uk-UA"/>
        </w:rPr>
      </w:pPr>
      <w:r>
        <w:rPr>
          <w:iCs/>
          <w:sz w:val="28"/>
          <w:szCs w:val="28"/>
          <w:lang w:val="en-US"/>
        </w:rPr>
        <w:t>Relationship among maternal serum endocrinology, placental karyotype, and intervillous circulation in early pregnancy failure</w:t>
      </w:r>
      <w:r>
        <w:rPr>
          <w:iCs/>
          <w:sz w:val="28"/>
          <w:szCs w:val="28"/>
          <w:lang w:val="uk-UA"/>
        </w:rPr>
        <w:t xml:space="preserve"> // </w:t>
      </w:r>
      <w:hyperlink r:id="rId83" w:history="1">
        <w:r>
          <w:rPr>
            <w:sz w:val="28"/>
            <w:szCs w:val="28"/>
            <w:lang w:val="en-US"/>
          </w:rPr>
          <w:t>Fertility and Steril</w:t>
        </w:r>
      </w:hyperlink>
      <w:r>
        <w:rPr>
          <w:sz w:val="28"/>
          <w:szCs w:val="28"/>
          <w:lang w:val="en-US"/>
        </w:rPr>
        <w:t>ity</w:t>
      </w:r>
      <w:r>
        <w:rPr>
          <w:sz w:val="28"/>
          <w:szCs w:val="28"/>
          <w:lang w:val="uk-UA"/>
        </w:rPr>
        <w:t>.-</w:t>
      </w:r>
      <w:r>
        <w:rPr>
          <w:sz w:val="28"/>
          <w:szCs w:val="28"/>
          <w:lang w:val="en-US"/>
        </w:rPr>
        <w:t xml:space="preserve"> 2003</w:t>
      </w:r>
      <w:r>
        <w:rPr>
          <w:sz w:val="28"/>
          <w:szCs w:val="28"/>
          <w:lang w:val="uk-UA"/>
        </w:rPr>
        <w:t>.-</w:t>
      </w:r>
      <w:r>
        <w:rPr>
          <w:sz w:val="28"/>
          <w:szCs w:val="28"/>
          <w:lang w:val="en-US"/>
        </w:rPr>
        <w:t xml:space="preserve"> Jun</w:t>
      </w:r>
      <w:r>
        <w:rPr>
          <w:sz w:val="28"/>
          <w:szCs w:val="28"/>
          <w:lang w:val="uk-UA"/>
        </w:rPr>
        <w:t>.-</w:t>
      </w:r>
      <w:r>
        <w:rPr>
          <w:sz w:val="28"/>
          <w:szCs w:val="28"/>
          <w:lang w:val="en-US"/>
        </w:rPr>
        <w:t xml:space="preserve"> 79(6)</w:t>
      </w:r>
      <w:r>
        <w:rPr>
          <w:sz w:val="28"/>
          <w:szCs w:val="28"/>
          <w:lang w:val="uk-UA"/>
        </w:rPr>
        <w:t xml:space="preserve">.- рр. </w:t>
      </w:r>
      <w:r>
        <w:rPr>
          <w:sz w:val="28"/>
          <w:szCs w:val="28"/>
          <w:lang w:val="en-US"/>
        </w:rPr>
        <w:t>1373-9.</w:t>
      </w:r>
    </w:p>
    <w:p w:rsidR="006E3878" w:rsidRDefault="006E3878" w:rsidP="00C83CCF">
      <w:pPr>
        <w:numPr>
          <w:ilvl w:val="0"/>
          <w:numId w:val="10"/>
        </w:numPr>
        <w:tabs>
          <w:tab w:val="clear" w:pos="928"/>
          <w:tab w:val="num" w:pos="142"/>
        </w:tabs>
        <w:spacing w:after="0" w:line="360" w:lineRule="auto"/>
        <w:ind w:left="142" w:hanging="142"/>
        <w:jc w:val="both"/>
        <w:outlineLvl w:val="2"/>
        <w:rPr>
          <w:sz w:val="28"/>
          <w:szCs w:val="28"/>
          <w:lang w:val="uk-UA"/>
        </w:rPr>
      </w:pPr>
      <w:r>
        <w:rPr>
          <w:sz w:val="28"/>
          <w:szCs w:val="28"/>
          <w:lang w:val="uk-UA"/>
        </w:rPr>
        <w:t xml:space="preserve"> </w:t>
      </w:r>
      <w:r>
        <w:rPr>
          <w:sz w:val="28"/>
          <w:szCs w:val="28"/>
          <w:lang w:val="da-DK"/>
        </w:rPr>
        <w:t>Griffin</w:t>
      </w:r>
      <w:r>
        <w:rPr>
          <w:sz w:val="28"/>
          <w:szCs w:val="28"/>
          <w:lang w:val="uk-UA"/>
        </w:rPr>
        <w:t>,</w:t>
      </w:r>
      <w:r>
        <w:rPr>
          <w:sz w:val="28"/>
          <w:szCs w:val="28"/>
          <w:lang w:val="da-DK"/>
        </w:rPr>
        <w:t xml:space="preserve"> D.K., Millie</w:t>
      </w:r>
      <w:r>
        <w:rPr>
          <w:sz w:val="28"/>
          <w:szCs w:val="28"/>
          <w:lang w:val="uk-UA"/>
        </w:rPr>
        <w:t>,</w:t>
      </w:r>
      <w:r>
        <w:rPr>
          <w:sz w:val="28"/>
          <w:szCs w:val="28"/>
          <w:lang w:val="da-DK"/>
        </w:rPr>
        <w:t xml:space="preserve"> E.A., Redline</w:t>
      </w:r>
      <w:r>
        <w:rPr>
          <w:sz w:val="28"/>
          <w:szCs w:val="28"/>
          <w:lang w:val="uk-UA"/>
        </w:rPr>
        <w:t>,</w:t>
      </w:r>
      <w:r>
        <w:rPr>
          <w:sz w:val="28"/>
          <w:szCs w:val="28"/>
          <w:lang w:val="da-DK"/>
        </w:rPr>
        <w:t xml:space="preserve"> R.W.</w:t>
      </w:r>
      <w:r>
        <w:rPr>
          <w:sz w:val="28"/>
          <w:szCs w:val="28"/>
          <w:lang w:val="uk-UA"/>
        </w:rPr>
        <w:t xml:space="preserve"> </w:t>
      </w:r>
      <w:r>
        <w:rPr>
          <w:iCs/>
          <w:sz w:val="28"/>
          <w:szCs w:val="28"/>
          <w:lang w:val="en-US"/>
        </w:rPr>
        <w:t>Cytogenetic analysis of spontaneous abortions: Comparison of techniques and assessment of incidence of confined placental mosaicism</w:t>
      </w:r>
      <w:r>
        <w:rPr>
          <w:iCs/>
          <w:sz w:val="28"/>
          <w:szCs w:val="28"/>
          <w:lang w:val="uk-UA"/>
        </w:rPr>
        <w:t xml:space="preserve"> </w:t>
      </w:r>
      <w:r>
        <w:rPr>
          <w:sz w:val="28"/>
          <w:szCs w:val="28"/>
          <w:lang w:val="en-US"/>
        </w:rPr>
        <w:t>// American journal of medical genetics</w:t>
      </w:r>
      <w:r>
        <w:rPr>
          <w:sz w:val="28"/>
          <w:szCs w:val="28"/>
          <w:lang w:val="uk-UA"/>
        </w:rPr>
        <w:t>.-</w:t>
      </w:r>
      <w:r>
        <w:rPr>
          <w:sz w:val="28"/>
          <w:szCs w:val="28"/>
          <w:lang w:val="en-US"/>
        </w:rPr>
        <w:t xml:space="preserve"> 1997</w:t>
      </w:r>
      <w:r>
        <w:rPr>
          <w:sz w:val="28"/>
          <w:szCs w:val="28"/>
          <w:lang w:val="uk-UA"/>
        </w:rPr>
        <w:t>.-</w:t>
      </w:r>
      <w:r>
        <w:rPr>
          <w:sz w:val="28"/>
          <w:szCs w:val="28"/>
          <w:lang w:val="en-US"/>
        </w:rPr>
        <w:t xml:space="preserve"> Vol. 72</w:t>
      </w:r>
      <w:r>
        <w:rPr>
          <w:sz w:val="28"/>
          <w:szCs w:val="28"/>
          <w:lang w:val="uk-UA"/>
        </w:rPr>
        <w:t>.-</w:t>
      </w:r>
      <w:r>
        <w:rPr>
          <w:sz w:val="28"/>
          <w:szCs w:val="28"/>
          <w:lang w:val="en-US"/>
        </w:rPr>
        <w:t xml:space="preserve"> pp. 297-301. </w:t>
      </w:r>
    </w:p>
    <w:p w:rsidR="006E3878" w:rsidRDefault="006E3878" w:rsidP="00C83CCF">
      <w:pPr>
        <w:numPr>
          <w:ilvl w:val="0"/>
          <w:numId w:val="10"/>
        </w:numPr>
        <w:tabs>
          <w:tab w:val="clear" w:pos="928"/>
          <w:tab w:val="num" w:pos="142"/>
        </w:tabs>
        <w:spacing w:after="0" w:line="360" w:lineRule="auto"/>
        <w:ind w:left="142" w:hanging="142"/>
        <w:jc w:val="both"/>
        <w:rPr>
          <w:sz w:val="28"/>
          <w:szCs w:val="28"/>
          <w:lang w:val="uk-UA"/>
        </w:rPr>
      </w:pPr>
      <w:r>
        <w:rPr>
          <w:sz w:val="28"/>
          <w:szCs w:val="28"/>
          <w:lang w:val="en-US"/>
        </w:rPr>
        <w:t xml:space="preserve"> Haddad</w:t>
      </w:r>
      <w:r>
        <w:rPr>
          <w:sz w:val="28"/>
          <w:szCs w:val="28"/>
          <w:lang w:val="uk-UA"/>
        </w:rPr>
        <w:t>,</w:t>
      </w:r>
      <w:r>
        <w:rPr>
          <w:sz w:val="28"/>
          <w:szCs w:val="28"/>
          <w:lang w:val="en-US"/>
        </w:rPr>
        <w:t xml:space="preserve"> B., Abirached</w:t>
      </w:r>
      <w:r>
        <w:rPr>
          <w:sz w:val="28"/>
          <w:szCs w:val="28"/>
          <w:lang w:val="uk-UA"/>
        </w:rPr>
        <w:t>,</w:t>
      </w:r>
      <w:r>
        <w:rPr>
          <w:sz w:val="28"/>
          <w:szCs w:val="28"/>
          <w:lang w:val="en-US"/>
        </w:rPr>
        <w:t xml:space="preserve"> F., Louis-Sylvestre1</w:t>
      </w:r>
      <w:r>
        <w:rPr>
          <w:sz w:val="28"/>
          <w:szCs w:val="28"/>
          <w:lang w:val="uk-UA"/>
        </w:rPr>
        <w:t>,</w:t>
      </w:r>
      <w:r>
        <w:rPr>
          <w:sz w:val="28"/>
          <w:szCs w:val="28"/>
          <w:lang w:val="en-US"/>
        </w:rPr>
        <w:t xml:space="preserve"> C., Le Blond</w:t>
      </w:r>
      <w:r>
        <w:rPr>
          <w:sz w:val="28"/>
          <w:szCs w:val="28"/>
          <w:lang w:val="uk-UA"/>
        </w:rPr>
        <w:t>,</w:t>
      </w:r>
      <w:r>
        <w:rPr>
          <w:sz w:val="28"/>
          <w:szCs w:val="28"/>
          <w:lang w:val="en-US"/>
        </w:rPr>
        <w:t xml:space="preserve"> J., Paniel1</w:t>
      </w:r>
      <w:r>
        <w:rPr>
          <w:sz w:val="28"/>
          <w:szCs w:val="28"/>
          <w:lang w:val="uk-UA"/>
        </w:rPr>
        <w:t>,</w:t>
      </w:r>
      <w:r>
        <w:rPr>
          <w:sz w:val="28"/>
          <w:szCs w:val="28"/>
          <w:lang w:val="en-US"/>
        </w:rPr>
        <w:t xml:space="preserve"> B.-J.  and Zorn</w:t>
      </w:r>
      <w:r>
        <w:rPr>
          <w:sz w:val="28"/>
          <w:szCs w:val="28"/>
          <w:lang w:val="uk-UA"/>
        </w:rPr>
        <w:t>,</w:t>
      </w:r>
      <w:r>
        <w:rPr>
          <w:sz w:val="28"/>
          <w:szCs w:val="28"/>
          <w:lang w:val="en-US"/>
        </w:rPr>
        <w:t xml:space="preserve"> J.-R.</w:t>
      </w:r>
      <w:r>
        <w:rPr>
          <w:sz w:val="28"/>
          <w:szCs w:val="28"/>
          <w:lang w:val="uk-UA"/>
        </w:rPr>
        <w:t xml:space="preserve"> </w:t>
      </w:r>
      <w:r>
        <w:rPr>
          <w:iCs/>
          <w:sz w:val="28"/>
          <w:szCs w:val="28"/>
          <w:lang w:val="en-US"/>
        </w:rPr>
        <w:t>Predictive value of early human chorionic gonadotrophin serum profiles for fetal growth retardation</w:t>
      </w:r>
      <w:r>
        <w:rPr>
          <w:iCs/>
          <w:sz w:val="28"/>
          <w:szCs w:val="28"/>
          <w:lang w:val="uk-UA"/>
        </w:rPr>
        <w:t xml:space="preserve"> // </w:t>
      </w:r>
      <w:r>
        <w:rPr>
          <w:sz w:val="28"/>
          <w:szCs w:val="28"/>
          <w:lang w:val="en-US"/>
        </w:rPr>
        <w:t>Human Reproduction</w:t>
      </w:r>
      <w:r>
        <w:rPr>
          <w:sz w:val="28"/>
          <w:szCs w:val="28"/>
          <w:lang w:val="uk-UA"/>
        </w:rPr>
        <w:t>.-</w:t>
      </w:r>
      <w:r>
        <w:rPr>
          <w:sz w:val="28"/>
          <w:szCs w:val="28"/>
          <w:lang w:val="en-US"/>
        </w:rPr>
        <w:t xml:space="preserve"> </w:t>
      </w:r>
      <w:r>
        <w:rPr>
          <w:sz w:val="28"/>
          <w:szCs w:val="28"/>
          <w:lang w:val="uk-UA"/>
        </w:rPr>
        <w:t xml:space="preserve">1999.- </w:t>
      </w:r>
      <w:r>
        <w:rPr>
          <w:sz w:val="28"/>
          <w:szCs w:val="28"/>
          <w:lang w:val="en-US"/>
        </w:rPr>
        <w:t>Vol. 14</w:t>
      </w:r>
      <w:r>
        <w:rPr>
          <w:sz w:val="28"/>
          <w:szCs w:val="28"/>
          <w:lang w:val="uk-UA"/>
        </w:rPr>
        <w:t>.-</w:t>
      </w:r>
      <w:r>
        <w:rPr>
          <w:sz w:val="28"/>
          <w:szCs w:val="28"/>
          <w:lang w:val="en-US"/>
        </w:rPr>
        <w:t xml:space="preserve"> No. 11</w:t>
      </w:r>
      <w:r>
        <w:rPr>
          <w:sz w:val="28"/>
          <w:szCs w:val="28"/>
          <w:lang w:val="uk-UA"/>
        </w:rPr>
        <w:t>.-рр.</w:t>
      </w:r>
      <w:r>
        <w:rPr>
          <w:sz w:val="28"/>
          <w:szCs w:val="28"/>
          <w:lang w:val="en-US"/>
        </w:rPr>
        <w:t xml:space="preserve"> 2872-2875</w:t>
      </w:r>
      <w:r>
        <w:rPr>
          <w:sz w:val="28"/>
          <w:szCs w:val="28"/>
          <w:lang w:val="uk-UA"/>
        </w:rPr>
        <w:t>.</w:t>
      </w:r>
    </w:p>
    <w:p w:rsidR="006E3878" w:rsidRDefault="006E3878" w:rsidP="00C83CCF">
      <w:pPr>
        <w:numPr>
          <w:ilvl w:val="0"/>
          <w:numId w:val="10"/>
        </w:numPr>
        <w:tabs>
          <w:tab w:val="clear" w:pos="928"/>
          <w:tab w:val="num" w:pos="142"/>
        </w:tabs>
        <w:spacing w:after="0" w:line="360" w:lineRule="auto"/>
        <w:ind w:left="142" w:hanging="142"/>
        <w:jc w:val="both"/>
        <w:rPr>
          <w:bCs/>
          <w:sz w:val="28"/>
          <w:szCs w:val="28"/>
          <w:lang w:val="en-US"/>
        </w:rPr>
      </w:pPr>
      <w:r>
        <w:rPr>
          <w:sz w:val="28"/>
          <w:szCs w:val="28"/>
          <w:lang w:val="en-US"/>
        </w:rPr>
        <w:t>Harper</w:t>
      </w:r>
      <w:r>
        <w:rPr>
          <w:sz w:val="28"/>
          <w:szCs w:val="28"/>
          <w:lang w:val="uk-UA"/>
        </w:rPr>
        <w:t>,</w:t>
      </w:r>
      <w:r>
        <w:rPr>
          <w:sz w:val="28"/>
          <w:szCs w:val="28"/>
          <w:lang w:val="en-US"/>
        </w:rPr>
        <w:t xml:space="preserve"> J. C., Wells</w:t>
      </w:r>
      <w:r>
        <w:rPr>
          <w:sz w:val="28"/>
          <w:szCs w:val="28"/>
          <w:lang w:val="uk-UA"/>
        </w:rPr>
        <w:t>,</w:t>
      </w:r>
      <w:r>
        <w:rPr>
          <w:sz w:val="28"/>
          <w:szCs w:val="28"/>
          <w:lang w:val="en-US"/>
        </w:rPr>
        <w:t xml:space="preserve"> D.</w:t>
      </w:r>
      <w:r>
        <w:rPr>
          <w:sz w:val="28"/>
          <w:szCs w:val="28"/>
          <w:lang w:val="uk-UA"/>
        </w:rPr>
        <w:t xml:space="preserve"> </w:t>
      </w:r>
      <w:r>
        <w:rPr>
          <w:iCs/>
          <w:sz w:val="28"/>
          <w:szCs w:val="28"/>
          <w:lang w:val="en-US"/>
        </w:rPr>
        <w:t>Recent advances and future developments in PGD</w:t>
      </w:r>
      <w:r>
        <w:rPr>
          <w:sz w:val="28"/>
          <w:szCs w:val="28"/>
          <w:lang w:val="uk-UA"/>
        </w:rPr>
        <w:t xml:space="preserve"> </w:t>
      </w:r>
      <w:r>
        <w:rPr>
          <w:sz w:val="28"/>
          <w:szCs w:val="28"/>
          <w:lang w:val="en-US"/>
        </w:rPr>
        <w:t xml:space="preserve">// </w:t>
      </w:r>
      <w:hyperlink r:id="rId84" w:history="1">
        <w:r>
          <w:rPr>
            <w:sz w:val="28"/>
            <w:szCs w:val="28"/>
            <w:lang w:val="en-US"/>
          </w:rPr>
          <w:t>Prenatal Diagnosis</w:t>
        </w:r>
      </w:hyperlink>
      <w:r>
        <w:rPr>
          <w:sz w:val="28"/>
          <w:szCs w:val="28"/>
          <w:lang w:val="uk-UA"/>
        </w:rPr>
        <w:t>.-</w:t>
      </w:r>
      <w:r>
        <w:rPr>
          <w:sz w:val="28"/>
          <w:szCs w:val="28"/>
          <w:lang w:val="en-US"/>
        </w:rPr>
        <w:t xml:space="preserve"> 2000</w:t>
      </w:r>
      <w:r>
        <w:rPr>
          <w:sz w:val="28"/>
          <w:szCs w:val="28"/>
          <w:lang w:val="uk-UA"/>
        </w:rPr>
        <w:t>.-</w:t>
      </w:r>
      <w:r>
        <w:rPr>
          <w:sz w:val="28"/>
          <w:szCs w:val="28"/>
          <w:lang w:val="en-US"/>
        </w:rPr>
        <w:t xml:space="preserve"> </w:t>
      </w:r>
      <w:hyperlink r:id="rId85" w:history="1">
        <w:r>
          <w:rPr>
            <w:bCs/>
            <w:sz w:val="28"/>
            <w:szCs w:val="28"/>
            <w:lang w:val="en-US"/>
          </w:rPr>
          <w:t>Vol. 19</w:t>
        </w:r>
        <w:r>
          <w:rPr>
            <w:bCs/>
            <w:sz w:val="28"/>
            <w:szCs w:val="28"/>
            <w:lang w:val="uk-UA"/>
          </w:rPr>
          <w:t>.-</w:t>
        </w:r>
        <w:r>
          <w:rPr>
            <w:bCs/>
            <w:sz w:val="28"/>
            <w:szCs w:val="28"/>
            <w:lang w:val="en-US"/>
          </w:rPr>
          <w:t xml:space="preserve"> Issue 13</w:t>
        </w:r>
      </w:hyperlink>
      <w:r>
        <w:rPr>
          <w:bCs/>
          <w:sz w:val="28"/>
          <w:szCs w:val="28"/>
          <w:lang w:val="uk-UA"/>
        </w:rPr>
        <w:t>.-</w:t>
      </w:r>
      <w:r>
        <w:rPr>
          <w:bCs/>
          <w:sz w:val="28"/>
          <w:szCs w:val="28"/>
          <w:lang w:val="en-US"/>
        </w:rPr>
        <w:t xml:space="preserve"> рр. 1193 – 1199.</w:t>
      </w:r>
    </w:p>
    <w:p w:rsidR="006E3878" w:rsidRDefault="006E3878" w:rsidP="00C83CCF">
      <w:pPr>
        <w:numPr>
          <w:ilvl w:val="0"/>
          <w:numId w:val="10"/>
        </w:numPr>
        <w:tabs>
          <w:tab w:val="clear" w:pos="928"/>
          <w:tab w:val="num" w:pos="142"/>
        </w:tabs>
        <w:spacing w:after="0" w:line="360" w:lineRule="auto"/>
        <w:ind w:left="142" w:hanging="142"/>
        <w:jc w:val="both"/>
        <w:rPr>
          <w:iCs/>
          <w:sz w:val="28"/>
          <w:szCs w:val="28"/>
          <w:lang w:val="en-US"/>
        </w:rPr>
      </w:pPr>
      <w:r>
        <w:rPr>
          <w:sz w:val="28"/>
          <w:szCs w:val="28"/>
          <w:lang w:val="en-US"/>
        </w:rPr>
        <w:t>Harris</w:t>
      </w:r>
      <w:r>
        <w:rPr>
          <w:sz w:val="28"/>
          <w:szCs w:val="28"/>
          <w:lang w:val="uk-UA"/>
        </w:rPr>
        <w:t>,</w:t>
      </w:r>
      <w:r>
        <w:rPr>
          <w:sz w:val="28"/>
          <w:szCs w:val="28"/>
          <w:lang w:val="en-US"/>
        </w:rPr>
        <w:t xml:space="preserve"> L. K., Keogh</w:t>
      </w:r>
      <w:r>
        <w:rPr>
          <w:sz w:val="28"/>
          <w:szCs w:val="28"/>
          <w:lang w:val="uk-UA"/>
        </w:rPr>
        <w:t>,</w:t>
      </w:r>
      <w:r>
        <w:rPr>
          <w:sz w:val="28"/>
          <w:szCs w:val="28"/>
          <w:lang w:val="en-US"/>
        </w:rPr>
        <w:t xml:space="preserve"> R. J., Wareing</w:t>
      </w:r>
      <w:r>
        <w:rPr>
          <w:sz w:val="28"/>
          <w:szCs w:val="28"/>
          <w:lang w:val="uk-UA"/>
        </w:rPr>
        <w:t>,</w:t>
      </w:r>
      <w:r>
        <w:rPr>
          <w:sz w:val="28"/>
          <w:szCs w:val="28"/>
          <w:lang w:val="en-US"/>
        </w:rPr>
        <w:t xml:space="preserve"> M., Baker</w:t>
      </w:r>
      <w:r>
        <w:rPr>
          <w:sz w:val="28"/>
          <w:szCs w:val="28"/>
          <w:lang w:val="uk-UA"/>
        </w:rPr>
        <w:t>,</w:t>
      </w:r>
      <w:r>
        <w:rPr>
          <w:sz w:val="28"/>
          <w:szCs w:val="28"/>
          <w:lang w:val="en-US"/>
        </w:rPr>
        <w:t xml:space="preserve"> P. N., Cartwright</w:t>
      </w:r>
      <w:r>
        <w:rPr>
          <w:sz w:val="28"/>
          <w:szCs w:val="28"/>
          <w:lang w:val="uk-UA"/>
        </w:rPr>
        <w:t>,</w:t>
      </w:r>
      <w:r>
        <w:rPr>
          <w:sz w:val="28"/>
          <w:szCs w:val="28"/>
          <w:lang w:val="en-US"/>
        </w:rPr>
        <w:t xml:space="preserve"> J. E., Aplin</w:t>
      </w:r>
      <w:r>
        <w:rPr>
          <w:sz w:val="28"/>
          <w:szCs w:val="28"/>
          <w:lang w:val="uk-UA"/>
        </w:rPr>
        <w:t>,</w:t>
      </w:r>
      <w:r>
        <w:rPr>
          <w:sz w:val="28"/>
          <w:szCs w:val="28"/>
          <w:lang w:val="en-US"/>
        </w:rPr>
        <w:t xml:space="preserve"> J. D.  and Whitley</w:t>
      </w:r>
      <w:r>
        <w:rPr>
          <w:sz w:val="28"/>
          <w:szCs w:val="28"/>
          <w:lang w:val="uk-UA"/>
        </w:rPr>
        <w:t>,</w:t>
      </w:r>
      <w:r>
        <w:rPr>
          <w:sz w:val="28"/>
          <w:szCs w:val="28"/>
          <w:lang w:val="en-US"/>
        </w:rPr>
        <w:t xml:space="preserve"> G. St. J.</w:t>
      </w:r>
      <w:r>
        <w:rPr>
          <w:sz w:val="28"/>
          <w:szCs w:val="28"/>
          <w:lang w:val="uk-UA"/>
        </w:rPr>
        <w:t xml:space="preserve"> </w:t>
      </w:r>
      <w:r>
        <w:rPr>
          <w:iCs/>
          <w:sz w:val="28"/>
          <w:szCs w:val="28"/>
          <w:lang w:val="en-US"/>
        </w:rPr>
        <w:t>Invasive Trophoblasts Stimulate Vascular Smooth Muscle Cell Apoptosis by a Fas Ligand-Dependent Mechanism</w:t>
      </w:r>
      <w:r>
        <w:rPr>
          <w:sz w:val="28"/>
          <w:szCs w:val="28"/>
          <w:lang w:val="uk-UA"/>
        </w:rPr>
        <w:t xml:space="preserve"> </w:t>
      </w:r>
      <w:r>
        <w:rPr>
          <w:sz w:val="28"/>
          <w:szCs w:val="28"/>
          <w:lang w:val="en-US"/>
        </w:rPr>
        <w:t>// American Journal of Pathology</w:t>
      </w:r>
      <w:r>
        <w:rPr>
          <w:sz w:val="28"/>
          <w:szCs w:val="28"/>
          <w:lang w:val="uk-UA"/>
        </w:rPr>
        <w:t>.-</w:t>
      </w:r>
      <w:r>
        <w:rPr>
          <w:sz w:val="28"/>
          <w:szCs w:val="28"/>
          <w:lang w:val="en-US"/>
        </w:rPr>
        <w:t xml:space="preserve"> 2006</w:t>
      </w:r>
      <w:r>
        <w:rPr>
          <w:sz w:val="28"/>
          <w:szCs w:val="28"/>
          <w:lang w:val="uk-UA"/>
        </w:rPr>
        <w:t>.-</w:t>
      </w:r>
      <w:r>
        <w:rPr>
          <w:sz w:val="28"/>
          <w:szCs w:val="28"/>
          <w:lang w:val="en-US"/>
        </w:rPr>
        <w:t>169</w:t>
      </w:r>
      <w:r>
        <w:rPr>
          <w:sz w:val="28"/>
          <w:szCs w:val="28"/>
          <w:lang w:val="uk-UA"/>
        </w:rPr>
        <w:t>.-рр.</w:t>
      </w:r>
      <w:r>
        <w:rPr>
          <w:sz w:val="28"/>
          <w:szCs w:val="28"/>
          <w:lang w:val="en-US"/>
        </w:rPr>
        <w:t>1863-1874.</w:t>
      </w:r>
      <w:r>
        <w:rPr>
          <w:iCs/>
          <w:sz w:val="28"/>
          <w:szCs w:val="28"/>
          <w:lang w:val="en-US"/>
        </w:rPr>
        <w:t xml:space="preserve"> </w:t>
      </w:r>
    </w:p>
    <w:p w:rsidR="006E3878" w:rsidRDefault="006E3878" w:rsidP="00C83CCF">
      <w:pPr>
        <w:numPr>
          <w:ilvl w:val="0"/>
          <w:numId w:val="10"/>
        </w:numPr>
        <w:tabs>
          <w:tab w:val="clear" w:pos="928"/>
          <w:tab w:val="num" w:pos="142"/>
        </w:tabs>
        <w:spacing w:after="0" w:line="360" w:lineRule="auto"/>
        <w:ind w:left="142" w:hanging="142"/>
        <w:jc w:val="both"/>
        <w:rPr>
          <w:sz w:val="28"/>
          <w:szCs w:val="28"/>
          <w:lang w:val="uk-UA"/>
        </w:rPr>
      </w:pPr>
      <w:r>
        <w:rPr>
          <w:sz w:val="28"/>
          <w:szCs w:val="28"/>
          <w:lang w:val="en-US"/>
        </w:rPr>
        <w:t xml:space="preserve"> Ho</w:t>
      </w:r>
      <w:r>
        <w:rPr>
          <w:sz w:val="28"/>
          <w:szCs w:val="28"/>
          <w:lang w:val="uk-UA"/>
        </w:rPr>
        <w:t>,</w:t>
      </w:r>
      <w:r>
        <w:rPr>
          <w:sz w:val="28"/>
          <w:szCs w:val="28"/>
          <w:lang w:val="en-US"/>
        </w:rPr>
        <w:t xml:space="preserve"> H.H., O'Connor</w:t>
      </w:r>
      <w:r>
        <w:rPr>
          <w:sz w:val="28"/>
          <w:szCs w:val="28"/>
          <w:lang w:val="uk-UA"/>
        </w:rPr>
        <w:t>,</w:t>
      </w:r>
      <w:r>
        <w:rPr>
          <w:sz w:val="28"/>
          <w:szCs w:val="28"/>
          <w:lang w:val="en-US"/>
        </w:rPr>
        <w:t xml:space="preserve"> J.F., Nakajima</w:t>
      </w:r>
      <w:r>
        <w:rPr>
          <w:sz w:val="28"/>
          <w:szCs w:val="28"/>
          <w:lang w:val="uk-UA"/>
        </w:rPr>
        <w:t>,</w:t>
      </w:r>
      <w:r>
        <w:rPr>
          <w:sz w:val="28"/>
          <w:szCs w:val="28"/>
          <w:lang w:val="en-US"/>
        </w:rPr>
        <w:t xml:space="preserve"> S.T., Tieu</w:t>
      </w:r>
      <w:r>
        <w:rPr>
          <w:sz w:val="28"/>
          <w:szCs w:val="28"/>
          <w:lang w:val="uk-UA"/>
        </w:rPr>
        <w:t>,</w:t>
      </w:r>
      <w:r>
        <w:rPr>
          <w:sz w:val="28"/>
          <w:szCs w:val="28"/>
          <w:lang w:val="en-US"/>
        </w:rPr>
        <w:t xml:space="preserve"> J., Overstreet</w:t>
      </w:r>
      <w:r>
        <w:rPr>
          <w:sz w:val="28"/>
          <w:szCs w:val="28"/>
          <w:lang w:val="uk-UA"/>
        </w:rPr>
        <w:t>,</w:t>
      </w:r>
      <w:r>
        <w:rPr>
          <w:sz w:val="28"/>
          <w:szCs w:val="28"/>
          <w:lang w:val="en-US"/>
        </w:rPr>
        <w:t xml:space="preserve"> J.W., Lasley</w:t>
      </w:r>
      <w:r>
        <w:rPr>
          <w:sz w:val="28"/>
          <w:szCs w:val="28"/>
          <w:lang w:val="uk-UA"/>
        </w:rPr>
        <w:t>,</w:t>
      </w:r>
      <w:r>
        <w:rPr>
          <w:sz w:val="28"/>
          <w:szCs w:val="28"/>
          <w:lang w:val="en-US"/>
        </w:rPr>
        <w:t xml:space="preserve"> B.L.</w:t>
      </w:r>
      <w:r>
        <w:rPr>
          <w:sz w:val="28"/>
          <w:szCs w:val="28"/>
          <w:lang w:val="uk-UA"/>
        </w:rPr>
        <w:t xml:space="preserve"> </w:t>
      </w:r>
      <w:r>
        <w:rPr>
          <w:iCs/>
          <w:sz w:val="28"/>
          <w:szCs w:val="28"/>
          <w:lang w:val="en-US"/>
        </w:rPr>
        <w:t>Characterization of human chorionic gonadotropin in normal and abnormal pregnancies</w:t>
      </w:r>
      <w:r>
        <w:rPr>
          <w:sz w:val="28"/>
          <w:szCs w:val="28"/>
          <w:lang w:val="uk-UA"/>
        </w:rPr>
        <w:t xml:space="preserve"> </w:t>
      </w:r>
      <w:r>
        <w:rPr>
          <w:sz w:val="28"/>
          <w:szCs w:val="28"/>
          <w:lang w:val="en-US"/>
        </w:rPr>
        <w:t>// Early Pregnancy</w:t>
      </w:r>
      <w:r>
        <w:rPr>
          <w:sz w:val="28"/>
          <w:szCs w:val="28"/>
          <w:lang w:val="uk-UA"/>
        </w:rPr>
        <w:t>.-</w:t>
      </w:r>
      <w:r>
        <w:rPr>
          <w:sz w:val="28"/>
          <w:szCs w:val="28"/>
          <w:lang w:val="en-US"/>
        </w:rPr>
        <w:t>1997</w:t>
      </w:r>
      <w:r>
        <w:rPr>
          <w:sz w:val="28"/>
          <w:szCs w:val="28"/>
          <w:lang w:val="uk-UA"/>
        </w:rPr>
        <w:t>.-</w:t>
      </w:r>
      <w:r>
        <w:rPr>
          <w:sz w:val="28"/>
          <w:szCs w:val="28"/>
          <w:lang w:val="en-US"/>
        </w:rPr>
        <w:t xml:space="preserve"> Sep</w:t>
      </w:r>
      <w:r>
        <w:rPr>
          <w:sz w:val="28"/>
          <w:szCs w:val="28"/>
          <w:lang w:val="uk-UA"/>
        </w:rPr>
        <w:t>.-</w:t>
      </w:r>
      <w:r>
        <w:rPr>
          <w:sz w:val="28"/>
          <w:szCs w:val="28"/>
          <w:lang w:val="en-US"/>
        </w:rPr>
        <w:t xml:space="preserve"> 3(3)</w:t>
      </w:r>
      <w:r>
        <w:rPr>
          <w:sz w:val="28"/>
          <w:szCs w:val="28"/>
          <w:lang w:val="uk-UA"/>
        </w:rPr>
        <w:t xml:space="preserve">.- рр. </w:t>
      </w:r>
      <w:r>
        <w:rPr>
          <w:sz w:val="28"/>
          <w:szCs w:val="28"/>
          <w:lang w:val="en-US"/>
        </w:rPr>
        <w:t>213-24</w:t>
      </w:r>
      <w:r>
        <w:rPr>
          <w:sz w:val="28"/>
          <w:szCs w:val="28"/>
          <w:lang w:val="uk-UA"/>
        </w:rPr>
        <w:t>.</w:t>
      </w:r>
    </w:p>
    <w:p w:rsidR="006E3878" w:rsidRDefault="006E3878" w:rsidP="00C83CCF">
      <w:pPr>
        <w:numPr>
          <w:ilvl w:val="0"/>
          <w:numId w:val="10"/>
        </w:numPr>
        <w:tabs>
          <w:tab w:val="clear" w:pos="928"/>
          <w:tab w:val="num" w:pos="142"/>
        </w:tabs>
        <w:spacing w:after="0" w:line="360" w:lineRule="auto"/>
        <w:ind w:left="142" w:hanging="142"/>
        <w:jc w:val="both"/>
        <w:outlineLvl w:val="2"/>
        <w:rPr>
          <w:rStyle w:val="a5"/>
          <w:szCs w:val="28"/>
          <w:lang w:val="en-US"/>
        </w:rPr>
      </w:pPr>
      <w:r>
        <w:rPr>
          <w:sz w:val="28"/>
          <w:szCs w:val="28"/>
          <w:lang w:val="da-DK"/>
        </w:rPr>
        <w:t xml:space="preserve"> </w:t>
      </w:r>
      <w:hyperlink r:id="rId86" w:tooltip="Click to search for citations by this author." w:history="1">
        <w:r>
          <w:rPr>
            <w:rStyle w:val="a5"/>
            <w:bCs/>
            <w:szCs w:val="28"/>
            <w:lang w:val="da-DK"/>
          </w:rPr>
          <w:t>Hogge</w:t>
        </w:r>
        <w:r w:rsidRPr="006E3878">
          <w:rPr>
            <w:rStyle w:val="a5"/>
            <w:bCs/>
            <w:szCs w:val="28"/>
            <w:lang w:val="en-US"/>
          </w:rPr>
          <w:t>,</w:t>
        </w:r>
        <w:r>
          <w:rPr>
            <w:rStyle w:val="a5"/>
            <w:bCs/>
            <w:szCs w:val="28"/>
            <w:lang w:val="da-DK"/>
          </w:rPr>
          <w:t xml:space="preserve"> W.A</w:t>
        </w:r>
      </w:hyperlink>
      <w:r>
        <w:rPr>
          <w:sz w:val="28"/>
          <w:szCs w:val="28"/>
          <w:lang w:val="da-DK"/>
        </w:rPr>
        <w:t xml:space="preserve">., </w:t>
      </w:r>
      <w:hyperlink r:id="rId87" w:tooltip="Click to search for citations by this author." w:history="1">
        <w:r>
          <w:rPr>
            <w:rStyle w:val="a5"/>
            <w:bCs/>
            <w:szCs w:val="28"/>
            <w:lang w:val="da-DK"/>
          </w:rPr>
          <w:t>Byrnes</w:t>
        </w:r>
        <w:r w:rsidRPr="006E3878">
          <w:rPr>
            <w:rStyle w:val="a5"/>
            <w:bCs/>
            <w:szCs w:val="28"/>
            <w:lang w:val="en-US"/>
          </w:rPr>
          <w:t>,</w:t>
        </w:r>
        <w:r>
          <w:rPr>
            <w:rStyle w:val="a5"/>
            <w:bCs/>
            <w:szCs w:val="28"/>
            <w:lang w:val="da-DK"/>
          </w:rPr>
          <w:t xml:space="preserve"> A.L</w:t>
        </w:r>
      </w:hyperlink>
      <w:r>
        <w:rPr>
          <w:sz w:val="28"/>
          <w:szCs w:val="28"/>
          <w:lang w:val="da-DK"/>
        </w:rPr>
        <w:t xml:space="preserve">., </w:t>
      </w:r>
      <w:hyperlink r:id="rId88" w:tooltip="Click to search for citations by this author." w:history="1">
        <w:r>
          <w:rPr>
            <w:rStyle w:val="a5"/>
            <w:bCs/>
            <w:szCs w:val="28"/>
            <w:lang w:val="da-DK"/>
          </w:rPr>
          <w:t>Lanasa</w:t>
        </w:r>
        <w:r w:rsidRPr="006E3878">
          <w:rPr>
            <w:rStyle w:val="a5"/>
            <w:bCs/>
            <w:szCs w:val="28"/>
            <w:lang w:val="en-US"/>
          </w:rPr>
          <w:t>,</w:t>
        </w:r>
        <w:r>
          <w:rPr>
            <w:rStyle w:val="a5"/>
            <w:bCs/>
            <w:szCs w:val="28"/>
            <w:lang w:val="da-DK"/>
          </w:rPr>
          <w:t xml:space="preserve"> M.C</w:t>
        </w:r>
      </w:hyperlink>
      <w:r>
        <w:rPr>
          <w:sz w:val="28"/>
          <w:szCs w:val="28"/>
          <w:lang w:val="da-DK"/>
        </w:rPr>
        <w:t>., Surti</w:t>
      </w:r>
      <w:r>
        <w:rPr>
          <w:sz w:val="28"/>
          <w:szCs w:val="28"/>
          <w:lang w:val="uk-UA"/>
        </w:rPr>
        <w:t>,</w:t>
      </w:r>
      <w:r>
        <w:rPr>
          <w:sz w:val="28"/>
          <w:szCs w:val="28"/>
          <w:lang w:val="da-DK"/>
        </w:rPr>
        <w:t xml:space="preserve"> U.</w:t>
      </w:r>
      <w:r>
        <w:rPr>
          <w:sz w:val="28"/>
          <w:szCs w:val="28"/>
          <w:lang w:val="uk-UA"/>
        </w:rPr>
        <w:t xml:space="preserve"> </w:t>
      </w:r>
      <w:r>
        <w:rPr>
          <w:bCs/>
          <w:iCs/>
          <w:sz w:val="28"/>
          <w:szCs w:val="28"/>
          <w:lang w:val="en-US"/>
        </w:rPr>
        <w:t>The clinical use of karyotyping spontaneous abortions</w:t>
      </w:r>
      <w:r>
        <w:rPr>
          <w:bCs/>
          <w:iCs/>
          <w:sz w:val="28"/>
          <w:szCs w:val="28"/>
          <w:lang w:val="uk-UA"/>
        </w:rPr>
        <w:t xml:space="preserve"> </w:t>
      </w:r>
      <w:r>
        <w:rPr>
          <w:bCs/>
          <w:iCs/>
          <w:sz w:val="28"/>
          <w:szCs w:val="28"/>
          <w:lang w:val="en-US"/>
        </w:rPr>
        <w:t xml:space="preserve">// </w:t>
      </w:r>
      <w:hyperlink r:id="rId89" w:history="1">
        <w:r>
          <w:rPr>
            <w:rStyle w:val="a5"/>
            <w:szCs w:val="28"/>
            <w:lang w:val="en-US"/>
          </w:rPr>
          <w:t>American Journal of Obstetrics and Gynecolology</w:t>
        </w:r>
      </w:hyperlink>
      <w:r w:rsidRPr="006E3878">
        <w:rPr>
          <w:rStyle w:val="a5"/>
          <w:szCs w:val="28"/>
          <w:lang w:val="en-US"/>
        </w:rPr>
        <w:t>.-</w:t>
      </w:r>
      <w:r>
        <w:rPr>
          <w:rStyle w:val="a5"/>
          <w:szCs w:val="28"/>
          <w:lang w:val="en-US"/>
        </w:rPr>
        <w:t xml:space="preserve"> 2003</w:t>
      </w:r>
      <w:r>
        <w:rPr>
          <w:rStyle w:val="a5"/>
          <w:szCs w:val="28"/>
        </w:rPr>
        <w:t>.-</w:t>
      </w:r>
      <w:r>
        <w:rPr>
          <w:rStyle w:val="a5"/>
          <w:szCs w:val="28"/>
          <w:lang w:val="en-US"/>
        </w:rPr>
        <w:t xml:space="preserve"> Aug</w:t>
      </w:r>
      <w:r>
        <w:rPr>
          <w:rStyle w:val="a5"/>
          <w:szCs w:val="28"/>
        </w:rPr>
        <w:t xml:space="preserve">.- </w:t>
      </w:r>
      <w:r>
        <w:rPr>
          <w:rStyle w:val="a5"/>
          <w:szCs w:val="28"/>
          <w:lang w:val="en-US"/>
        </w:rPr>
        <w:t>189(2)</w:t>
      </w:r>
      <w:r>
        <w:rPr>
          <w:rStyle w:val="a5"/>
          <w:szCs w:val="28"/>
        </w:rPr>
        <w:t>.-рр.</w:t>
      </w:r>
      <w:r>
        <w:rPr>
          <w:rStyle w:val="a5"/>
          <w:szCs w:val="28"/>
          <w:lang w:val="en-US"/>
        </w:rPr>
        <w:t>397-400.</w:t>
      </w:r>
    </w:p>
    <w:p w:rsidR="006E3878" w:rsidRDefault="006E3878" w:rsidP="00C83CCF">
      <w:pPr>
        <w:numPr>
          <w:ilvl w:val="0"/>
          <w:numId w:val="10"/>
        </w:numPr>
        <w:tabs>
          <w:tab w:val="clear" w:pos="928"/>
        </w:tabs>
        <w:spacing w:after="0" w:line="360" w:lineRule="auto"/>
        <w:ind w:left="142" w:hanging="142"/>
        <w:jc w:val="both"/>
        <w:outlineLvl w:val="2"/>
        <w:rPr>
          <w:rFonts w:ascii="Verdana" w:hAnsi="Verdana" w:cs="Verdana"/>
          <w:sz w:val="20"/>
          <w:szCs w:val="20"/>
          <w:lang w:val="en-US"/>
        </w:rPr>
      </w:pPr>
      <w:r>
        <w:rPr>
          <w:sz w:val="28"/>
          <w:szCs w:val="28"/>
          <w:lang w:val="en-US"/>
        </w:rPr>
        <w:lastRenderedPageBreak/>
        <w:t>Horsthemke</w:t>
      </w:r>
      <w:r>
        <w:rPr>
          <w:sz w:val="28"/>
          <w:szCs w:val="28"/>
          <w:lang w:val="uk-UA"/>
        </w:rPr>
        <w:t>,</w:t>
      </w:r>
      <w:r>
        <w:rPr>
          <w:sz w:val="28"/>
          <w:szCs w:val="28"/>
          <w:lang w:val="en-US"/>
        </w:rPr>
        <w:t xml:space="preserve"> B., Ludwig</w:t>
      </w:r>
      <w:r>
        <w:rPr>
          <w:sz w:val="28"/>
          <w:szCs w:val="28"/>
          <w:lang w:val="uk-UA"/>
        </w:rPr>
        <w:t>,</w:t>
      </w:r>
      <w:r>
        <w:rPr>
          <w:sz w:val="28"/>
          <w:szCs w:val="28"/>
          <w:lang w:val="en-US"/>
        </w:rPr>
        <w:t xml:space="preserve"> M.</w:t>
      </w:r>
      <w:r>
        <w:rPr>
          <w:sz w:val="28"/>
          <w:szCs w:val="28"/>
          <w:lang w:val="uk-UA"/>
        </w:rPr>
        <w:t xml:space="preserve"> </w:t>
      </w:r>
      <w:r>
        <w:rPr>
          <w:iCs/>
          <w:sz w:val="28"/>
          <w:szCs w:val="28"/>
          <w:lang w:val="en-US"/>
        </w:rPr>
        <w:t>Assisted reproduction: the epigenetic perspective//</w:t>
      </w:r>
      <w:r>
        <w:rPr>
          <w:i/>
          <w:iCs/>
          <w:sz w:val="28"/>
          <w:szCs w:val="28"/>
          <w:lang w:val="uk-UA"/>
        </w:rPr>
        <w:t xml:space="preserve"> </w:t>
      </w:r>
      <w:r>
        <w:rPr>
          <w:sz w:val="28"/>
          <w:szCs w:val="28"/>
          <w:lang w:val="en-US"/>
        </w:rPr>
        <w:t>Human Reproduction Update</w:t>
      </w:r>
      <w:r>
        <w:rPr>
          <w:sz w:val="28"/>
          <w:szCs w:val="28"/>
          <w:lang w:val="uk-UA"/>
        </w:rPr>
        <w:t>.-</w:t>
      </w:r>
      <w:r>
        <w:rPr>
          <w:sz w:val="28"/>
          <w:szCs w:val="28"/>
          <w:lang w:val="en-US"/>
        </w:rPr>
        <w:t xml:space="preserve"> September 1</w:t>
      </w:r>
      <w:r>
        <w:rPr>
          <w:sz w:val="28"/>
          <w:szCs w:val="28"/>
          <w:lang w:val="uk-UA"/>
        </w:rPr>
        <w:t>.-</w:t>
      </w:r>
      <w:r>
        <w:rPr>
          <w:sz w:val="28"/>
          <w:szCs w:val="28"/>
          <w:lang w:val="en-US"/>
        </w:rPr>
        <w:t xml:space="preserve"> 2005</w:t>
      </w:r>
      <w:r>
        <w:rPr>
          <w:sz w:val="28"/>
          <w:szCs w:val="28"/>
          <w:lang w:val="uk-UA"/>
        </w:rPr>
        <w:t>.-</w:t>
      </w:r>
      <w:r>
        <w:rPr>
          <w:sz w:val="28"/>
          <w:szCs w:val="28"/>
          <w:lang w:val="en-US"/>
        </w:rPr>
        <w:t xml:space="preserve"> 11(5)</w:t>
      </w:r>
      <w:r>
        <w:rPr>
          <w:sz w:val="28"/>
          <w:szCs w:val="28"/>
          <w:lang w:val="uk-UA"/>
        </w:rPr>
        <w:t>.-рр.</w:t>
      </w:r>
      <w:r>
        <w:rPr>
          <w:sz w:val="28"/>
          <w:szCs w:val="28"/>
          <w:lang w:val="en-US"/>
        </w:rPr>
        <w:t xml:space="preserve"> 473 - 482. </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sz w:val="28"/>
          <w:szCs w:val="28"/>
          <w:lang w:val="en-US"/>
        </w:rPr>
        <w:t>Hsu</w:t>
      </w:r>
      <w:r>
        <w:rPr>
          <w:sz w:val="28"/>
          <w:szCs w:val="28"/>
          <w:lang w:val="uk-UA"/>
        </w:rPr>
        <w:t>,</w:t>
      </w:r>
      <w:r>
        <w:rPr>
          <w:sz w:val="28"/>
          <w:szCs w:val="28"/>
          <w:lang w:val="en-US"/>
        </w:rPr>
        <w:t xml:space="preserve"> Ch.Ch., McConnell</w:t>
      </w:r>
      <w:r>
        <w:rPr>
          <w:sz w:val="28"/>
          <w:szCs w:val="28"/>
          <w:lang w:val="uk-UA"/>
        </w:rPr>
        <w:t>,</w:t>
      </w:r>
      <w:r>
        <w:rPr>
          <w:sz w:val="28"/>
          <w:szCs w:val="28"/>
          <w:lang w:val="en-US"/>
        </w:rPr>
        <w:t xml:space="preserve"> J., Doe</w:t>
      </w:r>
      <w:r>
        <w:rPr>
          <w:sz w:val="28"/>
          <w:szCs w:val="28"/>
          <w:lang w:val="uk-UA"/>
        </w:rPr>
        <w:t>,</w:t>
      </w:r>
      <w:r>
        <w:rPr>
          <w:sz w:val="28"/>
          <w:szCs w:val="28"/>
          <w:lang w:val="en-US"/>
        </w:rPr>
        <w:t xml:space="preserve"> B., Braude</w:t>
      </w:r>
      <w:r>
        <w:rPr>
          <w:sz w:val="28"/>
          <w:szCs w:val="28"/>
          <w:lang w:val="uk-UA"/>
        </w:rPr>
        <w:t>,</w:t>
      </w:r>
      <w:r>
        <w:rPr>
          <w:sz w:val="28"/>
          <w:szCs w:val="28"/>
          <w:lang w:val="en-US"/>
        </w:rPr>
        <w:t xml:space="preserve"> P.</w:t>
      </w:r>
      <w:r>
        <w:rPr>
          <w:sz w:val="28"/>
          <w:szCs w:val="28"/>
          <w:lang w:val="uk-UA"/>
        </w:rPr>
        <w:t xml:space="preserve"> </w:t>
      </w:r>
      <w:r>
        <w:rPr>
          <w:iCs/>
          <w:sz w:val="28"/>
          <w:szCs w:val="28"/>
          <w:lang w:val="en-US"/>
        </w:rPr>
        <w:t>Androgenesis and gynogenesis are not causative in early pregnancy loss in humans</w:t>
      </w:r>
      <w:r>
        <w:rPr>
          <w:iCs/>
          <w:sz w:val="28"/>
          <w:szCs w:val="28"/>
          <w:lang w:val="uk-UA"/>
        </w:rPr>
        <w:t xml:space="preserve"> </w:t>
      </w:r>
      <w:r>
        <w:rPr>
          <w:iCs/>
          <w:sz w:val="28"/>
          <w:szCs w:val="28"/>
          <w:lang w:val="en-US"/>
        </w:rPr>
        <w:t xml:space="preserve">// </w:t>
      </w:r>
      <w:r>
        <w:rPr>
          <w:sz w:val="28"/>
          <w:szCs w:val="28"/>
          <w:lang w:val="en-US"/>
        </w:rPr>
        <w:t>American Journal of Obstetrics and Gynecology</w:t>
      </w:r>
      <w:r>
        <w:rPr>
          <w:sz w:val="28"/>
          <w:szCs w:val="28"/>
          <w:lang w:val="uk-UA"/>
        </w:rPr>
        <w:t>.-</w:t>
      </w:r>
      <w:r>
        <w:rPr>
          <w:sz w:val="28"/>
          <w:szCs w:val="28"/>
          <w:lang w:val="en-US"/>
        </w:rPr>
        <w:t xml:space="preserve"> 1994</w:t>
      </w:r>
      <w:r>
        <w:rPr>
          <w:sz w:val="28"/>
          <w:szCs w:val="28"/>
          <w:lang w:val="uk-UA"/>
        </w:rPr>
        <w:t>.-</w:t>
      </w:r>
      <w:r>
        <w:rPr>
          <w:sz w:val="28"/>
          <w:szCs w:val="28"/>
          <w:lang w:val="en-US"/>
        </w:rPr>
        <w:t>Vol. 170</w:t>
      </w:r>
      <w:r>
        <w:rPr>
          <w:sz w:val="28"/>
          <w:szCs w:val="28"/>
          <w:lang w:val="uk-UA"/>
        </w:rPr>
        <w:t>.-</w:t>
      </w:r>
      <w:r>
        <w:rPr>
          <w:sz w:val="28"/>
          <w:szCs w:val="28"/>
          <w:lang w:val="en-US"/>
        </w:rPr>
        <w:t xml:space="preserve"> p</w:t>
      </w:r>
      <w:r>
        <w:rPr>
          <w:sz w:val="28"/>
          <w:szCs w:val="28"/>
          <w:lang w:val="uk-UA"/>
        </w:rPr>
        <w:t>р</w:t>
      </w:r>
      <w:r>
        <w:rPr>
          <w:sz w:val="28"/>
          <w:szCs w:val="28"/>
          <w:lang w:val="en-US"/>
        </w:rPr>
        <w:t xml:space="preserve">.1351-1358. </w:t>
      </w:r>
    </w:p>
    <w:p w:rsidR="006E3878" w:rsidRDefault="006E3878" w:rsidP="00C83CCF">
      <w:pPr>
        <w:numPr>
          <w:ilvl w:val="0"/>
          <w:numId w:val="10"/>
        </w:numPr>
        <w:tabs>
          <w:tab w:val="clear" w:pos="928"/>
          <w:tab w:val="num" w:pos="142"/>
        </w:tabs>
        <w:spacing w:after="0" w:line="360" w:lineRule="auto"/>
        <w:ind w:left="142" w:hanging="142"/>
        <w:jc w:val="both"/>
        <w:outlineLvl w:val="2"/>
        <w:rPr>
          <w:sz w:val="28"/>
          <w:szCs w:val="28"/>
          <w:lang w:val="uk-UA"/>
        </w:rPr>
      </w:pPr>
      <w:r>
        <w:rPr>
          <w:sz w:val="28"/>
          <w:szCs w:val="28"/>
          <w:lang w:val="en-US"/>
        </w:rPr>
        <w:t xml:space="preserve"> </w:t>
      </w:r>
      <w:hyperlink r:id="rId90" w:tooltip="Click to search for citations by this author." w:history="1">
        <w:r>
          <w:rPr>
            <w:sz w:val="28"/>
            <w:szCs w:val="28"/>
            <w:lang w:val="en-US"/>
          </w:rPr>
          <w:t>Huppertz</w:t>
        </w:r>
        <w:r>
          <w:rPr>
            <w:sz w:val="28"/>
            <w:szCs w:val="28"/>
            <w:lang w:val="uk-UA"/>
          </w:rPr>
          <w:t>,</w:t>
        </w:r>
        <w:r>
          <w:rPr>
            <w:sz w:val="28"/>
            <w:szCs w:val="28"/>
            <w:lang w:val="en-US"/>
          </w:rPr>
          <w:t xml:space="preserve"> B</w:t>
        </w:r>
      </w:hyperlink>
      <w:r>
        <w:rPr>
          <w:sz w:val="28"/>
          <w:szCs w:val="28"/>
          <w:lang w:val="uk-UA"/>
        </w:rPr>
        <w:t>.</w:t>
      </w:r>
      <w:r>
        <w:rPr>
          <w:sz w:val="28"/>
          <w:szCs w:val="28"/>
          <w:lang w:val="en-US"/>
        </w:rPr>
        <w:t xml:space="preserve">, </w:t>
      </w:r>
      <w:hyperlink r:id="rId91" w:tooltip="Click to search for citations by this author." w:history="1">
        <w:r>
          <w:rPr>
            <w:sz w:val="28"/>
            <w:szCs w:val="28"/>
            <w:lang w:val="en-US"/>
          </w:rPr>
          <w:t>Peeters</w:t>
        </w:r>
        <w:r>
          <w:rPr>
            <w:sz w:val="28"/>
            <w:szCs w:val="28"/>
            <w:lang w:val="uk-UA"/>
          </w:rPr>
          <w:t>,</w:t>
        </w:r>
        <w:r>
          <w:rPr>
            <w:sz w:val="28"/>
            <w:szCs w:val="28"/>
            <w:lang w:val="en-US"/>
          </w:rPr>
          <w:t xml:space="preserve"> L</w:t>
        </w:r>
        <w:r>
          <w:rPr>
            <w:sz w:val="28"/>
            <w:szCs w:val="28"/>
            <w:lang w:val="uk-UA"/>
          </w:rPr>
          <w:t>.</w:t>
        </w:r>
        <w:r>
          <w:rPr>
            <w:sz w:val="28"/>
            <w:szCs w:val="28"/>
            <w:lang w:val="en-US"/>
          </w:rPr>
          <w:t>L</w:t>
        </w:r>
      </w:hyperlink>
      <w:r>
        <w:rPr>
          <w:sz w:val="28"/>
          <w:szCs w:val="28"/>
          <w:lang w:val="uk-UA"/>
        </w:rPr>
        <w:t xml:space="preserve">. </w:t>
      </w:r>
      <w:r>
        <w:rPr>
          <w:bCs/>
          <w:iCs/>
          <w:sz w:val="28"/>
          <w:szCs w:val="28"/>
          <w:lang w:val="en-US"/>
        </w:rPr>
        <w:t>Vascular biology in implantation and placentation</w:t>
      </w:r>
      <w:r>
        <w:rPr>
          <w:bCs/>
          <w:iCs/>
          <w:sz w:val="28"/>
          <w:szCs w:val="28"/>
          <w:lang w:val="uk-UA"/>
        </w:rPr>
        <w:t xml:space="preserve"> //</w:t>
      </w:r>
      <w:hyperlink r:id="rId92" w:history="1">
        <w:r>
          <w:rPr>
            <w:sz w:val="28"/>
            <w:szCs w:val="28"/>
            <w:lang w:val="en-US"/>
          </w:rPr>
          <w:t>Angiogenesis</w:t>
        </w:r>
      </w:hyperlink>
      <w:r>
        <w:rPr>
          <w:sz w:val="28"/>
          <w:szCs w:val="28"/>
          <w:lang w:val="uk-UA"/>
        </w:rPr>
        <w:t>.-</w:t>
      </w:r>
      <w:r>
        <w:rPr>
          <w:sz w:val="28"/>
          <w:szCs w:val="28"/>
          <w:lang w:val="en-US"/>
        </w:rPr>
        <w:t xml:space="preserve"> 2005</w:t>
      </w:r>
      <w:r>
        <w:rPr>
          <w:sz w:val="28"/>
          <w:szCs w:val="28"/>
          <w:lang w:val="uk-UA"/>
        </w:rPr>
        <w:t>.-</w:t>
      </w:r>
      <w:r>
        <w:rPr>
          <w:sz w:val="28"/>
          <w:szCs w:val="28"/>
          <w:lang w:val="en-US"/>
        </w:rPr>
        <w:t xml:space="preserve"> 8(2)</w:t>
      </w:r>
      <w:r>
        <w:rPr>
          <w:sz w:val="28"/>
          <w:szCs w:val="28"/>
          <w:lang w:val="uk-UA"/>
        </w:rPr>
        <w:t>.-рр.</w:t>
      </w:r>
      <w:r>
        <w:rPr>
          <w:sz w:val="28"/>
          <w:szCs w:val="28"/>
          <w:lang w:val="en-US"/>
        </w:rPr>
        <w:t>157-67.</w:t>
      </w:r>
    </w:p>
    <w:p w:rsidR="006E3878" w:rsidRDefault="006E3878" w:rsidP="00C83CCF">
      <w:pPr>
        <w:numPr>
          <w:ilvl w:val="0"/>
          <w:numId w:val="10"/>
        </w:numPr>
        <w:tabs>
          <w:tab w:val="clear" w:pos="928"/>
          <w:tab w:val="num" w:pos="142"/>
        </w:tabs>
        <w:spacing w:after="0" w:line="360" w:lineRule="auto"/>
        <w:ind w:left="142" w:hanging="142"/>
        <w:jc w:val="both"/>
        <w:rPr>
          <w:iCs/>
          <w:sz w:val="28"/>
          <w:szCs w:val="28"/>
          <w:lang w:val="en-US"/>
        </w:rPr>
      </w:pPr>
      <w:r>
        <w:rPr>
          <w:rStyle w:val="ti"/>
          <w:szCs w:val="28"/>
          <w:lang w:val="en-US"/>
        </w:rPr>
        <w:t xml:space="preserve"> </w:t>
      </w:r>
      <w:r>
        <w:rPr>
          <w:sz w:val="28"/>
          <w:szCs w:val="28"/>
          <w:lang w:val="en-US"/>
        </w:rPr>
        <w:t>Ioannidis</w:t>
      </w:r>
      <w:r>
        <w:rPr>
          <w:sz w:val="28"/>
          <w:szCs w:val="28"/>
          <w:lang w:val="uk-UA"/>
        </w:rPr>
        <w:t>,</w:t>
      </w:r>
      <w:r>
        <w:rPr>
          <w:sz w:val="28"/>
          <w:szCs w:val="28"/>
          <w:lang w:val="en-US"/>
        </w:rPr>
        <w:t xml:space="preserve"> G., Sacks</w:t>
      </w:r>
      <w:r>
        <w:rPr>
          <w:sz w:val="28"/>
          <w:szCs w:val="28"/>
          <w:lang w:val="uk-UA"/>
        </w:rPr>
        <w:t>,</w:t>
      </w:r>
      <w:r>
        <w:rPr>
          <w:sz w:val="28"/>
          <w:szCs w:val="28"/>
          <w:lang w:val="en-US"/>
        </w:rPr>
        <w:t xml:space="preserve"> G., Reddy</w:t>
      </w:r>
      <w:r>
        <w:rPr>
          <w:sz w:val="28"/>
          <w:szCs w:val="28"/>
          <w:lang w:val="uk-UA"/>
        </w:rPr>
        <w:t>,</w:t>
      </w:r>
      <w:r>
        <w:rPr>
          <w:sz w:val="28"/>
          <w:szCs w:val="28"/>
          <w:lang w:val="en-US"/>
        </w:rPr>
        <w:t xml:space="preserve"> N., Seyani</w:t>
      </w:r>
      <w:r>
        <w:rPr>
          <w:sz w:val="28"/>
          <w:szCs w:val="28"/>
          <w:lang w:val="uk-UA"/>
        </w:rPr>
        <w:t>,</w:t>
      </w:r>
      <w:r>
        <w:rPr>
          <w:sz w:val="28"/>
          <w:szCs w:val="28"/>
          <w:lang w:val="en-US"/>
        </w:rPr>
        <w:t xml:space="preserve"> L., Margara</w:t>
      </w:r>
      <w:r>
        <w:rPr>
          <w:sz w:val="28"/>
          <w:szCs w:val="28"/>
          <w:lang w:val="uk-UA"/>
        </w:rPr>
        <w:t>,</w:t>
      </w:r>
      <w:r>
        <w:rPr>
          <w:sz w:val="28"/>
          <w:szCs w:val="28"/>
          <w:lang w:val="en-US"/>
        </w:rPr>
        <w:t xml:space="preserve"> R., Lavery</w:t>
      </w:r>
      <w:r>
        <w:rPr>
          <w:sz w:val="28"/>
          <w:szCs w:val="28"/>
          <w:lang w:val="uk-UA"/>
        </w:rPr>
        <w:t>,</w:t>
      </w:r>
      <w:r>
        <w:rPr>
          <w:sz w:val="28"/>
          <w:szCs w:val="28"/>
          <w:lang w:val="en-US"/>
        </w:rPr>
        <w:t xml:space="preserve"> S. and Trew</w:t>
      </w:r>
      <w:r>
        <w:rPr>
          <w:sz w:val="28"/>
          <w:szCs w:val="28"/>
          <w:lang w:val="uk-UA"/>
        </w:rPr>
        <w:t>,</w:t>
      </w:r>
      <w:r>
        <w:rPr>
          <w:rStyle w:val="af8"/>
          <w:szCs w:val="28"/>
          <w:lang w:val="en-US"/>
        </w:rPr>
        <w:t xml:space="preserve"> </w:t>
      </w:r>
      <w:r>
        <w:rPr>
          <w:sz w:val="28"/>
          <w:szCs w:val="28"/>
          <w:lang w:val="en-US"/>
        </w:rPr>
        <w:t>G.</w:t>
      </w:r>
      <w:r>
        <w:rPr>
          <w:sz w:val="28"/>
          <w:szCs w:val="28"/>
          <w:lang w:val="uk-UA"/>
        </w:rPr>
        <w:t xml:space="preserve"> </w:t>
      </w:r>
      <w:r>
        <w:rPr>
          <w:iCs/>
          <w:sz w:val="28"/>
          <w:szCs w:val="28"/>
          <w:lang w:val="en-US"/>
        </w:rPr>
        <w:t>Day 14 maternal serum progesterone levels predict pregnancy outcome in IVF/ICSI treatment cycles: a prospective study</w:t>
      </w:r>
      <w:r>
        <w:rPr>
          <w:sz w:val="28"/>
          <w:szCs w:val="28"/>
          <w:lang w:val="en-US"/>
        </w:rPr>
        <w:t>// Human Reproduction</w:t>
      </w:r>
      <w:r>
        <w:rPr>
          <w:sz w:val="28"/>
          <w:szCs w:val="28"/>
          <w:lang w:val="uk-UA"/>
        </w:rPr>
        <w:t>.-</w:t>
      </w:r>
      <w:r>
        <w:rPr>
          <w:sz w:val="28"/>
          <w:szCs w:val="28"/>
          <w:lang w:val="en-US"/>
        </w:rPr>
        <w:t xml:space="preserve"> 2005</w:t>
      </w:r>
      <w:r>
        <w:rPr>
          <w:sz w:val="28"/>
          <w:szCs w:val="28"/>
          <w:lang w:val="uk-UA"/>
        </w:rPr>
        <w:t>.-</w:t>
      </w:r>
      <w:r>
        <w:rPr>
          <w:sz w:val="28"/>
          <w:szCs w:val="28"/>
          <w:lang w:val="en-US"/>
        </w:rPr>
        <w:t xml:space="preserve"> 20(3)</w:t>
      </w:r>
      <w:r>
        <w:rPr>
          <w:sz w:val="28"/>
          <w:szCs w:val="28"/>
          <w:lang w:val="uk-UA"/>
        </w:rPr>
        <w:t>.-рр.</w:t>
      </w:r>
      <w:r>
        <w:rPr>
          <w:sz w:val="28"/>
          <w:szCs w:val="28"/>
          <w:lang w:val="en-US"/>
        </w:rPr>
        <w:t>741-746</w:t>
      </w:r>
      <w:r>
        <w:rPr>
          <w:sz w:val="28"/>
          <w:szCs w:val="28"/>
          <w:lang w:val="uk-UA"/>
        </w:rPr>
        <w:t>.</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sz w:val="28"/>
          <w:szCs w:val="28"/>
          <w:lang w:val="en-US"/>
        </w:rPr>
        <w:t xml:space="preserve"> Jaffe</w:t>
      </w:r>
      <w:r>
        <w:rPr>
          <w:sz w:val="28"/>
          <w:szCs w:val="28"/>
          <w:lang w:val="uk-UA"/>
        </w:rPr>
        <w:t>,</w:t>
      </w:r>
      <w:r>
        <w:rPr>
          <w:sz w:val="28"/>
          <w:szCs w:val="28"/>
          <w:lang w:val="en-US"/>
        </w:rPr>
        <w:t xml:space="preserve"> R., Jauniaux</w:t>
      </w:r>
      <w:r>
        <w:rPr>
          <w:sz w:val="28"/>
          <w:szCs w:val="28"/>
          <w:lang w:val="uk-UA"/>
        </w:rPr>
        <w:t>,</w:t>
      </w:r>
      <w:r>
        <w:rPr>
          <w:sz w:val="28"/>
          <w:szCs w:val="28"/>
          <w:lang w:val="en-US"/>
        </w:rPr>
        <w:t xml:space="preserve"> E., Hustin</w:t>
      </w:r>
      <w:r>
        <w:rPr>
          <w:sz w:val="28"/>
          <w:szCs w:val="28"/>
          <w:lang w:val="uk-UA"/>
        </w:rPr>
        <w:t>,</w:t>
      </w:r>
      <w:r>
        <w:rPr>
          <w:sz w:val="28"/>
          <w:szCs w:val="28"/>
          <w:lang w:val="en-US"/>
        </w:rPr>
        <w:t xml:space="preserve"> J.</w:t>
      </w:r>
      <w:r>
        <w:rPr>
          <w:sz w:val="28"/>
          <w:szCs w:val="28"/>
          <w:lang w:val="uk-UA"/>
        </w:rPr>
        <w:t xml:space="preserve"> </w:t>
      </w:r>
      <w:r>
        <w:rPr>
          <w:iCs/>
          <w:sz w:val="28"/>
          <w:szCs w:val="28"/>
          <w:lang w:val="en-US"/>
        </w:rPr>
        <w:t>Maternal circulation in the first-trimester human placenta—Myth or reality?</w:t>
      </w:r>
      <w:r>
        <w:rPr>
          <w:iCs/>
          <w:sz w:val="28"/>
          <w:szCs w:val="28"/>
          <w:lang w:val="uk-UA"/>
        </w:rPr>
        <w:t xml:space="preserve"> </w:t>
      </w:r>
      <w:r>
        <w:rPr>
          <w:iCs/>
          <w:sz w:val="28"/>
          <w:szCs w:val="28"/>
          <w:lang w:val="en-US"/>
        </w:rPr>
        <w:t>//</w:t>
      </w:r>
      <w:r>
        <w:rPr>
          <w:sz w:val="28"/>
          <w:szCs w:val="28"/>
          <w:lang w:val="en-US"/>
        </w:rPr>
        <w:t xml:space="preserve"> American Journal of Obstetrics and Gynecology</w:t>
      </w:r>
      <w:r>
        <w:rPr>
          <w:sz w:val="28"/>
          <w:szCs w:val="28"/>
          <w:lang w:val="uk-UA"/>
        </w:rPr>
        <w:t>.-</w:t>
      </w:r>
      <w:r>
        <w:rPr>
          <w:sz w:val="28"/>
          <w:szCs w:val="28"/>
          <w:lang w:val="en-US"/>
        </w:rPr>
        <w:t xml:space="preserve"> 1997</w:t>
      </w:r>
      <w:r>
        <w:rPr>
          <w:sz w:val="28"/>
          <w:szCs w:val="28"/>
          <w:lang w:val="uk-UA"/>
        </w:rPr>
        <w:t>.-</w:t>
      </w:r>
      <w:r>
        <w:rPr>
          <w:sz w:val="28"/>
          <w:szCs w:val="28"/>
          <w:lang w:val="en-US"/>
        </w:rPr>
        <w:t xml:space="preserve"> Vol. 176</w:t>
      </w:r>
      <w:r>
        <w:rPr>
          <w:sz w:val="28"/>
          <w:szCs w:val="28"/>
          <w:lang w:val="uk-UA"/>
        </w:rPr>
        <w:t>.-</w:t>
      </w:r>
      <w:r>
        <w:rPr>
          <w:sz w:val="28"/>
          <w:szCs w:val="28"/>
          <w:lang w:val="en-US"/>
        </w:rPr>
        <w:t xml:space="preserve"> p</w:t>
      </w:r>
      <w:r>
        <w:rPr>
          <w:sz w:val="28"/>
          <w:szCs w:val="28"/>
          <w:lang w:val="uk-UA"/>
        </w:rPr>
        <w:t>р</w:t>
      </w:r>
      <w:r>
        <w:rPr>
          <w:sz w:val="28"/>
          <w:szCs w:val="28"/>
          <w:lang w:val="en-US"/>
        </w:rPr>
        <w:t>.695-705.</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sz w:val="28"/>
          <w:szCs w:val="28"/>
          <w:lang w:val="en-US"/>
        </w:rPr>
        <w:t>James</w:t>
      </w:r>
      <w:r>
        <w:rPr>
          <w:sz w:val="28"/>
          <w:szCs w:val="28"/>
          <w:lang w:val="uk-UA"/>
        </w:rPr>
        <w:t>,</w:t>
      </w:r>
      <w:r>
        <w:rPr>
          <w:sz w:val="28"/>
          <w:szCs w:val="28"/>
          <w:lang w:val="en-US"/>
        </w:rPr>
        <w:t xml:space="preserve"> J.J.,  Stone</w:t>
      </w:r>
      <w:r>
        <w:rPr>
          <w:sz w:val="28"/>
          <w:szCs w:val="28"/>
          <w:lang w:val="uk-UA"/>
        </w:rPr>
        <w:t>,</w:t>
      </w:r>
      <w:r>
        <w:rPr>
          <w:sz w:val="28"/>
          <w:szCs w:val="28"/>
          <w:lang w:val="en-US"/>
        </w:rPr>
        <w:t xml:space="preserve"> P. R. and Chamley</w:t>
      </w:r>
      <w:r>
        <w:rPr>
          <w:sz w:val="28"/>
          <w:szCs w:val="28"/>
          <w:lang w:val="uk-UA"/>
        </w:rPr>
        <w:t>,</w:t>
      </w:r>
      <w:r>
        <w:rPr>
          <w:sz w:val="28"/>
          <w:szCs w:val="28"/>
          <w:lang w:val="en-US"/>
        </w:rPr>
        <w:t xml:space="preserve"> L. W.Cytotrophoblast differentiation in the first trimester of pregnancy: evidence for separate progenitors of extravillous trophoblasts and syncytiotrophoblast</w:t>
      </w:r>
      <w:r>
        <w:rPr>
          <w:sz w:val="28"/>
          <w:szCs w:val="28"/>
          <w:lang w:val="uk-UA"/>
        </w:rPr>
        <w:t xml:space="preserve"> </w:t>
      </w:r>
      <w:r>
        <w:rPr>
          <w:sz w:val="28"/>
          <w:szCs w:val="28"/>
          <w:lang w:val="en-US"/>
        </w:rPr>
        <w:t>//  Reproduction</w:t>
      </w:r>
      <w:r>
        <w:rPr>
          <w:sz w:val="28"/>
          <w:szCs w:val="28"/>
          <w:lang w:val="uk-UA"/>
        </w:rPr>
        <w:t>.-</w:t>
      </w:r>
      <w:r>
        <w:rPr>
          <w:sz w:val="28"/>
          <w:szCs w:val="28"/>
          <w:lang w:val="en-US"/>
        </w:rPr>
        <w:t xml:space="preserve"> 2005</w:t>
      </w:r>
      <w:r>
        <w:rPr>
          <w:sz w:val="28"/>
          <w:szCs w:val="28"/>
          <w:lang w:val="uk-UA"/>
        </w:rPr>
        <w:t>.-</w:t>
      </w:r>
      <w:r>
        <w:rPr>
          <w:sz w:val="28"/>
          <w:szCs w:val="28"/>
          <w:lang w:val="en-US"/>
        </w:rPr>
        <w:t>Vol. 130</w:t>
      </w:r>
      <w:r>
        <w:rPr>
          <w:sz w:val="28"/>
          <w:szCs w:val="28"/>
          <w:lang w:val="uk-UA"/>
        </w:rPr>
        <w:t>.-</w:t>
      </w:r>
      <w:r>
        <w:rPr>
          <w:sz w:val="28"/>
          <w:szCs w:val="28"/>
          <w:lang w:val="en-US"/>
        </w:rPr>
        <w:t xml:space="preserve"> pp. 95-103.</w:t>
      </w:r>
    </w:p>
    <w:p w:rsidR="006E3878" w:rsidRDefault="006E3878" w:rsidP="00C83CCF">
      <w:pPr>
        <w:numPr>
          <w:ilvl w:val="0"/>
          <w:numId w:val="10"/>
        </w:numPr>
        <w:tabs>
          <w:tab w:val="clear" w:pos="928"/>
          <w:tab w:val="num" w:pos="142"/>
        </w:tabs>
        <w:spacing w:after="0" w:line="360" w:lineRule="auto"/>
        <w:ind w:left="142" w:hanging="142"/>
        <w:jc w:val="both"/>
        <w:rPr>
          <w:sz w:val="28"/>
          <w:szCs w:val="28"/>
          <w:lang w:val="uk-UA"/>
        </w:rPr>
      </w:pPr>
      <w:hyperlink r:id="rId93" w:tooltip="Click to search for citations by this author." w:history="1">
        <w:r>
          <w:rPr>
            <w:sz w:val="28"/>
            <w:szCs w:val="28"/>
            <w:lang w:val="en-US"/>
          </w:rPr>
          <w:t>Jauniaux</w:t>
        </w:r>
        <w:r>
          <w:rPr>
            <w:sz w:val="28"/>
            <w:szCs w:val="28"/>
            <w:lang w:val="uk-UA"/>
          </w:rPr>
          <w:t>,</w:t>
        </w:r>
        <w:r>
          <w:rPr>
            <w:sz w:val="28"/>
            <w:szCs w:val="28"/>
            <w:lang w:val="en-US"/>
          </w:rPr>
          <w:t xml:space="preserve"> E</w:t>
        </w:r>
      </w:hyperlink>
      <w:r>
        <w:rPr>
          <w:sz w:val="28"/>
          <w:szCs w:val="28"/>
          <w:lang w:val="en-US"/>
        </w:rPr>
        <w:t>.</w:t>
      </w:r>
      <w:r>
        <w:rPr>
          <w:sz w:val="28"/>
          <w:szCs w:val="28"/>
          <w:lang w:val="uk-UA"/>
        </w:rPr>
        <w:t xml:space="preserve">, </w:t>
      </w:r>
      <w:hyperlink r:id="rId94" w:tooltip="Click to search for citations by this author." w:history="1">
        <w:r>
          <w:rPr>
            <w:sz w:val="28"/>
            <w:szCs w:val="28"/>
            <w:lang w:val="en-US"/>
          </w:rPr>
          <w:t>Burton</w:t>
        </w:r>
        <w:r>
          <w:rPr>
            <w:sz w:val="28"/>
            <w:szCs w:val="28"/>
            <w:lang w:val="uk-UA"/>
          </w:rPr>
          <w:t>,</w:t>
        </w:r>
        <w:r>
          <w:rPr>
            <w:sz w:val="28"/>
            <w:szCs w:val="28"/>
            <w:lang w:val="en-US"/>
          </w:rPr>
          <w:t xml:space="preserve"> G.J</w:t>
        </w:r>
      </w:hyperlink>
      <w:r>
        <w:rPr>
          <w:sz w:val="28"/>
          <w:szCs w:val="28"/>
          <w:lang w:val="en-US"/>
        </w:rPr>
        <w:t>.</w:t>
      </w:r>
      <w:r>
        <w:rPr>
          <w:sz w:val="28"/>
          <w:szCs w:val="28"/>
          <w:lang w:val="uk-UA"/>
        </w:rPr>
        <w:t xml:space="preserve"> </w:t>
      </w:r>
      <w:r>
        <w:rPr>
          <w:iCs/>
          <w:color w:val="000000"/>
          <w:sz w:val="28"/>
          <w:szCs w:val="28"/>
          <w:lang w:val="en-US"/>
        </w:rPr>
        <w:t>Pathophysiology of histological changes in early pregnancy loss</w:t>
      </w:r>
      <w:r>
        <w:rPr>
          <w:iCs/>
          <w:color w:val="000000"/>
          <w:sz w:val="28"/>
          <w:szCs w:val="28"/>
          <w:lang w:val="uk-UA"/>
        </w:rPr>
        <w:t xml:space="preserve"> // </w:t>
      </w:r>
      <w:hyperlink r:id="rId95" w:history="1">
        <w:r>
          <w:rPr>
            <w:sz w:val="28"/>
            <w:szCs w:val="28"/>
            <w:lang w:val="en-US"/>
          </w:rPr>
          <w:t>Placenta</w:t>
        </w:r>
      </w:hyperlink>
      <w:r>
        <w:rPr>
          <w:sz w:val="28"/>
          <w:szCs w:val="28"/>
          <w:lang w:val="uk-UA"/>
        </w:rPr>
        <w:t>.-</w:t>
      </w:r>
      <w:r>
        <w:rPr>
          <w:sz w:val="28"/>
          <w:szCs w:val="28"/>
          <w:lang w:val="en-US"/>
        </w:rPr>
        <w:t xml:space="preserve"> 2005</w:t>
      </w:r>
      <w:r>
        <w:rPr>
          <w:sz w:val="28"/>
          <w:szCs w:val="28"/>
          <w:lang w:val="uk-UA"/>
        </w:rPr>
        <w:t xml:space="preserve">.- </w:t>
      </w:r>
      <w:r>
        <w:rPr>
          <w:sz w:val="28"/>
          <w:szCs w:val="28"/>
          <w:lang w:val="en-US"/>
        </w:rPr>
        <w:t>Feb-Mar</w:t>
      </w:r>
      <w:r>
        <w:rPr>
          <w:sz w:val="28"/>
          <w:szCs w:val="28"/>
          <w:lang w:val="uk-UA"/>
        </w:rPr>
        <w:t xml:space="preserve">.- </w:t>
      </w:r>
      <w:r>
        <w:rPr>
          <w:sz w:val="28"/>
          <w:szCs w:val="28"/>
          <w:lang w:val="en-US"/>
        </w:rPr>
        <w:t>26(2-3)</w:t>
      </w:r>
      <w:r>
        <w:rPr>
          <w:sz w:val="28"/>
          <w:szCs w:val="28"/>
          <w:lang w:val="uk-UA"/>
        </w:rPr>
        <w:t xml:space="preserve">.- рр. </w:t>
      </w:r>
      <w:r>
        <w:rPr>
          <w:sz w:val="28"/>
          <w:szCs w:val="28"/>
          <w:lang w:val="en-US"/>
        </w:rPr>
        <w:t>114-23</w:t>
      </w:r>
      <w:r>
        <w:rPr>
          <w:sz w:val="28"/>
          <w:szCs w:val="28"/>
          <w:lang w:val="uk-UA"/>
        </w:rPr>
        <w:t>.</w:t>
      </w:r>
    </w:p>
    <w:p w:rsidR="006E3878" w:rsidRDefault="006E3878" w:rsidP="00C83CCF">
      <w:pPr>
        <w:numPr>
          <w:ilvl w:val="0"/>
          <w:numId w:val="10"/>
        </w:numPr>
        <w:tabs>
          <w:tab w:val="clear" w:pos="928"/>
          <w:tab w:val="num" w:pos="142"/>
        </w:tabs>
        <w:spacing w:after="0" w:line="360" w:lineRule="auto"/>
        <w:ind w:left="142" w:hanging="142"/>
        <w:jc w:val="both"/>
        <w:rPr>
          <w:sz w:val="28"/>
          <w:szCs w:val="28"/>
          <w:lang w:val="en-US"/>
        </w:rPr>
      </w:pPr>
      <w:r>
        <w:rPr>
          <w:sz w:val="28"/>
          <w:szCs w:val="28"/>
          <w:lang w:val="uk-UA"/>
        </w:rPr>
        <w:t xml:space="preserve"> </w:t>
      </w:r>
      <w:hyperlink r:id="rId96" w:tooltip="Click to search for citations by this author." w:history="1">
        <w:r>
          <w:rPr>
            <w:sz w:val="28"/>
            <w:szCs w:val="28"/>
            <w:lang w:val="en-US"/>
          </w:rPr>
          <w:t>Jauniaux</w:t>
        </w:r>
        <w:r>
          <w:rPr>
            <w:sz w:val="28"/>
            <w:szCs w:val="28"/>
            <w:lang w:val="uk-UA"/>
          </w:rPr>
          <w:t>,</w:t>
        </w:r>
        <w:r>
          <w:rPr>
            <w:sz w:val="28"/>
            <w:szCs w:val="28"/>
            <w:lang w:val="en-US"/>
          </w:rPr>
          <w:t xml:space="preserve"> E</w:t>
        </w:r>
      </w:hyperlink>
      <w:r>
        <w:rPr>
          <w:sz w:val="28"/>
          <w:szCs w:val="28"/>
          <w:lang w:val="uk-UA"/>
        </w:rPr>
        <w:t>.</w:t>
      </w:r>
      <w:r>
        <w:rPr>
          <w:sz w:val="28"/>
          <w:szCs w:val="28"/>
          <w:lang w:val="en-US"/>
        </w:rPr>
        <w:t xml:space="preserve">, </w:t>
      </w:r>
      <w:hyperlink r:id="rId97" w:tooltip="Click to search for citations by this author." w:history="1">
        <w:r>
          <w:rPr>
            <w:sz w:val="28"/>
            <w:szCs w:val="28"/>
            <w:lang w:val="en-US"/>
          </w:rPr>
          <w:t>Greenwold</w:t>
        </w:r>
        <w:r>
          <w:rPr>
            <w:sz w:val="28"/>
            <w:szCs w:val="28"/>
            <w:lang w:val="uk-UA"/>
          </w:rPr>
          <w:t>,</w:t>
        </w:r>
        <w:r>
          <w:rPr>
            <w:sz w:val="28"/>
            <w:szCs w:val="28"/>
            <w:lang w:val="en-US"/>
          </w:rPr>
          <w:t xml:space="preserve"> N</w:t>
        </w:r>
      </w:hyperlink>
      <w:r>
        <w:rPr>
          <w:sz w:val="28"/>
          <w:szCs w:val="28"/>
          <w:lang w:val="uk-UA"/>
        </w:rPr>
        <w:t>.</w:t>
      </w:r>
      <w:r>
        <w:rPr>
          <w:sz w:val="28"/>
          <w:szCs w:val="28"/>
          <w:lang w:val="en-US"/>
        </w:rPr>
        <w:t xml:space="preserve">, </w:t>
      </w:r>
      <w:hyperlink r:id="rId98" w:tooltip="Click to search for citations by this author." w:history="1">
        <w:r>
          <w:rPr>
            <w:sz w:val="28"/>
            <w:szCs w:val="28"/>
            <w:lang w:val="en-US"/>
          </w:rPr>
          <w:t>Hempstock</w:t>
        </w:r>
        <w:r>
          <w:rPr>
            <w:sz w:val="28"/>
            <w:szCs w:val="28"/>
            <w:lang w:val="uk-UA"/>
          </w:rPr>
          <w:t>,</w:t>
        </w:r>
        <w:r>
          <w:rPr>
            <w:sz w:val="28"/>
            <w:szCs w:val="28"/>
            <w:lang w:val="en-US"/>
          </w:rPr>
          <w:t xml:space="preserve"> J</w:t>
        </w:r>
      </w:hyperlink>
      <w:r>
        <w:rPr>
          <w:sz w:val="28"/>
          <w:szCs w:val="28"/>
          <w:lang w:val="uk-UA"/>
        </w:rPr>
        <w:t>.</w:t>
      </w:r>
      <w:r>
        <w:rPr>
          <w:sz w:val="28"/>
          <w:szCs w:val="28"/>
          <w:lang w:val="en-US"/>
        </w:rPr>
        <w:t xml:space="preserve">, </w:t>
      </w:r>
      <w:hyperlink r:id="rId99" w:tooltip="Click to search for citations by this author." w:history="1">
        <w:r>
          <w:rPr>
            <w:sz w:val="28"/>
            <w:szCs w:val="28"/>
            <w:lang w:val="en-US"/>
          </w:rPr>
          <w:t>Burton</w:t>
        </w:r>
        <w:r>
          <w:rPr>
            <w:sz w:val="28"/>
            <w:szCs w:val="28"/>
            <w:lang w:val="uk-UA"/>
          </w:rPr>
          <w:t>,</w:t>
        </w:r>
        <w:r>
          <w:rPr>
            <w:sz w:val="28"/>
            <w:szCs w:val="28"/>
            <w:lang w:val="en-US"/>
          </w:rPr>
          <w:t xml:space="preserve"> G</w:t>
        </w:r>
        <w:r>
          <w:rPr>
            <w:sz w:val="28"/>
            <w:szCs w:val="28"/>
            <w:lang w:val="uk-UA"/>
          </w:rPr>
          <w:t>.</w:t>
        </w:r>
        <w:r>
          <w:rPr>
            <w:sz w:val="28"/>
            <w:szCs w:val="28"/>
            <w:lang w:val="en-US"/>
          </w:rPr>
          <w:t>J</w:t>
        </w:r>
      </w:hyperlink>
      <w:r>
        <w:rPr>
          <w:sz w:val="28"/>
          <w:szCs w:val="28"/>
          <w:lang w:val="en-US"/>
        </w:rPr>
        <w:t>.</w:t>
      </w:r>
      <w:r>
        <w:rPr>
          <w:sz w:val="28"/>
          <w:szCs w:val="28"/>
          <w:lang w:val="uk-UA"/>
        </w:rPr>
        <w:t xml:space="preserve"> </w:t>
      </w:r>
      <w:r>
        <w:rPr>
          <w:iCs/>
          <w:color w:val="000000"/>
          <w:sz w:val="28"/>
          <w:szCs w:val="28"/>
          <w:lang w:val="en-US"/>
        </w:rPr>
        <w:t>Comparison of ultrasonographic and Doppler mapping of the intervillous circulation in normal and abnormal early pregnancies</w:t>
      </w:r>
      <w:r>
        <w:rPr>
          <w:iCs/>
          <w:color w:val="000000"/>
          <w:sz w:val="28"/>
          <w:szCs w:val="28"/>
          <w:lang w:val="uk-UA"/>
        </w:rPr>
        <w:t xml:space="preserve"> // </w:t>
      </w:r>
      <w:hyperlink r:id="rId100" w:history="1">
        <w:r>
          <w:rPr>
            <w:sz w:val="28"/>
            <w:szCs w:val="28"/>
            <w:lang w:val="en-US"/>
          </w:rPr>
          <w:t>Fertility and  Steril</w:t>
        </w:r>
      </w:hyperlink>
      <w:r>
        <w:rPr>
          <w:sz w:val="28"/>
          <w:szCs w:val="28"/>
          <w:lang w:val="en-US"/>
        </w:rPr>
        <w:t>ity</w:t>
      </w:r>
      <w:r>
        <w:rPr>
          <w:sz w:val="28"/>
          <w:szCs w:val="28"/>
          <w:lang w:val="uk-UA"/>
        </w:rPr>
        <w:t>.-</w:t>
      </w:r>
      <w:r>
        <w:rPr>
          <w:sz w:val="28"/>
          <w:szCs w:val="28"/>
          <w:lang w:val="en-US"/>
        </w:rPr>
        <w:t xml:space="preserve"> 2003</w:t>
      </w:r>
      <w:r>
        <w:rPr>
          <w:sz w:val="28"/>
          <w:szCs w:val="28"/>
          <w:lang w:val="uk-UA"/>
        </w:rPr>
        <w:t>.-</w:t>
      </w:r>
      <w:r>
        <w:rPr>
          <w:sz w:val="28"/>
          <w:szCs w:val="28"/>
          <w:lang w:val="en-US"/>
        </w:rPr>
        <w:t>Jan</w:t>
      </w:r>
      <w:r>
        <w:rPr>
          <w:sz w:val="28"/>
          <w:szCs w:val="28"/>
          <w:lang w:val="uk-UA"/>
        </w:rPr>
        <w:t>.-</w:t>
      </w:r>
      <w:r>
        <w:rPr>
          <w:sz w:val="28"/>
          <w:szCs w:val="28"/>
          <w:lang w:val="en-US"/>
        </w:rPr>
        <w:t>79(1)</w:t>
      </w:r>
      <w:r>
        <w:rPr>
          <w:sz w:val="28"/>
          <w:szCs w:val="28"/>
          <w:lang w:val="uk-UA"/>
        </w:rPr>
        <w:t>.- рр.</w:t>
      </w:r>
      <w:r>
        <w:rPr>
          <w:sz w:val="28"/>
          <w:szCs w:val="28"/>
          <w:lang w:val="en-US"/>
        </w:rPr>
        <w:t xml:space="preserve">100-6. </w:t>
      </w:r>
    </w:p>
    <w:p w:rsidR="006E3878" w:rsidRDefault="006E3878" w:rsidP="00C83CCF">
      <w:pPr>
        <w:numPr>
          <w:ilvl w:val="0"/>
          <w:numId w:val="10"/>
        </w:numPr>
        <w:tabs>
          <w:tab w:val="clear" w:pos="928"/>
          <w:tab w:val="num" w:pos="0"/>
        </w:tabs>
        <w:spacing w:after="0" w:line="360" w:lineRule="auto"/>
        <w:ind w:left="0" w:firstLine="0"/>
        <w:jc w:val="both"/>
        <w:rPr>
          <w:sz w:val="28"/>
          <w:szCs w:val="28"/>
          <w:lang w:val="en-US"/>
        </w:rPr>
      </w:pPr>
      <w:r>
        <w:rPr>
          <w:sz w:val="28"/>
          <w:szCs w:val="28"/>
          <w:lang w:val="en-US"/>
        </w:rPr>
        <w:t xml:space="preserve"> </w:t>
      </w:r>
      <w:hyperlink r:id="rId101" w:tooltip="Click to search for citations by this author." w:history="1">
        <w:r>
          <w:rPr>
            <w:sz w:val="28"/>
            <w:szCs w:val="28"/>
            <w:lang w:val="en-US"/>
          </w:rPr>
          <w:t>Jauniaux</w:t>
        </w:r>
        <w:r>
          <w:rPr>
            <w:sz w:val="28"/>
            <w:szCs w:val="28"/>
            <w:lang w:val="uk-UA"/>
          </w:rPr>
          <w:t>,</w:t>
        </w:r>
        <w:r>
          <w:rPr>
            <w:sz w:val="28"/>
            <w:szCs w:val="28"/>
            <w:lang w:val="en-US"/>
          </w:rPr>
          <w:t xml:space="preserve"> E</w:t>
        </w:r>
      </w:hyperlink>
      <w:r>
        <w:rPr>
          <w:sz w:val="28"/>
          <w:szCs w:val="28"/>
          <w:lang w:val="en-US"/>
        </w:rPr>
        <w:t xml:space="preserve">., </w:t>
      </w:r>
      <w:hyperlink r:id="rId102" w:tooltip="Click to search for citations by this author." w:history="1">
        <w:r>
          <w:rPr>
            <w:sz w:val="28"/>
            <w:szCs w:val="28"/>
            <w:lang w:val="en-US"/>
          </w:rPr>
          <w:t>Hempstock</w:t>
        </w:r>
        <w:r>
          <w:rPr>
            <w:sz w:val="28"/>
            <w:szCs w:val="28"/>
            <w:lang w:val="uk-UA"/>
          </w:rPr>
          <w:t>,</w:t>
        </w:r>
        <w:r>
          <w:rPr>
            <w:sz w:val="28"/>
            <w:szCs w:val="28"/>
            <w:lang w:val="en-US"/>
          </w:rPr>
          <w:t xml:space="preserve"> J</w:t>
        </w:r>
      </w:hyperlink>
      <w:r>
        <w:rPr>
          <w:sz w:val="28"/>
          <w:szCs w:val="28"/>
          <w:lang w:val="en-US"/>
        </w:rPr>
        <w:t xml:space="preserve">., </w:t>
      </w:r>
      <w:hyperlink r:id="rId103" w:tooltip="Click to search for citations by this author." w:history="1">
        <w:r>
          <w:rPr>
            <w:sz w:val="28"/>
            <w:szCs w:val="28"/>
            <w:lang w:val="en-US"/>
          </w:rPr>
          <w:t>Greenwold</w:t>
        </w:r>
        <w:r>
          <w:rPr>
            <w:sz w:val="28"/>
            <w:szCs w:val="28"/>
            <w:lang w:val="uk-UA"/>
          </w:rPr>
          <w:t>,</w:t>
        </w:r>
        <w:r>
          <w:rPr>
            <w:sz w:val="28"/>
            <w:szCs w:val="28"/>
            <w:lang w:val="en-US"/>
          </w:rPr>
          <w:t xml:space="preserve"> N</w:t>
        </w:r>
      </w:hyperlink>
      <w:r>
        <w:rPr>
          <w:sz w:val="28"/>
          <w:szCs w:val="28"/>
          <w:lang w:val="en-US"/>
        </w:rPr>
        <w:t xml:space="preserve">., </w:t>
      </w:r>
      <w:hyperlink r:id="rId104" w:tooltip="Click to search for citations by this author." w:history="1">
        <w:r>
          <w:rPr>
            <w:sz w:val="28"/>
            <w:szCs w:val="28"/>
            <w:lang w:val="en-US"/>
          </w:rPr>
          <w:t>Burton</w:t>
        </w:r>
        <w:r>
          <w:rPr>
            <w:sz w:val="28"/>
            <w:szCs w:val="28"/>
            <w:lang w:val="uk-UA"/>
          </w:rPr>
          <w:t>,</w:t>
        </w:r>
        <w:r>
          <w:rPr>
            <w:sz w:val="28"/>
            <w:szCs w:val="28"/>
            <w:lang w:val="en-US"/>
          </w:rPr>
          <w:t xml:space="preserve"> G.J</w:t>
        </w:r>
      </w:hyperlink>
      <w:r>
        <w:rPr>
          <w:sz w:val="28"/>
          <w:szCs w:val="28"/>
          <w:lang w:val="en-US"/>
        </w:rPr>
        <w:t>.</w:t>
      </w:r>
      <w:r>
        <w:rPr>
          <w:sz w:val="28"/>
          <w:szCs w:val="28"/>
          <w:lang w:val="uk-UA"/>
        </w:rPr>
        <w:t xml:space="preserve"> </w:t>
      </w:r>
      <w:r>
        <w:rPr>
          <w:iCs/>
          <w:color w:val="000000"/>
          <w:sz w:val="28"/>
          <w:szCs w:val="28"/>
          <w:lang w:val="en-US"/>
        </w:rPr>
        <w:t xml:space="preserve">Trophoblastic oxidative stress in relation to temporal and regional differences in maternal </w:t>
      </w:r>
      <w:r>
        <w:rPr>
          <w:iCs/>
          <w:color w:val="000000"/>
          <w:sz w:val="28"/>
          <w:szCs w:val="28"/>
          <w:lang w:val="en-US"/>
        </w:rPr>
        <w:lastRenderedPageBreak/>
        <w:t>placental blood flow in normal and abnormal early pregnancies</w:t>
      </w:r>
      <w:r>
        <w:rPr>
          <w:iCs/>
          <w:color w:val="000000"/>
          <w:sz w:val="28"/>
          <w:szCs w:val="28"/>
          <w:lang w:val="uk-UA"/>
        </w:rPr>
        <w:t xml:space="preserve"> </w:t>
      </w:r>
      <w:r>
        <w:rPr>
          <w:iCs/>
          <w:color w:val="000000"/>
          <w:sz w:val="28"/>
          <w:szCs w:val="28"/>
          <w:lang w:val="en-US"/>
        </w:rPr>
        <w:t xml:space="preserve">// </w:t>
      </w:r>
      <w:r>
        <w:rPr>
          <w:sz w:val="28"/>
          <w:szCs w:val="28"/>
          <w:lang w:val="en-US"/>
        </w:rPr>
        <w:t xml:space="preserve">The </w:t>
      </w:r>
      <w:hyperlink r:id="rId105" w:history="1">
        <w:r>
          <w:rPr>
            <w:sz w:val="28"/>
            <w:szCs w:val="28"/>
            <w:lang w:val="en-GB"/>
          </w:rPr>
          <w:t>American Journal of Pathology</w:t>
        </w:r>
      </w:hyperlink>
      <w:r>
        <w:rPr>
          <w:sz w:val="28"/>
          <w:szCs w:val="28"/>
          <w:lang w:val="uk-UA"/>
        </w:rPr>
        <w:t>.-</w:t>
      </w:r>
      <w:r>
        <w:rPr>
          <w:sz w:val="28"/>
          <w:szCs w:val="28"/>
          <w:lang w:val="en-GB"/>
        </w:rPr>
        <w:t xml:space="preserve"> 2003</w:t>
      </w:r>
      <w:r>
        <w:rPr>
          <w:sz w:val="28"/>
          <w:szCs w:val="28"/>
          <w:lang w:val="uk-UA"/>
        </w:rPr>
        <w:t>.-</w:t>
      </w:r>
      <w:r>
        <w:rPr>
          <w:sz w:val="28"/>
          <w:szCs w:val="28"/>
          <w:lang w:val="en-GB"/>
        </w:rPr>
        <w:t xml:space="preserve"> Jan</w:t>
      </w:r>
      <w:r>
        <w:rPr>
          <w:sz w:val="28"/>
          <w:szCs w:val="28"/>
          <w:lang w:val="uk-UA"/>
        </w:rPr>
        <w:t>.-</w:t>
      </w:r>
      <w:r>
        <w:rPr>
          <w:sz w:val="28"/>
          <w:szCs w:val="28"/>
          <w:lang w:val="en-GB"/>
        </w:rPr>
        <w:t>162(1)</w:t>
      </w:r>
      <w:r>
        <w:rPr>
          <w:sz w:val="28"/>
          <w:szCs w:val="28"/>
          <w:lang w:val="uk-UA"/>
        </w:rPr>
        <w:t>.-рр.</w:t>
      </w:r>
      <w:r>
        <w:rPr>
          <w:sz w:val="28"/>
          <w:szCs w:val="28"/>
          <w:lang w:val="en-GB"/>
        </w:rPr>
        <w:t>115-25</w:t>
      </w:r>
      <w:r>
        <w:rPr>
          <w:sz w:val="28"/>
          <w:szCs w:val="28"/>
          <w:lang w:val="en-US"/>
        </w:rPr>
        <w:t>.</w:t>
      </w:r>
    </w:p>
    <w:p w:rsidR="006E3878" w:rsidRDefault="006E3878" w:rsidP="00C83CCF">
      <w:pPr>
        <w:numPr>
          <w:ilvl w:val="0"/>
          <w:numId w:val="10"/>
        </w:numPr>
        <w:tabs>
          <w:tab w:val="clear" w:pos="928"/>
          <w:tab w:val="num" w:pos="142"/>
        </w:tabs>
        <w:spacing w:after="0" w:line="360" w:lineRule="auto"/>
        <w:ind w:left="142" w:hanging="142"/>
        <w:jc w:val="both"/>
        <w:rPr>
          <w:iCs/>
          <w:color w:val="000000"/>
          <w:sz w:val="28"/>
          <w:szCs w:val="28"/>
          <w:lang w:val="en-US"/>
        </w:rPr>
      </w:pPr>
      <w:hyperlink r:id="rId106" w:tooltip="Click to search for citations by this author." w:history="1">
        <w:r>
          <w:rPr>
            <w:sz w:val="28"/>
            <w:szCs w:val="28"/>
            <w:lang w:val="en-US"/>
          </w:rPr>
          <w:t>Jauniaux</w:t>
        </w:r>
        <w:r>
          <w:rPr>
            <w:sz w:val="28"/>
            <w:szCs w:val="28"/>
            <w:lang w:val="uk-UA"/>
          </w:rPr>
          <w:t>,</w:t>
        </w:r>
        <w:r>
          <w:rPr>
            <w:sz w:val="28"/>
            <w:szCs w:val="28"/>
            <w:lang w:val="en-US"/>
          </w:rPr>
          <w:t xml:space="preserve"> E</w:t>
        </w:r>
      </w:hyperlink>
      <w:r>
        <w:rPr>
          <w:sz w:val="28"/>
          <w:szCs w:val="28"/>
          <w:lang w:val="en-US"/>
        </w:rPr>
        <w:t xml:space="preserve">., </w:t>
      </w:r>
      <w:hyperlink r:id="rId107" w:tooltip="Click to search for citations by this author." w:history="1">
        <w:r>
          <w:rPr>
            <w:sz w:val="28"/>
            <w:szCs w:val="28"/>
            <w:lang w:val="en-US"/>
          </w:rPr>
          <w:t>Johns</w:t>
        </w:r>
        <w:r>
          <w:rPr>
            <w:sz w:val="28"/>
            <w:szCs w:val="28"/>
            <w:lang w:val="uk-UA"/>
          </w:rPr>
          <w:t>,</w:t>
        </w:r>
        <w:r>
          <w:rPr>
            <w:sz w:val="28"/>
            <w:szCs w:val="28"/>
            <w:lang w:val="en-US"/>
          </w:rPr>
          <w:t xml:space="preserve"> J</w:t>
        </w:r>
      </w:hyperlink>
      <w:r>
        <w:rPr>
          <w:sz w:val="28"/>
          <w:szCs w:val="28"/>
          <w:lang w:val="en-US"/>
        </w:rPr>
        <w:t xml:space="preserve">., </w:t>
      </w:r>
      <w:hyperlink r:id="rId108" w:tooltip="Click to search for citations by this author." w:history="1">
        <w:r>
          <w:rPr>
            <w:sz w:val="28"/>
            <w:szCs w:val="28"/>
            <w:lang w:val="en-US"/>
          </w:rPr>
          <w:t>Burton</w:t>
        </w:r>
        <w:r>
          <w:rPr>
            <w:sz w:val="28"/>
            <w:szCs w:val="28"/>
            <w:lang w:val="uk-UA"/>
          </w:rPr>
          <w:t>,</w:t>
        </w:r>
        <w:r>
          <w:rPr>
            <w:sz w:val="28"/>
            <w:szCs w:val="28"/>
            <w:lang w:val="en-US"/>
          </w:rPr>
          <w:t xml:space="preserve"> G.J</w:t>
        </w:r>
      </w:hyperlink>
      <w:r>
        <w:rPr>
          <w:sz w:val="28"/>
          <w:szCs w:val="28"/>
          <w:lang w:val="en-US"/>
        </w:rPr>
        <w:t>.</w:t>
      </w:r>
      <w:r>
        <w:rPr>
          <w:sz w:val="28"/>
          <w:szCs w:val="28"/>
          <w:lang w:val="uk-UA"/>
        </w:rPr>
        <w:t xml:space="preserve"> </w:t>
      </w:r>
      <w:r>
        <w:rPr>
          <w:iCs/>
          <w:color w:val="000000"/>
          <w:sz w:val="28"/>
          <w:szCs w:val="28"/>
          <w:lang w:val="en-US"/>
        </w:rPr>
        <w:t>The role of ultrasound imaging in diagnosing and investigating early pregnancy failure</w:t>
      </w:r>
      <w:r>
        <w:rPr>
          <w:iCs/>
          <w:color w:val="000000"/>
          <w:sz w:val="28"/>
          <w:szCs w:val="28"/>
          <w:lang w:val="uk-UA"/>
        </w:rPr>
        <w:t xml:space="preserve"> </w:t>
      </w:r>
      <w:r>
        <w:rPr>
          <w:iCs/>
          <w:color w:val="000000"/>
          <w:sz w:val="28"/>
          <w:szCs w:val="28"/>
          <w:lang w:val="en-US"/>
        </w:rPr>
        <w:t xml:space="preserve">// </w:t>
      </w:r>
      <w:r>
        <w:rPr>
          <w:rFonts w:ascii="Times New Roman CYR" w:hAnsi="Times New Roman CYR" w:cs="Times New Roman CYR"/>
          <w:sz w:val="28"/>
          <w:szCs w:val="28"/>
          <w:lang w:val="en-US"/>
        </w:rPr>
        <w:t xml:space="preserve">Ultrasound in </w:t>
      </w:r>
      <w:r>
        <w:rPr>
          <w:sz w:val="28"/>
          <w:szCs w:val="28"/>
          <w:lang w:val="en-US"/>
        </w:rPr>
        <w:t>Obstetrics and Gynecology</w:t>
      </w:r>
      <w:r>
        <w:rPr>
          <w:sz w:val="28"/>
          <w:szCs w:val="28"/>
          <w:lang w:val="uk-UA"/>
        </w:rPr>
        <w:t>.-</w:t>
      </w:r>
      <w:r>
        <w:rPr>
          <w:sz w:val="28"/>
          <w:szCs w:val="28"/>
          <w:lang w:val="en-US"/>
        </w:rPr>
        <w:t>2005</w:t>
      </w:r>
      <w:r>
        <w:rPr>
          <w:sz w:val="28"/>
          <w:szCs w:val="28"/>
          <w:lang w:val="uk-UA"/>
        </w:rPr>
        <w:t>.-</w:t>
      </w:r>
      <w:r>
        <w:rPr>
          <w:sz w:val="28"/>
          <w:szCs w:val="28"/>
          <w:lang w:val="en-US"/>
        </w:rPr>
        <w:t xml:space="preserve"> Jun</w:t>
      </w:r>
      <w:r>
        <w:rPr>
          <w:sz w:val="28"/>
          <w:szCs w:val="28"/>
          <w:lang w:val="uk-UA"/>
        </w:rPr>
        <w:t>.-</w:t>
      </w:r>
      <w:r>
        <w:rPr>
          <w:sz w:val="28"/>
          <w:szCs w:val="28"/>
          <w:lang w:val="en-US"/>
        </w:rPr>
        <w:t>25(6)</w:t>
      </w:r>
      <w:r>
        <w:rPr>
          <w:sz w:val="28"/>
          <w:szCs w:val="28"/>
          <w:lang w:val="uk-UA"/>
        </w:rPr>
        <w:t>.-рр.</w:t>
      </w:r>
      <w:r>
        <w:rPr>
          <w:sz w:val="28"/>
          <w:szCs w:val="28"/>
          <w:lang w:val="en-US"/>
        </w:rPr>
        <w:t>613-24.</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color w:val="000000"/>
          <w:sz w:val="28"/>
          <w:szCs w:val="28"/>
          <w:lang w:val="uk-UA"/>
        </w:rPr>
      </w:pPr>
      <w:r>
        <w:rPr>
          <w:sz w:val="28"/>
          <w:szCs w:val="28"/>
          <w:lang w:val="en-US"/>
        </w:rPr>
        <w:t>Jauniaux</w:t>
      </w:r>
      <w:r>
        <w:rPr>
          <w:sz w:val="28"/>
          <w:szCs w:val="28"/>
          <w:lang w:val="uk-UA"/>
        </w:rPr>
        <w:t>,</w:t>
      </w:r>
      <w:r>
        <w:rPr>
          <w:sz w:val="28"/>
          <w:szCs w:val="28"/>
          <w:lang w:val="en-US"/>
        </w:rPr>
        <w:t xml:space="preserve"> E., Zaidi</w:t>
      </w:r>
      <w:r>
        <w:rPr>
          <w:sz w:val="28"/>
          <w:szCs w:val="28"/>
          <w:lang w:val="uk-UA"/>
        </w:rPr>
        <w:t>,</w:t>
      </w:r>
      <w:r>
        <w:rPr>
          <w:sz w:val="28"/>
          <w:szCs w:val="28"/>
          <w:lang w:val="en-US"/>
        </w:rPr>
        <w:t xml:space="preserve"> J., Jurkovic</w:t>
      </w:r>
      <w:r>
        <w:rPr>
          <w:sz w:val="28"/>
          <w:szCs w:val="28"/>
          <w:lang w:val="uk-UA"/>
        </w:rPr>
        <w:t>,</w:t>
      </w:r>
      <w:r>
        <w:rPr>
          <w:sz w:val="28"/>
          <w:szCs w:val="28"/>
          <w:lang w:val="en-US"/>
        </w:rPr>
        <w:t xml:space="preserve"> D., Campbell</w:t>
      </w:r>
      <w:r>
        <w:rPr>
          <w:sz w:val="28"/>
          <w:szCs w:val="28"/>
          <w:lang w:val="uk-UA"/>
        </w:rPr>
        <w:t>,</w:t>
      </w:r>
      <w:r>
        <w:rPr>
          <w:sz w:val="28"/>
          <w:szCs w:val="28"/>
          <w:lang w:val="en-US"/>
        </w:rPr>
        <w:t xml:space="preserve"> S., Hustin</w:t>
      </w:r>
      <w:r>
        <w:rPr>
          <w:sz w:val="28"/>
          <w:szCs w:val="28"/>
          <w:lang w:val="uk-UA"/>
        </w:rPr>
        <w:t>,</w:t>
      </w:r>
      <w:r>
        <w:rPr>
          <w:sz w:val="28"/>
          <w:szCs w:val="28"/>
          <w:lang w:val="en-US"/>
        </w:rPr>
        <w:t xml:space="preserve"> J.</w:t>
      </w:r>
      <w:r>
        <w:rPr>
          <w:sz w:val="28"/>
          <w:szCs w:val="28"/>
          <w:lang w:val="uk-UA"/>
        </w:rPr>
        <w:t xml:space="preserve"> </w:t>
      </w:r>
      <w:r>
        <w:rPr>
          <w:iCs/>
          <w:color w:val="000000"/>
          <w:sz w:val="28"/>
          <w:szCs w:val="28"/>
          <w:lang w:val="en-US"/>
        </w:rPr>
        <w:t>Comparison of color Doppler features and pathological findings in complicated early pregnancy//</w:t>
      </w:r>
      <w:r>
        <w:rPr>
          <w:color w:val="000000"/>
          <w:sz w:val="28"/>
          <w:szCs w:val="28"/>
          <w:lang w:val="en-US"/>
        </w:rPr>
        <w:t xml:space="preserve"> Human Reproduction</w:t>
      </w:r>
      <w:r>
        <w:rPr>
          <w:color w:val="000000"/>
          <w:sz w:val="28"/>
          <w:szCs w:val="28"/>
          <w:lang w:val="uk-UA"/>
        </w:rPr>
        <w:t>.-</w:t>
      </w:r>
      <w:r>
        <w:rPr>
          <w:color w:val="000000"/>
          <w:sz w:val="28"/>
          <w:szCs w:val="28"/>
          <w:lang w:val="en-US"/>
        </w:rPr>
        <w:t>1994</w:t>
      </w:r>
      <w:r>
        <w:rPr>
          <w:color w:val="000000"/>
          <w:sz w:val="28"/>
          <w:szCs w:val="28"/>
          <w:lang w:val="uk-UA"/>
        </w:rPr>
        <w:t>.-</w:t>
      </w:r>
      <w:r>
        <w:rPr>
          <w:color w:val="000000"/>
          <w:sz w:val="28"/>
          <w:szCs w:val="28"/>
          <w:lang w:val="en-US"/>
        </w:rPr>
        <w:t xml:space="preserve"> Vol. 9</w:t>
      </w:r>
      <w:r>
        <w:rPr>
          <w:color w:val="000000"/>
          <w:sz w:val="28"/>
          <w:szCs w:val="28"/>
          <w:lang w:val="uk-UA"/>
        </w:rPr>
        <w:t>.-</w:t>
      </w:r>
      <w:r>
        <w:rPr>
          <w:color w:val="000000"/>
          <w:sz w:val="28"/>
          <w:szCs w:val="28"/>
          <w:lang w:val="en-US"/>
        </w:rPr>
        <w:t xml:space="preserve"> p</w:t>
      </w:r>
      <w:r>
        <w:rPr>
          <w:color w:val="000000"/>
          <w:sz w:val="28"/>
          <w:szCs w:val="28"/>
          <w:lang w:val="uk-UA"/>
        </w:rPr>
        <w:t>р</w:t>
      </w:r>
      <w:r>
        <w:rPr>
          <w:color w:val="000000"/>
          <w:sz w:val="28"/>
          <w:szCs w:val="28"/>
          <w:lang w:val="en-US"/>
        </w:rPr>
        <w:t>. 2432-2437.</w:t>
      </w:r>
    </w:p>
    <w:p w:rsidR="006E3878" w:rsidRDefault="006E3878" w:rsidP="00C83CCF">
      <w:pPr>
        <w:numPr>
          <w:ilvl w:val="0"/>
          <w:numId w:val="10"/>
        </w:numPr>
        <w:spacing w:after="0" w:line="360" w:lineRule="auto"/>
        <w:ind w:left="142" w:hanging="142"/>
        <w:jc w:val="both"/>
        <w:rPr>
          <w:sz w:val="28"/>
          <w:szCs w:val="28"/>
          <w:lang w:val="en-US"/>
        </w:rPr>
      </w:pPr>
      <w:r>
        <w:rPr>
          <w:rStyle w:val="ti"/>
          <w:i/>
          <w:iCs/>
          <w:szCs w:val="28"/>
          <w:lang w:val="en-US"/>
        </w:rPr>
        <w:t xml:space="preserve"> </w:t>
      </w:r>
      <w:r>
        <w:rPr>
          <w:sz w:val="28"/>
          <w:szCs w:val="28"/>
          <w:lang w:val="en-US"/>
        </w:rPr>
        <w:t>Jindal</w:t>
      </w:r>
      <w:r>
        <w:rPr>
          <w:sz w:val="28"/>
          <w:szCs w:val="28"/>
          <w:lang w:val="uk-UA"/>
        </w:rPr>
        <w:t>,</w:t>
      </w:r>
      <w:r>
        <w:rPr>
          <w:sz w:val="28"/>
          <w:szCs w:val="28"/>
          <w:lang w:val="en-US"/>
        </w:rPr>
        <w:t xml:space="preserve"> P., Regan</w:t>
      </w:r>
      <w:r>
        <w:rPr>
          <w:sz w:val="28"/>
          <w:szCs w:val="28"/>
          <w:lang w:val="uk-UA"/>
        </w:rPr>
        <w:t>,</w:t>
      </w:r>
      <w:r>
        <w:rPr>
          <w:sz w:val="28"/>
          <w:szCs w:val="28"/>
          <w:lang w:val="en-US"/>
        </w:rPr>
        <w:t xml:space="preserve"> L., Fourkala</w:t>
      </w:r>
      <w:r>
        <w:rPr>
          <w:sz w:val="28"/>
          <w:szCs w:val="28"/>
          <w:lang w:val="uk-UA"/>
        </w:rPr>
        <w:t>,</w:t>
      </w:r>
      <w:r>
        <w:rPr>
          <w:sz w:val="28"/>
          <w:szCs w:val="28"/>
          <w:lang w:val="en-US"/>
        </w:rPr>
        <w:t xml:space="preserve"> E.O., Rai</w:t>
      </w:r>
      <w:r>
        <w:rPr>
          <w:sz w:val="28"/>
          <w:szCs w:val="28"/>
          <w:lang w:val="uk-UA"/>
        </w:rPr>
        <w:t>,</w:t>
      </w:r>
      <w:r>
        <w:rPr>
          <w:sz w:val="28"/>
          <w:szCs w:val="28"/>
          <w:lang w:val="en-US"/>
        </w:rPr>
        <w:t xml:space="preserve"> R., Moore</w:t>
      </w:r>
      <w:r>
        <w:rPr>
          <w:sz w:val="28"/>
          <w:szCs w:val="28"/>
          <w:lang w:val="uk-UA"/>
        </w:rPr>
        <w:t>,</w:t>
      </w:r>
      <w:r>
        <w:rPr>
          <w:sz w:val="28"/>
          <w:szCs w:val="28"/>
          <w:lang w:val="en-US"/>
        </w:rPr>
        <w:t xml:space="preserve"> G., Goldin</w:t>
      </w:r>
      <w:r>
        <w:rPr>
          <w:sz w:val="28"/>
          <w:szCs w:val="28"/>
          <w:lang w:val="uk-UA"/>
        </w:rPr>
        <w:t>,</w:t>
      </w:r>
      <w:r>
        <w:rPr>
          <w:sz w:val="28"/>
          <w:szCs w:val="28"/>
          <w:lang w:val="en-US"/>
        </w:rPr>
        <w:t xml:space="preserve"> R.D.  and Sebire</w:t>
      </w:r>
      <w:r>
        <w:rPr>
          <w:sz w:val="28"/>
          <w:szCs w:val="28"/>
          <w:lang w:val="uk-UA"/>
        </w:rPr>
        <w:t>,</w:t>
      </w:r>
      <w:r>
        <w:rPr>
          <w:sz w:val="28"/>
          <w:szCs w:val="28"/>
          <w:lang w:val="en-US"/>
        </w:rPr>
        <w:t xml:space="preserve"> N.J.Placental pathology of recurrent spontaneous abortion: the role of histopathological examination of products of conception in routine clinical practice: a mini review</w:t>
      </w:r>
      <w:r>
        <w:rPr>
          <w:sz w:val="28"/>
          <w:szCs w:val="28"/>
          <w:lang w:val="uk-UA"/>
        </w:rPr>
        <w:t xml:space="preserve"> // </w:t>
      </w:r>
      <w:r>
        <w:rPr>
          <w:sz w:val="28"/>
          <w:szCs w:val="28"/>
          <w:lang w:val="en-US"/>
        </w:rPr>
        <w:t>Human Reproduction</w:t>
      </w:r>
      <w:r>
        <w:rPr>
          <w:sz w:val="28"/>
          <w:szCs w:val="28"/>
          <w:lang w:val="uk-UA"/>
        </w:rPr>
        <w:t>.-</w:t>
      </w:r>
      <w:r>
        <w:rPr>
          <w:sz w:val="28"/>
          <w:szCs w:val="28"/>
          <w:lang w:val="en-US"/>
        </w:rPr>
        <w:t>2007</w:t>
      </w:r>
      <w:r>
        <w:rPr>
          <w:sz w:val="28"/>
          <w:szCs w:val="28"/>
          <w:lang w:val="uk-UA"/>
        </w:rPr>
        <w:t>.-</w:t>
      </w:r>
      <w:r>
        <w:rPr>
          <w:sz w:val="28"/>
          <w:szCs w:val="28"/>
          <w:lang w:val="en-US"/>
        </w:rPr>
        <w:t xml:space="preserve"> 22(2)</w:t>
      </w:r>
      <w:r>
        <w:rPr>
          <w:sz w:val="28"/>
          <w:szCs w:val="28"/>
          <w:lang w:val="uk-UA"/>
        </w:rPr>
        <w:t>.-рр.</w:t>
      </w:r>
      <w:r>
        <w:rPr>
          <w:sz w:val="28"/>
          <w:szCs w:val="28"/>
          <w:lang w:val="en-US"/>
        </w:rPr>
        <w:t>313-316</w:t>
      </w:r>
      <w:r>
        <w:rPr>
          <w:sz w:val="28"/>
          <w:szCs w:val="28"/>
          <w:lang w:val="uk-UA"/>
        </w:rPr>
        <w:t>.</w:t>
      </w:r>
    </w:p>
    <w:p w:rsidR="006E3878" w:rsidRDefault="006E3878" w:rsidP="00C83CCF">
      <w:pPr>
        <w:numPr>
          <w:ilvl w:val="0"/>
          <w:numId w:val="10"/>
        </w:numPr>
        <w:tabs>
          <w:tab w:val="clear" w:pos="928"/>
          <w:tab w:val="num" w:pos="142"/>
        </w:tabs>
        <w:spacing w:after="0" w:line="360" w:lineRule="auto"/>
        <w:ind w:left="142" w:hanging="142"/>
        <w:jc w:val="both"/>
        <w:rPr>
          <w:sz w:val="28"/>
          <w:szCs w:val="28"/>
          <w:lang w:val="en-US"/>
        </w:rPr>
      </w:pPr>
      <w:r>
        <w:rPr>
          <w:sz w:val="28"/>
          <w:szCs w:val="28"/>
          <w:lang w:val="en-US"/>
        </w:rPr>
        <w:t>Jobanputra</w:t>
      </w:r>
      <w:r>
        <w:rPr>
          <w:sz w:val="28"/>
          <w:szCs w:val="28"/>
          <w:lang w:val="uk-UA"/>
        </w:rPr>
        <w:t>,</w:t>
      </w:r>
      <w:r>
        <w:rPr>
          <w:sz w:val="28"/>
          <w:szCs w:val="28"/>
          <w:lang w:val="en-US"/>
        </w:rPr>
        <w:t xml:space="preserve"> </w:t>
      </w:r>
      <w:r>
        <w:rPr>
          <w:sz w:val="28"/>
          <w:szCs w:val="28"/>
          <w:lang w:val="en-GB"/>
        </w:rPr>
        <w:t>V.</w:t>
      </w:r>
      <w:r>
        <w:rPr>
          <w:sz w:val="28"/>
          <w:szCs w:val="28"/>
          <w:lang w:val="en-US"/>
        </w:rPr>
        <w:t>, Sobrino</w:t>
      </w:r>
      <w:r>
        <w:rPr>
          <w:sz w:val="28"/>
          <w:szCs w:val="28"/>
          <w:lang w:val="uk-UA"/>
        </w:rPr>
        <w:t>,</w:t>
      </w:r>
      <w:r>
        <w:rPr>
          <w:sz w:val="28"/>
          <w:szCs w:val="28"/>
          <w:lang w:val="en-GB"/>
        </w:rPr>
        <w:t xml:space="preserve"> A.</w:t>
      </w:r>
      <w:r>
        <w:rPr>
          <w:sz w:val="28"/>
          <w:szCs w:val="28"/>
          <w:lang w:val="en-US"/>
        </w:rPr>
        <w:t>, Kinney</w:t>
      </w:r>
      <w:r>
        <w:rPr>
          <w:sz w:val="28"/>
          <w:szCs w:val="28"/>
          <w:lang w:val="uk-UA"/>
        </w:rPr>
        <w:t>,</w:t>
      </w:r>
      <w:r>
        <w:rPr>
          <w:sz w:val="28"/>
          <w:szCs w:val="28"/>
          <w:lang w:val="en-GB"/>
        </w:rPr>
        <w:t xml:space="preserve"> A.</w:t>
      </w:r>
      <w:r>
        <w:rPr>
          <w:sz w:val="28"/>
          <w:szCs w:val="28"/>
          <w:lang w:val="en-US"/>
        </w:rPr>
        <w:t>, Kline</w:t>
      </w:r>
      <w:r>
        <w:rPr>
          <w:sz w:val="28"/>
          <w:szCs w:val="28"/>
          <w:lang w:val="uk-UA"/>
        </w:rPr>
        <w:t>,</w:t>
      </w:r>
      <w:r>
        <w:rPr>
          <w:sz w:val="28"/>
          <w:szCs w:val="28"/>
          <w:lang w:val="en-US"/>
        </w:rPr>
        <w:t xml:space="preserve"> </w:t>
      </w:r>
      <w:r>
        <w:rPr>
          <w:sz w:val="28"/>
          <w:szCs w:val="28"/>
          <w:lang w:val="en-GB"/>
        </w:rPr>
        <w:t xml:space="preserve">J. </w:t>
      </w:r>
      <w:r>
        <w:rPr>
          <w:sz w:val="28"/>
          <w:szCs w:val="28"/>
          <w:lang w:val="en-US"/>
        </w:rPr>
        <w:t>and Warburton</w:t>
      </w:r>
      <w:bookmarkStart w:id="3" w:name="RFN6"/>
      <w:bookmarkEnd w:id="3"/>
      <w:r>
        <w:rPr>
          <w:sz w:val="28"/>
          <w:szCs w:val="28"/>
          <w:lang w:val="uk-UA"/>
        </w:rPr>
        <w:t>,</w:t>
      </w:r>
      <w:r>
        <w:rPr>
          <w:sz w:val="28"/>
          <w:szCs w:val="28"/>
          <w:lang w:val="en-GB"/>
        </w:rPr>
        <w:t xml:space="preserve"> D.</w:t>
      </w:r>
      <w:r>
        <w:rPr>
          <w:sz w:val="28"/>
          <w:szCs w:val="28"/>
          <w:lang w:val="uk-UA"/>
        </w:rPr>
        <w:t xml:space="preserve"> </w:t>
      </w:r>
      <w:r>
        <w:rPr>
          <w:iCs/>
          <w:color w:val="000000"/>
          <w:sz w:val="28"/>
          <w:szCs w:val="28"/>
          <w:lang w:val="en-US"/>
        </w:rPr>
        <w:t>Multiplex interphase FISH as a screen for common aneuploidies in spontaneous abortions</w:t>
      </w:r>
      <w:r>
        <w:rPr>
          <w:iCs/>
          <w:color w:val="000000"/>
          <w:sz w:val="28"/>
          <w:szCs w:val="28"/>
          <w:lang w:val="uk-UA"/>
        </w:rPr>
        <w:t xml:space="preserve"> </w:t>
      </w:r>
      <w:r>
        <w:rPr>
          <w:iCs/>
          <w:color w:val="000000"/>
          <w:sz w:val="28"/>
          <w:szCs w:val="28"/>
          <w:lang w:val="en-US"/>
        </w:rPr>
        <w:t xml:space="preserve">// </w:t>
      </w:r>
      <w:r>
        <w:rPr>
          <w:sz w:val="28"/>
          <w:szCs w:val="28"/>
          <w:lang w:val="en-US"/>
        </w:rPr>
        <w:t>Human Reproduction</w:t>
      </w:r>
      <w:r>
        <w:rPr>
          <w:sz w:val="28"/>
          <w:szCs w:val="28"/>
          <w:lang w:val="uk-UA"/>
        </w:rPr>
        <w:t>.-</w:t>
      </w:r>
      <w:r>
        <w:rPr>
          <w:sz w:val="28"/>
          <w:szCs w:val="28"/>
          <w:lang w:val="en-US"/>
        </w:rPr>
        <w:t xml:space="preserve"> 2002</w:t>
      </w:r>
      <w:r>
        <w:rPr>
          <w:sz w:val="28"/>
          <w:szCs w:val="28"/>
          <w:lang w:val="uk-UA"/>
        </w:rPr>
        <w:t>.-</w:t>
      </w:r>
      <w:r>
        <w:rPr>
          <w:sz w:val="28"/>
          <w:szCs w:val="28"/>
          <w:lang w:val="en-US"/>
        </w:rPr>
        <w:t xml:space="preserve"> Vol. 17</w:t>
      </w:r>
      <w:r>
        <w:rPr>
          <w:sz w:val="28"/>
          <w:szCs w:val="28"/>
          <w:lang w:val="uk-UA"/>
        </w:rPr>
        <w:t>.-</w:t>
      </w:r>
      <w:r>
        <w:rPr>
          <w:sz w:val="28"/>
          <w:szCs w:val="28"/>
          <w:lang w:val="en-US"/>
        </w:rPr>
        <w:t xml:space="preserve"> No. 5</w:t>
      </w:r>
      <w:r>
        <w:rPr>
          <w:sz w:val="28"/>
          <w:szCs w:val="28"/>
          <w:lang w:val="uk-UA"/>
        </w:rPr>
        <w:t>.-рр.</w:t>
      </w:r>
      <w:r>
        <w:rPr>
          <w:sz w:val="28"/>
          <w:szCs w:val="28"/>
          <w:lang w:val="en-US"/>
        </w:rPr>
        <w:t xml:space="preserve"> 1166-1170.</w:t>
      </w:r>
    </w:p>
    <w:p w:rsidR="006E3878" w:rsidRDefault="006E3878" w:rsidP="00C83CCF">
      <w:pPr>
        <w:numPr>
          <w:ilvl w:val="0"/>
          <w:numId w:val="10"/>
        </w:numPr>
        <w:tabs>
          <w:tab w:val="clear" w:pos="928"/>
          <w:tab w:val="num" w:pos="0"/>
        </w:tabs>
        <w:spacing w:after="0" w:line="360" w:lineRule="auto"/>
        <w:ind w:left="0" w:firstLine="0"/>
        <w:jc w:val="both"/>
        <w:rPr>
          <w:iCs/>
          <w:color w:val="000000"/>
          <w:sz w:val="28"/>
          <w:szCs w:val="28"/>
          <w:lang w:val="en-US"/>
        </w:rPr>
      </w:pPr>
      <w:r>
        <w:rPr>
          <w:sz w:val="28"/>
          <w:szCs w:val="28"/>
          <w:lang w:val="en-US"/>
        </w:rPr>
        <w:t>Kam</w:t>
      </w:r>
      <w:r>
        <w:rPr>
          <w:sz w:val="28"/>
          <w:szCs w:val="28"/>
          <w:lang w:val="uk-UA"/>
        </w:rPr>
        <w:t>,</w:t>
      </w:r>
      <w:r>
        <w:rPr>
          <w:sz w:val="28"/>
          <w:szCs w:val="28"/>
          <w:lang w:val="en-US"/>
        </w:rPr>
        <w:t xml:space="preserve"> E. P.Y., Gardner</w:t>
      </w:r>
      <w:r>
        <w:rPr>
          <w:sz w:val="28"/>
          <w:szCs w:val="28"/>
          <w:lang w:val="uk-UA"/>
        </w:rPr>
        <w:t>,</w:t>
      </w:r>
      <w:r>
        <w:rPr>
          <w:sz w:val="28"/>
          <w:szCs w:val="28"/>
          <w:lang w:val="en-US"/>
        </w:rPr>
        <w:t xml:space="preserve"> L., Loke</w:t>
      </w:r>
      <w:r>
        <w:rPr>
          <w:sz w:val="28"/>
          <w:szCs w:val="28"/>
          <w:lang w:val="uk-UA"/>
        </w:rPr>
        <w:t>,</w:t>
      </w:r>
      <w:r>
        <w:rPr>
          <w:sz w:val="28"/>
          <w:szCs w:val="28"/>
          <w:lang w:val="en-US"/>
        </w:rPr>
        <w:t xml:space="preserve"> Y.W. and King</w:t>
      </w:r>
      <w:r>
        <w:rPr>
          <w:sz w:val="28"/>
          <w:szCs w:val="28"/>
          <w:lang w:val="uk-UA"/>
        </w:rPr>
        <w:t>,</w:t>
      </w:r>
      <w:r>
        <w:rPr>
          <w:sz w:val="28"/>
          <w:szCs w:val="28"/>
          <w:lang w:val="en-US"/>
        </w:rPr>
        <w:t xml:space="preserve"> A.</w:t>
      </w:r>
      <w:r>
        <w:rPr>
          <w:sz w:val="28"/>
          <w:szCs w:val="28"/>
          <w:lang w:val="uk-UA"/>
        </w:rPr>
        <w:t xml:space="preserve"> </w:t>
      </w:r>
      <w:r>
        <w:rPr>
          <w:iCs/>
          <w:color w:val="000000"/>
          <w:sz w:val="28"/>
          <w:szCs w:val="28"/>
          <w:lang w:val="en-US"/>
        </w:rPr>
        <w:t>The role of trophoblast in the physiological change in decidual spiral arteries</w:t>
      </w:r>
      <w:r>
        <w:rPr>
          <w:iCs/>
          <w:color w:val="000000"/>
          <w:sz w:val="28"/>
          <w:szCs w:val="28"/>
          <w:lang w:val="uk-UA"/>
        </w:rPr>
        <w:t xml:space="preserve"> </w:t>
      </w:r>
      <w:r>
        <w:rPr>
          <w:iCs/>
          <w:color w:val="000000"/>
          <w:sz w:val="28"/>
          <w:szCs w:val="28"/>
          <w:lang w:val="en-US"/>
        </w:rPr>
        <w:t xml:space="preserve">// </w:t>
      </w:r>
      <w:r>
        <w:rPr>
          <w:sz w:val="28"/>
          <w:szCs w:val="28"/>
          <w:lang w:val="en-US"/>
        </w:rPr>
        <w:t>Human Reproduction</w:t>
      </w:r>
      <w:r>
        <w:rPr>
          <w:sz w:val="28"/>
          <w:szCs w:val="28"/>
          <w:lang w:val="uk-UA"/>
        </w:rPr>
        <w:t>.-</w:t>
      </w:r>
      <w:r>
        <w:rPr>
          <w:sz w:val="28"/>
          <w:szCs w:val="28"/>
          <w:lang w:val="en-US"/>
        </w:rPr>
        <w:t xml:space="preserve"> 1999</w:t>
      </w:r>
      <w:r>
        <w:rPr>
          <w:sz w:val="28"/>
          <w:szCs w:val="28"/>
          <w:lang w:val="uk-UA"/>
        </w:rPr>
        <w:t>.-</w:t>
      </w:r>
      <w:r>
        <w:rPr>
          <w:sz w:val="28"/>
          <w:szCs w:val="28"/>
          <w:lang w:val="en-US"/>
        </w:rPr>
        <w:t xml:space="preserve"> Vol. 14</w:t>
      </w:r>
      <w:r>
        <w:rPr>
          <w:sz w:val="28"/>
          <w:szCs w:val="28"/>
          <w:lang w:val="uk-UA"/>
        </w:rPr>
        <w:t>.-</w:t>
      </w:r>
      <w:r>
        <w:rPr>
          <w:sz w:val="28"/>
          <w:szCs w:val="28"/>
          <w:lang w:val="en-US"/>
        </w:rPr>
        <w:t xml:space="preserve"> No. 8</w:t>
      </w:r>
      <w:r>
        <w:rPr>
          <w:sz w:val="28"/>
          <w:szCs w:val="28"/>
          <w:lang w:val="uk-UA"/>
        </w:rPr>
        <w:t>.-рр.</w:t>
      </w:r>
      <w:r>
        <w:rPr>
          <w:sz w:val="28"/>
          <w:szCs w:val="28"/>
          <w:lang w:val="en-US"/>
        </w:rPr>
        <w:t xml:space="preserve"> 2131-2138.</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sz w:val="28"/>
          <w:szCs w:val="28"/>
          <w:lang w:val="en-US"/>
        </w:rPr>
      </w:pPr>
      <w:r>
        <w:rPr>
          <w:sz w:val="28"/>
          <w:szCs w:val="28"/>
          <w:lang w:val="en-US"/>
        </w:rPr>
        <w:t xml:space="preserve"> Kodama</w:t>
      </w:r>
      <w:r>
        <w:rPr>
          <w:sz w:val="28"/>
          <w:szCs w:val="28"/>
          <w:lang w:val="uk-UA"/>
        </w:rPr>
        <w:t>,</w:t>
      </w:r>
      <w:r>
        <w:rPr>
          <w:sz w:val="28"/>
          <w:szCs w:val="28"/>
          <w:lang w:val="en-US"/>
        </w:rPr>
        <w:t xml:space="preserve"> T., Hara</w:t>
      </w:r>
      <w:r>
        <w:rPr>
          <w:sz w:val="28"/>
          <w:szCs w:val="28"/>
          <w:lang w:val="uk-UA"/>
        </w:rPr>
        <w:t>,</w:t>
      </w:r>
      <w:r>
        <w:rPr>
          <w:sz w:val="28"/>
          <w:szCs w:val="28"/>
          <w:lang w:val="en-US"/>
        </w:rPr>
        <w:t xml:space="preserve"> T., Okamoto</w:t>
      </w:r>
      <w:r>
        <w:rPr>
          <w:sz w:val="28"/>
          <w:szCs w:val="28"/>
          <w:lang w:val="uk-UA"/>
        </w:rPr>
        <w:t>,</w:t>
      </w:r>
      <w:r>
        <w:rPr>
          <w:sz w:val="28"/>
          <w:szCs w:val="28"/>
          <w:lang w:val="en-US"/>
        </w:rPr>
        <w:t xml:space="preserve"> E., Kusunoki</w:t>
      </w:r>
      <w:r>
        <w:rPr>
          <w:sz w:val="28"/>
          <w:szCs w:val="28"/>
          <w:lang w:val="uk-UA"/>
        </w:rPr>
        <w:t>,</w:t>
      </w:r>
      <w:r>
        <w:rPr>
          <w:sz w:val="28"/>
          <w:szCs w:val="28"/>
          <w:lang w:val="en-US"/>
        </w:rPr>
        <w:t xml:space="preserve"> Y. and Ohama</w:t>
      </w:r>
      <w:r>
        <w:rPr>
          <w:sz w:val="28"/>
          <w:szCs w:val="28"/>
          <w:lang w:val="uk-UA"/>
        </w:rPr>
        <w:t>,</w:t>
      </w:r>
      <w:r>
        <w:rPr>
          <w:sz w:val="28"/>
          <w:szCs w:val="28"/>
          <w:lang w:val="en-US"/>
        </w:rPr>
        <w:t xml:space="preserve"> K.</w:t>
      </w:r>
      <w:r>
        <w:rPr>
          <w:sz w:val="28"/>
          <w:szCs w:val="28"/>
          <w:lang w:val="uk-UA"/>
        </w:rPr>
        <w:t xml:space="preserve"> </w:t>
      </w:r>
      <w:r>
        <w:rPr>
          <w:sz w:val="28"/>
          <w:szCs w:val="28"/>
          <w:lang w:val="en-US"/>
        </w:rPr>
        <w:t>Characteristic changes of large granular lymphocytes that strongly express CD56 in endometrium during the menstrual cycle and early pregnancy</w:t>
      </w:r>
      <w:r>
        <w:rPr>
          <w:sz w:val="28"/>
          <w:szCs w:val="28"/>
          <w:lang w:val="uk-UA"/>
        </w:rPr>
        <w:t xml:space="preserve"> </w:t>
      </w:r>
      <w:r>
        <w:rPr>
          <w:sz w:val="28"/>
          <w:szCs w:val="28"/>
          <w:lang w:val="en-US"/>
        </w:rPr>
        <w:t>// Human Reproduction</w:t>
      </w:r>
      <w:r>
        <w:rPr>
          <w:sz w:val="28"/>
          <w:szCs w:val="28"/>
          <w:lang w:val="uk-UA"/>
        </w:rPr>
        <w:t>.-</w:t>
      </w:r>
      <w:r>
        <w:rPr>
          <w:sz w:val="28"/>
          <w:szCs w:val="28"/>
          <w:lang w:val="en-US"/>
        </w:rPr>
        <w:t xml:space="preserve"> 1998</w:t>
      </w:r>
      <w:r>
        <w:rPr>
          <w:sz w:val="28"/>
          <w:szCs w:val="28"/>
          <w:lang w:val="uk-UA"/>
        </w:rPr>
        <w:t>.-</w:t>
      </w:r>
      <w:r>
        <w:rPr>
          <w:sz w:val="28"/>
          <w:szCs w:val="28"/>
          <w:lang w:val="en-US"/>
        </w:rPr>
        <w:t xml:space="preserve"> Vol. 13</w:t>
      </w:r>
      <w:r>
        <w:rPr>
          <w:sz w:val="28"/>
          <w:szCs w:val="28"/>
          <w:lang w:val="uk-UA"/>
        </w:rPr>
        <w:t>.-</w:t>
      </w:r>
      <w:r>
        <w:rPr>
          <w:sz w:val="28"/>
          <w:szCs w:val="28"/>
          <w:lang w:val="en-US"/>
        </w:rPr>
        <w:t xml:space="preserve"> pp. 1036-1043.</w:t>
      </w:r>
    </w:p>
    <w:p w:rsidR="006E3878" w:rsidRDefault="006E3878" w:rsidP="00C83CCF">
      <w:pPr>
        <w:pStyle w:val="20"/>
        <w:keepNext w:val="0"/>
        <w:numPr>
          <w:ilvl w:val="0"/>
          <w:numId w:val="10"/>
        </w:numPr>
        <w:tabs>
          <w:tab w:val="clear" w:pos="928"/>
          <w:tab w:val="num" w:pos="0"/>
        </w:tabs>
        <w:ind w:left="0" w:firstLine="0"/>
        <w:rPr>
          <w:b/>
          <w:bCs/>
          <w:i/>
          <w:iCs/>
          <w:lang w:val="en-US"/>
        </w:rPr>
      </w:pPr>
      <w:r>
        <w:rPr>
          <w:b/>
          <w:bCs/>
          <w:i/>
          <w:iCs/>
          <w:lang w:val="en-US"/>
        </w:rPr>
        <w:t xml:space="preserve"> Krey, L., Liu, H., Zhang, J., Grifo, J. Fertility and maternal age // Annals of New York Academy of Sciences.- 2001.- 943.- pp. 26-33. </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sz w:val="28"/>
          <w:szCs w:val="28"/>
          <w:lang w:val="en-US"/>
        </w:rPr>
      </w:pPr>
      <w:r>
        <w:rPr>
          <w:sz w:val="28"/>
          <w:szCs w:val="28"/>
          <w:lang w:val="uk-UA"/>
        </w:rPr>
        <w:t xml:space="preserve"> </w:t>
      </w:r>
      <w:r>
        <w:rPr>
          <w:sz w:val="28"/>
          <w:szCs w:val="28"/>
          <w:lang w:val="da-DK"/>
        </w:rPr>
        <w:t>Kucuk</w:t>
      </w:r>
      <w:r>
        <w:rPr>
          <w:sz w:val="28"/>
          <w:szCs w:val="28"/>
          <w:lang w:val="uk-UA"/>
        </w:rPr>
        <w:t>,</w:t>
      </w:r>
      <w:r>
        <w:rPr>
          <w:sz w:val="28"/>
          <w:szCs w:val="28"/>
          <w:lang w:val="da-DK"/>
        </w:rPr>
        <w:t xml:space="preserve"> T</w:t>
      </w:r>
      <w:r>
        <w:rPr>
          <w:rFonts w:ascii="Times New Roman CYR" w:hAnsi="Times New Roman CYR" w:cs="Times New Roman CYR"/>
          <w:sz w:val="28"/>
          <w:szCs w:val="28"/>
          <w:lang w:val="uk-UA"/>
        </w:rPr>
        <w:t>.</w:t>
      </w:r>
      <w:r>
        <w:rPr>
          <w:sz w:val="28"/>
          <w:szCs w:val="28"/>
          <w:lang w:val="da-DK"/>
        </w:rPr>
        <w:t>, Duru</w:t>
      </w:r>
      <w:r>
        <w:rPr>
          <w:sz w:val="28"/>
          <w:szCs w:val="28"/>
          <w:lang w:val="uk-UA"/>
        </w:rPr>
        <w:t>,</w:t>
      </w:r>
      <w:r>
        <w:rPr>
          <w:sz w:val="28"/>
          <w:szCs w:val="28"/>
          <w:lang w:val="da-DK"/>
        </w:rPr>
        <w:t xml:space="preserve"> N</w:t>
      </w:r>
      <w:r>
        <w:rPr>
          <w:rFonts w:ascii="Times New Roman CYR" w:hAnsi="Times New Roman CYR" w:cs="Times New Roman CYR"/>
          <w:sz w:val="28"/>
          <w:szCs w:val="28"/>
          <w:lang w:val="uk-UA"/>
        </w:rPr>
        <w:t>.</w:t>
      </w:r>
      <w:r>
        <w:rPr>
          <w:sz w:val="28"/>
          <w:szCs w:val="28"/>
          <w:lang w:val="da-DK"/>
        </w:rPr>
        <w:t>K</w:t>
      </w:r>
      <w:r>
        <w:rPr>
          <w:rFonts w:ascii="Times New Roman CYR" w:hAnsi="Times New Roman CYR" w:cs="Times New Roman CYR"/>
          <w:sz w:val="28"/>
          <w:szCs w:val="28"/>
          <w:lang w:val="uk-UA"/>
        </w:rPr>
        <w:t>.</w:t>
      </w:r>
      <w:r>
        <w:rPr>
          <w:sz w:val="28"/>
          <w:szCs w:val="28"/>
          <w:lang w:val="da-DK"/>
        </w:rPr>
        <w:t>, Yenen</w:t>
      </w:r>
      <w:r>
        <w:rPr>
          <w:sz w:val="28"/>
          <w:szCs w:val="28"/>
          <w:lang w:val="uk-UA"/>
        </w:rPr>
        <w:t>,</w:t>
      </w:r>
      <w:r>
        <w:rPr>
          <w:sz w:val="28"/>
          <w:szCs w:val="28"/>
          <w:lang w:val="da-DK"/>
        </w:rPr>
        <w:t xml:space="preserve"> M</w:t>
      </w:r>
      <w:r>
        <w:rPr>
          <w:rFonts w:ascii="Times New Roman CYR" w:hAnsi="Times New Roman CYR" w:cs="Times New Roman CYR"/>
          <w:sz w:val="28"/>
          <w:szCs w:val="28"/>
          <w:lang w:val="uk-UA"/>
        </w:rPr>
        <w:t>.</w:t>
      </w:r>
      <w:r>
        <w:rPr>
          <w:sz w:val="28"/>
          <w:szCs w:val="28"/>
          <w:lang w:val="da-DK"/>
        </w:rPr>
        <w:t>C</w:t>
      </w:r>
      <w:r>
        <w:rPr>
          <w:rFonts w:ascii="Times New Roman CYR" w:hAnsi="Times New Roman CYR" w:cs="Times New Roman CYR"/>
          <w:sz w:val="28"/>
          <w:szCs w:val="28"/>
          <w:lang w:val="uk-UA"/>
        </w:rPr>
        <w:t>.</w:t>
      </w:r>
      <w:r>
        <w:rPr>
          <w:sz w:val="28"/>
          <w:szCs w:val="28"/>
          <w:lang w:val="da-DK"/>
        </w:rPr>
        <w:t>, Dede</w:t>
      </w:r>
      <w:r>
        <w:rPr>
          <w:sz w:val="28"/>
          <w:szCs w:val="28"/>
          <w:lang w:val="uk-UA"/>
        </w:rPr>
        <w:t>,</w:t>
      </w:r>
      <w:r>
        <w:rPr>
          <w:sz w:val="28"/>
          <w:szCs w:val="28"/>
          <w:lang w:val="da-DK"/>
        </w:rPr>
        <w:t xml:space="preserve"> M</w:t>
      </w:r>
      <w:r>
        <w:rPr>
          <w:rFonts w:ascii="Times New Roman CYR" w:hAnsi="Times New Roman CYR" w:cs="Times New Roman CYR"/>
          <w:sz w:val="28"/>
          <w:szCs w:val="28"/>
          <w:lang w:val="uk-UA"/>
        </w:rPr>
        <w:t>.</w:t>
      </w:r>
      <w:r>
        <w:rPr>
          <w:sz w:val="28"/>
          <w:szCs w:val="28"/>
          <w:lang w:val="da-DK"/>
        </w:rPr>
        <w:t>, Ergun</w:t>
      </w:r>
      <w:r>
        <w:rPr>
          <w:sz w:val="28"/>
          <w:szCs w:val="28"/>
          <w:lang w:val="uk-UA"/>
        </w:rPr>
        <w:t>,</w:t>
      </w:r>
      <w:r>
        <w:rPr>
          <w:sz w:val="28"/>
          <w:szCs w:val="28"/>
          <w:lang w:val="da-DK"/>
        </w:rPr>
        <w:t xml:space="preserve"> A</w:t>
      </w:r>
      <w:r>
        <w:rPr>
          <w:rFonts w:ascii="Times New Roman CYR" w:hAnsi="Times New Roman CYR" w:cs="Times New Roman CYR"/>
          <w:sz w:val="28"/>
          <w:szCs w:val="28"/>
          <w:lang w:val="uk-UA"/>
        </w:rPr>
        <w:t>.</w:t>
      </w:r>
      <w:r>
        <w:rPr>
          <w:sz w:val="28"/>
          <w:szCs w:val="28"/>
          <w:lang w:val="da-DK"/>
        </w:rPr>
        <w:t>, Baser</w:t>
      </w:r>
      <w:r>
        <w:rPr>
          <w:sz w:val="28"/>
          <w:szCs w:val="28"/>
          <w:lang w:val="uk-UA"/>
        </w:rPr>
        <w:t>,</w:t>
      </w:r>
      <w:r>
        <w:rPr>
          <w:sz w:val="28"/>
          <w:szCs w:val="28"/>
          <w:lang w:val="da-DK"/>
        </w:rPr>
        <w:t xml:space="preserve"> I.</w:t>
      </w:r>
      <w:r>
        <w:rPr>
          <w:sz w:val="28"/>
          <w:szCs w:val="28"/>
          <w:lang w:val="uk-UA"/>
        </w:rPr>
        <w:t xml:space="preserve"> </w:t>
      </w:r>
      <w:r>
        <w:rPr>
          <w:iCs/>
          <w:sz w:val="28"/>
          <w:szCs w:val="28"/>
          <w:lang w:val="en-US"/>
        </w:rPr>
        <w:t>Yolk sac size and shape as predictors of poor pregnancy outcome</w:t>
      </w:r>
      <w:r>
        <w:rPr>
          <w:iCs/>
          <w:sz w:val="28"/>
          <w:szCs w:val="28"/>
          <w:lang w:val="uk-UA"/>
        </w:rPr>
        <w:t xml:space="preserve"> //</w:t>
      </w:r>
      <w:r>
        <w:rPr>
          <w:sz w:val="28"/>
          <w:szCs w:val="28"/>
          <w:lang w:val="en-US"/>
        </w:rPr>
        <w:t>Journal of Perinatal Medicine</w:t>
      </w:r>
      <w:r>
        <w:rPr>
          <w:sz w:val="28"/>
          <w:szCs w:val="28"/>
          <w:lang w:val="uk-UA"/>
        </w:rPr>
        <w:t>.-</w:t>
      </w:r>
      <w:r>
        <w:rPr>
          <w:sz w:val="28"/>
          <w:szCs w:val="28"/>
          <w:lang w:val="en-US"/>
        </w:rPr>
        <w:t xml:space="preserve"> 1999</w:t>
      </w:r>
      <w:r>
        <w:rPr>
          <w:sz w:val="28"/>
          <w:szCs w:val="28"/>
          <w:lang w:val="uk-UA"/>
        </w:rPr>
        <w:t>.-</w:t>
      </w:r>
      <w:r>
        <w:rPr>
          <w:sz w:val="28"/>
          <w:szCs w:val="28"/>
          <w:lang w:val="en-US"/>
        </w:rPr>
        <w:t xml:space="preserve"> 27(4)</w:t>
      </w:r>
      <w:r>
        <w:rPr>
          <w:sz w:val="28"/>
          <w:szCs w:val="28"/>
          <w:lang w:val="uk-UA"/>
        </w:rPr>
        <w:t>.-рр.</w:t>
      </w:r>
      <w:r>
        <w:rPr>
          <w:sz w:val="28"/>
          <w:szCs w:val="28"/>
          <w:lang w:val="en-US"/>
        </w:rPr>
        <w:t>316-20.</w:t>
      </w:r>
    </w:p>
    <w:p w:rsidR="006E3878" w:rsidRDefault="006E3878" w:rsidP="00C83CCF">
      <w:pPr>
        <w:numPr>
          <w:ilvl w:val="0"/>
          <w:numId w:val="10"/>
        </w:numPr>
        <w:tabs>
          <w:tab w:val="clear" w:pos="928"/>
          <w:tab w:val="num" w:pos="0"/>
        </w:tabs>
        <w:spacing w:after="0" w:line="360" w:lineRule="auto"/>
        <w:ind w:left="0" w:firstLine="0"/>
        <w:jc w:val="both"/>
        <w:rPr>
          <w:bCs/>
          <w:sz w:val="28"/>
          <w:szCs w:val="28"/>
          <w:lang w:val="en-US"/>
        </w:rPr>
      </w:pPr>
      <w:r>
        <w:rPr>
          <w:sz w:val="28"/>
          <w:szCs w:val="28"/>
          <w:lang w:val="en-US"/>
        </w:rPr>
        <w:lastRenderedPageBreak/>
        <w:t xml:space="preserve"> </w:t>
      </w:r>
      <w:hyperlink r:id="rId109" w:tooltip="Click to search for citations by this author." w:history="1">
        <w:r>
          <w:rPr>
            <w:sz w:val="28"/>
            <w:szCs w:val="28"/>
            <w:lang w:val="en-US"/>
          </w:rPr>
          <w:t>Kupesic</w:t>
        </w:r>
        <w:r>
          <w:rPr>
            <w:sz w:val="28"/>
            <w:szCs w:val="28"/>
            <w:lang w:val="uk-UA"/>
          </w:rPr>
          <w:t>,</w:t>
        </w:r>
        <w:r>
          <w:rPr>
            <w:sz w:val="28"/>
            <w:szCs w:val="28"/>
            <w:lang w:val="en-US"/>
          </w:rPr>
          <w:t xml:space="preserve"> S</w:t>
        </w:r>
      </w:hyperlink>
      <w:r>
        <w:rPr>
          <w:sz w:val="28"/>
          <w:szCs w:val="28"/>
          <w:lang w:val="en-US"/>
        </w:rPr>
        <w:t>.</w:t>
      </w:r>
      <w:r>
        <w:rPr>
          <w:sz w:val="28"/>
          <w:szCs w:val="28"/>
          <w:lang w:val="uk-UA"/>
        </w:rPr>
        <w:t xml:space="preserve"> </w:t>
      </w:r>
      <w:r>
        <w:rPr>
          <w:bCs/>
          <w:iCs/>
          <w:sz w:val="28"/>
          <w:szCs w:val="28"/>
          <w:lang w:val="en-US"/>
        </w:rPr>
        <w:t>The first three weeks assessed by transvaginal color Doppler</w:t>
      </w:r>
      <w:r>
        <w:rPr>
          <w:bCs/>
          <w:iCs/>
          <w:sz w:val="28"/>
          <w:szCs w:val="28"/>
          <w:lang w:val="uk-UA"/>
        </w:rPr>
        <w:t xml:space="preserve"> </w:t>
      </w:r>
      <w:r>
        <w:rPr>
          <w:bCs/>
          <w:iCs/>
          <w:sz w:val="28"/>
          <w:szCs w:val="28"/>
          <w:lang w:val="en-US"/>
        </w:rPr>
        <w:t xml:space="preserve">// </w:t>
      </w:r>
      <w:hyperlink r:id="rId110" w:history="1">
        <w:r>
          <w:rPr>
            <w:bCs/>
            <w:sz w:val="28"/>
            <w:szCs w:val="28"/>
            <w:lang w:val="en-US"/>
          </w:rPr>
          <w:t>Journal of Perinatal Med</w:t>
        </w:r>
      </w:hyperlink>
      <w:r>
        <w:rPr>
          <w:bCs/>
          <w:sz w:val="28"/>
          <w:szCs w:val="28"/>
          <w:lang w:val="en-US"/>
        </w:rPr>
        <w:t>icine</w:t>
      </w:r>
      <w:r>
        <w:rPr>
          <w:bCs/>
          <w:sz w:val="28"/>
          <w:szCs w:val="28"/>
          <w:lang w:val="uk-UA"/>
        </w:rPr>
        <w:t>.-</w:t>
      </w:r>
      <w:r>
        <w:rPr>
          <w:bCs/>
          <w:sz w:val="28"/>
          <w:szCs w:val="28"/>
          <w:lang w:val="en-US"/>
        </w:rPr>
        <w:t xml:space="preserve"> 1996</w:t>
      </w:r>
      <w:r>
        <w:rPr>
          <w:bCs/>
          <w:sz w:val="28"/>
          <w:szCs w:val="28"/>
          <w:lang w:val="uk-UA"/>
        </w:rPr>
        <w:t>.-</w:t>
      </w:r>
      <w:r>
        <w:rPr>
          <w:bCs/>
          <w:sz w:val="28"/>
          <w:szCs w:val="28"/>
          <w:lang w:val="en-US"/>
        </w:rPr>
        <w:t xml:space="preserve"> 24(4)</w:t>
      </w:r>
      <w:r>
        <w:rPr>
          <w:bCs/>
          <w:sz w:val="28"/>
          <w:szCs w:val="28"/>
          <w:lang w:val="uk-UA"/>
        </w:rPr>
        <w:t>.-рр.</w:t>
      </w:r>
      <w:r>
        <w:rPr>
          <w:bCs/>
          <w:sz w:val="28"/>
          <w:szCs w:val="28"/>
          <w:lang w:val="en-US"/>
        </w:rPr>
        <w:t>301-17.</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rFonts w:ascii="Times New Roman CYR" w:hAnsi="Times New Roman CYR" w:cs="Times New Roman CYR"/>
          <w:sz w:val="28"/>
          <w:szCs w:val="28"/>
          <w:lang w:val="uk-UA"/>
        </w:rPr>
      </w:pPr>
      <w:r>
        <w:rPr>
          <w:sz w:val="28"/>
          <w:szCs w:val="28"/>
          <w:lang w:val="en-US"/>
        </w:rPr>
        <w:t>Kupesic</w:t>
      </w:r>
      <w:r>
        <w:rPr>
          <w:sz w:val="28"/>
          <w:szCs w:val="28"/>
          <w:lang w:val="uk-UA"/>
        </w:rPr>
        <w:t>,</w:t>
      </w:r>
      <w:r>
        <w:rPr>
          <w:sz w:val="28"/>
          <w:szCs w:val="28"/>
          <w:lang w:val="en-US"/>
        </w:rPr>
        <w:t xml:space="preserve"> S., Kurjak</w:t>
      </w:r>
      <w:r>
        <w:rPr>
          <w:sz w:val="28"/>
          <w:szCs w:val="28"/>
          <w:lang w:val="uk-UA"/>
        </w:rPr>
        <w:t>,</w:t>
      </w:r>
      <w:r>
        <w:rPr>
          <w:sz w:val="28"/>
          <w:szCs w:val="28"/>
          <w:lang w:val="en-US"/>
        </w:rPr>
        <w:t xml:space="preserve"> </w:t>
      </w:r>
      <w:r>
        <w:rPr>
          <w:rFonts w:ascii="Times New Roman CYR" w:hAnsi="Times New Roman CYR" w:cs="Times New Roman CYR"/>
          <w:sz w:val="28"/>
          <w:szCs w:val="28"/>
        </w:rPr>
        <w:t>А</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w:t>
      </w:r>
      <w:r>
        <w:rPr>
          <w:iCs/>
          <w:sz w:val="28"/>
          <w:szCs w:val="28"/>
          <w:lang w:val="en-US"/>
        </w:rPr>
        <w:t>An athlas of transvaginal color Doppler</w:t>
      </w:r>
      <w:r>
        <w:rPr>
          <w:iCs/>
          <w:sz w:val="28"/>
          <w:szCs w:val="28"/>
          <w:lang w:val="uk-UA"/>
        </w:rPr>
        <w:t xml:space="preserve"> </w:t>
      </w:r>
      <w:r>
        <w:rPr>
          <w:sz w:val="28"/>
          <w:szCs w:val="28"/>
          <w:lang w:val="uk-UA"/>
        </w:rPr>
        <w:t xml:space="preserve">/ </w:t>
      </w:r>
      <w:r>
        <w:rPr>
          <w:sz w:val="28"/>
          <w:szCs w:val="28"/>
          <w:lang w:val="en-US"/>
        </w:rPr>
        <w:t>S.Kupesic</w:t>
      </w:r>
      <w:r>
        <w:rPr>
          <w:sz w:val="28"/>
          <w:szCs w:val="28"/>
          <w:lang w:val="uk-UA"/>
        </w:rPr>
        <w:t>,</w:t>
      </w:r>
      <w:r>
        <w:rPr>
          <w:sz w:val="28"/>
          <w:szCs w:val="28"/>
          <w:lang w:val="en-US"/>
        </w:rPr>
        <w:t xml:space="preserve"> </w:t>
      </w:r>
      <w:r>
        <w:rPr>
          <w:rFonts w:ascii="Times New Roman CYR" w:hAnsi="Times New Roman CYR" w:cs="Times New Roman CYR"/>
          <w:sz w:val="28"/>
          <w:szCs w:val="28"/>
        </w:rPr>
        <w:t>А</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w:t>
      </w:r>
      <w:r>
        <w:rPr>
          <w:sz w:val="28"/>
          <w:szCs w:val="28"/>
          <w:lang w:val="en-US"/>
        </w:rPr>
        <w:t xml:space="preserve"> Kurjak</w:t>
      </w:r>
      <w:r>
        <w:rPr>
          <w:sz w:val="28"/>
          <w:szCs w:val="28"/>
          <w:lang w:val="uk-UA"/>
        </w:rPr>
        <w:t>.-</w:t>
      </w:r>
      <w:r>
        <w:rPr>
          <w:sz w:val="28"/>
          <w:szCs w:val="28"/>
          <w:lang w:val="en-US"/>
        </w:rPr>
        <w:t xml:space="preserve"> 2000</w:t>
      </w:r>
      <w:r>
        <w:rPr>
          <w:sz w:val="28"/>
          <w:szCs w:val="28"/>
          <w:lang w:val="uk-UA"/>
        </w:rPr>
        <w:t>.-</w:t>
      </w:r>
      <w:r>
        <w:rPr>
          <w:sz w:val="28"/>
          <w:szCs w:val="28"/>
          <w:lang w:val="en-US"/>
        </w:rPr>
        <w:t xml:space="preserve"> 380 p</w:t>
      </w:r>
      <w:r>
        <w:rPr>
          <w:rFonts w:ascii="Times New Roman CYR" w:hAnsi="Times New Roman CYR" w:cs="Times New Roman CYR"/>
          <w:sz w:val="28"/>
          <w:szCs w:val="28"/>
          <w:lang w:val="en-US"/>
        </w:rPr>
        <w:t>.</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rFonts w:ascii="Times New Roman CYR" w:hAnsi="Times New Roman CYR" w:cs="Times New Roman CYR"/>
          <w:sz w:val="28"/>
          <w:szCs w:val="28"/>
          <w:lang w:val="uk-UA"/>
        </w:rPr>
      </w:pPr>
      <w:r>
        <w:rPr>
          <w:sz w:val="28"/>
          <w:szCs w:val="28"/>
          <w:lang w:val="uk-UA"/>
        </w:rPr>
        <w:t xml:space="preserve"> </w:t>
      </w:r>
      <w:r>
        <w:rPr>
          <w:sz w:val="28"/>
          <w:szCs w:val="28"/>
          <w:lang w:val="en-US"/>
        </w:rPr>
        <w:t>Kupesic</w:t>
      </w:r>
      <w:r>
        <w:rPr>
          <w:sz w:val="28"/>
          <w:szCs w:val="28"/>
          <w:lang w:val="uk-UA"/>
        </w:rPr>
        <w:t>,</w:t>
      </w:r>
      <w:r>
        <w:rPr>
          <w:sz w:val="28"/>
          <w:szCs w:val="28"/>
          <w:lang w:val="en-US"/>
        </w:rPr>
        <w:t xml:space="preserve"> S., Kurjak</w:t>
      </w:r>
      <w:r>
        <w:rPr>
          <w:sz w:val="28"/>
          <w:szCs w:val="28"/>
          <w:lang w:val="uk-UA"/>
        </w:rPr>
        <w:t>,</w:t>
      </w:r>
      <w:r>
        <w:rPr>
          <w:sz w:val="28"/>
          <w:szCs w:val="28"/>
          <w:lang w:val="en-US"/>
        </w:rPr>
        <w:t xml:space="preserve"> </w:t>
      </w:r>
      <w:r>
        <w:rPr>
          <w:rFonts w:ascii="Times New Roman CYR" w:hAnsi="Times New Roman CYR" w:cs="Times New Roman CYR"/>
          <w:sz w:val="28"/>
          <w:szCs w:val="28"/>
        </w:rPr>
        <w:t>А</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w:t>
      </w:r>
      <w:r>
        <w:rPr>
          <w:iCs/>
          <w:sz w:val="28"/>
          <w:szCs w:val="28"/>
          <w:lang w:val="en-US"/>
        </w:rPr>
        <w:t>Volume and vascularity of the yolk sac assessed by three-dimensional and power Doppler ultrasonography</w:t>
      </w:r>
      <w:r>
        <w:rPr>
          <w:iCs/>
          <w:sz w:val="28"/>
          <w:szCs w:val="28"/>
          <w:lang w:val="uk-UA"/>
        </w:rPr>
        <w:t xml:space="preserve"> </w:t>
      </w:r>
      <w:r>
        <w:rPr>
          <w:iCs/>
          <w:sz w:val="28"/>
          <w:szCs w:val="28"/>
          <w:lang w:val="en-US"/>
        </w:rPr>
        <w:t xml:space="preserve">// </w:t>
      </w:r>
      <w:r>
        <w:rPr>
          <w:sz w:val="28"/>
          <w:szCs w:val="28"/>
          <w:lang w:val="en-US"/>
        </w:rPr>
        <w:t>Early Pregnancy</w:t>
      </w:r>
      <w:r>
        <w:rPr>
          <w:sz w:val="28"/>
          <w:szCs w:val="28"/>
          <w:lang w:val="uk-UA"/>
        </w:rPr>
        <w:t>.-</w:t>
      </w:r>
      <w:r>
        <w:rPr>
          <w:sz w:val="28"/>
          <w:szCs w:val="28"/>
          <w:lang w:val="en-US"/>
        </w:rPr>
        <w:t xml:space="preserve"> 2001</w:t>
      </w:r>
      <w:r>
        <w:rPr>
          <w:sz w:val="28"/>
          <w:szCs w:val="28"/>
          <w:lang w:val="uk-UA"/>
        </w:rPr>
        <w:t>.-</w:t>
      </w:r>
      <w:r>
        <w:rPr>
          <w:sz w:val="28"/>
          <w:szCs w:val="28"/>
          <w:lang w:val="en-US"/>
        </w:rPr>
        <w:t xml:space="preserve"> Jan</w:t>
      </w:r>
      <w:r>
        <w:rPr>
          <w:sz w:val="28"/>
          <w:szCs w:val="28"/>
          <w:lang w:val="uk-UA"/>
        </w:rPr>
        <w:t>.-</w:t>
      </w:r>
      <w:r>
        <w:rPr>
          <w:sz w:val="28"/>
          <w:szCs w:val="28"/>
          <w:lang w:val="en-US"/>
        </w:rPr>
        <w:t>5(1)</w:t>
      </w:r>
      <w:r>
        <w:rPr>
          <w:rFonts w:ascii="Times New Roman CYR" w:hAnsi="Times New Roman CYR" w:cs="Times New Roman CYR"/>
          <w:sz w:val="28"/>
          <w:szCs w:val="28"/>
          <w:lang w:val="uk-UA"/>
        </w:rPr>
        <w:t>.-</w:t>
      </w:r>
      <w:r>
        <w:rPr>
          <w:rFonts w:ascii="Times New Roman CYR" w:hAnsi="Times New Roman CYR" w:cs="Times New Roman CYR"/>
          <w:sz w:val="28"/>
          <w:szCs w:val="28"/>
        </w:rPr>
        <w:t>рр</w:t>
      </w:r>
      <w:r>
        <w:rPr>
          <w:rFonts w:ascii="Times New Roman CYR" w:hAnsi="Times New Roman CYR" w:cs="Times New Roman CYR"/>
          <w:sz w:val="28"/>
          <w:szCs w:val="28"/>
          <w:lang w:val="en-US"/>
        </w:rPr>
        <w:t>.</w:t>
      </w:r>
      <w:r>
        <w:rPr>
          <w:sz w:val="28"/>
          <w:szCs w:val="28"/>
          <w:lang w:val="en-US"/>
        </w:rPr>
        <w:t xml:space="preserve">40-41. </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bCs/>
          <w:sz w:val="28"/>
          <w:szCs w:val="28"/>
          <w:lang w:val="en-US"/>
        </w:rPr>
      </w:pPr>
      <w:hyperlink r:id="rId111" w:history="1">
        <w:r>
          <w:rPr>
            <w:sz w:val="28"/>
            <w:szCs w:val="28"/>
            <w:lang w:val="en-US"/>
          </w:rPr>
          <w:t>Kupesic</w:t>
        </w:r>
        <w:r>
          <w:rPr>
            <w:sz w:val="28"/>
            <w:szCs w:val="28"/>
            <w:lang w:val="uk-UA"/>
          </w:rPr>
          <w:t>,</w:t>
        </w:r>
        <w:r>
          <w:rPr>
            <w:sz w:val="28"/>
            <w:szCs w:val="28"/>
            <w:lang w:val="en-US"/>
          </w:rPr>
          <w:t xml:space="preserve"> S</w:t>
        </w:r>
      </w:hyperlink>
      <w:r>
        <w:rPr>
          <w:sz w:val="28"/>
          <w:szCs w:val="28"/>
          <w:lang w:val="uk-UA"/>
        </w:rPr>
        <w:t>.</w:t>
      </w:r>
      <w:r>
        <w:rPr>
          <w:sz w:val="28"/>
          <w:szCs w:val="28"/>
          <w:lang w:val="en-US"/>
        </w:rPr>
        <w:t xml:space="preserve">, </w:t>
      </w:r>
      <w:hyperlink r:id="rId112" w:history="1">
        <w:r>
          <w:rPr>
            <w:sz w:val="28"/>
            <w:szCs w:val="28"/>
            <w:lang w:val="en-US"/>
          </w:rPr>
          <w:t>Kurjak</w:t>
        </w:r>
        <w:r>
          <w:rPr>
            <w:sz w:val="28"/>
            <w:szCs w:val="28"/>
            <w:lang w:val="uk-UA"/>
          </w:rPr>
          <w:t>,</w:t>
        </w:r>
        <w:r>
          <w:rPr>
            <w:sz w:val="28"/>
            <w:szCs w:val="28"/>
            <w:lang w:val="en-US"/>
          </w:rPr>
          <w:t xml:space="preserve"> A</w:t>
        </w:r>
      </w:hyperlink>
      <w:r>
        <w:rPr>
          <w:sz w:val="28"/>
          <w:szCs w:val="28"/>
          <w:lang w:val="uk-UA"/>
        </w:rPr>
        <w:t>.</w:t>
      </w:r>
      <w:r>
        <w:rPr>
          <w:sz w:val="28"/>
          <w:szCs w:val="28"/>
          <w:lang w:val="en-US"/>
        </w:rPr>
        <w:t xml:space="preserve">, </w:t>
      </w:r>
      <w:hyperlink r:id="rId113" w:history="1">
        <w:r>
          <w:rPr>
            <w:sz w:val="28"/>
            <w:szCs w:val="28"/>
            <w:lang w:val="en-US"/>
          </w:rPr>
          <w:t>Ivancić-Kosuta</w:t>
        </w:r>
        <w:r>
          <w:rPr>
            <w:sz w:val="28"/>
            <w:szCs w:val="28"/>
            <w:lang w:val="uk-UA"/>
          </w:rPr>
          <w:t>,</w:t>
        </w:r>
        <w:r>
          <w:rPr>
            <w:sz w:val="28"/>
            <w:szCs w:val="28"/>
            <w:lang w:val="en-US"/>
          </w:rPr>
          <w:t xml:space="preserve"> M</w:t>
        </w:r>
      </w:hyperlink>
      <w:r>
        <w:rPr>
          <w:sz w:val="28"/>
          <w:szCs w:val="28"/>
          <w:lang w:val="en-US"/>
        </w:rPr>
        <w:t>.</w:t>
      </w:r>
      <w:r>
        <w:rPr>
          <w:sz w:val="28"/>
          <w:szCs w:val="28"/>
          <w:lang w:val="uk-UA"/>
        </w:rPr>
        <w:t xml:space="preserve"> </w:t>
      </w:r>
      <w:r>
        <w:rPr>
          <w:bCs/>
          <w:iCs/>
          <w:sz w:val="28"/>
          <w:szCs w:val="28"/>
          <w:lang w:val="en-US"/>
        </w:rPr>
        <w:t>Volume and vascularity of the yolk sac studied by three-dimensional ultrasound and color Doppler</w:t>
      </w:r>
      <w:r>
        <w:rPr>
          <w:bCs/>
          <w:iCs/>
          <w:sz w:val="28"/>
          <w:szCs w:val="28"/>
          <w:lang w:val="uk-UA"/>
        </w:rPr>
        <w:t xml:space="preserve"> </w:t>
      </w:r>
      <w:r>
        <w:rPr>
          <w:bCs/>
          <w:iCs/>
          <w:sz w:val="28"/>
          <w:szCs w:val="28"/>
          <w:lang w:val="en-US"/>
        </w:rPr>
        <w:t>//</w:t>
      </w:r>
      <w:r>
        <w:rPr>
          <w:rStyle w:val="af8"/>
          <w:szCs w:val="28"/>
          <w:lang w:val="en-US"/>
        </w:rPr>
        <w:t xml:space="preserve"> </w:t>
      </w:r>
      <w:hyperlink r:id="rId114" w:history="1">
        <w:r>
          <w:rPr>
            <w:bCs/>
            <w:sz w:val="28"/>
            <w:szCs w:val="28"/>
            <w:lang w:val="en-US"/>
          </w:rPr>
          <w:t>Journal of Perinatal Medicine</w:t>
        </w:r>
      </w:hyperlink>
      <w:r>
        <w:rPr>
          <w:bCs/>
          <w:sz w:val="28"/>
          <w:szCs w:val="28"/>
          <w:lang w:val="uk-UA"/>
        </w:rPr>
        <w:t>.-</w:t>
      </w:r>
      <w:r>
        <w:rPr>
          <w:bCs/>
          <w:sz w:val="28"/>
          <w:szCs w:val="28"/>
          <w:lang w:val="en-US"/>
        </w:rPr>
        <w:t xml:space="preserve"> 1999</w:t>
      </w:r>
      <w:r>
        <w:rPr>
          <w:bCs/>
          <w:sz w:val="28"/>
          <w:szCs w:val="28"/>
          <w:lang w:val="uk-UA"/>
        </w:rPr>
        <w:t>.-</w:t>
      </w:r>
      <w:r>
        <w:rPr>
          <w:bCs/>
          <w:sz w:val="28"/>
          <w:szCs w:val="28"/>
          <w:lang w:val="en-US"/>
        </w:rPr>
        <w:t xml:space="preserve"> 27(2)</w:t>
      </w:r>
      <w:r>
        <w:rPr>
          <w:bCs/>
          <w:sz w:val="28"/>
          <w:szCs w:val="28"/>
          <w:lang w:val="uk-UA"/>
        </w:rPr>
        <w:t>.-рр.</w:t>
      </w:r>
      <w:r>
        <w:rPr>
          <w:bCs/>
          <w:sz w:val="28"/>
          <w:szCs w:val="28"/>
          <w:lang w:val="en-US"/>
        </w:rPr>
        <w:t>91-6.</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bCs/>
          <w:iCs/>
          <w:sz w:val="28"/>
          <w:szCs w:val="28"/>
          <w:lang w:val="en-US"/>
        </w:rPr>
      </w:pPr>
      <w:hyperlink r:id="rId115" w:history="1">
        <w:r>
          <w:rPr>
            <w:sz w:val="28"/>
            <w:szCs w:val="28"/>
            <w:lang w:val="de-DE"/>
          </w:rPr>
          <w:t>Kurjak</w:t>
        </w:r>
        <w:r>
          <w:rPr>
            <w:sz w:val="28"/>
            <w:szCs w:val="28"/>
            <w:lang w:val="uk-UA"/>
          </w:rPr>
          <w:t>,</w:t>
        </w:r>
        <w:r>
          <w:rPr>
            <w:sz w:val="28"/>
            <w:szCs w:val="28"/>
            <w:lang w:val="de-DE"/>
          </w:rPr>
          <w:t xml:space="preserve"> A</w:t>
        </w:r>
      </w:hyperlink>
      <w:r>
        <w:rPr>
          <w:sz w:val="28"/>
          <w:szCs w:val="28"/>
          <w:lang w:val="uk-UA"/>
        </w:rPr>
        <w:t>.</w:t>
      </w:r>
      <w:r>
        <w:rPr>
          <w:sz w:val="28"/>
          <w:szCs w:val="28"/>
          <w:lang w:val="de-DE"/>
        </w:rPr>
        <w:t xml:space="preserve">, </w:t>
      </w:r>
      <w:hyperlink r:id="rId116" w:history="1">
        <w:r>
          <w:rPr>
            <w:sz w:val="28"/>
            <w:szCs w:val="28"/>
            <w:lang w:val="de-DE"/>
          </w:rPr>
          <w:t>Dudenhausen</w:t>
        </w:r>
        <w:r>
          <w:rPr>
            <w:sz w:val="28"/>
            <w:szCs w:val="28"/>
            <w:lang w:val="uk-UA"/>
          </w:rPr>
          <w:t>,</w:t>
        </w:r>
        <w:r>
          <w:rPr>
            <w:sz w:val="28"/>
            <w:szCs w:val="28"/>
            <w:lang w:val="de-DE"/>
          </w:rPr>
          <w:t xml:space="preserve"> J</w:t>
        </w:r>
        <w:r>
          <w:rPr>
            <w:sz w:val="28"/>
            <w:szCs w:val="28"/>
            <w:lang w:val="uk-UA"/>
          </w:rPr>
          <w:t>.</w:t>
        </w:r>
        <w:r>
          <w:rPr>
            <w:sz w:val="28"/>
            <w:szCs w:val="28"/>
            <w:lang w:val="de-DE"/>
          </w:rPr>
          <w:t>W</w:t>
        </w:r>
      </w:hyperlink>
      <w:r>
        <w:rPr>
          <w:sz w:val="28"/>
          <w:szCs w:val="28"/>
          <w:lang w:val="uk-UA"/>
        </w:rPr>
        <w:t>.</w:t>
      </w:r>
      <w:r>
        <w:rPr>
          <w:sz w:val="28"/>
          <w:szCs w:val="28"/>
          <w:lang w:val="de-DE"/>
        </w:rPr>
        <w:t xml:space="preserve">, </w:t>
      </w:r>
      <w:hyperlink r:id="rId117" w:history="1">
        <w:r>
          <w:rPr>
            <w:sz w:val="28"/>
            <w:szCs w:val="28"/>
            <w:lang w:val="de-DE"/>
          </w:rPr>
          <w:t>Hafner</w:t>
        </w:r>
        <w:r>
          <w:rPr>
            <w:sz w:val="28"/>
            <w:szCs w:val="28"/>
            <w:lang w:val="uk-UA"/>
          </w:rPr>
          <w:t>,</w:t>
        </w:r>
        <w:r>
          <w:rPr>
            <w:sz w:val="28"/>
            <w:szCs w:val="28"/>
            <w:lang w:val="de-DE"/>
          </w:rPr>
          <w:t xml:space="preserve"> T</w:t>
        </w:r>
      </w:hyperlink>
      <w:r>
        <w:rPr>
          <w:sz w:val="28"/>
          <w:szCs w:val="28"/>
          <w:lang w:val="uk-UA"/>
        </w:rPr>
        <w:t>.</w:t>
      </w:r>
      <w:r>
        <w:rPr>
          <w:sz w:val="28"/>
          <w:szCs w:val="28"/>
          <w:lang w:val="de-DE"/>
        </w:rPr>
        <w:t xml:space="preserve">, </w:t>
      </w:r>
      <w:hyperlink r:id="rId118" w:history="1">
        <w:r>
          <w:rPr>
            <w:sz w:val="28"/>
            <w:szCs w:val="28"/>
            <w:lang w:val="de-DE"/>
          </w:rPr>
          <w:t>Kupesic</w:t>
        </w:r>
        <w:r>
          <w:rPr>
            <w:sz w:val="28"/>
            <w:szCs w:val="28"/>
            <w:lang w:val="uk-UA"/>
          </w:rPr>
          <w:t>,</w:t>
        </w:r>
        <w:r>
          <w:rPr>
            <w:sz w:val="28"/>
            <w:szCs w:val="28"/>
            <w:lang w:val="de-DE"/>
          </w:rPr>
          <w:t xml:space="preserve"> S</w:t>
        </w:r>
      </w:hyperlink>
      <w:r>
        <w:rPr>
          <w:sz w:val="28"/>
          <w:szCs w:val="28"/>
          <w:lang w:val="uk-UA"/>
        </w:rPr>
        <w:t>.</w:t>
      </w:r>
      <w:r>
        <w:rPr>
          <w:sz w:val="28"/>
          <w:szCs w:val="28"/>
          <w:lang w:val="de-DE"/>
        </w:rPr>
        <w:t xml:space="preserve">, </w:t>
      </w:r>
      <w:hyperlink r:id="rId119" w:history="1">
        <w:r>
          <w:rPr>
            <w:sz w:val="28"/>
            <w:szCs w:val="28"/>
            <w:lang w:val="de-DE"/>
          </w:rPr>
          <w:t>Latin</w:t>
        </w:r>
        <w:r>
          <w:rPr>
            <w:sz w:val="28"/>
            <w:szCs w:val="28"/>
            <w:lang w:val="uk-UA"/>
          </w:rPr>
          <w:t>,</w:t>
        </w:r>
        <w:r>
          <w:rPr>
            <w:sz w:val="28"/>
            <w:szCs w:val="28"/>
            <w:lang w:val="de-DE"/>
          </w:rPr>
          <w:t xml:space="preserve"> V</w:t>
        </w:r>
      </w:hyperlink>
      <w:r>
        <w:rPr>
          <w:sz w:val="28"/>
          <w:szCs w:val="28"/>
          <w:lang w:val="uk-UA"/>
        </w:rPr>
        <w:t>.</w:t>
      </w:r>
      <w:r>
        <w:rPr>
          <w:sz w:val="28"/>
          <w:szCs w:val="28"/>
          <w:lang w:val="de-DE"/>
        </w:rPr>
        <w:t xml:space="preserve">, </w:t>
      </w:r>
      <w:hyperlink r:id="rId120" w:history="1">
        <w:r>
          <w:rPr>
            <w:sz w:val="28"/>
            <w:szCs w:val="28"/>
            <w:lang w:val="de-DE"/>
          </w:rPr>
          <w:t>Kos</w:t>
        </w:r>
        <w:r>
          <w:rPr>
            <w:sz w:val="28"/>
            <w:szCs w:val="28"/>
            <w:lang w:val="uk-UA"/>
          </w:rPr>
          <w:t>,</w:t>
        </w:r>
        <w:r>
          <w:rPr>
            <w:sz w:val="28"/>
            <w:szCs w:val="28"/>
            <w:lang w:val="de-DE"/>
          </w:rPr>
          <w:t xml:space="preserve"> M</w:t>
        </w:r>
      </w:hyperlink>
      <w:r>
        <w:rPr>
          <w:sz w:val="28"/>
          <w:szCs w:val="28"/>
          <w:lang w:val="uk-UA"/>
        </w:rPr>
        <w:t xml:space="preserve">. </w:t>
      </w:r>
      <w:r>
        <w:rPr>
          <w:bCs/>
          <w:iCs/>
          <w:sz w:val="28"/>
          <w:szCs w:val="28"/>
          <w:lang w:val="en-US"/>
        </w:rPr>
        <w:t>Intervillous circulation in all three trimesters of normal pregnancy assessed by color Doppler</w:t>
      </w:r>
      <w:r>
        <w:rPr>
          <w:bCs/>
          <w:iCs/>
          <w:sz w:val="28"/>
          <w:szCs w:val="28"/>
          <w:lang w:val="uk-UA"/>
        </w:rPr>
        <w:t xml:space="preserve"> </w:t>
      </w:r>
      <w:r>
        <w:rPr>
          <w:bCs/>
          <w:iCs/>
          <w:sz w:val="28"/>
          <w:szCs w:val="28"/>
          <w:lang w:val="en-US"/>
        </w:rPr>
        <w:t xml:space="preserve">// </w:t>
      </w:r>
      <w:hyperlink r:id="rId121" w:history="1">
        <w:r>
          <w:rPr>
            <w:bCs/>
            <w:sz w:val="28"/>
            <w:szCs w:val="28"/>
            <w:lang w:val="en-US"/>
          </w:rPr>
          <w:t>Journal of Perinatal Medicine</w:t>
        </w:r>
      </w:hyperlink>
      <w:r>
        <w:rPr>
          <w:bCs/>
          <w:sz w:val="28"/>
          <w:szCs w:val="28"/>
          <w:lang w:val="uk-UA"/>
        </w:rPr>
        <w:t>.-</w:t>
      </w:r>
      <w:r>
        <w:rPr>
          <w:bCs/>
          <w:sz w:val="28"/>
          <w:szCs w:val="28"/>
          <w:lang w:val="en-US"/>
        </w:rPr>
        <w:t xml:space="preserve"> 1997</w:t>
      </w:r>
      <w:r>
        <w:rPr>
          <w:bCs/>
          <w:sz w:val="28"/>
          <w:szCs w:val="28"/>
          <w:lang w:val="uk-UA"/>
        </w:rPr>
        <w:t>.-</w:t>
      </w:r>
      <w:r>
        <w:rPr>
          <w:bCs/>
          <w:sz w:val="28"/>
          <w:szCs w:val="28"/>
          <w:lang w:val="en-US"/>
        </w:rPr>
        <w:t>25(4)</w:t>
      </w:r>
      <w:r>
        <w:rPr>
          <w:bCs/>
          <w:sz w:val="28"/>
          <w:szCs w:val="28"/>
          <w:lang w:val="uk-UA"/>
        </w:rPr>
        <w:t>.-рр.</w:t>
      </w:r>
      <w:r>
        <w:rPr>
          <w:bCs/>
          <w:sz w:val="28"/>
          <w:szCs w:val="28"/>
          <w:lang w:val="en-US"/>
        </w:rPr>
        <w:t>373-80.</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sz w:val="28"/>
          <w:szCs w:val="28"/>
          <w:lang w:val="en-US"/>
        </w:rPr>
      </w:pPr>
      <w:r>
        <w:rPr>
          <w:sz w:val="28"/>
          <w:szCs w:val="28"/>
          <w:lang w:val="en-US"/>
        </w:rPr>
        <w:t>Kurjak</w:t>
      </w:r>
      <w:r>
        <w:rPr>
          <w:sz w:val="28"/>
          <w:szCs w:val="28"/>
          <w:lang w:val="uk-UA"/>
        </w:rPr>
        <w:t>,</w:t>
      </w:r>
      <w:r>
        <w:rPr>
          <w:sz w:val="28"/>
          <w:szCs w:val="28"/>
          <w:lang w:val="en-US"/>
        </w:rPr>
        <w:t xml:space="preserve"> </w:t>
      </w:r>
      <w:r>
        <w:rPr>
          <w:rFonts w:ascii="Times New Roman CYR" w:hAnsi="Times New Roman CYR" w:cs="Times New Roman CYR"/>
          <w:sz w:val="28"/>
          <w:szCs w:val="28"/>
        </w:rPr>
        <w:t>А</w:t>
      </w:r>
      <w:r>
        <w:rPr>
          <w:rFonts w:ascii="Times New Roman CYR" w:hAnsi="Times New Roman CYR" w:cs="Times New Roman CYR"/>
          <w:sz w:val="28"/>
          <w:szCs w:val="28"/>
          <w:lang w:val="en-US"/>
        </w:rPr>
        <w:t>., Kupesic</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S.</w:t>
      </w:r>
      <w:r>
        <w:rPr>
          <w:rFonts w:ascii="Times New Roman CYR" w:hAnsi="Times New Roman CYR" w:cs="Times New Roman CYR"/>
          <w:sz w:val="28"/>
          <w:szCs w:val="28"/>
          <w:lang w:val="uk-UA"/>
        </w:rPr>
        <w:t xml:space="preserve"> </w:t>
      </w:r>
      <w:r>
        <w:rPr>
          <w:iCs/>
          <w:sz w:val="28"/>
          <w:szCs w:val="28"/>
          <w:lang w:val="en-US"/>
        </w:rPr>
        <w:t>Doppler assessment of</w:t>
      </w:r>
      <w:r>
        <w:rPr>
          <w:rFonts w:ascii="Times New Roman CYR" w:hAnsi="Times New Roman CYR" w:cs="Times New Roman CYR"/>
          <w:iCs/>
          <w:sz w:val="28"/>
          <w:szCs w:val="28"/>
          <w:lang w:val="uk-UA"/>
        </w:rPr>
        <w:t xml:space="preserve"> </w:t>
      </w:r>
      <w:r>
        <w:rPr>
          <w:iCs/>
          <w:sz w:val="28"/>
          <w:szCs w:val="28"/>
          <w:lang w:val="en-US"/>
        </w:rPr>
        <w:t>the intervillous blood flow in normal and abnormal early pregnancy</w:t>
      </w:r>
      <w:r>
        <w:rPr>
          <w:iCs/>
          <w:sz w:val="28"/>
          <w:szCs w:val="28"/>
          <w:lang w:val="uk-UA"/>
        </w:rPr>
        <w:t xml:space="preserve"> </w:t>
      </w:r>
      <w:r>
        <w:rPr>
          <w:iCs/>
          <w:sz w:val="28"/>
          <w:szCs w:val="28"/>
          <w:lang w:val="en-US"/>
        </w:rPr>
        <w:t xml:space="preserve">// </w:t>
      </w:r>
      <w:r>
        <w:rPr>
          <w:sz w:val="28"/>
          <w:szCs w:val="28"/>
          <w:lang w:val="en-US"/>
        </w:rPr>
        <w:t>Obstetrics and Gynecology</w:t>
      </w:r>
      <w:r>
        <w:rPr>
          <w:sz w:val="28"/>
          <w:szCs w:val="28"/>
          <w:lang w:val="uk-UA"/>
        </w:rPr>
        <w:t>.-</w:t>
      </w:r>
      <w:r>
        <w:rPr>
          <w:sz w:val="28"/>
          <w:szCs w:val="28"/>
          <w:lang w:val="en-US"/>
        </w:rPr>
        <w:t xml:space="preserve"> 1997</w:t>
      </w:r>
      <w:r>
        <w:rPr>
          <w:sz w:val="28"/>
          <w:szCs w:val="28"/>
          <w:lang w:val="uk-UA"/>
        </w:rPr>
        <w:t>.-</w:t>
      </w:r>
      <w:r>
        <w:rPr>
          <w:sz w:val="28"/>
          <w:szCs w:val="28"/>
          <w:lang w:val="en-US"/>
        </w:rPr>
        <w:t xml:space="preserve"> Vol. 89</w:t>
      </w:r>
      <w:r>
        <w:rPr>
          <w:sz w:val="28"/>
          <w:szCs w:val="28"/>
          <w:lang w:val="uk-UA"/>
        </w:rPr>
        <w:t>.-</w:t>
      </w:r>
      <w:r>
        <w:rPr>
          <w:sz w:val="28"/>
          <w:szCs w:val="28"/>
          <w:lang w:val="en-US"/>
        </w:rPr>
        <w:t xml:space="preserve"> pp. 252-256.</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sz w:val="28"/>
          <w:szCs w:val="28"/>
          <w:lang w:val="en-US"/>
        </w:rPr>
      </w:pPr>
      <w:r>
        <w:rPr>
          <w:sz w:val="28"/>
          <w:szCs w:val="28"/>
          <w:lang w:val="uk-UA"/>
        </w:rPr>
        <w:t xml:space="preserve"> </w:t>
      </w:r>
      <w:r>
        <w:rPr>
          <w:sz w:val="28"/>
          <w:szCs w:val="28"/>
          <w:lang w:val="en-US"/>
        </w:rPr>
        <w:t>Kurjak</w:t>
      </w:r>
      <w:r>
        <w:rPr>
          <w:sz w:val="28"/>
          <w:szCs w:val="28"/>
          <w:lang w:val="uk-UA"/>
        </w:rPr>
        <w:t>,</w:t>
      </w:r>
      <w:r>
        <w:rPr>
          <w:sz w:val="28"/>
          <w:szCs w:val="28"/>
          <w:lang w:val="en-US"/>
        </w:rPr>
        <w:t xml:space="preserve"> </w:t>
      </w:r>
      <w:r>
        <w:rPr>
          <w:rFonts w:ascii="Times New Roman CYR" w:hAnsi="Times New Roman CYR" w:cs="Times New Roman CYR"/>
          <w:sz w:val="28"/>
          <w:szCs w:val="28"/>
        </w:rPr>
        <w:t>А</w:t>
      </w:r>
      <w:r>
        <w:rPr>
          <w:rFonts w:ascii="Times New Roman CYR" w:hAnsi="Times New Roman CYR" w:cs="Times New Roman CYR"/>
          <w:sz w:val="28"/>
          <w:szCs w:val="28"/>
          <w:lang w:val="en-US"/>
        </w:rPr>
        <w:t>., Kupesic</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S.</w:t>
      </w:r>
      <w:r>
        <w:rPr>
          <w:rFonts w:ascii="Times New Roman CYR" w:hAnsi="Times New Roman CYR" w:cs="Times New Roman CYR"/>
          <w:sz w:val="28"/>
          <w:szCs w:val="28"/>
          <w:lang w:val="uk-UA"/>
        </w:rPr>
        <w:t xml:space="preserve"> </w:t>
      </w:r>
      <w:r>
        <w:rPr>
          <w:iCs/>
          <w:sz w:val="28"/>
          <w:szCs w:val="28"/>
          <w:lang w:val="en-US"/>
        </w:rPr>
        <w:t>Parallel Doppler assessment of yolk sac and intervillous circulation in normal pregnancy and</w:t>
      </w:r>
      <w:r>
        <w:rPr>
          <w:sz w:val="28"/>
          <w:szCs w:val="28"/>
          <w:lang w:val="en-US"/>
        </w:rPr>
        <w:t xml:space="preserve"> </w:t>
      </w:r>
      <w:r>
        <w:rPr>
          <w:iCs/>
          <w:sz w:val="28"/>
          <w:szCs w:val="28"/>
          <w:lang w:val="en-US"/>
        </w:rPr>
        <w:t>missed abortion</w:t>
      </w:r>
      <w:r>
        <w:rPr>
          <w:sz w:val="28"/>
          <w:szCs w:val="28"/>
          <w:lang w:val="uk-UA"/>
        </w:rPr>
        <w:t xml:space="preserve"> </w:t>
      </w:r>
      <w:r>
        <w:rPr>
          <w:sz w:val="28"/>
          <w:szCs w:val="28"/>
          <w:lang w:val="en-US"/>
        </w:rPr>
        <w:t>// Placenta</w:t>
      </w:r>
      <w:r>
        <w:rPr>
          <w:sz w:val="28"/>
          <w:szCs w:val="28"/>
          <w:lang w:val="uk-UA"/>
        </w:rPr>
        <w:t>.-</w:t>
      </w:r>
      <w:r>
        <w:rPr>
          <w:sz w:val="28"/>
          <w:szCs w:val="28"/>
          <w:lang w:val="en-US"/>
        </w:rPr>
        <w:t xml:space="preserve"> 1998</w:t>
      </w:r>
      <w:r>
        <w:rPr>
          <w:sz w:val="28"/>
          <w:szCs w:val="28"/>
          <w:lang w:val="uk-UA"/>
        </w:rPr>
        <w:t>.-</w:t>
      </w:r>
      <w:r>
        <w:rPr>
          <w:sz w:val="28"/>
          <w:szCs w:val="28"/>
          <w:lang w:val="en-US"/>
        </w:rPr>
        <w:t xml:space="preserve"> Nov</w:t>
      </w:r>
      <w:r>
        <w:rPr>
          <w:sz w:val="28"/>
          <w:szCs w:val="28"/>
          <w:lang w:val="uk-UA"/>
        </w:rPr>
        <w:t>.</w:t>
      </w:r>
      <w:r>
        <w:rPr>
          <w:sz w:val="28"/>
          <w:szCs w:val="28"/>
          <w:lang w:val="en-US"/>
        </w:rPr>
        <w:t xml:space="preserve"> 19(8)</w:t>
      </w:r>
      <w:r>
        <w:rPr>
          <w:sz w:val="28"/>
          <w:szCs w:val="28"/>
          <w:lang w:val="uk-UA"/>
        </w:rPr>
        <w:t>.-</w:t>
      </w:r>
      <w:r>
        <w:rPr>
          <w:sz w:val="28"/>
          <w:szCs w:val="28"/>
          <w:lang w:val="en-US"/>
        </w:rPr>
        <w:t xml:space="preserve"> p</w:t>
      </w:r>
      <w:r>
        <w:rPr>
          <w:sz w:val="28"/>
          <w:szCs w:val="28"/>
          <w:lang w:val="uk-UA"/>
        </w:rPr>
        <w:t>р</w:t>
      </w:r>
      <w:r>
        <w:rPr>
          <w:sz w:val="28"/>
          <w:szCs w:val="28"/>
          <w:lang w:val="en-US"/>
        </w:rPr>
        <w:t>. 619-623.</w:t>
      </w:r>
    </w:p>
    <w:p w:rsidR="006E3878" w:rsidRDefault="006E3878" w:rsidP="00C83CCF">
      <w:pPr>
        <w:numPr>
          <w:ilvl w:val="0"/>
          <w:numId w:val="10"/>
        </w:numPr>
        <w:tabs>
          <w:tab w:val="clear" w:pos="928"/>
          <w:tab w:val="num" w:pos="0"/>
        </w:tabs>
        <w:spacing w:after="0" w:line="360" w:lineRule="auto"/>
        <w:ind w:left="0" w:firstLine="0"/>
        <w:jc w:val="both"/>
        <w:rPr>
          <w:sz w:val="28"/>
          <w:szCs w:val="28"/>
          <w:lang w:val="en-US"/>
        </w:rPr>
      </w:pPr>
      <w:r>
        <w:rPr>
          <w:sz w:val="28"/>
          <w:szCs w:val="28"/>
          <w:lang w:val="uk-UA"/>
        </w:rPr>
        <w:t xml:space="preserve"> </w:t>
      </w:r>
      <w:hyperlink r:id="rId122" w:tooltip="Click to search for citations by this author." w:history="1">
        <w:r>
          <w:rPr>
            <w:rFonts w:ascii="Times New Roman CYR" w:hAnsi="Times New Roman CYR" w:cs="Times New Roman CYR"/>
            <w:sz w:val="28"/>
            <w:szCs w:val="28"/>
            <w:lang w:val="en-US"/>
          </w:rPr>
          <w:t>Kurjak</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A</w:t>
        </w:r>
      </w:hyperlink>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w:t>
      </w:r>
      <w:hyperlink r:id="rId123" w:tooltip="Click to search for citations by this author." w:history="1">
        <w:r>
          <w:rPr>
            <w:rFonts w:ascii="Times New Roman CYR" w:hAnsi="Times New Roman CYR" w:cs="Times New Roman CYR"/>
            <w:sz w:val="28"/>
            <w:szCs w:val="28"/>
            <w:lang w:val="en-US"/>
          </w:rPr>
          <w:t>Kupesic</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S</w:t>
        </w:r>
      </w:hyperlink>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w:t>
      </w:r>
      <w:hyperlink r:id="rId124" w:tooltip="Click to search for citations by this author." w:history="1">
        <w:r>
          <w:rPr>
            <w:rFonts w:ascii="Times New Roman CYR" w:hAnsi="Times New Roman CYR" w:cs="Times New Roman CYR"/>
            <w:sz w:val="28"/>
            <w:szCs w:val="28"/>
            <w:lang w:val="en-US"/>
          </w:rPr>
          <w:t>Hafner</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T</w:t>
        </w:r>
      </w:hyperlink>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w:t>
      </w:r>
      <w:hyperlink r:id="rId125" w:tooltip="Click to search for citations by this author." w:history="1">
        <w:r>
          <w:rPr>
            <w:rFonts w:ascii="Times New Roman CYR" w:hAnsi="Times New Roman CYR" w:cs="Times New Roman CYR"/>
            <w:sz w:val="28"/>
            <w:szCs w:val="28"/>
            <w:lang w:val="en-US"/>
          </w:rPr>
          <w:t>Latin</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V</w:t>
        </w:r>
      </w:hyperlink>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w:t>
      </w:r>
      <w:hyperlink r:id="rId126" w:tooltip="Click to search for citations by this author." w:history="1">
        <w:r>
          <w:rPr>
            <w:rFonts w:ascii="Times New Roman CYR" w:hAnsi="Times New Roman CYR" w:cs="Times New Roman CYR"/>
            <w:sz w:val="28"/>
            <w:szCs w:val="28"/>
            <w:lang w:val="en-US"/>
          </w:rPr>
          <w:t>Kos</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M</w:t>
        </w:r>
      </w:hyperlink>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w:t>
      </w:r>
      <w:hyperlink r:id="rId127" w:tooltip="Click to search for citations by this author." w:history="1">
        <w:r>
          <w:rPr>
            <w:rFonts w:ascii="Times New Roman CYR" w:hAnsi="Times New Roman CYR" w:cs="Times New Roman CYR"/>
            <w:sz w:val="28"/>
            <w:szCs w:val="28"/>
            <w:lang w:val="en-US"/>
          </w:rPr>
          <w:t>Harris</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R</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D</w:t>
        </w:r>
      </w:hyperlink>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w:t>
      </w:r>
      <w:r>
        <w:rPr>
          <w:iCs/>
          <w:sz w:val="28"/>
          <w:szCs w:val="28"/>
          <w:lang w:val="en-US"/>
        </w:rPr>
        <w:t>Intervillous blood flow in patients with missed abortion</w:t>
      </w:r>
      <w:r>
        <w:rPr>
          <w:iCs/>
          <w:sz w:val="28"/>
          <w:szCs w:val="28"/>
          <w:lang w:val="uk-UA"/>
        </w:rPr>
        <w:t xml:space="preserve"> // </w:t>
      </w:r>
      <w:hyperlink r:id="rId128" w:history="1">
        <w:r>
          <w:rPr>
            <w:sz w:val="28"/>
            <w:szCs w:val="28"/>
            <w:lang w:val="en-US"/>
          </w:rPr>
          <w:t>Croatian Medical J</w:t>
        </w:r>
      </w:hyperlink>
      <w:r>
        <w:rPr>
          <w:sz w:val="28"/>
          <w:szCs w:val="28"/>
          <w:lang w:val="en-US"/>
        </w:rPr>
        <w:t>ournal</w:t>
      </w:r>
      <w:r>
        <w:rPr>
          <w:sz w:val="28"/>
          <w:szCs w:val="28"/>
          <w:lang w:val="uk-UA"/>
        </w:rPr>
        <w:t>.-</w:t>
      </w:r>
      <w:r>
        <w:rPr>
          <w:sz w:val="28"/>
          <w:szCs w:val="28"/>
          <w:lang w:val="en-US"/>
        </w:rPr>
        <w:t xml:space="preserve"> 1998</w:t>
      </w:r>
      <w:r>
        <w:rPr>
          <w:sz w:val="28"/>
          <w:szCs w:val="28"/>
          <w:lang w:val="uk-UA"/>
        </w:rPr>
        <w:t>.-</w:t>
      </w:r>
      <w:r>
        <w:rPr>
          <w:sz w:val="28"/>
          <w:szCs w:val="28"/>
          <w:lang w:val="en-US"/>
        </w:rPr>
        <w:t xml:space="preserve"> Mar</w:t>
      </w:r>
      <w:r>
        <w:rPr>
          <w:sz w:val="28"/>
          <w:szCs w:val="28"/>
          <w:lang w:val="uk-UA"/>
        </w:rPr>
        <w:t>.</w:t>
      </w:r>
      <w:r>
        <w:rPr>
          <w:sz w:val="28"/>
          <w:szCs w:val="28"/>
          <w:lang w:val="en-US"/>
        </w:rPr>
        <w:t xml:space="preserve"> 39(1)</w:t>
      </w:r>
      <w:r>
        <w:rPr>
          <w:sz w:val="28"/>
          <w:szCs w:val="28"/>
          <w:lang w:val="uk-UA"/>
        </w:rPr>
        <w:t>.- рр.</w:t>
      </w:r>
      <w:r>
        <w:rPr>
          <w:sz w:val="28"/>
          <w:szCs w:val="28"/>
          <w:lang w:val="en-US"/>
        </w:rPr>
        <w:t>41-4.</w:t>
      </w:r>
    </w:p>
    <w:p w:rsidR="006E3878" w:rsidRDefault="006E3878" w:rsidP="00C83CCF">
      <w:pPr>
        <w:numPr>
          <w:ilvl w:val="0"/>
          <w:numId w:val="10"/>
        </w:numPr>
        <w:tabs>
          <w:tab w:val="clear" w:pos="928"/>
          <w:tab w:val="num" w:pos="0"/>
        </w:tabs>
        <w:spacing w:after="0" w:line="360" w:lineRule="auto"/>
        <w:ind w:left="0" w:firstLine="0"/>
        <w:jc w:val="both"/>
        <w:rPr>
          <w:sz w:val="28"/>
          <w:szCs w:val="28"/>
          <w:lang w:val="uk-UA"/>
        </w:rPr>
      </w:pPr>
      <w:r>
        <w:rPr>
          <w:rStyle w:val="ti"/>
          <w:szCs w:val="28"/>
          <w:lang w:val="en-US"/>
        </w:rPr>
        <w:t xml:space="preserve"> </w:t>
      </w:r>
      <w:r>
        <w:rPr>
          <w:sz w:val="28"/>
          <w:szCs w:val="28"/>
          <w:lang w:val="en-US"/>
        </w:rPr>
        <w:t>Lambers</w:t>
      </w:r>
      <w:r>
        <w:rPr>
          <w:sz w:val="28"/>
          <w:szCs w:val="28"/>
          <w:lang w:val="uk-UA"/>
        </w:rPr>
        <w:t>,</w:t>
      </w:r>
      <w:r>
        <w:rPr>
          <w:sz w:val="28"/>
          <w:szCs w:val="28"/>
          <w:lang w:val="en-US"/>
        </w:rPr>
        <w:t xml:space="preserve"> M.J., Mager</w:t>
      </w:r>
      <w:r>
        <w:rPr>
          <w:sz w:val="28"/>
          <w:szCs w:val="28"/>
          <w:lang w:val="uk-UA"/>
        </w:rPr>
        <w:t>,</w:t>
      </w:r>
      <w:r>
        <w:rPr>
          <w:sz w:val="28"/>
          <w:szCs w:val="28"/>
          <w:lang w:val="en-US"/>
        </w:rPr>
        <w:t xml:space="preserve"> E., Goutbeek</w:t>
      </w:r>
      <w:r>
        <w:rPr>
          <w:sz w:val="28"/>
          <w:szCs w:val="28"/>
          <w:lang w:val="uk-UA"/>
        </w:rPr>
        <w:t>,</w:t>
      </w:r>
      <w:r>
        <w:rPr>
          <w:sz w:val="28"/>
          <w:szCs w:val="28"/>
          <w:lang w:val="en-US"/>
        </w:rPr>
        <w:t xml:space="preserve"> J., McDonnell</w:t>
      </w:r>
      <w:r>
        <w:rPr>
          <w:sz w:val="28"/>
          <w:szCs w:val="28"/>
          <w:lang w:val="uk-UA"/>
        </w:rPr>
        <w:t>,</w:t>
      </w:r>
      <w:r>
        <w:rPr>
          <w:sz w:val="28"/>
          <w:szCs w:val="28"/>
          <w:lang w:val="en-US"/>
        </w:rPr>
        <w:t xml:space="preserve"> J., Homburg</w:t>
      </w:r>
      <w:r>
        <w:rPr>
          <w:sz w:val="28"/>
          <w:szCs w:val="28"/>
          <w:lang w:val="uk-UA"/>
        </w:rPr>
        <w:t>,</w:t>
      </w:r>
      <w:r>
        <w:rPr>
          <w:sz w:val="28"/>
          <w:szCs w:val="28"/>
          <w:lang w:val="en-US"/>
        </w:rPr>
        <w:t xml:space="preserve"> R., Schats</w:t>
      </w:r>
      <w:r>
        <w:rPr>
          <w:sz w:val="28"/>
          <w:szCs w:val="28"/>
          <w:lang w:val="uk-UA"/>
        </w:rPr>
        <w:t>,</w:t>
      </w:r>
      <w:r>
        <w:rPr>
          <w:sz w:val="28"/>
          <w:szCs w:val="28"/>
          <w:lang w:val="en-US"/>
        </w:rPr>
        <w:t xml:space="preserve"> R., Hompes</w:t>
      </w:r>
      <w:r>
        <w:rPr>
          <w:sz w:val="28"/>
          <w:szCs w:val="28"/>
          <w:lang w:val="uk-UA"/>
        </w:rPr>
        <w:t>,</w:t>
      </w:r>
      <w:r>
        <w:rPr>
          <w:sz w:val="28"/>
          <w:szCs w:val="28"/>
          <w:lang w:val="en-US"/>
        </w:rPr>
        <w:t xml:space="preserve"> P.G.A and Lambalk</w:t>
      </w:r>
      <w:r>
        <w:rPr>
          <w:sz w:val="28"/>
          <w:szCs w:val="28"/>
          <w:lang w:val="uk-UA"/>
        </w:rPr>
        <w:t>,</w:t>
      </w:r>
      <w:r>
        <w:rPr>
          <w:sz w:val="28"/>
          <w:szCs w:val="28"/>
          <w:lang w:val="en-US"/>
        </w:rPr>
        <w:t xml:space="preserve"> C.B.</w:t>
      </w:r>
      <w:r>
        <w:rPr>
          <w:sz w:val="28"/>
          <w:szCs w:val="28"/>
          <w:lang w:val="uk-UA"/>
        </w:rPr>
        <w:t xml:space="preserve"> </w:t>
      </w:r>
      <w:r>
        <w:rPr>
          <w:iCs/>
          <w:sz w:val="28"/>
          <w:szCs w:val="28"/>
          <w:lang w:val="en-US"/>
        </w:rPr>
        <w:t>Factors determining early pregnancy loss in singleton and multiple implantations</w:t>
      </w:r>
      <w:r>
        <w:rPr>
          <w:iCs/>
          <w:sz w:val="28"/>
          <w:szCs w:val="28"/>
          <w:lang w:val="uk-UA"/>
        </w:rPr>
        <w:t xml:space="preserve"> // </w:t>
      </w:r>
      <w:r>
        <w:rPr>
          <w:sz w:val="28"/>
          <w:szCs w:val="28"/>
          <w:lang w:val="en-US"/>
        </w:rPr>
        <w:t>Human Reproduction</w:t>
      </w:r>
      <w:r>
        <w:rPr>
          <w:sz w:val="28"/>
          <w:szCs w:val="28"/>
          <w:lang w:val="uk-UA"/>
        </w:rPr>
        <w:t>.-</w:t>
      </w:r>
      <w:r>
        <w:rPr>
          <w:sz w:val="28"/>
          <w:szCs w:val="28"/>
          <w:lang w:val="en-US"/>
        </w:rPr>
        <w:t xml:space="preserve"> 2007</w:t>
      </w:r>
      <w:r>
        <w:rPr>
          <w:sz w:val="28"/>
          <w:szCs w:val="28"/>
          <w:lang w:val="uk-UA"/>
        </w:rPr>
        <w:t>.-</w:t>
      </w:r>
      <w:r>
        <w:rPr>
          <w:sz w:val="28"/>
          <w:szCs w:val="28"/>
          <w:lang w:val="en-US"/>
        </w:rPr>
        <w:t xml:space="preserve"> 22(1)</w:t>
      </w:r>
      <w:r>
        <w:rPr>
          <w:sz w:val="28"/>
          <w:szCs w:val="28"/>
          <w:lang w:val="uk-UA"/>
        </w:rPr>
        <w:t xml:space="preserve">.-рр. </w:t>
      </w:r>
      <w:r>
        <w:rPr>
          <w:sz w:val="28"/>
          <w:szCs w:val="28"/>
          <w:lang w:val="en-US"/>
        </w:rPr>
        <w:t>275-279</w:t>
      </w:r>
      <w:r>
        <w:rPr>
          <w:sz w:val="28"/>
          <w:szCs w:val="28"/>
          <w:lang w:val="uk-UA"/>
        </w:rPr>
        <w:t>.</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bCs/>
          <w:sz w:val="28"/>
          <w:szCs w:val="28"/>
          <w:lang w:val="en-US"/>
        </w:rPr>
      </w:pPr>
      <w:r>
        <w:rPr>
          <w:sz w:val="28"/>
          <w:szCs w:val="28"/>
          <w:lang w:val="en-US"/>
        </w:rPr>
        <w:t xml:space="preserve"> </w:t>
      </w:r>
      <w:hyperlink r:id="rId129" w:tooltip="Click to search for citations by this author." w:history="1">
        <w:r>
          <w:rPr>
            <w:rStyle w:val="a5"/>
            <w:bCs/>
            <w:szCs w:val="28"/>
            <w:lang w:val="en-US"/>
          </w:rPr>
          <w:t>La Sala</w:t>
        </w:r>
        <w:r w:rsidRPr="006E3878">
          <w:rPr>
            <w:rStyle w:val="a5"/>
            <w:bCs/>
            <w:szCs w:val="28"/>
            <w:lang w:val="en-US"/>
          </w:rPr>
          <w:t>,</w:t>
        </w:r>
        <w:r>
          <w:rPr>
            <w:rStyle w:val="a5"/>
            <w:bCs/>
            <w:szCs w:val="28"/>
            <w:lang w:val="en-US"/>
          </w:rPr>
          <w:t xml:space="preserve"> G.B</w:t>
        </w:r>
      </w:hyperlink>
      <w:r>
        <w:rPr>
          <w:sz w:val="28"/>
          <w:szCs w:val="28"/>
          <w:lang w:val="en-US"/>
        </w:rPr>
        <w:t xml:space="preserve">., </w:t>
      </w:r>
      <w:hyperlink r:id="rId130" w:tooltip="Click to search for citations by this author." w:history="1">
        <w:r>
          <w:rPr>
            <w:rStyle w:val="a5"/>
            <w:bCs/>
            <w:szCs w:val="28"/>
            <w:lang w:val="en-US"/>
          </w:rPr>
          <w:t>Nucera</w:t>
        </w:r>
        <w:r w:rsidRPr="006E3878">
          <w:rPr>
            <w:rStyle w:val="a5"/>
            <w:bCs/>
            <w:szCs w:val="28"/>
            <w:lang w:val="en-US"/>
          </w:rPr>
          <w:t>,</w:t>
        </w:r>
        <w:r>
          <w:rPr>
            <w:rStyle w:val="a5"/>
            <w:bCs/>
            <w:szCs w:val="28"/>
            <w:lang w:val="en-US"/>
          </w:rPr>
          <w:t xml:space="preserve"> G</w:t>
        </w:r>
      </w:hyperlink>
      <w:r>
        <w:rPr>
          <w:sz w:val="28"/>
          <w:szCs w:val="28"/>
          <w:lang w:val="en-US"/>
        </w:rPr>
        <w:t xml:space="preserve">., </w:t>
      </w:r>
      <w:hyperlink r:id="rId131" w:tooltip="Click to search for citations by this author." w:history="1">
        <w:r>
          <w:rPr>
            <w:rStyle w:val="a5"/>
            <w:bCs/>
            <w:szCs w:val="28"/>
            <w:lang w:val="en-US"/>
          </w:rPr>
          <w:t>Gallinelli</w:t>
        </w:r>
        <w:r w:rsidRPr="006E3878">
          <w:rPr>
            <w:rStyle w:val="a5"/>
            <w:bCs/>
            <w:szCs w:val="28"/>
            <w:lang w:val="en-US"/>
          </w:rPr>
          <w:t>,</w:t>
        </w:r>
        <w:r>
          <w:rPr>
            <w:rStyle w:val="a5"/>
            <w:bCs/>
            <w:szCs w:val="28"/>
            <w:lang w:val="en-US"/>
          </w:rPr>
          <w:t xml:space="preserve"> A</w:t>
        </w:r>
      </w:hyperlink>
      <w:r>
        <w:rPr>
          <w:sz w:val="28"/>
          <w:szCs w:val="28"/>
          <w:lang w:val="en-US"/>
        </w:rPr>
        <w:t xml:space="preserve">., </w:t>
      </w:r>
      <w:hyperlink r:id="rId132" w:tooltip="Click to search for citations by this author." w:history="1">
        <w:r>
          <w:rPr>
            <w:rStyle w:val="a5"/>
            <w:bCs/>
            <w:szCs w:val="28"/>
            <w:lang w:val="en-US"/>
          </w:rPr>
          <w:t>Nicoli</w:t>
        </w:r>
        <w:r w:rsidRPr="006E3878">
          <w:rPr>
            <w:rStyle w:val="a5"/>
            <w:bCs/>
            <w:szCs w:val="28"/>
            <w:lang w:val="en-US"/>
          </w:rPr>
          <w:t>,</w:t>
        </w:r>
        <w:r>
          <w:rPr>
            <w:rStyle w:val="a5"/>
            <w:bCs/>
            <w:szCs w:val="28"/>
            <w:lang w:val="en-US"/>
          </w:rPr>
          <w:t xml:space="preserve"> A</w:t>
        </w:r>
      </w:hyperlink>
      <w:r>
        <w:rPr>
          <w:sz w:val="28"/>
          <w:szCs w:val="28"/>
          <w:lang w:val="en-US"/>
        </w:rPr>
        <w:t xml:space="preserve">., </w:t>
      </w:r>
      <w:hyperlink r:id="rId133" w:tooltip="Click to search for citations by this author." w:history="1">
        <w:r>
          <w:rPr>
            <w:rStyle w:val="a5"/>
            <w:bCs/>
            <w:szCs w:val="28"/>
            <w:lang w:val="en-US"/>
          </w:rPr>
          <w:t>Villani</w:t>
        </w:r>
        <w:r w:rsidRPr="006E3878">
          <w:rPr>
            <w:rStyle w:val="a5"/>
            <w:bCs/>
            <w:szCs w:val="28"/>
            <w:lang w:val="en-US"/>
          </w:rPr>
          <w:t>,</w:t>
        </w:r>
        <w:r>
          <w:rPr>
            <w:rStyle w:val="a5"/>
            <w:bCs/>
            <w:szCs w:val="28"/>
            <w:lang w:val="en-US"/>
          </w:rPr>
          <w:t xml:space="preserve"> M.T</w:t>
        </w:r>
      </w:hyperlink>
      <w:r>
        <w:rPr>
          <w:sz w:val="28"/>
          <w:szCs w:val="28"/>
          <w:lang w:val="en-US"/>
        </w:rPr>
        <w:t xml:space="preserve">., </w:t>
      </w:r>
      <w:hyperlink r:id="rId134" w:tooltip="Click to search for citations by this author." w:history="1">
        <w:r>
          <w:rPr>
            <w:rStyle w:val="a5"/>
            <w:bCs/>
            <w:szCs w:val="28"/>
            <w:lang w:val="en-US"/>
          </w:rPr>
          <w:t>Blickstein</w:t>
        </w:r>
        <w:r w:rsidRPr="006E3878">
          <w:rPr>
            <w:rStyle w:val="a5"/>
            <w:bCs/>
            <w:szCs w:val="28"/>
            <w:lang w:val="en-US"/>
          </w:rPr>
          <w:t>,</w:t>
        </w:r>
        <w:r>
          <w:rPr>
            <w:rStyle w:val="a5"/>
            <w:bCs/>
            <w:szCs w:val="28"/>
            <w:lang w:val="en-US"/>
          </w:rPr>
          <w:t xml:space="preserve"> I</w:t>
        </w:r>
      </w:hyperlink>
      <w:r>
        <w:rPr>
          <w:sz w:val="28"/>
          <w:szCs w:val="28"/>
          <w:lang w:val="en-US"/>
        </w:rPr>
        <w:t>.</w:t>
      </w:r>
      <w:r>
        <w:rPr>
          <w:sz w:val="28"/>
          <w:szCs w:val="28"/>
          <w:lang w:val="uk-UA"/>
        </w:rPr>
        <w:t xml:space="preserve"> </w:t>
      </w:r>
      <w:r>
        <w:rPr>
          <w:bCs/>
          <w:iCs/>
          <w:sz w:val="28"/>
          <w:szCs w:val="28"/>
          <w:lang w:val="en-US"/>
        </w:rPr>
        <w:t>Spontaneous embryonic loss following in vitro fertilization: incidence and effect on outcomes</w:t>
      </w:r>
      <w:r>
        <w:rPr>
          <w:bCs/>
          <w:iCs/>
          <w:sz w:val="28"/>
          <w:szCs w:val="28"/>
          <w:lang w:val="uk-UA"/>
        </w:rPr>
        <w:t xml:space="preserve"> </w:t>
      </w:r>
      <w:r>
        <w:rPr>
          <w:bCs/>
          <w:iCs/>
          <w:sz w:val="28"/>
          <w:szCs w:val="28"/>
          <w:lang w:val="en-US"/>
        </w:rPr>
        <w:lastRenderedPageBreak/>
        <w:t xml:space="preserve">// </w:t>
      </w:r>
      <w:hyperlink r:id="rId135" w:history="1">
        <w:r>
          <w:rPr>
            <w:bCs/>
            <w:sz w:val="28"/>
            <w:szCs w:val="28"/>
            <w:lang w:val="en-US"/>
          </w:rPr>
          <w:t>American Journal of Obstetrics and Gynecology</w:t>
        </w:r>
      </w:hyperlink>
      <w:r>
        <w:rPr>
          <w:bCs/>
          <w:sz w:val="28"/>
          <w:szCs w:val="28"/>
          <w:lang w:val="uk-UA"/>
        </w:rPr>
        <w:t>.-</w:t>
      </w:r>
      <w:r>
        <w:rPr>
          <w:bCs/>
          <w:sz w:val="28"/>
          <w:szCs w:val="28"/>
          <w:lang w:val="en-US"/>
        </w:rPr>
        <w:t xml:space="preserve"> 2004</w:t>
      </w:r>
      <w:r>
        <w:rPr>
          <w:bCs/>
          <w:sz w:val="28"/>
          <w:szCs w:val="28"/>
          <w:lang w:val="uk-UA"/>
        </w:rPr>
        <w:t>.-</w:t>
      </w:r>
      <w:r>
        <w:rPr>
          <w:bCs/>
          <w:sz w:val="28"/>
          <w:szCs w:val="28"/>
          <w:lang w:val="en-US"/>
        </w:rPr>
        <w:t xml:space="preserve"> Sep</w:t>
      </w:r>
      <w:r>
        <w:rPr>
          <w:bCs/>
          <w:sz w:val="28"/>
          <w:szCs w:val="28"/>
          <w:lang w:val="uk-UA"/>
        </w:rPr>
        <w:t>.</w:t>
      </w:r>
      <w:r>
        <w:rPr>
          <w:bCs/>
          <w:sz w:val="28"/>
          <w:szCs w:val="28"/>
          <w:lang w:val="en-US"/>
        </w:rPr>
        <w:t xml:space="preserve"> 191(3)</w:t>
      </w:r>
      <w:r>
        <w:rPr>
          <w:bCs/>
          <w:sz w:val="28"/>
          <w:szCs w:val="28"/>
          <w:lang w:val="uk-UA"/>
        </w:rPr>
        <w:t>.-рр.</w:t>
      </w:r>
      <w:r>
        <w:rPr>
          <w:bCs/>
          <w:sz w:val="28"/>
          <w:szCs w:val="28"/>
          <w:lang w:val="en-US"/>
        </w:rPr>
        <w:t>741-6</w:t>
      </w:r>
      <w:r>
        <w:rPr>
          <w:bCs/>
          <w:sz w:val="28"/>
          <w:szCs w:val="28"/>
          <w:lang w:val="uk-UA"/>
        </w:rPr>
        <w:t>.</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Times New Roman CYR" w:hAnsi="Times New Roman CYR" w:cs="Times New Roman CYR"/>
          <w:sz w:val="28"/>
          <w:szCs w:val="28"/>
          <w:lang w:val="en-US"/>
        </w:rPr>
      </w:pPr>
      <w:r>
        <w:rPr>
          <w:sz w:val="28"/>
          <w:szCs w:val="28"/>
          <w:lang w:val="en-US"/>
        </w:rPr>
        <w:t>Leible</w:t>
      </w:r>
      <w:r>
        <w:rPr>
          <w:sz w:val="28"/>
          <w:szCs w:val="28"/>
          <w:lang w:val="uk-UA"/>
        </w:rPr>
        <w:t>,</w:t>
      </w:r>
      <w:r>
        <w:rPr>
          <w:sz w:val="28"/>
          <w:szCs w:val="28"/>
          <w:lang w:val="en-US"/>
        </w:rPr>
        <w:t xml:space="preserve"> S., Cumsille</w:t>
      </w:r>
      <w:r>
        <w:rPr>
          <w:sz w:val="28"/>
          <w:szCs w:val="28"/>
          <w:lang w:val="uk-UA"/>
        </w:rPr>
        <w:t>,</w:t>
      </w:r>
      <w:r>
        <w:rPr>
          <w:sz w:val="28"/>
          <w:szCs w:val="28"/>
          <w:lang w:val="en-US"/>
        </w:rPr>
        <w:t xml:space="preserve"> F., Walton</w:t>
      </w:r>
      <w:r>
        <w:rPr>
          <w:sz w:val="28"/>
          <w:szCs w:val="28"/>
          <w:lang w:val="uk-UA"/>
        </w:rPr>
        <w:t>,</w:t>
      </w:r>
      <w:r>
        <w:rPr>
          <w:sz w:val="28"/>
          <w:szCs w:val="28"/>
          <w:lang w:val="en-US"/>
        </w:rPr>
        <w:t xml:space="preserve"> R., Munoz</w:t>
      </w:r>
      <w:r>
        <w:rPr>
          <w:sz w:val="28"/>
          <w:szCs w:val="28"/>
          <w:lang w:val="uk-UA"/>
        </w:rPr>
        <w:t>,</w:t>
      </w:r>
      <w:r>
        <w:rPr>
          <w:sz w:val="28"/>
          <w:szCs w:val="28"/>
          <w:lang w:val="en-US"/>
        </w:rPr>
        <w:t xml:space="preserve"> H., Jankelevich</w:t>
      </w:r>
      <w:r>
        <w:rPr>
          <w:sz w:val="28"/>
          <w:szCs w:val="28"/>
          <w:lang w:val="uk-UA"/>
        </w:rPr>
        <w:t>,</w:t>
      </w:r>
      <w:r>
        <w:rPr>
          <w:sz w:val="28"/>
          <w:szCs w:val="28"/>
          <w:lang w:val="en-US"/>
        </w:rPr>
        <w:t xml:space="preserve"> J.,</w:t>
      </w:r>
      <w:r>
        <w:rPr>
          <w:sz w:val="28"/>
          <w:szCs w:val="28"/>
          <w:lang w:val="uk-UA"/>
        </w:rPr>
        <w:t xml:space="preserve"> </w:t>
      </w:r>
      <w:r>
        <w:rPr>
          <w:sz w:val="28"/>
          <w:szCs w:val="28"/>
          <w:lang w:val="en-US"/>
        </w:rPr>
        <w:t>Sepulveda</w:t>
      </w:r>
      <w:r>
        <w:rPr>
          <w:sz w:val="28"/>
          <w:szCs w:val="28"/>
          <w:lang w:val="uk-UA"/>
        </w:rPr>
        <w:t>,</w:t>
      </w:r>
      <w:r>
        <w:rPr>
          <w:sz w:val="28"/>
          <w:szCs w:val="28"/>
          <w:lang w:val="en-US"/>
        </w:rPr>
        <w:t xml:space="preserve"> W.</w:t>
      </w:r>
      <w:r>
        <w:rPr>
          <w:sz w:val="28"/>
          <w:szCs w:val="28"/>
          <w:lang w:val="uk-UA"/>
        </w:rPr>
        <w:t xml:space="preserve"> </w:t>
      </w:r>
      <w:r>
        <w:rPr>
          <w:iCs/>
          <w:sz w:val="28"/>
          <w:szCs w:val="28"/>
          <w:lang w:val="en-US"/>
        </w:rPr>
        <w:t xml:space="preserve">Discordant uterine artery velocity waveforms as a predictor of subsequent miscarriage in early viable pregnancies //  </w:t>
      </w:r>
      <w:r>
        <w:rPr>
          <w:sz w:val="28"/>
          <w:szCs w:val="28"/>
          <w:lang w:val="en-US"/>
        </w:rPr>
        <w:t>American Journal of Obstetrics and Gynecology</w:t>
      </w:r>
      <w:r>
        <w:rPr>
          <w:sz w:val="28"/>
          <w:szCs w:val="28"/>
          <w:lang w:val="uk-UA"/>
        </w:rPr>
        <w:t>.-</w:t>
      </w:r>
      <w:r>
        <w:rPr>
          <w:sz w:val="28"/>
          <w:szCs w:val="28"/>
          <w:lang w:val="en-US"/>
        </w:rPr>
        <w:t xml:space="preserve"> 1998</w:t>
      </w:r>
      <w:r>
        <w:rPr>
          <w:sz w:val="28"/>
          <w:szCs w:val="28"/>
          <w:lang w:val="uk-UA"/>
        </w:rPr>
        <w:t>.-</w:t>
      </w:r>
      <w:r>
        <w:rPr>
          <w:sz w:val="28"/>
          <w:szCs w:val="28"/>
          <w:lang w:val="en-US"/>
        </w:rPr>
        <w:t xml:space="preserve"> Vol. 179</w:t>
      </w:r>
      <w:r>
        <w:rPr>
          <w:sz w:val="28"/>
          <w:szCs w:val="28"/>
          <w:lang w:val="uk-UA"/>
        </w:rPr>
        <w:t>.-</w:t>
      </w:r>
      <w:r>
        <w:rPr>
          <w:rFonts w:ascii="Times New Roman CYR" w:hAnsi="Times New Roman CYR" w:cs="Times New Roman CYR"/>
          <w:sz w:val="28"/>
          <w:szCs w:val="28"/>
          <w:lang w:val="en-US"/>
        </w:rPr>
        <w:t>№ 6</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p</w:t>
      </w:r>
      <w:r>
        <w:rPr>
          <w:rFonts w:ascii="Times New Roman CYR" w:hAnsi="Times New Roman CYR" w:cs="Times New Roman CYR"/>
          <w:sz w:val="28"/>
          <w:szCs w:val="28"/>
          <w:lang w:val="uk-UA"/>
        </w:rPr>
        <w:t>р</w:t>
      </w:r>
      <w:r>
        <w:rPr>
          <w:rFonts w:ascii="Times New Roman CYR" w:hAnsi="Times New Roman CYR" w:cs="Times New Roman CYR"/>
          <w:sz w:val="28"/>
          <w:szCs w:val="28"/>
          <w:lang w:val="en-US"/>
        </w:rPr>
        <w:t>.1587-1593.</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uk-UA"/>
        </w:rPr>
      </w:pPr>
      <w:r>
        <w:rPr>
          <w:rFonts w:ascii="Times New Roman CYR" w:hAnsi="Times New Roman CYR" w:cs="Times New Roman CYR"/>
          <w:sz w:val="28"/>
          <w:szCs w:val="28"/>
          <w:lang w:val="da-DK"/>
        </w:rPr>
        <w:t xml:space="preserve"> </w:t>
      </w:r>
      <w:hyperlink r:id="rId136" w:tooltip="Click to search for citations by this author." w:history="1">
        <w:r>
          <w:rPr>
            <w:sz w:val="28"/>
            <w:szCs w:val="28"/>
            <w:lang w:val="da-DK"/>
          </w:rPr>
          <w:t>Lisman</w:t>
        </w:r>
        <w:r>
          <w:rPr>
            <w:sz w:val="28"/>
            <w:szCs w:val="28"/>
            <w:lang w:val="uk-UA"/>
          </w:rPr>
          <w:t>,</w:t>
        </w:r>
        <w:r>
          <w:rPr>
            <w:sz w:val="28"/>
            <w:szCs w:val="28"/>
            <w:lang w:val="da-DK"/>
          </w:rPr>
          <w:t xml:space="preserve"> B.A</w:t>
        </w:r>
      </w:hyperlink>
      <w:r>
        <w:rPr>
          <w:sz w:val="28"/>
          <w:szCs w:val="28"/>
          <w:lang w:val="da-DK"/>
        </w:rPr>
        <w:t xml:space="preserve">., </w:t>
      </w:r>
      <w:hyperlink r:id="rId137" w:tooltip="Click to search for citations by this author." w:history="1">
        <w:r>
          <w:rPr>
            <w:sz w:val="28"/>
            <w:szCs w:val="28"/>
            <w:lang w:val="da-DK"/>
          </w:rPr>
          <w:t>Boer</w:t>
        </w:r>
        <w:r>
          <w:rPr>
            <w:sz w:val="28"/>
            <w:szCs w:val="28"/>
            <w:lang w:val="uk-UA"/>
          </w:rPr>
          <w:t>,</w:t>
        </w:r>
        <w:r>
          <w:rPr>
            <w:sz w:val="28"/>
            <w:szCs w:val="28"/>
            <w:lang w:val="da-DK"/>
          </w:rPr>
          <w:t xml:space="preserve"> K</w:t>
        </w:r>
      </w:hyperlink>
      <w:r>
        <w:rPr>
          <w:sz w:val="28"/>
          <w:szCs w:val="28"/>
          <w:lang w:val="da-DK"/>
        </w:rPr>
        <w:t xml:space="preserve">., </w:t>
      </w:r>
      <w:hyperlink r:id="rId138" w:tooltip="Click to search for citations by this author." w:history="1">
        <w:r>
          <w:rPr>
            <w:sz w:val="28"/>
            <w:szCs w:val="28"/>
            <w:lang w:val="da-DK"/>
          </w:rPr>
          <w:t>Bleker</w:t>
        </w:r>
        <w:r>
          <w:rPr>
            <w:sz w:val="28"/>
            <w:szCs w:val="28"/>
            <w:lang w:val="uk-UA"/>
          </w:rPr>
          <w:t>,</w:t>
        </w:r>
        <w:r>
          <w:rPr>
            <w:sz w:val="28"/>
            <w:szCs w:val="28"/>
            <w:lang w:val="da-DK"/>
          </w:rPr>
          <w:t xml:space="preserve"> O.P</w:t>
        </w:r>
      </w:hyperlink>
      <w:r>
        <w:rPr>
          <w:sz w:val="28"/>
          <w:szCs w:val="28"/>
          <w:lang w:val="da-DK"/>
        </w:rPr>
        <w:t xml:space="preserve">., </w:t>
      </w:r>
      <w:hyperlink r:id="rId139" w:tooltip="Click to search for citations by this author." w:history="1">
        <w:r>
          <w:rPr>
            <w:sz w:val="28"/>
            <w:szCs w:val="28"/>
            <w:lang w:val="da-DK"/>
          </w:rPr>
          <w:t>van Wely</w:t>
        </w:r>
        <w:r>
          <w:rPr>
            <w:sz w:val="28"/>
            <w:szCs w:val="28"/>
            <w:lang w:val="uk-UA"/>
          </w:rPr>
          <w:t>,</w:t>
        </w:r>
        <w:r>
          <w:rPr>
            <w:sz w:val="28"/>
            <w:szCs w:val="28"/>
            <w:lang w:val="da-DK"/>
          </w:rPr>
          <w:t xml:space="preserve"> M</w:t>
        </w:r>
      </w:hyperlink>
      <w:r>
        <w:rPr>
          <w:sz w:val="28"/>
          <w:szCs w:val="28"/>
          <w:lang w:val="da-DK"/>
        </w:rPr>
        <w:t xml:space="preserve">., </w:t>
      </w:r>
      <w:hyperlink r:id="rId140" w:tooltip="Click to search for citations by this author." w:history="1">
        <w:r>
          <w:rPr>
            <w:sz w:val="28"/>
            <w:szCs w:val="28"/>
            <w:lang w:val="da-DK"/>
          </w:rPr>
          <w:t>van Groningen</w:t>
        </w:r>
        <w:r>
          <w:rPr>
            <w:sz w:val="28"/>
            <w:szCs w:val="28"/>
            <w:lang w:val="uk-UA"/>
          </w:rPr>
          <w:t>,</w:t>
        </w:r>
        <w:r>
          <w:rPr>
            <w:sz w:val="28"/>
            <w:szCs w:val="28"/>
            <w:lang w:val="da-DK"/>
          </w:rPr>
          <w:t xml:space="preserve"> K</w:t>
        </w:r>
      </w:hyperlink>
      <w:r>
        <w:rPr>
          <w:sz w:val="28"/>
          <w:szCs w:val="28"/>
          <w:lang w:val="da-DK"/>
        </w:rPr>
        <w:t xml:space="preserve">., </w:t>
      </w:r>
      <w:hyperlink r:id="rId141" w:tooltip="Click to search for citations by this author." w:history="1">
        <w:r>
          <w:rPr>
            <w:sz w:val="28"/>
            <w:szCs w:val="28"/>
            <w:lang w:val="da-DK"/>
          </w:rPr>
          <w:t>Exalto</w:t>
        </w:r>
        <w:r>
          <w:rPr>
            <w:sz w:val="28"/>
            <w:szCs w:val="28"/>
            <w:lang w:val="uk-UA"/>
          </w:rPr>
          <w:t>,</w:t>
        </w:r>
        <w:r>
          <w:rPr>
            <w:sz w:val="28"/>
            <w:szCs w:val="28"/>
            <w:lang w:val="da-DK"/>
          </w:rPr>
          <w:t xml:space="preserve"> N</w:t>
        </w:r>
      </w:hyperlink>
      <w:r>
        <w:rPr>
          <w:lang w:val="da-DK"/>
        </w:rPr>
        <w:t>.</w:t>
      </w:r>
      <w:r>
        <w:rPr>
          <w:lang w:val="uk-UA"/>
        </w:rPr>
        <w:t xml:space="preserve"> </w:t>
      </w:r>
      <w:r>
        <w:rPr>
          <w:iCs/>
          <w:sz w:val="28"/>
          <w:szCs w:val="28"/>
          <w:lang w:val="en-US"/>
        </w:rPr>
        <w:t>Abnormal development of the vasculosyncytial membrane in early pregnancy failure</w:t>
      </w:r>
      <w:r>
        <w:rPr>
          <w:iCs/>
          <w:sz w:val="28"/>
          <w:szCs w:val="28"/>
          <w:lang w:val="uk-UA"/>
        </w:rPr>
        <w:t xml:space="preserve"> </w:t>
      </w:r>
      <w:r>
        <w:rPr>
          <w:iCs/>
          <w:sz w:val="28"/>
          <w:szCs w:val="28"/>
          <w:lang w:val="en-US"/>
        </w:rPr>
        <w:t xml:space="preserve">// </w:t>
      </w:r>
      <w:r>
        <w:rPr>
          <w:sz w:val="28"/>
          <w:szCs w:val="28"/>
          <w:lang w:val="en-US"/>
        </w:rPr>
        <w:t>Fertility and Sterility</w:t>
      </w:r>
      <w:r>
        <w:rPr>
          <w:sz w:val="28"/>
          <w:szCs w:val="28"/>
          <w:lang w:val="uk-UA"/>
        </w:rPr>
        <w:t>.-</w:t>
      </w:r>
      <w:r>
        <w:rPr>
          <w:sz w:val="28"/>
          <w:szCs w:val="28"/>
          <w:lang w:val="en-US"/>
        </w:rPr>
        <w:t xml:space="preserve"> 2004</w:t>
      </w:r>
      <w:r>
        <w:rPr>
          <w:sz w:val="28"/>
          <w:szCs w:val="28"/>
          <w:lang w:val="uk-UA"/>
        </w:rPr>
        <w:t>.-</w:t>
      </w:r>
      <w:r>
        <w:rPr>
          <w:sz w:val="28"/>
          <w:szCs w:val="28"/>
          <w:lang w:val="en-US"/>
        </w:rPr>
        <w:t xml:space="preserve"> Sep;82(3)</w:t>
      </w:r>
      <w:r>
        <w:rPr>
          <w:sz w:val="28"/>
          <w:szCs w:val="28"/>
          <w:lang w:val="uk-UA"/>
        </w:rPr>
        <w:t>.-</w:t>
      </w:r>
      <w:r>
        <w:rPr>
          <w:sz w:val="28"/>
          <w:szCs w:val="28"/>
          <w:lang w:val="en-US"/>
        </w:rPr>
        <w:t xml:space="preserve"> pp.654-60.</w:t>
      </w:r>
    </w:p>
    <w:p w:rsidR="006E3878" w:rsidRDefault="006E3878" w:rsidP="00C83CCF">
      <w:pPr>
        <w:widowControl w:val="0"/>
        <w:numPr>
          <w:ilvl w:val="0"/>
          <w:numId w:val="10"/>
        </w:numPr>
        <w:tabs>
          <w:tab w:val="clear" w:pos="928"/>
        </w:tabs>
        <w:autoSpaceDE w:val="0"/>
        <w:autoSpaceDN w:val="0"/>
        <w:adjustRightInd w:val="0"/>
        <w:spacing w:after="0" w:line="360" w:lineRule="auto"/>
        <w:ind w:left="142" w:hanging="142"/>
        <w:jc w:val="both"/>
        <w:rPr>
          <w:sz w:val="28"/>
          <w:szCs w:val="28"/>
          <w:lang w:val="en-US"/>
        </w:rPr>
      </w:pPr>
      <w:r>
        <w:rPr>
          <w:sz w:val="28"/>
          <w:szCs w:val="28"/>
          <w:lang w:val="en-US"/>
        </w:rPr>
        <w:t xml:space="preserve"> Liu</w:t>
      </w:r>
      <w:r>
        <w:rPr>
          <w:sz w:val="28"/>
          <w:szCs w:val="28"/>
          <w:lang w:val="uk-UA"/>
        </w:rPr>
        <w:t>,</w:t>
      </w:r>
      <w:r>
        <w:rPr>
          <w:sz w:val="28"/>
          <w:szCs w:val="28"/>
          <w:lang w:val="en-US"/>
        </w:rPr>
        <w:t xml:space="preserve"> H-C., He</w:t>
      </w:r>
      <w:r>
        <w:rPr>
          <w:sz w:val="28"/>
          <w:szCs w:val="28"/>
          <w:lang w:val="uk-UA"/>
        </w:rPr>
        <w:t>,</w:t>
      </w:r>
      <w:r>
        <w:rPr>
          <w:sz w:val="28"/>
          <w:szCs w:val="28"/>
          <w:lang w:val="en-US"/>
        </w:rPr>
        <w:t xml:space="preserve"> Z-Y., Mele</w:t>
      </w:r>
      <w:r>
        <w:rPr>
          <w:sz w:val="28"/>
          <w:szCs w:val="28"/>
          <w:lang w:val="uk-UA"/>
        </w:rPr>
        <w:t>,</w:t>
      </w:r>
      <w:r>
        <w:rPr>
          <w:sz w:val="28"/>
          <w:szCs w:val="28"/>
          <w:lang w:val="en-US"/>
        </w:rPr>
        <w:t xml:space="preserve"> C.A.</w:t>
      </w:r>
      <w:r>
        <w:rPr>
          <w:sz w:val="28"/>
          <w:szCs w:val="28"/>
          <w:lang w:val="uk-UA"/>
        </w:rPr>
        <w:t xml:space="preserve"> </w:t>
      </w:r>
      <w:r>
        <w:rPr>
          <w:iCs/>
          <w:sz w:val="28"/>
          <w:szCs w:val="28"/>
          <w:lang w:val="en-US"/>
        </w:rPr>
        <w:t>Expression of apoptosis-related genes in human oocytes and embryos</w:t>
      </w:r>
      <w:r>
        <w:rPr>
          <w:iCs/>
          <w:sz w:val="28"/>
          <w:szCs w:val="28"/>
          <w:lang w:val="uk-UA"/>
        </w:rPr>
        <w:t xml:space="preserve"> //</w:t>
      </w:r>
      <w:r>
        <w:rPr>
          <w:sz w:val="28"/>
          <w:szCs w:val="28"/>
          <w:lang w:val="en-US"/>
        </w:rPr>
        <w:t xml:space="preserve"> Journal of Assisted Reproductive Genetics</w:t>
      </w:r>
      <w:r>
        <w:rPr>
          <w:sz w:val="28"/>
          <w:szCs w:val="28"/>
          <w:lang w:val="uk-UA"/>
        </w:rPr>
        <w:t>.-</w:t>
      </w:r>
      <w:r>
        <w:rPr>
          <w:sz w:val="28"/>
          <w:szCs w:val="28"/>
          <w:lang w:val="en-US"/>
        </w:rPr>
        <w:t xml:space="preserve"> 2000</w:t>
      </w:r>
      <w:r>
        <w:rPr>
          <w:sz w:val="28"/>
          <w:szCs w:val="28"/>
          <w:lang w:val="uk-UA"/>
        </w:rPr>
        <w:t>.-</w:t>
      </w:r>
      <w:r>
        <w:rPr>
          <w:sz w:val="28"/>
          <w:szCs w:val="28"/>
          <w:lang w:val="en-US"/>
        </w:rPr>
        <w:t xml:space="preserve"> 17;9</w:t>
      </w:r>
      <w:r>
        <w:rPr>
          <w:sz w:val="28"/>
          <w:szCs w:val="28"/>
          <w:lang w:val="uk-UA"/>
        </w:rPr>
        <w:t>.-</w:t>
      </w:r>
      <w:r>
        <w:rPr>
          <w:sz w:val="28"/>
          <w:szCs w:val="28"/>
          <w:lang w:val="en-US"/>
        </w:rPr>
        <w:t xml:space="preserve">pp. 521-533. </w:t>
      </w:r>
    </w:p>
    <w:p w:rsidR="006E3878" w:rsidRDefault="006E3878" w:rsidP="00C83CCF">
      <w:pPr>
        <w:numPr>
          <w:ilvl w:val="0"/>
          <w:numId w:val="10"/>
        </w:numPr>
        <w:tabs>
          <w:tab w:val="clear" w:pos="928"/>
          <w:tab w:val="num" w:pos="0"/>
        </w:tabs>
        <w:spacing w:after="0" w:line="360" w:lineRule="auto"/>
        <w:ind w:left="0" w:firstLine="0"/>
        <w:jc w:val="both"/>
        <w:rPr>
          <w:bCs/>
          <w:sz w:val="28"/>
          <w:szCs w:val="28"/>
          <w:lang w:val="en-US"/>
        </w:rPr>
      </w:pPr>
      <w:r>
        <w:rPr>
          <w:sz w:val="28"/>
          <w:szCs w:val="28"/>
          <w:lang w:val="de-DE"/>
        </w:rPr>
        <w:t xml:space="preserve"> </w:t>
      </w:r>
      <w:hyperlink r:id="rId142" w:tooltip="Click to search for citations by this author." w:history="1">
        <w:r>
          <w:rPr>
            <w:sz w:val="28"/>
            <w:szCs w:val="28"/>
            <w:lang w:val="de-DE"/>
          </w:rPr>
          <w:t>Ljunger</w:t>
        </w:r>
        <w:r>
          <w:rPr>
            <w:sz w:val="28"/>
            <w:szCs w:val="28"/>
            <w:lang w:val="uk-UA"/>
          </w:rPr>
          <w:t>,</w:t>
        </w:r>
        <w:r>
          <w:rPr>
            <w:sz w:val="28"/>
            <w:szCs w:val="28"/>
            <w:lang w:val="de-DE"/>
          </w:rPr>
          <w:t xml:space="preserve"> E</w:t>
        </w:r>
      </w:hyperlink>
      <w:r>
        <w:rPr>
          <w:sz w:val="28"/>
          <w:szCs w:val="28"/>
          <w:lang w:val="de-DE"/>
        </w:rPr>
        <w:t xml:space="preserve">., </w:t>
      </w:r>
      <w:hyperlink r:id="rId143" w:tooltip="Click to search for citations by this author." w:history="1">
        <w:r>
          <w:rPr>
            <w:sz w:val="28"/>
            <w:szCs w:val="28"/>
            <w:lang w:val="de-DE"/>
          </w:rPr>
          <w:t>Cnattingius</w:t>
        </w:r>
        <w:r>
          <w:rPr>
            <w:sz w:val="28"/>
            <w:szCs w:val="28"/>
            <w:lang w:val="uk-UA"/>
          </w:rPr>
          <w:t>,</w:t>
        </w:r>
        <w:r>
          <w:rPr>
            <w:sz w:val="28"/>
            <w:szCs w:val="28"/>
            <w:lang w:val="de-DE"/>
          </w:rPr>
          <w:t xml:space="preserve"> S</w:t>
        </w:r>
      </w:hyperlink>
      <w:r>
        <w:rPr>
          <w:sz w:val="28"/>
          <w:szCs w:val="28"/>
          <w:lang w:val="de-DE"/>
        </w:rPr>
        <w:t xml:space="preserve">., </w:t>
      </w:r>
      <w:hyperlink r:id="rId144" w:tooltip="Click to search for citations by this author." w:history="1">
        <w:r>
          <w:rPr>
            <w:sz w:val="28"/>
            <w:szCs w:val="28"/>
            <w:lang w:val="de-DE"/>
          </w:rPr>
          <w:t>Lundin</w:t>
        </w:r>
        <w:r>
          <w:rPr>
            <w:sz w:val="28"/>
            <w:szCs w:val="28"/>
            <w:lang w:val="uk-UA"/>
          </w:rPr>
          <w:t>,</w:t>
        </w:r>
        <w:r>
          <w:rPr>
            <w:sz w:val="28"/>
            <w:szCs w:val="28"/>
            <w:lang w:val="de-DE"/>
          </w:rPr>
          <w:t xml:space="preserve"> C</w:t>
        </w:r>
      </w:hyperlink>
      <w:r>
        <w:rPr>
          <w:sz w:val="28"/>
          <w:szCs w:val="28"/>
          <w:lang w:val="de-DE"/>
        </w:rPr>
        <w:t xml:space="preserve">., </w:t>
      </w:r>
      <w:hyperlink r:id="rId145" w:tooltip="Click to search for citations by this author." w:history="1">
        <w:r>
          <w:rPr>
            <w:sz w:val="28"/>
            <w:szCs w:val="28"/>
            <w:lang w:val="de-DE"/>
          </w:rPr>
          <w:t>Anneren</w:t>
        </w:r>
        <w:r>
          <w:rPr>
            <w:sz w:val="28"/>
            <w:szCs w:val="28"/>
            <w:lang w:val="uk-UA"/>
          </w:rPr>
          <w:t>,</w:t>
        </w:r>
        <w:r>
          <w:rPr>
            <w:sz w:val="28"/>
            <w:szCs w:val="28"/>
            <w:lang w:val="de-DE"/>
          </w:rPr>
          <w:t xml:space="preserve"> G</w:t>
        </w:r>
      </w:hyperlink>
      <w:r>
        <w:rPr>
          <w:sz w:val="28"/>
          <w:szCs w:val="28"/>
          <w:lang w:val="de-DE"/>
        </w:rPr>
        <w:t>.</w:t>
      </w:r>
      <w:r>
        <w:rPr>
          <w:sz w:val="28"/>
          <w:szCs w:val="28"/>
          <w:lang w:val="uk-UA"/>
        </w:rPr>
        <w:t xml:space="preserve"> </w:t>
      </w:r>
      <w:r>
        <w:rPr>
          <w:bCs/>
          <w:iCs/>
          <w:sz w:val="28"/>
          <w:szCs w:val="28"/>
          <w:lang w:val="en-US"/>
        </w:rPr>
        <w:t>Chromosomal anomalies in first-trimester miscarriages</w:t>
      </w:r>
      <w:r>
        <w:rPr>
          <w:bCs/>
          <w:iCs/>
          <w:sz w:val="28"/>
          <w:szCs w:val="28"/>
          <w:lang w:val="uk-UA"/>
        </w:rPr>
        <w:t xml:space="preserve"> </w:t>
      </w:r>
      <w:r>
        <w:rPr>
          <w:bCs/>
          <w:iCs/>
          <w:sz w:val="28"/>
          <w:szCs w:val="28"/>
          <w:lang w:val="en-US"/>
        </w:rPr>
        <w:t xml:space="preserve">// </w:t>
      </w:r>
      <w:hyperlink r:id="rId146" w:history="1">
        <w:r>
          <w:rPr>
            <w:bCs/>
            <w:sz w:val="28"/>
            <w:szCs w:val="28"/>
            <w:lang w:val="en-US"/>
          </w:rPr>
          <w:t>Acta Obstetricia et Gynecologica Scandinavica</w:t>
        </w:r>
      </w:hyperlink>
      <w:r>
        <w:rPr>
          <w:bCs/>
          <w:sz w:val="28"/>
          <w:szCs w:val="28"/>
          <w:lang w:val="uk-UA"/>
        </w:rPr>
        <w:t>.-</w:t>
      </w:r>
      <w:r>
        <w:rPr>
          <w:bCs/>
          <w:sz w:val="28"/>
          <w:szCs w:val="28"/>
          <w:lang w:val="en-US"/>
        </w:rPr>
        <w:t xml:space="preserve"> 2005</w:t>
      </w:r>
      <w:r>
        <w:rPr>
          <w:bCs/>
          <w:sz w:val="28"/>
          <w:szCs w:val="28"/>
          <w:lang w:val="uk-UA"/>
        </w:rPr>
        <w:t>.-</w:t>
      </w:r>
      <w:r>
        <w:rPr>
          <w:bCs/>
          <w:sz w:val="28"/>
          <w:szCs w:val="28"/>
          <w:lang w:val="en-US"/>
        </w:rPr>
        <w:t xml:space="preserve"> Nov</w:t>
      </w:r>
      <w:r>
        <w:rPr>
          <w:bCs/>
          <w:sz w:val="28"/>
          <w:szCs w:val="28"/>
          <w:lang w:val="uk-UA"/>
        </w:rPr>
        <w:t>.-</w:t>
      </w:r>
      <w:r>
        <w:rPr>
          <w:bCs/>
          <w:sz w:val="28"/>
          <w:szCs w:val="28"/>
          <w:lang w:val="en-US"/>
        </w:rPr>
        <w:t>84(11):1103-7.</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Fonts w:ascii="Helvetica" w:hAnsi="Helvetica" w:cs="Helvetica"/>
          <w:sz w:val="28"/>
          <w:szCs w:val="28"/>
          <w:lang w:val="en-US"/>
        </w:rPr>
      </w:pPr>
      <w:r>
        <w:rPr>
          <w:sz w:val="28"/>
          <w:szCs w:val="28"/>
          <w:lang w:val="en-US"/>
        </w:rPr>
        <w:t>Loke</w:t>
      </w:r>
      <w:r>
        <w:rPr>
          <w:sz w:val="28"/>
          <w:szCs w:val="28"/>
          <w:lang w:val="uk-UA"/>
        </w:rPr>
        <w:t>,</w:t>
      </w:r>
      <w:r>
        <w:rPr>
          <w:sz w:val="28"/>
          <w:szCs w:val="28"/>
          <w:lang w:val="en-US"/>
        </w:rPr>
        <w:t xml:space="preserve"> Y.F., King</w:t>
      </w:r>
      <w:r>
        <w:rPr>
          <w:sz w:val="28"/>
          <w:szCs w:val="28"/>
          <w:lang w:val="uk-UA"/>
        </w:rPr>
        <w:t>,</w:t>
      </w:r>
      <w:r>
        <w:rPr>
          <w:sz w:val="28"/>
          <w:szCs w:val="28"/>
          <w:lang w:val="en-US"/>
        </w:rPr>
        <w:t xml:space="preserve"> A.</w:t>
      </w:r>
      <w:r>
        <w:rPr>
          <w:sz w:val="28"/>
          <w:szCs w:val="28"/>
          <w:lang w:val="uk-UA"/>
        </w:rPr>
        <w:t xml:space="preserve"> </w:t>
      </w:r>
      <w:r>
        <w:rPr>
          <w:iCs/>
          <w:sz w:val="28"/>
          <w:szCs w:val="28"/>
          <w:lang w:val="en-US"/>
        </w:rPr>
        <w:t>Immunological aspects of human implantation</w:t>
      </w:r>
      <w:r>
        <w:rPr>
          <w:sz w:val="28"/>
          <w:szCs w:val="28"/>
          <w:lang w:val="uk-UA"/>
        </w:rPr>
        <w:t xml:space="preserve"> </w:t>
      </w:r>
      <w:r>
        <w:rPr>
          <w:sz w:val="28"/>
          <w:szCs w:val="28"/>
          <w:lang w:val="en-US"/>
        </w:rPr>
        <w:t>// Journal of reproduction and fertility supplement</w:t>
      </w:r>
      <w:r>
        <w:rPr>
          <w:sz w:val="28"/>
          <w:szCs w:val="28"/>
          <w:lang w:val="uk-UA"/>
        </w:rPr>
        <w:t>.-</w:t>
      </w:r>
      <w:r>
        <w:rPr>
          <w:sz w:val="28"/>
          <w:szCs w:val="28"/>
          <w:lang w:val="en-US"/>
        </w:rPr>
        <w:t xml:space="preserve"> 2000</w:t>
      </w:r>
      <w:r>
        <w:rPr>
          <w:sz w:val="28"/>
          <w:szCs w:val="28"/>
          <w:lang w:val="uk-UA"/>
        </w:rPr>
        <w:t>.-</w:t>
      </w:r>
      <w:r>
        <w:rPr>
          <w:sz w:val="28"/>
          <w:szCs w:val="28"/>
          <w:lang w:val="en-US"/>
        </w:rPr>
        <w:t xml:space="preserve"> Vol. 55</w:t>
      </w:r>
      <w:r>
        <w:rPr>
          <w:sz w:val="28"/>
          <w:szCs w:val="28"/>
          <w:lang w:val="uk-UA"/>
        </w:rPr>
        <w:t>.-</w:t>
      </w:r>
      <w:r>
        <w:rPr>
          <w:sz w:val="28"/>
          <w:szCs w:val="28"/>
          <w:lang w:val="en-US"/>
        </w:rPr>
        <w:t xml:space="preserve"> pp.83-90.</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sz w:val="28"/>
          <w:szCs w:val="28"/>
          <w:lang w:val="en-US"/>
        </w:rPr>
        <w:t>Lomax</w:t>
      </w:r>
      <w:r>
        <w:rPr>
          <w:sz w:val="28"/>
          <w:szCs w:val="28"/>
          <w:lang w:val="uk-UA"/>
        </w:rPr>
        <w:t>,</w:t>
      </w:r>
      <w:r>
        <w:rPr>
          <w:sz w:val="28"/>
          <w:szCs w:val="28"/>
          <w:lang w:val="en-US"/>
        </w:rPr>
        <w:t xml:space="preserve"> B.,</w:t>
      </w:r>
      <w:r>
        <w:rPr>
          <w:sz w:val="28"/>
          <w:szCs w:val="28"/>
          <w:vertAlign w:val="superscript"/>
          <w:lang w:val="en-US"/>
        </w:rPr>
        <w:t xml:space="preserve"> </w:t>
      </w:r>
      <w:r>
        <w:rPr>
          <w:sz w:val="28"/>
          <w:szCs w:val="28"/>
          <w:lang w:val="en-US"/>
        </w:rPr>
        <w:t>Tang</w:t>
      </w:r>
      <w:r>
        <w:rPr>
          <w:sz w:val="28"/>
          <w:szCs w:val="28"/>
          <w:lang w:val="uk-UA"/>
        </w:rPr>
        <w:t>,</w:t>
      </w:r>
      <w:r>
        <w:rPr>
          <w:sz w:val="28"/>
          <w:szCs w:val="28"/>
          <w:lang w:val="en-US"/>
        </w:rPr>
        <w:t xml:space="preserve"> St.,</w:t>
      </w:r>
      <w:r>
        <w:rPr>
          <w:sz w:val="28"/>
          <w:szCs w:val="28"/>
          <w:vertAlign w:val="superscript"/>
          <w:lang w:val="en-US"/>
        </w:rPr>
        <w:t xml:space="preserve"> </w:t>
      </w:r>
      <w:r>
        <w:rPr>
          <w:sz w:val="28"/>
          <w:szCs w:val="28"/>
          <w:lang w:val="en-US"/>
        </w:rPr>
        <w:t>Separovic</w:t>
      </w:r>
      <w:r>
        <w:rPr>
          <w:sz w:val="28"/>
          <w:szCs w:val="28"/>
          <w:lang w:val="uk-UA"/>
        </w:rPr>
        <w:t>,</w:t>
      </w:r>
      <w:r>
        <w:rPr>
          <w:sz w:val="28"/>
          <w:szCs w:val="28"/>
          <w:lang w:val="en-US"/>
        </w:rPr>
        <w:t xml:space="preserve"> E.,</w:t>
      </w:r>
      <w:r>
        <w:rPr>
          <w:sz w:val="28"/>
          <w:szCs w:val="28"/>
          <w:vertAlign w:val="superscript"/>
          <w:lang w:val="en-US"/>
        </w:rPr>
        <w:t xml:space="preserve"> </w:t>
      </w:r>
      <w:r>
        <w:rPr>
          <w:sz w:val="28"/>
          <w:szCs w:val="28"/>
          <w:lang w:val="en-US"/>
        </w:rPr>
        <w:t>Phillips</w:t>
      </w:r>
      <w:r>
        <w:rPr>
          <w:sz w:val="28"/>
          <w:szCs w:val="28"/>
          <w:lang w:val="uk-UA"/>
        </w:rPr>
        <w:t>,</w:t>
      </w:r>
      <w:r>
        <w:rPr>
          <w:sz w:val="28"/>
          <w:szCs w:val="28"/>
          <w:lang w:val="en-US"/>
        </w:rPr>
        <w:t xml:space="preserve"> D.,</w:t>
      </w:r>
      <w:r>
        <w:rPr>
          <w:sz w:val="28"/>
          <w:szCs w:val="28"/>
          <w:vertAlign w:val="superscript"/>
          <w:lang w:val="en-US"/>
        </w:rPr>
        <w:t xml:space="preserve"> </w:t>
      </w:r>
      <w:r>
        <w:rPr>
          <w:sz w:val="28"/>
          <w:szCs w:val="28"/>
          <w:lang w:val="en-US"/>
        </w:rPr>
        <w:t>Hillard</w:t>
      </w:r>
      <w:r>
        <w:rPr>
          <w:sz w:val="28"/>
          <w:szCs w:val="28"/>
          <w:lang w:val="uk-UA"/>
        </w:rPr>
        <w:t>,</w:t>
      </w:r>
      <w:r>
        <w:rPr>
          <w:sz w:val="28"/>
          <w:szCs w:val="28"/>
          <w:lang w:val="en-US"/>
        </w:rPr>
        <w:t xml:space="preserve"> E.,</w:t>
      </w:r>
      <w:r>
        <w:rPr>
          <w:sz w:val="28"/>
          <w:szCs w:val="28"/>
          <w:vertAlign w:val="superscript"/>
          <w:lang w:val="en-US"/>
        </w:rPr>
        <w:t xml:space="preserve"> </w:t>
      </w:r>
      <w:r>
        <w:rPr>
          <w:sz w:val="28"/>
          <w:szCs w:val="28"/>
          <w:lang w:val="en-US"/>
        </w:rPr>
        <w:t>Thomson</w:t>
      </w:r>
      <w:r>
        <w:rPr>
          <w:sz w:val="28"/>
          <w:szCs w:val="28"/>
          <w:lang w:val="uk-UA"/>
        </w:rPr>
        <w:t>,</w:t>
      </w:r>
      <w:r>
        <w:rPr>
          <w:sz w:val="28"/>
          <w:szCs w:val="28"/>
          <w:lang w:val="en-US"/>
        </w:rPr>
        <w:t xml:space="preserve"> T.,</w:t>
      </w:r>
      <w:r>
        <w:rPr>
          <w:sz w:val="28"/>
          <w:szCs w:val="28"/>
          <w:vertAlign w:val="superscript"/>
          <w:lang w:val="en-US"/>
        </w:rPr>
        <w:t xml:space="preserve"> </w:t>
      </w:r>
      <w:r>
        <w:rPr>
          <w:sz w:val="28"/>
          <w:szCs w:val="28"/>
          <w:lang w:val="en-US"/>
        </w:rPr>
        <w:t>Kalousek</w:t>
      </w:r>
      <w:r>
        <w:rPr>
          <w:sz w:val="28"/>
          <w:szCs w:val="28"/>
          <w:lang w:val="uk-UA"/>
        </w:rPr>
        <w:t>,</w:t>
      </w:r>
      <w:r>
        <w:rPr>
          <w:sz w:val="28"/>
          <w:szCs w:val="28"/>
          <w:lang w:val="en-US"/>
        </w:rPr>
        <w:t xml:space="preserve"> D. K.</w:t>
      </w:r>
      <w:r>
        <w:rPr>
          <w:sz w:val="28"/>
          <w:szCs w:val="28"/>
          <w:lang w:val="uk-UA"/>
        </w:rPr>
        <w:t xml:space="preserve"> </w:t>
      </w:r>
      <w:r>
        <w:rPr>
          <w:iCs/>
          <w:sz w:val="28"/>
          <w:szCs w:val="28"/>
          <w:lang w:val="en-US"/>
        </w:rPr>
        <w:t>Comparative</w:t>
      </w:r>
      <w:r>
        <w:rPr>
          <w:iCs/>
          <w:sz w:val="28"/>
          <w:szCs w:val="28"/>
          <w:vertAlign w:val="superscript"/>
          <w:lang w:val="en-US"/>
        </w:rPr>
        <w:t xml:space="preserve"> </w:t>
      </w:r>
      <w:r>
        <w:rPr>
          <w:iCs/>
          <w:sz w:val="28"/>
          <w:szCs w:val="28"/>
          <w:lang w:val="en-US"/>
        </w:rPr>
        <w:t>Genomic</w:t>
      </w:r>
      <w:r>
        <w:rPr>
          <w:iCs/>
          <w:sz w:val="28"/>
          <w:szCs w:val="28"/>
          <w:vertAlign w:val="superscript"/>
          <w:lang w:val="en-US"/>
        </w:rPr>
        <w:t xml:space="preserve"> </w:t>
      </w:r>
      <w:r>
        <w:rPr>
          <w:iCs/>
          <w:sz w:val="28"/>
          <w:szCs w:val="28"/>
          <w:lang w:val="en-US"/>
        </w:rPr>
        <w:t>Hybridization</w:t>
      </w:r>
      <w:r>
        <w:rPr>
          <w:iCs/>
          <w:sz w:val="28"/>
          <w:szCs w:val="28"/>
          <w:vertAlign w:val="superscript"/>
          <w:lang w:val="en-US"/>
        </w:rPr>
        <w:t xml:space="preserve"> </w:t>
      </w:r>
      <w:r>
        <w:rPr>
          <w:iCs/>
          <w:sz w:val="28"/>
          <w:szCs w:val="28"/>
          <w:lang w:val="en-US"/>
        </w:rPr>
        <w:t>in</w:t>
      </w:r>
      <w:r>
        <w:rPr>
          <w:iCs/>
          <w:sz w:val="28"/>
          <w:szCs w:val="28"/>
          <w:vertAlign w:val="superscript"/>
          <w:lang w:val="en-US"/>
        </w:rPr>
        <w:t xml:space="preserve"> </w:t>
      </w:r>
      <w:r>
        <w:rPr>
          <w:iCs/>
          <w:sz w:val="28"/>
          <w:szCs w:val="28"/>
          <w:lang w:val="en-US"/>
        </w:rPr>
        <w:t>Combination</w:t>
      </w:r>
      <w:r>
        <w:rPr>
          <w:iCs/>
          <w:sz w:val="28"/>
          <w:szCs w:val="28"/>
          <w:vertAlign w:val="superscript"/>
          <w:lang w:val="en-US"/>
        </w:rPr>
        <w:t xml:space="preserve"> </w:t>
      </w:r>
      <w:r>
        <w:rPr>
          <w:iCs/>
          <w:sz w:val="28"/>
          <w:szCs w:val="28"/>
          <w:lang w:val="en-US"/>
        </w:rPr>
        <w:t>with</w:t>
      </w:r>
      <w:r>
        <w:rPr>
          <w:iCs/>
          <w:sz w:val="28"/>
          <w:szCs w:val="28"/>
          <w:vertAlign w:val="superscript"/>
          <w:lang w:val="en-US"/>
        </w:rPr>
        <w:t xml:space="preserve"> </w:t>
      </w:r>
      <w:r>
        <w:rPr>
          <w:iCs/>
          <w:sz w:val="28"/>
          <w:szCs w:val="28"/>
          <w:lang w:val="en-US"/>
        </w:rPr>
        <w:t>Flow</w:t>
      </w:r>
      <w:r>
        <w:rPr>
          <w:iCs/>
          <w:sz w:val="28"/>
          <w:szCs w:val="28"/>
          <w:vertAlign w:val="superscript"/>
          <w:lang w:val="en-US"/>
        </w:rPr>
        <w:t xml:space="preserve"> </w:t>
      </w:r>
      <w:r>
        <w:rPr>
          <w:iCs/>
          <w:sz w:val="28"/>
          <w:szCs w:val="28"/>
          <w:lang w:val="en-US"/>
        </w:rPr>
        <w:t>Cytometry</w:t>
      </w:r>
      <w:r>
        <w:rPr>
          <w:iCs/>
          <w:sz w:val="28"/>
          <w:szCs w:val="28"/>
          <w:vertAlign w:val="superscript"/>
          <w:lang w:val="en-US"/>
        </w:rPr>
        <w:t xml:space="preserve"> </w:t>
      </w:r>
      <w:r>
        <w:rPr>
          <w:iCs/>
          <w:sz w:val="28"/>
          <w:szCs w:val="28"/>
          <w:lang w:val="en-US"/>
        </w:rPr>
        <w:t>Improves</w:t>
      </w:r>
      <w:r>
        <w:rPr>
          <w:iCs/>
          <w:sz w:val="28"/>
          <w:szCs w:val="28"/>
          <w:vertAlign w:val="superscript"/>
          <w:lang w:val="en-US"/>
        </w:rPr>
        <w:t xml:space="preserve"> </w:t>
      </w:r>
      <w:r>
        <w:rPr>
          <w:iCs/>
          <w:sz w:val="28"/>
          <w:szCs w:val="28"/>
          <w:lang w:val="en-US"/>
        </w:rPr>
        <w:t>Results</w:t>
      </w:r>
      <w:r>
        <w:rPr>
          <w:iCs/>
          <w:sz w:val="28"/>
          <w:szCs w:val="28"/>
          <w:vertAlign w:val="superscript"/>
          <w:lang w:val="en-US"/>
        </w:rPr>
        <w:t xml:space="preserve"> </w:t>
      </w:r>
      <w:r>
        <w:rPr>
          <w:iCs/>
          <w:sz w:val="28"/>
          <w:szCs w:val="28"/>
          <w:lang w:val="en-US"/>
        </w:rPr>
        <w:t>of</w:t>
      </w:r>
      <w:r>
        <w:rPr>
          <w:iCs/>
          <w:sz w:val="28"/>
          <w:szCs w:val="28"/>
          <w:vertAlign w:val="superscript"/>
          <w:lang w:val="en-US"/>
        </w:rPr>
        <w:t xml:space="preserve"> </w:t>
      </w:r>
      <w:r>
        <w:rPr>
          <w:iCs/>
          <w:sz w:val="28"/>
          <w:szCs w:val="28"/>
          <w:lang w:val="en-US"/>
        </w:rPr>
        <w:t>Cytogenetic</w:t>
      </w:r>
      <w:r>
        <w:rPr>
          <w:iCs/>
          <w:sz w:val="28"/>
          <w:szCs w:val="28"/>
          <w:vertAlign w:val="superscript"/>
          <w:lang w:val="en-US"/>
        </w:rPr>
        <w:t xml:space="preserve"> </w:t>
      </w:r>
      <w:r>
        <w:rPr>
          <w:iCs/>
          <w:sz w:val="28"/>
          <w:szCs w:val="28"/>
          <w:lang w:val="en-US"/>
        </w:rPr>
        <w:t>Analysis</w:t>
      </w:r>
      <w:r>
        <w:rPr>
          <w:iCs/>
          <w:sz w:val="28"/>
          <w:szCs w:val="28"/>
          <w:vertAlign w:val="superscript"/>
          <w:lang w:val="en-US"/>
        </w:rPr>
        <w:t xml:space="preserve"> </w:t>
      </w:r>
      <w:r>
        <w:rPr>
          <w:iCs/>
          <w:sz w:val="28"/>
          <w:szCs w:val="28"/>
          <w:lang w:val="en-US"/>
        </w:rPr>
        <w:t>of</w:t>
      </w:r>
      <w:r>
        <w:rPr>
          <w:iCs/>
          <w:sz w:val="28"/>
          <w:szCs w:val="28"/>
          <w:vertAlign w:val="superscript"/>
          <w:lang w:val="en-US"/>
        </w:rPr>
        <w:t xml:space="preserve"> </w:t>
      </w:r>
      <w:r>
        <w:rPr>
          <w:iCs/>
          <w:sz w:val="28"/>
          <w:szCs w:val="28"/>
          <w:lang w:val="en-US"/>
        </w:rPr>
        <w:t>Spontaneous</w:t>
      </w:r>
      <w:r>
        <w:rPr>
          <w:iCs/>
          <w:sz w:val="28"/>
          <w:szCs w:val="28"/>
          <w:vertAlign w:val="superscript"/>
          <w:lang w:val="en-US"/>
        </w:rPr>
        <w:t xml:space="preserve"> </w:t>
      </w:r>
      <w:r>
        <w:rPr>
          <w:iCs/>
          <w:sz w:val="28"/>
          <w:szCs w:val="28"/>
          <w:lang w:val="en-US"/>
        </w:rPr>
        <w:t>Abortions</w:t>
      </w:r>
      <w:r>
        <w:rPr>
          <w:sz w:val="28"/>
          <w:szCs w:val="28"/>
          <w:lang w:val="en-US"/>
        </w:rPr>
        <w:t>// American Journal of Human Genetics</w:t>
      </w:r>
      <w:r>
        <w:rPr>
          <w:sz w:val="28"/>
          <w:szCs w:val="28"/>
          <w:lang w:val="uk-UA"/>
        </w:rPr>
        <w:t>.-</w:t>
      </w:r>
      <w:r>
        <w:rPr>
          <w:sz w:val="28"/>
          <w:szCs w:val="28"/>
          <w:lang w:val="en-US"/>
        </w:rPr>
        <w:t xml:space="preserve"> 66</w:t>
      </w:r>
      <w:r>
        <w:rPr>
          <w:sz w:val="28"/>
          <w:szCs w:val="28"/>
          <w:lang w:val="uk-UA"/>
        </w:rPr>
        <w:t>.-2000.-рр.</w:t>
      </w:r>
      <w:r>
        <w:rPr>
          <w:sz w:val="28"/>
          <w:szCs w:val="28"/>
          <w:lang w:val="en-US"/>
        </w:rPr>
        <w:t>1516-1521.</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sz w:val="28"/>
          <w:szCs w:val="28"/>
          <w:lang w:val="da-DK"/>
        </w:rPr>
        <w:t xml:space="preserve"> </w:t>
      </w:r>
      <w:r>
        <w:rPr>
          <w:rStyle w:val="af8"/>
          <w:b w:val="0"/>
          <w:szCs w:val="28"/>
          <w:lang w:val="da-DK"/>
        </w:rPr>
        <w:t>Los</w:t>
      </w:r>
      <w:r w:rsidRPr="006E3878">
        <w:rPr>
          <w:rStyle w:val="af8"/>
          <w:b w:val="0"/>
          <w:szCs w:val="28"/>
          <w:lang w:val="en-US"/>
        </w:rPr>
        <w:t>,</w:t>
      </w:r>
      <w:r>
        <w:rPr>
          <w:rStyle w:val="af8"/>
          <w:b w:val="0"/>
          <w:szCs w:val="28"/>
          <w:lang w:val="da-DK"/>
        </w:rPr>
        <w:t xml:space="preserve"> F. J., Van Opstal</w:t>
      </w:r>
      <w:r w:rsidRPr="006E3878">
        <w:rPr>
          <w:rStyle w:val="af8"/>
          <w:b w:val="0"/>
          <w:szCs w:val="28"/>
          <w:lang w:val="en-US"/>
        </w:rPr>
        <w:t>,</w:t>
      </w:r>
      <w:r>
        <w:rPr>
          <w:rStyle w:val="af8"/>
          <w:b w:val="0"/>
          <w:szCs w:val="28"/>
          <w:lang w:val="da-DK"/>
        </w:rPr>
        <w:t xml:space="preserve"> D</w:t>
      </w:r>
      <w:r>
        <w:rPr>
          <w:rStyle w:val="af8"/>
          <w:szCs w:val="28"/>
          <w:lang w:val="da-DK"/>
        </w:rPr>
        <w:t xml:space="preserve">.  </w:t>
      </w:r>
      <w:r>
        <w:rPr>
          <w:rStyle w:val="af8"/>
          <w:b w:val="0"/>
          <w:szCs w:val="28"/>
          <w:lang w:val="en-US"/>
        </w:rPr>
        <w:t>and van den Berg</w:t>
      </w:r>
      <w:r w:rsidRPr="006E3878">
        <w:rPr>
          <w:rStyle w:val="af8"/>
          <w:b w:val="0"/>
          <w:szCs w:val="28"/>
          <w:lang w:val="en-US"/>
        </w:rPr>
        <w:t>,</w:t>
      </w:r>
      <w:r>
        <w:rPr>
          <w:rStyle w:val="af8"/>
          <w:b w:val="0"/>
          <w:szCs w:val="28"/>
          <w:lang w:val="en-US"/>
        </w:rPr>
        <w:t xml:space="preserve"> C.</w:t>
      </w:r>
      <w:r w:rsidRPr="006E3878">
        <w:rPr>
          <w:rStyle w:val="af8"/>
          <w:b w:val="0"/>
          <w:szCs w:val="28"/>
          <w:lang w:val="en-US"/>
        </w:rPr>
        <w:t xml:space="preserve"> </w:t>
      </w:r>
      <w:r>
        <w:rPr>
          <w:iCs/>
          <w:sz w:val="28"/>
          <w:szCs w:val="28"/>
          <w:lang w:val="en-US"/>
        </w:rPr>
        <w:t>The development of cytogenetically normal, abnormal and mosaic embryos: a theoretical model</w:t>
      </w:r>
      <w:r>
        <w:rPr>
          <w:sz w:val="28"/>
          <w:szCs w:val="28"/>
          <w:lang w:val="uk-UA"/>
        </w:rPr>
        <w:t xml:space="preserve"> </w:t>
      </w:r>
      <w:r>
        <w:rPr>
          <w:sz w:val="28"/>
          <w:szCs w:val="28"/>
          <w:lang w:val="en-US"/>
        </w:rPr>
        <w:t>// Human Reproduction Update</w:t>
      </w:r>
      <w:r>
        <w:rPr>
          <w:sz w:val="28"/>
          <w:szCs w:val="28"/>
          <w:lang w:val="uk-UA"/>
        </w:rPr>
        <w:t>.-</w:t>
      </w:r>
      <w:r>
        <w:rPr>
          <w:sz w:val="28"/>
          <w:szCs w:val="28"/>
          <w:lang w:val="en-US"/>
        </w:rPr>
        <w:t>2004</w:t>
      </w:r>
      <w:r>
        <w:rPr>
          <w:sz w:val="28"/>
          <w:szCs w:val="28"/>
          <w:lang w:val="uk-UA"/>
        </w:rPr>
        <w:t>.-</w:t>
      </w:r>
      <w:r>
        <w:rPr>
          <w:sz w:val="28"/>
          <w:szCs w:val="28"/>
          <w:lang w:val="en-US"/>
        </w:rPr>
        <w:t>Vol.10,</w:t>
      </w:r>
      <w:r>
        <w:rPr>
          <w:sz w:val="28"/>
          <w:szCs w:val="28"/>
          <w:lang w:val="uk-UA"/>
        </w:rPr>
        <w:t>.-</w:t>
      </w:r>
      <w:r>
        <w:rPr>
          <w:sz w:val="28"/>
          <w:szCs w:val="28"/>
          <w:lang w:val="en-US"/>
        </w:rPr>
        <w:t>No.1</w:t>
      </w:r>
      <w:r>
        <w:rPr>
          <w:sz w:val="28"/>
          <w:szCs w:val="28"/>
          <w:lang w:val="uk-UA"/>
        </w:rPr>
        <w:t>.-</w:t>
      </w:r>
      <w:r>
        <w:rPr>
          <w:sz w:val="28"/>
          <w:szCs w:val="28"/>
          <w:lang w:val="en-US"/>
        </w:rPr>
        <w:t xml:space="preserve"> pp.79-94.</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sz w:val="28"/>
          <w:szCs w:val="28"/>
          <w:lang w:val="en-US"/>
        </w:rPr>
        <w:t>Ludwig</w:t>
      </w:r>
      <w:r>
        <w:rPr>
          <w:sz w:val="28"/>
          <w:szCs w:val="28"/>
          <w:lang w:val="uk-UA"/>
        </w:rPr>
        <w:t>,</w:t>
      </w:r>
      <w:r>
        <w:rPr>
          <w:sz w:val="28"/>
          <w:szCs w:val="28"/>
          <w:lang w:val="en-US"/>
        </w:rPr>
        <w:t xml:space="preserve"> M. </w:t>
      </w:r>
      <w:r>
        <w:rPr>
          <w:iCs/>
          <w:sz w:val="28"/>
          <w:szCs w:val="28"/>
          <w:lang w:val="en-US"/>
        </w:rPr>
        <w:t>Pregnancy and birth after assisted reproductive technologies</w:t>
      </w:r>
      <w:r>
        <w:rPr>
          <w:i/>
          <w:iCs/>
          <w:sz w:val="28"/>
          <w:szCs w:val="28"/>
          <w:lang w:val="uk-UA"/>
        </w:rPr>
        <w:t>/</w:t>
      </w:r>
      <w:r>
        <w:rPr>
          <w:sz w:val="28"/>
          <w:szCs w:val="28"/>
          <w:lang w:val="en-US"/>
        </w:rPr>
        <w:t xml:space="preserve"> M.Ludwig</w:t>
      </w:r>
      <w:r>
        <w:rPr>
          <w:sz w:val="28"/>
          <w:szCs w:val="28"/>
          <w:lang w:val="uk-UA"/>
        </w:rPr>
        <w:t>.-</w:t>
      </w:r>
      <w:r>
        <w:rPr>
          <w:sz w:val="28"/>
          <w:szCs w:val="28"/>
          <w:lang w:val="en-US"/>
        </w:rPr>
        <w:t xml:space="preserve"> Springer-Verlag Berlin Heidelberg</w:t>
      </w:r>
      <w:r>
        <w:rPr>
          <w:sz w:val="28"/>
          <w:szCs w:val="28"/>
          <w:lang w:val="uk-UA"/>
        </w:rPr>
        <w:t>.-</w:t>
      </w:r>
      <w:r>
        <w:rPr>
          <w:sz w:val="28"/>
          <w:szCs w:val="28"/>
          <w:lang w:val="en-US"/>
        </w:rPr>
        <w:t xml:space="preserve"> 2002</w:t>
      </w:r>
      <w:r>
        <w:rPr>
          <w:sz w:val="28"/>
          <w:szCs w:val="28"/>
          <w:lang w:val="uk-UA"/>
        </w:rPr>
        <w:t>.-</w:t>
      </w:r>
      <w:r>
        <w:rPr>
          <w:sz w:val="28"/>
          <w:szCs w:val="28"/>
          <w:lang w:val="en-US"/>
        </w:rPr>
        <w:t xml:space="preserve"> 151p.</w:t>
      </w:r>
    </w:p>
    <w:p w:rsidR="006E3878" w:rsidRDefault="006E3878" w:rsidP="00C83CCF">
      <w:pPr>
        <w:widowControl w:val="0"/>
        <w:numPr>
          <w:ilvl w:val="0"/>
          <w:numId w:val="10"/>
        </w:numPr>
        <w:tabs>
          <w:tab w:val="clear" w:pos="928"/>
        </w:tabs>
        <w:autoSpaceDE w:val="0"/>
        <w:autoSpaceDN w:val="0"/>
        <w:adjustRightInd w:val="0"/>
        <w:spacing w:after="0" w:line="360" w:lineRule="auto"/>
        <w:ind w:left="142" w:hanging="142"/>
        <w:jc w:val="both"/>
        <w:rPr>
          <w:sz w:val="28"/>
          <w:szCs w:val="28"/>
          <w:lang w:val="en-US"/>
        </w:rPr>
      </w:pPr>
      <w:r>
        <w:rPr>
          <w:sz w:val="28"/>
          <w:szCs w:val="28"/>
          <w:lang w:val="en-US"/>
        </w:rPr>
        <w:t xml:space="preserve"> Makikallio</w:t>
      </w:r>
      <w:r>
        <w:rPr>
          <w:sz w:val="28"/>
          <w:szCs w:val="28"/>
          <w:lang w:val="uk-UA"/>
        </w:rPr>
        <w:t>,</w:t>
      </w:r>
      <w:r>
        <w:rPr>
          <w:sz w:val="28"/>
          <w:szCs w:val="28"/>
          <w:lang w:val="en-US"/>
        </w:rPr>
        <w:t xml:space="preserve"> K., Tekay</w:t>
      </w:r>
      <w:r>
        <w:rPr>
          <w:sz w:val="28"/>
          <w:szCs w:val="28"/>
          <w:lang w:val="uk-UA"/>
        </w:rPr>
        <w:t>,</w:t>
      </w:r>
      <w:r>
        <w:rPr>
          <w:sz w:val="28"/>
          <w:szCs w:val="28"/>
          <w:lang w:val="en-US"/>
        </w:rPr>
        <w:t xml:space="preserve"> A., Jouppila</w:t>
      </w:r>
      <w:r>
        <w:rPr>
          <w:sz w:val="28"/>
          <w:szCs w:val="28"/>
          <w:lang w:val="uk-UA"/>
        </w:rPr>
        <w:t>,</w:t>
      </w:r>
      <w:r>
        <w:rPr>
          <w:sz w:val="28"/>
          <w:szCs w:val="28"/>
          <w:lang w:val="en-US"/>
        </w:rPr>
        <w:t xml:space="preserve"> P.</w:t>
      </w:r>
      <w:r>
        <w:rPr>
          <w:sz w:val="28"/>
          <w:szCs w:val="28"/>
          <w:lang w:val="uk-UA"/>
        </w:rPr>
        <w:t xml:space="preserve"> </w:t>
      </w:r>
      <w:r>
        <w:rPr>
          <w:iCs/>
          <w:sz w:val="28"/>
          <w:szCs w:val="28"/>
          <w:lang w:val="en-US"/>
        </w:rPr>
        <w:t>Effects of bleeding on uteroplacental, umbilicoplacental and yolk-sac hemodynamics in early pregnancy //</w:t>
      </w:r>
      <w:r>
        <w:rPr>
          <w:rFonts w:ascii="Times New Roman CYR" w:hAnsi="Times New Roman CYR" w:cs="Times New Roman CYR"/>
          <w:sz w:val="28"/>
          <w:szCs w:val="28"/>
          <w:lang w:val="en-US"/>
        </w:rPr>
        <w:t xml:space="preserve">Ultrasound in </w:t>
      </w:r>
      <w:r>
        <w:rPr>
          <w:sz w:val="28"/>
          <w:szCs w:val="28"/>
          <w:lang w:val="en-US"/>
        </w:rPr>
        <w:t>Obstetrics and Gynecology</w:t>
      </w:r>
      <w:r>
        <w:rPr>
          <w:sz w:val="28"/>
          <w:szCs w:val="28"/>
          <w:lang w:val="uk-UA"/>
        </w:rPr>
        <w:t>.-</w:t>
      </w:r>
      <w:r>
        <w:rPr>
          <w:sz w:val="28"/>
          <w:szCs w:val="28"/>
          <w:lang w:val="en-US"/>
        </w:rPr>
        <w:t xml:space="preserve"> 2001</w:t>
      </w:r>
      <w:r>
        <w:rPr>
          <w:sz w:val="28"/>
          <w:szCs w:val="28"/>
          <w:lang w:val="uk-UA"/>
        </w:rPr>
        <w:t>.-</w:t>
      </w:r>
      <w:r>
        <w:rPr>
          <w:sz w:val="28"/>
          <w:szCs w:val="28"/>
          <w:lang w:val="en-US"/>
        </w:rPr>
        <w:t xml:space="preserve"> Vol. 18</w:t>
      </w:r>
      <w:r>
        <w:rPr>
          <w:sz w:val="28"/>
          <w:szCs w:val="28"/>
          <w:lang w:val="uk-UA"/>
        </w:rPr>
        <w:t>.-</w:t>
      </w:r>
      <w:r>
        <w:rPr>
          <w:sz w:val="28"/>
          <w:szCs w:val="28"/>
          <w:lang w:val="en-US"/>
        </w:rPr>
        <w:t xml:space="preserve"> pp.352-356.</w:t>
      </w:r>
    </w:p>
    <w:p w:rsidR="006E3878" w:rsidRDefault="006E3878" w:rsidP="00C83CCF">
      <w:pPr>
        <w:numPr>
          <w:ilvl w:val="0"/>
          <w:numId w:val="10"/>
        </w:numPr>
        <w:tabs>
          <w:tab w:val="clear" w:pos="928"/>
          <w:tab w:val="num" w:pos="0"/>
        </w:tabs>
        <w:spacing w:after="0" w:line="360" w:lineRule="auto"/>
        <w:ind w:left="0" w:firstLine="0"/>
        <w:jc w:val="both"/>
        <w:rPr>
          <w:bCs/>
          <w:sz w:val="28"/>
          <w:szCs w:val="28"/>
          <w:lang w:val="uk-UA"/>
        </w:rPr>
      </w:pPr>
      <w:hyperlink r:id="rId147" w:tooltip="Click to search for citations by this author." w:history="1">
        <w:r>
          <w:rPr>
            <w:sz w:val="28"/>
            <w:szCs w:val="28"/>
            <w:lang w:val="en-US"/>
          </w:rPr>
          <w:t>Makikallio</w:t>
        </w:r>
        <w:r>
          <w:rPr>
            <w:sz w:val="28"/>
            <w:szCs w:val="28"/>
            <w:lang w:val="uk-UA"/>
          </w:rPr>
          <w:t>,</w:t>
        </w:r>
        <w:r>
          <w:rPr>
            <w:sz w:val="28"/>
            <w:szCs w:val="28"/>
            <w:lang w:val="en-US"/>
          </w:rPr>
          <w:t xml:space="preserve"> K</w:t>
        </w:r>
      </w:hyperlink>
      <w:r>
        <w:rPr>
          <w:sz w:val="28"/>
          <w:szCs w:val="28"/>
          <w:lang w:val="uk-UA"/>
        </w:rPr>
        <w:t>.</w:t>
      </w:r>
      <w:r>
        <w:rPr>
          <w:sz w:val="28"/>
          <w:szCs w:val="28"/>
          <w:lang w:val="en-US"/>
        </w:rPr>
        <w:t xml:space="preserve">, </w:t>
      </w:r>
      <w:hyperlink r:id="rId148" w:tooltip="Click to search for citations by this author." w:history="1">
        <w:r>
          <w:rPr>
            <w:sz w:val="28"/>
            <w:szCs w:val="28"/>
            <w:lang w:val="en-US"/>
          </w:rPr>
          <w:t>Tekay</w:t>
        </w:r>
        <w:r>
          <w:rPr>
            <w:sz w:val="28"/>
            <w:szCs w:val="28"/>
            <w:lang w:val="uk-UA"/>
          </w:rPr>
          <w:t>,</w:t>
        </w:r>
        <w:r>
          <w:rPr>
            <w:sz w:val="28"/>
            <w:szCs w:val="28"/>
            <w:lang w:val="en-US"/>
          </w:rPr>
          <w:t xml:space="preserve"> A</w:t>
        </w:r>
      </w:hyperlink>
      <w:r>
        <w:rPr>
          <w:sz w:val="28"/>
          <w:szCs w:val="28"/>
          <w:lang w:val="uk-UA"/>
        </w:rPr>
        <w:t>.</w:t>
      </w:r>
      <w:r>
        <w:rPr>
          <w:sz w:val="28"/>
          <w:szCs w:val="28"/>
          <w:lang w:val="en-US"/>
        </w:rPr>
        <w:t xml:space="preserve">, </w:t>
      </w:r>
      <w:hyperlink r:id="rId149" w:tooltip="Click to search for citations by this author." w:history="1">
        <w:r>
          <w:rPr>
            <w:sz w:val="28"/>
            <w:szCs w:val="28"/>
            <w:lang w:val="en-US"/>
          </w:rPr>
          <w:t>Jouppila</w:t>
        </w:r>
        <w:r>
          <w:rPr>
            <w:sz w:val="28"/>
            <w:szCs w:val="28"/>
            <w:lang w:val="uk-UA"/>
          </w:rPr>
          <w:t>,</w:t>
        </w:r>
        <w:r>
          <w:rPr>
            <w:sz w:val="28"/>
            <w:szCs w:val="28"/>
            <w:lang w:val="en-US"/>
          </w:rPr>
          <w:t xml:space="preserve"> P</w:t>
        </w:r>
      </w:hyperlink>
      <w:r>
        <w:rPr>
          <w:sz w:val="28"/>
          <w:szCs w:val="28"/>
          <w:lang w:val="uk-UA"/>
        </w:rPr>
        <w:t xml:space="preserve">. </w:t>
      </w:r>
      <w:r>
        <w:rPr>
          <w:bCs/>
          <w:iCs/>
          <w:sz w:val="28"/>
          <w:szCs w:val="28"/>
          <w:lang w:val="en-US"/>
        </w:rPr>
        <w:t>Yolk sac and umbilicoplacental hemodynamics during early human embryonic development</w:t>
      </w:r>
      <w:r>
        <w:rPr>
          <w:bCs/>
          <w:iCs/>
          <w:sz w:val="28"/>
          <w:szCs w:val="28"/>
          <w:lang w:val="uk-UA"/>
        </w:rPr>
        <w:t xml:space="preserve"> // </w:t>
      </w:r>
      <w:hyperlink r:id="rId150" w:history="1">
        <w:r>
          <w:rPr>
            <w:bCs/>
            <w:sz w:val="28"/>
            <w:szCs w:val="28"/>
            <w:lang w:val="en-US"/>
          </w:rPr>
          <w:t>Ultrasound</w:t>
        </w:r>
        <w:r>
          <w:rPr>
            <w:bCs/>
            <w:sz w:val="28"/>
            <w:szCs w:val="28"/>
            <w:lang w:val="uk-UA"/>
          </w:rPr>
          <w:t xml:space="preserve"> </w:t>
        </w:r>
        <w:r>
          <w:rPr>
            <w:bCs/>
            <w:sz w:val="28"/>
            <w:szCs w:val="28"/>
            <w:lang w:val="en-US"/>
          </w:rPr>
          <w:t>in  Obstetrics and Gynecol</w:t>
        </w:r>
      </w:hyperlink>
      <w:r>
        <w:rPr>
          <w:bCs/>
          <w:sz w:val="28"/>
          <w:szCs w:val="28"/>
          <w:lang w:val="en-US"/>
        </w:rPr>
        <w:t>ogy</w:t>
      </w:r>
      <w:r>
        <w:rPr>
          <w:bCs/>
          <w:sz w:val="28"/>
          <w:szCs w:val="28"/>
          <w:lang w:val="uk-UA"/>
        </w:rPr>
        <w:t>.-</w:t>
      </w:r>
      <w:r>
        <w:rPr>
          <w:bCs/>
          <w:sz w:val="28"/>
          <w:szCs w:val="28"/>
          <w:lang w:val="en-US"/>
        </w:rPr>
        <w:t xml:space="preserve"> 1999</w:t>
      </w:r>
      <w:r>
        <w:rPr>
          <w:bCs/>
          <w:sz w:val="28"/>
          <w:szCs w:val="28"/>
          <w:lang w:val="uk-UA"/>
        </w:rPr>
        <w:t>.-</w:t>
      </w:r>
      <w:r>
        <w:rPr>
          <w:bCs/>
          <w:sz w:val="28"/>
          <w:szCs w:val="28"/>
          <w:lang w:val="en-US"/>
        </w:rPr>
        <w:t xml:space="preserve"> Sep;14(3):175-9.</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uk-UA"/>
        </w:rPr>
      </w:pPr>
      <w:hyperlink r:id="rId151" w:tooltip="Click to search for citations by this author." w:history="1">
        <w:r>
          <w:rPr>
            <w:rStyle w:val="a5"/>
            <w:bCs/>
            <w:szCs w:val="28"/>
            <w:lang w:val="en-US"/>
          </w:rPr>
          <w:t>Mardesic</w:t>
        </w:r>
        <w:r w:rsidRPr="006E3878">
          <w:rPr>
            <w:rStyle w:val="a5"/>
            <w:bCs/>
            <w:szCs w:val="28"/>
            <w:lang w:val="en-US"/>
          </w:rPr>
          <w:t xml:space="preserve">, </w:t>
        </w:r>
        <w:r>
          <w:rPr>
            <w:rStyle w:val="a5"/>
            <w:bCs/>
            <w:szCs w:val="28"/>
            <w:lang w:val="en-US"/>
          </w:rPr>
          <w:t>T</w:t>
        </w:r>
      </w:hyperlink>
      <w:r>
        <w:rPr>
          <w:sz w:val="28"/>
          <w:szCs w:val="28"/>
          <w:lang w:val="uk-UA"/>
        </w:rPr>
        <w:t xml:space="preserve">.,  </w:t>
      </w:r>
      <w:hyperlink r:id="rId152" w:tooltip="Click to search for citations by this author." w:history="1">
        <w:r>
          <w:rPr>
            <w:rStyle w:val="a5"/>
            <w:bCs/>
            <w:szCs w:val="28"/>
            <w:lang w:val="en-US"/>
          </w:rPr>
          <w:t>Nejezchlebova</w:t>
        </w:r>
        <w:r w:rsidRPr="006E3878">
          <w:rPr>
            <w:rStyle w:val="a5"/>
            <w:bCs/>
            <w:szCs w:val="28"/>
            <w:lang w:val="en-US"/>
          </w:rPr>
          <w:t xml:space="preserve">, </w:t>
        </w:r>
        <w:r>
          <w:rPr>
            <w:rStyle w:val="a5"/>
            <w:bCs/>
            <w:szCs w:val="28"/>
            <w:lang w:val="en-US"/>
          </w:rPr>
          <w:t>L</w:t>
        </w:r>
      </w:hyperlink>
      <w:r>
        <w:rPr>
          <w:sz w:val="28"/>
          <w:szCs w:val="28"/>
          <w:lang w:val="uk-UA"/>
        </w:rPr>
        <w:t xml:space="preserve">., </w:t>
      </w:r>
      <w:hyperlink r:id="rId153" w:tooltip="Click to search for citations by this author." w:history="1">
        <w:r>
          <w:rPr>
            <w:rStyle w:val="a5"/>
            <w:bCs/>
            <w:szCs w:val="28"/>
            <w:lang w:val="en-US"/>
          </w:rPr>
          <w:t>Subrt</w:t>
        </w:r>
        <w:r w:rsidRPr="006E3878">
          <w:rPr>
            <w:rStyle w:val="a5"/>
            <w:bCs/>
            <w:szCs w:val="28"/>
            <w:lang w:val="en-US"/>
          </w:rPr>
          <w:t xml:space="preserve">, </w:t>
        </w:r>
        <w:r>
          <w:rPr>
            <w:rStyle w:val="a5"/>
            <w:bCs/>
            <w:szCs w:val="28"/>
            <w:lang w:val="en-US"/>
          </w:rPr>
          <w:t>I</w:t>
        </w:r>
      </w:hyperlink>
      <w:r>
        <w:rPr>
          <w:sz w:val="28"/>
          <w:szCs w:val="28"/>
          <w:lang w:val="uk-UA"/>
        </w:rPr>
        <w:t xml:space="preserve">., </w:t>
      </w:r>
      <w:hyperlink r:id="rId154" w:tooltip="Click to search for citations by this author." w:history="1">
        <w:r>
          <w:rPr>
            <w:rStyle w:val="a5"/>
            <w:bCs/>
            <w:szCs w:val="28"/>
            <w:lang w:val="en-US"/>
          </w:rPr>
          <w:t>Muller</w:t>
        </w:r>
        <w:r w:rsidRPr="006E3878">
          <w:rPr>
            <w:rStyle w:val="a5"/>
            <w:bCs/>
            <w:szCs w:val="28"/>
            <w:lang w:val="en-US"/>
          </w:rPr>
          <w:t xml:space="preserve">, </w:t>
        </w:r>
        <w:r>
          <w:rPr>
            <w:rStyle w:val="a5"/>
            <w:bCs/>
            <w:szCs w:val="28"/>
            <w:lang w:val="en-US"/>
          </w:rPr>
          <w:t>P</w:t>
        </w:r>
      </w:hyperlink>
      <w:r>
        <w:rPr>
          <w:sz w:val="28"/>
          <w:szCs w:val="28"/>
          <w:lang w:val="uk-UA"/>
        </w:rPr>
        <w:t xml:space="preserve">., </w:t>
      </w:r>
      <w:hyperlink r:id="rId155" w:tooltip="Click to search for citations by this author." w:history="1">
        <w:r>
          <w:rPr>
            <w:rStyle w:val="a5"/>
            <w:bCs/>
            <w:szCs w:val="28"/>
            <w:lang w:val="en-US"/>
          </w:rPr>
          <w:t>Voboril</w:t>
        </w:r>
        <w:r w:rsidRPr="006E3878">
          <w:rPr>
            <w:rStyle w:val="a5"/>
            <w:bCs/>
            <w:szCs w:val="28"/>
            <w:lang w:val="en-US"/>
          </w:rPr>
          <w:t xml:space="preserve">, </w:t>
        </w:r>
        <w:r>
          <w:rPr>
            <w:rStyle w:val="a5"/>
            <w:bCs/>
            <w:szCs w:val="28"/>
            <w:lang w:val="en-US"/>
          </w:rPr>
          <w:t>J</w:t>
        </w:r>
      </w:hyperlink>
      <w:r>
        <w:rPr>
          <w:sz w:val="28"/>
          <w:szCs w:val="28"/>
          <w:lang w:val="uk-UA"/>
        </w:rPr>
        <w:t xml:space="preserve">., </w:t>
      </w:r>
      <w:hyperlink r:id="rId156" w:tooltip="Click to search for citations by this author." w:history="1">
        <w:r>
          <w:rPr>
            <w:rStyle w:val="a5"/>
            <w:bCs/>
            <w:szCs w:val="28"/>
            <w:lang w:val="en-US"/>
          </w:rPr>
          <w:t>Zetova</w:t>
        </w:r>
        <w:r w:rsidRPr="006E3878">
          <w:rPr>
            <w:rStyle w:val="a5"/>
            <w:bCs/>
            <w:szCs w:val="28"/>
            <w:lang w:val="en-US"/>
          </w:rPr>
          <w:t xml:space="preserve">, </w:t>
        </w:r>
        <w:r>
          <w:rPr>
            <w:rStyle w:val="a5"/>
            <w:bCs/>
            <w:szCs w:val="28"/>
            <w:lang w:val="en-US"/>
          </w:rPr>
          <w:t>L</w:t>
        </w:r>
      </w:hyperlink>
      <w:r>
        <w:rPr>
          <w:sz w:val="28"/>
          <w:szCs w:val="28"/>
          <w:lang w:val="uk-UA"/>
        </w:rPr>
        <w:t xml:space="preserve">, </w:t>
      </w:r>
      <w:hyperlink r:id="rId157" w:tooltip="Click to search for citations by this author." w:history="1">
        <w:r>
          <w:rPr>
            <w:rStyle w:val="a5"/>
            <w:bCs/>
            <w:szCs w:val="28"/>
            <w:lang w:val="en-US"/>
          </w:rPr>
          <w:t>Grocholova</w:t>
        </w:r>
        <w:r w:rsidRPr="006E3878">
          <w:rPr>
            <w:rStyle w:val="a5"/>
            <w:bCs/>
            <w:szCs w:val="28"/>
            <w:lang w:val="en-US"/>
          </w:rPr>
          <w:t xml:space="preserve">, </w:t>
        </w:r>
        <w:r>
          <w:rPr>
            <w:rStyle w:val="a5"/>
            <w:bCs/>
            <w:szCs w:val="28"/>
            <w:lang w:val="en-US"/>
          </w:rPr>
          <w:t>B</w:t>
        </w:r>
      </w:hyperlink>
      <w:r>
        <w:rPr>
          <w:sz w:val="28"/>
          <w:szCs w:val="28"/>
          <w:lang w:val="uk-UA"/>
        </w:rPr>
        <w:t xml:space="preserve">., </w:t>
      </w:r>
      <w:hyperlink r:id="rId158" w:tooltip="Click to search for citations by this author." w:history="1">
        <w:r>
          <w:rPr>
            <w:rStyle w:val="a5"/>
            <w:bCs/>
            <w:szCs w:val="28"/>
            <w:lang w:val="en-US"/>
          </w:rPr>
          <w:t>Mikova</w:t>
        </w:r>
        <w:r w:rsidRPr="006E3878">
          <w:rPr>
            <w:rStyle w:val="a5"/>
            <w:bCs/>
            <w:szCs w:val="28"/>
            <w:lang w:val="en-US"/>
          </w:rPr>
          <w:t xml:space="preserve">, </w:t>
        </w:r>
        <w:r>
          <w:rPr>
            <w:rStyle w:val="a5"/>
            <w:bCs/>
            <w:szCs w:val="28"/>
            <w:lang w:val="en-US"/>
          </w:rPr>
          <w:t>M</w:t>
        </w:r>
      </w:hyperlink>
      <w:r>
        <w:rPr>
          <w:sz w:val="28"/>
          <w:szCs w:val="28"/>
          <w:lang w:val="uk-UA"/>
        </w:rPr>
        <w:t xml:space="preserve">. </w:t>
      </w:r>
      <w:r>
        <w:rPr>
          <w:iCs/>
          <w:sz w:val="28"/>
          <w:szCs w:val="28"/>
          <w:lang w:val="en-US"/>
        </w:rPr>
        <w:t>Chromosome</w:t>
      </w:r>
      <w:r>
        <w:rPr>
          <w:iCs/>
          <w:sz w:val="28"/>
          <w:szCs w:val="28"/>
          <w:lang w:val="uk-UA"/>
        </w:rPr>
        <w:t xml:space="preserve"> </w:t>
      </w:r>
      <w:r>
        <w:rPr>
          <w:iCs/>
          <w:sz w:val="28"/>
          <w:szCs w:val="28"/>
          <w:lang w:val="en-US"/>
        </w:rPr>
        <w:t>aberrations</w:t>
      </w:r>
      <w:r>
        <w:rPr>
          <w:iCs/>
          <w:sz w:val="28"/>
          <w:szCs w:val="28"/>
          <w:lang w:val="uk-UA"/>
        </w:rPr>
        <w:t xml:space="preserve"> </w:t>
      </w:r>
      <w:r>
        <w:rPr>
          <w:iCs/>
          <w:sz w:val="28"/>
          <w:szCs w:val="28"/>
          <w:lang w:val="en-US"/>
        </w:rPr>
        <w:t>in</w:t>
      </w:r>
      <w:r>
        <w:rPr>
          <w:iCs/>
          <w:sz w:val="28"/>
          <w:szCs w:val="28"/>
          <w:lang w:val="uk-UA"/>
        </w:rPr>
        <w:t xml:space="preserve"> </w:t>
      </w:r>
      <w:r>
        <w:rPr>
          <w:iCs/>
          <w:sz w:val="28"/>
          <w:szCs w:val="28"/>
          <w:lang w:val="en-US"/>
        </w:rPr>
        <w:t>the</w:t>
      </w:r>
      <w:r>
        <w:rPr>
          <w:iCs/>
          <w:sz w:val="28"/>
          <w:szCs w:val="28"/>
          <w:lang w:val="uk-UA"/>
        </w:rPr>
        <w:t xml:space="preserve"> </w:t>
      </w:r>
      <w:r>
        <w:rPr>
          <w:iCs/>
          <w:sz w:val="28"/>
          <w:szCs w:val="28"/>
          <w:lang w:val="en-US"/>
        </w:rPr>
        <w:t>etiology</w:t>
      </w:r>
      <w:r>
        <w:rPr>
          <w:iCs/>
          <w:sz w:val="28"/>
          <w:szCs w:val="28"/>
          <w:lang w:val="uk-UA"/>
        </w:rPr>
        <w:t xml:space="preserve"> </w:t>
      </w:r>
      <w:r>
        <w:rPr>
          <w:iCs/>
          <w:sz w:val="28"/>
          <w:szCs w:val="28"/>
          <w:lang w:val="en-US"/>
        </w:rPr>
        <w:t>of</w:t>
      </w:r>
      <w:r>
        <w:rPr>
          <w:iCs/>
          <w:sz w:val="28"/>
          <w:szCs w:val="28"/>
          <w:lang w:val="uk-UA"/>
        </w:rPr>
        <w:t xml:space="preserve"> </w:t>
      </w:r>
      <w:r>
        <w:rPr>
          <w:iCs/>
          <w:sz w:val="28"/>
          <w:szCs w:val="28"/>
          <w:lang w:val="en-US"/>
        </w:rPr>
        <w:t>abortions</w:t>
      </w:r>
      <w:r>
        <w:rPr>
          <w:iCs/>
          <w:sz w:val="28"/>
          <w:szCs w:val="28"/>
          <w:lang w:val="uk-UA"/>
        </w:rPr>
        <w:t xml:space="preserve"> </w:t>
      </w:r>
      <w:r>
        <w:rPr>
          <w:iCs/>
          <w:sz w:val="28"/>
          <w:szCs w:val="28"/>
          <w:lang w:val="en-US"/>
        </w:rPr>
        <w:t>after</w:t>
      </w:r>
      <w:r>
        <w:rPr>
          <w:iCs/>
          <w:sz w:val="28"/>
          <w:szCs w:val="28"/>
          <w:lang w:val="uk-UA"/>
        </w:rPr>
        <w:t xml:space="preserve"> </w:t>
      </w:r>
      <w:r>
        <w:rPr>
          <w:iCs/>
          <w:sz w:val="28"/>
          <w:szCs w:val="28"/>
          <w:lang w:val="en-US"/>
        </w:rPr>
        <w:t>infertility</w:t>
      </w:r>
      <w:r>
        <w:rPr>
          <w:iCs/>
          <w:sz w:val="28"/>
          <w:szCs w:val="28"/>
          <w:lang w:val="uk-UA"/>
        </w:rPr>
        <w:t xml:space="preserve"> </w:t>
      </w:r>
      <w:r>
        <w:rPr>
          <w:iCs/>
          <w:sz w:val="28"/>
          <w:szCs w:val="28"/>
          <w:lang w:val="en-US"/>
        </w:rPr>
        <w:t>treatment</w:t>
      </w:r>
      <w:r>
        <w:rPr>
          <w:iCs/>
          <w:sz w:val="28"/>
          <w:szCs w:val="28"/>
          <w:lang w:val="uk-UA"/>
        </w:rPr>
        <w:t xml:space="preserve"> </w:t>
      </w:r>
      <w:r>
        <w:rPr>
          <w:iCs/>
          <w:sz w:val="28"/>
          <w:szCs w:val="28"/>
          <w:lang w:val="en-US"/>
        </w:rPr>
        <w:t>using</w:t>
      </w:r>
      <w:r>
        <w:rPr>
          <w:iCs/>
          <w:sz w:val="28"/>
          <w:szCs w:val="28"/>
          <w:lang w:val="uk-UA"/>
        </w:rPr>
        <w:t xml:space="preserve"> </w:t>
      </w:r>
      <w:r>
        <w:rPr>
          <w:iCs/>
          <w:sz w:val="28"/>
          <w:szCs w:val="28"/>
          <w:lang w:val="en-US"/>
        </w:rPr>
        <w:t>IVF</w:t>
      </w:r>
      <w:r>
        <w:rPr>
          <w:iCs/>
          <w:sz w:val="28"/>
          <w:szCs w:val="28"/>
          <w:lang w:val="uk-UA"/>
        </w:rPr>
        <w:t xml:space="preserve"> </w:t>
      </w:r>
      <w:r>
        <w:rPr>
          <w:iCs/>
          <w:sz w:val="28"/>
          <w:szCs w:val="28"/>
          <w:lang w:val="en-US"/>
        </w:rPr>
        <w:t>and</w:t>
      </w:r>
      <w:r>
        <w:rPr>
          <w:iCs/>
          <w:sz w:val="28"/>
          <w:szCs w:val="28"/>
          <w:lang w:val="uk-UA"/>
        </w:rPr>
        <w:t xml:space="preserve"> </w:t>
      </w:r>
      <w:r>
        <w:rPr>
          <w:iCs/>
          <w:sz w:val="28"/>
          <w:szCs w:val="28"/>
          <w:lang w:val="en-US"/>
        </w:rPr>
        <w:t>ET</w:t>
      </w:r>
      <w:r>
        <w:rPr>
          <w:sz w:val="28"/>
          <w:szCs w:val="28"/>
          <w:lang w:val="uk-UA"/>
        </w:rPr>
        <w:t xml:space="preserve"> // </w:t>
      </w:r>
      <w:hyperlink r:id="rId159" w:history="1">
        <w:r>
          <w:rPr>
            <w:sz w:val="28"/>
            <w:szCs w:val="28"/>
            <w:lang w:val="en-US"/>
          </w:rPr>
          <w:t>Ceska</w:t>
        </w:r>
        <w:r>
          <w:rPr>
            <w:sz w:val="28"/>
            <w:szCs w:val="28"/>
            <w:lang w:val="uk-UA"/>
          </w:rPr>
          <w:t xml:space="preserve"> </w:t>
        </w:r>
        <w:r>
          <w:rPr>
            <w:sz w:val="28"/>
            <w:szCs w:val="28"/>
            <w:lang w:val="en-US"/>
          </w:rPr>
          <w:t>Gynekologie</w:t>
        </w:r>
      </w:hyperlink>
      <w:r>
        <w:rPr>
          <w:sz w:val="28"/>
          <w:szCs w:val="28"/>
          <w:lang w:val="uk-UA"/>
        </w:rPr>
        <w:t xml:space="preserve">.- 1996.- </w:t>
      </w:r>
      <w:r>
        <w:rPr>
          <w:sz w:val="28"/>
          <w:szCs w:val="28"/>
          <w:lang w:val="en-US"/>
        </w:rPr>
        <w:t>Jun</w:t>
      </w:r>
      <w:r>
        <w:rPr>
          <w:sz w:val="28"/>
          <w:szCs w:val="28"/>
          <w:lang w:val="uk-UA"/>
        </w:rPr>
        <w:t>.-61(3):142-3.</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rStyle w:val="a5"/>
          <w:szCs w:val="28"/>
          <w:lang w:val="en-US"/>
        </w:rPr>
      </w:pPr>
      <w:r>
        <w:rPr>
          <w:rStyle w:val="a5"/>
          <w:szCs w:val="28"/>
          <w:lang w:val="de-DE"/>
        </w:rPr>
        <w:t>Marx</w:t>
      </w:r>
      <w:r w:rsidRPr="006E3878">
        <w:rPr>
          <w:rStyle w:val="a5"/>
          <w:szCs w:val="28"/>
          <w:lang w:val="en-US"/>
        </w:rPr>
        <w:t xml:space="preserve">, </w:t>
      </w:r>
      <w:r>
        <w:rPr>
          <w:rStyle w:val="a5"/>
          <w:szCs w:val="28"/>
          <w:lang w:val="de-DE"/>
        </w:rPr>
        <w:t>L</w:t>
      </w:r>
      <w:r w:rsidRPr="006E3878">
        <w:rPr>
          <w:rStyle w:val="a5"/>
          <w:szCs w:val="28"/>
          <w:lang w:val="en-US"/>
        </w:rPr>
        <w:t xml:space="preserve">., </w:t>
      </w:r>
      <w:r>
        <w:rPr>
          <w:rStyle w:val="a5"/>
          <w:szCs w:val="28"/>
          <w:lang w:val="de-DE"/>
        </w:rPr>
        <w:t>Arck</w:t>
      </w:r>
      <w:r w:rsidRPr="006E3878">
        <w:rPr>
          <w:rStyle w:val="a5"/>
          <w:szCs w:val="28"/>
          <w:lang w:val="en-US"/>
        </w:rPr>
        <w:t xml:space="preserve">, </w:t>
      </w:r>
      <w:r>
        <w:rPr>
          <w:rStyle w:val="a5"/>
          <w:szCs w:val="28"/>
          <w:lang w:val="de-DE"/>
        </w:rPr>
        <w:t>P</w:t>
      </w:r>
      <w:r w:rsidRPr="006E3878">
        <w:rPr>
          <w:rStyle w:val="a5"/>
          <w:szCs w:val="28"/>
          <w:lang w:val="en-US"/>
        </w:rPr>
        <w:t xml:space="preserve">., </w:t>
      </w:r>
      <w:r>
        <w:rPr>
          <w:rStyle w:val="a5"/>
          <w:szCs w:val="28"/>
          <w:lang w:val="de-DE"/>
        </w:rPr>
        <w:t>Kapp</w:t>
      </w:r>
      <w:r w:rsidRPr="006E3878">
        <w:rPr>
          <w:rStyle w:val="a5"/>
          <w:szCs w:val="28"/>
          <w:lang w:val="en-US"/>
        </w:rPr>
        <w:t xml:space="preserve">, </w:t>
      </w:r>
      <w:r>
        <w:rPr>
          <w:rStyle w:val="a5"/>
          <w:szCs w:val="28"/>
          <w:lang w:val="de-DE"/>
        </w:rPr>
        <w:t>M</w:t>
      </w:r>
      <w:r w:rsidRPr="006E3878">
        <w:rPr>
          <w:rStyle w:val="a5"/>
          <w:szCs w:val="28"/>
          <w:lang w:val="en-US"/>
        </w:rPr>
        <w:t xml:space="preserve">., </w:t>
      </w:r>
      <w:r>
        <w:rPr>
          <w:rStyle w:val="a5"/>
          <w:szCs w:val="28"/>
          <w:lang w:val="de-DE"/>
        </w:rPr>
        <w:t>Kieslich</w:t>
      </w:r>
      <w:r w:rsidRPr="006E3878">
        <w:rPr>
          <w:rStyle w:val="a5"/>
          <w:szCs w:val="28"/>
          <w:lang w:val="en-US"/>
        </w:rPr>
        <w:t xml:space="preserve">, </w:t>
      </w:r>
      <w:r>
        <w:rPr>
          <w:rStyle w:val="a5"/>
          <w:szCs w:val="28"/>
          <w:lang w:val="de-DE"/>
        </w:rPr>
        <w:t>C</w:t>
      </w:r>
      <w:r w:rsidRPr="006E3878">
        <w:rPr>
          <w:rStyle w:val="a5"/>
          <w:szCs w:val="28"/>
          <w:lang w:val="en-US"/>
        </w:rPr>
        <w:t xml:space="preserve">.  </w:t>
      </w:r>
      <w:r>
        <w:rPr>
          <w:rStyle w:val="a5"/>
          <w:szCs w:val="28"/>
          <w:lang w:val="en-US"/>
        </w:rPr>
        <w:t>and Dietl</w:t>
      </w:r>
      <w:r w:rsidRPr="006E3878">
        <w:rPr>
          <w:rStyle w:val="a5"/>
          <w:szCs w:val="28"/>
          <w:lang w:val="en-US"/>
        </w:rPr>
        <w:t>,</w:t>
      </w:r>
      <w:r>
        <w:rPr>
          <w:rStyle w:val="a5"/>
          <w:szCs w:val="28"/>
          <w:lang w:val="en-GB"/>
        </w:rPr>
        <w:t xml:space="preserve"> J.</w:t>
      </w:r>
      <w:r w:rsidRPr="006E3878">
        <w:rPr>
          <w:rStyle w:val="a5"/>
          <w:szCs w:val="28"/>
          <w:lang w:val="en-US"/>
        </w:rPr>
        <w:t xml:space="preserve"> </w:t>
      </w:r>
      <w:r>
        <w:rPr>
          <w:bCs/>
          <w:iCs/>
          <w:sz w:val="28"/>
          <w:szCs w:val="28"/>
          <w:lang w:val="en-US"/>
        </w:rPr>
        <w:t xml:space="preserve">Leukocyte populations, hormone receptors and </w:t>
      </w:r>
      <w:r>
        <w:rPr>
          <w:iCs/>
          <w:sz w:val="28"/>
          <w:szCs w:val="28"/>
          <w:lang w:val="en-US"/>
        </w:rPr>
        <w:t>apoptosis</w:t>
      </w:r>
      <w:r>
        <w:rPr>
          <w:bCs/>
          <w:iCs/>
          <w:sz w:val="28"/>
          <w:szCs w:val="28"/>
          <w:lang w:val="en-US"/>
        </w:rPr>
        <w:t xml:space="preserve"> in eutopic and ectopic first trimester human pregnancies</w:t>
      </w:r>
      <w:r w:rsidRPr="006E3878">
        <w:rPr>
          <w:rStyle w:val="a5"/>
          <w:szCs w:val="28"/>
          <w:lang w:val="en-US"/>
        </w:rPr>
        <w:t xml:space="preserve"> </w:t>
      </w:r>
      <w:r>
        <w:rPr>
          <w:rStyle w:val="a5"/>
          <w:szCs w:val="28"/>
          <w:lang w:val="en-US"/>
        </w:rPr>
        <w:t>// Human Reproduction</w:t>
      </w:r>
      <w:r w:rsidRPr="006E3878">
        <w:rPr>
          <w:rStyle w:val="a5"/>
          <w:szCs w:val="28"/>
          <w:lang w:val="en-US"/>
        </w:rPr>
        <w:t>.-</w:t>
      </w:r>
      <w:r>
        <w:rPr>
          <w:rStyle w:val="a5"/>
          <w:szCs w:val="28"/>
          <w:lang w:val="en-US"/>
        </w:rPr>
        <w:t xml:space="preserve"> 1999</w:t>
      </w:r>
      <w:r>
        <w:rPr>
          <w:rStyle w:val="a5"/>
          <w:szCs w:val="28"/>
        </w:rPr>
        <w:t>.-</w:t>
      </w:r>
      <w:r>
        <w:rPr>
          <w:rStyle w:val="a5"/>
          <w:szCs w:val="28"/>
          <w:lang w:val="en-US"/>
        </w:rPr>
        <w:t xml:space="preserve"> Vol. 14</w:t>
      </w:r>
      <w:r>
        <w:rPr>
          <w:rStyle w:val="a5"/>
          <w:szCs w:val="28"/>
        </w:rPr>
        <w:t>.-</w:t>
      </w:r>
      <w:r>
        <w:rPr>
          <w:rStyle w:val="a5"/>
          <w:szCs w:val="28"/>
          <w:lang w:val="en-US"/>
        </w:rPr>
        <w:t xml:space="preserve"> No. 4</w:t>
      </w:r>
      <w:r>
        <w:rPr>
          <w:rStyle w:val="a5"/>
          <w:szCs w:val="28"/>
        </w:rPr>
        <w:t>.-рр.</w:t>
      </w:r>
      <w:r>
        <w:rPr>
          <w:rStyle w:val="a5"/>
          <w:szCs w:val="28"/>
          <w:lang w:val="en-US"/>
        </w:rPr>
        <w:t xml:space="preserve"> 1111-1117.</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uk-UA"/>
        </w:rPr>
      </w:pPr>
      <w:r>
        <w:rPr>
          <w:sz w:val="28"/>
          <w:szCs w:val="28"/>
          <w:lang w:val="en-US"/>
        </w:rPr>
        <w:t>McKenna</w:t>
      </w:r>
      <w:r>
        <w:rPr>
          <w:sz w:val="28"/>
          <w:szCs w:val="28"/>
          <w:lang w:val="uk-UA"/>
        </w:rPr>
        <w:t>,</w:t>
      </w:r>
      <w:r>
        <w:rPr>
          <w:sz w:val="28"/>
          <w:szCs w:val="28"/>
          <w:lang w:val="en-US"/>
        </w:rPr>
        <w:t xml:space="preserve"> K.M., Feldstein</w:t>
      </w:r>
      <w:r>
        <w:rPr>
          <w:sz w:val="28"/>
          <w:szCs w:val="28"/>
          <w:lang w:val="uk-UA"/>
        </w:rPr>
        <w:t>,</w:t>
      </w:r>
      <w:r>
        <w:rPr>
          <w:sz w:val="28"/>
          <w:szCs w:val="28"/>
          <w:lang w:val="en-US"/>
        </w:rPr>
        <w:t xml:space="preserve"> V.A., Goldstein</w:t>
      </w:r>
      <w:r>
        <w:rPr>
          <w:sz w:val="28"/>
          <w:szCs w:val="28"/>
          <w:lang w:val="uk-UA"/>
        </w:rPr>
        <w:t>,</w:t>
      </w:r>
      <w:r>
        <w:rPr>
          <w:sz w:val="28"/>
          <w:szCs w:val="28"/>
          <w:lang w:val="en-US"/>
        </w:rPr>
        <w:t xml:space="preserve"> R.B., Filly</w:t>
      </w:r>
      <w:r>
        <w:rPr>
          <w:sz w:val="28"/>
          <w:szCs w:val="28"/>
          <w:lang w:val="uk-UA"/>
        </w:rPr>
        <w:t>,</w:t>
      </w:r>
      <w:r>
        <w:rPr>
          <w:sz w:val="28"/>
          <w:szCs w:val="28"/>
          <w:lang w:val="en-US"/>
        </w:rPr>
        <w:t xml:space="preserve"> R.A.</w:t>
      </w:r>
      <w:r>
        <w:rPr>
          <w:sz w:val="28"/>
          <w:szCs w:val="28"/>
          <w:lang w:val="uk-UA"/>
        </w:rPr>
        <w:t xml:space="preserve"> </w:t>
      </w:r>
      <w:r>
        <w:rPr>
          <w:iCs/>
          <w:sz w:val="28"/>
          <w:szCs w:val="28"/>
          <w:lang w:val="en-US"/>
        </w:rPr>
        <w:t>The empty amnion: a sign of early pregnancy failure</w:t>
      </w:r>
      <w:r>
        <w:rPr>
          <w:iCs/>
          <w:sz w:val="28"/>
          <w:szCs w:val="28"/>
          <w:lang w:val="uk-UA"/>
        </w:rPr>
        <w:t xml:space="preserve"> </w:t>
      </w:r>
      <w:r>
        <w:rPr>
          <w:iCs/>
          <w:sz w:val="28"/>
          <w:szCs w:val="28"/>
          <w:lang w:val="en-US"/>
        </w:rPr>
        <w:t xml:space="preserve">// </w:t>
      </w:r>
      <w:r>
        <w:rPr>
          <w:sz w:val="28"/>
          <w:szCs w:val="28"/>
          <w:lang w:val="en-US"/>
        </w:rPr>
        <w:t>Journal of Ultrasound Medicine</w:t>
      </w:r>
      <w:r>
        <w:rPr>
          <w:sz w:val="28"/>
          <w:szCs w:val="28"/>
          <w:lang w:val="uk-UA"/>
        </w:rPr>
        <w:t>.-</w:t>
      </w:r>
      <w:r>
        <w:rPr>
          <w:sz w:val="28"/>
          <w:szCs w:val="28"/>
          <w:lang w:val="en-US"/>
        </w:rPr>
        <w:t xml:space="preserve"> 1995</w:t>
      </w:r>
      <w:r>
        <w:rPr>
          <w:sz w:val="28"/>
          <w:szCs w:val="28"/>
          <w:lang w:val="uk-UA"/>
        </w:rPr>
        <w:t>.-</w:t>
      </w:r>
      <w:r>
        <w:rPr>
          <w:sz w:val="28"/>
          <w:szCs w:val="28"/>
          <w:lang w:val="en-US"/>
        </w:rPr>
        <w:t xml:space="preserve"> Feb, 14(2)</w:t>
      </w:r>
      <w:r>
        <w:rPr>
          <w:sz w:val="28"/>
          <w:szCs w:val="28"/>
          <w:lang w:val="uk-UA"/>
        </w:rPr>
        <w:t>.-</w:t>
      </w:r>
      <w:r>
        <w:rPr>
          <w:sz w:val="28"/>
          <w:szCs w:val="28"/>
          <w:lang w:val="en-US"/>
        </w:rPr>
        <w:t xml:space="preserve"> </w:t>
      </w:r>
      <w:r>
        <w:rPr>
          <w:sz w:val="28"/>
          <w:szCs w:val="28"/>
          <w:lang w:val="uk-UA"/>
        </w:rPr>
        <w:t>р</w:t>
      </w:r>
      <w:r>
        <w:rPr>
          <w:sz w:val="28"/>
          <w:szCs w:val="28"/>
          <w:lang w:val="en-US"/>
        </w:rPr>
        <w:t>p. 117-121.</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bCs/>
          <w:sz w:val="28"/>
          <w:szCs w:val="28"/>
          <w:lang w:val="en-US"/>
        </w:rPr>
      </w:pPr>
      <w:hyperlink r:id="rId160" w:history="1">
        <w:r>
          <w:rPr>
            <w:sz w:val="28"/>
            <w:szCs w:val="28"/>
            <w:lang w:val="en-US"/>
          </w:rPr>
          <w:t>Mercé</w:t>
        </w:r>
        <w:r>
          <w:rPr>
            <w:sz w:val="28"/>
            <w:szCs w:val="28"/>
            <w:lang w:val="uk-UA"/>
          </w:rPr>
          <w:t>,</w:t>
        </w:r>
        <w:r>
          <w:rPr>
            <w:sz w:val="28"/>
            <w:szCs w:val="28"/>
            <w:lang w:val="en-US"/>
          </w:rPr>
          <w:t xml:space="preserve"> L.T</w:t>
        </w:r>
      </w:hyperlink>
      <w:r>
        <w:rPr>
          <w:sz w:val="28"/>
          <w:szCs w:val="28"/>
          <w:lang w:val="en-US"/>
        </w:rPr>
        <w:t xml:space="preserve">., </w:t>
      </w:r>
      <w:hyperlink r:id="rId161" w:history="1">
        <w:r>
          <w:rPr>
            <w:sz w:val="28"/>
            <w:szCs w:val="28"/>
            <w:lang w:val="en-US"/>
          </w:rPr>
          <w:t>Barco</w:t>
        </w:r>
        <w:r>
          <w:rPr>
            <w:sz w:val="28"/>
            <w:szCs w:val="28"/>
            <w:lang w:val="uk-UA"/>
          </w:rPr>
          <w:t>,</w:t>
        </w:r>
        <w:r>
          <w:rPr>
            <w:sz w:val="28"/>
            <w:szCs w:val="28"/>
            <w:lang w:val="en-US"/>
          </w:rPr>
          <w:t xml:space="preserve"> M.J</w:t>
        </w:r>
      </w:hyperlink>
      <w:r>
        <w:rPr>
          <w:sz w:val="28"/>
          <w:szCs w:val="28"/>
          <w:lang w:val="en-US"/>
        </w:rPr>
        <w:t xml:space="preserve">., </w:t>
      </w:r>
      <w:hyperlink r:id="rId162" w:history="1">
        <w:r>
          <w:rPr>
            <w:sz w:val="28"/>
            <w:szCs w:val="28"/>
            <w:lang w:val="en-US"/>
          </w:rPr>
          <w:t>Bau</w:t>
        </w:r>
        <w:r>
          <w:rPr>
            <w:sz w:val="28"/>
            <w:szCs w:val="28"/>
            <w:lang w:val="uk-UA"/>
          </w:rPr>
          <w:t>,</w:t>
        </w:r>
        <w:r>
          <w:rPr>
            <w:sz w:val="28"/>
            <w:szCs w:val="28"/>
            <w:lang w:val="en-US"/>
          </w:rPr>
          <w:t xml:space="preserve"> S</w:t>
        </w:r>
      </w:hyperlink>
      <w:r>
        <w:rPr>
          <w:sz w:val="28"/>
          <w:szCs w:val="28"/>
          <w:lang w:val="en-US"/>
        </w:rPr>
        <w:t>.</w:t>
      </w:r>
      <w:r>
        <w:rPr>
          <w:sz w:val="28"/>
          <w:szCs w:val="28"/>
          <w:lang w:val="uk-UA"/>
        </w:rPr>
        <w:t xml:space="preserve"> </w:t>
      </w:r>
      <w:r>
        <w:rPr>
          <w:bCs/>
          <w:iCs/>
          <w:sz w:val="28"/>
          <w:szCs w:val="28"/>
          <w:lang w:val="en-US"/>
        </w:rPr>
        <w:t xml:space="preserve">Color Doppler sonographic assessment of placental circulation in the first trimester of normal pregnancy// </w:t>
      </w:r>
      <w:r>
        <w:rPr>
          <w:bCs/>
          <w:sz w:val="28"/>
          <w:szCs w:val="28"/>
          <w:lang w:val="en-US"/>
        </w:rPr>
        <w:t>Journal of Ultrasound Medicine</w:t>
      </w:r>
      <w:r>
        <w:rPr>
          <w:bCs/>
          <w:sz w:val="28"/>
          <w:szCs w:val="28"/>
          <w:lang w:val="uk-UA"/>
        </w:rPr>
        <w:t>.-</w:t>
      </w:r>
      <w:r>
        <w:rPr>
          <w:bCs/>
          <w:sz w:val="28"/>
          <w:szCs w:val="28"/>
          <w:lang w:val="en-US"/>
        </w:rPr>
        <w:t xml:space="preserve"> 1996</w:t>
      </w:r>
      <w:r>
        <w:rPr>
          <w:bCs/>
          <w:sz w:val="28"/>
          <w:szCs w:val="28"/>
          <w:lang w:val="uk-UA"/>
        </w:rPr>
        <w:t>.-</w:t>
      </w:r>
      <w:r>
        <w:rPr>
          <w:bCs/>
          <w:sz w:val="28"/>
          <w:szCs w:val="28"/>
          <w:lang w:val="en-US"/>
        </w:rPr>
        <w:t xml:space="preserve"> Feb</w:t>
      </w:r>
      <w:r>
        <w:rPr>
          <w:bCs/>
          <w:sz w:val="28"/>
          <w:szCs w:val="28"/>
          <w:lang w:val="uk-UA"/>
        </w:rPr>
        <w:t>.-</w:t>
      </w:r>
      <w:r>
        <w:rPr>
          <w:bCs/>
          <w:sz w:val="28"/>
          <w:szCs w:val="28"/>
          <w:lang w:val="en-US"/>
        </w:rPr>
        <w:t>15(2):135-42.</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bCs/>
          <w:sz w:val="28"/>
          <w:szCs w:val="28"/>
          <w:lang w:val="en-US"/>
        </w:rPr>
      </w:pPr>
      <w:hyperlink r:id="rId163" w:history="1">
        <w:r>
          <w:rPr>
            <w:sz w:val="28"/>
            <w:szCs w:val="28"/>
            <w:lang w:val="en-US"/>
          </w:rPr>
          <w:t>Mercé</w:t>
        </w:r>
        <w:r>
          <w:rPr>
            <w:sz w:val="28"/>
            <w:szCs w:val="28"/>
            <w:lang w:val="uk-UA"/>
          </w:rPr>
          <w:t>,</w:t>
        </w:r>
        <w:r>
          <w:rPr>
            <w:sz w:val="28"/>
            <w:szCs w:val="28"/>
            <w:lang w:val="en-US"/>
          </w:rPr>
          <w:t xml:space="preserve"> L.T</w:t>
        </w:r>
      </w:hyperlink>
      <w:r>
        <w:rPr>
          <w:sz w:val="28"/>
          <w:szCs w:val="28"/>
          <w:lang w:val="en-US"/>
        </w:rPr>
        <w:t xml:space="preserve">., </w:t>
      </w:r>
      <w:hyperlink r:id="rId164" w:history="1">
        <w:r>
          <w:rPr>
            <w:sz w:val="28"/>
            <w:szCs w:val="28"/>
            <w:lang w:val="en-US"/>
          </w:rPr>
          <w:t>Barco</w:t>
        </w:r>
        <w:r>
          <w:rPr>
            <w:sz w:val="28"/>
            <w:szCs w:val="28"/>
            <w:lang w:val="uk-UA"/>
          </w:rPr>
          <w:t>,</w:t>
        </w:r>
        <w:r>
          <w:rPr>
            <w:sz w:val="28"/>
            <w:szCs w:val="28"/>
            <w:lang w:val="en-US"/>
          </w:rPr>
          <w:t xml:space="preserve"> M.J</w:t>
        </w:r>
      </w:hyperlink>
      <w:r>
        <w:rPr>
          <w:sz w:val="28"/>
          <w:szCs w:val="28"/>
          <w:lang w:val="en-US"/>
        </w:rPr>
        <w:t xml:space="preserve">., </w:t>
      </w:r>
      <w:hyperlink r:id="rId165" w:history="1">
        <w:r>
          <w:rPr>
            <w:sz w:val="28"/>
            <w:szCs w:val="28"/>
            <w:lang w:val="en-US"/>
          </w:rPr>
          <w:t>Bau</w:t>
        </w:r>
        <w:r>
          <w:rPr>
            <w:sz w:val="28"/>
            <w:szCs w:val="28"/>
            <w:lang w:val="uk-UA"/>
          </w:rPr>
          <w:t>,</w:t>
        </w:r>
        <w:r>
          <w:rPr>
            <w:sz w:val="28"/>
            <w:szCs w:val="28"/>
            <w:lang w:val="en-US"/>
          </w:rPr>
          <w:t xml:space="preserve"> S</w:t>
        </w:r>
      </w:hyperlink>
      <w:r>
        <w:rPr>
          <w:sz w:val="28"/>
          <w:szCs w:val="28"/>
          <w:lang w:val="en-US"/>
        </w:rPr>
        <w:t xml:space="preserve">., </w:t>
      </w:r>
      <w:hyperlink r:id="rId166" w:history="1">
        <w:r>
          <w:rPr>
            <w:sz w:val="28"/>
            <w:szCs w:val="28"/>
            <w:lang w:val="en-US"/>
          </w:rPr>
          <w:t>Kupesic</w:t>
        </w:r>
        <w:r>
          <w:rPr>
            <w:sz w:val="28"/>
            <w:szCs w:val="28"/>
            <w:lang w:val="uk-UA"/>
          </w:rPr>
          <w:t xml:space="preserve">, </w:t>
        </w:r>
        <w:r>
          <w:rPr>
            <w:sz w:val="28"/>
            <w:szCs w:val="28"/>
            <w:lang w:val="en-US"/>
          </w:rPr>
          <w:t>S</w:t>
        </w:r>
      </w:hyperlink>
      <w:r>
        <w:rPr>
          <w:sz w:val="28"/>
          <w:szCs w:val="28"/>
          <w:lang w:val="en-US"/>
        </w:rPr>
        <w:t xml:space="preserve">., </w:t>
      </w:r>
      <w:hyperlink r:id="rId167" w:history="1">
        <w:r>
          <w:rPr>
            <w:sz w:val="28"/>
            <w:szCs w:val="28"/>
            <w:lang w:val="en-US"/>
          </w:rPr>
          <w:t>Kurjak</w:t>
        </w:r>
        <w:r>
          <w:rPr>
            <w:sz w:val="28"/>
            <w:szCs w:val="28"/>
            <w:lang w:val="uk-UA"/>
          </w:rPr>
          <w:t>,</w:t>
        </w:r>
        <w:r>
          <w:rPr>
            <w:sz w:val="28"/>
            <w:szCs w:val="28"/>
            <w:lang w:val="en-US"/>
          </w:rPr>
          <w:t xml:space="preserve"> A</w:t>
        </w:r>
      </w:hyperlink>
      <w:r>
        <w:rPr>
          <w:sz w:val="28"/>
          <w:szCs w:val="28"/>
          <w:lang w:val="en-US"/>
        </w:rPr>
        <w:t>.</w:t>
      </w:r>
      <w:r>
        <w:rPr>
          <w:sz w:val="28"/>
          <w:szCs w:val="28"/>
          <w:lang w:val="uk-UA"/>
        </w:rPr>
        <w:t xml:space="preserve"> </w:t>
      </w:r>
      <w:r>
        <w:rPr>
          <w:bCs/>
          <w:iCs/>
          <w:sz w:val="28"/>
          <w:szCs w:val="28"/>
          <w:lang w:val="en-US"/>
        </w:rPr>
        <w:t>Assessment of placental vascularization by three-dimensional power Doppler "vascular biopsy" in normal pregnancies</w:t>
      </w:r>
      <w:r>
        <w:rPr>
          <w:bCs/>
          <w:iCs/>
          <w:sz w:val="28"/>
          <w:szCs w:val="28"/>
          <w:lang w:val="uk-UA"/>
        </w:rPr>
        <w:t xml:space="preserve"> </w:t>
      </w:r>
      <w:r>
        <w:rPr>
          <w:bCs/>
          <w:iCs/>
          <w:sz w:val="28"/>
          <w:szCs w:val="28"/>
          <w:lang w:val="en-US"/>
        </w:rPr>
        <w:t xml:space="preserve">// </w:t>
      </w:r>
      <w:hyperlink r:id="rId168" w:history="1">
        <w:r>
          <w:rPr>
            <w:bCs/>
            <w:sz w:val="28"/>
            <w:szCs w:val="28"/>
            <w:lang w:val="en-US"/>
          </w:rPr>
          <w:t>Croatian Medical J</w:t>
        </w:r>
      </w:hyperlink>
      <w:r>
        <w:rPr>
          <w:bCs/>
          <w:sz w:val="28"/>
          <w:szCs w:val="28"/>
          <w:lang w:val="en-US"/>
        </w:rPr>
        <w:t>ournal</w:t>
      </w:r>
      <w:r>
        <w:rPr>
          <w:bCs/>
          <w:sz w:val="28"/>
          <w:szCs w:val="28"/>
          <w:lang w:val="uk-UA"/>
        </w:rPr>
        <w:t>.-</w:t>
      </w:r>
      <w:r>
        <w:rPr>
          <w:bCs/>
          <w:sz w:val="28"/>
          <w:szCs w:val="28"/>
          <w:lang w:val="en-US"/>
        </w:rPr>
        <w:t xml:space="preserve"> 2005</w:t>
      </w:r>
      <w:r>
        <w:rPr>
          <w:bCs/>
          <w:sz w:val="28"/>
          <w:szCs w:val="28"/>
          <w:lang w:val="uk-UA"/>
        </w:rPr>
        <w:t>.-</w:t>
      </w:r>
      <w:r>
        <w:rPr>
          <w:bCs/>
          <w:sz w:val="28"/>
          <w:szCs w:val="28"/>
          <w:lang w:val="en-US"/>
        </w:rPr>
        <w:t xml:space="preserve"> Oct</w:t>
      </w:r>
      <w:r>
        <w:rPr>
          <w:bCs/>
          <w:sz w:val="28"/>
          <w:szCs w:val="28"/>
          <w:lang w:val="uk-UA"/>
        </w:rPr>
        <w:t>.-</w:t>
      </w:r>
      <w:r>
        <w:rPr>
          <w:bCs/>
          <w:sz w:val="28"/>
          <w:szCs w:val="28"/>
          <w:lang w:val="en-US"/>
        </w:rPr>
        <w:t>46(5):765-71.</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sz w:val="28"/>
          <w:szCs w:val="28"/>
          <w:lang w:val="en-US"/>
        </w:rPr>
        <w:t>Meuris</w:t>
      </w:r>
      <w:r>
        <w:rPr>
          <w:sz w:val="28"/>
          <w:szCs w:val="28"/>
          <w:lang w:val="uk-UA"/>
        </w:rPr>
        <w:t>,</w:t>
      </w:r>
      <w:r>
        <w:rPr>
          <w:sz w:val="28"/>
          <w:szCs w:val="28"/>
          <w:lang w:val="en-US"/>
        </w:rPr>
        <w:t xml:space="preserve"> S., Nagy</w:t>
      </w:r>
      <w:r>
        <w:rPr>
          <w:sz w:val="28"/>
          <w:szCs w:val="28"/>
          <w:lang w:val="uk-UA"/>
        </w:rPr>
        <w:t>,</w:t>
      </w:r>
      <w:r>
        <w:rPr>
          <w:sz w:val="28"/>
          <w:szCs w:val="28"/>
          <w:lang w:val="en-US"/>
        </w:rPr>
        <w:t xml:space="preserve"> A.M.,  Delogne –Desnoeck</w:t>
      </w:r>
      <w:r>
        <w:rPr>
          <w:sz w:val="28"/>
          <w:szCs w:val="28"/>
          <w:lang w:val="uk-UA"/>
        </w:rPr>
        <w:t>,</w:t>
      </w:r>
      <w:r>
        <w:rPr>
          <w:sz w:val="28"/>
          <w:szCs w:val="28"/>
          <w:lang w:val="en-US"/>
        </w:rPr>
        <w:t xml:space="preserve"> J., Jurkovic</w:t>
      </w:r>
      <w:r>
        <w:rPr>
          <w:sz w:val="28"/>
          <w:szCs w:val="28"/>
          <w:lang w:val="uk-UA"/>
        </w:rPr>
        <w:t>,</w:t>
      </w:r>
      <w:r>
        <w:rPr>
          <w:sz w:val="28"/>
          <w:szCs w:val="28"/>
          <w:lang w:val="en-US"/>
        </w:rPr>
        <w:t xml:space="preserve"> D. and </w:t>
      </w:r>
      <w:hyperlink r:id="rId169" w:tooltip="Click to search for citations by this author." w:history="1">
        <w:r>
          <w:rPr>
            <w:sz w:val="28"/>
            <w:szCs w:val="28"/>
            <w:lang w:val="en-US"/>
          </w:rPr>
          <w:t>Jauniaux</w:t>
        </w:r>
        <w:r>
          <w:rPr>
            <w:sz w:val="28"/>
            <w:szCs w:val="28"/>
            <w:lang w:val="uk-UA"/>
          </w:rPr>
          <w:t>,</w:t>
        </w:r>
        <w:r>
          <w:rPr>
            <w:sz w:val="28"/>
            <w:szCs w:val="28"/>
            <w:lang w:val="en-US"/>
          </w:rPr>
          <w:t xml:space="preserve"> E</w:t>
        </w:r>
      </w:hyperlink>
      <w:r>
        <w:rPr>
          <w:sz w:val="28"/>
          <w:szCs w:val="28"/>
          <w:lang w:val="en-US"/>
        </w:rPr>
        <w:t>.</w:t>
      </w:r>
    </w:p>
    <w:p w:rsidR="006E3878" w:rsidRDefault="006E3878" w:rsidP="006E3878">
      <w:pPr>
        <w:widowControl w:val="0"/>
        <w:autoSpaceDE w:val="0"/>
        <w:autoSpaceDN w:val="0"/>
        <w:adjustRightInd w:val="0"/>
        <w:spacing w:line="360" w:lineRule="auto"/>
        <w:ind w:left="142" w:hanging="142"/>
        <w:jc w:val="both"/>
        <w:rPr>
          <w:sz w:val="28"/>
          <w:szCs w:val="28"/>
          <w:lang w:val="en-US"/>
        </w:rPr>
      </w:pPr>
      <w:r>
        <w:rPr>
          <w:iCs/>
          <w:sz w:val="28"/>
          <w:szCs w:val="28"/>
          <w:lang w:val="en-US"/>
        </w:rPr>
        <w:t>Temporal relationship between the human chorionic gonadotrophin peak and the establishment of intervillous blood flow in early pregnancy</w:t>
      </w:r>
      <w:r>
        <w:rPr>
          <w:iCs/>
          <w:sz w:val="28"/>
          <w:szCs w:val="28"/>
          <w:lang w:val="uk-UA"/>
        </w:rPr>
        <w:t xml:space="preserve"> </w:t>
      </w:r>
      <w:r>
        <w:rPr>
          <w:iCs/>
          <w:sz w:val="28"/>
          <w:szCs w:val="28"/>
          <w:lang w:val="en-US"/>
        </w:rPr>
        <w:t>//</w:t>
      </w:r>
      <w:r>
        <w:rPr>
          <w:sz w:val="28"/>
          <w:szCs w:val="28"/>
          <w:lang w:val="en-US"/>
        </w:rPr>
        <w:t xml:space="preserve"> Human Reproduction</w:t>
      </w:r>
      <w:r>
        <w:rPr>
          <w:sz w:val="28"/>
          <w:szCs w:val="28"/>
          <w:lang w:val="uk-UA"/>
        </w:rPr>
        <w:t>.-</w:t>
      </w:r>
      <w:r>
        <w:rPr>
          <w:sz w:val="28"/>
          <w:szCs w:val="28"/>
          <w:lang w:val="en-US"/>
        </w:rPr>
        <w:t xml:space="preserve"> 1995</w:t>
      </w:r>
      <w:r>
        <w:rPr>
          <w:sz w:val="28"/>
          <w:szCs w:val="28"/>
          <w:lang w:val="uk-UA"/>
        </w:rPr>
        <w:t>.-</w:t>
      </w:r>
      <w:r>
        <w:rPr>
          <w:sz w:val="28"/>
          <w:szCs w:val="28"/>
          <w:lang w:val="en-US"/>
        </w:rPr>
        <w:t xml:space="preserve"> Vol. 10</w:t>
      </w:r>
      <w:r>
        <w:rPr>
          <w:sz w:val="28"/>
          <w:szCs w:val="28"/>
          <w:lang w:val="uk-UA"/>
        </w:rPr>
        <w:t>.-</w:t>
      </w:r>
      <w:r>
        <w:rPr>
          <w:sz w:val="28"/>
          <w:szCs w:val="28"/>
          <w:lang w:val="en-US"/>
        </w:rPr>
        <w:t xml:space="preserve"> pp. 947-950.</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iCs/>
          <w:sz w:val="28"/>
          <w:szCs w:val="28"/>
          <w:lang w:val="en-US"/>
        </w:rPr>
      </w:pPr>
      <w:r>
        <w:rPr>
          <w:rStyle w:val="af8"/>
          <w:lang w:val="en-US"/>
        </w:rPr>
        <w:t xml:space="preserve"> </w:t>
      </w:r>
      <w:r>
        <w:rPr>
          <w:iCs/>
          <w:sz w:val="28"/>
          <w:szCs w:val="28"/>
          <w:lang w:val="en-US"/>
        </w:rPr>
        <w:t>Morikawa, M., Yamada, H., Kato, E.H., Shimada, S., Yamada, T., Minakami, H. Embryo loss pattern is predominant in miscarriages with normal chromosome karyotype among women with repeated miscarriage // Human Reproduction.- 2004.- Vol. 19(11).- pp.2644-2647.</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sz w:val="28"/>
          <w:szCs w:val="28"/>
          <w:lang w:val="uk-UA"/>
        </w:rPr>
        <w:t xml:space="preserve"> </w:t>
      </w:r>
      <w:r>
        <w:rPr>
          <w:sz w:val="28"/>
          <w:szCs w:val="28"/>
          <w:lang w:val="en-US"/>
        </w:rPr>
        <w:t>Mishell</w:t>
      </w:r>
      <w:r>
        <w:rPr>
          <w:sz w:val="28"/>
          <w:szCs w:val="28"/>
          <w:lang w:val="uk-UA"/>
        </w:rPr>
        <w:t>,</w:t>
      </w:r>
      <w:r>
        <w:rPr>
          <w:sz w:val="28"/>
          <w:szCs w:val="28"/>
          <w:lang w:val="en-US"/>
        </w:rPr>
        <w:t xml:space="preserve"> D.R.</w:t>
      </w:r>
      <w:r>
        <w:rPr>
          <w:sz w:val="28"/>
          <w:szCs w:val="28"/>
          <w:lang w:val="uk-UA"/>
        </w:rPr>
        <w:t xml:space="preserve"> </w:t>
      </w:r>
      <w:r>
        <w:rPr>
          <w:iCs/>
          <w:sz w:val="28"/>
          <w:szCs w:val="28"/>
          <w:lang w:val="en-US"/>
        </w:rPr>
        <w:t>Atlas of Clinical Gynecology, Vol. III: Reproductive Endocrinology</w:t>
      </w:r>
      <w:r>
        <w:rPr>
          <w:sz w:val="28"/>
          <w:szCs w:val="28"/>
          <w:lang w:val="uk-UA"/>
        </w:rPr>
        <w:t>.-</w:t>
      </w:r>
      <w:r>
        <w:rPr>
          <w:sz w:val="28"/>
          <w:szCs w:val="28"/>
          <w:lang w:val="en-US"/>
        </w:rPr>
        <w:t xml:space="preserve"> Philadelphia</w:t>
      </w:r>
      <w:r>
        <w:rPr>
          <w:sz w:val="28"/>
          <w:szCs w:val="28"/>
          <w:lang w:val="uk-UA"/>
        </w:rPr>
        <w:t>.-</w:t>
      </w:r>
      <w:r>
        <w:rPr>
          <w:sz w:val="28"/>
          <w:szCs w:val="28"/>
          <w:lang w:val="en-US"/>
        </w:rPr>
        <w:t xml:space="preserve"> 1999</w:t>
      </w:r>
      <w:r>
        <w:rPr>
          <w:sz w:val="28"/>
          <w:szCs w:val="28"/>
          <w:lang w:val="uk-UA"/>
        </w:rPr>
        <w:t>.-</w:t>
      </w:r>
      <w:r>
        <w:rPr>
          <w:sz w:val="28"/>
          <w:szCs w:val="28"/>
          <w:lang w:val="en-US"/>
        </w:rPr>
        <w:t xml:space="preserve"> 257 p. </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sz w:val="28"/>
          <w:szCs w:val="28"/>
          <w:lang w:val="da-DK"/>
        </w:rPr>
        <w:lastRenderedPageBreak/>
        <w:t xml:space="preserve"> Nelen</w:t>
      </w:r>
      <w:r>
        <w:rPr>
          <w:sz w:val="28"/>
          <w:szCs w:val="28"/>
          <w:lang w:val="uk-UA"/>
        </w:rPr>
        <w:t>,</w:t>
      </w:r>
      <w:r>
        <w:rPr>
          <w:sz w:val="28"/>
          <w:szCs w:val="28"/>
          <w:lang w:val="da-DK"/>
        </w:rPr>
        <w:t xml:space="preserve"> W. L., Steegers</w:t>
      </w:r>
      <w:r>
        <w:rPr>
          <w:sz w:val="28"/>
          <w:szCs w:val="28"/>
          <w:lang w:val="uk-UA"/>
        </w:rPr>
        <w:t>,</w:t>
      </w:r>
      <w:r>
        <w:rPr>
          <w:sz w:val="28"/>
          <w:szCs w:val="28"/>
          <w:lang w:val="da-DK"/>
        </w:rPr>
        <w:t xml:space="preserve"> E.</w:t>
      </w:r>
      <w:r>
        <w:rPr>
          <w:sz w:val="28"/>
          <w:szCs w:val="28"/>
          <w:lang w:val="uk-UA"/>
        </w:rPr>
        <w:t xml:space="preserve"> </w:t>
      </w:r>
      <w:r>
        <w:rPr>
          <w:iCs/>
          <w:sz w:val="28"/>
          <w:szCs w:val="28"/>
          <w:lang w:val="en-US"/>
        </w:rPr>
        <w:t>Genetic risk factor for unexplained recurrent early pregnancy loss</w:t>
      </w:r>
      <w:r>
        <w:rPr>
          <w:sz w:val="28"/>
          <w:szCs w:val="28"/>
          <w:lang w:val="uk-UA"/>
        </w:rPr>
        <w:t xml:space="preserve"> </w:t>
      </w:r>
      <w:r>
        <w:rPr>
          <w:sz w:val="28"/>
          <w:szCs w:val="28"/>
          <w:lang w:val="en-US"/>
        </w:rPr>
        <w:t>// Lancet</w:t>
      </w:r>
      <w:r>
        <w:rPr>
          <w:sz w:val="28"/>
          <w:szCs w:val="28"/>
          <w:lang w:val="uk-UA"/>
        </w:rPr>
        <w:t>.-</w:t>
      </w:r>
      <w:r>
        <w:rPr>
          <w:sz w:val="28"/>
          <w:szCs w:val="28"/>
          <w:lang w:val="en-US"/>
        </w:rPr>
        <w:t xml:space="preserve"> 1997</w:t>
      </w:r>
      <w:r>
        <w:rPr>
          <w:sz w:val="28"/>
          <w:szCs w:val="28"/>
          <w:lang w:val="uk-UA"/>
        </w:rPr>
        <w:t>.-</w:t>
      </w:r>
      <w:r>
        <w:rPr>
          <w:sz w:val="28"/>
          <w:szCs w:val="28"/>
          <w:lang w:val="en-US"/>
        </w:rPr>
        <w:t xml:space="preserve"> Vol. 350</w:t>
      </w:r>
      <w:r>
        <w:rPr>
          <w:sz w:val="28"/>
          <w:szCs w:val="28"/>
          <w:lang w:val="uk-UA"/>
        </w:rPr>
        <w:t>.-</w:t>
      </w:r>
      <w:r>
        <w:rPr>
          <w:sz w:val="28"/>
          <w:szCs w:val="28"/>
          <w:lang w:val="en-US"/>
        </w:rPr>
        <w:t xml:space="preserve"> pp.861-863.</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uk-UA"/>
        </w:rPr>
      </w:pPr>
      <w:r>
        <w:rPr>
          <w:sz w:val="28"/>
          <w:szCs w:val="28"/>
          <w:lang w:val="en-US"/>
        </w:rPr>
        <w:t>Oh</w:t>
      </w:r>
      <w:r>
        <w:rPr>
          <w:sz w:val="28"/>
          <w:szCs w:val="28"/>
          <w:lang w:val="uk-UA"/>
        </w:rPr>
        <w:t>,</w:t>
      </w:r>
      <w:r>
        <w:rPr>
          <w:sz w:val="28"/>
          <w:szCs w:val="28"/>
          <w:lang w:val="en-US"/>
        </w:rPr>
        <w:t xml:space="preserve"> J.S., Wright</w:t>
      </w:r>
      <w:r>
        <w:rPr>
          <w:sz w:val="28"/>
          <w:szCs w:val="28"/>
          <w:lang w:val="uk-UA"/>
        </w:rPr>
        <w:t>,</w:t>
      </w:r>
      <w:r>
        <w:rPr>
          <w:sz w:val="28"/>
          <w:szCs w:val="28"/>
          <w:lang w:val="en-US"/>
        </w:rPr>
        <w:t xml:space="preserve"> G., Coulam</w:t>
      </w:r>
      <w:r>
        <w:rPr>
          <w:sz w:val="28"/>
          <w:szCs w:val="28"/>
          <w:lang w:val="uk-UA"/>
        </w:rPr>
        <w:t>,</w:t>
      </w:r>
      <w:r>
        <w:rPr>
          <w:sz w:val="28"/>
          <w:szCs w:val="28"/>
          <w:lang w:val="en-US"/>
        </w:rPr>
        <w:t xml:space="preserve"> C.B.</w:t>
      </w:r>
      <w:r>
        <w:rPr>
          <w:sz w:val="28"/>
          <w:szCs w:val="28"/>
          <w:lang w:val="uk-UA"/>
        </w:rPr>
        <w:t xml:space="preserve"> </w:t>
      </w:r>
      <w:r>
        <w:rPr>
          <w:iCs/>
          <w:sz w:val="28"/>
          <w:szCs w:val="28"/>
          <w:lang w:val="en-US"/>
        </w:rPr>
        <w:t>Gestational sac diameter in very early pregnancy as a predictor of fetal outcome</w:t>
      </w:r>
      <w:r>
        <w:rPr>
          <w:sz w:val="28"/>
          <w:szCs w:val="28"/>
          <w:lang w:val="en-US"/>
        </w:rPr>
        <w:t xml:space="preserve">// </w:t>
      </w:r>
      <w:r>
        <w:rPr>
          <w:rFonts w:ascii="Times New Roman CYR" w:hAnsi="Times New Roman CYR" w:cs="Times New Roman CYR"/>
          <w:sz w:val="28"/>
          <w:szCs w:val="28"/>
          <w:lang w:val="en-US"/>
        </w:rPr>
        <w:t xml:space="preserve">Ultrasound in </w:t>
      </w:r>
      <w:r>
        <w:rPr>
          <w:sz w:val="28"/>
          <w:szCs w:val="28"/>
          <w:lang w:val="en-US"/>
        </w:rPr>
        <w:t>Obstetrics and Gynecology</w:t>
      </w:r>
      <w:r>
        <w:rPr>
          <w:sz w:val="28"/>
          <w:szCs w:val="28"/>
          <w:lang w:val="uk-UA"/>
        </w:rPr>
        <w:t>.-</w:t>
      </w:r>
      <w:r>
        <w:rPr>
          <w:sz w:val="28"/>
          <w:szCs w:val="28"/>
          <w:lang w:val="en-US"/>
        </w:rPr>
        <w:t xml:space="preserve"> 2002</w:t>
      </w:r>
      <w:r>
        <w:rPr>
          <w:sz w:val="28"/>
          <w:szCs w:val="28"/>
          <w:lang w:val="uk-UA"/>
        </w:rPr>
        <w:t>.-</w:t>
      </w:r>
      <w:r>
        <w:rPr>
          <w:sz w:val="28"/>
          <w:szCs w:val="28"/>
          <w:lang w:val="en-US"/>
        </w:rPr>
        <w:t xml:space="preserve"> Vol. 20</w:t>
      </w:r>
      <w:r>
        <w:rPr>
          <w:sz w:val="28"/>
          <w:szCs w:val="28"/>
          <w:lang w:val="uk-UA"/>
        </w:rPr>
        <w:t>.-</w:t>
      </w:r>
      <w:r>
        <w:rPr>
          <w:sz w:val="28"/>
          <w:szCs w:val="28"/>
          <w:lang w:val="en-US"/>
        </w:rPr>
        <w:t xml:space="preserve"> pp.267-269.</w:t>
      </w:r>
    </w:p>
    <w:p w:rsidR="006E3878" w:rsidRDefault="006E3878" w:rsidP="00C83CCF">
      <w:pPr>
        <w:widowControl w:val="0"/>
        <w:numPr>
          <w:ilvl w:val="0"/>
          <w:numId w:val="10"/>
        </w:numPr>
        <w:tabs>
          <w:tab w:val="clear" w:pos="928"/>
        </w:tabs>
        <w:autoSpaceDE w:val="0"/>
        <w:autoSpaceDN w:val="0"/>
        <w:adjustRightInd w:val="0"/>
        <w:spacing w:after="0" w:line="360" w:lineRule="auto"/>
        <w:ind w:left="142" w:hanging="142"/>
        <w:jc w:val="both"/>
        <w:rPr>
          <w:sz w:val="28"/>
          <w:szCs w:val="28"/>
          <w:lang w:val="en-US"/>
        </w:rPr>
      </w:pPr>
      <w:r>
        <w:rPr>
          <w:sz w:val="28"/>
          <w:szCs w:val="28"/>
          <w:lang w:val="uk-UA"/>
        </w:rPr>
        <w:t xml:space="preserve"> </w:t>
      </w:r>
      <w:r>
        <w:rPr>
          <w:sz w:val="28"/>
          <w:szCs w:val="28"/>
          <w:lang w:val="en-US"/>
        </w:rPr>
        <w:t>Olivares</w:t>
      </w:r>
      <w:r>
        <w:rPr>
          <w:sz w:val="28"/>
          <w:szCs w:val="28"/>
          <w:lang w:val="uk-UA"/>
        </w:rPr>
        <w:t xml:space="preserve">, </w:t>
      </w:r>
      <w:r>
        <w:rPr>
          <w:sz w:val="28"/>
          <w:szCs w:val="28"/>
          <w:lang w:val="en-US"/>
        </w:rPr>
        <w:t>E</w:t>
      </w:r>
      <w:r>
        <w:rPr>
          <w:sz w:val="28"/>
          <w:szCs w:val="28"/>
          <w:lang w:val="uk-UA"/>
        </w:rPr>
        <w:t xml:space="preserve">. </w:t>
      </w:r>
      <w:r>
        <w:rPr>
          <w:sz w:val="28"/>
          <w:szCs w:val="28"/>
          <w:lang w:val="en-US"/>
        </w:rPr>
        <w:t>G</w:t>
      </w:r>
      <w:r>
        <w:rPr>
          <w:sz w:val="28"/>
          <w:szCs w:val="28"/>
          <w:lang w:val="uk-UA"/>
        </w:rPr>
        <w:t xml:space="preserve">., </w:t>
      </w:r>
      <w:r>
        <w:rPr>
          <w:sz w:val="28"/>
          <w:szCs w:val="28"/>
          <w:lang w:val="en-US"/>
        </w:rPr>
        <w:t>Mu</w:t>
      </w:r>
      <w:r>
        <w:rPr>
          <w:sz w:val="28"/>
          <w:szCs w:val="28"/>
          <w:lang w:val="uk-UA"/>
        </w:rPr>
        <w:t>ñ</w:t>
      </w:r>
      <w:r>
        <w:rPr>
          <w:sz w:val="28"/>
          <w:szCs w:val="28"/>
          <w:lang w:val="en-US"/>
        </w:rPr>
        <w:t>oza</w:t>
      </w:r>
      <w:r>
        <w:rPr>
          <w:sz w:val="28"/>
          <w:szCs w:val="28"/>
          <w:lang w:val="uk-UA"/>
        </w:rPr>
        <w:t xml:space="preserve">, </w:t>
      </w:r>
      <w:r>
        <w:rPr>
          <w:sz w:val="28"/>
          <w:szCs w:val="28"/>
          <w:lang w:val="en-US"/>
        </w:rPr>
        <w:t>R</w:t>
      </w:r>
      <w:r>
        <w:rPr>
          <w:sz w:val="28"/>
          <w:szCs w:val="28"/>
          <w:lang w:val="uk-UA"/>
        </w:rPr>
        <w:t xml:space="preserve">., </w:t>
      </w:r>
      <w:r>
        <w:rPr>
          <w:sz w:val="28"/>
          <w:szCs w:val="28"/>
          <w:lang w:val="en-US"/>
        </w:rPr>
        <w:t>Tejerizoa</w:t>
      </w:r>
      <w:r>
        <w:rPr>
          <w:sz w:val="28"/>
          <w:szCs w:val="28"/>
          <w:lang w:val="uk-UA"/>
        </w:rPr>
        <w:t xml:space="preserve">, </w:t>
      </w:r>
      <w:r>
        <w:rPr>
          <w:sz w:val="28"/>
          <w:szCs w:val="28"/>
          <w:lang w:val="en-US"/>
        </w:rPr>
        <w:t>G</w:t>
      </w:r>
      <w:r>
        <w:rPr>
          <w:sz w:val="28"/>
          <w:szCs w:val="28"/>
          <w:lang w:val="uk-UA"/>
        </w:rPr>
        <w:t xml:space="preserve">., </w:t>
      </w:r>
      <w:r>
        <w:rPr>
          <w:sz w:val="28"/>
          <w:szCs w:val="28"/>
          <w:lang w:val="en-US"/>
        </w:rPr>
        <w:t>Montesa</w:t>
      </w:r>
      <w:r>
        <w:rPr>
          <w:sz w:val="28"/>
          <w:szCs w:val="28"/>
          <w:lang w:val="uk-UA"/>
        </w:rPr>
        <w:t xml:space="preserve">, </w:t>
      </w:r>
      <w:r>
        <w:rPr>
          <w:sz w:val="28"/>
          <w:szCs w:val="28"/>
          <w:lang w:val="en-US"/>
        </w:rPr>
        <w:t>M</w:t>
      </w:r>
      <w:r>
        <w:rPr>
          <w:sz w:val="28"/>
          <w:szCs w:val="28"/>
          <w:lang w:val="uk-UA"/>
        </w:rPr>
        <w:t xml:space="preserve">. </w:t>
      </w:r>
      <w:r>
        <w:rPr>
          <w:sz w:val="28"/>
          <w:szCs w:val="28"/>
          <w:lang w:val="en-US"/>
        </w:rPr>
        <w:t>J</w:t>
      </w:r>
      <w:r>
        <w:rPr>
          <w:sz w:val="28"/>
          <w:szCs w:val="28"/>
          <w:lang w:val="uk-UA"/>
        </w:rPr>
        <w:t xml:space="preserve">., </w:t>
      </w:r>
      <w:r>
        <w:rPr>
          <w:sz w:val="28"/>
          <w:szCs w:val="28"/>
          <w:lang w:val="en-US"/>
        </w:rPr>
        <w:t>G</w:t>
      </w:r>
      <w:r>
        <w:rPr>
          <w:sz w:val="28"/>
          <w:szCs w:val="28"/>
          <w:lang w:val="uk-UA"/>
        </w:rPr>
        <w:t>ó</w:t>
      </w:r>
      <w:r>
        <w:rPr>
          <w:sz w:val="28"/>
          <w:szCs w:val="28"/>
          <w:lang w:val="en-US"/>
        </w:rPr>
        <w:t>mez</w:t>
      </w:r>
      <w:r>
        <w:rPr>
          <w:sz w:val="28"/>
          <w:szCs w:val="28"/>
          <w:lang w:val="uk-UA"/>
        </w:rPr>
        <w:t>-</w:t>
      </w:r>
      <w:r>
        <w:rPr>
          <w:sz w:val="28"/>
          <w:szCs w:val="28"/>
          <w:lang w:val="en-US"/>
        </w:rPr>
        <w:t>Molinab</w:t>
      </w:r>
      <w:r>
        <w:rPr>
          <w:sz w:val="28"/>
          <w:szCs w:val="28"/>
          <w:lang w:val="uk-UA"/>
        </w:rPr>
        <w:t xml:space="preserve">, </w:t>
      </w:r>
      <w:r>
        <w:rPr>
          <w:sz w:val="28"/>
          <w:szCs w:val="28"/>
          <w:lang w:val="en-US"/>
        </w:rPr>
        <w:t>F</w:t>
      </w:r>
      <w:r>
        <w:rPr>
          <w:sz w:val="28"/>
          <w:szCs w:val="28"/>
          <w:lang w:val="uk-UA"/>
        </w:rPr>
        <w:t xml:space="preserve">.,  </w:t>
      </w:r>
      <w:r>
        <w:rPr>
          <w:sz w:val="28"/>
          <w:szCs w:val="28"/>
          <w:lang w:val="en-US"/>
        </w:rPr>
        <w:t>Abad</w:t>
      </w:r>
      <w:r>
        <w:rPr>
          <w:sz w:val="28"/>
          <w:szCs w:val="28"/>
          <w:lang w:val="uk-UA"/>
        </w:rPr>
        <w:t>í</w:t>
      </w:r>
      <w:r>
        <w:rPr>
          <w:sz w:val="28"/>
          <w:szCs w:val="28"/>
          <w:lang w:val="en-US"/>
        </w:rPr>
        <w:t>a</w:t>
      </w:r>
      <w:r>
        <w:rPr>
          <w:sz w:val="28"/>
          <w:szCs w:val="28"/>
          <w:lang w:val="uk-UA"/>
        </w:rPr>
        <w:t>-</w:t>
      </w:r>
      <w:r>
        <w:rPr>
          <w:sz w:val="28"/>
          <w:szCs w:val="28"/>
          <w:lang w:val="en-US"/>
        </w:rPr>
        <w:t>Molinaa</w:t>
      </w:r>
      <w:r>
        <w:rPr>
          <w:sz w:val="28"/>
          <w:szCs w:val="28"/>
          <w:lang w:val="uk-UA"/>
        </w:rPr>
        <w:t xml:space="preserve">, </w:t>
      </w:r>
      <w:r>
        <w:rPr>
          <w:sz w:val="28"/>
          <w:szCs w:val="28"/>
          <w:lang w:val="en-US"/>
        </w:rPr>
        <w:t>A</w:t>
      </w:r>
      <w:r>
        <w:rPr>
          <w:sz w:val="28"/>
          <w:szCs w:val="28"/>
          <w:lang w:val="uk-UA"/>
        </w:rPr>
        <w:t xml:space="preserve">. </w:t>
      </w:r>
      <w:r>
        <w:rPr>
          <w:sz w:val="28"/>
          <w:szCs w:val="28"/>
          <w:lang w:val="en-US"/>
        </w:rPr>
        <w:t>C</w:t>
      </w:r>
      <w:r>
        <w:rPr>
          <w:sz w:val="28"/>
          <w:szCs w:val="28"/>
          <w:lang w:val="uk-UA"/>
        </w:rPr>
        <w:t xml:space="preserve">. </w:t>
      </w:r>
      <w:r>
        <w:rPr>
          <w:sz w:val="28"/>
          <w:szCs w:val="28"/>
          <w:lang w:val="en-US"/>
        </w:rPr>
        <w:t>Decidual Lymphocytes of Human Spontaneous Abortions Induce Apoptosis but Not Necrosis in JEG-3 Extravillous Trophoblast Cells</w:t>
      </w:r>
      <w:r>
        <w:rPr>
          <w:sz w:val="28"/>
          <w:szCs w:val="28"/>
          <w:lang w:val="uk-UA"/>
        </w:rPr>
        <w:t xml:space="preserve"> </w:t>
      </w:r>
      <w:r>
        <w:rPr>
          <w:sz w:val="28"/>
          <w:szCs w:val="28"/>
          <w:lang w:val="en-US"/>
        </w:rPr>
        <w:t>//  Biology of Reproduction</w:t>
      </w:r>
      <w:r>
        <w:rPr>
          <w:sz w:val="28"/>
          <w:szCs w:val="28"/>
          <w:lang w:val="uk-UA"/>
        </w:rPr>
        <w:t>.-</w:t>
      </w:r>
      <w:r>
        <w:rPr>
          <w:sz w:val="28"/>
          <w:szCs w:val="28"/>
          <w:lang w:val="en-US"/>
        </w:rPr>
        <w:t xml:space="preserve"> 2002</w:t>
      </w:r>
      <w:r>
        <w:rPr>
          <w:sz w:val="28"/>
          <w:szCs w:val="28"/>
          <w:lang w:val="uk-UA"/>
        </w:rPr>
        <w:t>.-</w:t>
      </w:r>
      <w:r>
        <w:rPr>
          <w:sz w:val="28"/>
          <w:szCs w:val="28"/>
          <w:lang w:val="en-US"/>
        </w:rPr>
        <w:t>Vol. 67</w:t>
      </w:r>
      <w:r>
        <w:rPr>
          <w:sz w:val="28"/>
          <w:szCs w:val="28"/>
          <w:lang w:val="uk-UA"/>
        </w:rPr>
        <w:t>.-</w:t>
      </w:r>
      <w:r>
        <w:rPr>
          <w:sz w:val="28"/>
          <w:szCs w:val="28"/>
          <w:lang w:val="en-US"/>
        </w:rPr>
        <w:t xml:space="preserve"> pp. 1211-1217.</w:t>
      </w:r>
    </w:p>
    <w:p w:rsidR="006E3878" w:rsidRDefault="006E3878" w:rsidP="00C83CCF">
      <w:pPr>
        <w:widowControl w:val="0"/>
        <w:numPr>
          <w:ilvl w:val="0"/>
          <w:numId w:val="10"/>
        </w:numPr>
        <w:tabs>
          <w:tab w:val="clear" w:pos="928"/>
        </w:tabs>
        <w:autoSpaceDE w:val="0"/>
        <w:autoSpaceDN w:val="0"/>
        <w:adjustRightInd w:val="0"/>
        <w:spacing w:after="0" w:line="360" w:lineRule="auto"/>
        <w:ind w:left="142" w:hanging="142"/>
        <w:jc w:val="both"/>
        <w:rPr>
          <w:sz w:val="28"/>
          <w:szCs w:val="28"/>
          <w:lang w:val="en-US"/>
        </w:rPr>
      </w:pPr>
      <w:r>
        <w:rPr>
          <w:sz w:val="28"/>
          <w:szCs w:val="28"/>
          <w:lang w:val="en-US"/>
        </w:rPr>
        <w:t>Papageorgiou</w:t>
      </w:r>
      <w:r>
        <w:rPr>
          <w:sz w:val="28"/>
          <w:szCs w:val="28"/>
          <w:lang w:val="uk-UA"/>
        </w:rPr>
        <w:t>,</w:t>
      </w:r>
      <w:r>
        <w:rPr>
          <w:sz w:val="28"/>
          <w:szCs w:val="28"/>
          <w:lang w:val="en-US"/>
        </w:rPr>
        <w:t xml:space="preserve"> T</w:t>
      </w:r>
      <w:r>
        <w:rPr>
          <w:sz w:val="28"/>
          <w:szCs w:val="28"/>
          <w:lang w:val="uk-UA"/>
        </w:rPr>
        <w:t>.</w:t>
      </w:r>
      <w:r>
        <w:rPr>
          <w:sz w:val="28"/>
          <w:szCs w:val="28"/>
          <w:lang w:val="en-US"/>
        </w:rPr>
        <w:t>C</w:t>
      </w:r>
      <w:r>
        <w:rPr>
          <w:sz w:val="28"/>
          <w:szCs w:val="28"/>
          <w:lang w:val="uk-UA"/>
        </w:rPr>
        <w:t>.</w:t>
      </w:r>
      <w:r>
        <w:rPr>
          <w:sz w:val="28"/>
          <w:szCs w:val="28"/>
          <w:lang w:val="en-US"/>
        </w:rPr>
        <w:t>, Leondires</w:t>
      </w:r>
      <w:r>
        <w:rPr>
          <w:sz w:val="28"/>
          <w:szCs w:val="28"/>
          <w:lang w:val="uk-UA"/>
        </w:rPr>
        <w:t>,</w:t>
      </w:r>
      <w:r>
        <w:rPr>
          <w:sz w:val="28"/>
          <w:szCs w:val="28"/>
          <w:lang w:val="en-US"/>
        </w:rPr>
        <w:t xml:space="preserve"> M</w:t>
      </w:r>
      <w:r>
        <w:rPr>
          <w:sz w:val="28"/>
          <w:szCs w:val="28"/>
          <w:lang w:val="uk-UA"/>
        </w:rPr>
        <w:t>.</w:t>
      </w:r>
      <w:r>
        <w:rPr>
          <w:sz w:val="28"/>
          <w:szCs w:val="28"/>
          <w:lang w:val="en-US"/>
        </w:rPr>
        <w:t>P</w:t>
      </w:r>
      <w:r>
        <w:rPr>
          <w:sz w:val="28"/>
          <w:szCs w:val="28"/>
          <w:lang w:val="uk-UA"/>
        </w:rPr>
        <w:t>.</w:t>
      </w:r>
      <w:r>
        <w:rPr>
          <w:sz w:val="28"/>
          <w:szCs w:val="28"/>
          <w:lang w:val="en-US"/>
        </w:rPr>
        <w:t>, Miller</w:t>
      </w:r>
      <w:r>
        <w:rPr>
          <w:sz w:val="28"/>
          <w:szCs w:val="28"/>
          <w:lang w:val="uk-UA"/>
        </w:rPr>
        <w:t>,</w:t>
      </w:r>
      <w:r>
        <w:rPr>
          <w:sz w:val="28"/>
          <w:szCs w:val="28"/>
          <w:lang w:val="en-US"/>
        </w:rPr>
        <w:t xml:space="preserve"> B</w:t>
      </w:r>
      <w:r>
        <w:rPr>
          <w:sz w:val="28"/>
          <w:szCs w:val="28"/>
          <w:lang w:val="uk-UA"/>
        </w:rPr>
        <w:t>.</w:t>
      </w:r>
      <w:r>
        <w:rPr>
          <w:sz w:val="28"/>
          <w:szCs w:val="28"/>
          <w:lang w:val="en-US"/>
        </w:rPr>
        <w:t>T</w:t>
      </w:r>
      <w:r>
        <w:rPr>
          <w:sz w:val="28"/>
          <w:szCs w:val="28"/>
          <w:lang w:val="uk-UA"/>
        </w:rPr>
        <w:t>.</w:t>
      </w:r>
      <w:r>
        <w:rPr>
          <w:sz w:val="28"/>
          <w:szCs w:val="28"/>
          <w:lang w:val="en-US"/>
        </w:rPr>
        <w:t>, Chang</w:t>
      </w:r>
      <w:r>
        <w:rPr>
          <w:sz w:val="28"/>
          <w:szCs w:val="28"/>
          <w:lang w:val="uk-UA"/>
        </w:rPr>
        <w:t>,</w:t>
      </w:r>
      <w:r>
        <w:rPr>
          <w:sz w:val="28"/>
          <w:szCs w:val="28"/>
          <w:lang w:val="en-US"/>
        </w:rPr>
        <w:t xml:space="preserve"> A</w:t>
      </w:r>
      <w:r>
        <w:rPr>
          <w:sz w:val="28"/>
          <w:szCs w:val="28"/>
          <w:lang w:val="uk-UA"/>
        </w:rPr>
        <w:t>.</w:t>
      </w:r>
      <w:r>
        <w:rPr>
          <w:sz w:val="28"/>
          <w:szCs w:val="28"/>
          <w:lang w:val="en-US"/>
        </w:rPr>
        <w:t>S</w:t>
      </w:r>
      <w:r>
        <w:rPr>
          <w:sz w:val="28"/>
          <w:szCs w:val="28"/>
          <w:lang w:val="uk-UA"/>
        </w:rPr>
        <w:t>.</w:t>
      </w:r>
      <w:r>
        <w:rPr>
          <w:sz w:val="28"/>
          <w:szCs w:val="28"/>
          <w:lang w:val="en-US"/>
        </w:rPr>
        <w:t>, Armstrong</w:t>
      </w:r>
      <w:r>
        <w:rPr>
          <w:sz w:val="28"/>
          <w:szCs w:val="28"/>
          <w:lang w:val="uk-UA"/>
        </w:rPr>
        <w:t>,</w:t>
      </w:r>
      <w:r>
        <w:rPr>
          <w:sz w:val="28"/>
          <w:szCs w:val="28"/>
          <w:lang w:val="en-US"/>
        </w:rPr>
        <w:t xml:space="preserve"> A</w:t>
      </w:r>
      <w:r>
        <w:rPr>
          <w:sz w:val="28"/>
          <w:szCs w:val="28"/>
          <w:lang w:val="uk-UA"/>
        </w:rPr>
        <w:t>.</w:t>
      </w:r>
      <w:r>
        <w:rPr>
          <w:sz w:val="28"/>
          <w:szCs w:val="28"/>
          <w:lang w:val="en-US"/>
        </w:rPr>
        <w:t>B</w:t>
      </w:r>
      <w:r>
        <w:rPr>
          <w:sz w:val="28"/>
          <w:szCs w:val="28"/>
          <w:lang w:val="uk-UA"/>
        </w:rPr>
        <w:t>.</w:t>
      </w:r>
      <w:r>
        <w:rPr>
          <w:sz w:val="28"/>
          <w:szCs w:val="28"/>
          <w:lang w:val="en-US"/>
        </w:rPr>
        <w:t>, Scott</w:t>
      </w:r>
      <w:r>
        <w:rPr>
          <w:sz w:val="28"/>
          <w:szCs w:val="28"/>
          <w:lang w:val="uk-UA"/>
        </w:rPr>
        <w:t>,</w:t>
      </w:r>
      <w:r>
        <w:rPr>
          <w:sz w:val="28"/>
          <w:szCs w:val="28"/>
          <w:lang w:val="en-US"/>
        </w:rPr>
        <w:t xml:space="preserve">  L</w:t>
      </w:r>
      <w:r>
        <w:rPr>
          <w:sz w:val="28"/>
          <w:szCs w:val="28"/>
          <w:lang w:val="uk-UA"/>
        </w:rPr>
        <w:t>.</w:t>
      </w:r>
      <w:r>
        <w:rPr>
          <w:sz w:val="28"/>
          <w:szCs w:val="28"/>
          <w:lang w:val="en-US"/>
        </w:rPr>
        <w:t>A</w:t>
      </w:r>
      <w:r>
        <w:rPr>
          <w:sz w:val="28"/>
          <w:szCs w:val="28"/>
          <w:lang w:val="uk-UA"/>
        </w:rPr>
        <w:t>.</w:t>
      </w:r>
      <w:r>
        <w:rPr>
          <w:sz w:val="28"/>
          <w:szCs w:val="28"/>
          <w:lang w:val="en-US"/>
        </w:rPr>
        <w:t>, Segars</w:t>
      </w:r>
      <w:r>
        <w:rPr>
          <w:sz w:val="28"/>
          <w:szCs w:val="28"/>
          <w:lang w:val="uk-UA"/>
        </w:rPr>
        <w:t>,</w:t>
      </w:r>
      <w:r>
        <w:rPr>
          <w:sz w:val="28"/>
          <w:szCs w:val="28"/>
          <w:lang w:val="en-US"/>
        </w:rPr>
        <w:t xml:space="preserve"> J</w:t>
      </w:r>
      <w:r>
        <w:rPr>
          <w:sz w:val="28"/>
          <w:szCs w:val="28"/>
          <w:lang w:val="uk-UA"/>
        </w:rPr>
        <w:t>.</w:t>
      </w:r>
      <w:r>
        <w:rPr>
          <w:sz w:val="28"/>
          <w:szCs w:val="28"/>
          <w:lang w:val="en-US"/>
        </w:rPr>
        <w:t>H.</w:t>
      </w:r>
      <w:r>
        <w:rPr>
          <w:sz w:val="28"/>
          <w:szCs w:val="28"/>
          <w:lang w:val="uk-UA"/>
        </w:rPr>
        <w:t xml:space="preserve"> </w:t>
      </w:r>
      <w:r>
        <w:rPr>
          <w:iCs/>
          <w:sz w:val="28"/>
          <w:szCs w:val="28"/>
          <w:lang w:val="en-US"/>
        </w:rPr>
        <w:t>Human chorionic gonadotropin levels after blastocyst transfer are highly predictive of pregnancy outcome</w:t>
      </w:r>
      <w:r>
        <w:rPr>
          <w:sz w:val="28"/>
          <w:szCs w:val="28"/>
          <w:lang w:val="uk-UA"/>
        </w:rPr>
        <w:t xml:space="preserve"> </w:t>
      </w:r>
      <w:r>
        <w:rPr>
          <w:sz w:val="28"/>
          <w:szCs w:val="28"/>
          <w:lang w:val="en-US"/>
        </w:rPr>
        <w:t>//Fertility and Sterility</w:t>
      </w:r>
      <w:r>
        <w:rPr>
          <w:sz w:val="28"/>
          <w:szCs w:val="28"/>
          <w:lang w:val="uk-UA"/>
        </w:rPr>
        <w:t>.-</w:t>
      </w:r>
      <w:r>
        <w:rPr>
          <w:sz w:val="28"/>
          <w:szCs w:val="28"/>
          <w:lang w:val="en-US"/>
        </w:rPr>
        <w:t xml:space="preserve"> 2001</w:t>
      </w:r>
      <w:r>
        <w:rPr>
          <w:sz w:val="28"/>
          <w:szCs w:val="28"/>
          <w:lang w:val="uk-UA"/>
        </w:rPr>
        <w:t>.-</w:t>
      </w:r>
      <w:r>
        <w:rPr>
          <w:sz w:val="28"/>
          <w:szCs w:val="28"/>
          <w:lang w:val="en-US"/>
        </w:rPr>
        <w:t xml:space="preserve"> Nov</w:t>
      </w:r>
      <w:r>
        <w:rPr>
          <w:sz w:val="28"/>
          <w:szCs w:val="28"/>
          <w:lang w:val="uk-UA"/>
        </w:rPr>
        <w:t>.-</w:t>
      </w:r>
      <w:r>
        <w:rPr>
          <w:sz w:val="28"/>
          <w:szCs w:val="28"/>
          <w:lang w:val="en-US"/>
        </w:rPr>
        <w:t xml:space="preserve"> 76(5)</w:t>
      </w:r>
      <w:r>
        <w:rPr>
          <w:sz w:val="28"/>
          <w:szCs w:val="28"/>
          <w:lang w:val="uk-UA"/>
        </w:rPr>
        <w:t>.-</w:t>
      </w:r>
      <w:r>
        <w:rPr>
          <w:sz w:val="28"/>
          <w:szCs w:val="28"/>
          <w:lang w:val="en-US"/>
        </w:rPr>
        <w:t xml:space="preserve"> </w:t>
      </w:r>
      <w:r>
        <w:rPr>
          <w:sz w:val="28"/>
          <w:szCs w:val="28"/>
        </w:rPr>
        <w:t>рр</w:t>
      </w:r>
      <w:r>
        <w:rPr>
          <w:sz w:val="28"/>
          <w:szCs w:val="28"/>
          <w:lang w:val="en-US"/>
        </w:rPr>
        <w:t>. 981-7.</w:t>
      </w:r>
    </w:p>
    <w:p w:rsidR="006E3878" w:rsidRDefault="006E3878" w:rsidP="00C83CCF">
      <w:pPr>
        <w:widowControl w:val="0"/>
        <w:numPr>
          <w:ilvl w:val="0"/>
          <w:numId w:val="10"/>
        </w:numPr>
        <w:tabs>
          <w:tab w:val="clear" w:pos="928"/>
        </w:tabs>
        <w:autoSpaceDE w:val="0"/>
        <w:autoSpaceDN w:val="0"/>
        <w:adjustRightInd w:val="0"/>
        <w:spacing w:after="0" w:line="360" w:lineRule="auto"/>
        <w:ind w:left="142" w:hanging="142"/>
        <w:jc w:val="both"/>
        <w:rPr>
          <w:sz w:val="28"/>
          <w:szCs w:val="28"/>
          <w:lang w:val="en-US"/>
        </w:rPr>
      </w:pPr>
      <w:r>
        <w:rPr>
          <w:sz w:val="28"/>
          <w:szCs w:val="28"/>
          <w:lang w:val="uk-UA"/>
        </w:rPr>
        <w:t xml:space="preserve"> </w:t>
      </w:r>
      <w:hyperlink r:id="rId170" w:tooltip="Click to search for citations by this author." w:history="1">
        <w:r>
          <w:rPr>
            <w:rStyle w:val="a5"/>
            <w:bCs/>
            <w:szCs w:val="28"/>
            <w:lang w:val="en-US"/>
          </w:rPr>
          <w:t>Paszkowski</w:t>
        </w:r>
        <w:r w:rsidRPr="006E3878">
          <w:rPr>
            <w:rStyle w:val="a5"/>
            <w:bCs/>
            <w:szCs w:val="28"/>
            <w:lang w:val="en-US"/>
          </w:rPr>
          <w:t xml:space="preserve">, </w:t>
        </w:r>
        <w:r>
          <w:rPr>
            <w:rStyle w:val="a5"/>
            <w:bCs/>
            <w:szCs w:val="28"/>
            <w:lang w:val="en-US"/>
          </w:rPr>
          <w:t>T</w:t>
        </w:r>
      </w:hyperlink>
      <w:r>
        <w:rPr>
          <w:sz w:val="28"/>
          <w:szCs w:val="28"/>
          <w:lang w:val="uk-UA"/>
        </w:rPr>
        <w:t xml:space="preserve">., </w:t>
      </w:r>
      <w:hyperlink r:id="rId171" w:tooltip="Click to search for citations by this author." w:history="1">
        <w:r>
          <w:rPr>
            <w:rStyle w:val="a5"/>
            <w:bCs/>
            <w:szCs w:val="28"/>
            <w:lang w:val="en-US"/>
          </w:rPr>
          <w:t>Wrona</w:t>
        </w:r>
        <w:r w:rsidRPr="006E3878">
          <w:rPr>
            <w:rStyle w:val="a5"/>
            <w:bCs/>
            <w:szCs w:val="28"/>
            <w:lang w:val="en-US"/>
          </w:rPr>
          <w:t xml:space="preserve">, </w:t>
        </w:r>
        <w:r>
          <w:rPr>
            <w:rStyle w:val="a5"/>
            <w:bCs/>
            <w:szCs w:val="28"/>
            <w:lang w:val="en-US"/>
          </w:rPr>
          <w:t>W</w:t>
        </w:r>
      </w:hyperlink>
      <w:r>
        <w:rPr>
          <w:sz w:val="28"/>
          <w:szCs w:val="28"/>
          <w:lang w:val="uk-UA"/>
        </w:rPr>
        <w:t xml:space="preserve">., </w:t>
      </w:r>
      <w:hyperlink r:id="rId172" w:tooltip="Click to search for citations by this author." w:history="1">
        <w:r>
          <w:rPr>
            <w:rStyle w:val="a5"/>
            <w:bCs/>
            <w:szCs w:val="28"/>
            <w:lang w:val="en-US"/>
          </w:rPr>
          <w:t>Szkodziak</w:t>
        </w:r>
        <w:r w:rsidRPr="006E3878">
          <w:rPr>
            <w:rStyle w:val="a5"/>
            <w:bCs/>
            <w:szCs w:val="28"/>
            <w:lang w:val="en-US"/>
          </w:rPr>
          <w:t xml:space="preserve">, </w:t>
        </w:r>
        <w:r>
          <w:rPr>
            <w:rStyle w:val="a5"/>
            <w:bCs/>
            <w:szCs w:val="28"/>
            <w:lang w:val="en-US"/>
          </w:rPr>
          <w:t>P</w:t>
        </w:r>
      </w:hyperlink>
      <w:r>
        <w:rPr>
          <w:sz w:val="28"/>
          <w:szCs w:val="28"/>
          <w:lang w:val="uk-UA"/>
        </w:rPr>
        <w:t xml:space="preserve">. </w:t>
      </w:r>
      <w:r>
        <w:rPr>
          <w:iCs/>
          <w:sz w:val="28"/>
          <w:szCs w:val="28"/>
          <w:lang w:val="en-US"/>
        </w:rPr>
        <w:t xml:space="preserve">The role of endocrine factors in the pathogenesis of spontaneous abortion after IVF-ET// </w:t>
      </w:r>
      <w:hyperlink r:id="rId173" w:history="1">
        <w:r>
          <w:rPr>
            <w:sz w:val="28"/>
            <w:szCs w:val="28"/>
            <w:lang w:val="en-US"/>
          </w:rPr>
          <w:t>Endokrynologia Pol</w:t>
        </w:r>
      </w:hyperlink>
      <w:r>
        <w:rPr>
          <w:sz w:val="28"/>
          <w:szCs w:val="28"/>
          <w:lang w:val="en-US"/>
        </w:rPr>
        <w:t>ska</w:t>
      </w:r>
      <w:r>
        <w:rPr>
          <w:sz w:val="28"/>
          <w:szCs w:val="28"/>
          <w:lang w:val="uk-UA"/>
        </w:rPr>
        <w:t>.-</w:t>
      </w:r>
      <w:r>
        <w:rPr>
          <w:sz w:val="28"/>
          <w:szCs w:val="28"/>
          <w:lang w:val="en-US"/>
        </w:rPr>
        <w:t xml:space="preserve"> 2005</w:t>
      </w:r>
      <w:r>
        <w:rPr>
          <w:sz w:val="28"/>
          <w:szCs w:val="28"/>
          <w:lang w:val="uk-UA"/>
        </w:rPr>
        <w:t>.-</w:t>
      </w:r>
      <w:r>
        <w:rPr>
          <w:sz w:val="28"/>
          <w:szCs w:val="28"/>
          <w:lang w:val="en-US"/>
        </w:rPr>
        <w:t xml:space="preserve"> Nov-Dec</w:t>
      </w:r>
      <w:r>
        <w:rPr>
          <w:sz w:val="28"/>
          <w:szCs w:val="28"/>
          <w:lang w:val="uk-UA"/>
        </w:rPr>
        <w:t>.-</w:t>
      </w:r>
      <w:r>
        <w:rPr>
          <w:sz w:val="28"/>
          <w:szCs w:val="28"/>
          <w:lang w:val="en-US"/>
        </w:rPr>
        <w:t>56(6):970-4.</w:t>
      </w:r>
      <w:r>
        <w:rPr>
          <w:sz w:val="28"/>
          <w:szCs w:val="28"/>
          <w:lang w:val="en-US"/>
        </w:rPr>
        <w:pict/>
      </w:r>
    </w:p>
    <w:p w:rsidR="006E3878" w:rsidRDefault="006E3878" w:rsidP="00C83CCF">
      <w:pPr>
        <w:widowControl w:val="0"/>
        <w:numPr>
          <w:ilvl w:val="0"/>
          <w:numId w:val="10"/>
        </w:numPr>
        <w:tabs>
          <w:tab w:val="clear" w:pos="928"/>
        </w:tabs>
        <w:autoSpaceDE w:val="0"/>
        <w:autoSpaceDN w:val="0"/>
        <w:adjustRightInd w:val="0"/>
        <w:spacing w:after="0" w:line="360" w:lineRule="auto"/>
        <w:ind w:left="142" w:hanging="142"/>
        <w:jc w:val="both"/>
        <w:rPr>
          <w:rFonts w:ascii="Times New Roman CYR" w:hAnsi="Times New Roman CYR" w:cs="Times New Roman CYR"/>
          <w:sz w:val="28"/>
          <w:szCs w:val="28"/>
          <w:lang w:val="en-US"/>
        </w:rPr>
      </w:pPr>
      <w:r>
        <w:rPr>
          <w:sz w:val="28"/>
          <w:szCs w:val="28"/>
          <w:lang w:val="en-US"/>
        </w:rPr>
        <w:t>Paul</w:t>
      </w:r>
      <w:r>
        <w:rPr>
          <w:sz w:val="28"/>
          <w:szCs w:val="28"/>
          <w:lang w:val="uk-UA"/>
        </w:rPr>
        <w:t>,</w:t>
      </w:r>
      <w:r>
        <w:rPr>
          <w:sz w:val="28"/>
          <w:szCs w:val="28"/>
          <w:lang w:val="en-US"/>
        </w:rPr>
        <w:t xml:space="preserve"> M., Schaff</w:t>
      </w:r>
      <w:r>
        <w:rPr>
          <w:sz w:val="28"/>
          <w:szCs w:val="28"/>
          <w:lang w:val="uk-UA"/>
        </w:rPr>
        <w:t>,</w:t>
      </w:r>
      <w:r>
        <w:rPr>
          <w:sz w:val="28"/>
          <w:szCs w:val="28"/>
          <w:lang w:val="en-US"/>
        </w:rPr>
        <w:t xml:space="preserve"> E., Nichols</w:t>
      </w:r>
      <w:r>
        <w:rPr>
          <w:sz w:val="28"/>
          <w:szCs w:val="28"/>
          <w:lang w:val="uk-UA"/>
        </w:rPr>
        <w:t>,</w:t>
      </w:r>
      <w:r>
        <w:rPr>
          <w:sz w:val="28"/>
          <w:szCs w:val="28"/>
          <w:lang w:val="en-US"/>
        </w:rPr>
        <w:t xml:space="preserve"> M.</w:t>
      </w:r>
      <w:r>
        <w:rPr>
          <w:sz w:val="28"/>
          <w:szCs w:val="28"/>
          <w:lang w:val="uk-UA"/>
        </w:rPr>
        <w:t xml:space="preserve"> </w:t>
      </w:r>
      <w:r>
        <w:rPr>
          <w:iCs/>
          <w:sz w:val="28"/>
          <w:szCs w:val="28"/>
          <w:lang w:val="en-US"/>
        </w:rPr>
        <w:t xml:space="preserve">The roles of clinical assessment, human chorionic gonadotrophin assays and   ultrasonography in medical abortion practice// </w:t>
      </w:r>
      <w:r>
        <w:rPr>
          <w:sz w:val="28"/>
          <w:szCs w:val="28"/>
          <w:lang w:val="en-US"/>
        </w:rPr>
        <w:t>American Journal of Obstetrics and Gynecology</w:t>
      </w:r>
      <w:r>
        <w:rPr>
          <w:sz w:val="28"/>
          <w:szCs w:val="28"/>
          <w:lang w:val="uk-UA"/>
        </w:rPr>
        <w:t>.-</w:t>
      </w:r>
      <w:r>
        <w:rPr>
          <w:sz w:val="28"/>
          <w:szCs w:val="28"/>
          <w:lang w:val="en-US"/>
        </w:rPr>
        <w:t xml:space="preserve"> 2000</w:t>
      </w:r>
      <w:r>
        <w:rPr>
          <w:sz w:val="28"/>
          <w:szCs w:val="28"/>
          <w:lang w:val="uk-UA"/>
        </w:rPr>
        <w:t>.-</w:t>
      </w:r>
      <w:r>
        <w:rPr>
          <w:sz w:val="28"/>
          <w:szCs w:val="28"/>
          <w:lang w:val="en-US"/>
        </w:rPr>
        <w:t xml:space="preserve"> p.II, Vol. 183</w:t>
      </w:r>
      <w:r>
        <w:rPr>
          <w:sz w:val="28"/>
          <w:szCs w:val="28"/>
          <w:lang w:val="uk-UA"/>
        </w:rPr>
        <w:t>.-</w:t>
      </w:r>
      <w:r>
        <w:rPr>
          <w:sz w:val="28"/>
          <w:szCs w:val="28"/>
          <w:lang w:val="en-US"/>
        </w:rPr>
        <w:t xml:space="preserve"> </w:t>
      </w:r>
      <w:r>
        <w:rPr>
          <w:rFonts w:ascii="Times New Roman CYR" w:hAnsi="Times New Roman CYR" w:cs="Times New Roman CYR"/>
          <w:sz w:val="28"/>
          <w:szCs w:val="28"/>
          <w:lang w:val="en-US"/>
        </w:rPr>
        <w:t>№ 2</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р</w:t>
      </w:r>
      <w:r>
        <w:rPr>
          <w:rFonts w:ascii="Times New Roman CYR" w:hAnsi="Times New Roman CYR" w:cs="Times New Roman CYR"/>
          <w:sz w:val="28"/>
          <w:szCs w:val="28"/>
          <w:lang w:val="en-US"/>
        </w:rPr>
        <w:t xml:space="preserve">p.534-543. </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en-US"/>
        </w:rPr>
      </w:pPr>
      <w:r>
        <w:rPr>
          <w:rFonts w:ascii="Times New Roman CYR" w:hAnsi="Times New Roman CYR" w:cs="Times New Roman CYR"/>
          <w:sz w:val="28"/>
          <w:szCs w:val="28"/>
          <w:lang w:val="da-DK"/>
        </w:rPr>
        <w:t xml:space="preserve"> Pellizzari</w:t>
      </w:r>
      <w:r>
        <w:rPr>
          <w:rFonts w:ascii="Times New Roman CYR" w:hAnsi="Times New Roman CYR" w:cs="Times New Roman CYR"/>
          <w:sz w:val="28"/>
          <w:szCs w:val="28"/>
          <w:lang w:val="uk-UA"/>
        </w:rPr>
        <w:t>,</w:t>
      </w:r>
      <w:r>
        <w:rPr>
          <w:rFonts w:ascii="Times New Roman CYR" w:hAnsi="Times New Roman CYR" w:cs="Times New Roman CYR"/>
          <w:sz w:val="28"/>
          <w:szCs w:val="28"/>
          <w:lang w:val="da-DK"/>
        </w:rPr>
        <w:t xml:space="preserve"> P., Pozzan</w:t>
      </w:r>
      <w:r>
        <w:rPr>
          <w:rFonts w:ascii="Times New Roman CYR" w:hAnsi="Times New Roman CYR" w:cs="Times New Roman CYR"/>
          <w:sz w:val="28"/>
          <w:szCs w:val="28"/>
          <w:lang w:val="uk-UA"/>
        </w:rPr>
        <w:t>,</w:t>
      </w:r>
      <w:r>
        <w:rPr>
          <w:rFonts w:ascii="Times New Roman CYR" w:hAnsi="Times New Roman CYR" w:cs="Times New Roman CYR"/>
          <w:sz w:val="28"/>
          <w:szCs w:val="28"/>
          <w:lang w:val="da-DK"/>
        </w:rPr>
        <w:t xml:space="preserve"> C., Marchiori</w:t>
      </w:r>
      <w:r>
        <w:rPr>
          <w:rFonts w:ascii="Times New Roman CYR" w:hAnsi="Times New Roman CYR" w:cs="Times New Roman CYR"/>
          <w:sz w:val="28"/>
          <w:szCs w:val="28"/>
          <w:lang w:val="uk-UA"/>
        </w:rPr>
        <w:t>,</w:t>
      </w:r>
      <w:r>
        <w:rPr>
          <w:rFonts w:ascii="Times New Roman CYR" w:hAnsi="Times New Roman CYR" w:cs="Times New Roman CYR"/>
          <w:sz w:val="28"/>
          <w:szCs w:val="28"/>
          <w:lang w:val="da-DK"/>
        </w:rPr>
        <w:t xml:space="preserve"> S., Zen</w:t>
      </w:r>
      <w:r>
        <w:rPr>
          <w:rFonts w:ascii="Times New Roman CYR" w:hAnsi="Times New Roman CYR" w:cs="Times New Roman CYR"/>
          <w:sz w:val="28"/>
          <w:szCs w:val="28"/>
          <w:lang w:val="uk-UA"/>
        </w:rPr>
        <w:t>,</w:t>
      </w:r>
      <w:r>
        <w:rPr>
          <w:rFonts w:ascii="Times New Roman CYR" w:hAnsi="Times New Roman CYR" w:cs="Times New Roman CYR"/>
          <w:sz w:val="28"/>
          <w:szCs w:val="28"/>
          <w:lang w:val="da-DK"/>
        </w:rPr>
        <w:t xml:space="preserve"> T., Gangemi</w:t>
      </w:r>
      <w:r>
        <w:rPr>
          <w:rFonts w:ascii="Times New Roman CYR" w:hAnsi="Times New Roman CYR" w:cs="Times New Roman CYR"/>
          <w:sz w:val="28"/>
          <w:szCs w:val="28"/>
          <w:lang w:val="uk-UA"/>
        </w:rPr>
        <w:t>,</w:t>
      </w:r>
      <w:r>
        <w:rPr>
          <w:rFonts w:ascii="Times New Roman CYR" w:hAnsi="Times New Roman CYR" w:cs="Times New Roman CYR"/>
          <w:sz w:val="28"/>
          <w:szCs w:val="28"/>
          <w:lang w:val="da-DK"/>
        </w:rPr>
        <w:t xml:space="preserve"> M.</w:t>
      </w:r>
      <w:r>
        <w:rPr>
          <w:rFonts w:ascii="Times New Roman CYR" w:hAnsi="Times New Roman CYR" w:cs="Times New Roman CYR"/>
          <w:sz w:val="28"/>
          <w:szCs w:val="28"/>
          <w:lang w:val="uk-UA"/>
        </w:rPr>
        <w:t xml:space="preserve"> </w:t>
      </w:r>
      <w:r>
        <w:rPr>
          <w:rFonts w:ascii="Times New Roman CYR" w:hAnsi="Times New Roman CYR" w:cs="Times New Roman CYR"/>
          <w:iCs/>
          <w:sz w:val="28"/>
          <w:szCs w:val="28"/>
          <w:lang w:val="en-US"/>
        </w:rPr>
        <w:t>Assessment of uterine artery blood flow in normal first-trimester pregnancies and in those complicated by uterine bleeding</w:t>
      </w:r>
      <w:r>
        <w:rPr>
          <w:rFonts w:ascii="Times New Roman CYR" w:hAnsi="Times New Roman CYR" w:cs="Times New Roman CYR"/>
          <w:iCs/>
          <w:sz w:val="28"/>
          <w:szCs w:val="28"/>
          <w:lang w:val="uk-UA"/>
        </w:rPr>
        <w:t xml:space="preserve"> </w:t>
      </w:r>
      <w:r>
        <w:rPr>
          <w:rFonts w:ascii="Times New Roman CYR" w:hAnsi="Times New Roman CYR" w:cs="Times New Roman CYR"/>
          <w:iCs/>
          <w:sz w:val="28"/>
          <w:szCs w:val="28"/>
          <w:lang w:val="en-US"/>
        </w:rPr>
        <w:t>//</w:t>
      </w:r>
      <w:r>
        <w:rPr>
          <w:rFonts w:ascii="Times New Roman CYR" w:hAnsi="Times New Roman CYR" w:cs="Times New Roman CYR"/>
          <w:sz w:val="28"/>
          <w:szCs w:val="28"/>
          <w:lang w:val="en-US"/>
        </w:rPr>
        <w:t xml:space="preserve"> Ultrasound in </w:t>
      </w:r>
      <w:r>
        <w:rPr>
          <w:sz w:val="28"/>
          <w:szCs w:val="28"/>
          <w:lang w:val="en-US"/>
        </w:rPr>
        <w:t>Obstetrics and Gynecology</w:t>
      </w:r>
      <w:r>
        <w:rPr>
          <w:sz w:val="28"/>
          <w:szCs w:val="28"/>
          <w:lang w:val="uk-UA"/>
        </w:rPr>
        <w:t>.-</w:t>
      </w:r>
      <w:r>
        <w:rPr>
          <w:sz w:val="28"/>
          <w:szCs w:val="28"/>
          <w:lang w:val="en-US"/>
        </w:rPr>
        <w:t xml:space="preserve"> 2002</w:t>
      </w:r>
      <w:r>
        <w:rPr>
          <w:sz w:val="28"/>
          <w:szCs w:val="28"/>
          <w:lang w:val="uk-UA"/>
        </w:rPr>
        <w:t>.-</w:t>
      </w:r>
      <w:r>
        <w:rPr>
          <w:sz w:val="28"/>
          <w:szCs w:val="28"/>
          <w:lang w:val="en-US"/>
        </w:rPr>
        <w:t xml:space="preserve"> Vol. 19</w:t>
      </w:r>
      <w:r>
        <w:rPr>
          <w:sz w:val="28"/>
          <w:szCs w:val="28"/>
          <w:lang w:val="uk-UA"/>
        </w:rPr>
        <w:t>.-</w:t>
      </w:r>
      <w:r>
        <w:rPr>
          <w:sz w:val="28"/>
          <w:szCs w:val="28"/>
          <w:lang w:val="en-US"/>
        </w:rPr>
        <w:t xml:space="preserve"> pp. 366-370.</w:t>
      </w:r>
    </w:p>
    <w:p w:rsidR="006E3878" w:rsidRDefault="006E3878" w:rsidP="00C83CCF">
      <w:pPr>
        <w:numPr>
          <w:ilvl w:val="0"/>
          <w:numId w:val="10"/>
        </w:numPr>
        <w:tabs>
          <w:tab w:val="clear" w:pos="928"/>
          <w:tab w:val="num" w:pos="142"/>
        </w:tabs>
        <w:spacing w:after="0" w:line="360" w:lineRule="auto"/>
        <w:ind w:left="142" w:hanging="142"/>
        <w:jc w:val="both"/>
        <w:rPr>
          <w:rFonts w:ascii="Times New Roman CYR" w:hAnsi="Times New Roman CYR" w:cs="Times New Roman CYR"/>
          <w:sz w:val="28"/>
          <w:szCs w:val="28"/>
          <w:lang w:val="en-US"/>
        </w:rPr>
      </w:pPr>
      <w:r>
        <w:rPr>
          <w:sz w:val="28"/>
          <w:szCs w:val="28"/>
          <w:lang w:val="en-US"/>
        </w:rPr>
        <w:t xml:space="preserve"> </w:t>
      </w:r>
      <w:hyperlink r:id="rId174" w:tooltip="Click to search for citations by this author." w:history="1">
        <w:r>
          <w:rPr>
            <w:rFonts w:ascii="Times New Roman CYR" w:hAnsi="Times New Roman CYR" w:cs="Times New Roman CYR"/>
            <w:sz w:val="28"/>
            <w:szCs w:val="28"/>
            <w:lang w:val="en-US"/>
          </w:rPr>
          <w:t>Persona-Sliwinska</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A</w:t>
        </w:r>
      </w:hyperlink>
      <w:r>
        <w:rPr>
          <w:rFonts w:ascii="Times New Roman CYR" w:hAnsi="Times New Roman CYR" w:cs="Times New Roman CYR"/>
          <w:sz w:val="28"/>
          <w:szCs w:val="28"/>
          <w:lang w:val="en-US"/>
        </w:rPr>
        <w:t xml:space="preserve">., </w:t>
      </w:r>
      <w:hyperlink r:id="rId175" w:tooltip="Click to search for citations by this author." w:history="1">
        <w:r>
          <w:rPr>
            <w:rFonts w:ascii="Times New Roman CYR" w:hAnsi="Times New Roman CYR" w:cs="Times New Roman CYR"/>
            <w:sz w:val="28"/>
            <w:szCs w:val="28"/>
            <w:lang w:val="en-US"/>
          </w:rPr>
          <w:t>Brazert</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J</w:t>
        </w:r>
      </w:hyperlink>
      <w:r>
        <w:rPr>
          <w:rFonts w:ascii="Times New Roman CYR" w:hAnsi="Times New Roman CYR" w:cs="Times New Roman CYR"/>
          <w:sz w:val="28"/>
          <w:szCs w:val="28"/>
          <w:lang w:val="en-US"/>
        </w:rPr>
        <w:t xml:space="preserve">., </w:t>
      </w:r>
      <w:hyperlink r:id="rId176" w:tooltip="Click to search for citations by this author." w:history="1">
        <w:r>
          <w:rPr>
            <w:rFonts w:ascii="Times New Roman CYR" w:hAnsi="Times New Roman CYR" w:cs="Times New Roman CYR"/>
            <w:sz w:val="28"/>
            <w:szCs w:val="28"/>
            <w:lang w:val="en-US"/>
          </w:rPr>
          <w:t>Piekarski</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T</w:t>
        </w:r>
      </w:hyperlink>
      <w:r>
        <w:rPr>
          <w:rFonts w:ascii="Times New Roman CYR" w:hAnsi="Times New Roman CYR" w:cs="Times New Roman CYR"/>
          <w:sz w:val="28"/>
          <w:szCs w:val="28"/>
          <w:lang w:val="en-US"/>
        </w:rPr>
        <w:t xml:space="preserve">., </w:t>
      </w:r>
      <w:hyperlink r:id="rId177" w:tooltip="Click to search for citations by this author." w:history="1">
        <w:r>
          <w:rPr>
            <w:rFonts w:ascii="Times New Roman CYR" w:hAnsi="Times New Roman CYR" w:cs="Times New Roman CYR"/>
            <w:sz w:val="28"/>
            <w:szCs w:val="28"/>
            <w:lang w:val="en-US"/>
          </w:rPr>
          <w:t>Miedzianowski</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J</w:t>
        </w:r>
      </w:hyperlink>
      <w:r>
        <w:rPr>
          <w:rFonts w:ascii="Times New Roman CYR" w:hAnsi="Times New Roman CYR" w:cs="Times New Roman CYR"/>
          <w:sz w:val="28"/>
          <w:szCs w:val="28"/>
          <w:lang w:val="en-US"/>
        </w:rPr>
        <w:t xml:space="preserve">., </w:t>
      </w:r>
      <w:hyperlink r:id="rId178" w:tooltip="Click to search for citations by this author." w:history="1">
        <w:r>
          <w:rPr>
            <w:rFonts w:ascii="Times New Roman CYR" w:hAnsi="Times New Roman CYR" w:cs="Times New Roman CYR"/>
            <w:sz w:val="28"/>
            <w:szCs w:val="28"/>
            <w:lang w:val="en-US"/>
          </w:rPr>
          <w:t>Biczysko</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R</w:t>
        </w:r>
      </w:hyperlink>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w:t>
      </w:r>
      <w:r>
        <w:rPr>
          <w:rFonts w:ascii="Times New Roman CYR" w:hAnsi="Times New Roman CYR" w:cs="Times New Roman CYR"/>
          <w:iCs/>
          <w:sz w:val="28"/>
          <w:szCs w:val="28"/>
          <w:lang w:val="en-US"/>
        </w:rPr>
        <w:t>Qualitative blood flow parameters in the spiral artery and progesterone concentration in pregnancy complicated by threatened abortion</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 xml:space="preserve">// </w:t>
      </w:r>
      <w:hyperlink r:id="rId179" w:history="1">
        <w:r>
          <w:rPr>
            <w:rFonts w:ascii="Times New Roman CYR" w:hAnsi="Times New Roman CYR" w:cs="Times New Roman CYR"/>
            <w:sz w:val="28"/>
            <w:szCs w:val="28"/>
            <w:lang w:val="en-US"/>
          </w:rPr>
          <w:t>Ginekologia Polska</w:t>
        </w:r>
      </w:hyperlink>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2001</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Vol.72</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(10): 772-7.</w:t>
      </w:r>
    </w:p>
    <w:p w:rsidR="006E3878" w:rsidRDefault="006E3878" w:rsidP="00C83CCF">
      <w:pPr>
        <w:numPr>
          <w:ilvl w:val="0"/>
          <w:numId w:val="10"/>
        </w:numPr>
        <w:tabs>
          <w:tab w:val="clear" w:pos="928"/>
          <w:tab w:val="num" w:pos="142"/>
        </w:tabs>
        <w:spacing w:after="0" w:line="360" w:lineRule="auto"/>
        <w:ind w:left="142" w:hanging="142"/>
        <w:jc w:val="both"/>
        <w:rPr>
          <w:sz w:val="28"/>
          <w:szCs w:val="28"/>
          <w:lang w:val="en-US"/>
        </w:rPr>
      </w:pPr>
      <w:hyperlink r:id="rId180" w:tooltip="Click to search for citations by this author." w:history="1">
        <w:r>
          <w:rPr>
            <w:sz w:val="28"/>
            <w:szCs w:val="28"/>
            <w:lang w:val="de-DE"/>
          </w:rPr>
          <w:t>Philipp</w:t>
        </w:r>
        <w:r>
          <w:rPr>
            <w:sz w:val="28"/>
            <w:szCs w:val="28"/>
            <w:lang w:val="uk-UA"/>
          </w:rPr>
          <w:t>,</w:t>
        </w:r>
        <w:r>
          <w:rPr>
            <w:sz w:val="28"/>
            <w:szCs w:val="28"/>
            <w:lang w:val="de-DE"/>
          </w:rPr>
          <w:t xml:space="preserve"> T</w:t>
        </w:r>
      </w:hyperlink>
      <w:r>
        <w:rPr>
          <w:sz w:val="28"/>
          <w:szCs w:val="28"/>
          <w:lang w:val="de-DE"/>
        </w:rPr>
        <w:t xml:space="preserve">., </w:t>
      </w:r>
      <w:hyperlink r:id="rId181" w:tooltip="Click to search for citations by this author." w:history="1">
        <w:r>
          <w:rPr>
            <w:sz w:val="28"/>
            <w:szCs w:val="28"/>
            <w:lang w:val="de-DE"/>
          </w:rPr>
          <w:t>Feichtinger</w:t>
        </w:r>
        <w:r>
          <w:rPr>
            <w:sz w:val="28"/>
            <w:szCs w:val="28"/>
            <w:lang w:val="uk-UA"/>
          </w:rPr>
          <w:t>,</w:t>
        </w:r>
        <w:r>
          <w:rPr>
            <w:sz w:val="28"/>
            <w:szCs w:val="28"/>
            <w:lang w:val="de-DE"/>
          </w:rPr>
          <w:t xml:space="preserve"> W</w:t>
        </w:r>
      </w:hyperlink>
      <w:r>
        <w:rPr>
          <w:sz w:val="28"/>
          <w:szCs w:val="28"/>
          <w:lang w:val="de-DE"/>
        </w:rPr>
        <w:t xml:space="preserve">., </w:t>
      </w:r>
      <w:hyperlink r:id="rId182" w:tooltip="Click to search for citations by this author." w:history="1">
        <w:r>
          <w:rPr>
            <w:sz w:val="28"/>
            <w:szCs w:val="28"/>
            <w:lang w:val="de-DE"/>
          </w:rPr>
          <w:t>Van Allen</w:t>
        </w:r>
        <w:r>
          <w:rPr>
            <w:sz w:val="28"/>
            <w:szCs w:val="28"/>
            <w:lang w:val="uk-UA"/>
          </w:rPr>
          <w:t>,</w:t>
        </w:r>
        <w:r>
          <w:rPr>
            <w:sz w:val="28"/>
            <w:szCs w:val="28"/>
            <w:lang w:val="de-DE"/>
          </w:rPr>
          <w:t xml:space="preserve"> M.I</w:t>
        </w:r>
      </w:hyperlink>
      <w:r>
        <w:rPr>
          <w:sz w:val="28"/>
          <w:szCs w:val="28"/>
          <w:lang w:val="de-DE"/>
        </w:rPr>
        <w:t xml:space="preserve">., </w:t>
      </w:r>
      <w:hyperlink r:id="rId183" w:tooltip="Click to search for citations by this author." w:history="1">
        <w:r>
          <w:rPr>
            <w:sz w:val="28"/>
            <w:szCs w:val="28"/>
            <w:lang w:val="de-DE"/>
          </w:rPr>
          <w:t>Separovic</w:t>
        </w:r>
        <w:r>
          <w:rPr>
            <w:sz w:val="28"/>
            <w:szCs w:val="28"/>
            <w:lang w:val="uk-UA"/>
          </w:rPr>
          <w:t>,</w:t>
        </w:r>
        <w:r>
          <w:rPr>
            <w:sz w:val="28"/>
            <w:szCs w:val="28"/>
            <w:lang w:val="de-DE"/>
          </w:rPr>
          <w:t xml:space="preserve"> E</w:t>
        </w:r>
      </w:hyperlink>
      <w:r>
        <w:rPr>
          <w:sz w:val="28"/>
          <w:szCs w:val="28"/>
          <w:lang w:val="de-DE"/>
        </w:rPr>
        <w:t xml:space="preserve">., </w:t>
      </w:r>
      <w:hyperlink r:id="rId184" w:tooltip="Click to search for citations by this author." w:history="1">
        <w:r>
          <w:rPr>
            <w:sz w:val="28"/>
            <w:szCs w:val="28"/>
            <w:lang w:val="de-DE"/>
          </w:rPr>
          <w:t>Reiner</w:t>
        </w:r>
        <w:r>
          <w:rPr>
            <w:sz w:val="28"/>
            <w:szCs w:val="28"/>
            <w:lang w:val="uk-UA"/>
          </w:rPr>
          <w:t>,</w:t>
        </w:r>
        <w:r>
          <w:rPr>
            <w:sz w:val="28"/>
            <w:szCs w:val="28"/>
            <w:lang w:val="de-DE"/>
          </w:rPr>
          <w:t xml:space="preserve"> A</w:t>
        </w:r>
      </w:hyperlink>
      <w:r>
        <w:rPr>
          <w:sz w:val="28"/>
          <w:szCs w:val="28"/>
          <w:lang w:val="de-DE"/>
        </w:rPr>
        <w:t xml:space="preserve">., </w:t>
      </w:r>
      <w:hyperlink r:id="rId185" w:tooltip="Click to search for citations by this author." w:history="1">
        <w:r>
          <w:rPr>
            <w:sz w:val="28"/>
            <w:szCs w:val="28"/>
            <w:lang w:val="de-DE"/>
          </w:rPr>
          <w:t>Kalousek</w:t>
        </w:r>
        <w:r>
          <w:rPr>
            <w:sz w:val="28"/>
            <w:szCs w:val="28"/>
            <w:lang w:val="uk-UA"/>
          </w:rPr>
          <w:t>,</w:t>
        </w:r>
        <w:r>
          <w:rPr>
            <w:sz w:val="28"/>
            <w:szCs w:val="28"/>
            <w:lang w:val="de-DE"/>
          </w:rPr>
          <w:t xml:space="preserve"> D.K</w:t>
        </w:r>
      </w:hyperlink>
      <w:r>
        <w:rPr>
          <w:sz w:val="28"/>
          <w:szCs w:val="28"/>
          <w:lang w:val="de-DE"/>
        </w:rPr>
        <w:t>.</w:t>
      </w:r>
      <w:r>
        <w:rPr>
          <w:sz w:val="28"/>
          <w:szCs w:val="28"/>
          <w:lang w:val="uk-UA"/>
        </w:rPr>
        <w:t xml:space="preserve"> </w:t>
      </w:r>
      <w:r>
        <w:rPr>
          <w:bCs/>
          <w:iCs/>
          <w:sz w:val="28"/>
          <w:szCs w:val="28"/>
          <w:lang w:val="en-US"/>
        </w:rPr>
        <w:t>Abnormal embryonic development diagnosed embryoscopically in early intrauterine deaths after in vitro fertilization: a preliminary report of 23 cases</w:t>
      </w:r>
      <w:r>
        <w:rPr>
          <w:bCs/>
          <w:iCs/>
          <w:sz w:val="28"/>
          <w:szCs w:val="28"/>
          <w:lang w:val="uk-UA"/>
        </w:rPr>
        <w:t xml:space="preserve"> //</w:t>
      </w:r>
      <w:hyperlink r:id="rId186" w:history="1">
        <w:r>
          <w:rPr>
            <w:sz w:val="28"/>
            <w:szCs w:val="28"/>
            <w:lang w:val="en-US"/>
          </w:rPr>
          <w:t>Fertility and Sterility</w:t>
        </w:r>
      </w:hyperlink>
      <w:r>
        <w:rPr>
          <w:sz w:val="28"/>
          <w:szCs w:val="28"/>
          <w:lang w:val="uk-UA"/>
        </w:rPr>
        <w:t>.-</w:t>
      </w:r>
      <w:r>
        <w:rPr>
          <w:sz w:val="28"/>
          <w:szCs w:val="28"/>
          <w:lang w:val="en-US"/>
        </w:rPr>
        <w:t xml:space="preserve"> 2004</w:t>
      </w:r>
      <w:r>
        <w:rPr>
          <w:sz w:val="28"/>
          <w:szCs w:val="28"/>
          <w:lang w:val="uk-UA"/>
        </w:rPr>
        <w:t>.-</w:t>
      </w:r>
      <w:r>
        <w:rPr>
          <w:sz w:val="28"/>
          <w:szCs w:val="28"/>
          <w:lang w:val="en-US"/>
        </w:rPr>
        <w:t xml:space="preserve"> Nov</w:t>
      </w:r>
      <w:r>
        <w:rPr>
          <w:sz w:val="28"/>
          <w:szCs w:val="28"/>
          <w:lang w:val="uk-UA"/>
        </w:rPr>
        <w:t>.-</w:t>
      </w:r>
      <w:r>
        <w:rPr>
          <w:sz w:val="28"/>
          <w:szCs w:val="28"/>
          <w:lang w:val="en-US"/>
        </w:rPr>
        <w:t xml:space="preserve"> 82(5):1337-42.</w:t>
      </w:r>
    </w:p>
    <w:p w:rsidR="006E3878" w:rsidRDefault="006E3878" w:rsidP="00C83CCF">
      <w:pPr>
        <w:numPr>
          <w:ilvl w:val="0"/>
          <w:numId w:val="10"/>
        </w:numPr>
        <w:tabs>
          <w:tab w:val="clear" w:pos="928"/>
          <w:tab w:val="num" w:pos="142"/>
        </w:tabs>
        <w:spacing w:after="0" w:line="360" w:lineRule="auto"/>
        <w:ind w:left="142" w:hanging="142"/>
        <w:jc w:val="both"/>
        <w:rPr>
          <w:bCs/>
          <w:sz w:val="28"/>
          <w:szCs w:val="28"/>
          <w:lang w:val="en-US"/>
        </w:rPr>
      </w:pPr>
      <w:r>
        <w:rPr>
          <w:sz w:val="28"/>
          <w:szCs w:val="28"/>
          <w:lang w:val="uk-UA"/>
        </w:rPr>
        <w:t xml:space="preserve"> </w:t>
      </w:r>
      <w:hyperlink r:id="rId187" w:tooltip="Click to search for citations by this author." w:history="1">
        <w:r>
          <w:rPr>
            <w:sz w:val="28"/>
            <w:szCs w:val="28"/>
            <w:lang w:val="en-US"/>
          </w:rPr>
          <w:t>Philipp</w:t>
        </w:r>
        <w:r>
          <w:rPr>
            <w:sz w:val="28"/>
            <w:szCs w:val="28"/>
            <w:lang w:val="uk-UA"/>
          </w:rPr>
          <w:t>,</w:t>
        </w:r>
        <w:r>
          <w:rPr>
            <w:sz w:val="28"/>
            <w:szCs w:val="28"/>
            <w:lang w:val="en-US"/>
          </w:rPr>
          <w:t xml:space="preserve"> T</w:t>
        </w:r>
      </w:hyperlink>
      <w:r>
        <w:rPr>
          <w:sz w:val="28"/>
          <w:szCs w:val="28"/>
          <w:lang w:val="uk-UA"/>
        </w:rPr>
        <w:t>.</w:t>
      </w:r>
      <w:r>
        <w:rPr>
          <w:sz w:val="28"/>
          <w:szCs w:val="28"/>
          <w:lang w:val="en-US"/>
        </w:rPr>
        <w:t xml:space="preserve">, </w:t>
      </w:r>
      <w:hyperlink r:id="rId188" w:tooltip="Click to search for citations by this author." w:history="1">
        <w:r>
          <w:rPr>
            <w:sz w:val="28"/>
            <w:szCs w:val="28"/>
            <w:lang w:val="en-US"/>
          </w:rPr>
          <w:t>Grillenberger</w:t>
        </w:r>
        <w:r>
          <w:rPr>
            <w:sz w:val="28"/>
            <w:szCs w:val="28"/>
            <w:lang w:val="uk-UA"/>
          </w:rPr>
          <w:t>,</w:t>
        </w:r>
        <w:r>
          <w:rPr>
            <w:sz w:val="28"/>
            <w:szCs w:val="28"/>
            <w:lang w:val="en-US"/>
          </w:rPr>
          <w:t xml:space="preserve"> K</w:t>
        </w:r>
      </w:hyperlink>
      <w:r>
        <w:rPr>
          <w:sz w:val="28"/>
          <w:szCs w:val="28"/>
          <w:lang w:val="uk-UA"/>
        </w:rPr>
        <w:t>.</w:t>
      </w:r>
      <w:r>
        <w:rPr>
          <w:sz w:val="28"/>
          <w:szCs w:val="28"/>
          <w:lang w:val="en-US"/>
        </w:rPr>
        <w:t xml:space="preserve">, </w:t>
      </w:r>
      <w:hyperlink r:id="rId189" w:tooltip="Click to search for citations by this author." w:history="1">
        <w:r>
          <w:rPr>
            <w:sz w:val="28"/>
            <w:szCs w:val="28"/>
            <w:lang w:val="en-US"/>
          </w:rPr>
          <w:t>Separovic</w:t>
        </w:r>
        <w:r>
          <w:rPr>
            <w:sz w:val="28"/>
            <w:szCs w:val="28"/>
            <w:lang w:val="uk-UA"/>
          </w:rPr>
          <w:t>,</w:t>
        </w:r>
        <w:r>
          <w:rPr>
            <w:sz w:val="28"/>
            <w:szCs w:val="28"/>
            <w:lang w:val="en-US"/>
          </w:rPr>
          <w:t xml:space="preserve"> E</w:t>
        </w:r>
        <w:r>
          <w:rPr>
            <w:sz w:val="28"/>
            <w:szCs w:val="28"/>
            <w:lang w:val="uk-UA"/>
          </w:rPr>
          <w:t>.</w:t>
        </w:r>
        <w:r>
          <w:rPr>
            <w:sz w:val="28"/>
            <w:szCs w:val="28"/>
            <w:lang w:val="en-US"/>
          </w:rPr>
          <w:t>R</w:t>
        </w:r>
      </w:hyperlink>
      <w:r>
        <w:rPr>
          <w:sz w:val="28"/>
          <w:szCs w:val="28"/>
          <w:lang w:val="uk-UA"/>
        </w:rPr>
        <w:t>.</w:t>
      </w:r>
      <w:r>
        <w:rPr>
          <w:sz w:val="28"/>
          <w:szCs w:val="28"/>
          <w:lang w:val="en-US"/>
        </w:rPr>
        <w:t xml:space="preserve">, </w:t>
      </w:r>
      <w:hyperlink r:id="rId190" w:tooltip="Click to search for citations by this author." w:history="1">
        <w:r>
          <w:rPr>
            <w:sz w:val="28"/>
            <w:szCs w:val="28"/>
            <w:lang w:val="en-US"/>
          </w:rPr>
          <w:t>Philipp</w:t>
        </w:r>
        <w:r>
          <w:rPr>
            <w:sz w:val="28"/>
            <w:szCs w:val="28"/>
            <w:lang w:val="uk-UA"/>
          </w:rPr>
          <w:t>,</w:t>
        </w:r>
        <w:r>
          <w:rPr>
            <w:sz w:val="28"/>
            <w:szCs w:val="28"/>
            <w:lang w:val="en-US"/>
          </w:rPr>
          <w:t xml:space="preserve"> K</w:t>
        </w:r>
      </w:hyperlink>
      <w:r>
        <w:rPr>
          <w:sz w:val="28"/>
          <w:szCs w:val="28"/>
          <w:lang w:val="uk-UA"/>
        </w:rPr>
        <w:t>.</w:t>
      </w:r>
      <w:r>
        <w:rPr>
          <w:sz w:val="28"/>
          <w:szCs w:val="28"/>
          <w:lang w:val="en-US"/>
        </w:rPr>
        <w:t xml:space="preserve">, </w:t>
      </w:r>
      <w:hyperlink r:id="rId191" w:tooltip="Click to search for citations by this author." w:history="1">
        <w:r>
          <w:rPr>
            <w:sz w:val="28"/>
            <w:szCs w:val="28"/>
            <w:lang w:val="en-US"/>
          </w:rPr>
          <w:t>Kalousek</w:t>
        </w:r>
        <w:r>
          <w:rPr>
            <w:sz w:val="28"/>
            <w:szCs w:val="28"/>
            <w:lang w:val="uk-UA"/>
          </w:rPr>
          <w:t>,</w:t>
        </w:r>
        <w:r>
          <w:rPr>
            <w:sz w:val="28"/>
            <w:szCs w:val="28"/>
            <w:lang w:val="en-US"/>
          </w:rPr>
          <w:t xml:space="preserve"> D</w:t>
        </w:r>
        <w:r>
          <w:rPr>
            <w:sz w:val="28"/>
            <w:szCs w:val="28"/>
            <w:lang w:val="uk-UA"/>
          </w:rPr>
          <w:t>.</w:t>
        </w:r>
        <w:r>
          <w:rPr>
            <w:sz w:val="28"/>
            <w:szCs w:val="28"/>
            <w:lang w:val="en-US"/>
          </w:rPr>
          <w:t>K</w:t>
        </w:r>
      </w:hyperlink>
      <w:r>
        <w:rPr>
          <w:sz w:val="28"/>
          <w:szCs w:val="28"/>
          <w:lang w:val="en-US"/>
        </w:rPr>
        <w:t>.</w:t>
      </w:r>
      <w:r>
        <w:rPr>
          <w:sz w:val="28"/>
          <w:szCs w:val="28"/>
          <w:lang w:val="uk-UA"/>
        </w:rPr>
        <w:t xml:space="preserve">т </w:t>
      </w:r>
      <w:r>
        <w:rPr>
          <w:bCs/>
          <w:iCs/>
          <w:sz w:val="28"/>
          <w:szCs w:val="28"/>
          <w:lang w:val="en-US"/>
        </w:rPr>
        <w:t>Effects of triploidy on early human development</w:t>
      </w:r>
      <w:r>
        <w:rPr>
          <w:bCs/>
          <w:iCs/>
          <w:sz w:val="28"/>
          <w:szCs w:val="28"/>
          <w:lang w:val="uk-UA"/>
        </w:rPr>
        <w:t xml:space="preserve"> // </w:t>
      </w:r>
      <w:hyperlink r:id="rId192" w:history="1">
        <w:r>
          <w:rPr>
            <w:bCs/>
            <w:sz w:val="28"/>
            <w:szCs w:val="28"/>
            <w:lang w:val="en-US"/>
          </w:rPr>
          <w:t>Prenatal Diagn</w:t>
        </w:r>
      </w:hyperlink>
      <w:r>
        <w:rPr>
          <w:bCs/>
          <w:sz w:val="28"/>
          <w:szCs w:val="28"/>
          <w:lang w:val="en-US"/>
        </w:rPr>
        <w:t>osis</w:t>
      </w:r>
      <w:r>
        <w:rPr>
          <w:bCs/>
          <w:sz w:val="28"/>
          <w:szCs w:val="28"/>
          <w:lang w:val="uk-UA"/>
        </w:rPr>
        <w:t>.-</w:t>
      </w:r>
      <w:r>
        <w:rPr>
          <w:bCs/>
          <w:sz w:val="28"/>
          <w:szCs w:val="28"/>
          <w:lang w:val="en-US"/>
        </w:rPr>
        <w:t xml:space="preserve"> 2004</w:t>
      </w:r>
      <w:r>
        <w:rPr>
          <w:bCs/>
          <w:sz w:val="28"/>
          <w:szCs w:val="28"/>
          <w:lang w:val="uk-UA"/>
        </w:rPr>
        <w:t>.-</w:t>
      </w:r>
      <w:r>
        <w:rPr>
          <w:bCs/>
          <w:sz w:val="28"/>
          <w:szCs w:val="28"/>
          <w:lang w:val="en-US"/>
        </w:rPr>
        <w:t xml:space="preserve"> Apr</w:t>
      </w:r>
      <w:r>
        <w:rPr>
          <w:bCs/>
          <w:sz w:val="28"/>
          <w:szCs w:val="28"/>
          <w:lang w:val="uk-UA"/>
        </w:rPr>
        <w:t>.-</w:t>
      </w:r>
      <w:r>
        <w:rPr>
          <w:bCs/>
          <w:sz w:val="28"/>
          <w:szCs w:val="28"/>
          <w:lang w:val="en-US"/>
        </w:rPr>
        <w:t xml:space="preserve"> 24(4):276-81.</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color w:val="000000"/>
          <w:sz w:val="28"/>
          <w:szCs w:val="28"/>
          <w:lang w:val="en-US"/>
        </w:rPr>
      </w:pPr>
      <w:r>
        <w:rPr>
          <w:sz w:val="28"/>
          <w:szCs w:val="28"/>
          <w:lang w:val="en-US"/>
        </w:rPr>
        <w:t xml:space="preserve"> Philipp</w:t>
      </w:r>
      <w:r>
        <w:rPr>
          <w:sz w:val="28"/>
          <w:szCs w:val="28"/>
          <w:lang w:val="uk-UA"/>
        </w:rPr>
        <w:t>,</w:t>
      </w:r>
      <w:r>
        <w:rPr>
          <w:sz w:val="28"/>
          <w:szCs w:val="28"/>
          <w:lang w:val="en-US"/>
        </w:rPr>
        <w:t xml:space="preserve"> T., Philipp</w:t>
      </w:r>
      <w:r>
        <w:rPr>
          <w:sz w:val="28"/>
          <w:szCs w:val="28"/>
          <w:lang w:val="uk-UA"/>
        </w:rPr>
        <w:t>,</w:t>
      </w:r>
      <w:r>
        <w:rPr>
          <w:sz w:val="28"/>
          <w:szCs w:val="28"/>
          <w:lang w:val="en-US"/>
        </w:rPr>
        <w:t xml:space="preserve"> K., Reiner</w:t>
      </w:r>
      <w:r>
        <w:rPr>
          <w:sz w:val="28"/>
          <w:szCs w:val="28"/>
          <w:lang w:val="uk-UA"/>
        </w:rPr>
        <w:t>,</w:t>
      </w:r>
      <w:r>
        <w:rPr>
          <w:sz w:val="28"/>
          <w:szCs w:val="28"/>
          <w:lang w:val="en-US"/>
        </w:rPr>
        <w:t xml:space="preserve"> A., Beer</w:t>
      </w:r>
      <w:r>
        <w:rPr>
          <w:sz w:val="28"/>
          <w:szCs w:val="28"/>
          <w:lang w:val="uk-UA"/>
        </w:rPr>
        <w:t>,</w:t>
      </w:r>
      <w:r>
        <w:rPr>
          <w:sz w:val="28"/>
          <w:szCs w:val="28"/>
          <w:lang w:val="en-US"/>
        </w:rPr>
        <w:t xml:space="preserve"> F., Kalousek</w:t>
      </w:r>
      <w:r>
        <w:rPr>
          <w:sz w:val="28"/>
          <w:szCs w:val="28"/>
          <w:lang w:val="uk-UA"/>
        </w:rPr>
        <w:t>,</w:t>
      </w:r>
      <w:r>
        <w:rPr>
          <w:sz w:val="28"/>
          <w:szCs w:val="28"/>
          <w:lang w:val="en-US"/>
        </w:rPr>
        <w:t xml:space="preserve"> D.</w:t>
      </w:r>
      <w:r>
        <w:rPr>
          <w:sz w:val="28"/>
          <w:szCs w:val="28"/>
          <w:lang w:val="uk-UA"/>
        </w:rPr>
        <w:t xml:space="preserve"> </w:t>
      </w:r>
      <w:r>
        <w:rPr>
          <w:iCs/>
          <w:sz w:val="28"/>
          <w:szCs w:val="28"/>
          <w:lang w:val="en-US"/>
        </w:rPr>
        <w:t>Embryoscopic and cytogenetic</w:t>
      </w:r>
      <w:r>
        <w:rPr>
          <w:iCs/>
          <w:sz w:val="28"/>
          <w:szCs w:val="28"/>
          <w:vertAlign w:val="superscript"/>
          <w:lang w:val="en-US"/>
        </w:rPr>
        <w:t xml:space="preserve"> </w:t>
      </w:r>
      <w:r>
        <w:rPr>
          <w:iCs/>
          <w:sz w:val="28"/>
          <w:szCs w:val="28"/>
          <w:lang w:val="en-US"/>
        </w:rPr>
        <w:t>analysis of 233 missed abortious: factors involved in the pathogenesis of developmental defects of early failed pregnancies</w:t>
      </w:r>
      <w:r>
        <w:rPr>
          <w:iCs/>
          <w:sz w:val="28"/>
          <w:szCs w:val="28"/>
          <w:lang w:val="uk-UA"/>
        </w:rPr>
        <w:t xml:space="preserve"> </w:t>
      </w:r>
      <w:r>
        <w:rPr>
          <w:iCs/>
          <w:sz w:val="28"/>
          <w:szCs w:val="28"/>
          <w:lang w:val="en-US"/>
        </w:rPr>
        <w:t>//</w:t>
      </w:r>
      <w:r>
        <w:rPr>
          <w:sz w:val="28"/>
          <w:szCs w:val="28"/>
          <w:lang w:val="en-US"/>
        </w:rPr>
        <w:t xml:space="preserve"> </w:t>
      </w:r>
      <w:r>
        <w:rPr>
          <w:color w:val="000000"/>
          <w:sz w:val="28"/>
          <w:szCs w:val="28"/>
          <w:lang w:val="en-US"/>
        </w:rPr>
        <w:t>Human Reproduction</w:t>
      </w:r>
      <w:r>
        <w:rPr>
          <w:color w:val="000000"/>
          <w:sz w:val="28"/>
          <w:szCs w:val="28"/>
          <w:lang w:val="uk-UA"/>
        </w:rPr>
        <w:t>.-</w:t>
      </w:r>
      <w:r>
        <w:rPr>
          <w:color w:val="000000"/>
          <w:sz w:val="28"/>
          <w:szCs w:val="28"/>
          <w:lang w:val="en-US"/>
        </w:rPr>
        <w:t xml:space="preserve"> 2003</w:t>
      </w:r>
      <w:r>
        <w:rPr>
          <w:color w:val="000000"/>
          <w:sz w:val="28"/>
          <w:szCs w:val="28"/>
          <w:lang w:val="uk-UA"/>
        </w:rPr>
        <w:t>.-</w:t>
      </w:r>
      <w:r>
        <w:rPr>
          <w:color w:val="000000"/>
          <w:sz w:val="28"/>
          <w:szCs w:val="28"/>
          <w:lang w:val="en-US"/>
        </w:rPr>
        <w:t xml:space="preserve"> Vol. 18</w:t>
      </w:r>
      <w:r>
        <w:rPr>
          <w:color w:val="000000"/>
          <w:sz w:val="28"/>
          <w:szCs w:val="28"/>
          <w:lang w:val="uk-UA"/>
        </w:rPr>
        <w:t>.-</w:t>
      </w:r>
      <w:r>
        <w:rPr>
          <w:color w:val="000000"/>
          <w:sz w:val="28"/>
          <w:szCs w:val="28"/>
          <w:lang w:val="en-US"/>
        </w:rPr>
        <w:t xml:space="preserve"> pp. 1724-1732.</w:t>
      </w:r>
    </w:p>
    <w:p w:rsidR="006E3878" w:rsidRDefault="006E3878" w:rsidP="00C83CCF">
      <w:pPr>
        <w:widowControl w:val="0"/>
        <w:numPr>
          <w:ilvl w:val="0"/>
          <w:numId w:val="10"/>
        </w:numPr>
        <w:tabs>
          <w:tab w:val="clear" w:pos="928"/>
          <w:tab w:val="num" w:pos="142"/>
        </w:tabs>
        <w:autoSpaceDE w:val="0"/>
        <w:autoSpaceDN w:val="0"/>
        <w:adjustRightInd w:val="0"/>
        <w:spacing w:after="0" w:line="360" w:lineRule="auto"/>
        <w:ind w:left="142" w:hanging="142"/>
        <w:jc w:val="both"/>
        <w:rPr>
          <w:sz w:val="28"/>
          <w:szCs w:val="28"/>
          <w:lang w:val="uk-UA"/>
        </w:rPr>
      </w:pPr>
      <w:r>
        <w:rPr>
          <w:sz w:val="28"/>
          <w:szCs w:val="28"/>
          <w:lang w:val="en-US"/>
        </w:rPr>
        <w:t xml:space="preserve"> Phipps</w:t>
      </w:r>
      <w:r>
        <w:rPr>
          <w:sz w:val="28"/>
          <w:szCs w:val="28"/>
          <w:lang w:val="uk-UA"/>
        </w:rPr>
        <w:t>,</w:t>
      </w:r>
      <w:r>
        <w:rPr>
          <w:sz w:val="28"/>
          <w:szCs w:val="28"/>
          <w:lang w:val="en-US"/>
        </w:rPr>
        <w:t xml:space="preserve"> M. G., Hogan</w:t>
      </w:r>
      <w:r>
        <w:rPr>
          <w:sz w:val="28"/>
          <w:szCs w:val="28"/>
          <w:lang w:val="uk-UA"/>
        </w:rPr>
        <w:t>,</w:t>
      </w:r>
      <w:r>
        <w:rPr>
          <w:sz w:val="28"/>
          <w:szCs w:val="28"/>
          <w:lang w:val="en-US"/>
        </w:rPr>
        <w:t xml:space="preserve"> J.W., Peipert</w:t>
      </w:r>
      <w:r>
        <w:rPr>
          <w:sz w:val="28"/>
          <w:szCs w:val="28"/>
          <w:lang w:val="uk-UA"/>
        </w:rPr>
        <w:t>,</w:t>
      </w:r>
      <w:r>
        <w:rPr>
          <w:sz w:val="28"/>
          <w:szCs w:val="28"/>
          <w:lang w:val="en-US"/>
        </w:rPr>
        <w:t xml:space="preserve"> J.F., Lambert-Messerlian</w:t>
      </w:r>
      <w:r>
        <w:rPr>
          <w:sz w:val="28"/>
          <w:szCs w:val="28"/>
          <w:lang w:val="uk-UA"/>
        </w:rPr>
        <w:t>,</w:t>
      </w:r>
      <w:r>
        <w:rPr>
          <w:sz w:val="28"/>
          <w:szCs w:val="28"/>
          <w:lang w:val="en-US"/>
        </w:rPr>
        <w:t xml:space="preserve"> G. M., Canick</w:t>
      </w:r>
      <w:r>
        <w:rPr>
          <w:sz w:val="28"/>
          <w:szCs w:val="28"/>
          <w:lang w:val="uk-UA"/>
        </w:rPr>
        <w:t>,</w:t>
      </w:r>
      <w:r>
        <w:rPr>
          <w:sz w:val="28"/>
          <w:szCs w:val="28"/>
          <w:lang w:val="en-US"/>
        </w:rPr>
        <w:t xml:space="preserve"> J. A. and Seifer</w:t>
      </w:r>
      <w:r>
        <w:rPr>
          <w:sz w:val="28"/>
          <w:szCs w:val="28"/>
          <w:lang w:val="uk-UA"/>
        </w:rPr>
        <w:t>,</w:t>
      </w:r>
      <w:r>
        <w:rPr>
          <w:sz w:val="28"/>
          <w:szCs w:val="28"/>
          <w:lang w:val="en-US"/>
        </w:rPr>
        <w:t xml:space="preserve"> D. B.</w:t>
      </w:r>
      <w:r>
        <w:rPr>
          <w:sz w:val="28"/>
          <w:szCs w:val="28"/>
          <w:lang w:val="uk-UA"/>
        </w:rPr>
        <w:t xml:space="preserve"> </w:t>
      </w:r>
      <w:r>
        <w:rPr>
          <w:iCs/>
          <w:sz w:val="28"/>
          <w:szCs w:val="28"/>
          <w:lang w:val="en-US"/>
        </w:rPr>
        <w:t>Progesterone, Inhibin, and hCG Multiple Marker Strategy to Differentiate Viable From Nonviable Pregnancies</w:t>
      </w:r>
      <w:r>
        <w:rPr>
          <w:iCs/>
          <w:sz w:val="28"/>
          <w:szCs w:val="28"/>
          <w:lang w:val="uk-UA"/>
        </w:rPr>
        <w:t xml:space="preserve"> </w:t>
      </w:r>
      <w:r>
        <w:rPr>
          <w:iCs/>
          <w:sz w:val="28"/>
          <w:szCs w:val="28"/>
          <w:lang w:val="en-US"/>
        </w:rPr>
        <w:t xml:space="preserve">// </w:t>
      </w:r>
      <w:r>
        <w:rPr>
          <w:sz w:val="28"/>
          <w:szCs w:val="28"/>
          <w:lang w:val="en-US"/>
        </w:rPr>
        <w:t>Obstetrics and Gynecology</w:t>
      </w:r>
      <w:r>
        <w:rPr>
          <w:sz w:val="28"/>
          <w:szCs w:val="28"/>
          <w:lang w:val="uk-UA"/>
        </w:rPr>
        <w:t>.-</w:t>
      </w:r>
      <w:r>
        <w:rPr>
          <w:sz w:val="28"/>
          <w:szCs w:val="28"/>
          <w:lang w:val="en-US"/>
        </w:rPr>
        <w:t xml:space="preserve"> 2000</w:t>
      </w:r>
      <w:r>
        <w:rPr>
          <w:sz w:val="28"/>
          <w:szCs w:val="28"/>
          <w:lang w:val="uk-UA"/>
        </w:rPr>
        <w:t>.-</w:t>
      </w:r>
      <w:r>
        <w:rPr>
          <w:sz w:val="28"/>
          <w:szCs w:val="28"/>
          <w:lang w:val="en-US"/>
        </w:rPr>
        <w:t>95</w:t>
      </w:r>
      <w:r>
        <w:rPr>
          <w:sz w:val="28"/>
          <w:szCs w:val="28"/>
          <w:lang w:val="uk-UA"/>
        </w:rPr>
        <w:t>.-рр.</w:t>
      </w:r>
      <w:r>
        <w:rPr>
          <w:sz w:val="28"/>
          <w:szCs w:val="28"/>
          <w:lang w:val="en-US"/>
        </w:rPr>
        <w:t>227-231.</w:t>
      </w:r>
    </w:p>
    <w:p w:rsidR="006E3878" w:rsidRDefault="006E3878" w:rsidP="00C83CCF">
      <w:pPr>
        <w:widowControl w:val="0"/>
        <w:numPr>
          <w:ilvl w:val="0"/>
          <w:numId w:val="10"/>
        </w:numPr>
        <w:tabs>
          <w:tab w:val="clear" w:pos="928"/>
        </w:tabs>
        <w:autoSpaceDE w:val="0"/>
        <w:autoSpaceDN w:val="0"/>
        <w:adjustRightInd w:val="0"/>
        <w:spacing w:after="0" w:line="360" w:lineRule="auto"/>
        <w:ind w:left="0" w:firstLine="0"/>
        <w:jc w:val="both"/>
        <w:rPr>
          <w:sz w:val="28"/>
          <w:szCs w:val="28"/>
          <w:lang w:val="en-US"/>
        </w:rPr>
      </w:pPr>
      <w:r>
        <w:rPr>
          <w:sz w:val="28"/>
          <w:szCs w:val="28"/>
          <w:lang w:val="en-US"/>
        </w:rPr>
        <w:t>Poikkeus</w:t>
      </w:r>
      <w:r>
        <w:rPr>
          <w:sz w:val="28"/>
          <w:szCs w:val="28"/>
          <w:lang w:val="uk-UA"/>
        </w:rPr>
        <w:t>,</w:t>
      </w:r>
      <w:r>
        <w:rPr>
          <w:sz w:val="28"/>
          <w:szCs w:val="28"/>
          <w:lang w:val="en-US"/>
        </w:rPr>
        <w:t xml:space="preserve"> P., Hiilesmaa1</w:t>
      </w:r>
      <w:r>
        <w:rPr>
          <w:sz w:val="28"/>
          <w:szCs w:val="28"/>
          <w:lang w:val="uk-UA"/>
        </w:rPr>
        <w:t>,</w:t>
      </w:r>
      <w:r>
        <w:rPr>
          <w:sz w:val="28"/>
          <w:szCs w:val="28"/>
          <w:lang w:val="en-US"/>
        </w:rPr>
        <w:t xml:space="preserve"> V.  and Tiitinen1</w:t>
      </w:r>
      <w:r>
        <w:rPr>
          <w:sz w:val="28"/>
          <w:szCs w:val="28"/>
          <w:lang w:val="uk-UA"/>
        </w:rPr>
        <w:t>,</w:t>
      </w:r>
      <w:r>
        <w:rPr>
          <w:sz w:val="28"/>
          <w:szCs w:val="28"/>
          <w:lang w:val="en-US"/>
        </w:rPr>
        <w:t xml:space="preserve"> A.</w:t>
      </w:r>
      <w:r>
        <w:rPr>
          <w:sz w:val="28"/>
          <w:szCs w:val="28"/>
          <w:lang w:val="uk-UA"/>
        </w:rPr>
        <w:t xml:space="preserve"> </w:t>
      </w:r>
      <w:r>
        <w:rPr>
          <w:iCs/>
          <w:sz w:val="28"/>
          <w:szCs w:val="28"/>
          <w:lang w:val="en-US"/>
        </w:rPr>
        <w:t xml:space="preserve"> Serum HCG 12 days after embryo transfer in predicting pregnancy outcome</w:t>
      </w:r>
      <w:r>
        <w:rPr>
          <w:iCs/>
          <w:sz w:val="28"/>
          <w:szCs w:val="28"/>
          <w:lang w:val="uk-UA"/>
        </w:rPr>
        <w:t xml:space="preserve"> </w:t>
      </w:r>
      <w:r>
        <w:rPr>
          <w:iCs/>
          <w:sz w:val="28"/>
          <w:szCs w:val="28"/>
          <w:lang w:val="en-US"/>
        </w:rPr>
        <w:t>//</w:t>
      </w:r>
      <w:r>
        <w:rPr>
          <w:sz w:val="28"/>
          <w:szCs w:val="28"/>
          <w:lang w:val="en-US"/>
        </w:rPr>
        <w:t xml:space="preserve"> Human Reproduction</w:t>
      </w:r>
      <w:r>
        <w:rPr>
          <w:sz w:val="28"/>
          <w:szCs w:val="28"/>
          <w:lang w:val="uk-UA"/>
        </w:rPr>
        <w:t>.-</w:t>
      </w:r>
      <w:r>
        <w:rPr>
          <w:sz w:val="28"/>
          <w:szCs w:val="28"/>
          <w:lang w:val="en-US"/>
        </w:rPr>
        <w:t xml:space="preserve"> 2002</w:t>
      </w:r>
      <w:r>
        <w:rPr>
          <w:sz w:val="28"/>
          <w:szCs w:val="28"/>
          <w:lang w:val="uk-UA"/>
        </w:rPr>
        <w:t>.-</w:t>
      </w:r>
      <w:r>
        <w:rPr>
          <w:sz w:val="28"/>
          <w:szCs w:val="28"/>
          <w:lang w:val="en-US"/>
        </w:rPr>
        <w:t xml:space="preserve"> Vol. 17</w:t>
      </w:r>
      <w:r>
        <w:rPr>
          <w:sz w:val="28"/>
          <w:szCs w:val="28"/>
          <w:lang w:val="uk-UA"/>
        </w:rPr>
        <w:t>.-</w:t>
      </w:r>
      <w:r>
        <w:rPr>
          <w:sz w:val="28"/>
          <w:szCs w:val="28"/>
          <w:lang w:val="en-US"/>
        </w:rPr>
        <w:t xml:space="preserve"> No. 7</w:t>
      </w:r>
      <w:r>
        <w:rPr>
          <w:sz w:val="28"/>
          <w:szCs w:val="28"/>
          <w:lang w:val="uk-UA"/>
        </w:rPr>
        <w:t>.-рр.</w:t>
      </w:r>
      <w:r>
        <w:rPr>
          <w:sz w:val="28"/>
          <w:szCs w:val="28"/>
          <w:lang w:val="en-US"/>
        </w:rPr>
        <w:t xml:space="preserve"> 1901-1905.</w:t>
      </w:r>
    </w:p>
    <w:p w:rsidR="006E3878" w:rsidRDefault="006E3878" w:rsidP="00C83CCF">
      <w:pPr>
        <w:numPr>
          <w:ilvl w:val="0"/>
          <w:numId w:val="10"/>
        </w:numPr>
        <w:tabs>
          <w:tab w:val="clear" w:pos="928"/>
          <w:tab w:val="num" w:pos="0"/>
        </w:tabs>
        <w:spacing w:after="0" w:line="360" w:lineRule="auto"/>
        <w:ind w:left="0" w:firstLine="0"/>
        <w:jc w:val="both"/>
        <w:rPr>
          <w:sz w:val="28"/>
          <w:szCs w:val="28"/>
          <w:lang w:val="en-US"/>
        </w:rPr>
      </w:pPr>
      <w:r>
        <w:rPr>
          <w:color w:val="000000"/>
          <w:sz w:val="28"/>
          <w:szCs w:val="28"/>
          <w:lang w:val="en-US"/>
        </w:rPr>
        <w:t xml:space="preserve"> </w:t>
      </w:r>
      <w:hyperlink r:id="rId193" w:tooltip="Click to search for citations by this author." w:history="1">
        <w:r>
          <w:rPr>
            <w:sz w:val="28"/>
            <w:szCs w:val="28"/>
            <w:lang w:val="en-US"/>
          </w:rPr>
          <w:t>Porat</w:t>
        </w:r>
        <w:r>
          <w:rPr>
            <w:sz w:val="28"/>
            <w:szCs w:val="28"/>
            <w:lang w:val="uk-UA"/>
          </w:rPr>
          <w:t>,</w:t>
        </w:r>
        <w:r>
          <w:rPr>
            <w:sz w:val="28"/>
            <w:szCs w:val="28"/>
            <w:lang w:val="en-US"/>
          </w:rPr>
          <w:t xml:space="preserve"> S</w:t>
        </w:r>
      </w:hyperlink>
      <w:r>
        <w:rPr>
          <w:sz w:val="28"/>
          <w:szCs w:val="28"/>
          <w:lang w:val="en-US"/>
        </w:rPr>
        <w:t xml:space="preserve">., </w:t>
      </w:r>
      <w:hyperlink r:id="rId194" w:tooltip="Click to search for citations by this author." w:history="1">
        <w:r>
          <w:rPr>
            <w:sz w:val="28"/>
            <w:szCs w:val="28"/>
            <w:lang w:val="en-US"/>
          </w:rPr>
          <w:t>Savchev</w:t>
        </w:r>
        <w:r>
          <w:rPr>
            <w:sz w:val="28"/>
            <w:szCs w:val="28"/>
            <w:lang w:val="uk-UA"/>
          </w:rPr>
          <w:t>,</w:t>
        </w:r>
        <w:r>
          <w:rPr>
            <w:sz w:val="28"/>
            <w:szCs w:val="28"/>
            <w:lang w:val="en-US"/>
          </w:rPr>
          <w:t xml:space="preserve"> S</w:t>
        </w:r>
      </w:hyperlink>
      <w:r>
        <w:rPr>
          <w:sz w:val="28"/>
          <w:szCs w:val="28"/>
          <w:lang w:val="en-US"/>
        </w:rPr>
        <w:t xml:space="preserve">., </w:t>
      </w:r>
      <w:hyperlink r:id="rId195" w:tooltip="Click to search for citations by this author." w:history="1">
        <w:r>
          <w:rPr>
            <w:sz w:val="28"/>
            <w:szCs w:val="28"/>
            <w:lang w:val="en-US"/>
          </w:rPr>
          <w:t>Bdolah</w:t>
        </w:r>
        <w:r>
          <w:rPr>
            <w:sz w:val="28"/>
            <w:szCs w:val="28"/>
            <w:lang w:val="uk-UA"/>
          </w:rPr>
          <w:t>,</w:t>
        </w:r>
        <w:r>
          <w:rPr>
            <w:sz w:val="28"/>
            <w:szCs w:val="28"/>
            <w:lang w:val="en-US"/>
          </w:rPr>
          <w:t xml:space="preserve"> Y</w:t>
        </w:r>
      </w:hyperlink>
      <w:r>
        <w:rPr>
          <w:sz w:val="28"/>
          <w:szCs w:val="28"/>
          <w:lang w:val="en-US"/>
        </w:rPr>
        <w:t xml:space="preserve">., </w:t>
      </w:r>
      <w:hyperlink r:id="rId196" w:tooltip="Click to search for citations by this author." w:history="1">
        <w:r>
          <w:rPr>
            <w:sz w:val="28"/>
            <w:szCs w:val="28"/>
            <w:lang w:val="en-US"/>
          </w:rPr>
          <w:t>Hurwitz</w:t>
        </w:r>
        <w:r>
          <w:rPr>
            <w:sz w:val="28"/>
            <w:szCs w:val="28"/>
            <w:lang w:val="uk-UA"/>
          </w:rPr>
          <w:t>,</w:t>
        </w:r>
        <w:r>
          <w:rPr>
            <w:sz w:val="28"/>
            <w:szCs w:val="28"/>
            <w:lang w:val="en-US"/>
          </w:rPr>
          <w:t xml:space="preserve"> A</w:t>
        </w:r>
      </w:hyperlink>
      <w:r>
        <w:rPr>
          <w:sz w:val="28"/>
          <w:szCs w:val="28"/>
          <w:lang w:val="en-US"/>
        </w:rPr>
        <w:t xml:space="preserve">., </w:t>
      </w:r>
      <w:hyperlink r:id="rId197" w:tooltip="Click to search for citations by this author." w:history="1">
        <w:r>
          <w:rPr>
            <w:sz w:val="28"/>
            <w:szCs w:val="28"/>
            <w:lang w:val="en-US"/>
          </w:rPr>
          <w:t>Haimov-Kochman</w:t>
        </w:r>
        <w:r>
          <w:rPr>
            <w:sz w:val="28"/>
            <w:szCs w:val="28"/>
            <w:lang w:val="uk-UA"/>
          </w:rPr>
          <w:t>,</w:t>
        </w:r>
        <w:r>
          <w:rPr>
            <w:sz w:val="28"/>
            <w:szCs w:val="28"/>
            <w:lang w:val="en-US"/>
          </w:rPr>
          <w:t xml:space="preserve"> R</w:t>
        </w:r>
      </w:hyperlink>
      <w:r>
        <w:rPr>
          <w:sz w:val="28"/>
          <w:szCs w:val="28"/>
          <w:lang w:val="en-US"/>
        </w:rPr>
        <w:t>.</w:t>
      </w:r>
      <w:r>
        <w:rPr>
          <w:sz w:val="28"/>
          <w:szCs w:val="28"/>
          <w:lang w:val="uk-UA"/>
        </w:rPr>
        <w:t xml:space="preserve"> </w:t>
      </w:r>
      <w:r>
        <w:rPr>
          <w:iCs/>
          <w:sz w:val="28"/>
          <w:szCs w:val="28"/>
          <w:lang w:val="en-US"/>
        </w:rPr>
        <w:t>Early serum beta-human chorionic gonadotropin in pregnancies after in vitro fertilization: contribution of treatment variables and prediction of long-term pregnancy outcome</w:t>
      </w:r>
      <w:r>
        <w:rPr>
          <w:iCs/>
          <w:sz w:val="28"/>
          <w:szCs w:val="28"/>
          <w:lang w:val="uk-UA"/>
        </w:rPr>
        <w:t xml:space="preserve"> </w:t>
      </w:r>
      <w:r>
        <w:rPr>
          <w:iCs/>
          <w:sz w:val="28"/>
          <w:szCs w:val="28"/>
          <w:lang w:val="en-US"/>
        </w:rPr>
        <w:t>//</w:t>
      </w:r>
      <w:r>
        <w:rPr>
          <w:i/>
          <w:iCs/>
          <w:sz w:val="28"/>
          <w:szCs w:val="28"/>
          <w:lang w:val="en-US"/>
        </w:rPr>
        <w:t xml:space="preserve"> </w:t>
      </w:r>
      <w:hyperlink r:id="rId198" w:history="1">
        <w:r>
          <w:rPr>
            <w:sz w:val="28"/>
            <w:szCs w:val="28"/>
            <w:lang w:val="en-US"/>
          </w:rPr>
          <w:t>Fertility and Steril</w:t>
        </w:r>
      </w:hyperlink>
      <w:r>
        <w:rPr>
          <w:sz w:val="28"/>
          <w:szCs w:val="28"/>
          <w:lang w:val="en-US"/>
        </w:rPr>
        <w:t>ility</w:t>
      </w:r>
      <w:r>
        <w:rPr>
          <w:sz w:val="28"/>
          <w:szCs w:val="28"/>
          <w:lang w:val="uk-UA"/>
        </w:rPr>
        <w:t>.-</w:t>
      </w:r>
      <w:r>
        <w:rPr>
          <w:sz w:val="28"/>
          <w:szCs w:val="28"/>
          <w:lang w:val="en-US"/>
        </w:rPr>
        <w:t xml:space="preserve"> 2007</w:t>
      </w:r>
      <w:r>
        <w:rPr>
          <w:sz w:val="28"/>
          <w:szCs w:val="28"/>
          <w:lang w:val="uk-UA"/>
        </w:rPr>
        <w:t>.-</w:t>
      </w:r>
      <w:r>
        <w:rPr>
          <w:sz w:val="28"/>
          <w:szCs w:val="28"/>
          <w:lang w:val="en-US"/>
        </w:rPr>
        <w:t xml:space="preserve"> Feb 16</w:t>
      </w:r>
      <w:r>
        <w:rPr>
          <w:sz w:val="28"/>
          <w:szCs w:val="28"/>
          <w:lang w:val="uk-UA"/>
        </w:rPr>
        <w:t>.-</w:t>
      </w:r>
      <w:r>
        <w:rPr>
          <w:sz w:val="28"/>
          <w:szCs w:val="28"/>
          <w:lang w:val="en-US"/>
        </w:rPr>
        <w:t xml:space="preserve"> [Epub ahead of print]</w:t>
      </w:r>
    </w:p>
    <w:p w:rsidR="006E3878" w:rsidRDefault="006E3878" w:rsidP="00C83CCF">
      <w:pPr>
        <w:numPr>
          <w:ilvl w:val="0"/>
          <w:numId w:val="10"/>
        </w:numPr>
        <w:tabs>
          <w:tab w:val="clear" w:pos="928"/>
          <w:tab w:val="num" w:pos="0"/>
        </w:tabs>
        <w:spacing w:after="0" w:line="360" w:lineRule="auto"/>
        <w:ind w:left="0" w:firstLine="0"/>
        <w:jc w:val="both"/>
        <w:rPr>
          <w:sz w:val="28"/>
          <w:lang w:val="en-US"/>
        </w:rPr>
      </w:pPr>
      <w:r>
        <w:rPr>
          <w:rStyle w:val="ti"/>
          <w:lang w:val="en-US"/>
        </w:rPr>
        <w:t xml:space="preserve"> </w:t>
      </w:r>
      <w:r>
        <w:rPr>
          <w:sz w:val="28"/>
          <w:lang w:val="en-US"/>
        </w:rPr>
        <w:t>PRECIS</w:t>
      </w:r>
      <w:r>
        <w:rPr>
          <w:sz w:val="28"/>
          <w:lang w:val="uk-UA"/>
        </w:rPr>
        <w:t xml:space="preserve"> </w:t>
      </w:r>
      <w:r>
        <w:rPr>
          <w:sz w:val="28"/>
          <w:lang w:val="en-US"/>
        </w:rPr>
        <w:t>V</w:t>
      </w:r>
      <w:r>
        <w:rPr>
          <w:sz w:val="28"/>
          <w:lang w:val="uk-UA"/>
        </w:rPr>
        <w:t>: Найнов</w:t>
      </w:r>
      <w:r>
        <w:rPr>
          <w:sz w:val="28"/>
          <w:lang w:val="en-US"/>
        </w:rPr>
        <w:t>i</w:t>
      </w:r>
      <w:r>
        <w:rPr>
          <w:sz w:val="28"/>
          <w:lang w:val="uk-UA"/>
        </w:rPr>
        <w:t>тн</w:t>
      </w:r>
      <w:r>
        <w:rPr>
          <w:sz w:val="28"/>
          <w:lang w:val="en-US"/>
        </w:rPr>
        <w:t>i</w:t>
      </w:r>
      <w:r>
        <w:rPr>
          <w:sz w:val="28"/>
          <w:lang w:val="uk-UA"/>
        </w:rPr>
        <w:t>ш</w:t>
      </w:r>
      <w:r>
        <w:rPr>
          <w:sz w:val="28"/>
          <w:lang w:val="en-US"/>
        </w:rPr>
        <w:t>i</w:t>
      </w:r>
      <w:r>
        <w:rPr>
          <w:sz w:val="28"/>
          <w:lang w:val="uk-UA"/>
        </w:rPr>
        <w:t xml:space="preserve"> досягнення в акушерств</w:t>
      </w:r>
      <w:r>
        <w:rPr>
          <w:sz w:val="28"/>
          <w:lang w:val="en-US"/>
        </w:rPr>
        <w:t>i</w:t>
      </w:r>
      <w:r>
        <w:rPr>
          <w:sz w:val="28"/>
          <w:lang w:val="uk-UA"/>
        </w:rPr>
        <w:t xml:space="preserve"> та г</w:t>
      </w:r>
      <w:r>
        <w:rPr>
          <w:sz w:val="28"/>
          <w:lang w:val="en-US"/>
        </w:rPr>
        <w:t>i</w:t>
      </w:r>
      <w:r>
        <w:rPr>
          <w:sz w:val="28"/>
          <w:lang w:val="uk-UA"/>
        </w:rPr>
        <w:t>неколог</w:t>
      </w:r>
      <w:r>
        <w:rPr>
          <w:sz w:val="28"/>
          <w:lang w:val="en-US"/>
        </w:rPr>
        <w:t>i</w:t>
      </w:r>
      <w:r>
        <w:rPr>
          <w:sz w:val="28"/>
          <w:lang w:val="uk-UA"/>
        </w:rPr>
        <w:t xml:space="preserve">ї. </w:t>
      </w:r>
      <w:r>
        <w:rPr>
          <w:sz w:val="28"/>
        </w:rPr>
        <w:t>П</w:t>
      </w:r>
      <w:r>
        <w:rPr>
          <w:sz w:val="28"/>
          <w:lang w:val="en-US"/>
        </w:rPr>
        <w:t>i</w:t>
      </w:r>
      <w:r>
        <w:rPr>
          <w:sz w:val="28"/>
        </w:rPr>
        <w:t>д ред. Грещишина М.</w:t>
      </w:r>
      <w:r>
        <w:rPr>
          <w:sz w:val="28"/>
          <w:lang w:val="uk-UA"/>
        </w:rPr>
        <w:t>-</w:t>
      </w:r>
      <w:r>
        <w:rPr>
          <w:sz w:val="28"/>
        </w:rPr>
        <w:t xml:space="preserve"> Бафало – Льв</w:t>
      </w:r>
      <w:r>
        <w:rPr>
          <w:sz w:val="28"/>
          <w:lang w:val="en-US"/>
        </w:rPr>
        <w:t>i</w:t>
      </w:r>
      <w:r>
        <w:rPr>
          <w:sz w:val="28"/>
        </w:rPr>
        <w:t>в</w:t>
      </w:r>
      <w:r>
        <w:rPr>
          <w:sz w:val="28"/>
          <w:lang w:val="uk-UA"/>
        </w:rPr>
        <w:t>.-</w:t>
      </w:r>
      <w:r>
        <w:rPr>
          <w:sz w:val="28"/>
        </w:rPr>
        <w:t xml:space="preserve"> </w:t>
      </w:r>
      <w:r>
        <w:rPr>
          <w:sz w:val="28"/>
          <w:lang w:val="en-US"/>
        </w:rPr>
        <w:t>2000.-280</w:t>
      </w:r>
      <w:r>
        <w:rPr>
          <w:sz w:val="28"/>
        </w:rPr>
        <w:t>с</w:t>
      </w:r>
      <w:r>
        <w:rPr>
          <w:sz w:val="28"/>
          <w:lang w:val="en-US"/>
        </w:rPr>
        <w:t>.</w:t>
      </w:r>
    </w:p>
    <w:p w:rsidR="006E3878" w:rsidRDefault="006E3878" w:rsidP="00C83CCF">
      <w:pPr>
        <w:numPr>
          <w:ilvl w:val="0"/>
          <w:numId w:val="10"/>
        </w:numPr>
        <w:tabs>
          <w:tab w:val="clear" w:pos="928"/>
          <w:tab w:val="num" w:pos="0"/>
        </w:tabs>
        <w:spacing w:after="0" w:line="360" w:lineRule="auto"/>
        <w:ind w:left="0" w:firstLine="0"/>
        <w:jc w:val="both"/>
        <w:rPr>
          <w:sz w:val="28"/>
          <w:szCs w:val="28"/>
          <w:lang w:val="en-US"/>
        </w:rPr>
      </w:pPr>
      <w:r>
        <w:rPr>
          <w:sz w:val="28"/>
          <w:szCs w:val="28"/>
          <w:lang w:val="en-US"/>
        </w:rPr>
        <w:t>Prefumo</w:t>
      </w:r>
      <w:r>
        <w:rPr>
          <w:sz w:val="28"/>
          <w:szCs w:val="28"/>
          <w:lang w:val="uk-UA"/>
        </w:rPr>
        <w:t>,</w:t>
      </w:r>
      <w:r>
        <w:rPr>
          <w:sz w:val="28"/>
          <w:szCs w:val="28"/>
          <w:lang w:val="en-US"/>
        </w:rPr>
        <w:t xml:space="preserve"> F., Sebire</w:t>
      </w:r>
      <w:r>
        <w:rPr>
          <w:sz w:val="28"/>
          <w:szCs w:val="28"/>
          <w:lang w:val="uk-UA"/>
        </w:rPr>
        <w:t>,</w:t>
      </w:r>
      <w:r>
        <w:rPr>
          <w:sz w:val="28"/>
          <w:szCs w:val="28"/>
          <w:lang w:val="en-US"/>
        </w:rPr>
        <w:t xml:space="preserve"> N.J.  and Thilaganathan</w:t>
      </w:r>
      <w:r>
        <w:rPr>
          <w:sz w:val="28"/>
          <w:szCs w:val="28"/>
          <w:lang w:val="uk-UA"/>
        </w:rPr>
        <w:t>,</w:t>
      </w:r>
      <w:r>
        <w:rPr>
          <w:sz w:val="28"/>
          <w:szCs w:val="28"/>
          <w:lang w:val="en-US"/>
        </w:rPr>
        <w:t xml:space="preserve"> B.</w:t>
      </w:r>
      <w:r>
        <w:rPr>
          <w:sz w:val="28"/>
          <w:szCs w:val="28"/>
          <w:lang w:val="uk-UA"/>
        </w:rPr>
        <w:t xml:space="preserve"> </w:t>
      </w:r>
      <w:r>
        <w:rPr>
          <w:sz w:val="28"/>
          <w:szCs w:val="28"/>
          <w:lang w:val="en-US"/>
        </w:rPr>
        <w:t>Decreased endovascular trophoblast invasion in first trimester pregnancies with high-resistance uterine artery Doppler indices// Human Reproduction</w:t>
      </w:r>
      <w:r>
        <w:rPr>
          <w:sz w:val="28"/>
          <w:szCs w:val="28"/>
          <w:lang w:val="uk-UA"/>
        </w:rPr>
        <w:t>.-</w:t>
      </w:r>
      <w:r>
        <w:rPr>
          <w:sz w:val="28"/>
          <w:szCs w:val="28"/>
          <w:lang w:val="en-US"/>
        </w:rPr>
        <w:t xml:space="preserve"> 2004</w:t>
      </w:r>
      <w:r>
        <w:rPr>
          <w:sz w:val="28"/>
          <w:szCs w:val="28"/>
          <w:lang w:val="uk-UA"/>
        </w:rPr>
        <w:t>.-</w:t>
      </w:r>
      <w:r>
        <w:rPr>
          <w:sz w:val="28"/>
          <w:szCs w:val="28"/>
          <w:lang w:val="en-US"/>
        </w:rPr>
        <w:t xml:space="preserve"> Vol. 19</w:t>
      </w:r>
      <w:r>
        <w:rPr>
          <w:sz w:val="28"/>
          <w:szCs w:val="28"/>
          <w:lang w:val="uk-UA"/>
        </w:rPr>
        <w:t>.-</w:t>
      </w:r>
      <w:r>
        <w:rPr>
          <w:sz w:val="28"/>
          <w:szCs w:val="28"/>
          <w:lang w:val="en-US"/>
        </w:rPr>
        <w:t xml:space="preserve"> No. 1</w:t>
      </w:r>
      <w:r>
        <w:rPr>
          <w:sz w:val="28"/>
          <w:szCs w:val="28"/>
          <w:lang w:val="uk-UA"/>
        </w:rPr>
        <w:t>.-рр.</w:t>
      </w:r>
      <w:r>
        <w:rPr>
          <w:sz w:val="28"/>
          <w:szCs w:val="28"/>
          <w:lang w:val="en-US"/>
        </w:rPr>
        <w:t xml:space="preserve"> 206-209.</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rFonts w:ascii="Times New Roman CYR" w:hAnsi="Times New Roman CYR" w:cs="Times New Roman CYR"/>
          <w:sz w:val="28"/>
          <w:szCs w:val="28"/>
          <w:lang w:val="en-US"/>
        </w:rPr>
      </w:pPr>
      <w:r>
        <w:rPr>
          <w:sz w:val="28"/>
          <w:szCs w:val="28"/>
          <w:lang w:val="en-US"/>
        </w:rPr>
        <w:t xml:space="preserve"> Quack</w:t>
      </w:r>
      <w:r>
        <w:rPr>
          <w:sz w:val="28"/>
          <w:szCs w:val="28"/>
          <w:lang w:val="uk-UA"/>
        </w:rPr>
        <w:t>,</w:t>
      </w:r>
      <w:r>
        <w:rPr>
          <w:sz w:val="28"/>
          <w:szCs w:val="28"/>
          <w:lang w:val="en-US"/>
        </w:rPr>
        <w:t xml:space="preserve"> K.C., Vassiliadov</w:t>
      </w:r>
      <w:r>
        <w:rPr>
          <w:sz w:val="28"/>
          <w:szCs w:val="28"/>
          <w:lang w:val="uk-UA"/>
        </w:rPr>
        <w:t>,</w:t>
      </w:r>
      <w:r>
        <w:rPr>
          <w:sz w:val="28"/>
          <w:szCs w:val="28"/>
          <w:lang w:val="en-US"/>
        </w:rPr>
        <w:t xml:space="preserve"> N., Pudney</w:t>
      </w:r>
      <w:r>
        <w:rPr>
          <w:sz w:val="28"/>
          <w:szCs w:val="28"/>
          <w:lang w:val="uk-UA"/>
        </w:rPr>
        <w:t>,</w:t>
      </w:r>
      <w:r>
        <w:rPr>
          <w:sz w:val="28"/>
          <w:szCs w:val="28"/>
          <w:lang w:val="en-US"/>
        </w:rPr>
        <w:t xml:space="preserve"> J., Anderson</w:t>
      </w:r>
      <w:r>
        <w:rPr>
          <w:sz w:val="28"/>
          <w:szCs w:val="28"/>
          <w:lang w:val="uk-UA"/>
        </w:rPr>
        <w:t>,</w:t>
      </w:r>
      <w:r>
        <w:rPr>
          <w:sz w:val="28"/>
          <w:szCs w:val="28"/>
          <w:lang w:val="en-US"/>
        </w:rPr>
        <w:t xml:space="preserve"> J., Hill</w:t>
      </w:r>
      <w:r>
        <w:rPr>
          <w:sz w:val="28"/>
          <w:szCs w:val="28"/>
          <w:lang w:val="uk-UA"/>
        </w:rPr>
        <w:t>,</w:t>
      </w:r>
      <w:r>
        <w:rPr>
          <w:sz w:val="28"/>
          <w:szCs w:val="28"/>
          <w:lang w:val="en-US"/>
        </w:rPr>
        <w:t xml:space="preserve"> J.A.</w:t>
      </w:r>
      <w:r>
        <w:rPr>
          <w:sz w:val="28"/>
          <w:szCs w:val="28"/>
          <w:lang w:val="uk-UA"/>
        </w:rPr>
        <w:t xml:space="preserve"> </w:t>
      </w:r>
      <w:r>
        <w:rPr>
          <w:iCs/>
          <w:sz w:val="28"/>
          <w:szCs w:val="28"/>
          <w:lang w:val="en-US"/>
        </w:rPr>
        <w:t xml:space="preserve">Leukocyte </w:t>
      </w:r>
      <w:r>
        <w:rPr>
          <w:iCs/>
          <w:sz w:val="28"/>
          <w:szCs w:val="28"/>
          <w:lang w:val="en-US"/>
        </w:rPr>
        <w:lastRenderedPageBreak/>
        <w:t>activation in the decidua of chromosomally normal and abnormal fetuses from women with recurrent</w:t>
      </w:r>
      <w:r>
        <w:rPr>
          <w:sz w:val="28"/>
          <w:szCs w:val="28"/>
          <w:lang w:val="en-US"/>
        </w:rPr>
        <w:t xml:space="preserve"> </w:t>
      </w:r>
      <w:r>
        <w:rPr>
          <w:iCs/>
          <w:sz w:val="28"/>
          <w:szCs w:val="28"/>
          <w:lang w:val="en-US"/>
        </w:rPr>
        <w:t>abortion</w:t>
      </w:r>
      <w:r>
        <w:rPr>
          <w:iCs/>
          <w:sz w:val="28"/>
          <w:szCs w:val="28"/>
          <w:lang w:val="uk-UA"/>
        </w:rPr>
        <w:t xml:space="preserve"> </w:t>
      </w:r>
      <w:r>
        <w:rPr>
          <w:iCs/>
          <w:sz w:val="28"/>
          <w:szCs w:val="28"/>
          <w:lang w:val="en-US"/>
        </w:rPr>
        <w:t xml:space="preserve">// </w:t>
      </w:r>
      <w:r>
        <w:rPr>
          <w:sz w:val="28"/>
          <w:szCs w:val="28"/>
          <w:lang w:val="en-US"/>
        </w:rPr>
        <w:t>Human Reproduction</w:t>
      </w:r>
      <w:r>
        <w:rPr>
          <w:sz w:val="28"/>
          <w:szCs w:val="28"/>
          <w:lang w:val="uk-UA"/>
        </w:rPr>
        <w:t>.-</w:t>
      </w:r>
      <w:r>
        <w:rPr>
          <w:sz w:val="28"/>
          <w:szCs w:val="28"/>
          <w:lang w:val="en-US"/>
        </w:rPr>
        <w:t>2001</w:t>
      </w:r>
      <w:r>
        <w:rPr>
          <w:sz w:val="28"/>
          <w:szCs w:val="28"/>
          <w:lang w:val="uk-UA"/>
        </w:rPr>
        <w:t>.-</w:t>
      </w:r>
      <w:r>
        <w:rPr>
          <w:sz w:val="28"/>
          <w:szCs w:val="28"/>
          <w:lang w:val="en-US"/>
        </w:rPr>
        <w:t xml:space="preserve"> Vol. 16</w:t>
      </w:r>
      <w:r>
        <w:rPr>
          <w:sz w:val="28"/>
          <w:szCs w:val="28"/>
          <w:lang w:val="uk-UA"/>
        </w:rPr>
        <w:t>.-</w:t>
      </w:r>
      <w:r>
        <w:rPr>
          <w:sz w:val="28"/>
          <w:szCs w:val="28"/>
          <w:lang w:val="en-US"/>
        </w:rPr>
        <w:t xml:space="preserve"> </w:t>
      </w:r>
      <w:r>
        <w:rPr>
          <w:rFonts w:ascii="Times New Roman CYR" w:hAnsi="Times New Roman CYR" w:cs="Times New Roman CYR"/>
          <w:sz w:val="28"/>
          <w:szCs w:val="28"/>
          <w:lang w:val="en-US"/>
        </w:rPr>
        <w:t>№ 5,</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р</w:t>
      </w:r>
      <w:r>
        <w:rPr>
          <w:rFonts w:ascii="Times New Roman CYR" w:hAnsi="Times New Roman CYR" w:cs="Times New Roman CYR"/>
          <w:sz w:val="28"/>
          <w:szCs w:val="28"/>
          <w:lang w:val="en-US"/>
        </w:rPr>
        <w:t>p. 949-955.</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color w:val="000000"/>
          <w:sz w:val="28"/>
          <w:szCs w:val="28"/>
          <w:lang w:val="en-US"/>
        </w:rPr>
      </w:pPr>
      <w:r>
        <w:rPr>
          <w:color w:val="000000"/>
          <w:sz w:val="28"/>
          <w:szCs w:val="28"/>
          <w:lang w:val="uk-UA"/>
        </w:rPr>
        <w:t xml:space="preserve"> </w:t>
      </w:r>
      <w:r>
        <w:rPr>
          <w:color w:val="000000"/>
          <w:sz w:val="28"/>
          <w:szCs w:val="28"/>
          <w:lang w:val="en-US"/>
        </w:rPr>
        <w:t>Rubio</w:t>
      </w:r>
      <w:r>
        <w:rPr>
          <w:color w:val="000000"/>
          <w:sz w:val="28"/>
          <w:szCs w:val="28"/>
          <w:lang w:val="uk-UA"/>
        </w:rPr>
        <w:t>,</w:t>
      </w:r>
      <w:r>
        <w:rPr>
          <w:color w:val="000000"/>
          <w:sz w:val="28"/>
          <w:szCs w:val="28"/>
          <w:lang w:val="en-US"/>
        </w:rPr>
        <w:t xml:space="preserve"> C., Simon</w:t>
      </w:r>
      <w:r>
        <w:rPr>
          <w:color w:val="000000"/>
          <w:sz w:val="28"/>
          <w:szCs w:val="28"/>
          <w:lang w:val="uk-UA"/>
        </w:rPr>
        <w:t>,</w:t>
      </w:r>
      <w:r>
        <w:rPr>
          <w:color w:val="000000"/>
          <w:sz w:val="28"/>
          <w:szCs w:val="28"/>
          <w:lang w:val="en-US"/>
        </w:rPr>
        <w:t xml:space="preserve"> C., Vidal</w:t>
      </w:r>
      <w:r>
        <w:rPr>
          <w:color w:val="000000"/>
          <w:sz w:val="28"/>
          <w:szCs w:val="28"/>
          <w:lang w:val="uk-UA"/>
        </w:rPr>
        <w:t>,</w:t>
      </w:r>
      <w:r>
        <w:rPr>
          <w:color w:val="000000"/>
          <w:sz w:val="28"/>
          <w:szCs w:val="28"/>
          <w:lang w:val="en-US"/>
        </w:rPr>
        <w:t xml:space="preserve"> F., Rodrigo</w:t>
      </w:r>
      <w:r>
        <w:rPr>
          <w:color w:val="000000"/>
          <w:sz w:val="28"/>
          <w:szCs w:val="28"/>
          <w:lang w:val="uk-UA"/>
        </w:rPr>
        <w:t>,</w:t>
      </w:r>
      <w:r>
        <w:rPr>
          <w:color w:val="000000"/>
          <w:sz w:val="28"/>
          <w:szCs w:val="28"/>
          <w:lang w:val="en-US"/>
        </w:rPr>
        <w:t xml:space="preserve"> L., Pehlivan</w:t>
      </w:r>
      <w:r>
        <w:rPr>
          <w:color w:val="000000"/>
          <w:sz w:val="28"/>
          <w:szCs w:val="28"/>
          <w:lang w:val="uk-UA"/>
        </w:rPr>
        <w:t>,</w:t>
      </w:r>
      <w:r>
        <w:rPr>
          <w:color w:val="000000"/>
          <w:sz w:val="28"/>
          <w:szCs w:val="28"/>
          <w:lang w:val="en-US"/>
        </w:rPr>
        <w:t xml:space="preserve"> T., Remohi</w:t>
      </w:r>
      <w:r>
        <w:rPr>
          <w:color w:val="000000"/>
          <w:sz w:val="28"/>
          <w:szCs w:val="28"/>
          <w:lang w:val="uk-UA"/>
        </w:rPr>
        <w:t>,</w:t>
      </w:r>
      <w:r>
        <w:rPr>
          <w:color w:val="000000"/>
          <w:sz w:val="28"/>
          <w:szCs w:val="28"/>
          <w:lang w:val="en-US"/>
        </w:rPr>
        <w:t xml:space="preserve"> J., Pellicer</w:t>
      </w:r>
      <w:r>
        <w:rPr>
          <w:color w:val="000000"/>
          <w:sz w:val="28"/>
          <w:szCs w:val="28"/>
          <w:lang w:val="uk-UA"/>
        </w:rPr>
        <w:t>,</w:t>
      </w:r>
      <w:r>
        <w:rPr>
          <w:color w:val="000000"/>
          <w:sz w:val="28"/>
          <w:szCs w:val="28"/>
          <w:lang w:val="en-US"/>
        </w:rPr>
        <w:t xml:space="preserve"> A.</w:t>
      </w:r>
      <w:r>
        <w:rPr>
          <w:color w:val="000000"/>
          <w:sz w:val="28"/>
          <w:szCs w:val="28"/>
          <w:lang w:val="uk-UA"/>
        </w:rPr>
        <w:t xml:space="preserve"> </w:t>
      </w:r>
      <w:r>
        <w:rPr>
          <w:iCs/>
          <w:color w:val="000000"/>
          <w:sz w:val="28"/>
          <w:szCs w:val="28"/>
          <w:lang w:val="en-US"/>
        </w:rPr>
        <w:t>Chromosomal abnormalities and embryo development in recurrent miscarriage couples</w:t>
      </w:r>
      <w:r>
        <w:rPr>
          <w:iCs/>
          <w:color w:val="000000"/>
          <w:sz w:val="28"/>
          <w:szCs w:val="28"/>
          <w:lang w:val="uk-UA"/>
        </w:rPr>
        <w:t xml:space="preserve"> </w:t>
      </w:r>
      <w:r>
        <w:rPr>
          <w:iCs/>
          <w:color w:val="000000"/>
          <w:sz w:val="28"/>
          <w:szCs w:val="28"/>
          <w:lang w:val="en-US"/>
        </w:rPr>
        <w:t>//</w:t>
      </w:r>
      <w:r>
        <w:rPr>
          <w:color w:val="000000"/>
          <w:sz w:val="28"/>
          <w:szCs w:val="28"/>
          <w:lang w:val="en-US"/>
        </w:rPr>
        <w:t xml:space="preserve"> Human Reproduction</w:t>
      </w:r>
      <w:r>
        <w:rPr>
          <w:color w:val="000000"/>
          <w:sz w:val="28"/>
          <w:szCs w:val="28"/>
          <w:lang w:val="uk-UA"/>
        </w:rPr>
        <w:t>.-</w:t>
      </w:r>
      <w:r>
        <w:rPr>
          <w:color w:val="000000"/>
          <w:sz w:val="28"/>
          <w:szCs w:val="28"/>
          <w:lang w:val="en-US"/>
        </w:rPr>
        <w:t xml:space="preserve"> 2003</w:t>
      </w:r>
      <w:r>
        <w:rPr>
          <w:color w:val="000000"/>
          <w:sz w:val="28"/>
          <w:szCs w:val="28"/>
          <w:lang w:val="uk-UA"/>
        </w:rPr>
        <w:t>.-</w:t>
      </w:r>
      <w:r>
        <w:rPr>
          <w:color w:val="000000"/>
          <w:sz w:val="28"/>
          <w:szCs w:val="28"/>
          <w:lang w:val="en-US"/>
        </w:rPr>
        <w:t xml:space="preserve"> Jan</w:t>
      </w:r>
      <w:r>
        <w:rPr>
          <w:color w:val="000000"/>
          <w:sz w:val="28"/>
          <w:szCs w:val="28"/>
          <w:lang w:val="uk-UA"/>
        </w:rPr>
        <w:t>.-</w:t>
      </w:r>
      <w:r>
        <w:rPr>
          <w:color w:val="000000"/>
          <w:sz w:val="28"/>
          <w:szCs w:val="28"/>
          <w:lang w:val="en-US"/>
        </w:rPr>
        <w:t xml:space="preserve"> Vol. 18</w:t>
      </w:r>
      <w:r>
        <w:rPr>
          <w:color w:val="000000"/>
          <w:sz w:val="28"/>
          <w:szCs w:val="28"/>
          <w:lang w:val="uk-UA"/>
        </w:rPr>
        <w:t>.-</w:t>
      </w:r>
      <w:r>
        <w:rPr>
          <w:color w:val="000000"/>
          <w:sz w:val="28"/>
          <w:szCs w:val="28"/>
          <w:lang w:val="en-US"/>
        </w:rPr>
        <w:t xml:space="preserve"> </w:t>
      </w:r>
      <w:r>
        <w:rPr>
          <w:color w:val="000000"/>
          <w:sz w:val="28"/>
          <w:szCs w:val="28"/>
          <w:lang w:val="uk-UA"/>
        </w:rPr>
        <w:t>р</w:t>
      </w:r>
      <w:r>
        <w:rPr>
          <w:color w:val="000000"/>
          <w:sz w:val="28"/>
          <w:szCs w:val="28"/>
          <w:lang w:val="en-US"/>
        </w:rPr>
        <w:t>p.182-188.</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color w:val="000000"/>
          <w:sz w:val="28"/>
          <w:szCs w:val="28"/>
          <w:lang w:val="en-US"/>
        </w:rPr>
      </w:pPr>
      <w:r>
        <w:rPr>
          <w:color w:val="000000"/>
          <w:sz w:val="28"/>
          <w:szCs w:val="28"/>
          <w:lang w:val="en-US"/>
        </w:rPr>
        <w:t xml:space="preserve"> Sandalinas</w:t>
      </w:r>
      <w:r>
        <w:rPr>
          <w:color w:val="000000"/>
          <w:sz w:val="28"/>
          <w:szCs w:val="28"/>
          <w:lang w:val="uk-UA"/>
        </w:rPr>
        <w:t>,</w:t>
      </w:r>
      <w:r>
        <w:rPr>
          <w:color w:val="000000"/>
          <w:sz w:val="28"/>
          <w:szCs w:val="28"/>
          <w:lang w:val="en-US"/>
        </w:rPr>
        <w:t xml:space="preserve"> M., Sadowy</w:t>
      </w:r>
      <w:r>
        <w:rPr>
          <w:color w:val="000000"/>
          <w:sz w:val="28"/>
          <w:szCs w:val="28"/>
          <w:lang w:val="uk-UA"/>
        </w:rPr>
        <w:t>,</w:t>
      </w:r>
      <w:r>
        <w:rPr>
          <w:color w:val="000000"/>
          <w:sz w:val="28"/>
          <w:szCs w:val="28"/>
          <w:lang w:val="en-US"/>
        </w:rPr>
        <w:t xml:space="preserve"> S., Alikani</w:t>
      </w:r>
      <w:r>
        <w:rPr>
          <w:color w:val="000000"/>
          <w:sz w:val="28"/>
          <w:szCs w:val="28"/>
          <w:lang w:val="uk-UA"/>
        </w:rPr>
        <w:t>,</w:t>
      </w:r>
      <w:r>
        <w:rPr>
          <w:color w:val="000000"/>
          <w:sz w:val="28"/>
          <w:szCs w:val="28"/>
          <w:lang w:val="en-US"/>
        </w:rPr>
        <w:t xml:space="preserve"> M., Calderon</w:t>
      </w:r>
      <w:r>
        <w:rPr>
          <w:color w:val="000000"/>
          <w:sz w:val="28"/>
          <w:szCs w:val="28"/>
          <w:lang w:val="uk-UA"/>
        </w:rPr>
        <w:t>,</w:t>
      </w:r>
      <w:r>
        <w:rPr>
          <w:color w:val="000000"/>
          <w:sz w:val="28"/>
          <w:szCs w:val="28"/>
          <w:lang w:val="en-US"/>
        </w:rPr>
        <w:t xml:space="preserve"> G., Cohen</w:t>
      </w:r>
      <w:r>
        <w:rPr>
          <w:color w:val="000000"/>
          <w:sz w:val="28"/>
          <w:szCs w:val="28"/>
          <w:lang w:val="uk-UA"/>
        </w:rPr>
        <w:t>,</w:t>
      </w:r>
      <w:r>
        <w:rPr>
          <w:color w:val="000000"/>
          <w:sz w:val="28"/>
          <w:szCs w:val="28"/>
          <w:lang w:val="en-US"/>
        </w:rPr>
        <w:t xml:space="preserve"> J., Munne</w:t>
      </w:r>
      <w:r>
        <w:rPr>
          <w:color w:val="000000"/>
          <w:sz w:val="28"/>
          <w:szCs w:val="28"/>
          <w:lang w:val="uk-UA"/>
        </w:rPr>
        <w:t>,</w:t>
      </w:r>
      <w:r>
        <w:rPr>
          <w:color w:val="000000"/>
          <w:sz w:val="28"/>
          <w:szCs w:val="28"/>
          <w:lang w:val="en-US"/>
        </w:rPr>
        <w:t xml:space="preserve"> S.</w:t>
      </w:r>
      <w:r>
        <w:rPr>
          <w:color w:val="000000"/>
          <w:sz w:val="28"/>
          <w:szCs w:val="28"/>
          <w:lang w:val="uk-UA"/>
        </w:rPr>
        <w:t xml:space="preserve"> </w:t>
      </w:r>
      <w:r>
        <w:rPr>
          <w:iCs/>
          <w:color w:val="000000"/>
          <w:sz w:val="28"/>
          <w:szCs w:val="28"/>
          <w:lang w:val="en-US"/>
        </w:rPr>
        <w:t>Developmental ability of chromosomally abnormal human embryos to develop to the blastocyst stage</w:t>
      </w:r>
      <w:r>
        <w:rPr>
          <w:color w:val="000000"/>
          <w:sz w:val="28"/>
          <w:szCs w:val="28"/>
          <w:lang w:val="uk-UA"/>
        </w:rPr>
        <w:t xml:space="preserve"> </w:t>
      </w:r>
      <w:r>
        <w:rPr>
          <w:color w:val="000000"/>
          <w:sz w:val="28"/>
          <w:szCs w:val="28"/>
          <w:lang w:val="en-US"/>
        </w:rPr>
        <w:t>// Human Reproduction</w:t>
      </w:r>
      <w:r>
        <w:rPr>
          <w:color w:val="000000"/>
          <w:sz w:val="28"/>
          <w:szCs w:val="28"/>
          <w:lang w:val="uk-UA"/>
        </w:rPr>
        <w:t>.-</w:t>
      </w:r>
      <w:r>
        <w:rPr>
          <w:color w:val="000000"/>
          <w:sz w:val="28"/>
          <w:szCs w:val="28"/>
          <w:lang w:val="en-US"/>
        </w:rPr>
        <w:t xml:space="preserve"> September 1, 2001</w:t>
      </w:r>
      <w:r>
        <w:rPr>
          <w:color w:val="000000"/>
          <w:sz w:val="28"/>
          <w:szCs w:val="28"/>
          <w:lang w:val="uk-UA"/>
        </w:rPr>
        <w:t>.-</w:t>
      </w:r>
      <w:r>
        <w:rPr>
          <w:color w:val="000000"/>
          <w:sz w:val="28"/>
          <w:szCs w:val="28"/>
          <w:lang w:val="en-US"/>
        </w:rPr>
        <w:t xml:space="preserve"> 16(9): 1954 - 1958. </w:t>
      </w:r>
    </w:p>
    <w:p w:rsidR="006E3878" w:rsidRDefault="006E3878" w:rsidP="00C83CCF">
      <w:pPr>
        <w:numPr>
          <w:ilvl w:val="0"/>
          <w:numId w:val="10"/>
        </w:numPr>
        <w:tabs>
          <w:tab w:val="clear" w:pos="928"/>
          <w:tab w:val="num" w:pos="0"/>
        </w:tabs>
        <w:spacing w:after="0" w:line="360" w:lineRule="auto"/>
        <w:ind w:left="0" w:firstLine="0"/>
        <w:jc w:val="both"/>
        <w:rPr>
          <w:color w:val="000000"/>
          <w:sz w:val="28"/>
          <w:szCs w:val="28"/>
          <w:lang w:val="en-US"/>
        </w:rPr>
      </w:pPr>
      <w:r>
        <w:rPr>
          <w:color w:val="000000"/>
          <w:sz w:val="28"/>
          <w:szCs w:val="28"/>
          <w:lang w:val="en-US"/>
        </w:rPr>
        <w:t xml:space="preserve"> </w:t>
      </w:r>
      <w:hyperlink r:id="rId199" w:tooltip="Click to search for citations by this author." w:history="1">
        <w:r>
          <w:rPr>
            <w:color w:val="000000"/>
            <w:sz w:val="28"/>
            <w:szCs w:val="28"/>
            <w:lang w:val="en-US"/>
          </w:rPr>
          <w:t>Sawyer</w:t>
        </w:r>
        <w:r>
          <w:rPr>
            <w:color w:val="000000"/>
            <w:sz w:val="28"/>
            <w:szCs w:val="28"/>
            <w:lang w:val="uk-UA"/>
          </w:rPr>
          <w:t>,</w:t>
        </w:r>
        <w:r>
          <w:rPr>
            <w:color w:val="000000"/>
            <w:sz w:val="28"/>
            <w:szCs w:val="28"/>
            <w:lang w:val="en-US"/>
          </w:rPr>
          <w:t xml:space="preserve"> E</w:t>
        </w:r>
      </w:hyperlink>
      <w:r>
        <w:rPr>
          <w:color w:val="000000"/>
          <w:sz w:val="28"/>
          <w:szCs w:val="28"/>
          <w:lang w:val="en-US"/>
        </w:rPr>
        <w:t xml:space="preserve">., </w:t>
      </w:r>
      <w:hyperlink r:id="rId200" w:tooltip="Click to search for citations by this author." w:history="1">
        <w:r>
          <w:rPr>
            <w:color w:val="000000"/>
            <w:sz w:val="28"/>
            <w:szCs w:val="28"/>
            <w:lang w:val="en-US"/>
          </w:rPr>
          <w:t>Jurkovic</w:t>
        </w:r>
        <w:r>
          <w:rPr>
            <w:color w:val="000000"/>
            <w:sz w:val="28"/>
            <w:szCs w:val="28"/>
            <w:lang w:val="uk-UA"/>
          </w:rPr>
          <w:t>,</w:t>
        </w:r>
        <w:r>
          <w:rPr>
            <w:color w:val="000000"/>
            <w:sz w:val="28"/>
            <w:szCs w:val="28"/>
            <w:lang w:val="en-US"/>
          </w:rPr>
          <w:t xml:space="preserve"> D</w:t>
        </w:r>
      </w:hyperlink>
      <w:r>
        <w:rPr>
          <w:color w:val="000000"/>
          <w:sz w:val="28"/>
          <w:szCs w:val="28"/>
          <w:lang w:val="en-US"/>
        </w:rPr>
        <w:t>.</w:t>
      </w:r>
      <w:r>
        <w:rPr>
          <w:color w:val="000000"/>
          <w:sz w:val="28"/>
          <w:szCs w:val="28"/>
          <w:lang w:val="uk-UA"/>
        </w:rPr>
        <w:t xml:space="preserve"> </w:t>
      </w:r>
      <w:r>
        <w:rPr>
          <w:iCs/>
          <w:color w:val="000000"/>
          <w:sz w:val="28"/>
          <w:szCs w:val="28"/>
          <w:lang w:val="en-US"/>
        </w:rPr>
        <w:t>Ultrasonography in the Diagnosis and Management of Abnormal Early Pregnancy</w:t>
      </w:r>
      <w:r>
        <w:rPr>
          <w:iCs/>
          <w:color w:val="000000"/>
          <w:sz w:val="28"/>
          <w:szCs w:val="28"/>
          <w:lang w:val="uk-UA"/>
        </w:rPr>
        <w:t xml:space="preserve"> </w:t>
      </w:r>
      <w:r>
        <w:rPr>
          <w:color w:val="000000"/>
          <w:sz w:val="28"/>
          <w:szCs w:val="28"/>
          <w:lang w:val="en-US"/>
        </w:rPr>
        <w:t xml:space="preserve">// </w:t>
      </w:r>
      <w:hyperlink r:id="rId201" w:history="1">
        <w:r>
          <w:rPr>
            <w:color w:val="000000"/>
            <w:sz w:val="28"/>
            <w:szCs w:val="28"/>
            <w:lang w:val="en-US"/>
          </w:rPr>
          <w:t>Clinical Obstetrics and Gynecology</w:t>
        </w:r>
      </w:hyperlink>
      <w:r>
        <w:rPr>
          <w:color w:val="000000"/>
          <w:sz w:val="28"/>
          <w:szCs w:val="28"/>
          <w:lang w:val="uk-UA"/>
        </w:rPr>
        <w:t>.-</w:t>
      </w:r>
      <w:r>
        <w:rPr>
          <w:color w:val="000000"/>
          <w:sz w:val="28"/>
          <w:szCs w:val="28"/>
          <w:lang w:val="en-US"/>
        </w:rPr>
        <w:t xml:space="preserve"> 2007</w:t>
      </w:r>
      <w:r>
        <w:rPr>
          <w:color w:val="000000"/>
          <w:sz w:val="28"/>
          <w:szCs w:val="28"/>
          <w:lang w:val="uk-UA"/>
        </w:rPr>
        <w:t>.-</w:t>
      </w:r>
      <w:r>
        <w:rPr>
          <w:color w:val="000000"/>
          <w:sz w:val="28"/>
          <w:szCs w:val="28"/>
          <w:lang w:val="en-US"/>
        </w:rPr>
        <w:t xml:space="preserve"> Mar; 50(1)</w:t>
      </w:r>
      <w:r>
        <w:rPr>
          <w:color w:val="000000"/>
          <w:sz w:val="28"/>
          <w:szCs w:val="28"/>
          <w:lang w:val="uk-UA"/>
        </w:rPr>
        <w:t>; рр.</w:t>
      </w:r>
      <w:r>
        <w:rPr>
          <w:color w:val="000000"/>
          <w:sz w:val="28"/>
          <w:szCs w:val="28"/>
          <w:lang w:val="en-US"/>
        </w:rPr>
        <w:t>31-54</w:t>
      </w:r>
      <w:r>
        <w:rPr>
          <w:color w:val="000000"/>
          <w:sz w:val="28"/>
          <w:szCs w:val="28"/>
          <w:lang w:val="uk-UA"/>
        </w:rPr>
        <w:t>.</w:t>
      </w:r>
    </w:p>
    <w:p w:rsidR="006E3878" w:rsidRDefault="006E3878" w:rsidP="00C83CCF">
      <w:pPr>
        <w:numPr>
          <w:ilvl w:val="0"/>
          <w:numId w:val="10"/>
        </w:numPr>
        <w:tabs>
          <w:tab w:val="clear" w:pos="928"/>
          <w:tab w:val="num" w:pos="0"/>
        </w:tabs>
        <w:spacing w:after="0" w:line="360" w:lineRule="auto"/>
        <w:ind w:left="0" w:firstLine="0"/>
        <w:jc w:val="both"/>
        <w:rPr>
          <w:color w:val="000000"/>
          <w:sz w:val="28"/>
          <w:szCs w:val="28"/>
          <w:lang w:val="en-US"/>
        </w:rPr>
      </w:pPr>
      <w:r>
        <w:rPr>
          <w:color w:val="000000"/>
          <w:sz w:val="28"/>
          <w:szCs w:val="28"/>
          <w:lang w:val="uk-UA"/>
        </w:rPr>
        <w:t xml:space="preserve"> </w:t>
      </w:r>
      <w:r>
        <w:rPr>
          <w:color w:val="000000"/>
          <w:sz w:val="28"/>
          <w:szCs w:val="28"/>
          <w:lang w:val="en-US"/>
        </w:rPr>
        <w:t>Schieve</w:t>
      </w:r>
      <w:r>
        <w:rPr>
          <w:color w:val="000000"/>
          <w:sz w:val="28"/>
          <w:szCs w:val="28"/>
          <w:lang w:val="uk-UA"/>
        </w:rPr>
        <w:t>,</w:t>
      </w:r>
      <w:r>
        <w:rPr>
          <w:color w:val="000000"/>
          <w:sz w:val="28"/>
          <w:szCs w:val="28"/>
          <w:lang w:val="en-US"/>
        </w:rPr>
        <w:t xml:space="preserve"> L. A. , Tatham</w:t>
      </w:r>
      <w:r>
        <w:rPr>
          <w:color w:val="000000"/>
          <w:sz w:val="28"/>
          <w:szCs w:val="28"/>
          <w:lang w:val="uk-UA"/>
        </w:rPr>
        <w:t>,</w:t>
      </w:r>
      <w:r>
        <w:rPr>
          <w:color w:val="000000"/>
          <w:sz w:val="28"/>
          <w:szCs w:val="28"/>
          <w:lang w:val="en-US"/>
        </w:rPr>
        <w:t xml:space="preserve"> L.,  Peterson</w:t>
      </w:r>
      <w:r>
        <w:rPr>
          <w:color w:val="000000"/>
          <w:sz w:val="28"/>
          <w:szCs w:val="28"/>
          <w:lang w:val="uk-UA"/>
        </w:rPr>
        <w:t>,</w:t>
      </w:r>
      <w:r>
        <w:rPr>
          <w:color w:val="000000"/>
          <w:sz w:val="28"/>
          <w:szCs w:val="28"/>
          <w:lang w:val="en-US"/>
        </w:rPr>
        <w:t xml:space="preserve"> H. B.,  Toner</w:t>
      </w:r>
      <w:r>
        <w:rPr>
          <w:color w:val="000000"/>
          <w:sz w:val="28"/>
          <w:szCs w:val="28"/>
          <w:lang w:val="uk-UA"/>
        </w:rPr>
        <w:t>,</w:t>
      </w:r>
      <w:r>
        <w:rPr>
          <w:color w:val="000000"/>
          <w:sz w:val="28"/>
          <w:szCs w:val="28"/>
          <w:lang w:val="en-US"/>
        </w:rPr>
        <w:t xml:space="preserve"> J., Jeng</w:t>
      </w:r>
      <w:r>
        <w:rPr>
          <w:color w:val="000000"/>
          <w:sz w:val="28"/>
          <w:szCs w:val="28"/>
          <w:lang w:val="uk-UA"/>
        </w:rPr>
        <w:t>,</w:t>
      </w:r>
      <w:r>
        <w:rPr>
          <w:color w:val="000000"/>
          <w:sz w:val="28"/>
          <w:szCs w:val="28"/>
          <w:lang w:val="en-US"/>
        </w:rPr>
        <w:t xml:space="preserve"> G. </w:t>
      </w:r>
      <w:r>
        <w:rPr>
          <w:color w:val="000000"/>
          <w:sz w:val="28"/>
          <w:szCs w:val="28"/>
          <w:lang w:val="uk-UA"/>
        </w:rPr>
        <w:t xml:space="preserve"> </w:t>
      </w:r>
      <w:r>
        <w:rPr>
          <w:iCs/>
          <w:sz w:val="28"/>
          <w:szCs w:val="28"/>
          <w:lang w:val="en-US"/>
        </w:rPr>
        <w:t>Spontaneous Abortion Among Pregnancies Conceived Using Assisted Reproductive Technology in the United States //</w:t>
      </w:r>
      <w:r>
        <w:rPr>
          <w:sz w:val="28"/>
          <w:szCs w:val="28"/>
          <w:lang w:val="en-US"/>
        </w:rPr>
        <w:t xml:space="preserve"> </w:t>
      </w:r>
      <w:r>
        <w:rPr>
          <w:color w:val="000000"/>
          <w:sz w:val="28"/>
          <w:szCs w:val="28"/>
          <w:lang w:val="en-US"/>
        </w:rPr>
        <w:t>Obstetrics and Gynecology</w:t>
      </w:r>
      <w:r>
        <w:rPr>
          <w:color w:val="000000"/>
          <w:sz w:val="28"/>
          <w:szCs w:val="28"/>
          <w:lang w:val="uk-UA"/>
        </w:rPr>
        <w:t>.-</w:t>
      </w:r>
      <w:r>
        <w:rPr>
          <w:color w:val="000000"/>
          <w:sz w:val="28"/>
          <w:szCs w:val="28"/>
          <w:lang w:val="en-US"/>
        </w:rPr>
        <w:t xml:space="preserve"> 2003</w:t>
      </w:r>
      <w:r>
        <w:rPr>
          <w:color w:val="000000"/>
          <w:sz w:val="28"/>
          <w:szCs w:val="28"/>
          <w:lang w:val="uk-UA"/>
        </w:rPr>
        <w:t>.-</w:t>
      </w:r>
      <w:r>
        <w:rPr>
          <w:color w:val="000000"/>
          <w:sz w:val="28"/>
          <w:szCs w:val="28"/>
          <w:lang w:val="en-US"/>
        </w:rPr>
        <w:t xml:space="preserve"> 101:959-967</w:t>
      </w:r>
      <w:r>
        <w:rPr>
          <w:color w:val="000000"/>
          <w:sz w:val="28"/>
          <w:szCs w:val="28"/>
          <w:lang w:val="uk-UA"/>
        </w:rPr>
        <w:t>.</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sz w:val="28"/>
          <w:szCs w:val="28"/>
          <w:lang w:val="en-US"/>
        </w:rPr>
      </w:pPr>
      <w:r>
        <w:rPr>
          <w:sz w:val="28"/>
          <w:szCs w:val="28"/>
          <w:lang w:val="uk-UA"/>
        </w:rPr>
        <w:t xml:space="preserve"> </w:t>
      </w:r>
      <w:r>
        <w:rPr>
          <w:sz w:val="28"/>
          <w:szCs w:val="28"/>
          <w:lang w:val="en-US"/>
        </w:rPr>
        <w:t>Schouwink</w:t>
      </w:r>
      <w:r>
        <w:rPr>
          <w:sz w:val="28"/>
          <w:szCs w:val="28"/>
          <w:lang w:val="uk-UA"/>
        </w:rPr>
        <w:t>,</w:t>
      </w:r>
      <w:r>
        <w:rPr>
          <w:sz w:val="28"/>
          <w:szCs w:val="28"/>
          <w:lang w:val="en-US"/>
        </w:rPr>
        <w:t xml:space="preserve"> M.H., Fong</w:t>
      </w:r>
      <w:r>
        <w:rPr>
          <w:sz w:val="28"/>
          <w:szCs w:val="28"/>
          <w:lang w:val="uk-UA"/>
        </w:rPr>
        <w:t>,</w:t>
      </w:r>
      <w:r>
        <w:rPr>
          <w:sz w:val="28"/>
          <w:szCs w:val="28"/>
          <w:lang w:val="en-US"/>
        </w:rPr>
        <w:t xml:space="preserve"> B.F., Mol</w:t>
      </w:r>
      <w:r>
        <w:rPr>
          <w:sz w:val="28"/>
          <w:szCs w:val="28"/>
          <w:lang w:val="uk-UA"/>
        </w:rPr>
        <w:t>,</w:t>
      </w:r>
      <w:r>
        <w:rPr>
          <w:sz w:val="28"/>
          <w:szCs w:val="28"/>
          <w:lang w:val="en-US"/>
        </w:rPr>
        <w:t xml:space="preserve"> B.W., van der Veen</w:t>
      </w:r>
      <w:r>
        <w:rPr>
          <w:sz w:val="28"/>
          <w:szCs w:val="28"/>
          <w:lang w:val="uk-UA"/>
        </w:rPr>
        <w:t>,</w:t>
      </w:r>
      <w:r>
        <w:rPr>
          <w:sz w:val="28"/>
          <w:szCs w:val="28"/>
          <w:lang w:val="en-US"/>
        </w:rPr>
        <w:t xml:space="preserve"> F.</w:t>
      </w:r>
      <w:r>
        <w:rPr>
          <w:sz w:val="28"/>
          <w:szCs w:val="28"/>
          <w:lang w:val="uk-UA"/>
        </w:rPr>
        <w:t xml:space="preserve"> </w:t>
      </w:r>
      <w:r>
        <w:rPr>
          <w:iCs/>
          <w:sz w:val="28"/>
          <w:szCs w:val="28"/>
          <w:lang w:val="en-US"/>
        </w:rPr>
        <w:t>Ultrasonographic criteria for non-viability of first trimester   intra-uterine pregnancy</w:t>
      </w:r>
      <w:r>
        <w:rPr>
          <w:iCs/>
          <w:sz w:val="28"/>
          <w:szCs w:val="28"/>
          <w:lang w:val="uk-UA"/>
        </w:rPr>
        <w:t xml:space="preserve"> // </w:t>
      </w:r>
      <w:r>
        <w:rPr>
          <w:sz w:val="28"/>
          <w:szCs w:val="28"/>
          <w:lang w:val="en-US"/>
        </w:rPr>
        <w:t xml:space="preserve"> Early Pregnancy</w:t>
      </w:r>
      <w:r>
        <w:rPr>
          <w:sz w:val="28"/>
          <w:szCs w:val="28"/>
          <w:lang w:val="uk-UA"/>
        </w:rPr>
        <w:t>.-</w:t>
      </w:r>
      <w:r>
        <w:rPr>
          <w:sz w:val="28"/>
          <w:szCs w:val="28"/>
          <w:lang w:val="en-US"/>
        </w:rPr>
        <w:t xml:space="preserve"> 2000</w:t>
      </w:r>
      <w:r>
        <w:rPr>
          <w:sz w:val="28"/>
          <w:szCs w:val="28"/>
          <w:lang w:val="uk-UA"/>
        </w:rPr>
        <w:t>.-</w:t>
      </w:r>
      <w:r>
        <w:rPr>
          <w:sz w:val="28"/>
          <w:szCs w:val="28"/>
          <w:lang w:val="en-US"/>
        </w:rPr>
        <w:t xml:space="preserve"> Jul; 4(3):203-13</w:t>
      </w:r>
      <w:r>
        <w:rPr>
          <w:sz w:val="28"/>
          <w:szCs w:val="28"/>
          <w:lang w:val="uk-UA"/>
        </w:rPr>
        <w:t>.</w:t>
      </w:r>
      <w:r>
        <w:rPr>
          <w:sz w:val="28"/>
          <w:szCs w:val="28"/>
          <w:lang w:val="en-US"/>
        </w:rPr>
        <w:t xml:space="preserve"> </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sz w:val="28"/>
          <w:szCs w:val="28"/>
          <w:lang w:val="en-US"/>
        </w:rPr>
      </w:pPr>
      <w:r>
        <w:rPr>
          <w:sz w:val="28"/>
          <w:szCs w:val="28"/>
          <w:lang w:val="uk-UA"/>
        </w:rPr>
        <w:t xml:space="preserve"> </w:t>
      </w:r>
      <w:r>
        <w:rPr>
          <w:sz w:val="28"/>
          <w:szCs w:val="28"/>
          <w:lang w:val="en-US"/>
        </w:rPr>
        <w:t>Shaffer</w:t>
      </w:r>
      <w:r>
        <w:rPr>
          <w:sz w:val="28"/>
          <w:szCs w:val="28"/>
          <w:lang w:val="uk-UA"/>
        </w:rPr>
        <w:t>,</w:t>
      </w:r>
      <w:r>
        <w:rPr>
          <w:sz w:val="28"/>
          <w:szCs w:val="28"/>
          <w:lang w:val="en-US"/>
        </w:rPr>
        <w:t xml:space="preserve"> </w:t>
      </w:r>
      <w:r>
        <w:rPr>
          <w:vanish/>
          <w:sz w:val="28"/>
          <w:szCs w:val="28"/>
          <w:lang w:val="en-US"/>
        </w:rPr>
        <w:t>конецформыначалоформы</w:t>
      </w:r>
      <w:r>
        <w:rPr>
          <w:sz w:val="28"/>
          <w:szCs w:val="28"/>
          <w:lang w:val="en-US"/>
        </w:rPr>
        <w:t>L. G.</w:t>
      </w:r>
      <w:r>
        <w:rPr>
          <w:sz w:val="28"/>
          <w:szCs w:val="28"/>
          <w:vertAlign w:val="superscript"/>
          <w:lang w:val="en-US"/>
        </w:rPr>
        <w:t xml:space="preserve"> </w:t>
      </w:r>
      <w:r>
        <w:rPr>
          <w:sz w:val="28"/>
          <w:szCs w:val="28"/>
          <w:lang w:val="en-US"/>
        </w:rPr>
        <w:t>, McCaskill</w:t>
      </w:r>
      <w:r>
        <w:rPr>
          <w:sz w:val="28"/>
          <w:szCs w:val="28"/>
          <w:lang w:val="uk-UA"/>
        </w:rPr>
        <w:t>,</w:t>
      </w:r>
      <w:r>
        <w:rPr>
          <w:sz w:val="28"/>
          <w:szCs w:val="28"/>
          <w:lang w:val="en-US"/>
        </w:rPr>
        <w:t xml:space="preserve"> C., Adkins</w:t>
      </w:r>
      <w:r>
        <w:rPr>
          <w:sz w:val="28"/>
          <w:szCs w:val="28"/>
          <w:lang w:val="uk-UA"/>
        </w:rPr>
        <w:t>,</w:t>
      </w:r>
      <w:r>
        <w:rPr>
          <w:sz w:val="28"/>
          <w:szCs w:val="28"/>
          <w:lang w:val="en-US"/>
        </w:rPr>
        <w:t xml:space="preserve"> K., Hassold</w:t>
      </w:r>
      <w:r>
        <w:rPr>
          <w:sz w:val="28"/>
          <w:szCs w:val="28"/>
          <w:lang w:val="uk-UA"/>
        </w:rPr>
        <w:t>,</w:t>
      </w:r>
      <w:r>
        <w:rPr>
          <w:sz w:val="28"/>
          <w:szCs w:val="28"/>
          <w:lang w:val="en-US"/>
        </w:rPr>
        <w:t xml:space="preserve"> T.J.</w:t>
      </w:r>
      <w:r>
        <w:rPr>
          <w:sz w:val="28"/>
          <w:szCs w:val="28"/>
          <w:lang w:val="uk-UA"/>
        </w:rPr>
        <w:t xml:space="preserve"> </w:t>
      </w:r>
      <w:r>
        <w:rPr>
          <w:sz w:val="20"/>
          <w:szCs w:val="20"/>
          <w:vertAlign w:val="superscript"/>
          <w:lang w:val="en-US"/>
        </w:rPr>
        <w:t xml:space="preserve"> </w:t>
      </w:r>
      <w:r>
        <w:rPr>
          <w:iCs/>
          <w:vanish/>
          <w:sz w:val="28"/>
          <w:szCs w:val="28"/>
          <w:lang w:val="en-US"/>
        </w:rPr>
        <w:t>конецформыначалоформы</w:t>
      </w:r>
      <w:r>
        <w:rPr>
          <w:iCs/>
          <w:sz w:val="28"/>
          <w:szCs w:val="28"/>
          <w:lang w:val="en-US"/>
        </w:rPr>
        <w:t>Systematic search for uniparental disomy in early fetal losses: The results and a review of the literature</w:t>
      </w:r>
      <w:r>
        <w:rPr>
          <w:iCs/>
          <w:sz w:val="28"/>
          <w:szCs w:val="28"/>
          <w:lang w:val="uk-UA"/>
        </w:rPr>
        <w:t xml:space="preserve"> </w:t>
      </w:r>
      <w:r>
        <w:rPr>
          <w:iCs/>
          <w:sz w:val="28"/>
          <w:szCs w:val="28"/>
          <w:lang w:val="en-US"/>
        </w:rPr>
        <w:t xml:space="preserve">// </w:t>
      </w:r>
      <w:r>
        <w:rPr>
          <w:sz w:val="28"/>
          <w:szCs w:val="28"/>
          <w:lang w:val="en-US"/>
        </w:rPr>
        <w:t>American Journal of Medical Genetics</w:t>
      </w:r>
      <w:r>
        <w:rPr>
          <w:sz w:val="28"/>
          <w:szCs w:val="28"/>
          <w:lang w:val="uk-UA"/>
        </w:rPr>
        <w:t>.-</w:t>
      </w:r>
      <w:r>
        <w:rPr>
          <w:sz w:val="28"/>
          <w:szCs w:val="28"/>
          <w:lang w:val="en-US"/>
        </w:rPr>
        <w:t xml:space="preserve"> 1998</w:t>
      </w:r>
      <w:r>
        <w:rPr>
          <w:sz w:val="28"/>
          <w:szCs w:val="28"/>
          <w:lang w:val="uk-UA"/>
        </w:rPr>
        <w:t>.-</w:t>
      </w:r>
      <w:r>
        <w:rPr>
          <w:sz w:val="28"/>
          <w:szCs w:val="28"/>
          <w:lang w:val="en-US"/>
        </w:rPr>
        <w:t xml:space="preserve"> Vol.79,</w:t>
      </w:r>
      <w:r>
        <w:rPr>
          <w:sz w:val="28"/>
          <w:szCs w:val="28"/>
          <w:lang w:val="uk-UA"/>
        </w:rPr>
        <w:t xml:space="preserve"> </w:t>
      </w:r>
      <w:r>
        <w:rPr>
          <w:sz w:val="28"/>
          <w:szCs w:val="28"/>
          <w:lang w:val="en-US"/>
        </w:rPr>
        <w:t>Issue 5</w:t>
      </w:r>
      <w:r>
        <w:rPr>
          <w:sz w:val="28"/>
          <w:szCs w:val="28"/>
          <w:lang w:val="uk-UA"/>
        </w:rPr>
        <w:t>.-</w:t>
      </w:r>
      <w:r>
        <w:rPr>
          <w:sz w:val="28"/>
          <w:szCs w:val="28"/>
          <w:lang w:val="en-US"/>
        </w:rPr>
        <w:t xml:space="preserve"> pp.366-372.</w:t>
      </w:r>
    </w:p>
    <w:p w:rsidR="006E3878" w:rsidRDefault="006E3878" w:rsidP="00C83CCF">
      <w:pPr>
        <w:numPr>
          <w:ilvl w:val="0"/>
          <w:numId w:val="10"/>
        </w:numPr>
        <w:tabs>
          <w:tab w:val="clear" w:pos="928"/>
          <w:tab w:val="num" w:pos="0"/>
        </w:tabs>
        <w:spacing w:after="0" w:line="360" w:lineRule="auto"/>
        <w:ind w:left="0" w:firstLine="0"/>
        <w:jc w:val="both"/>
        <w:rPr>
          <w:bCs/>
          <w:sz w:val="28"/>
          <w:szCs w:val="28"/>
          <w:lang w:val="en-US"/>
        </w:rPr>
      </w:pPr>
      <w:hyperlink r:id="rId202" w:tooltip="Click to search for citations by this author." w:history="1">
        <w:r>
          <w:rPr>
            <w:sz w:val="28"/>
            <w:szCs w:val="28"/>
            <w:lang w:val="en-US"/>
          </w:rPr>
          <w:t>Spandorfer</w:t>
        </w:r>
        <w:r>
          <w:rPr>
            <w:sz w:val="28"/>
            <w:szCs w:val="28"/>
            <w:lang w:val="uk-UA"/>
          </w:rPr>
          <w:t>,</w:t>
        </w:r>
        <w:r>
          <w:rPr>
            <w:sz w:val="28"/>
            <w:szCs w:val="28"/>
            <w:lang w:val="en-US"/>
          </w:rPr>
          <w:t xml:space="preserve"> S.D</w:t>
        </w:r>
      </w:hyperlink>
      <w:r>
        <w:rPr>
          <w:sz w:val="28"/>
          <w:szCs w:val="28"/>
          <w:lang w:val="en-US"/>
        </w:rPr>
        <w:t xml:space="preserve">., </w:t>
      </w:r>
      <w:hyperlink r:id="rId203" w:tooltip="Click to search for citations by this author." w:history="1">
        <w:r>
          <w:rPr>
            <w:sz w:val="28"/>
            <w:szCs w:val="28"/>
            <w:lang w:val="en-US"/>
          </w:rPr>
          <w:t>Davis</w:t>
        </w:r>
        <w:r>
          <w:rPr>
            <w:sz w:val="28"/>
            <w:szCs w:val="28"/>
            <w:lang w:val="uk-UA"/>
          </w:rPr>
          <w:t>,</w:t>
        </w:r>
        <w:r>
          <w:rPr>
            <w:sz w:val="28"/>
            <w:szCs w:val="28"/>
            <w:lang w:val="en-US"/>
          </w:rPr>
          <w:t xml:space="preserve"> O.K</w:t>
        </w:r>
      </w:hyperlink>
      <w:r>
        <w:rPr>
          <w:sz w:val="28"/>
          <w:szCs w:val="28"/>
          <w:lang w:val="en-US"/>
        </w:rPr>
        <w:t xml:space="preserve">., </w:t>
      </w:r>
      <w:hyperlink r:id="rId204" w:tooltip="Click to search for citations by this author." w:history="1">
        <w:r>
          <w:rPr>
            <w:sz w:val="28"/>
            <w:szCs w:val="28"/>
            <w:lang w:val="en-US"/>
          </w:rPr>
          <w:t>Barmat</w:t>
        </w:r>
        <w:r>
          <w:rPr>
            <w:sz w:val="28"/>
            <w:szCs w:val="28"/>
            <w:lang w:val="uk-UA"/>
          </w:rPr>
          <w:t>,</w:t>
        </w:r>
        <w:r>
          <w:rPr>
            <w:sz w:val="28"/>
            <w:szCs w:val="28"/>
            <w:lang w:val="en-US"/>
          </w:rPr>
          <w:t xml:space="preserve"> L.I</w:t>
        </w:r>
      </w:hyperlink>
      <w:r>
        <w:rPr>
          <w:sz w:val="28"/>
          <w:szCs w:val="28"/>
          <w:lang w:val="en-US"/>
        </w:rPr>
        <w:t xml:space="preserve">., </w:t>
      </w:r>
      <w:hyperlink r:id="rId205" w:tooltip="Click to search for citations by this author." w:history="1">
        <w:r>
          <w:rPr>
            <w:sz w:val="28"/>
            <w:szCs w:val="28"/>
            <w:lang w:val="en-US"/>
          </w:rPr>
          <w:t>Chung</w:t>
        </w:r>
        <w:r>
          <w:rPr>
            <w:sz w:val="28"/>
            <w:szCs w:val="28"/>
            <w:lang w:val="uk-UA"/>
          </w:rPr>
          <w:t>,</w:t>
        </w:r>
        <w:r>
          <w:rPr>
            <w:sz w:val="28"/>
            <w:szCs w:val="28"/>
            <w:lang w:val="en-US"/>
          </w:rPr>
          <w:t xml:space="preserve"> P.H</w:t>
        </w:r>
      </w:hyperlink>
      <w:r>
        <w:rPr>
          <w:sz w:val="28"/>
          <w:szCs w:val="28"/>
          <w:lang w:val="en-US"/>
        </w:rPr>
        <w:t xml:space="preserve">., </w:t>
      </w:r>
      <w:hyperlink r:id="rId206" w:tooltip="Click to search for citations by this author." w:history="1">
        <w:r>
          <w:rPr>
            <w:sz w:val="28"/>
            <w:szCs w:val="28"/>
            <w:lang w:val="en-US"/>
          </w:rPr>
          <w:t>Rosenwaks</w:t>
        </w:r>
        <w:r>
          <w:rPr>
            <w:sz w:val="28"/>
            <w:szCs w:val="28"/>
            <w:lang w:val="uk-UA"/>
          </w:rPr>
          <w:t>,</w:t>
        </w:r>
        <w:r>
          <w:rPr>
            <w:sz w:val="28"/>
            <w:szCs w:val="28"/>
            <w:lang w:val="en-US"/>
          </w:rPr>
          <w:t xml:space="preserve"> Z</w:t>
        </w:r>
      </w:hyperlink>
      <w:r>
        <w:rPr>
          <w:sz w:val="28"/>
          <w:szCs w:val="28"/>
          <w:lang w:val="en-US"/>
        </w:rPr>
        <w:t>.</w:t>
      </w:r>
      <w:r>
        <w:rPr>
          <w:sz w:val="28"/>
          <w:szCs w:val="28"/>
          <w:lang w:val="uk-UA"/>
        </w:rPr>
        <w:t xml:space="preserve"> </w:t>
      </w:r>
      <w:r>
        <w:rPr>
          <w:bCs/>
          <w:iCs/>
          <w:sz w:val="28"/>
          <w:szCs w:val="28"/>
          <w:lang w:val="en-US"/>
        </w:rPr>
        <w:t>Relationship between maternal age and aneuploidy in in vitro fertilization pregnancy loss</w:t>
      </w:r>
      <w:r>
        <w:rPr>
          <w:bCs/>
          <w:iCs/>
          <w:sz w:val="28"/>
          <w:szCs w:val="28"/>
          <w:lang w:val="uk-UA"/>
        </w:rPr>
        <w:t xml:space="preserve"> </w:t>
      </w:r>
      <w:r>
        <w:rPr>
          <w:bCs/>
          <w:iCs/>
          <w:sz w:val="28"/>
          <w:szCs w:val="28"/>
          <w:lang w:val="en-US"/>
        </w:rPr>
        <w:t xml:space="preserve">// </w:t>
      </w:r>
      <w:hyperlink r:id="rId207" w:history="1">
        <w:r>
          <w:rPr>
            <w:bCs/>
            <w:sz w:val="28"/>
            <w:szCs w:val="28"/>
            <w:lang w:val="en-US"/>
          </w:rPr>
          <w:t>Fertility and Sterility</w:t>
        </w:r>
      </w:hyperlink>
      <w:r>
        <w:rPr>
          <w:bCs/>
          <w:sz w:val="28"/>
          <w:szCs w:val="28"/>
          <w:lang w:val="uk-UA"/>
        </w:rPr>
        <w:t>.-</w:t>
      </w:r>
      <w:r>
        <w:rPr>
          <w:bCs/>
          <w:sz w:val="28"/>
          <w:szCs w:val="28"/>
          <w:lang w:val="en-US"/>
        </w:rPr>
        <w:t xml:space="preserve"> 2004</w:t>
      </w:r>
      <w:r>
        <w:rPr>
          <w:bCs/>
          <w:sz w:val="28"/>
          <w:szCs w:val="28"/>
          <w:lang w:val="uk-UA"/>
        </w:rPr>
        <w:t>.-</w:t>
      </w:r>
      <w:r>
        <w:rPr>
          <w:bCs/>
          <w:sz w:val="28"/>
          <w:szCs w:val="28"/>
          <w:lang w:val="en-US"/>
        </w:rPr>
        <w:t xml:space="preserve"> May</w:t>
      </w:r>
      <w:r>
        <w:rPr>
          <w:bCs/>
          <w:sz w:val="28"/>
          <w:szCs w:val="28"/>
          <w:lang w:val="uk-UA"/>
        </w:rPr>
        <w:t>.-</w:t>
      </w:r>
      <w:r>
        <w:rPr>
          <w:bCs/>
          <w:sz w:val="28"/>
          <w:szCs w:val="28"/>
          <w:lang w:val="en-US"/>
        </w:rPr>
        <w:t>81(5):1265-9.</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sz w:val="28"/>
          <w:szCs w:val="28"/>
          <w:lang w:val="en-US"/>
        </w:rPr>
      </w:pPr>
      <w:r>
        <w:rPr>
          <w:sz w:val="28"/>
          <w:szCs w:val="28"/>
          <w:lang w:val="en-US"/>
        </w:rPr>
        <w:t>Stamptone</w:t>
      </w:r>
      <w:r>
        <w:rPr>
          <w:sz w:val="28"/>
          <w:szCs w:val="28"/>
          <w:lang w:val="uk-UA"/>
        </w:rPr>
        <w:t>,</w:t>
      </w:r>
      <w:r>
        <w:rPr>
          <w:sz w:val="28"/>
          <w:szCs w:val="28"/>
          <w:lang w:val="en-US"/>
        </w:rPr>
        <w:t xml:space="preserve"> C., Nicotra</w:t>
      </w:r>
      <w:r>
        <w:rPr>
          <w:sz w:val="28"/>
          <w:szCs w:val="28"/>
          <w:lang w:val="uk-UA"/>
        </w:rPr>
        <w:t>,</w:t>
      </w:r>
      <w:r>
        <w:rPr>
          <w:sz w:val="28"/>
          <w:szCs w:val="28"/>
          <w:lang w:val="en-US"/>
        </w:rPr>
        <w:t xml:space="preserve"> M., Muttinelli</w:t>
      </w:r>
      <w:r>
        <w:rPr>
          <w:sz w:val="28"/>
          <w:szCs w:val="28"/>
          <w:lang w:val="uk-UA"/>
        </w:rPr>
        <w:t>,</w:t>
      </w:r>
      <w:r>
        <w:rPr>
          <w:sz w:val="28"/>
          <w:szCs w:val="28"/>
          <w:lang w:val="en-US"/>
        </w:rPr>
        <w:t xml:space="preserve"> C., Cosmi</w:t>
      </w:r>
      <w:r>
        <w:rPr>
          <w:sz w:val="28"/>
          <w:szCs w:val="28"/>
          <w:lang w:val="uk-UA"/>
        </w:rPr>
        <w:t>,</w:t>
      </w:r>
      <w:r>
        <w:rPr>
          <w:sz w:val="28"/>
          <w:szCs w:val="28"/>
          <w:lang w:val="en-US"/>
        </w:rPr>
        <w:t xml:space="preserve"> E.V.</w:t>
      </w:r>
      <w:r>
        <w:rPr>
          <w:sz w:val="28"/>
          <w:szCs w:val="28"/>
          <w:lang w:val="uk-UA"/>
        </w:rPr>
        <w:t xml:space="preserve"> </w:t>
      </w:r>
      <w:r>
        <w:rPr>
          <w:iCs/>
          <w:sz w:val="28"/>
          <w:szCs w:val="28"/>
          <w:lang w:val="en-US"/>
        </w:rPr>
        <w:t>Transvaginal sonography of the yolk sac in normal and abnormal pregnancy</w:t>
      </w:r>
      <w:r>
        <w:rPr>
          <w:iCs/>
          <w:sz w:val="28"/>
          <w:szCs w:val="28"/>
          <w:lang w:val="uk-UA"/>
        </w:rPr>
        <w:t xml:space="preserve"> </w:t>
      </w:r>
      <w:r>
        <w:rPr>
          <w:iCs/>
          <w:sz w:val="28"/>
          <w:szCs w:val="28"/>
          <w:lang w:val="en-US"/>
        </w:rPr>
        <w:t>//</w:t>
      </w:r>
      <w:r>
        <w:rPr>
          <w:sz w:val="28"/>
          <w:szCs w:val="28"/>
          <w:lang w:val="en-US"/>
        </w:rPr>
        <w:t xml:space="preserve"> Journal of clinical </w:t>
      </w:r>
      <w:r>
        <w:rPr>
          <w:sz w:val="28"/>
          <w:szCs w:val="28"/>
          <w:lang w:val="en-US"/>
        </w:rPr>
        <w:lastRenderedPageBreak/>
        <w:t>ultrasound</w:t>
      </w:r>
      <w:r>
        <w:rPr>
          <w:sz w:val="28"/>
          <w:szCs w:val="28"/>
          <w:lang w:val="uk-UA"/>
        </w:rPr>
        <w:t>.-</w:t>
      </w:r>
      <w:r>
        <w:rPr>
          <w:sz w:val="28"/>
          <w:szCs w:val="28"/>
          <w:lang w:val="en-US"/>
        </w:rPr>
        <w:t xml:space="preserve"> 1996</w:t>
      </w:r>
      <w:r>
        <w:rPr>
          <w:sz w:val="28"/>
          <w:szCs w:val="28"/>
          <w:lang w:val="uk-UA"/>
        </w:rPr>
        <w:t>.-</w:t>
      </w:r>
      <w:r>
        <w:rPr>
          <w:sz w:val="28"/>
          <w:szCs w:val="28"/>
          <w:lang w:val="en-US"/>
        </w:rPr>
        <w:t xml:space="preserve"> Jan</w:t>
      </w:r>
      <w:r>
        <w:rPr>
          <w:sz w:val="28"/>
          <w:szCs w:val="28"/>
          <w:lang w:val="uk-UA"/>
        </w:rPr>
        <w:t>.-</w:t>
      </w:r>
      <w:r>
        <w:rPr>
          <w:sz w:val="28"/>
          <w:szCs w:val="28"/>
          <w:lang w:val="en-US"/>
        </w:rPr>
        <w:t xml:space="preserve"> 24(1); </w:t>
      </w:r>
      <w:r>
        <w:rPr>
          <w:sz w:val="28"/>
          <w:szCs w:val="28"/>
          <w:lang w:val="uk-UA"/>
        </w:rPr>
        <w:t>р</w:t>
      </w:r>
      <w:r>
        <w:rPr>
          <w:sz w:val="28"/>
          <w:szCs w:val="28"/>
          <w:lang w:val="en-US"/>
        </w:rPr>
        <w:t>p.3-9.</w:t>
      </w:r>
    </w:p>
    <w:p w:rsidR="006E3878" w:rsidRDefault="006E3878" w:rsidP="00C83CCF">
      <w:pPr>
        <w:numPr>
          <w:ilvl w:val="0"/>
          <w:numId w:val="10"/>
        </w:numPr>
        <w:tabs>
          <w:tab w:val="clear" w:pos="928"/>
          <w:tab w:val="num" w:pos="0"/>
        </w:tabs>
        <w:spacing w:after="0" w:line="360" w:lineRule="auto"/>
        <w:ind w:left="0" w:firstLine="0"/>
        <w:jc w:val="both"/>
        <w:rPr>
          <w:sz w:val="28"/>
          <w:szCs w:val="28"/>
          <w:lang w:val="en-US"/>
        </w:rPr>
      </w:pPr>
      <w:r>
        <w:rPr>
          <w:sz w:val="28"/>
          <w:szCs w:val="28"/>
          <w:lang w:val="en-US"/>
        </w:rPr>
        <w:t xml:space="preserve"> Stephenson</w:t>
      </w:r>
      <w:r>
        <w:rPr>
          <w:sz w:val="28"/>
          <w:szCs w:val="28"/>
          <w:lang w:val="uk-UA"/>
        </w:rPr>
        <w:t>,</w:t>
      </w:r>
      <w:r>
        <w:rPr>
          <w:sz w:val="28"/>
          <w:szCs w:val="28"/>
          <w:lang w:val="en-US"/>
        </w:rPr>
        <w:t xml:space="preserve"> M.D., Awartani</w:t>
      </w:r>
      <w:r>
        <w:rPr>
          <w:sz w:val="28"/>
          <w:szCs w:val="28"/>
          <w:lang w:val="uk-UA"/>
        </w:rPr>
        <w:t>,</w:t>
      </w:r>
      <w:r>
        <w:rPr>
          <w:sz w:val="28"/>
          <w:szCs w:val="28"/>
          <w:lang w:val="en-US"/>
        </w:rPr>
        <w:t xml:space="preserve"> K.A.  and Robinson</w:t>
      </w:r>
      <w:r>
        <w:rPr>
          <w:sz w:val="28"/>
          <w:szCs w:val="28"/>
          <w:lang w:val="uk-UA"/>
        </w:rPr>
        <w:t>,</w:t>
      </w:r>
      <w:r>
        <w:rPr>
          <w:sz w:val="28"/>
          <w:szCs w:val="28"/>
          <w:lang w:val="en-US"/>
        </w:rPr>
        <w:t xml:space="preserve"> W.P.Cytogenetic analysis of miscarriages from couples with recurrent miscarriage: a case–control study</w:t>
      </w:r>
      <w:r>
        <w:rPr>
          <w:sz w:val="28"/>
          <w:szCs w:val="28"/>
          <w:lang w:val="uk-UA"/>
        </w:rPr>
        <w:t xml:space="preserve"> </w:t>
      </w:r>
      <w:r>
        <w:rPr>
          <w:sz w:val="28"/>
          <w:szCs w:val="28"/>
          <w:lang w:val="en-US"/>
        </w:rPr>
        <w:t>// Human Reproduction</w:t>
      </w:r>
      <w:r>
        <w:rPr>
          <w:sz w:val="28"/>
          <w:szCs w:val="28"/>
          <w:lang w:val="uk-UA"/>
        </w:rPr>
        <w:t>.-</w:t>
      </w:r>
      <w:r>
        <w:rPr>
          <w:sz w:val="28"/>
          <w:szCs w:val="28"/>
          <w:lang w:val="en-US"/>
        </w:rPr>
        <w:t xml:space="preserve"> 2002</w:t>
      </w:r>
      <w:r>
        <w:rPr>
          <w:sz w:val="28"/>
          <w:szCs w:val="28"/>
          <w:lang w:val="uk-UA"/>
        </w:rPr>
        <w:t>.-</w:t>
      </w:r>
      <w:r>
        <w:rPr>
          <w:sz w:val="28"/>
          <w:szCs w:val="28"/>
          <w:lang w:val="en-US"/>
        </w:rPr>
        <w:t>Vol. 17</w:t>
      </w:r>
      <w:r>
        <w:rPr>
          <w:sz w:val="28"/>
          <w:szCs w:val="28"/>
          <w:lang w:val="uk-UA"/>
        </w:rPr>
        <w:t>.-</w:t>
      </w:r>
      <w:r>
        <w:rPr>
          <w:sz w:val="28"/>
          <w:szCs w:val="28"/>
          <w:lang w:val="en-US"/>
        </w:rPr>
        <w:t xml:space="preserve"> No. 2</w:t>
      </w:r>
      <w:r>
        <w:rPr>
          <w:sz w:val="28"/>
          <w:szCs w:val="28"/>
          <w:lang w:val="uk-UA"/>
        </w:rPr>
        <w:t>.-</w:t>
      </w:r>
      <w:r>
        <w:rPr>
          <w:sz w:val="28"/>
          <w:szCs w:val="28"/>
          <w:lang w:val="en-US"/>
        </w:rPr>
        <w:t xml:space="preserve"> </w:t>
      </w:r>
      <w:r>
        <w:rPr>
          <w:sz w:val="28"/>
          <w:szCs w:val="28"/>
          <w:lang w:val="uk-UA"/>
        </w:rPr>
        <w:t>рр.</w:t>
      </w:r>
      <w:r>
        <w:rPr>
          <w:sz w:val="28"/>
          <w:szCs w:val="28"/>
          <w:lang w:val="en-US"/>
        </w:rPr>
        <w:t>446-45.</w:t>
      </w:r>
    </w:p>
    <w:p w:rsidR="006E3878" w:rsidRDefault="006E3878" w:rsidP="00C83CCF">
      <w:pPr>
        <w:numPr>
          <w:ilvl w:val="0"/>
          <w:numId w:val="10"/>
        </w:numPr>
        <w:tabs>
          <w:tab w:val="clear" w:pos="928"/>
          <w:tab w:val="num" w:pos="0"/>
        </w:tabs>
        <w:spacing w:after="0" w:line="360" w:lineRule="auto"/>
        <w:ind w:left="0" w:firstLine="0"/>
        <w:jc w:val="both"/>
        <w:rPr>
          <w:bCs/>
          <w:sz w:val="28"/>
          <w:szCs w:val="28"/>
          <w:lang w:val="en-US"/>
        </w:rPr>
      </w:pPr>
      <w:r>
        <w:rPr>
          <w:sz w:val="28"/>
          <w:szCs w:val="28"/>
          <w:lang w:val="en-US"/>
        </w:rPr>
        <w:t xml:space="preserve"> </w:t>
      </w:r>
      <w:hyperlink r:id="rId208" w:tooltip="Click to search for citations by this author." w:history="1">
        <w:r>
          <w:rPr>
            <w:sz w:val="28"/>
            <w:szCs w:val="28"/>
            <w:lang w:val="en-US"/>
          </w:rPr>
          <w:t>Stern</w:t>
        </w:r>
        <w:r>
          <w:rPr>
            <w:sz w:val="28"/>
            <w:szCs w:val="28"/>
            <w:lang w:val="uk-UA"/>
          </w:rPr>
          <w:t>,</w:t>
        </w:r>
        <w:r>
          <w:rPr>
            <w:sz w:val="28"/>
            <w:szCs w:val="28"/>
            <w:lang w:val="en-US"/>
          </w:rPr>
          <w:t xml:space="preserve"> J.J</w:t>
        </w:r>
      </w:hyperlink>
      <w:r>
        <w:rPr>
          <w:sz w:val="28"/>
          <w:szCs w:val="28"/>
          <w:lang w:val="en-US"/>
        </w:rPr>
        <w:t xml:space="preserve">., </w:t>
      </w:r>
      <w:hyperlink r:id="rId209" w:tooltip="Click to search for citations by this author." w:history="1">
        <w:r>
          <w:rPr>
            <w:sz w:val="28"/>
            <w:szCs w:val="28"/>
            <w:lang w:val="en-US"/>
          </w:rPr>
          <w:t>Dorfmann</w:t>
        </w:r>
        <w:r>
          <w:rPr>
            <w:sz w:val="28"/>
            <w:szCs w:val="28"/>
            <w:lang w:val="uk-UA"/>
          </w:rPr>
          <w:t>,</w:t>
        </w:r>
        <w:r>
          <w:rPr>
            <w:sz w:val="28"/>
            <w:szCs w:val="28"/>
            <w:lang w:val="en-US"/>
          </w:rPr>
          <w:t xml:space="preserve"> A.D</w:t>
        </w:r>
      </w:hyperlink>
      <w:r>
        <w:rPr>
          <w:sz w:val="28"/>
          <w:szCs w:val="28"/>
          <w:lang w:val="en-US"/>
        </w:rPr>
        <w:t>.,</w:t>
      </w:r>
      <w:r>
        <w:rPr>
          <w:sz w:val="28"/>
          <w:szCs w:val="28"/>
          <w:lang w:val="uk-UA"/>
        </w:rPr>
        <w:t xml:space="preserve"> </w:t>
      </w:r>
      <w:hyperlink r:id="rId210" w:tooltip="Click to search for citations by this author." w:history="1">
        <w:r>
          <w:rPr>
            <w:sz w:val="28"/>
            <w:szCs w:val="28"/>
            <w:lang w:val="en-US"/>
          </w:rPr>
          <w:t>Gutierrez-Najar</w:t>
        </w:r>
        <w:r>
          <w:rPr>
            <w:sz w:val="28"/>
            <w:szCs w:val="28"/>
            <w:lang w:val="uk-UA"/>
          </w:rPr>
          <w:t>,</w:t>
        </w:r>
        <w:r>
          <w:rPr>
            <w:sz w:val="28"/>
            <w:szCs w:val="28"/>
            <w:lang w:val="en-US"/>
          </w:rPr>
          <w:t xml:space="preserve"> A.J</w:t>
        </w:r>
      </w:hyperlink>
      <w:r>
        <w:rPr>
          <w:sz w:val="28"/>
          <w:szCs w:val="28"/>
          <w:lang w:val="en-US"/>
        </w:rPr>
        <w:t xml:space="preserve">., </w:t>
      </w:r>
      <w:hyperlink r:id="rId211" w:tooltip="Click to search for citations by this author." w:history="1">
        <w:r>
          <w:rPr>
            <w:sz w:val="28"/>
            <w:szCs w:val="28"/>
            <w:lang w:val="en-US"/>
          </w:rPr>
          <w:t>Cerrillo</w:t>
        </w:r>
        <w:r>
          <w:rPr>
            <w:sz w:val="28"/>
            <w:szCs w:val="28"/>
            <w:lang w:val="uk-UA"/>
          </w:rPr>
          <w:t>,</w:t>
        </w:r>
        <w:r>
          <w:rPr>
            <w:sz w:val="28"/>
            <w:szCs w:val="28"/>
            <w:lang w:val="en-US"/>
          </w:rPr>
          <w:t xml:space="preserve"> M</w:t>
        </w:r>
      </w:hyperlink>
      <w:r>
        <w:rPr>
          <w:sz w:val="28"/>
          <w:szCs w:val="28"/>
          <w:lang w:val="en-US"/>
        </w:rPr>
        <w:t xml:space="preserve">., </w:t>
      </w:r>
      <w:hyperlink r:id="rId212" w:tooltip="Click to search for citations by this author." w:history="1">
        <w:r>
          <w:rPr>
            <w:sz w:val="28"/>
            <w:szCs w:val="28"/>
            <w:lang w:val="en-US"/>
          </w:rPr>
          <w:t>Coulam</w:t>
        </w:r>
        <w:r>
          <w:rPr>
            <w:sz w:val="28"/>
            <w:szCs w:val="28"/>
            <w:lang w:val="uk-UA"/>
          </w:rPr>
          <w:t>,</w:t>
        </w:r>
        <w:r>
          <w:rPr>
            <w:sz w:val="28"/>
            <w:szCs w:val="28"/>
            <w:lang w:val="en-US"/>
          </w:rPr>
          <w:t xml:space="preserve"> C.B</w:t>
        </w:r>
      </w:hyperlink>
      <w:r>
        <w:rPr>
          <w:sz w:val="28"/>
          <w:szCs w:val="28"/>
          <w:lang w:val="en-US"/>
        </w:rPr>
        <w:t>.</w:t>
      </w:r>
      <w:r>
        <w:rPr>
          <w:sz w:val="28"/>
          <w:szCs w:val="28"/>
          <w:lang w:val="uk-UA"/>
        </w:rPr>
        <w:t xml:space="preserve"> </w:t>
      </w:r>
      <w:r>
        <w:rPr>
          <w:bCs/>
          <w:iCs/>
          <w:sz w:val="28"/>
          <w:szCs w:val="28"/>
          <w:lang w:val="en-US"/>
        </w:rPr>
        <w:t>Frequency of abnormal karyotypes among abortuses from women with and without a history of recurrent spontaneous abortion</w:t>
      </w:r>
      <w:r>
        <w:rPr>
          <w:bCs/>
          <w:iCs/>
          <w:sz w:val="28"/>
          <w:szCs w:val="28"/>
          <w:lang w:val="uk-UA"/>
        </w:rPr>
        <w:t xml:space="preserve"> </w:t>
      </w:r>
      <w:r>
        <w:rPr>
          <w:bCs/>
          <w:iCs/>
          <w:sz w:val="28"/>
          <w:szCs w:val="28"/>
          <w:lang w:val="en-US"/>
        </w:rPr>
        <w:t xml:space="preserve">// </w:t>
      </w:r>
      <w:hyperlink r:id="rId213" w:history="1">
        <w:r>
          <w:rPr>
            <w:bCs/>
            <w:sz w:val="28"/>
            <w:szCs w:val="28"/>
            <w:lang w:val="en-US"/>
          </w:rPr>
          <w:t>Fertility and Sterility</w:t>
        </w:r>
      </w:hyperlink>
      <w:r>
        <w:rPr>
          <w:bCs/>
          <w:sz w:val="28"/>
          <w:szCs w:val="28"/>
          <w:lang w:val="uk-UA"/>
        </w:rPr>
        <w:t>.-</w:t>
      </w:r>
      <w:r>
        <w:rPr>
          <w:bCs/>
          <w:sz w:val="28"/>
          <w:szCs w:val="28"/>
          <w:lang w:val="en-US"/>
        </w:rPr>
        <w:t xml:space="preserve"> 1996</w:t>
      </w:r>
      <w:r>
        <w:rPr>
          <w:bCs/>
          <w:sz w:val="28"/>
          <w:szCs w:val="28"/>
          <w:lang w:val="uk-UA"/>
        </w:rPr>
        <w:t>.-</w:t>
      </w:r>
      <w:r>
        <w:rPr>
          <w:bCs/>
          <w:sz w:val="28"/>
          <w:szCs w:val="28"/>
          <w:lang w:val="en-US"/>
        </w:rPr>
        <w:t xml:space="preserve"> Feb</w:t>
      </w:r>
      <w:r>
        <w:rPr>
          <w:bCs/>
          <w:sz w:val="28"/>
          <w:szCs w:val="28"/>
          <w:lang w:val="uk-UA"/>
        </w:rPr>
        <w:t>.-</w:t>
      </w:r>
      <w:r>
        <w:rPr>
          <w:bCs/>
          <w:sz w:val="28"/>
          <w:szCs w:val="28"/>
          <w:lang w:val="en-US"/>
        </w:rPr>
        <w:t xml:space="preserve"> 65(2)</w:t>
      </w:r>
      <w:r>
        <w:rPr>
          <w:bCs/>
          <w:sz w:val="28"/>
          <w:szCs w:val="28"/>
          <w:lang w:val="uk-UA"/>
        </w:rPr>
        <w:t>.-рр.</w:t>
      </w:r>
      <w:r>
        <w:rPr>
          <w:bCs/>
          <w:sz w:val="28"/>
          <w:szCs w:val="28"/>
          <w:lang w:val="en-US"/>
        </w:rPr>
        <w:t>250-3.</w:t>
      </w:r>
    </w:p>
    <w:p w:rsidR="006E3878" w:rsidRDefault="006E3878" w:rsidP="00C83CCF">
      <w:pPr>
        <w:numPr>
          <w:ilvl w:val="0"/>
          <w:numId w:val="10"/>
        </w:numPr>
        <w:tabs>
          <w:tab w:val="clear" w:pos="928"/>
          <w:tab w:val="num" w:pos="0"/>
        </w:tabs>
        <w:spacing w:after="0" w:line="360" w:lineRule="auto"/>
        <w:ind w:left="0" w:firstLine="0"/>
        <w:jc w:val="both"/>
        <w:rPr>
          <w:sz w:val="28"/>
          <w:szCs w:val="28"/>
          <w:lang w:val="uk-UA"/>
        </w:rPr>
      </w:pPr>
      <w:r>
        <w:rPr>
          <w:rStyle w:val="ti"/>
          <w:szCs w:val="28"/>
          <w:lang w:val="en-US"/>
        </w:rPr>
        <w:t xml:space="preserve"> </w:t>
      </w:r>
      <w:r>
        <w:rPr>
          <w:sz w:val="28"/>
          <w:szCs w:val="28"/>
          <w:lang w:val="en-US"/>
        </w:rPr>
        <w:t>Straszewski –Chavez</w:t>
      </w:r>
      <w:r>
        <w:rPr>
          <w:sz w:val="28"/>
          <w:szCs w:val="28"/>
          <w:lang w:val="uk-UA"/>
        </w:rPr>
        <w:t>,</w:t>
      </w:r>
      <w:r>
        <w:rPr>
          <w:sz w:val="28"/>
          <w:szCs w:val="28"/>
          <w:lang w:val="en-US"/>
        </w:rPr>
        <w:t xml:space="preserve"> S. L., Abrahams</w:t>
      </w:r>
      <w:r>
        <w:rPr>
          <w:sz w:val="28"/>
          <w:szCs w:val="28"/>
          <w:lang w:val="uk-UA"/>
        </w:rPr>
        <w:t>,</w:t>
      </w:r>
      <w:r>
        <w:rPr>
          <w:sz w:val="28"/>
          <w:szCs w:val="28"/>
          <w:lang w:val="en-US"/>
        </w:rPr>
        <w:t xml:space="preserve"> V. M. and Mor</w:t>
      </w:r>
      <w:r>
        <w:rPr>
          <w:sz w:val="28"/>
          <w:szCs w:val="28"/>
          <w:lang w:val="uk-UA"/>
        </w:rPr>
        <w:t>,</w:t>
      </w:r>
      <w:r>
        <w:rPr>
          <w:sz w:val="28"/>
          <w:szCs w:val="28"/>
          <w:lang w:val="en-US"/>
        </w:rPr>
        <w:t xml:space="preserve"> G.</w:t>
      </w:r>
      <w:r>
        <w:rPr>
          <w:sz w:val="28"/>
          <w:szCs w:val="28"/>
          <w:lang w:val="uk-UA"/>
        </w:rPr>
        <w:t xml:space="preserve"> </w:t>
      </w:r>
      <w:r>
        <w:rPr>
          <w:iCs/>
          <w:sz w:val="28"/>
          <w:szCs w:val="28"/>
          <w:lang w:val="en-US"/>
        </w:rPr>
        <w:t>The Role of Apoptosis in the Regulation of Trophoblast Survival and Differentiation during Pregnancy</w:t>
      </w:r>
      <w:r>
        <w:rPr>
          <w:sz w:val="28"/>
          <w:szCs w:val="28"/>
          <w:lang w:val="uk-UA"/>
        </w:rPr>
        <w:t xml:space="preserve"> </w:t>
      </w:r>
      <w:r>
        <w:rPr>
          <w:sz w:val="28"/>
          <w:szCs w:val="28"/>
          <w:lang w:val="en-US"/>
        </w:rPr>
        <w:t>// Endocrine Reviews</w:t>
      </w:r>
      <w:r>
        <w:rPr>
          <w:sz w:val="28"/>
          <w:szCs w:val="28"/>
          <w:lang w:val="uk-UA"/>
        </w:rPr>
        <w:t>.-2005.-</w:t>
      </w:r>
      <w:r>
        <w:rPr>
          <w:sz w:val="28"/>
          <w:szCs w:val="28"/>
          <w:lang w:val="en-US"/>
        </w:rPr>
        <w:t xml:space="preserve"> 26 (7)</w:t>
      </w:r>
      <w:r>
        <w:rPr>
          <w:sz w:val="28"/>
          <w:szCs w:val="28"/>
          <w:lang w:val="uk-UA"/>
        </w:rPr>
        <w:t>.-рр.</w:t>
      </w:r>
      <w:r>
        <w:rPr>
          <w:sz w:val="28"/>
          <w:szCs w:val="28"/>
          <w:lang w:val="en-US"/>
        </w:rPr>
        <w:t xml:space="preserve"> 877-897</w:t>
      </w:r>
      <w:r>
        <w:rPr>
          <w:sz w:val="28"/>
          <w:szCs w:val="28"/>
          <w:lang w:val="uk-UA"/>
        </w:rPr>
        <w:t>.</w:t>
      </w:r>
    </w:p>
    <w:p w:rsidR="006E3878" w:rsidRDefault="006E3878" w:rsidP="00C83CCF">
      <w:pPr>
        <w:numPr>
          <w:ilvl w:val="0"/>
          <w:numId w:val="10"/>
        </w:numPr>
        <w:tabs>
          <w:tab w:val="clear" w:pos="928"/>
          <w:tab w:val="num" w:pos="0"/>
        </w:tabs>
        <w:spacing w:after="0" w:line="360" w:lineRule="auto"/>
        <w:ind w:left="0" w:firstLine="0"/>
        <w:jc w:val="both"/>
        <w:rPr>
          <w:sz w:val="28"/>
          <w:szCs w:val="28"/>
          <w:lang w:val="en-US"/>
        </w:rPr>
      </w:pPr>
      <w:r>
        <w:rPr>
          <w:sz w:val="28"/>
          <w:szCs w:val="28"/>
          <w:lang w:val="en-US"/>
        </w:rPr>
        <w:t xml:space="preserve"> Sugantha</w:t>
      </w:r>
      <w:r>
        <w:rPr>
          <w:sz w:val="28"/>
          <w:szCs w:val="28"/>
          <w:lang w:val="uk-UA"/>
        </w:rPr>
        <w:t>,</w:t>
      </w:r>
      <w:r>
        <w:rPr>
          <w:sz w:val="28"/>
          <w:szCs w:val="28"/>
          <w:lang w:val="en-US"/>
        </w:rPr>
        <w:t xml:space="preserve"> S.E., Webster</w:t>
      </w:r>
      <w:r>
        <w:rPr>
          <w:sz w:val="28"/>
          <w:szCs w:val="28"/>
          <w:lang w:val="uk-UA"/>
        </w:rPr>
        <w:t>,</w:t>
      </w:r>
      <w:r>
        <w:rPr>
          <w:sz w:val="28"/>
          <w:szCs w:val="28"/>
          <w:lang w:val="en-US"/>
        </w:rPr>
        <w:t xml:space="preserve"> S., Sundar</w:t>
      </w:r>
      <w:r>
        <w:rPr>
          <w:sz w:val="28"/>
          <w:szCs w:val="28"/>
          <w:lang w:val="uk-UA"/>
        </w:rPr>
        <w:t>,</w:t>
      </w:r>
      <w:r>
        <w:rPr>
          <w:sz w:val="28"/>
          <w:szCs w:val="28"/>
          <w:lang w:val="en-US"/>
        </w:rPr>
        <w:t xml:space="preserve"> E.  and Lenton</w:t>
      </w:r>
      <w:r>
        <w:rPr>
          <w:sz w:val="28"/>
          <w:szCs w:val="28"/>
          <w:lang w:val="uk-UA"/>
        </w:rPr>
        <w:t>,</w:t>
      </w:r>
      <w:r>
        <w:rPr>
          <w:sz w:val="28"/>
          <w:szCs w:val="28"/>
          <w:lang w:val="en-US"/>
        </w:rPr>
        <w:t xml:space="preserve"> E.A.</w:t>
      </w:r>
      <w:r>
        <w:rPr>
          <w:sz w:val="28"/>
          <w:szCs w:val="28"/>
          <w:lang w:val="uk-UA"/>
        </w:rPr>
        <w:t xml:space="preserve"> </w:t>
      </w:r>
      <w:r>
        <w:rPr>
          <w:iCs/>
          <w:sz w:val="28"/>
          <w:szCs w:val="28"/>
          <w:lang w:val="en-US"/>
        </w:rPr>
        <w:t>Predictive value of plasma human chorionic gonadotrophin following assisted conception treatment</w:t>
      </w:r>
      <w:r>
        <w:rPr>
          <w:sz w:val="28"/>
          <w:szCs w:val="28"/>
          <w:lang w:val="uk-UA"/>
        </w:rPr>
        <w:t xml:space="preserve"> </w:t>
      </w:r>
      <w:r>
        <w:rPr>
          <w:sz w:val="28"/>
          <w:szCs w:val="28"/>
          <w:lang w:val="en-US"/>
        </w:rPr>
        <w:t>// Human Reproduction</w:t>
      </w:r>
      <w:r>
        <w:rPr>
          <w:sz w:val="28"/>
          <w:szCs w:val="28"/>
          <w:lang w:val="uk-UA"/>
        </w:rPr>
        <w:t>.-</w:t>
      </w:r>
      <w:r>
        <w:rPr>
          <w:sz w:val="28"/>
          <w:szCs w:val="28"/>
          <w:lang w:val="en-US"/>
        </w:rPr>
        <w:t xml:space="preserve"> </w:t>
      </w:r>
      <w:r>
        <w:rPr>
          <w:sz w:val="28"/>
          <w:szCs w:val="28"/>
          <w:lang w:val="uk-UA"/>
        </w:rPr>
        <w:t xml:space="preserve">2000.- </w:t>
      </w:r>
      <w:r>
        <w:rPr>
          <w:sz w:val="28"/>
          <w:szCs w:val="28"/>
          <w:lang w:val="en-US"/>
        </w:rPr>
        <w:t>Vol. 15</w:t>
      </w:r>
      <w:r>
        <w:rPr>
          <w:sz w:val="28"/>
          <w:szCs w:val="28"/>
          <w:lang w:val="uk-UA"/>
        </w:rPr>
        <w:t>.-</w:t>
      </w:r>
      <w:r>
        <w:rPr>
          <w:sz w:val="28"/>
          <w:szCs w:val="28"/>
          <w:lang w:val="en-US"/>
        </w:rPr>
        <w:t xml:space="preserve"> No. 2</w:t>
      </w:r>
      <w:r>
        <w:rPr>
          <w:sz w:val="28"/>
          <w:szCs w:val="28"/>
          <w:lang w:val="uk-UA"/>
        </w:rPr>
        <w:t>.-рр.</w:t>
      </w:r>
      <w:r>
        <w:rPr>
          <w:sz w:val="28"/>
          <w:szCs w:val="28"/>
          <w:lang w:val="en-US"/>
        </w:rPr>
        <w:t xml:space="preserve"> 469-473</w:t>
      </w:r>
      <w:r>
        <w:rPr>
          <w:sz w:val="28"/>
          <w:szCs w:val="28"/>
          <w:lang w:val="uk-UA"/>
        </w:rPr>
        <w:t>.</w:t>
      </w:r>
    </w:p>
    <w:p w:rsidR="006E3878" w:rsidRDefault="006E3878" w:rsidP="00C83CCF">
      <w:pPr>
        <w:numPr>
          <w:ilvl w:val="0"/>
          <w:numId w:val="10"/>
        </w:numPr>
        <w:tabs>
          <w:tab w:val="clear" w:pos="928"/>
          <w:tab w:val="num" w:pos="0"/>
        </w:tabs>
        <w:spacing w:after="0" w:line="360" w:lineRule="auto"/>
        <w:ind w:left="0" w:firstLine="0"/>
        <w:jc w:val="both"/>
        <w:rPr>
          <w:iCs/>
          <w:sz w:val="28"/>
          <w:szCs w:val="28"/>
          <w:lang w:val="en-US"/>
        </w:rPr>
      </w:pPr>
      <w:r>
        <w:rPr>
          <w:sz w:val="28"/>
          <w:szCs w:val="28"/>
          <w:lang w:val="en-US"/>
        </w:rPr>
        <w:t xml:space="preserve"> Sullivan</w:t>
      </w:r>
      <w:r>
        <w:rPr>
          <w:sz w:val="28"/>
          <w:szCs w:val="28"/>
          <w:lang w:val="uk-UA"/>
        </w:rPr>
        <w:t>,</w:t>
      </w:r>
      <w:r>
        <w:rPr>
          <w:sz w:val="28"/>
          <w:szCs w:val="28"/>
          <w:lang w:val="en-US"/>
        </w:rPr>
        <w:t xml:space="preserve"> A. E., Silver</w:t>
      </w:r>
      <w:r>
        <w:rPr>
          <w:sz w:val="28"/>
          <w:szCs w:val="28"/>
          <w:lang w:val="uk-UA"/>
        </w:rPr>
        <w:t>,</w:t>
      </w:r>
      <w:r>
        <w:rPr>
          <w:sz w:val="28"/>
          <w:szCs w:val="28"/>
          <w:lang w:val="en-US"/>
        </w:rPr>
        <w:t xml:space="preserve"> R. M., LaCoursiere</w:t>
      </w:r>
      <w:r>
        <w:rPr>
          <w:sz w:val="28"/>
          <w:szCs w:val="28"/>
          <w:lang w:val="uk-UA"/>
        </w:rPr>
        <w:t>,</w:t>
      </w:r>
      <w:r>
        <w:rPr>
          <w:sz w:val="28"/>
          <w:szCs w:val="28"/>
          <w:lang w:val="en-US"/>
        </w:rPr>
        <w:t xml:space="preserve"> D. Y., Porter</w:t>
      </w:r>
      <w:r>
        <w:rPr>
          <w:sz w:val="28"/>
          <w:szCs w:val="28"/>
          <w:lang w:val="uk-UA"/>
        </w:rPr>
        <w:t>,</w:t>
      </w:r>
      <w:r>
        <w:rPr>
          <w:sz w:val="28"/>
          <w:szCs w:val="28"/>
          <w:lang w:val="en-US"/>
        </w:rPr>
        <w:t xml:space="preserve"> T. F. and Branch</w:t>
      </w:r>
      <w:r>
        <w:rPr>
          <w:sz w:val="28"/>
          <w:szCs w:val="28"/>
          <w:lang w:val="uk-UA"/>
        </w:rPr>
        <w:t>,</w:t>
      </w:r>
      <w:r>
        <w:rPr>
          <w:sz w:val="28"/>
          <w:szCs w:val="28"/>
          <w:lang w:val="en-US"/>
        </w:rPr>
        <w:t xml:space="preserve"> D. W.</w:t>
      </w:r>
      <w:r>
        <w:rPr>
          <w:sz w:val="28"/>
          <w:szCs w:val="28"/>
          <w:lang w:val="uk-UA"/>
        </w:rPr>
        <w:t xml:space="preserve"> </w:t>
      </w:r>
      <w:r>
        <w:rPr>
          <w:iCs/>
          <w:sz w:val="28"/>
          <w:szCs w:val="28"/>
          <w:lang w:val="en-US"/>
        </w:rPr>
        <w:t>Recurrent Fetal Aneuploidy and Recurrent Miscarriage</w:t>
      </w:r>
      <w:r>
        <w:rPr>
          <w:iCs/>
          <w:sz w:val="28"/>
          <w:szCs w:val="28"/>
          <w:lang w:val="uk-UA"/>
        </w:rPr>
        <w:t xml:space="preserve"> </w:t>
      </w:r>
      <w:r>
        <w:rPr>
          <w:iCs/>
          <w:sz w:val="28"/>
          <w:szCs w:val="28"/>
          <w:lang w:val="en-US"/>
        </w:rPr>
        <w:t xml:space="preserve">// </w:t>
      </w:r>
      <w:r>
        <w:rPr>
          <w:sz w:val="28"/>
          <w:szCs w:val="28"/>
          <w:lang w:val="en-US"/>
        </w:rPr>
        <w:t>Obstetrics and Gynecology</w:t>
      </w:r>
      <w:r>
        <w:rPr>
          <w:sz w:val="28"/>
          <w:szCs w:val="28"/>
          <w:lang w:val="uk-UA"/>
        </w:rPr>
        <w:t>.-</w:t>
      </w:r>
      <w:r>
        <w:rPr>
          <w:sz w:val="28"/>
          <w:szCs w:val="28"/>
          <w:lang w:val="en-US"/>
        </w:rPr>
        <w:t xml:space="preserve"> 2004</w:t>
      </w:r>
      <w:r>
        <w:rPr>
          <w:sz w:val="28"/>
          <w:szCs w:val="28"/>
          <w:lang w:val="uk-UA"/>
        </w:rPr>
        <w:t>.-</w:t>
      </w:r>
      <w:r>
        <w:rPr>
          <w:sz w:val="28"/>
          <w:szCs w:val="28"/>
          <w:lang w:val="en-US"/>
        </w:rPr>
        <w:t xml:space="preserve"> 104</w:t>
      </w:r>
      <w:r>
        <w:rPr>
          <w:sz w:val="28"/>
          <w:szCs w:val="28"/>
          <w:lang w:val="uk-UA"/>
        </w:rPr>
        <w:t>.-рр.</w:t>
      </w:r>
      <w:r>
        <w:rPr>
          <w:sz w:val="28"/>
          <w:szCs w:val="28"/>
          <w:lang w:val="en-US"/>
        </w:rPr>
        <w:t>784-788.</w:t>
      </w:r>
      <w:r>
        <w:rPr>
          <w:iCs/>
          <w:sz w:val="28"/>
          <w:szCs w:val="28"/>
          <w:lang w:val="en-US"/>
        </w:rPr>
        <w:t xml:space="preserve"> </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sz w:val="28"/>
          <w:szCs w:val="28"/>
          <w:lang w:val="uk-UA"/>
        </w:rPr>
      </w:pPr>
      <w:r>
        <w:rPr>
          <w:sz w:val="28"/>
          <w:szCs w:val="28"/>
          <w:lang w:val="en-US"/>
        </w:rPr>
        <w:t xml:space="preserve"> Tan</w:t>
      </w:r>
      <w:r>
        <w:rPr>
          <w:sz w:val="28"/>
          <w:szCs w:val="28"/>
          <w:lang w:val="uk-UA"/>
        </w:rPr>
        <w:t>,</w:t>
      </w:r>
      <w:r>
        <w:rPr>
          <w:sz w:val="28"/>
          <w:szCs w:val="28"/>
          <w:lang w:val="en-US"/>
        </w:rPr>
        <w:t xml:space="preserve"> Y.-Q., Hu</w:t>
      </w:r>
      <w:r>
        <w:rPr>
          <w:sz w:val="28"/>
          <w:szCs w:val="28"/>
          <w:lang w:val="uk-UA"/>
        </w:rPr>
        <w:t>,</w:t>
      </w:r>
      <w:r>
        <w:rPr>
          <w:sz w:val="28"/>
          <w:szCs w:val="28"/>
          <w:lang w:val="en-US"/>
        </w:rPr>
        <w:t xml:space="preserve"> L., Lin</w:t>
      </w:r>
      <w:r>
        <w:rPr>
          <w:sz w:val="28"/>
          <w:szCs w:val="28"/>
          <w:lang w:val="uk-UA"/>
        </w:rPr>
        <w:t>,</w:t>
      </w:r>
      <w:r>
        <w:rPr>
          <w:sz w:val="28"/>
          <w:szCs w:val="28"/>
          <w:lang w:val="en-US"/>
        </w:rPr>
        <w:t xml:space="preserve"> G., Sham</w:t>
      </w:r>
      <w:r>
        <w:rPr>
          <w:sz w:val="28"/>
          <w:szCs w:val="28"/>
          <w:lang w:val="uk-UA"/>
        </w:rPr>
        <w:t>,</w:t>
      </w:r>
      <w:r>
        <w:rPr>
          <w:sz w:val="28"/>
          <w:szCs w:val="28"/>
          <w:lang w:val="en-US"/>
        </w:rPr>
        <w:t xml:space="preserve"> J.S.T., Gong</w:t>
      </w:r>
      <w:r>
        <w:rPr>
          <w:sz w:val="28"/>
          <w:szCs w:val="28"/>
          <w:lang w:val="uk-UA"/>
        </w:rPr>
        <w:t>,</w:t>
      </w:r>
      <w:r>
        <w:rPr>
          <w:sz w:val="28"/>
          <w:szCs w:val="28"/>
          <w:lang w:val="en-US"/>
        </w:rPr>
        <w:t xml:space="preserve"> F., Guan</w:t>
      </w:r>
      <w:r>
        <w:rPr>
          <w:sz w:val="28"/>
          <w:szCs w:val="28"/>
          <w:lang w:val="uk-UA"/>
        </w:rPr>
        <w:t>,</w:t>
      </w:r>
      <w:r>
        <w:rPr>
          <w:sz w:val="28"/>
          <w:szCs w:val="28"/>
          <w:lang w:val="en-US"/>
        </w:rPr>
        <w:t xml:space="preserve"> X.- Y.</w:t>
      </w:r>
      <w:r>
        <w:rPr>
          <w:sz w:val="28"/>
          <w:szCs w:val="28"/>
          <w:lang w:val="uk-UA"/>
        </w:rPr>
        <w:t xml:space="preserve"> </w:t>
      </w:r>
      <w:r>
        <w:rPr>
          <w:iCs/>
          <w:sz w:val="28"/>
          <w:szCs w:val="28"/>
          <w:lang w:val="en-US"/>
        </w:rPr>
        <w:t>Genetic changes in human fetuses from spontaneous abortions after IVF detected by comparative genomic hybridization</w:t>
      </w:r>
      <w:r>
        <w:rPr>
          <w:iCs/>
          <w:sz w:val="28"/>
          <w:szCs w:val="28"/>
          <w:lang w:val="uk-UA"/>
        </w:rPr>
        <w:t xml:space="preserve"> </w:t>
      </w:r>
      <w:r>
        <w:rPr>
          <w:iCs/>
          <w:sz w:val="28"/>
          <w:szCs w:val="28"/>
          <w:lang w:val="en-US"/>
        </w:rPr>
        <w:t>//</w:t>
      </w:r>
      <w:r>
        <w:rPr>
          <w:sz w:val="28"/>
          <w:szCs w:val="28"/>
          <w:lang w:val="en-US"/>
        </w:rPr>
        <w:t xml:space="preserve"> Biology of reproduction</w:t>
      </w:r>
      <w:r>
        <w:rPr>
          <w:sz w:val="28"/>
          <w:szCs w:val="28"/>
          <w:lang w:val="uk-UA"/>
        </w:rPr>
        <w:t>.-</w:t>
      </w:r>
      <w:r>
        <w:rPr>
          <w:sz w:val="28"/>
          <w:szCs w:val="28"/>
          <w:lang w:val="en-US"/>
        </w:rPr>
        <w:t xml:space="preserve"> 2004</w:t>
      </w:r>
      <w:r>
        <w:rPr>
          <w:sz w:val="28"/>
          <w:szCs w:val="28"/>
          <w:lang w:val="uk-UA"/>
        </w:rPr>
        <w:t>.-</w:t>
      </w:r>
      <w:r>
        <w:rPr>
          <w:sz w:val="28"/>
          <w:szCs w:val="28"/>
          <w:lang w:val="en-US"/>
        </w:rPr>
        <w:t xml:space="preserve"> 70</w:t>
      </w:r>
      <w:r>
        <w:rPr>
          <w:sz w:val="28"/>
          <w:szCs w:val="28"/>
          <w:lang w:val="uk-UA"/>
        </w:rPr>
        <w:t>.-р</w:t>
      </w:r>
      <w:r>
        <w:rPr>
          <w:sz w:val="28"/>
          <w:szCs w:val="28"/>
          <w:lang w:val="en-US"/>
        </w:rPr>
        <w:t xml:space="preserve">p.495-499. </w:t>
      </w:r>
    </w:p>
    <w:p w:rsidR="006E3878" w:rsidRDefault="006E3878" w:rsidP="00C83CCF">
      <w:pPr>
        <w:numPr>
          <w:ilvl w:val="0"/>
          <w:numId w:val="10"/>
        </w:numPr>
        <w:tabs>
          <w:tab w:val="clear" w:pos="928"/>
          <w:tab w:val="num" w:pos="0"/>
        </w:tabs>
        <w:spacing w:after="0" w:line="360" w:lineRule="auto"/>
        <w:ind w:left="0" w:firstLine="0"/>
        <w:jc w:val="both"/>
        <w:rPr>
          <w:bCs/>
          <w:sz w:val="28"/>
          <w:szCs w:val="28"/>
          <w:lang w:val="en-US"/>
        </w:rPr>
      </w:pPr>
      <w:hyperlink r:id="rId214" w:tooltip="Click to search for citations by this author." w:history="1">
        <w:r>
          <w:rPr>
            <w:sz w:val="28"/>
            <w:szCs w:val="28"/>
            <w:lang w:val="en-US"/>
          </w:rPr>
          <w:t>Tasci</w:t>
        </w:r>
        <w:r>
          <w:rPr>
            <w:sz w:val="28"/>
            <w:szCs w:val="28"/>
            <w:lang w:val="uk-UA"/>
          </w:rPr>
          <w:t>,</w:t>
        </w:r>
        <w:r>
          <w:rPr>
            <w:sz w:val="28"/>
            <w:szCs w:val="28"/>
            <w:lang w:val="en-US"/>
          </w:rPr>
          <w:t xml:space="preserve"> Y</w:t>
        </w:r>
      </w:hyperlink>
      <w:r>
        <w:rPr>
          <w:sz w:val="28"/>
          <w:szCs w:val="28"/>
          <w:lang w:val="uk-UA"/>
        </w:rPr>
        <w:t>.</w:t>
      </w:r>
      <w:r>
        <w:rPr>
          <w:sz w:val="28"/>
          <w:szCs w:val="28"/>
          <w:lang w:val="en-US"/>
        </w:rPr>
        <w:t xml:space="preserve">, </w:t>
      </w:r>
      <w:hyperlink r:id="rId215" w:tooltip="Click to search for citations by this author." w:history="1">
        <w:r>
          <w:rPr>
            <w:sz w:val="28"/>
            <w:szCs w:val="28"/>
            <w:lang w:val="en-US"/>
          </w:rPr>
          <w:t>Dilbaz</w:t>
        </w:r>
        <w:r>
          <w:rPr>
            <w:sz w:val="28"/>
            <w:szCs w:val="28"/>
            <w:lang w:val="uk-UA"/>
          </w:rPr>
          <w:t>,</w:t>
        </w:r>
        <w:r>
          <w:rPr>
            <w:sz w:val="28"/>
            <w:szCs w:val="28"/>
            <w:lang w:val="en-US"/>
          </w:rPr>
          <w:t xml:space="preserve"> S</w:t>
        </w:r>
      </w:hyperlink>
      <w:r>
        <w:rPr>
          <w:sz w:val="28"/>
          <w:szCs w:val="28"/>
          <w:lang w:val="uk-UA"/>
        </w:rPr>
        <w:t>.</w:t>
      </w:r>
      <w:r>
        <w:rPr>
          <w:sz w:val="28"/>
          <w:szCs w:val="28"/>
          <w:lang w:val="en-US"/>
        </w:rPr>
        <w:t xml:space="preserve">, </w:t>
      </w:r>
      <w:hyperlink r:id="rId216" w:tooltip="Click to search for citations by this author." w:history="1">
        <w:r>
          <w:rPr>
            <w:sz w:val="28"/>
            <w:szCs w:val="28"/>
            <w:lang w:val="en-US"/>
          </w:rPr>
          <w:t>Secilmis</w:t>
        </w:r>
        <w:r>
          <w:rPr>
            <w:sz w:val="28"/>
            <w:szCs w:val="28"/>
            <w:lang w:val="uk-UA"/>
          </w:rPr>
          <w:t>,</w:t>
        </w:r>
        <w:r>
          <w:rPr>
            <w:sz w:val="28"/>
            <w:szCs w:val="28"/>
            <w:lang w:val="en-US"/>
          </w:rPr>
          <w:t xml:space="preserve"> O</w:t>
        </w:r>
      </w:hyperlink>
      <w:r>
        <w:rPr>
          <w:sz w:val="28"/>
          <w:szCs w:val="28"/>
          <w:lang w:val="uk-UA"/>
        </w:rPr>
        <w:t>.</w:t>
      </w:r>
      <w:r>
        <w:rPr>
          <w:sz w:val="28"/>
          <w:szCs w:val="28"/>
          <w:lang w:val="en-US"/>
        </w:rPr>
        <w:t xml:space="preserve">, </w:t>
      </w:r>
      <w:hyperlink r:id="rId217" w:tooltip="Click to search for citations by this author." w:history="1">
        <w:r>
          <w:rPr>
            <w:sz w:val="28"/>
            <w:szCs w:val="28"/>
            <w:lang w:val="en-US"/>
          </w:rPr>
          <w:t>Dilbaz</w:t>
        </w:r>
        <w:r>
          <w:rPr>
            <w:sz w:val="28"/>
            <w:szCs w:val="28"/>
            <w:lang w:val="uk-UA"/>
          </w:rPr>
          <w:t>,</w:t>
        </w:r>
        <w:r>
          <w:rPr>
            <w:sz w:val="28"/>
            <w:szCs w:val="28"/>
            <w:lang w:val="en-US"/>
          </w:rPr>
          <w:t xml:space="preserve"> B</w:t>
        </w:r>
      </w:hyperlink>
      <w:r>
        <w:rPr>
          <w:sz w:val="28"/>
          <w:szCs w:val="28"/>
          <w:lang w:val="uk-UA"/>
        </w:rPr>
        <w:t>.</w:t>
      </w:r>
      <w:r>
        <w:rPr>
          <w:sz w:val="28"/>
          <w:szCs w:val="28"/>
          <w:lang w:val="en-US"/>
        </w:rPr>
        <w:t xml:space="preserve">, </w:t>
      </w:r>
      <w:hyperlink r:id="rId218" w:tooltip="Click to search for citations by this author." w:history="1">
        <w:r>
          <w:rPr>
            <w:sz w:val="28"/>
            <w:szCs w:val="28"/>
            <w:lang w:val="en-US"/>
          </w:rPr>
          <w:t>Ozfuttu</w:t>
        </w:r>
        <w:r>
          <w:rPr>
            <w:sz w:val="28"/>
            <w:szCs w:val="28"/>
            <w:lang w:val="uk-UA"/>
          </w:rPr>
          <w:t>,</w:t>
        </w:r>
        <w:r>
          <w:rPr>
            <w:sz w:val="28"/>
            <w:szCs w:val="28"/>
            <w:lang w:val="en-US"/>
          </w:rPr>
          <w:t xml:space="preserve"> A</w:t>
        </w:r>
      </w:hyperlink>
      <w:r>
        <w:rPr>
          <w:sz w:val="28"/>
          <w:szCs w:val="28"/>
          <w:lang w:val="uk-UA"/>
        </w:rPr>
        <w:t>.</w:t>
      </w:r>
      <w:r>
        <w:rPr>
          <w:sz w:val="28"/>
          <w:szCs w:val="28"/>
          <w:lang w:val="en-US"/>
        </w:rPr>
        <w:t xml:space="preserve">, </w:t>
      </w:r>
      <w:hyperlink r:id="rId219" w:tooltip="Click to search for citations by this author." w:history="1">
        <w:r>
          <w:rPr>
            <w:sz w:val="28"/>
            <w:szCs w:val="28"/>
            <w:lang w:val="en-US"/>
          </w:rPr>
          <w:t>Haberal</w:t>
        </w:r>
        <w:r>
          <w:rPr>
            <w:sz w:val="28"/>
            <w:szCs w:val="28"/>
            <w:lang w:val="uk-UA"/>
          </w:rPr>
          <w:t>,</w:t>
        </w:r>
        <w:r>
          <w:rPr>
            <w:sz w:val="28"/>
            <w:szCs w:val="28"/>
            <w:lang w:val="en-US"/>
          </w:rPr>
          <w:t xml:space="preserve"> A</w:t>
        </w:r>
      </w:hyperlink>
      <w:r>
        <w:rPr>
          <w:sz w:val="28"/>
          <w:szCs w:val="28"/>
          <w:lang w:val="uk-UA"/>
        </w:rPr>
        <w:t>.</w:t>
      </w:r>
      <w:r>
        <w:rPr>
          <w:bCs/>
          <w:iCs/>
          <w:sz w:val="28"/>
          <w:szCs w:val="28"/>
          <w:lang w:val="en-US"/>
        </w:rPr>
        <w:t>Routine histopathologic analysis of product of conception following first-trimester spontaneous miscarriages</w:t>
      </w:r>
      <w:r>
        <w:rPr>
          <w:bCs/>
          <w:iCs/>
          <w:sz w:val="28"/>
          <w:szCs w:val="28"/>
          <w:lang w:val="uk-UA"/>
        </w:rPr>
        <w:t xml:space="preserve"> </w:t>
      </w:r>
      <w:r>
        <w:rPr>
          <w:bCs/>
          <w:iCs/>
          <w:sz w:val="28"/>
          <w:szCs w:val="28"/>
          <w:lang w:val="en-US"/>
        </w:rPr>
        <w:t xml:space="preserve">// </w:t>
      </w:r>
      <w:hyperlink r:id="rId220" w:history="1">
        <w:r>
          <w:rPr>
            <w:bCs/>
            <w:sz w:val="28"/>
            <w:szCs w:val="28"/>
            <w:lang w:val="en-US"/>
          </w:rPr>
          <w:t>Journal of Obstetrics and Gynaecology Res</w:t>
        </w:r>
      </w:hyperlink>
      <w:r>
        <w:rPr>
          <w:bCs/>
          <w:sz w:val="28"/>
          <w:szCs w:val="28"/>
          <w:lang w:val="en-US"/>
        </w:rPr>
        <w:t>earch</w:t>
      </w:r>
      <w:r>
        <w:rPr>
          <w:bCs/>
          <w:sz w:val="28"/>
          <w:szCs w:val="28"/>
          <w:lang w:val="uk-UA"/>
        </w:rPr>
        <w:t>.-</w:t>
      </w:r>
      <w:r>
        <w:rPr>
          <w:bCs/>
          <w:sz w:val="28"/>
          <w:szCs w:val="28"/>
          <w:lang w:val="en-US"/>
        </w:rPr>
        <w:t xml:space="preserve"> 2005</w:t>
      </w:r>
      <w:r>
        <w:rPr>
          <w:bCs/>
          <w:sz w:val="28"/>
          <w:szCs w:val="28"/>
          <w:lang w:val="uk-UA"/>
        </w:rPr>
        <w:t>.-</w:t>
      </w:r>
      <w:r>
        <w:rPr>
          <w:bCs/>
          <w:sz w:val="28"/>
          <w:szCs w:val="28"/>
          <w:lang w:val="en-US"/>
        </w:rPr>
        <w:t xml:space="preserve"> Dec</w:t>
      </w:r>
      <w:r>
        <w:rPr>
          <w:bCs/>
          <w:sz w:val="28"/>
          <w:szCs w:val="28"/>
          <w:lang w:val="uk-UA"/>
        </w:rPr>
        <w:t>.-</w:t>
      </w:r>
      <w:r>
        <w:rPr>
          <w:bCs/>
          <w:sz w:val="28"/>
          <w:szCs w:val="28"/>
          <w:lang w:val="en-US"/>
        </w:rPr>
        <w:t xml:space="preserve"> 31(6)</w:t>
      </w:r>
      <w:r>
        <w:rPr>
          <w:bCs/>
          <w:sz w:val="28"/>
          <w:szCs w:val="28"/>
          <w:lang w:val="uk-UA"/>
        </w:rPr>
        <w:t>.-рр.</w:t>
      </w:r>
      <w:r>
        <w:rPr>
          <w:bCs/>
          <w:sz w:val="28"/>
          <w:szCs w:val="28"/>
          <w:lang w:val="en-US"/>
        </w:rPr>
        <w:t>579-82.</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sz w:val="28"/>
          <w:szCs w:val="28"/>
          <w:lang w:val="en-US"/>
        </w:rPr>
      </w:pPr>
      <w:r>
        <w:rPr>
          <w:sz w:val="28"/>
          <w:szCs w:val="28"/>
          <w:lang w:val="da-DK"/>
        </w:rPr>
        <w:t xml:space="preserve"> Tummers</w:t>
      </w:r>
      <w:r>
        <w:rPr>
          <w:sz w:val="28"/>
          <w:szCs w:val="28"/>
          <w:lang w:val="uk-UA"/>
        </w:rPr>
        <w:t>,</w:t>
      </w:r>
      <w:r>
        <w:rPr>
          <w:sz w:val="28"/>
          <w:szCs w:val="28"/>
          <w:lang w:val="da-DK"/>
        </w:rPr>
        <w:t xml:space="preserve"> Ph., De Sutter</w:t>
      </w:r>
      <w:r>
        <w:rPr>
          <w:sz w:val="28"/>
          <w:szCs w:val="28"/>
          <w:lang w:val="uk-UA"/>
        </w:rPr>
        <w:t>,</w:t>
      </w:r>
      <w:r>
        <w:rPr>
          <w:sz w:val="28"/>
          <w:szCs w:val="28"/>
          <w:lang w:val="da-DK"/>
        </w:rPr>
        <w:t xml:space="preserve"> P., Dhont</w:t>
      </w:r>
      <w:r>
        <w:rPr>
          <w:sz w:val="28"/>
          <w:szCs w:val="28"/>
          <w:lang w:val="uk-UA"/>
        </w:rPr>
        <w:t>,</w:t>
      </w:r>
      <w:r>
        <w:rPr>
          <w:sz w:val="28"/>
          <w:szCs w:val="28"/>
          <w:lang w:val="da-DK"/>
        </w:rPr>
        <w:t xml:space="preserve"> M.</w:t>
      </w:r>
      <w:r>
        <w:rPr>
          <w:sz w:val="28"/>
          <w:szCs w:val="28"/>
          <w:lang w:val="uk-UA"/>
        </w:rPr>
        <w:t xml:space="preserve"> </w:t>
      </w:r>
      <w:r>
        <w:rPr>
          <w:iCs/>
          <w:sz w:val="28"/>
          <w:szCs w:val="28"/>
          <w:lang w:val="en-US"/>
        </w:rPr>
        <w:t>Risk of spontaneous abortion in singleton and twin pregnancies after IVF/ICSI</w:t>
      </w:r>
      <w:r>
        <w:rPr>
          <w:iCs/>
          <w:sz w:val="28"/>
          <w:szCs w:val="28"/>
          <w:lang w:val="uk-UA"/>
        </w:rPr>
        <w:t xml:space="preserve"> </w:t>
      </w:r>
      <w:r>
        <w:rPr>
          <w:iCs/>
          <w:sz w:val="28"/>
          <w:szCs w:val="28"/>
          <w:lang w:val="en-US"/>
        </w:rPr>
        <w:t xml:space="preserve">// </w:t>
      </w:r>
      <w:r>
        <w:rPr>
          <w:sz w:val="28"/>
          <w:szCs w:val="28"/>
          <w:lang w:val="en-US"/>
        </w:rPr>
        <w:t>Human Reproduction</w:t>
      </w:r>
      <w:r>
        <w:rPr>
          <w:sz w:val="28"/>
          <w:szCs w:val="28"/>
          <w:lang w:val="uk-UA"/>
        </w:rPr>
        <w:t>.-</w:t>
      </w:r>
      <w:r>
        <w:rPr>
          <w:sz w:val="28"/>
          <w:szCs w:val="28"/>
          <w:lang w:val="en-US"/>
        </w:rPr>
        <w:t xml:space="preserve"> 2003</w:t>
      </w:r>
      <w:r>
        <w:rPr>
          <w:sz w:val="28"/>
          <w:szCs w:val="28"/>
          <w:lang w:val="uk-UA"/>
        </w:rPr>
        <w:t>.-</w:t>
      </w:r>
      <w:r>
        <w:rPr>
          <w:sz w:val="28"/>
          <w:szCs w:val="28"/>
          <w:lang w:val="en-US"/>
        </w:rPr>
        <w:t>Vol. 18</w:t>
      </w:r>
      <w:r>
        <w:rPr>
          <w:sz w:val="28"/>
          <w:szCs w:val="28"/>
          <w:lang w:val="uk-UA"/>
        </w:rPr>
        <w:t>.-</w:t>
      </w:r>
      <w:r>
        <w:rPr>
          <w:sz w:val="28"/>
          <w:szCs w:val="28"/>
          <w:lang w:val="en-US"/>
        </w:rPr>
        <w:t xml:space="preserve"> No. 8</w:t>
      </w:r>
      <w:r>
        <w:rPr>
          <w:sz w:val="28"/>
          <w:szCs w:val="28"/>
          <w:lang w:val="uk-UA"/>
        </w:rPr>
        <w:t>.-рр.</w:t>
      </w:r>
      <w:r>
        <w:rPr>
          <w:sz w:val="28"/>
          <w:szCs w:val="28"/>
          <w:lang w:val="en-US"/>
        </w:rPr>
        <w:t>1720-1723.</w:t>
      </w:r>
    </w:p>
    <w:p w:rsidR="006E3878" w:rsidRDefault="006E3878" w:rsidP="00C83CCF">
      <w:pPr>
        <w:numPr>
          <w:ilvl w:val="0"/>
          <w:numId w:val="10"/>
        </w:numPr>
        <w:tabs>
          <w:tab w:val="clear" w:pos="928"/>
          <w:tab w:val="num" w:pos="-142"/>
        </w:tabs>
        <w:spacing w:after="0" w:line="360" w:lineRule="auto"/>
        <w:ind w:left="0" w:firstLine="0"/>
        <w:jc w:val="both"/>
        <w:rPr>
          <w:bCs/>
          <w:sz w:val="28"/>
          <w:szCs w:val="28"/>
          <w:lang w:val="en-US"/>
        </w:rPr>
      </w:pPr>
      <w:hyperlink r:id="rId221" w:tooltip="Click to search for citations by this author." w:history="1">
        <w:r>
          <w:rPr>
            <w:rStyle w:val="a5"/>
            <w:bCs/>
            <w:szCs w:val="28"/>
            <w:lang w:val="en-US"/>
          </w:rPr>
          <w:t>Twisk</w:t>
        </w:r>
        <w:r w:rsidRPr="006E3878">
          <w:rPr>
            <w:rStyle w:val="a5"/>
            <w:bCs/>
            <w:szCs w:val="28"/>
            <w:lang w:val="en-US"/>
          </w:rPr>
          <w:t>,</w:t>
        </w:r>
        <w:r>
          <w:rPr>
            <w:rStyle w:val="a5"/>
            <w:bCs/>
            <w:szCs w:val="28"/>
            <w:lang w:val="en-US"/>
          </w:rPr>
          <w:t xml:space="preserve"> M</w:t>
        </w:r>
      </w:hyperlink>
      <w:r>
        <w:rPr>
          <w:sz w:val="28"/>
          <w:szCs w:val="28"/>
          <w:lang w:val="en-US"/>
        </w:rPr>
        <w:t xml:space="preserve">., </w:t>
      </w:r>
      <w:hyperlink r:id="rId222" w:tooltip="Click to search for citations by this author." w:history="1">
        <w:r>
          <w:rPr>
            <w:rStyle w:val="a5"/>
            <w:bCs/>
            <w:szCs w:val="28"/>
            <w:lang w:val="en-US"/>
          </w:rPr>
          <w:t>Mastenbroek</w:t>
        </w:r>
        <w:r w:rsidRPr="006E3878">
          <w:rPr>
            <w:rStyle w:val="a5"/>
            <w:bCs/>
            <w:szCs w:val="28"/>
            <w:lang w:val="en-US"/>
          </w:rPr>
          <w:t>,</w:t>
        </w:r>
        <w:r>
          <w:rPr>
            <w:rStyle w:val="a5"/>
            <w:bCs/>
            <w:szCs w:val="28"/>
            <w:lang w:val="en-US"/>
          </w:rPr>
          <w:t xml:space="preserve"> S</w:t>
        </w:r>
      </w:hyperlink>
      <w:r>
        <w:rPr>
          <w:sz w:val="28"/>
          <w:szCs w:val="28"/>
          <w:lang w:val="en-US"/>
        </w:rPr>
        <w:t xml:space="preserve">., </w:t>
      </w:r>
      <w:hyperlink r:id="rId223" w:tooltip="Click to search for citations by this author." w:history="1">
        <w:r>
          <w:rPr>
            <w:rStyle w:val="a5"/>
            <w:bCs/>
            <w:szCs w:val="28"/>
            <w:lang w:val="en-US"/>
          </w:rPr>
          <w:t>van Wely</w:t>
        </w:r>
        <w:r w:rsidRPr="006E3878">
          <w:rPr>
            <w:rStyle w:val="a5"/>
            <w:bCs/>
            <w:szCs w:val="28"/>
            <w:lang w:val="en-US"/>
          </w:rPr>
          <w:t>,</w:t>
        </w:r>
        <w:r>
          <w:rPr>
            <w:rStyle w:val="a5"/>
            <w:bCs/>
            <w:szCs w:val="28"/>
            <w:lang w:val="en-US"/>
          </w:rPr>
          <w:t xml:space="preserve"> M</w:t>
        </w:r>
      </w:hyperlink>
      <w:r>
        <w:rPr>
          <w:sz w:val="28"/>
          <w:szCs w:val="28"/>
          <w:lang w:val="en-US"/>
        </w:rPr>
        <w:t xml:space="preserve">., </w:t>
      </w:r>
      <w:hyperlink r:id="rId224" w:tooltip="Click to search for citations by this author." w:history="1">
        <w:r>
          <w:rPr>
            <w:rStyle w:val="a5"/>
            <w:bCs/>
            <w:szCs w:val="28"/>
            <w:lang w:val="en-US"/>
          </w:rPr>
          <w:t>Heineman</w:t>
        </w:r>
        <w:r w:rsidRPr="006E3878">
          <w:rPr>
            <w:rStyle w:val="a5"/>
            <w:bCs/>
            <w:szCs w:val="28"/>
            <w:lang w:val="en-US"/>
          </w:rPr>
          <w:t>,</w:t>
        </w:r>
        <w:r>
          <w:rPr>
            <w:rStyle w:val="a5"/>
            <w:bCs/>
            <w:szCs w:val="28"/>
            <w:lang w:val="en-US"/>
          </w:rPr>
          <w:t xml:space="preserve"> M.J</w:t>
        </w:r>
      </w:hyperlink>
      <w:r>
        <w:rPr>
          <w:sz w:val="28"/>
          <w:szCs w:val="28"/>
          <w:lang w:val="en-US"/>
        </w:rPr>
        <w:t xml:space="preserve">., </w:t>
      </w:r>
      <w:hyperlink r:id="rId225" w:tooltip="Click to search for citations by this author." w:history="1">
        <w:r>
          <w:rPr>
            <w:rStyle w:val="a5"/>
            <w:bCs/>
            <w:szCs w:val="28"/>
            <w:lang w:val="en-US"/>
          </w:rPr>
          <w:t>Van der Veen</w:t>
        </w:r>
        <w:r w:rsidRPr="006E3878">
          <w:rPr>
            <w:rStyle w:val="a5"/>
            <w:bCs/>
            <w:szCs w:val="28"/>
            <w:lang w:val="en-US"/>
          </w:rPr>
          <w:t>,</w:t>
        </w:r>
        <w:r>
          <w:rPr>
            <w:rStyle w:val="a5"/>
            <w:bCs/>
            <w:szCs w:val="28"/>
            <w:lang w:val="en-US"/>
          </w:rPr>
          <w:t xml:space="preserve"> F</w:t>
        </w:r>
      </w:hyperlink>
      <w:r>
        <w:rPr>
          <w:sz w:val="28"/>
          <w:szCs w:val="28"/>
          <w:lang w:val="en-US"/>
        </w:rPr>
        <w:t xml:space="preserve">., </w:t>
      </w:r>
      <w:hyperlink r:id="rId226" w:tooltip="Click to search for citations by this author." w:history="1">
        <w:r>
          <w:rPr>
            <w:rStyle w:val="a5"/>
            <w:bCs/>
            <w:szCs w:val="28"/>
            <w:lang w:val="en-US"/>
          </w:rPr>
          <w:t>Repping</w:t>
        </w:r>
        <w:r w:rsidRPr="006E3878">
          <w:rPr>
            <w:rStyle w:val="a5"/>
            <w:bCs/>
            <w:szCs w:val="28"/>
            <w:lang w:val="en-US"/>
          </w:rPr>
          <w:t>,</w:t>
        </w:r>
        <w:r>
          <w:rPr>
            <w:rStyle w:val="a5"/>
            <w:bCs/>
            <w:szCs w:val="28"/>
            <w:lang w:val="en-US"/>
          </w:rPr>
          <w:t xml:space="preserve"> S</w:t>
        </w:r>
      </w:hyperlink>
      <w:r>
        <w:rPr>
          <w:sz w:val="28"/>
          <w:szCs w:val="28"/>
          <w:lang w:val="en-US"/>
        </w:rPr>
        <w:t>.</w:t>
      </w:r>
      <w:r>
        <w:rPr>
          <w:sz w:val="28"/>
          <w:szCs w:val="28"/>
          <w:lang w:val="uk-UA"/>
        </w:rPr>
        <w:t xml:space="preserve"> </w:t>
      </w:r>
      <w:r>
        <w:rPr>
          <w:bCs/>
          <w:iCs/>
          <w:sz w:val="28"/>
          <w:szCs w:val="28"/>
          <w:lang w:val="en-US"/>
        </w:rPr>
        <w:t>Preimplantation genetic screening for abnormal number of chromosomes (aneuploidies) in in vitro fertilisation or intracytoplasmic sperm injection</w:t>
      </w:r>
      <w:r>
        <w:rPr>
          <w:bCs/>
          <w:iCs/>
          <w:sz w:val="28"/>
          <w:szCs w:val="28"/>
          <w:lang w:val="uk-UA"/>
        </w:rPr>
        <w:t xml:space="preserve"> </w:t>
      </w:r>
      <w:r>
        <w:rPr>
          <w:bCs/>
          <w:iCs/>
          <w:sz w:val="28"/>
          <w:szCs w:val="28"/>
          <w:lang w:val="en-US"/>
        </w:rPr>
        <w:t xml:space="preserve">// </w:t>
      </w:r>
      <w:hyperlink r:id="rId227" w:history="1">
        <w:r>
          <w:rPr>
            <w:bCs/>
            <w:sz w:val="28"/>
            <w:szCs w:val="28"/>
            <w:lang w:val="en-US"/>
          </w:rPr>
          <w:t>Cochrane Database of Systematic Reviews</w:t>
        </w:r>
      </w:hyperlink>
      <w:r>
        <w:rPr>
          <w:bCs/>
          <w:sz w:val="28"/>
          <w:szCs w:val="28"/>
          <w:lang w:val="uk-UA"/>
        </w:rPr>
        <w:t>.-</w:t>
      </w:r>
      <w:r>
        <w:rPr>
          <w:bCs/>
          <w:sz w:val="28"/>
          <w:szCs w:val="28"/>
          <w:lang w:val="en-US"/>
        </w:rPr>
        <w:t xml:space="preserve"> 2006</w:t>
      </w:r>
      <w:r>
        <w:rPr>
          <w:bCs/>
          <w:sz w:val="28"/>
          <w:szCs w:val="28"/>
          <w:lang w:val="uk-UA"/>
        </w:rPr>
        <w:t>.-</w:t>
      </w:r>
      <w:r>
        <w:rPr>
          <w:bCs/>
          <w:sz w:val="28"/>
          <w:szCs w:val="28"/>
          <w:lang w:val="en-US"/>
        </w:rPr>
        <w:t xml:space="preserve"> Jan 25</w:t>
      </w:r>
      <w:r>
        <w:rPr>
          <w:bCs/>
          <w:sz w:val="28"/>
          <w:szCs w:val="28"/>
          <w:lang w:val="uk-UA"/>
        </w:rPr>
        <w:t>.-</w:t>
      </w:r>
      <w:r>
        <w:rPr>
          <w:bCs/>
          <w:sz w:val="28"/>
          <w:szCs w:val="28"/>
          <w:lang w:val="en-US"/>
        </w:rPr>
        <w:t>(1)</w:t>
      </w:r>
      <w:r>
        <w:rPr>
          <w:bCs/>
          <w:sz w:val="28"/>
          <w:szCs w:val="28"/>
          <w:lang w:val="uk-UA"/>
        </w:rPr>
        <w:t>.-</w:t>
      </w:r>
      <w:r>
        <w:rPr>
          <w:bCs/>
          <w:sz w:val="28"/>
          <w:szCs w:val="28"/>
          <w:lang w:val="en-US"/>
        </w:rPr>
        <w:t>CD005291.</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sz w:val="28"/>
          <w:szCs w:val="28"/>
          <w:lang w:val="en-US"/>
        </w:rPr>
      </w:pPr>
      <w:r>
        <w:rPr>
          <w:sz w:val="28"/>
          <w:szCs w:val="28"/>
          <w:lang w:val="en-US"/>
        </w:rPr>
        <w:t>Vailhe</w:t>
      </w:r>
      <w:r>
        <w:rPr>
          <w:sz w:val="28"/>
          <w:szCs w:val="28"/>
          <w:lang w:val="uk-UA"/>
        </w:rPr>
        <w:t>,</w:t>
      </w:r>
      <w:r>
        <w:rPr>
          <w:sz w:val="28"/>
          <w:szCs w:val="28"/>
          <w:lang w:val="en-US"/>
        </w:rPr>
        <w:t xml:space="preserve"> B., Dietl</w:t>
      </w:r>
      <w:r>
        <w:rPr>
          <w:sz w:val="28"/>
          <w:szCs w:val="28"/>
          <w:lang w:val="uk-UA"/>
        </w:rPr>
        <w:t>,</w:t>
      </w:r>
      <w:r>
        <w:rPr>
          <w:sz w:val="28"/>
          <w:szCs w:val="28"/>
          <w:lang w:val="en-US"/>
        </w:rPr>
        <w:t xml:space="preserve"> J., Kapp</w:t>
      </w:r>
      <w:r>
        <w:rPr>
          <w:sz w:val="28"/>
          <w:szCs w:val="28"/>
          <w:lang w:val="uk-UA"/>
        </w:rPr>
        <w:t>,</w:t>
      </w:r>
      <w:r>
        <w:rPr>
          <w:sz w:val="28"/>
          <w:szCs w:val="28"/>
          <w:lang w:val="en-US"/>
        </w:rPr>
        <w:t xml:space="preserve"> M., Toth</w:t>
      </w:r>
      <w:r>
        <w:rPr>
          <w:sz w:val="28"/>
          <w:szCs w:val="28"/>
          <w:lang w:val="uk-UA"/>
        </w:rPr>
        <w:t>,</w:t>
      </w:r>
      <w:r>
        <w:rPr>
          <w:sz w:val="28"/>
          <w:szCs w:val="28"/>
          <w:lang w:val="en-US"/>
        </w:rPr>
        <w:t xml:space="preserve"> B. and Arck</w:t>
      </w:r>
      <w:r>
        <w:rPr>
          <w:sz w:val="28"/>
          <w:szCs w:val="28"/>
          <w:lang w:val="uk-UA"/>
        </w:rPr>
        <w:t>,</w:t>
      </w:r>
      <w:r>
        <w:rPr>
          <w:sz w:val="28"/>
          <w:szCs w:val="28"/>
          <w:lang w:val="en-US"/>
        </w:rPr>
        <w:t xml:space="preserve"> P.</w:t>
      </w:r>
      <w:r>
        <w:rPr>
          <w:sz w:val="28"/>
          <w:szCs w:val="28"/>
          <w:lang w:val="uk-UA"/>
        </w:rPr>
        <w:t xml:space="preserve"> </w:t>
      </w:r>
      <w:r>
        <w:rPr>
          <w:iCs/>
          <w:sz w:val="28"/>
          <w:szCs w:val="28"/>
          <w:lang w:val="en-US"/>
        </w:rPr>
        <w:t>Increased blood vessel density in decidua parietalis is associated with spontaneous human first trimester abortion</w:t>
      </w:r>
      <w:r>
        <w:rPr>
          <w:sz w:val="28"/>
          <w:szCs w:val="28"/>
          <w:lang w:val="uk-UA"/>
        </w:rPr>
        <w:t xml:space="preserve"> </w:t>
      </w:r>
      <w:r>
        <w:rPr>
          <w:sz w:val="28"/>
          <w:szCs w:val="28"/>
          <w:lang w:val="en-US"/>
        </w:rPr>
        <w:t>// Human Reproduction</w:t>
      </w:r>
      <w:r>
        <w:rPr>
          <w:sz w:val="28"/>
          <w:szCs w:val="28"/>
          <w:lang w:val="uk-UA"/>
        </w:rPr>
        <w:t>.-</w:t>
      </w:r>
      <w:r>
        <w:rPr>
          <w:sz w:val="28"/>
          <w:szCs w:val="28"/>
          <w:lang w:val="en-US"/>
        </w:rPr>
        <w:t xml:space="preserve"> June 1999</w:t>
      </w:r>
      <w:r>
        <w:rPr>
          <w:sz w:val="28"/>
          <w:szCs w:val="28"/>
          <w:lang w:val="uk-UA"/>
        </w:rPr>
        <w:t>.-</w:t>
      </w:r>
      <w:r>
        <w:rPr>
          <w:sz w:val="28"/>
          <w:szCs w:val="28"/>
          <w:lang w:val="en-US"/>
        </w:rPr>
        <w:t xml:space="preserve"> Vol. 14</w:t>
      </w:r>
      <w:r>
        <w:rPr>
          <w:sz w:val="28"/>
          <w:szCs w:val="28"/>
          <w:lang w:val="uk-UA"/>
        </w:rPr>
        <w:t>.-</w:t>
      </w:r>
      <w:r>
        <w:rPr>
          <w:sz w:val="28"/>
          <w:szCs w:val="28"/>
          <w:lang w:val="en-US"/>
        </w:rPr>
        <w:t xml:space="preserve"> No. 6</w:t>
      </w:r>
      <w:r>
        <w:rPr>
          <w:sz w:val="28"/>
          <w:szCs w:val="28"/>
          <w:lang w:val="uk-UA"/>
        </w:rPr>
        <w:t>.-рр.</w:t>
      </w:r>
      <w:r>
        <w:rPr>
          <w:sz w:val="28"/>
          <w:szCs w:val="28"/>
          <w:lang w:val="en-US"/>
        </w:rPr>
        <w:t xml:space="preserve"> 1628-1634.</w:t>
      </w:r>
    </w:p>
    <w:p w:rsidR="006E3878" w:rsidRDefault="006E3878" w:rsidP="00C83CCF">
      <w:pPr>
        <w:numPr>
          <w:ilvl w:val="0"/>
          <w:numId w:val="10"/>
        </w:numPr>
        <w:tabs>
          <w:tab w:val="clear" w:pos="928"/>
          <w:tab w:val="num" w:pos="0"/>
        </w:tabs>
        <w:spacing w:after="0" w:line="360" w:lineRule="auto"/>
        <w:ind w:left="0" w:firstLine="0"/>
        <w:jc w:val="both"/>
        <w:rPr>
          <w:sz w:val="28"/>
          <w:szCs w:val="28"/>
          <w:lang w:val="en-US"/>
        </w:rPr>
      </w:pPr>
      <w:r>
        <w:rPr>
          <w:sz w:val="28"/>
          <w:szCs w:val="28"/>
          <w:lang w:val="en-US"/>
        </w:rPr>
        <w:t xml:space="preserve"> Valentin</w:t>
      </w:r>
      <w:r>
        <w:rPr>
          <w:sz w:val="28"/>
          <w:szCs w:val="28"/>
          <w:lang w:val="uk-UA"/>
        </w:rPr>
        <w:t>,</w:t>
      </w:r>
      <w:r>
        <w:rPr>
          <w:sz w:val="28"/>
          <w:szCs w:val="28"/>
          <w:lang w:val="en-US"/>
        </w:rPr>
        <w:t xml:space="preserve"> L., Sladkevicius</w:t>
      </w:r>
      <w:r>
        <w:rPr>
          <w:sz w:val="28"/>
          <w:szCs w:val="28"/>
          <w:lang w:val="uk-UA"/>
        </w:rPr>
        <w:t>,</w:t>
      </w:r>
      <w:r>
        <w:rPr>
          <w:sz w:val="28"/>
          <w:szCs w:val="28"/>
          <w:lang w:val="en-US"/>
        </w:rPr>
        <w:t xml:space="preserve"> P., Laurini</w:t>
      </w:r>
      <w:r>
        <w:rPr>
          <w:sz w:val="28"/>
          <w:szCs w:val="28"/>
          <w:lang w:val="uk-UA"/>
        </w:rPr>
        <w:t>,</w:t>
      </w:r>
      <w:r>
        <w:rPr>
          <w:sz w:val="28"/>
          <w:szCs w:val="28"/>
          <w:lang w:val="en-US"/>
        </w:rPr>
        <w:t xml:space="preserve"> R., Suderberg</w:t>
      </w:r>
      <w:r>
        <w:rPr>
          <w:sz w:val="28"/>
          <w:szCs w:val="28"/>
          <w:lang w:val="uk-UA"/>
        </w:rPr>
        <w:t>,</w:t>
      </w:r>
      <w:r>
        <w:rPr>
          <w:sz w:val="28"/>
          <w:szCs w:val="28"/>
          <w:lang w:val="en-US"/>
        </w:rPr>
        <w:t xml:space="preserve"> H., Marsal</w:t>
      </w:r>
      <w:r>
        <w:rPr>
          <w:sz w:val="28"/>
          <w:szCs w:val="28"/>
          <w:lang w:val="uk-UA"/>
        </w:rPr>
        <w:t>,</w:t>
      </w:r>
      <w:r>
        <w:rPr>
          <w:sz w:val="28"/>
          <w:szCs w:val="28"/>
          <w:lang w:val="en-US"/>
        </w:rPr>
        <w:t xml:space="preserve"> K.</w:t>
      </w:r>
      <w:r>
        <w:rPr>
          <w:sz w:val="28"/>
          <w:szCs w:val="28"/>
          <w:lang w:val="uk-UA"/>
        </w:rPr>
        <w:t xml:space="preserve"> </w:t>
      </w:r>
      <w:r>
        <w:rPr>
          <w:iCs/>
          <w:sz w:val="28"/>
          <w:szCs w:val="28"/>
          <w:lang w:val="en-US"/>
        </w:rPr>
        <w:t>Uteroplacental and luteal circulation in normal first-trimester pregnancies: Doppler ultrasonographic and morphologic study</w:t>
      </w:r>
      <w:r>
        <w:rPr>
          <w:rFonts w:ascii="Arial" w:hAnsi="Arial" w:cs="Arial"/>
          <w:sz w:val="28"/>
          <w:szCs w:val="28"/>
          <w:lang w:val="uk-UA"/>
        </w:rPr>
        <w:t xml:space="preserve"> </w:t>
      </w:r>
      <w:r>
        <w:rPr>
          <w:sz w:val="28"/>
          <w:szCs w:val="28"/>
          <w:lang w:val="en-US"/>
        </w:rPr>
        <w:t>//American Journal of Obstetrics and Gynecology</w:t>
      </w:r>
      <w:r>
        <w:rPr>
          <w:sz w:val="28"/>
          <w:szCs w:val="28"/>
          <w:lang w:val="uk-UA"/>
        </w:rPr>
        <w:t xml:space="preserve">.- </w:t>
      </w:r>
      <w:r>
        <w:rPr>
          <w:sz w:val="28"/>
          <w:szCs w:val="28"/>
          <w:lang w:val="en-US"/>
        </w:rPr>
        <w:t>1996</w:t>
      </w:r>
      <w:r>
        <w:rPr>
          <w:sz w:val="28"/>
          <w:szCs w:val="28"/>
          <w:lang w:val="uk-UA"/>
        </w:rPr>
        <w:t>.-</w:t>
      </w:r>
      <w:r>
        <w:rPr>
          <w:sz w:val="28"/>
          <w:szCs w:val="28"/>
          <w:lang w:val="en-US"/>
        </w:rPr>
        <w:t xml:space="preserve"> 174</w:t>
      </w:r>
      <w:r>
        <w:rPr>
          <w:sz w:val="28"/>
          <w:szCs w:val="28"/>
          <w:lang w:val="uk-UA"/>
        </w:rPr>
        <w:t>.-рр.</w:t>
      </w:r>
      <w:r>
        <w:rPr>
          <w:sz w:val="28"/>
          <w:szCs w:val="28"/>
          <w:lang w:val="en-US"/>
        </w:rPr>
        <w:t>768-75.</w:t>
      </w:r>
    </w:p>
    <w:p w:rsidR="006E3878" w:rsidRDefault="006E3878" w:rsidP="00C83CCF">
      <w:pPr>
        <w:numPr>
          <w:ilvl w:val="0"/>
          <w:numId w:val="10"/>
        </w:numPr>
        <w:tabs>
          <w:tab w:val="clear" w:pos="928"/>
          <w:tab w:val="num" w:pos="0"/>
        </w:tabs>
        <w:spacing w:after="0" w:line="360" w:lineRule="auto"/>
        <w:ind w:left="0" w:firstLine="0"/>
        <w:jc w:val="both"/>
        <w:rPr>
          <w:bCs/>
          <w:sz w:val="28"/>
          <w:szCs w:val="28"/>
          <w:lang w:val="en-US"/>
        </w:rPr>
      </w:pPr>
      <w:r>
        <w:rPr>
          <w:sz w:val="28"/>
          <w:szCs w:val="28"/>
          <w:lang w:val="en-US"/>
        </w:rPr>
        <w:t xml:space="preserve"> </w:t>
      </w:r>
      <w:hyperlink r:id="rId228" w:tooltip="Click to search for citations by this author." w:history="1">
        <w:r>
          <w:rPr>
            <w:sz w:val="28"/>
            <w:szCs w:val="28"/>
            <w:lang w:val="en-US"/>
          </w:rPr>
          <w:t>van den Brule</w:t>
        </w:r>
        <w:r>
          <w:rPr>
            <w:sz w:val="28"/>
            <w:szCs w:val="28"/>
            <w:lang w:val="uk-UA"/>
          </w:rPr>
          <w:t>,</w:t>
        </w:r>
        <w:r>
          <w:rPr>
            <w:sz w:val="28"/>
            <w:szCs w:val="28"/>
            <w:lang w:val="en-US"/>
          </w:rPr>
          <w:t xml:space="preserve"> F</w:t>
        </w:r>
      </w:hyperlink>
      <w:r>
        <w:rPr>
          <w:sz w:val="28"/>
          <w:szCs w:val="28"/>
          <w:lang w:val="en-US"/>
        </w:rPr>
        <w:t xml:space="preserve">., </w:t>
      </w:r>
      <w:hyperlink r:id="rId229" w:tooltip="Click to search for citations by this author." w:history="1">
        <w:r>
          <w:rPr>
            <w:sz w:val="28"/>
            <w:szCs w:val="28"/>
            <w:lang w:val="en-US"/>
          </w:rPr>
          <w:t>Berndt</w:t>
        </w:r>
        <w:r>
          <w:rPr>
            <w:sz w:val="28"/>
            <w:szCs w:val="28"/>
            <w:lang w:val="uk-UA"/>
          </w:rPr>
          <w:t>,</w:t>
        </w:r>
        <w:r>
          <w:rPr>
            <w:sz w:val="28"/>
            <w:szCs w:val="28"/>
            <w:lang w:val="en-US"/>
          </w:rPr>
          <w:t xml:space="preserve"> S</w:t>
        </w:r>
      </w:hyperlink>
      <w:r>
        <w:rPr>
          <w:sz w:val="28"/>
          <w:szCs w:val="28"/>
          <w:lang w:val="en-US"/>
        </w:rPr>
        <w:t xml:space="preserve">., </w:t>
      </w:r>
      <w:hyperlink r:id="rId230" w:tooltip="Click to search for citations by this author." w:history="1">
        <w:r>
          <w:rPr>
            <w:sz w:val="28"/>
            <w:szCs w:val="28"/>
            <w:lang w:val="en-US"/>
          </w:rPr>
          <w:t>Simon</w:t>
        </w:r>
        <w:r>
          <w:rPr>
            <w:sz w:val="28"/>
            <w:szCs w:val="28"/>
            <w:lang w:val="uk-UA"/>
          </w:rPr>
          <w:t>,</w:t>
        </w:r>
        <w:r>
          <w:rPr>
            <w:sz w:val="28"/>
            <w:szCs w:val="28"/>
            <w:lang w:val="en-US"/>
          </w:rPr>
          <w:t xml:space="preserve"> N</w:t>
        </w:r>
      </w:hyperlink>
      <w:r>
        <w:rPr>
          <w:sz w:val="28"/>
          <w:szCs w:val="28"/>
          <w:lang w:val="en-US"/>
        </w:rPr>
        <w:t xml:space="preserve">., </w:t>
      </w:r>
      <w:hyperlink r:id="rId231" w:tooltip="Click to search for citations by this author." w:history="1">
        <w:r>
          <w:rPr>
            <w:sz w:val="28"/>
            <w:szCs w:val="28"/>
            <w:lang w:val="en-US"/>
          </w:rPr>
          <w:t>Coulon</w:t>
        </w:r>
        <w:r>
          <w:rPr>
            <w:sz w:val="28"/>
            <w:szCs w:val="28"/>
            <w:lang w:val="uk-UA"/>
          </w:rPr>
          <w:t>,</w:t>
        </w:r>
        <w:r>
          <w:rPr>
            <w:sz w:val="28"/>
            <w:szCs w:val="28"/>
            <w:lang w:val="en-US"/>
          </w:rPr>
          <w:t xml:space="preserve"> C</w:t>
        </w:r>
      </w:hyperlink>
      <w:r>
        <w:rPr>
          <w:sz w:val="28"/>
          <w:szCs w:val="28"/>
          <w:lang w:val="en-US"/>
        </w:rPr>
        <w:t xml:space="preserve">., </w:t>
      </w:r>
      <w:hyperlink r:id="rId232" w:tooltip="Click to search for citations by this author." w:history="1">
        <w:r>
          <w:rPr>
            <w:sz w:val="28"/>
            <w:szCs w:val="28"/>
            <w:lang w:val="en-US"/>
          </w:rPr>
          <w:t>Le Goarant</w:t>
        </w:r>
        <w:r>
          <w:rPr>
            <w:sz w:val="28"/>
            <w:szCs w:val="28"/>
            <w:lang w:val="uk-UA"/>
          </w:rPr>
          <w:t>,</w:t>
        </w:r>
        <w:r>
          <w:rPr>
            <w:sz w:val="28"/>
            <w:szCs w:val="28"/>
            <w:lang w:val="en-US"/>
          </w:rPr>
          <w:t xml:space="preserve"> J</w:t>
        </w:r>
      </w:hyperlink>
      <w:r>
        <w:rPr>
          <w:sz w:val="28"/>
          <w:szCs w:val="28"/>
          <w:lang w:val="en-US"/>
        </w:rPr>
        <w:t xml:space="preserve">., </w:t>
      </w:r>
      <w:hyperlink r:id="rId233" w:tooltip="Click to search for citations by this author." w:history="1">
        <w:r>
          <w:rPr>
            <w:sz w:val="28"/>
            <w:szCs w:val="28"/>
            <w:lang w:val="en-US"/>
          </w:rPr>
          <w:t>Munaut</w:t>
        </w:r>
        <w:r>
          <w:rPr>
            <w:sz w:val="28"/>
            <w:szCs w:val="28"/>
            <w:lang w:val="uk-UA"/>
          </w:rPr>
          <w:t>,</w:t>
        </w:r>
        <w:r>
          <w:rPr>
            <w:sz w:val="28"/>
            <w:szCs w:val="28"/>
            <w:lang w:val="en-US"/>
          </w:rPr>
          <w:t xml:space="preserve"> C</w:t>
        </w:r>
      </w:hyperlink>
      <w:r>
        <w:rPr>
          <w:sz w:val="28"/>
          <w:szCs w:val="28"/>
          <w:lang w:val="en-US"/>
        </w:rPr>
        <w:t xml:space="preserve">., </w:t>
      </w:r>
      <w:hyperlink r:id="rId234" w:tooltip="Click to search for citations by this author." w:history="1">
        <w:r>
          <w:rPr>
            <w:sz w:val="28"/>
            <w:szCs w:val="28"/>
            <w:lang w:val="en-US"/>
          </w:rPr>
          <w:t>Noel</w:t>
        </w:r>
        <w:r>
          <w:rPr>
            <w:sz w:val="28"/>
            <w:szCs w:val="28"/>
            <w:lang w:val="uk-UA"/>
          </w:rPr>
          <w:t>,</w:t>
        </w:r>
        <w:r>
          <w:rPr>
            <w:sz w:val="28"/>
            <w:szCs w:val="28"/>
            <w:lang w:val="en-US"/>
          </w:rPr>
          <w:t xml:space="preserve"> A</w:t>
        </w:r>
      </w:hyperlink>
      <w:r>
        <w:rPr>
          <w:sz w:val="28"/>
          <w:szCs w:val="28"/>
          <w:lang w:val="en-US"/>
        </w:rPr>
        <w:t xml:space="preserve">., </w:t>
      </w:r>
      <w:hyperlink r:id="rId235" w:tooltip="Click to search for citations by this author." w:history="1">
        <w:r>
          <w:rPr>
            <w:sz w:val="28"/>
            <w:szCs w:val="28"/>
            <w:lang w:val="en-US"/>
          </w:rPr>
          <w:t>Frankenne</w:t>
        </w:r>
        <w:r>
          <w:rPr>
            <w:sz w:val="28"/>
            <w:szCs w:val="28"/>
            <w:lang w:val="uk-UA"/>
          </w:rPr>
          <w:t>,</w:t>
        </w:r>
        <w:r>
          <w:rPr>
            <w:sz w:val="28"/>
            <w:szCs w:val="28"/>
            <w:lang w:val="en-US"/>
          </w:rPr>
          <w:t xml:space="preserve"> F</w:t>
        </w:r>
      </w:hyperlink>
      <w:r>
        <w:rPr>
          <w:sz w:val="28"/>
          <w:szCs w:val="28"/>
          <w:lang w:val="en-US"/>
        </w:rPr>
        <w:t xml:space="preserve">., </w:t>
      </w:r>
      <w:hyperlink r:id="rId236" w:tooltip="Click to search for citations by this author." w:history="1">
        <w:r>
          <w:rPr>
            <w:sz w:val="28"/>
            <w:szCs w:val="28"/>
            <w:lang w:val="en-US"/>
          </w:rPr>
          <w:t>Foidart</w:t>
        </w:r>
        <w:r>
          <w:rPr>
            <w:sz w:val="28"/>
            <w:szCs w:val="28"/>
            <w:lang w:val="uk-UA"/>
          </w:rPr>
          <w:t>,</w:t>
        </w:r>
        <w:r>
          <w:rPr>
            <w:sz w:val="28"/>
            <w:szCs w:val="28"/>
            <w:lang w:val="en-US"/>
          </w:rPr>
          <w:t xml:space="preserve"> J.M</w:t>
        </w:r>
      </w:hyperlink>
      <w:r>
        <w:rPr>
          <w:sz w:val="28"/>
          <w:szCs w:val="28"/>
          <w:lang w:val="en-US"/>
        </w:rPr>
        <w:t>.</w:t>
      </w:r>
      <w:r>
        <w:rPr>
          <w:sz w:val="28"/>
          <w:szCs w:val="28"/>
          <w:lang w:val="uk-UA"/>
        </w:rPr>
        <w:t xml:space="preserve"> </w:t>
      </w:r>
      <w:r>
        <w:rPr>
          <w:bCs/>
          <w:iCs/>
          <w:sz w:val="28"/>
          <w:szCs w:val="28"/>
          <w:lang w:val="en-US"/>
        </w:rPr>
        <w:t>Trophoblast invasion and placentation: molecular mechanisms and regulation</w:t>
      </w:r>
      <w:r>
        <w:rPr>
          <w:bCs/>
          <w:iCs/>
          <w:sz w:val="28"/>
          <w:szCs w:val="28"/>
          <w:lang w:val="uk-UA"/>
        </w:rPr>
        <w:t xml:space="preserve"> //</w:t>
      </w:r>
      <w:hyperlink r:id="rId237" w:history="1">
        <w:r>
          <w:rPr>
            <w:bCs/>
            <w:sz w:val="28"/>
            <w:szCs w:val="28"/>
            <w:lang w:val="en-US"/>
          </w:rPr>
          <w:t>Chemical Immunology and Allergy</w:t>
        </w:r>
      </w:hyperlink>
      <w:r>
        <w:rPr>
          <w:bCs/>
          <w:sz w:val="28"/>
          <w:szCs w:val="28"/>
          <w:lang w:val="uk-UA"/>
        </w:rPr>
        <w:t>.-</w:t>
      </w:r>
      <w:r>
        <w:rPr>
          <w:bCs/>
          <w:sz w:val="28"/>
          <w:szCs w:val="28"/>
          <w:lang w:val="en-US"/>
        </w:rPr>
        <w:t xml:space="preserve"> 2005</w:t>
      </w:r>
      <w:r>
        <w:rPr>
          <w:bCs/>
          <w:sz w:val="28"/>
          <w:szCs w:val="28"/>
          <w:lang w:val="uk-UA"/>
        </w:rPr>
        <w:t>.-</w:t>
      </w:r>
      <w:r>
        <w:rPr>
          <w:bCs/>
          <w:sz w:val="28"/>
          <w:szCs w:val="28"/>
          <w:lang w:val="en-US"/>
        </w:rPr>
        <w:t xml:space="preserve"> 88</w:t>
      </w:r>
      <w:r>
        <w:rPr>
          <w:bCs/>
          <w:sz w:val="28"/>
          <w:szCs w:val="28"/>
          <w:lang w:val="uk-UA"/>
        </w:rPr>
        <w:t>.-рр.</w:t>
      </w:r>
      <w:r>
        <w:rPr>
          <w:bCs/>
          <w:sz w:val="28"/>
          <w:szCs w:val="28"/>
          <w:lang w:val="en-US"/>
        </w:rPr>
        <w:t>163-80.</w:t>
      </w:r>
    </w:p>
    <w:p w:rsidR="006E3878" w:rsidRDefault="006E3878" w:rsidP="00C83CCF">
      <w:pPr>
        <w:numPr>
          <w:ilvl w:val="0"/>
          <w:numId w:val="10"/>
        </w:numPr>
        <w:tabs>
          <w:tab w:val="clear" w:pos="928"/>
          <w:tab w:val="num" w:pos="0"/>
        </w:tabs>
        <w:spacing w:after="0" w:line="360" w:lineRule="auto"/>
        <w:ind w:left="0" w:firstLine="0"/>
        <w:jc w:val="both"/>
        <w:rPr>
          <w:sz w:val="28"/>
          <w:szCs w:val="28"/>
          <w:lang w:val="en-US"/>
        </w:rPr>
      </w:pPr>
      <w:r>
        <w:rPr>
          <w:sz w:val="28"/>
          <w:szCs w:val="28"/>
          <w:lang w:val="en-US"/>
        </w:rPr>
        <w:t>Vassiliadou</w:t>
      </w:r>
      <w:r>
        <w:rPr>
          <w:sz w:val="28"/>
          <w:szCs w:val="28"/>
          <w:lang w:val="uk-UA"/>
        </w:rPr>
        <w:t>,</w:t>
      </w:r>
      <w:r>
        <w:rPr>
          <w:sz w:val="28"/>
          <w:szCs w:val="28"/>
          <w:lang w:val="en-GB"/>
        </w:rPr>
        <w:t xml:space="preserve"> </w:t>
      </w:r>
      <w:r>
        <w:rPr>
          <w:sz w:val="28"/>
          <w:szCs w:val="28"/>
          <w:lang w:val="en-US"/>
        </w:rPr>
        <w:t>N., Searle</w:t>
      </w:r>
      <w:r>
        <w:rPr>
          <w:sz w:val="28"/>
          <w:szCs w:val="28"/>
          <w:lang w:val="uk-UA"/>
        </w:rPr>
        <w:t>,</w:t>
      </w:r>
      <w:r>
        <w:rPr>
          <w:sz w:val="28"/>
          <w:szCs w:val="28"/>
          <w:lang w:val="en-GB"/>
        </w:rPr>
        <w:t xml:space="preserve"> </w:t>
      </w:r>
      <w:r>
        <w:rPr>
          <w:sz w:val="28"/>
          <w:szCs w:val="28"/>
          <w:lang w:val="en-US"/>
        </w:rPr>
        <w:t>R.F.  and Bulmer</w:t>
      </w:r>
      <w:r>
        <w:rPr>
          <w:sz w:val="28"/>
          <w:szCs w:val="28"/>
          <w:lang w:val="uk-UA"/>
        </w:rPr>
        <w:t>,</w:t>
      </w:r>
      <w:r>
        <w:rPr>
          <w:sz w:val="28"/>
          <w:szCs w:val="28"/>
          <w:lang w:val="en-US"/>
        </w:rPr>
        <w:t xml:space="preserve"> J.N.</w:t>
      </w:r>
      <w:r>
        <w:rPr>
          <w:sz w:val="28"/>
          <w:szCs w:val="28"/>
          <w:lang w:val="uk-UA"/>
        </w:rPr>
        <w:t xml:space="preserve"> </w:t>
      </w:r>
      <w:r>
        <w:rPr>
          <w:iCs/>
          <w:sz w:val="28"/>
          <w:szCs w:val="28"/>
          <w:lang w:val="en-US"/>
        </w:rPr>
        <w:t>Immunoregulatory activity of decidua in spontaneous early pregnancy loss</w:t>
      </w:r>
      <w:r>
        <w:rPr>
          <w:sz w:val="28"/>
          <w:szCs w:val="28"/>
          <w:lang w:val="uk-UA"/>
        </w:rPr>
        <w:t xml:space="preserve"> </w:t>
      </w:r>
      <w:r>
        <w:rPr>
          <w:sz w:val="28"/>
          <w:szCs w:val="28"/>
          <w:lang w:val="en-US"/>
        </w:rPr>
        <w:t>// Human Reproduction</w:t>
      </w:r>
      <w:r>
        <w:rPr>
          <w:sz w:val="28"/>
          <w:szCs w:val="28"/>
          <w:lang w:val="uk-UA"/>
        </w:rPr>
        <w:t>.-</w:t>
      </w:r>
      <w:r>
        <w:rPr>
          <w:sz w:val="28"/>
          <w:szCs w:val="28"/>
          <w:lang w:val="en-US"/>
        </w:rPr>
        <w:t xml:space="preserve"> 1999</w:t>
      </w:r>
      <w:r>
        <w:rPr>
          <w:sz w:val="28"/>
          <w:szCs w:val="28"/>
          <w:lang w:val="uk-UA"/>
        </w:rPr>
        <w:t>.-</w:t>
      </w:r>
      <w:r>
        <w:rPr>
          <w:sz w:val="28"/>
          <w:szCs w:val="28"/>
          <w:lang w:val="en-US"/>
        </w:rPr>
        <w:t>Vol. 14</w:t>
      </w:r>
      <w:r>
        <w:rPr>
          <w:sz w:val="28"/>
          <w:szCs w:val="28"/>
          <w:lang w:val="uk-UA"/>
        </w:rPr>
        <w:t>.-</w:t>
      </w:r>
      <w:r>
        <w:rPr>
          <w:sz w:val="28"/>
          <w:szCs w:val="28"/>
          <w:lang w:val="en-US"/>
        </w:rPr>
        <w:t xml:space="preserve"> No. 9</w:t>
      </w:r>
      <w:r>
        <w:rPr>
          <w:sz w:val="28"/>
          <w:szCs w:val="28"/>
          <w:lang w:val="uk-UA"/>
        </w:rPr>
        <w:t>.-рр.</w:t>
      </w:r>
      <w:r>
        <w:rPr>
          <w:sz w:val="28"/>
          <w:szCs w:val="28"/>
          <w:lang w:val="en-US"/>
        </w:rPr>
        <w:t xml:space="preserve"> 2252-2256.</w:t>
      </w:r>
    </w:p>
    <w:p w:rsidR="006E3878" w:rsidRDefault="006E3878" w:rsidP="00C83CCF">
      <w:pPr>
        <w:numPr>
          <w:ilvl w:val="0"/>
          <w:numId w:val="10"/>
        </w:numPr>
        <w:tabs>
          <w:tab w:val="clear" w:pos="928"/>
          <w:tab w:val="num" w:pos="0"/>
        </w:tabs>
        <w:spacing w:after="0" w:line="360" w:lineRule="auto"/>
        <w:ind w:left="142" w:hanging="142"/>
        <w:jc w:val="both"/>
        <w:rPr>
          <w:sz w:val="28"/>
          <w:szCs w:val="28"/>
          <w:lang w:val="en-US"/>
        </w:rPr>
      </w:pPr>
      <w:r>
        <w:rPr>
          <w:rStyle w:val="af8"/>
          <w:b w:val="0"/>
          <w:bCs w:val="0"/>
          <w:szCs w:val="28"/>
          <w:lang w:val="en-US"/>
        </w:rPr>
        <w:t>Vesce</w:t>
      </w:r>
      <w:r>
        <w:rPr>
          <w:rStyle w:val="af8"/>
          <w:b w:val="0"/>
          <w:bCs w:val="0"/>
          <w:szCs w:val="28"/>
        </w:rPr>
        <w:t>,</w:t>
      </w:r>
      <w:r>
        <w:rPr>
          <w:rStyle w:val="af8"/>
          <w:b w:val="0"/>
          <w:bCs w:val="0"/>
          <w:szCs w:val="28"/>
          <w:lang w:val="en-US"/>
        </w:rPr>
        <w:t xml:space="preserve"> F., Scapoli</w:t>
      </w:r>
      <w:r>
        <w:rPr>
          <w:rStyle w:val="af8"/>
          <w:b w:val="0"/>
          <w:bCs w:val="0"/>
          <w:szCs w:val="28"/>
        </w:rPr>
        <w:t>,</w:t>
      </w:r>
      <w:r>
        <w:rPr>
          <w:rStyle w:val="af8"/>
          <w:b w:val="0"/>
          <w:bCs w:val="0"/>
          <w:szCs w:val="28"/>
          <w:lang w:val="en-US"/>
        </w:rPr>
        <w:t xml:space="preserve"> C., Giovannini</w:t>
      </w:r>
      <w:r>
        <w:rPr>
          <w:rStyle w:val="af8"/>
          <w:b w:val="0"/>
          <w:bCs w:val="0"/>
          <w:szCs w:val="28"/>
        </w:rPr>
        <w:t>,</w:t>
      </w:r>
      <w:r>
        <w:rPr>
          <w:rStyle w:val="af8"/>
          <w:b w:val="0"/>
          <w:bCs w:val="0"/>
          <w:szCs w:val="28"/>
          <w:vertAlign w:val="superscript"/>
          <w:lang w:val="en-US"/>
        </w:rPr>
        <w:t xml:space="preserve"> </w:t>
      </w:r>
      <w:r>
        <w:rPr>
          <w:rStyle w:val="af8"/>
          <w:b w:val="0"/>
          <w:bCs w:val="0"/>
          <w:szCs w:val="28"/>
          <w:lang w:val="en-US"/>
        </w:rPr>
        <w:t>G., Tralli</w:t>
      </w:r>
      <w:r>
        <w:rPr>
          <w:rStyle w:val="af8"/>
          <w:b w:val="0"/>
          <w:bCs w:val="0"/>
          <w:szCs w:val="28"/>
        </w:rPr>
        <w:t>,</w:t>
      </w:r>
      <w:r>
        <w:rPr>
          <w:rStyle w:val="af8"/>
          <w:b w:val="0"/>
          <w:bCs w:val="0"/>
          <w:szCs w:val="28"/>
          <w:lang w:val="en-US"/>
        </w:rPr>
        <w:t xml:space="preserve"> L., Gotti</w:t>
      </w:r>
      <w:r>
        <w:rPr>
          <w:rStyle w:val="af8"/>
          <w:b w:val="0"/>
          <w:bCs w:val="0"/>
          <w:szCs w:val="28"/>
        </w:rPr>
        <w:t>,</w:t>
      </w:r>
      <w:r>
        <w:rPr>
          <w:rStyle w:val="af8"/>
          <w:b w:val="0"/>
          <w:bCs w:val="0"/>
          <w:szCs w:val="28"/>
          <w:lang w:val="en-US"/>
        </w:rPr>
        <w:t xml:space="preserve"> G., Valerio</w:t>
      </w:r>
      <w:r>
        <w:rPr>
          <w:rStyle w:val="af8"/>
          <w:b w:val="0"/>
          <w:bCs w:val="0"/>
          <w:szCs w:val="28"/>
        </w:rPr>
        <w:t>,</w:t>
      </w:r>
      <w:r>
        <w:rPr>
          <w:rStyle w:val="af8"/>
          <w:b w:val="0"/>
          <w:bCs w:val="0"/>
          <w:szCs w:val="28"/>
          <w:lang w:val="en-US"/>
        </w:rPr>
        <w:t xml:space="preserve"> A.  and Piffanelli</w:t>
      </w:r>
      <w:r>
        <w:rPr>
          <w:rStyle w:val="af8"/>
          <w:b w:val="0"/>
          <w:bCs w:val="0"/>
          <w:szCs w:val="28"/>
        </w:rPr>
        <w:t>,</w:t>
      </w:r>
      <w:r>
        <w:rPr>
          <w:rStyle w:val="af8"/>
          <w:b w:val="0"/>
          <w:bCs w:val="0"/>
          <w:szCs w:val="28"/>
          <w:lang w:val="en-US"/>
        </w:rPr>
        <w:t xml:space="preserve"> A.</w:t>
      </w:r>
      <w:r>
        <w:rPr>
          <w:bCs/>
          <w:iCs/>
          <w:sz w:val="28"/>
          <w:szCs w:val="28"/>
          <w:lang w:val="en-US"/>
        </w:rPr>
        <w:t>Cytokine imbalance in pregnancies with fetal chromosomal abnormalities</w:t>
      </w:r>
      <w:r>
        <w:rPr>
          <w:bCs/>
          <w:iCs/>
          <w:sz w:val="28"/>
          <w:szCs w:val="28"/>
          <w:lang w:val="uk-UA"/>
        </w:rPr>
        <w:t xml:space="preserve"> </w:t>
      </w:r>
      <w:r>
        <w:rPr>
          <w:bCs/>
          <w:iCs/>
          <w:sz w:val="28"/>
          <w:szCs w:val="28"/>
          <w:lang w:val="en-US"/>
        </w:rPr>
        <w:t>//</w:t>
      </w:r>
      <w:r>
        <w:rPr>
          <w:sz w:val="28"/>
          <w:szCs w:val="28"/>
          <w:lang w:val="en-US"/>
        </w:rPr>
        <w:t>Human Reproduction</w:t>
      </w:r>
      <w:r>
        <w:rPr>
          <w:sz w:val="28"/>
          <w:szCs w:val="28"/>
          <w:lang w:val="uk-UA"/>
        </w:rPr>
        <w:t>.-</w:t>
      </w:r>
      <w:r>
        <w:rPr>
          <w:sz w:val="28"/>
          <w:szCs w:val="28"/>
          <w:lang w:val="en-US"/>
        </w:rPr>
        <w:t xml:space="preserve"> March 2002</w:t>
      </w:r>
      <w:r>
        <w:rPr>
          <w:sz w:val="28"/>
          <w:szCs w:val="28"/>
          <w:lang w:val="uk-UA"/>
        </w:rPr>
        <w:t>.-</w:t>
      </w:r>
      <w:r>
        <w:rPr>
          <w:sz w:val="28"/>
          <w:szCs w:val="28"/>
          <w:lang w:val="en-US"/>
        </w:rPr>
        <w:t xml:space="preserve"> Vol. 17</w:t>
      </w:r>
      <w:r>
        <w:rPr>
          <w:sz w:val="28"/>
          <w:szCs w:val="28"/>
          <w:lang w:val="uk-UA"/>
        </w:rPr>
        <w:t>.-</w:t>
      </w:r>
      <w:r>
        <w:rPr>
          <w:sz w:val="28"/>
          <w:szCs w:val="28"/>
          <w:lang w:val="en-US"/>
        </w:rPr>
        <w:t xml:space="preserve"> No. 3</w:t>
      </w:r>
      <w:r>
        <w:rPr>
          <w:sz w:val="28"/>
          <w:szCs w:val="28"/>
          <w:lang w:val="uk-UA"/>
        </w:rPr>
        <w:t>.-</w:t>
      </w:r>
      <w:r>
        <w:rPr>
          <w:sz w:val="28"/>
          <w:szCs w:val="28"/>
          <w:lang w:val="en-US"/>
        </w:rPr>
        <w:t xml:space="preserve"> </w:t>
      </w:r>
      <w:r>
        <w:rPr>
          <w:sz w:val="28"/>
          <w:szCs w:val="28"/>
          <w:lang w:val="uk-UA"/>
        </w:rPr>
        <w:t xml:space="preserve">рр. </w:t>
      </w:r>
      <w:r>
        <w:rPr>
          <w:sz w:val="28"/>
          <w:szCs w:val="28"/>
          <w:lang w:val="en-US"/>
        </w:rPr>
        <w:t>803-808</w:t>
      </w:r>
      <w:r>
        <w:rPr>
          <w:sz w:val="28"/>
          <w:szCs w:val="28"/>
          <w:lang w:val="uk-UA"/>
        </w:rPr>
        <w:t>.</w:t>
      </w:r>
      <w:r>
        <w:rPr>
          <w:sz w:val="28"/>
          <w:szCs w:val="28"/>
          <w:lang w:val="en-US"/>
        </w:rPr>
        <w:t xml:space="preserve"> </w:t>
      </w:r>
    </w:p>
    <w:p w:rsidR="006E3878" w:rsidRDefault="006E3878" w:rsidP="00C83CCF">
      <w:pPr>
        <w:pStyle w:val="af7"/>
        <w:numPr>
          <w:ilvl w:val="0"/>
          <w:numId w:val="10"/>
        </w:numPr>
        <w:tabs>
          <w:tab w:val="clear" w:pos="928"/>
        </w:tabs>
        <w:spacing w:before="0" w:beforeAutospacing="0" w:after="0" w:afterAutospacing="0" w:line="360" w:lineRule="auto"/>
        <w:ind w:left="142" w:hanging="142"/>
        <w:jc w:val="both"/>
        <w:rPr>
          <w:sz w:val="28"/>
          <w:szCs w:val="28"/>
          <w:lang w:val="en-US"/>
        </w:rPr>
      </w:pPr>
      <w:r>
        <w:rPr>
          <w:sz w:val="28"/>
          <w:szCs w:val="28"/>
          <w:lang w:val="da-DK"/>
        </w:rPr>
        <w:t>Vorsanova</w:t>
      </w:r>
      <w:r>
        <w:rPr>
          <w:sz w:val="28"/>
          <w:szCs w:val="28"/>
          <w:lang w:val="uk-UA"/>
        </w:rPr>
        <w:t>,</w:t>
      </w:r>
      <w:r>
        <w:rPr>
          <w:sz w:val="28"/>
          <w:szCs w:val="28"/>
          <w:lang w:val="da-DK"/>
        </w:rPr>
        <w:t xml:space="preserve"> S. G., Kolotii</w:t>
      </w:r>
      <w:r>
        <w:rPr>
          <w:sz w:val="28"/>
          <w:szCs w:val="28"/>
          <w:lang w:val="uk-UA"/>
        </w:rPr>
        <w:t>,</w:t>
      </w:r>
      <w:r>
        <w:rPr>
          <w:sz w:val="28"/>
          <w:szCs w:val="28"/>
          <w:lang w:val="da-DK"/>
        </w:rPr>
        <w:t xml:space="preserve"> A. D., Iourov</w:t>
      </w:r>
      <w:r>
        <w:rPr>
          <w:sz w:val="28"/>
          <w:szCs w:val="28"/>
          <w:lang w:val="uk-UA"/>
        </w:rPr>
        <w:t>,</w:t>
      </w:r>
      <w:r>
        <w:rPr>
          <w:sz w:val="28"/>
          <w:szCs w:val="28"/>
          <w:lang w:val="da-DK"/>
        </w:rPr>
        <w:t xml:space="preserve"> I. Y., Monakhov</w:t>
      </w:r>
      <w:r>
        <w:rPr>
          <w:sz w:val="28"/>
          <w:szCs w:val="28"/>
          <w:lang w:val="uk-UA"/>
        </w:rPr>
        <w:t>,</w:t>
      </w:r>
      <w:r>
        <w:rPr>
          <w:sz w:val="28"/>
          <w:szCs w:val="28"/>
          <w:lang w:val="da-DK"/>
        </w:rPr>
        <w:t xml:space="preserve"> V. V, Kirillova</w:t>
      </w:r>
      <w:r>
        <w:rPr>
          <w:sz w:val="28"/>
          <w:szCs w:val="28"/>
          <w:lang w:val="uk-UA"/>
        </w:rPr>
        <w:t>,</w:t>
      </w:r>
      <w:r>
        <w:rPr>
          <w:sz w:val="28"/>
          <w:szCs w:val="28"/>
          <w:lang w:val="da-DK"/>
        </w:rPr>
        <w:t xml:space="preserve"> E. A., Soloviev</w:t>
      </w:r>
      <w:r>
        <w:rPr>
          <w:sz w:val="28"/>
          <w:szCs w:val="28"/>
          <w:lang w:val="uk-UA"/>
        </w:rPr>
        <w:t>,</w:t>
      </w:r>
      <w:r>
        <w:rPr>
          <w:sz w:val="28"/>
          <w:szCs w:val="28"/>
          <w:lang w:val="da-DK"/>
        </w:rPr>
        <w:t xml:space="preserve"> I. V.  and Yurov</w:t>
      </w:r>
      <w:r>
        <w:rPr>
          <w:sz w:val="28"/>
          <w:szCs w:val="28"/>
          <w:lang w:val="uk-UA"/>
        </w:rPr>
        <w:t>,</w:t>
      </w:r>
      <w:r>
        <w:rPr>
          <w:sz w:val="28"/>
          <w:szCs w:val="28"/>
          <w:lang w:val="da-DK"/>
        </w:rPr>
        <w:t xml:space="preserve"> Y. B. </w:t>
      </w:r>
      <w:r>
        <w:rPr>
          <w:iCs/>
          <w:sz w:val="28"/>
          <w:szCs w:val="28"/>
          <w:lang w:val="en-US"/>
        </w:rPr>
        <w:t>Evidence</w:t>
      </w:r>
      <w:r>
        <w:rPr>
          <w:b/>
          <w:bCs/>
          <w:iCs/>
          <w:sz w:val="28"/>
          <w:szCs w:val="28"/>
          <w:lang w:val="en-US"/>
        </w:rPr>
        <w:t xml:space="preserve"> </w:t>
      </w:r>
      <w:r>
        <w:rPr>
          <w:iCs/>
          <w:sz w:val="28"/>
          <w:szCs w:val="28"/>
          <w:lang w:val="en-US"/>
        </w:rPr>
        <w:t>for High Frequency of Chromosomal Mosaicism in Spontaneous Abortions Revealed by Interphase FISH Analysis</w:t>
      </w:r>
      <w:r>
        <w:rPr>
          <w:iCs/>
          <w:sz w:val="28"/>
          <w:szCs w:val="28"/>
          <w:lang w:val="uk-UA"/>
        </w:rPr>
        <w:t xml:space="preserve"> </w:t>
      </w:r>
      <w:r>
        <w:rPr>
          <w:iCs/>
          <w:sz w:val="28"/>
          <w:szCs w:val="28"/>
          <w:lang w:val="en-US"/>
        </w:rPr>
        <w:t>//</w:t>
      </w:r>
      <w:r>
        <w:rPr>
          <w:sz w:val="20"/>
          <w:szCs w:val="20"/>
          <w:lang w:val="en-US"/>
        </w:rPr>
        <w:t xml:space="preserve"> </w:t>
      </w:r>
      <w:r>
        <w:rPr>
          <w:sz w:val="28"/>
          <w:szCs w:val="28"/>
          <w:lang w:val="en-US"/>
        </w:rPr>
        <w:t>Journal of Histochemistry and Cytochemistry</w:t>
      </w:r>
      <w:r>
        <w:rPr>
          <w:sz w:val="28"/>
          <w:szCs w:val="28"/>
          <w:lang w:val="uk-UA"/>
        </w:rPr>
        <w:t>.-</w:t>
      </w:r>
      <w:r>
        <w:rPr>
          <w:sz w:val="28"/>
          <w:szCs w:val="28"/>
          <w:lang w:val="en-US"/>
        </w:rPr>
        <w:t xml:space="preserve"> 2005</w:t>
      </w:r>
      <w:r>
        <w:rPr>
          <w:sz w:val="28"/>
          <w:szCs w:val="28"/>
          <w:lang w:val="uk-UA"/>
        </w:rPr>
        <w:t>.-</w:t>
      </w:r>
      <w:r>
        <w:rPr>
          <w:sz w:val="28"/>
          <w:szCs w:val="28"/>
          <w:lang w:val="en-US"/>
        </w:rPr>
        <w:t xml:space="preserve"> Vol. 53 (3)</w:t>
      </w:r>
      <w:r>
        <w:rPr>
          <w:sz w:val="28"/>
          <w:szCs w:val="28"/>
          <w:lang w:val="uk-UA"/>
        </w:rPr>
        <w:t>.-</w:t>
      </w:r>
      <w:r>
        <w:rPr>
          <w:sz w:val="28"/>
          <w:szCs w:val="28"/>
          <w:lang w:val="en-US"/>
        </w:rPr>
        <w:t xml:space="preserve"> pp. 375-380.</w:t>
      </w:r>
    </w:p>
    <w:p w:rsidR="006E3878" w:rsidRDefault="006E3878" w:rsidP="00C83CCF">
      <w:pPr>
        <w:pStyle w:val="af7"/>
        <w:numPr>
          <w:ilvl w:val="0"/>
          <w:numId w:val="10"/>
        </w:numPr>
        <w:tabs>
          <w:tab w:val="clear" w:pos="928"/>
          <w:tab w:val="num" w:pos="0"/>
        </w:tabs>
        <w:spacing w:before="0" w:beforeAutospacing="0" w:after="0" w:afterAutospacing="0" w:line="360" w:lineRule="auto"/>
        <w:ind w:left="0" w:firstLine="0"/>
        <w:jc w:val="both"/>
        <w:rPr>
          <w:i/>
          <w:iCs/>
          <w:lang w:val="en-US"/>
        </w:rPr>
      </w:pPr>
      <w:r>
        <w:rPr>
          <w:rStyle w:val="af8"/>
          <w:szCs w:val="28"/>
          <w:lang w:val="en-US"/>
        </w:rPr>
        <w:lastRenderedPageBreak/>
        <w:t xml:space="preserve"> </w:t>
      </w:r>
      <w:r>
        <w:rPr>
          <w:sz w:val="28"/>
          <w:szCs w:val="28"/>
          <w:lang w:val="en-US"/>
        </w:rPr>
        <w:t>Voullaire</w:t>
      </w:r>
      <w:r>
        <w:rPr>
          <w:sz w:val="28"/>
          <w:szCs w:val="28"/>
          <w:lang w:val="uk-UA"/>
        </w:rPr>
        <w:t>,</w:t>
      </w:r>
      <w:r>
        <w:rPr>
          <w:sz w:val="28"/>
          <w:szCs w:val="28"/>
          <w:lang w:val="en-US"/>
        </w:rPr>
        <w:t xml:space="preserve"> L., Wilton</w:t>
      </w:r>
      <w:r>
        <w:rPr>
          <w:sz w:val="28"/>
          <w:szCs w:val="28"/>
          <w:lang w:val="uk-UA"/>
        </w:rPr>
        <w:t>,</w:t>
      </w:r>
      <w:r>
        <w:rPr>
          <w:sz w:val="28"/>
          <w:szCs w:val="28"/>
          <w:lang w:val="en-US"/>
        </w:rPr>
        <w:t xml:space="preserve"> L., McBain</w:t>
      </w:r>
      <w:r>
        <w:rPr>
          <w:sz w:val="28"/>
          <w:szCs w:val="28"/>
          <w:lang w:val="uk-UA"/>
        </w:rPr>
        <w:t>,</w:t>
      </w:r>
      <w:r>
        <w:rPr>
          <w:sz w:val="28"/>
          <w:szCs w:val="28"/>
          <w:lang w:val="en-US"/>
        </w:rPr>
        <w:t xml:space="preserve"> J., Callaghan</w:t>
      </w:r>
      <w:r>
        <w:rPr>
          <w:sz w:val="28"/>
          <w:szCs w:val="28"/>
          <w:lang w:val="uk-UA"/>
        </w:rPr>
        <w:t>,</w:t>
      </w:r>
      <w:r>
        <w:rPr>
          <w:sz w:val="28"/>
          <w:szCs w:val="28"/>
          <w:lang w:val="en-US"/>
        </w:rPr>
        <w:t xml:space="preserve"> T. and Wi</w:t>
      </w:r>
      <w:r>
        <w:rPr>
          <w:sz w:val="28"/>
          <w:szCs w:val="28"/>
          <w:lang w:val="uk-UA"/>
        </w:rPr>
        <w:t>,</w:t>
      </w:r>
      <w:r>
        <w:rPr>
          <w:sz w:val="28"/>
          <w:szCs w:val="28"/>
          <w:lang w:val="en-US"/>
        </w:rPr>
        <w:t xml:space="preserve"> R.Chromosome abnormalities identified by comparative genomic hybridization in embryos from women with repeated implantation failure.// Molecular Human Reproduction</w:t>
      </w:r>
      <w:r>
        <w:rPr>
          <w:sz w:val="28"/>
          <w:szCs w:val="28"/>
          <w:lang w:val="uk-UA"/>
        </w:rPr>
        <w:t>.-</w:t>
      </w:r>
      <w:r>
        <w:rPr>
          <w:sz w:val="28"/>
          <w:szCs w:val="28"/>
          <w:lang w:val="en-US"/>
        </w:rPr>
        <w:t xml:space="preserve"> Nov. 2002</w:t>
      </w:r>
      <w:r>
        <w:rPr>
          <w:sz w:val="28"/>
          <w:szCs w:val="28"/>
          <w:lang w:val="uk-UA"/>
        </w:rPr>
        <w:t>.-</w:t>
      </w:r>
      <w:r>
        <w:rPr>
          <w:sz w:val="28"/>
          <w:szCs w:val="28"/>
          <w:lang w:val="en-US"/>
        </w:rPr>
        <w:t xml:space="preserve"> Vol. 8</w:t>
      </w:r>
      <w:r>
        <w:rPr>
          <w:sz w:val="28"/>
          <w:szCs w:val="28"/>
          <w:lang w:val="uk-UA"/>
        </w:rPr>
        <w:t>.-</w:t>
      </w:r>
      <w:r>
        <w:rPr>
          <w:sz w:val="28"/>
          <w:szCs w:val="28"/>
          <w:lang w:val="en-US"/>
        </w:rPr>
        <w:t xml:space="preserve"> No. 11</w:t>
      </w:r>
      <w:r>
        <w:rPr>
          <w:sz w:val="28"/>
          <w:szCs w:val="28"/>
          <w:lang w:val="uk-UA"/>
        </w:rPr>
        <w:t>.-рр.</w:t>
      </w:r>
      <w:r>
        <w:rPr>
          <w:sz w:val="28"/>
          <w:szCs w:val="28"/>
          <w:lang w:val="en-US"/>
        </w:rPr>
        <w:t xml:space="preserve"> 1035-1041.</w:t>
      </w:r>
      <w:r>
        <w:rPr>
          <w:rStyle w:val="af8"/>
          <w:lang w:val="en-US"/>
        </w:rPr>
        <w:t xml:space="preserve"> </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sz w:val="28"/>
          <w:szCs w:val="28"/>
          <w:lang w:val="en-US"/>
        </w:rPr>
      </w:pPr>
      <w:r>
        <w:rPr>
          <w:sz w:val="28"/>
          <w:szCs w:val="28"/>
          <w:lang w:val="en-US"/>
        </w:rPr>
        <w:t xml:space="preserve"> Wang</w:t>
      </w:r>
      <w:r>
        <w:rPr>
          <w:sz w:val="28"/>
          <w:szCs w:val="28"/>
          <w:lang w:val="uk-UA"/>
        </w:rPr>
        <w:t>,</w:t>
      </w:r>
      <w:r>
        <w:rPr>
          <w:sz w:val="28"/>
          <w:szCs w:val="28"/>
          <w:lang w:val="en-US"/>
        </w:rPr>
        <w:t xml:space="preserve"> J. X., Norman</w:t>
      </w:r>
      <w:r>
        <w:rPr>
          <w:sz w:val="28"/>
          <w:szCs w:val="28"/>
          <w:lang w:val="uk-UA"/>
        </w:rPr>
        <w:t>,</w:t>
      </w:r>
      <w:r>
        <w:rPr>
          <w:sz w:val="28"/>
          <w:szCs w:val="28"/>
          <w:vertAlign w:val="superscript"/>
          <w:lang w:val="en-US"/>
        </w:rPr>
        <w:t xml:space="preserve"> </w:t>
      </w:r>
      <w:r>
        <w:rPr>
          <w:sz w:val="28"/>
          <w:szCs w:val="28"/>
          <w:lang w:val="en-US"/>
        </w:rPr>
        <w:t>R. J., Wilcox</w:t>
      </w:r>
      <w:r>
        <w:rPr>
          <w:sz w:val="28"/>
          <w:szCs w:val="28"/>
          <w:lang w:val="uk-UA"/>
        </w:rPr>
        <w:t>,</w:t>
      </w:r>
      <w:r>
        <w:rPr>
          <w:sz w:val="28"/>
          <w:szCs w:val="28"/>
          <w:vertAlign w:val="superscript"/>
          <w:lang w:val="en-US"/>
        </w:rPr>
        <w:t xml:space="preserve"> </w:t>
      </w:r>
      <w:r>
        <w:rPr>
          <w:sz w:val="28"/>
          <w:szCs w:val="28"/>
          <w:lang w:val="en-US"/>
        </w:rPr>
        <w:t>A. J.</w:t>
      </w:r>
      <w:r>
        <w:rPr>
          <w:sz w:val="28"/>
          <w:szCs w:val="28"/>
          <w:lang w:val="uk-UA"/>
        </w:rPr>
        <w:t xml:space="preserve"> </w:t>
      </w:r>
      <w:r>
        <w:rPr>
          <w:iCs/>
          <w:sz w:val="28"/>
          <w:szCs w:val="28"/>
          <w:lang w:val="en-US"/>
        </w:rPr>
        <w:t>Incidence of spontaneous abortion among pregnancies produced by assisted reproductive technology</w:t>
      </w:r>
      <w:r>
        <w:rPr>
          <w:iCs/>
          <w:sz w:val="28"/>
          <w:szCs w:val="28"/>
          <w:lang w:val="uk-UA"/>
        </w:rPr>
        <w:t xml:space="preserve"> </w:t>
      </w:r>
      <w:r>
        <w:rPr>
          <w:iCs/>
          <w:sz w:val="28"/>
          <w:szCs w:val="28"/>
          <w:lang w:val="en-US"/>
        </w:rPr>
        <w:t xml:space="preserve">// </w:t>
      </w:r>
      <w:r>
        <w:rPr>
          <w:sz w:val="28"/>
          <w:szCs w:val="28"/>
          <w:lang w:val="en-US"/>
        </w:rPr>
        <w:t>Human Reproduction</w:t>
      </w:r>
      <w:r>
        <w:rPr>
          <w:sz w:val="28"/>
          <w:szCs w:val="28"/>
          <w:lang w:val="uk-UA"/>
        </w:rPr>
        <w:t>.-</w:t>
      </w:r>
      <w:r>
        <w:rPr>
          <w:sz w:val="28"/>
          <w:szCs w:val="28"/>
          <w:lang w:val="en-US"/>
        </w:rPr>
        <w:t xml:space="preserve"> 2004</w:t>
      </w:r>
      <w:r>
        <w:rPr>
          <w:sz w:val="28"/>
          <w:szCs w:val="28"/>
          <w:lang w:val="uk-UA"/>
        </w:rPr>
        <w:t>.-</w:t>
      </w:r>
      <w:r>
        <w:rPr>
          <w:sz w:val="28"/>
          <w:szCs w:val="28"/>
          <w:lang w:val="en-US"/>
        </w:rPr>
        <w:t xml:space="preserve"> Vol. 19</w:t>
      </w:r>
      <w:r>
        <w:rPr>
          <w:sz w:val="28"/>
          <w:szCs w:val="28"/>
          <w:lang w:val="uk-UA"/>
        </w:rPr>
        <w:t>.-</w:t>
      </w:r>
      <w:r>
        <w:rPr>
          <w:sz w:val="28"/>
          <w:szCs w:val="28"/>
          <w:lang w:val="en-US"/>
        </w:rPr>
        <w:t xml:space="preserve"> No. 2</w:t>
      </w:r>
      <w:r>
        <w:rPr>
          <w:sz w:val="28"/>
          <w:szCs w:val="28"/>
          <w:lang w:val="uk-UA"/>
        </w:rPr>
        <w:t>.-</w:t>
      </w:r>
      <w:r>
        <w:rPr>
          <w:sz w:val="28"/>
          <w:szCs w:val="28"/>
          <w:lang w:val="en-US"/>
        </w:rPr>
        <w:t xml:space="preserve"> pp.272-277.</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sz w:val="28"/>
          <w:szCs w:val="28"/>
          <w:lang w:val="en-US"/>
        </w:rPr>
      </w:pPr>
      <w:r>
        <w:rPr>
          <w:sz w:val="28"/>
          <w:szCs w:val="28"/>
          <w:lang w:val="en-US"/>
        </w:rPr>
        <w:t xml:space="preserve"> Wilton</w:t>
      </w:r>
      <w:r>
        <w:rPr>
          <w:sz w:val="28"/>
          <w:szCs w:val="28"/>
          <w:lang w:val="uk-UA"/>
        </w:rPr>
        <w:t>,</w:t>
      </w:r>
      <w:r>
        <w:rPr>
          <w:sz w:val="28"/>
          <w:szCs w:val="28"/>
          <w:lang w:val="en-US"/>
        </w:rPr>
        <w:t xml:space="preserve"> L.</w:t>
      </w:r>
      <w:r>
        <w:rPr>
          <w:sz w:val="28"/>
          <w:szCs w:val="28"/>
          <w:lang w:val="uk-UA"/>
        </w:rPr>
        <w:t xml:space="preserve"> </w:t>
      </w:r>
      <w:r>
        <w:rPr>
          <w:iCs/>
          <w:sz w:val="28"/>
          <w:szCs w:val="28"/>
          <w:lang w:val="en-US"/>
        </w:rPr>
        <w:t>Preimplantation genetic diagnosis for aneuploidy screening in early human embryos: a review</w:t>
      </w:r>
      <w:r>
        <w:rPr>
          <w:iCs/>
          <w:sz w:val="28"/>
          <w:szCs w:val="28"/>
          <w:lang w:val="uk-UA"/>
        </w:rPr>
        <w:t xml:space="preserve"> </w:t>
      </w:r>
      <w:r>
        <w:rPr>
          <w:iCs/>
          <w:sz w:val="28"/>
          <w:szCs w:val="28"/>
          <w:lang w:val="en-US"/>
        </w:rPr>
        <w:t xml:space="preserve">// </w:t>
      </w:r>
      <w:hyperlink r:id="rId238" w:history="1">
        <w:r>
          <w:rPr>
            <w:sz w:val="28"/>
            <w:szCs w:val="28"/>
            <w:lang w:val="en-US"/>
          </w:rPr>
          <w:t>Prenatal Diagnosis</w:t>
        </w:r>
      </w:hyperlink>
      <w:r>
        <w:rPr>
          <w:sz w:val="28"/>
          <w:szCs w:val="28"/>
          <w:lang w:val="uk-UA"/>
        </w:rPr>
        <w:t>.-</w:t>
      </w:r>
      <w:r>
        <w:rPr>
          <w:sz w:val="28"/>
          <w:szCs w:val="28"/>
          <w:lang w:val="en-US"/>
        </w:rPr>
        <w:t xml:space="preserve"> 2002</w:t>
      </w:r>
      <w:r>
        <w:rPr>
          <w:sz w:val="28"/>
          <w:szCs w:val="28"/>
          <w:lang w:val="uk-UA"/>
        </w:rPr>
        <w:t>.-</w:t>
      </w:r>
      <w:r>
        <w:rPr>
          <w:sz w:val="28"/>
          <w:szCs w:val="28"/>
          <w:lang w:val="en-US"/>
        </w:rPr>
        <w:t xml:space="preserve"> </w:t>
      </w:r>
      <w:hyperlink r:id="rId239" w:history="1">
        <w:r>
          <w:rPr>
            <w:bCs/>
            <w:sz w:val="28"/>
            <w:szCs w:val="28"/>
            <w:lang w:val="en-US"/>
          </w:rPr>
          <w:t>Vol. 22</w:t>
        </w:r>
        <w:r>
          <w:rPr>
            <w:bCs/>
            <w:sz w:val="28"/>
            <w:szCs w:val="28"/>
            <w:lang w:val="uk-UA"/>
          </w:rPr>
          <w:t>.-</w:t>
        </w:r>
        <w:r>
          <w:rPr>
            <w:bCs/>
            <w:sz w:val="28"/>
            <w:szCs w:val="28"/>
            <w:lang w:val="en-US"/>
          </w:rPr>
          <w:t xml:space="preserve"> Issue 6</w:t>
        </w:r>
      </w:hyperlink>
      <w:r>
        <w:rPr>
          <w:bCs/>
          <w:sz w:val="28"/>
          <w:szCs w:val="28"/>
          <w:lang w:val="uk-UA"/>
        </w:rPr>
        <w:t>,</w:t>
      </w:r>
      <w:r>
        <w:rPr>
          <w:bCs/>
          <w:sz w:val="28"/>
          <w:szCs w:val="28"/>
          <w:lang w:val="en-US"/>
        </w:rPr>
        <w:t xml:space="preserve"> рр. 512 – 518.</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142" w:hanging="142"/>
        <w:jc w:val="both"/>
        <w:rPr>
          <w:sz w:val="28"/>
          <w:szCs w:val="28"/>
          <w:lang w:val="en-US"/>
        </w:rPr>
      </w:pPr>
      <w:r>
        <w:rPr>
          <w:sz w:val="28"/>
          <w:szCs w:val="28"/>
          <w:lang w:val="en-US"/>
        </w:rPr>
        <w:t>Wilton</w:t>
      </w:r>
      <w:r>
        <w:rPr>
          <w:sz w:val="28"/>
          <w:szCs w:val="28"/>
          <w:lang w:val="uk-UA"/>
        </w:rPr>
        <w:t>,</w:t>
      </w:r>
      <w:r>
        <w:rPr>
          <w:sz w:val="28"/>
          <w:szCs w:val="28"/>
          <w:lang w:val="en-US"/>
        </w:rPr>
        <w:t xml:space="preserve"> L.</w:t>
      </w:r>
      <w:r>
        <w:rPr>
          <w:sz w:val="28"/>
          <w:szCs w:val="28"/>
          <w:lang w:val="uk-UA"/>
        </w:rPr>
        <w:t xml:space="preserve"> </w:t>
      </w:r>
      <w:r>
        <w:rPr>
          <w:sz w:val="28"/>
          <w:szCs w:val="28"/>
          <w:lang w:val="en-US"/>
        </w:rPr>
        <w:t>Preimplantation genetic diagnosis and chromosome analysis of blastomeres using comparative genomic hybridization</w:t>
      </w:r>
      <w:r>
        <w:rPr>
          <w:sz w:val="28"/>
          <w:szCs w:val="28"/>
          <w:lang w:val="uk-UA"/>
        </w:rPr>
        <w:t xml:space="preserve"> </w:t>
      </w:r>
      <w:r>
        <w:rPr>
          <w:sz w:val="28"/>
          <w:szCs w:val="28"/>
          <w:lang w:val="en-US"/>
        </w:rPr>
        <w:t>// Human Reproduction Update</w:t>
      </w:r>
      <w:r>
        <w:rPr>
          <w:sz w:val="28"/>
          <w:szCs w:val="28"/>
          <w:lang w:val="uk-UA"/>
        </w:rPr>
        <w:t>.-</w:t>
      </w:r>
      <w:r>
        <w:rPr>
          <w:sz w:val="28"/>
          <w:szCs w:val="28"/>
          <w:lang w:val="en-US"/>
        </w:rPr>
        <w:t xml:space="preserve"> 2005</w:t>
      </w:r>
      <w:r>
        <w:rPr>
          <w:sz w:val="28"/>
          <w:szCs w:val="28"/>
          <w:lang w:val="uk-UA"/>
        </w:rPr>
        <w:t>.-</w:t>
      </w:r>
      <w:r>
        <w:rPr>
          <w:sz w:val="28"/>
          <w:szCs w:val="28"/>
          <w:lang w:val="en-US"/>
        </w:rPr>
        <w:t xml:space="preserve"> Vol. 11(1)</w:t>
      </w:r>
      <w:r>
        <w:rPr>
          <w:sz w:val="28"/>
          <w:szCs w:val="28"/>
          <w:lang w:val="uk-UA"/>
        </w:rPr>
        <w:t>.-</w:t>
      </w:r>
      <w:r>
        <w:rPr>
          <w:sz w:val="28"/>
          <w:szCs w:val="28"/>
          <w:lang w:val="en-US"/>
        </w:rPr>
        <w:t xml:space="preserve"> pp. 33-41.</w:t>
      </w:r>
    </w:p>
    <w:p w:rsidR="006E3878" w:rsidRDefault="006E3878" w:rsidP="00C83CCF">
      <w:pPr>
        <w:widowControl w:val="0"/>
        <w:numPr>
          <w:ilvl w:val="0"/>
          <w:numId w:val="10"/>
        </w:numPr>
        <w:tabs>
          <w:tab w:val="clear" w:pos="928"/>
          <w:tab w:val="num" w:pos="0"/>
        </w:tabs>
        <w:autoSpaceDE w:val="0"/>
        <w:autoSpaceDN w:val="0"/>
        <w:adjustRightInd w:val="0"/>
        <w:spacing w:after="0" w:line="360" w:lineRule="auto"/>
        <w:ind w:left="0" w:firstLine="0"/>
        <w:jc w:val="both"/>
        <w:rPr>
          <w:sz w:val="28"/>
          <w:szCs w:val="28"/>
          <w:lang w:val="en-US"/>
        </w:rPr>
      </w:pPr>
      <w:r>
        <w:rPr>
          <w:sz w:val="28"/>
          <w:szCs w:val="28"/>
          <w:lang w:val="en-US"/>
        </w:rPr>
        <w:t xml:space="preserve"> Winter</w:t>
      </w:r>
      <w:r>
        <w:rPr>
          <w:sz w:val="28"/>
          <w:szCs w:val="28"/>
          <w:lang w:val="uk-UA"/>
        </w:rPr>
        <w:t>,</w:t>
      </w:r>
      <w:r>
        <w:rPr>
          <w:sz w:val="28"/>
          <w:szCs w:val="28"/>
          <w:lang w:val="en-US"/>
        </w:rPr>
        <w:t xml:space="preserve"> E., Wang</w:t>
      </w:r>
      <w:r>
        <w:rPr>
          <w:sz w:val="28"/>
          <w:szCs w:val="28"/>
          <w:lang w:val="uk-UA"/>
        </w:rPr>
        <w:t>,</w:t>
      </w:r>
      <w:r>
        <w:rPr>
          <w:sz w:val="28"/>
          <w:szCs w:val="28"/>
          <w:vertAlign w:val="superscript"/>
          <w:lang w:val="en-US"/>
        </w:rPr>
        <w:t xml:space="preserve"> </w:t>
      </w:r>
      <w:r>
        <w:rPr>
          <w:sz w:val="28"/>
          <w:szCs w:val="28"/>
          <w:lang w:val="en-US"/>
        </w:rPr>
        <w:t>J., Davies</w:t>
      </w:r>
      <w:r>
        <w:rPr>
          <w:sz w:val="28"/>
          <w:szCs w:val="28"/>
          <w:lang w:val="uk-UA"/>
        </w:rPr>
        <w:t>,</w:t>
      </w:r>
      <w:r>
        <w:rPr>
          <w:sz w:val="28"/>
          <w:szCs w:val="28"/>
          <w:lang w:val="en-US"/>
        </w:rPr>
        <w:t xml:space="preserve"> M. J., Norman</w:t>
      </w:r>
      <w:r>
        <w:rPr>
          <w:sz w:val="28"/>
          <w:szCs w:val="28"/>
          <w:lang w:val="uk-UA"/>
        </w:rPr>
        <w:t>,</w:t>
      </w:r>
      <w:r>
        <w:rPr>
          <w:sz w:val="28"/>
          <w:szCs w:val="28"/>
          <w:lang w:val="en-US"/>
        </w:rPr>
        <w:t xml:space="preserve"> R.</w:t>
      </w:r>
      <w:r>
        <w:rPr>
          <w:sz w:val="28"/>
          <w:szCs w:val="28"/>
          <w:lang w:val="uk-UA"/>
        </w:rPr>
        <w:t xml:space="preserve"> </w:t>
      </w:r>
      <w:r>
        <w:rPr>
          <w:iCs/>
          <w:sz w:val="28"/>
          <w:szCs w:val="28"/>
          <w:lang w:val="en-US"/>
        </w:rPr>
        <w:t>Early pregnancy loss following assisted reproductive technology treatment</w:t>
      </w:r>
      <w:r>
        <w:rPr>
          <w:iCs/>
          <w:sz w:val="28"/>
          <w:szCs w:val="28"/>
          <w:lang w:val="uk-UA"/>
        </w:rPr>
        <w:t xml:space="preserve"> </w:t>
      </w:r>
      <w:r>
        <w:rPr>
          <w:iCs/>
          <w:sz w:val="28"/>
          <w:szCs w:val="28"/>
          <w:lang w:val="en-US"/>
        </w:rPr>
        <w:t>//</w:t>
      </w:r>
      <w:r>
        <w:rPr>
          <w:sz w:val="28"/>
          <w:szCs w:val="28"/>
          <w:lang w:val="en-US"/>
        </w:rPr>
        <w:t xml:space="preserve"> Human Reproduction</w:t>
      </w:r>
      <w:r>
        <w:rPr>
          <w:sz w:val="28"/>
          <w:szCs w:val="28"/>
          <w:lang w:val="uk-UA"/>
        </w:rPr>
        <w:t>.-</w:t>
      </w:r>
      <w:r>
        <w:rPr>
          <w:sz w:val="28"/>
          <w:szCs w:val="28"/>
          <w:lang w:val="en-US"/>
        </w:rPr>
        <w:t xml:space="preserve"> 2002</w:t>
      </w:r>
      <w:r>
        <w:rPr>
          <w:sz w:val="28"/>
          <w:szCs w:val="28"/>
          <w:lang w:val="uk-UA"/>
        </w:rPr>
        <w:t>.-</w:t>
      </w:r>
      <w:r>
        <w:rPr>
          <w:sz w:val="28"/>
          <w:szCs w:val="28"/>
          <w:lang w:val="en-US"/>
        </w:rPr>
        <w:t xml:space="preserve"> Vol. 17</w:t>
      </w:r>
      <w:r>
        <w:rPr>
          <w:sz w:val="28"/>
          <w:szCs w:val="28"/>
          <w:lang w:val="uk-UA"/>
        </w:rPr>
        <w:t>.-</w:t>
      </w:r>
      <w:r>
        <w:rPr>
          <w:sz w:val="28"/>
          <w:szCs w:val="28"/>
          <w:lang w:val="en-US"/>
        </w:rPr>
        <w:t xml:space="preserve"> No. 12</w:t>
      </w:r>
      <w:r>
        <w:rPr>
          <w:sz w:val="28"/>
          <w:szCs w:val="28"/>
          <w:lang w:val="uk-UA"/>
        </w:rPr>
        <w:t>.-</w:t>
      </w:r>
      <w:r>
        <w:rPr>
          <w:sz w:val="28"/>
          <w:szCs w:val="28"/>
          <w:lang w:val="en-US"/>
        </w:rPr>
        <w:t xml:space="preserve"> pp.</w:t>
      </w:r>
      <w:r>
        <w:rPr>
          <w:sz w:val="28"/>
          <w:szCs w:val="28"/>
          <w:lang w:val="uk-UA"/>
        </w:rPr>
        <w:t xml:space="preserve"> </w:t>
      </w:r>
      <w:r>
        <w:rPr>
          <w:sz w:val="28"/>
          <w:szCs w:val="28"/>
          <w:lang w:val="en-US"/>
        </w:rPr>
        <w:t>3220-3223.</w:t>
      </w:r>
    </w:p>
    <w:p w:rsidR="006E3878" w:rsidRDefault="006E3878" w:rsidP="006E3878">
      <w:pPr>
        <w:widowControl w:val="0"/>
        <w:autoSpaceDE w:val="0"/>
        <w:autoSpaceDN w:val="0"/>
        <w:adjustRightInd w:val="0"/>
        <w:spacing w:line="360" w:lineRule="auto"/>
        <w:ind w:left="142" w:hanging="142"/>
        <w:rPr>
          <w:sz w:val="20"/>
          <w:szCs w:val="20"/>
          <w:lang w:val="en-US"/>
        </w:rPr>
      </w:pPr>
      <w:r>
        <w:rPr>
          <w:sz w:val="28"/>
          <w:szCs w:val="28"/>
          <w:lang w:val="en-US"/>
        </w:rPr>
        <w:br/>
      </w:r>
    </w:p>
    <w:p w:rsidR="006E3878" w:rsidRDefault="006E3878" w:rsidP="006E3878">
      <w:pPr>
        <w:widowControl w:val="0"/>
        <w:autoSpaceDE w:val="0"/>
        <w:autoSpaceDN w:val="0"/>
        <w:adjustRightInd w:val="0"/>
        <w:spacing w:line="360" w:lineRule="auto"/>
        <w:rPr>
          <w:color w:val="000000"/>
          <w:sz w:val="28"/>
          <w:szCs w:val="28"/>
          <w:lang w:val="uk-UA"/>
        </w:rPr>
      </w:pPr>
    </w:p>
    <w:p w:rsidR="006E3878" w:rsidRDefault="006E3878" w:rsidP="006E3878">
      <w:pPr>
        <w:widowControl w:val="0"/>
        <w:autoSpaceDE w:val="0"/>
        <w:autoSpaceDN w:val="0"/>
        <w:adjustRightInd w:val="0"/>
        <w:spacing w:line="360" w:lineRule="auto"/>
        <w:rPr>
          <w:sz w:val="28"/>
          <w:szCs w:val="28"/>
          <w:lang w:val="uk-UA"/>
        </w:rPr>
      </w:pPr>
    </w:p>
    <w:p w:rsidR="006E3878" w:rsidRDefault="006E3878" w:rsidP="006E3878">
      <w:pPr>
        <w:spacing w:line="360" w:lineRule="auto"/>
        <w:ind w:firstLine="708"/>
        <w:rPr>
          <w:lang w:val="uk-UA"/>
        </w:rPr>
      </w:pPr>
    </w:p>
    <w:p w:rsidR="006E3878" w:rsidRDefault="006E3878" w:rsidP="006E3878">
      <w:pPr>
        <w:spacing w:line="360" w:lineRule="auto"/>
        <w:jc w:val="center"/>
        <w:rPr>
          <w:sz w:val="28"/>
          <w:lang w:val="uk-UA"/>
        </w:rPr>
      </w:pPr>
    </w:p>
    <w:p w:rsidR="006E3878" w:rsidRDefault="006E3878" w:rsidP="006E3878">
      <w:pPr>
        <w:spacing w:line="360" w:lineRule="auto"/>
        <w:jc w:val="center"/>
        <w:rPr>
          <w:sz w:val="28"/>
          <w:szCs w:val="28"/>
          <w:lang w:val="uk-UA"/>
        </w:rPr>
      </w:pPr>
    </w:p>
    <w:p w:rsidR="006E3878" w:rsidRPr="006E3878" w:rsidRDefault="006E3878" w:rsidP="006E3878">
      <w:pPr>
        <w:widowControl w:val="0"/>
        <w:autoSpaceDE w:val="0"/>
        <w:autoSpaceDN w:val="0"/>
        <w:adjustRightInd w:val="0"/>
        <w:spacing w:line="360" w:lineRule="auto"/>
        <w:ind w:firstLine="720"/>
        <w:jc w:val="both"/>
        <w:rPr>
          <w:rFonts w:ascii="Times New Roman CYR" w:hAnsi="Times New Roman CYR" w:cs="Times New Roman CYR"/>
          <w:sz w:val="28"/>
          <w:szCs w:val="28"/>
          <w:lang w:val="uk-UA"/>
        </w:rPr>
      </w:pPr>
    </w:p>
    <w:p w:rsidR="006E3878" w:rsidRDefault="006E3878" w:rsidP="006E3878">
      <w:pPr>
        <w:widowControl w:val="0"/>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 </w:t>
      </w:r>
    </w:p>
    <w:p w:rsidR="00694FF4" w:rsidRDefault="00694FF4" w:rsidP="00694FF4">
      <w:pPr>
        <w:pStyle w:val="aa"/>
        <w:tabs>
          <w:tab w:val="left" w:pos="1080"/>
          <w:tab w:val="center" w:pos="4677"/>
        </w:tabs>
        <w:spacing w:line="360" w:lineRule="auto"/>
        <w:jc w:val="both"/>
        <w:rPr>
          <w:b w:val="0"/>
          <w:sz w:val="28"/>
          <w:lang w:val="uk-UA"/>
        </w:rPr>
      </w:pPr>
    </w:p>
    <w:p w:rsidR="00C15D5C" w:rsidRPr="00DA575F" w:rsidRDefault="00C15D5C" w:rsidP="00D572CB"/>
    <w:p w:rsidR="00116762" w:rsidRDefault="00116762" w:rsidP="003E2DB7">
      <w:pPr>
        <w:pStyle w:val="a6"/>
        <w:widowControl w:val="0"/>
        <w:shd w:val="clear" w:color="auto" w:fill="FFFFFF"/>
        <w:spacing w:before="240" w:after="60" w:line="360" w:lineRule="auto"/>
        <w:jc w:val="both"/>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240"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241"/>
      <w:headerReference w:type="default" r:id="rId242"/>
      <w:footerReference w:type="even" r:id="rId243"/>
      <w:footerReference w:type="default" r:id="rId2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CCF" w:rsidRDefault="00C83CCF">
      <w:pPr>
        <w:spacing w:after="0" w:line="240" w:lineRule="auto"/>
      </w:pPr>
      <w:r>
        <w:separator/>
      </w:r>
    </w:p>
  </w:endnote>
  <w:endnote w:type="continuationSeparator" w:id="0">
    <w:p w:rsidR="00C83CCF" w:rsidRDefault="00C83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C83CCF">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6E3878">
      <w:rPr>
        <w:rStyle w:val="af3"/>
        <w:rFonts w:eastAsia="Garamond"/>
        <w:noProof/>
      </w:rPr>
      <w:t>14</w:t>
    </w:r>
    <w:r>
      <w:rPr>
        <w:rStyle w:val="af3"/>
        <w:rFonts w:eastAsia="Garamond"/>
      </w:rPr>
      <w:fldChar w:fldCharType="end"/>
    </w:r>
  </w:p>
  <w:p w:rsidR="009335CF" w:rsidRDefault="00C83CCF">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CCF" w:rsidRDefault="00C83CCF">
      <w:pPr>
        <w:spacing w:after="0" w:line="240" w:lineRule="auto"/>
      </w:pPr>
      <w:r>
        <w:separator/>
      </w:r>
    </w:p>
  </w:footnote>
  <w:footnote w:type="continuationSeparator" w:id="0">
    <w:p w:rsidR="00C83CCF" w:rsidRDefault="00C83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C83CCF">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83CCF">
    <w:pPr>
      <w:pStyle w:val="af1"/>
      <w:framePr w:wrap="around" w:vAnchor="text" w:hAnchor="margin" w:xAlign="right" w:y="1"/>
      <w:rPr>
        <w:rStyle w:val="af3"/>
        <w:lang w:val="uk-UA"/>
      </w:rPr>
    </w:pPr>
  </w:p>
  <w:p w:rsidR="009335CF" w:rsidRDefault="00C83CCF">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E4934A3"/>
    <w:multiLevelType w:val="singleLevel"/>
    <w:tmpl w:val="41CA54D8"/>
    <w:lvl w:ilvl="0">
      <w:start w:val="1"/>
      <w:numFmt w:val="decimal"/>
      <w:lvlText w:val="%1)"/>
      <w:lvlJc w:val="left"/>
      <w:pPr>
        <w:tabs>
          <w:tab w:val="num" w:pos="1080"/>
        </w:tabs>
        <w:ind w:left="1080" w:hanging="360"/>
      </w:pPr>
      <w:rPr>
        <w:rFonts w:hint="default"/>
      </w:rPr>
    </w:lvl>
  </w:abstractNum>
  <w:abstractNum w:abstractNumId="9">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1">
    <w:nsid w:val="1FAC3D8B"/>
    <w:multiLevelType w:val="hybridMultilevel"/>
    <w:tmpl w:val="0B4A9176"/>
    <w:lvl w:ilvl="0" w:tplc="3BE66912">
      <w:start w:val="1"/>
      <w:numFmt w:val="decimal"/>
      <w:lvlText w:val="%1."/>
      <w:lvlJc w:val="left"/>
      <w:pPr>
        <w:tabs>
          <w:tab w:val="num" w:pos="928"/>
        </w:tabs>
        <w:ind w:left="928" w:hanging="360"/>
      </w:pPr>
      <w:rPr>
        <w:rFonts w:ascii="Times New Roman" w:hAnsi="Times New Roman" w:cs="Times New Roman"/>
        <w:b w:val="0"/>
        <w:bCs w:val="0"/>
        <w:i w:val="0"/>
        <w:iCs w:val="0"/>
        <w:sz w:val="28"/>
        <w:szCs w:val="28"/>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b w:val="0"/>
        <w:bCs w:val="0"/>
        <w:i w:val="0"/>
        <w:iCs w:val="0"/>
        <w:sz w:val="28"/>
        <w:szCs w:val="28"/>
        <w:vertAlign w:val="baseline"/>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5">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4"/>
  </w:num>
  <w:num w:numId="2">
    <w:abstractNumId w:val="13"/>
  </w:num>
  <w:num w:numId="3">
    <w:abstractNumId w:val="0"/>
  </w:num>
  <w:num w:numId="4">
    <w:abstractNumId w:val="10"/>
  </w:num>
  <w:num w:numId="5">
    <w:abstractNumId w:val="9"/>
  </w:num>
  <w:num w:numId="6">
    <w:abstractNumId w:val="12"/>
  </w:num>
  <w:num w:numId="7">
    <w:abstractNumId w:val="7"/>
  </w:num>
  <w:num w:numId="8">
    <w:abstractNumId w:val="15"/>
  </w:num>
  <w:num w:numId="9">
    <w:abstractNumId w:val="8"/>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1101"/>
    <w:rsid w:val="000745E6"/>
    <w:rsid w:val="0008264B"/>
    <w:rsid w:val="000839E9"/>
    <w:rsid w:val="000861E9"/>
    <w:rsid w:val="00086360"/>
    <w:rsid w:val="00086D74"/>
    <w:rsid w:val="00086DF8"/>
    <w:rsid w:val="00090216"/>
    <w:rsid w:val="00095E35"/>
    <w:rsid w:val="00096438"/>
    <w:rsid w:val="000A11D3"/>
    <w:rsid w:val="000A2A2F"/>
    <w:rsid w:val="000A6382"/>
    <w:rsid w:val="000A6B58"/>
    <w:rsid w:val="000A72AE"/>
    <w:rsid w:val="000A7303"/>
    <w:rsid w:val="000A77E1"/>
    <w:rsid w:val="000B0062"/>
    <w:rsid w:val="000B4941"/>
    <w:rsid w:val="000B526A"/>
    <w:rsid w:val="000B78CD"/>
    <w:rsid w:val="000C375D"/>
    <w:rsid w:val="000C5872"/>
    <w:rsid w:val="000C68FE"/>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9432F"/>
    <w:rsid w:val="001A03B7"/>
    <w:rsid w:val="001A23E1"/>
    <w:rsid w:val="001A2F37"/>
    <w:rsid w:val="001A565E"/>
    <w:rsid w:val="001A5AE4"/>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70DE"/>
    <w:rsid w:val="001D48F0"/>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67D6F"/>
    <w:rsid w:val="0027023F"/>
    <w:rsid w:val="002728AD"/>
    <w:rsid w:val="00276968"/>
    <w:rsid w:val="00276C8B"/>
    <w:rsid w:val="00277272"/>
    <w:rsid w:val="00277A9A"/>
    <w:rsid w:val="002806FD"/>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6995"/>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5775"/>
    <w:rsid w:val="00436B9E"/>
    <w:rsid w:val="0044064D"/>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C8D"/>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5A82"/>
    <w:rsid w:val="00635C46"/>
    <w:rsid w:val="006360C2"/>
    <w:rsid w:val="006370CC"/>
    <w:rsid w:val="006371BD"/>
    <w:rsid w:val="0063738B"/>
    <w:rsid w:val="00637E7F"/>
    <w:rsid w:val="00642AA9"/>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4546"/>
    <w:rsid w:val="006A5673"/>
    <w:rsid w:val="006A5F50"/>
    <w:rsid w:val="006B013E"/>
    <w:rsid w:val="006B1E86"/>
    <w:rsid w:val="006B367E"/>
    <w:rsid w:val="006B4085"/>
    <w:rsid w:val="006B78F2"/>
    <w:rsid w:val="006C1C1D"/>
    <w:rsid w:val="006C3922"/>
    <w:rsid w:val="006C5396"/>
    <w:rsid w:val="006C6D86"/>
    <w:rsid w:val="006C72EE"/>
    <w:rsid w:val="006C74A3"/>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13F3"/>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5AD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2199"/>
    <w:rsid w:val="00892E21"/>
    <w:rsid w:val="00894145"/>
    <w:rsid w:val="00896233"/>
    <w:rsid w:val="008A01E7"/>
    <w:rsid w:val="008A0F3D"/>
    <w:rsid w:val="008A1AF9"/>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22B"/>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4310"/>
    <w:rsid w:val="0095689B"/>
    <w:rsid w:val="009575C6"/>
    <w:rsid w:val="00957CBC"/>
    <w:rsid w:val="00961DEF"/>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853"/>
    <w:rsid w:val="00A10C70"/>
    <w:rsid w:val="00A10CEE"/>
    <w:rsid w:val="00A16E1B"/>
    <w:rsid w:val="00A233AF"/>
    <w:rsid w:val="00A25B86"/>
    <w:rsid w:val="00A33F22"/>
    <w:rsid w:val="00A34987"/>
    <w:rsid w:val="00A435D8"/>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87D73"/>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41AB"/>
    <w:rsid w:val="00AE5593"/>
    <w:rsid w:val="00AE5AFE"/>
    <w:rsid w:val="00AF0815"/>
    <w:rsid w:val="00AF2419"/>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D5C"/>
    <w:rsid w:val="00C16D0F"/>
    <w:rsid w:val="00C17FDC"/>
    <w:rsid w:val="00C21360"/>
    <w:rsid w:val="00C23FF5"/>
    <w:rsid w:val="00C242C0"/>
    <w:rsid w:val="00C25C1E"/>
    <w:rsid w:val="00C25D68"/>
    <w:rsid w:val="00C26A33"/>
    <w:rsid w:val="00C27312"/>
    <w:rsid w:val="00C30E90"/>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3CCF"/>
    <w:rsid w:val="00C84009"/>
    <w:rsid w:val="00C92619"/>
    <w:rsid w:val="00C9458D"/>
    <w:rsid w:val="00C96106"/>
    <w:rsid w:val="00C96419"/>
    <w:rsid w:val="00CA104E"/>
    <w:rsid w:val="00CA50F4"/>
    <w:rsid w:val="00CA6211"/>
    <w:rsid w:val="00CA63F9"/>
    <w:rsid w:val="00CB1DF0"/>
    <w:rsid w:val="00CB2171"/>
    <w:rsid w:val="00CB2A51"/>
    <w:rsid w:val="00CB4C3D"/>
    <w:rsid w:val="00CC111C"/>
    <w:rsid w:val="00CC61D2"/>
    <w:rsid w:val="00CC6514"/>
    <w:rsid w:val="00CC6B48"/>
    <w:rsid w:val="00CC7548"/>
    <w:rsid w:val="00CD0DED"/>
    <w:rsid w:val="00CD0E69"/>
    <w:rsid w:val="00CD11CD"/>
    <w:rsid w:val="00CE04AF"/>
    <w:rsid w:val="00CE197D"/>
    <w:rsid w:val="00CE64EE"/>
    <w:rsid w:val="00CE763D"/>
    <w:rsid w:val="00CF1FC6"/>
    <w:rsid w:val="00CF30D1"/>
    <w:rsid w:val="00CF7946"/>
    <w:rsid w:val="00D00E5E"/>
    <w:rsid w:val="00D049F8"/>
    <w:rsid w:val="00D072BE"/>
    <w:rsid w:val="00D077D0"/>
    <w:rsid w:val="00D0787B"/>
    <w:rsid w:val="00D10879"/>
    <w:rsid w:val="00D1388D"/>
    <w:rsid w:val="00D13FEC"/>
    <w:rsid w:val="00D1711C"/>
    <w:rsid w:val="00D2065A"/>
    <w:rsid w:val="00D22767"/>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2CB"/>
    <w:rsid w:val="00D579D0"/>
    <w:rsid w:val="00D63AB9"/>
    <w:rsid w:val="00D6578D"/>
    <w:rsid w:val="00D65CF3"/>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1BE1"/>
    <w:rsid w:val="00DF2AE9"/>
    <w:rsid w:val="00DF4179"/>
    <w:rsid w:val="00DF5C55"/>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E746F"/>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6156"/>
    <w:rsid w:val="00F373A1"/>
    <w:rsid w:val="00F40CC8"/>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uiPriority w:val="99"/>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uiPriority w:val="99"/>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1"/>
    <w:next w:val="a1"/>
    <w:link w:val="40"/>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uiPriority w:val="99"/>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uiPriority w:val="99"/>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2"/>
    <w:link w:val="4"/>
    <w:rsid w:val="007B5C28"/>
    <w:rPr>
      <w:rFonts w:ascii="Times New Roman" w:eastAsia="MS Mincho" w:hAnsi="Times New Roman" w:cs="Times New Roman"/>
      <w:sz w:val="28"/>
      <w:szCs w:val="20"/>
      <w:lang w:val="uk-UA" w:eastAsia="ru-RU"/>
    </w:rPr>
  </w:style>
  <w:style w:type="paragraph" w:styleId="aa">
    <w:name w:val="Title"/>
    <w:basedOn w:val="a1"/>
    <w:link w:val="ab"/>
    <w:uiPriority w:val="9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uiPriority w:val="99"/>
    <w:rsid w:val="007B5C28"/>
    <w:rPr>
      <w:rFonts w:ascii="Times New Roman" w:eastAsia="MS Mincho" w:hAnsi="Times New Roman" w:cs="Times New Roman"/>
      <w:b/>
      <w:sz w:val="25"/>
      <w:szCs w:val="20"/>
      <w:lang w:eastAsia="ru-RU"/>
    </w:rPr>
  </w:style>
  <w:style w:type="paragraph" w:styleId="22">
    <w:name w:val="Body Text Indent 2"/>
    <w:basedOn w:val="a1"/>
    <w:link w:val="23"/>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uiPriority w:val="99"/>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uiPriority w:val="9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uiPriority w:val="99"/>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8">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9">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semiHidden/>
    <w:rsid w:val="00BA6271"/>
    <w:rPr>
      <w:rFonts w:ascii="Tahoma" w:eastAsia="Times New Roman" w:hAnsi="Tahoma" w:cs="Tahoma" w:hint="default"/>
      <w:color w:val="333333"/>
      <w:sz w:val="20"/>
      <w:szCs w:val="20"/>
    </w:rPr>
  </w:style>
  <w:style w:type="paragraph" w:styleId="afa">
    <w:name w:val="footnote text"/>
    <w:basedOn w:val="a1"/>
    <w:link w:val="afb"/>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b">
    <w:name w:val="Текст сноски Знак"/>
    <w:basedOn w:val="a2"/>
    <w:link w:val="afa"/>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c">
    <w:name w:val="footnote reference"/>
    <w:basedOn w:val="a2"/>
    <w:semiHidden/>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d">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e">
    <w:name w:val="FollowedHyperlink"/>
    <w:basedOn w:val="a2"/>
    <w:unhideWhenUsed/>
    <w:rsid w:val="00725913"/>
    <w:rPr>
      <w:color w:val="954F72" w:themeColor="followedHyperlink"/>
      <w:u w:val="single"/>
    </w:rPr>
  </w:style>
  <w:style w:type="paragraph" w:customStyle="1" w:styleId="aff">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0">
    <w:name w:val="Subtitle"/>
    <w:basedOn w:val="a1"/>
    <w:next w:val="a6"/>
    <w:link w:val="aff1"/>
    <w:uiPriority w:val="1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1">
    <w:name w:val="Подзаголовок Знак"/>
    <w:basedOn w:val="a2"/>
    <w:link w:val="aff0"/>
    <w:uiPriority w:val="1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2">
    <w:name w:val="Balloon Text"/>
    <w:basedOn w:val="a1"/>
    <w:link w:val="aff3"/>
    <w:uiPriority w:val="99"/>
    <w:rsid w:val="003C1FA0"/>
    <w:pPr>
      <w:spacing w:after="0" w:line="240" w:lineRule="auto"/>
    </w:pPr>
    <w:rPr>
      <w:rFonts w:ascii="Tahoma" w:eastAsia="Times New Roman" w:hAnsi="Tahoma" w:cs="Tahoma"/>
      <w:sz w:val="16"/>
      <w:szCs w:val="16"/>
      <w:lang w:eastAsia="ru-RU"/>
    </w:rPr>
  </w:style>
  <w:style w:type="character" w:customStyle="1" w:styleId="aff3">
    <w:name w:val="Текст выноски Знак"/>
    <w:basedOn w:val="a2"/>
    <w:link w:val="aff2"/>
    <w:uiPriority w:val="99"/>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4">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Document Map"/>
    <w:basedOn w:val="a1"/>
    <w:link w:val="aff6"/>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rsid w:val="007C7BBA"/>
    <w:rPr>
      <w:rFonts w:ascii="Tahoma" w:eastAsia="Times New Roman" w:hAnsi="Tahoma" w:cs="Tahoma"/>
      <w:sz w:val="20"/>
      <w:szCs w:val="20"/>
      <w:shd w:val="clear" w:color="auto" w:fill="000080"/>
      <w:lang w:eastAsia="ru-RU"/>
    </w:rPr>
  </w:style>
  <w:style w:type="paragraph" w:styleId="aff7">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8">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9">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a">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b">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c">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d">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e">
    <w:name w:val="line number"/>
    <w:basedOn w:val="a2"/>
    <w:rsid w:val="00896233"/>
  </w:style>
  <w:style w:type="paragraph" w:styleId="afff">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0">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1">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2">
    <w:name w:val="Основной шрифт"/>
    <w:rsid w:val="00985B1C"/>
  </w:style>
  <w:style w:type="character" w:customStyle="1" w:styleId="afff3">
    <w:name w:val="номер страницы"/>
    <w:basedOn w:val="afff2"/>
    <w:rsid w:val="00985B1C"/>
  </w:style>
  <w:style w:type="paragraph" w:customStyle="1" w:styleId="afff4">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5">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6">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7">
    <w:name w:val="annotation reference"/>
    <w:basedOn w:val="a2"/>
    <w:rsid w:val="006360C2"/>
    <w:rPr>
      <w:sz w:val="16"/>
      <w:szCs w:val="16"/>
    </w:rPr>
  </w:style>
  <w:style w:type="paragraph" w:styleId="afff8">
    <w:name w:val="annotation text"/>
    <w:basedOn w:val="a1"/>
    <w:link w:val="afff9"/>
    <w:rsid w:val="006360C2"/>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6360C2"/>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6360C2"/>
    <w:rPr>
      <w:b/>
      <w:bCs/>
    </w:rPr>
  </w:style>
  <w:style w:type="character" w:customStyle="1" w:styleId="afffb">
    <w:name w:val="Тема примечания Знак"/>
    <w:basedOn w:val="afff9"/>
    <w:link w:val="afffa"/>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c">
    <w:name w:val="endnote text"/>
    <w:basedOn w:val="a1"/>
    <w:link w:val="afffd"/>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2"/>
    <w:link w:val="afffc"/>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e">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0">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1">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2">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7">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8"/>
    <w:next w:val="afff8"/>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3">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4">
    <w:name w:val="Заголовок таблицы"/>
    <w:basedOn w:val="aff"/>
    <w:rsid w:val="00B634FC"/>
    <w:pPr>
      <w:jc w:val="center"/>
    </w:pPr>
    <w:rPr>
      <w:b/>
      <w:bCs/>
      <w:sz w:val="28"/>
      <w:szCs w:val="24"/>
    </w:rPr>
  </w:style>
  <w:style w:type="paragraph" w:customStyle="1" w:styleId="affff5">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6">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7">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8">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8">
    <w:name w:val="Body Text First Indent"/>
    <w:basedOn w:val="a6"/>
    <w:link w:val="affff9"/>
    <w:rsid w:val="00973F2A"/>
    <w:pPr>
      <w:suppressAutoHyphens w:val="0"/>
      <w:ind w:firstLine="210"/>
    </w:pPr>
    <w:rPr>
      <w:rFonts w:ascii="Times New Roman" w:eastAsia="Times New Roman" w:hAnsi="Times New Roman" w:cs="Times New Roman"/>
      <w:sz w:val="24"/>
    </w:rPr>
  </w:style>
  <w:style w:type="character" w:customStyle="1" w:styleId="affff9">
    <w:name w:val="Красная строка Знак"/>
    <w:basedOn w:val="a7"/>
    <w:link w:val="affff8"/>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a">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9">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a">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b">
    <w:name w:val="Intense Quote"/>
    <w:basedOn w:val="a1"/>
    <w:next w:val="a1"/>
    <w:link w:val="a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c">
    <w:name w:val="Выделенная цитата Знак"/>
    <w:basedOn w:val="a2"/>
    <w:link w:val="affffb"/>
    <w:uiPriority w:val="30"/>
    <w:rsid w:val="000F576E"/>
    <w:rPr>
      <w:rFonts w:ascii="Times New Roman" w:eastAsia="Times New Roman" w:hAnsi="Times New Roman" w:cs="Times New Roman"/>
      <w:b/>
      <w:bCs/>
      <w:i/>
      <w:iCs/>
      <w:color w:val="4F81BD"/>
      <w:lang w:bidi="en-US"/>
    </w:rPr>
  </w:style>
  <w:style w:type="character" w:styleId="affffd">
    <w:name w:val="Subtle Emphasis"/>
    <w:basedOn w:val="a2"/>
    <w:uiPriority w:val="19"/>
    <w:qFormat/>
    <w:rsid w:val="000F576E"/>
    <w:rPr>
      <w:i/>
      <w:iCs/>
      <w:color w:val="808080"/>
    </w:rPr>
  </w:style>
  <w:style w:type="character" w:styleId="affffe">
    <w:name w:val="Intense Emphasis"/>
    <w:basedOn w:val="a2"/>
    <w:uiPriority w:val="21"/>
    <w:qFormat/>
    <w:rsid w:val="000F576E"/>
    <w:rPr>
      <w:b/>
      <w:bCs/>
      <w:i/>
      <w:iCs/>
      <w:color w:val="4F81BD"/>
    </w:rPr>
  </w:style>
  <w:style w:type="character" w:styleId="afffff">
    <w:name w:val="Subtle Reference"/>
    <w:basedOn w:val="a2"/>
    <w:uiPriority w:val="31"/>
    <w:qFormat/>
    <w:rsid w:val="000F576E"/>
    <w:rPr>
      <w:smallCaps/>
      <w:color w:val="C0504D"/>
      <w:u w:val="single"/>
    </w:rPr>
  </w:style>
  <w:style w:type="character" w:styleId="afffff0">
    <w:name w:val="Intense Reference"/>
    <w:basedOn w:val="a2"/>
    <w:uiPriority w:val="32"/>
    <w:qFormat/>
    <w:rsid w:val="000F576E"/>
    <w:rPr>
      <w:b/>
      <w:bCs/>
      <w:smallCaps/>
      <w:color w:val="C0504D"/>
      <w:spacing w:val="5"/>
      <w:u w:val="single"/>
    </w:rPr>
  </w:style>
  <w:style w:type="character" w:styleId="afffff1">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2">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3">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BodyTextIndent">
    <w:name w:val="Body Text Indent"/>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4">
    <w:name w:val="Знак Знак"/>
    <w:basedOn w:val="a2"/>
    <w:rsid w:val="00D072BE"/>
    <w:rPr>
      <w:rFonts w:ascii="Tahoma" w:hAnsi="Tahoma" w:cs="Tahoma"/>
      <w:sz w:val="16"/>
      <w:szCs w:val="16"/>
      <w:lang w:val="ru-RU" w:eastAsia="ru-RU" w:bidi="ar-SA"/>
    </w:rPr>
  </w:style>
  <w:style w:type="character" w:customStyle="1" w:styleId="1ff">
    <w:name w:val=" Знак Знак1"/>
    <w:basedOn w:val="a2"/>
    <w:rsid w:val="00E6193F"/>
    <w:rPr>
      <w:noProof w:val="0"/>
      <w:sz w:val="24"/>
      <w:szCs w:val="24"/>
      <w:lang w:val="uk-UA" w:eastAsia="uk-UA" w:bidi="ar-SA"/>
    </w:rPr>
  </w:style>
  <w:style w:type="paragraph" w:customStyle="1" w:styleId="afffff5">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sites/entrez?Db=pubmed&amp;Cmd=Search&amp;Term=%22Hafner%20T%22%5BAuthor%5D&amp;itool=EntrezSystem2.PEntrez.Pubmed.Pubmed_ResultsPanel.Pubmed_RVAbstractPlus" TargetMode="External"/><Relationship Id="rId21" Type="http://schemas.openxmlformats.org/officeDocument/2006/relationships/hyperlink" Target="http://www.ncbi.nlm.nih.gov/sites/entrez?Db=pubmed&amp;Cmd=Search&amp;Term=%22Babinszki%20A%22%5BAuthor%5D&amp;itool=EntrezSystem2.PEntrez.Pubmed.Pubmed_ResultsPanel.Pubmed_RVAbstractPlus" TargetMode="External"/><Relationship Id="rId42" Type="http://schemas.openxmlformats.org/officeDocument/2006/relationships/hyperlink" Target="http://www.ncbi.nlm.nih.gov/sites/entrez?Db=pubmed&amp;Cmd=Search&amp;Term=%22Budak%20E%22%5BAuthor%5D&amp;itool=EntrezSystem2.PEntrez.Pubmed.Pubmed_ResultsPanel.Pubmed_RVAbstractPlus" TargetMode="External"/><Relationship Id="rId63" Type="http://schemas.openxmlformats.org/officeDocument/2006/relationships/hyperlink" Target="http://www.ncbi.nlm.nih.gov/entrez/query.fcgi?db=pubmed&amp;cmd=Search&amp;itool=pubmed_AbstractPlus&amp;term=%22Yang+TL%22%5BAuthor%5D" TargetMode="External"/><Relationship Id="rId84" Type="http://schemas.openxmlformats.org/officeDocument/2006/relationships/hyperlink" Target="http://www3.interscience.wiley.com/cgi-bin/jhome/2252" TargetMode="External"/><Relationship Id="rId138" Type="http://schemas.openxmlformats.org/officeDocument/2006/relationships/hyperlink" Target="http://www.ncbi.nlm.nih.gov/entrez/query.fcgi?db=pubmed&amp;cmd=Search&amp;term=%22Bleker+OP%22%5BAuthor%5D" TargetMode="External"/><Relationship Id="rId159" Type="http://schemas.openxmlformats.org/officeDocument/2006/relationships/hyperlink" Target="javascript:AL_get(this,%20'jour',%20'Ceska%20Gynekol.');" TargetMode="External"/><Relationship Id="rId170" Type="http://schemas.openxmlformats.org/officeDocument/2006/relationships/hyperlink" Target="http://www.ncbi.nlm.nih.gov/entrez/query.fcgi?db=pubmed&amp;cmd=Search&amp;itool=pubmed_AbstractPlus&amp;term=%22Paszkowski+T%22%5BAuthor%5D" TargetMode="External"/><Relationship Id="rId191" Type="http://schemas.openxmlformats.org/officeDocument/2006/relationships/hyperlink" Target="http://www.ncbi.nlm.nih.gov/entrez/query.fcgi?db=pubmed&amp;cmd=Search&amp;itool=pubmed_AbstractPlus&amp;term=%22Kalousek+DK%22%5BAuthor%5D" TargetMode="External"/><Relationship Id="rId205" Type="http://schemas.openxmlformats.org/officeDocument/2006/relationships/hyperlink" Target="http://www.ncbi.nlm.nih.gov/entrez/query.fcgi?db=pubmed&amp;cmd=Search&amp;itool=pubmed_AbstractPlus&amp;term=%22Chung+PH%22%5BAuthor%5D" TargetMode="External"/><Relationship Id="rId226" Type="http://schemas.openxmlformats.org/officeDocument/2006/relationships/hyperlink" Target="http://www.ncbi.nlm.nih.gov/entrez/query.fcgi?db=pubmed&amp;cmd=Search&amp;itool=pubmed_AbstractPlus&amp;term=%22Repping+S%22%5BAuthor%5D" TargetMode="External"/><Relationship Id="rId107" Type="http://schemas.openxmlformats.org/officeDocument/2006/relationships/hyperlink" Target="http://www.ncbi.nlm.nih.gov/entrez/query.fcgi?db=pubmed&amp;cmd=Search&amp;itool=pubmed_AbstractPlus&amp;term=%22Johns+J%22%5BAuthor%5D" TargetMode="External"/><Relationship Id="rId11" Type="http://schemas.openxmlformats.org/officeDocument/2006/relationships/hyperlink" Target="http://www.ncbi.nlm.nih.gov/entrez/query.fcgi?db=pubmed&amp;cmd=Search&amp;term=%22Ramirez+JL%22%5BAuthor%5D" TargetMode="External"/><Relationship Id="rId32" Type="http://schemas.openxmlformats.org/officeDocument/2006/relationships/hyperlink" Target="http://www.ncbi.nlm.nih.gov/entrez/query.fcgi?db=pubmed&amp;cmd=Search&amp;term=%22Kapovic+M%22%5BAuthor%5D" TargetMode="External"/><Relationship Id="rId53" Type="http://schemas.openxmlformats.org/officeDocument/2006/relationships/hyperlink" Target="http://www.ncbi.nlm.nih.gov/entrez/query.fcgi?db=pubmed&amp;cmd=Search&amp;term=%22Yang+YS%22%5BAuthor%5D" TargetMode="External"/><Relationship Id="rId74" Type="http://schemas.openxmlformats.org/officeDocument/2006/relationships/hyperlink" Target="http://www.ncbi.nlm.nih.gov/entrez/query.fcgi?db=pubmed&amp;cmd=Search&amp;itool=pubmed_AbstractPlus&amp;term=%22Franzin+CM%22%5BAuthor%5D" TargetMode="External"/><Relationship Id="rId128" Type="http://schemas.openxmlformats.org/officeDocument/2006/relationships/hyperlink" Target="javascript:AL_get(this,%20'jour',%20'Croat%20Med%20J.');" TargetMode="External"/><Relationship Id="rId149" Type="http://schemas.openxmlformats.org/officeDocument/2006/relationships/hyperlink" Target="http://www.ncbi.nlm.nih.gov/entrez/query.fcgi?db=pubmed&amp;cmd=Search&amp;itool=pubmed_AbstractPlus&amp;term=%22Jouppila+P%22%5BAuthor%5D" TargetMode="External"/><Relationship Id="rId5" Type="http://schemas.openxmlformats.org/officeDocument/2006/relationships/footnotes" Target="footnotes.xml"/><Relationship Id="rId95" Type="http://schemas.openxmlformats.org/officeDocument/2006/relationships/hyperlink" Target="javascript:AL_get(this,%20'jour',%20'Placenta.');" TargetMode="External"/><Relationship Id="rId160" Type="http://schemas.openxmlformats.org/officeDocument/2006/relationships/hyperlink" Target="http://www.ncbi.nlm.nih.gov/sites/entrez?Db=pubmed&amp;Cmd=Search&amp;Term=%22Merc%C3%A9%20LT%22%5BAuthor%5D&amp;itool=EntrezSystem2.PEntrez.Pubmed.Pubmed_ResultsPanel.Pubmed_RVAbstractPlus" TargetMode="External"/><Relationship Id="rId181" Type="http://schemas.openxmlformats.org/officeDocument/2006/relationships/hyperlink" Target="http://www.ncbi.nlm.nih.gov/entrez/query.fcgi?db=pubmed&amp;cmd=Search&amp;itool=pubmed_AbstractPlus&amp;term=%22Feichtinger+W%22%5BAuthor%5D" TargetMode="External"/><Relationship Id="rId216" Type="http://schemas.openxmlformats.org/officeDocument/2006/relationships/hyperlink" Target="http://www.ncbi.nlm.nih.gov/entrez/query.fcgi?db=pubmed&amp;cmd=Search&amp;itool=pubmed_AbstractPlus&amp;term=%22Secilmis+O%22%5BAuthor%5D" TargetMode="External"/><Relationship Id="rId237" Type="http://schemas.openxmlformats.org/officeDocument/2006/relationships/hyperlink" Target="javascript:AL_get(this,%20'jour',%20'Chem%20Immunol%20Allergy.');" TargetMode="External"/><Relationship Id="rId22" Type="http://schemas.openxmlformats.org/officeDocument/2006/relationships/hyperlink" Target="http://www.ncbi.nlm.nih.gov/sites/entrez?Db=pubmed&amp;Cmd=Search&amp;Term=%22Nyari%20T%22%5BAuthor%5D&amp;itool=EntrezSystem2.PEntrez.Pubmed.Pubmed_ResultsPanel.Pubmed_RVAbstractPlus" TargetMode="External"/><Relationship Id="rId43" Type="http://schemas.openxmlformats.org/officeDocument/2006/relationships/hyperlink" Target="http://www.ncbi.nlm.nih.gov/sites/entrez?Db=pubmed&amp;Cmd=Search&amp;Term=%22Idil%20M%22%5BAuthor%5D&amp;itool=EntrezSystem2.PEntrez.Pubmed.Pubmed_ResultsPanel.Pubmed_RVAbstractPlus" TargetMode="External"/><Relationship Id="rId64" Type="http://schemas.openxmlformats.org/officeDocument/2006/relationships/hyperlink" Target="javascript:AL_get(this,%20'jour',%20'Aust%20N%20Z%20J%20Obstet%20Gynaecol.');" TargetMode="External"/><Relationship Id="rId118" Type="http://schemas.openxmlformats.org/officeDocument/2006/relationships/hyperlink" Target="http://www.ncbi.nlm.nih.gov/sites/entrez?Db=pubmed&amp;Cmd=Search&amp;Term=%22Kupesic%20S%22%5BAuthor%5D&amp;itool=EntrezSystem2.PEntrez.Pubmed.Pubmed_ResultsPanel.Pubmed_RVAbstractPlus" TargetMode="External"/><Relationship Id="rId139" Type="http://schemas.openxmlformats.org/officeDocument/2006/relationships/hyperlink" Target="http://www.ncbi.nlm.nih.gov/entrez/query.fcgi?db=pubmed&amp;cmd=Search&amp;term=%22van+Wely+M%22%5BAuthor%5D" TargetMode="External"/><Relationship Id="rId85" Type="http://schemas.openxmlformats.org/officeDocument/2006/relationships/hyperlink" Target="http://www3.interscience.wiley.com/cgi-bin/jissue/68504286" TargetMode="External"/><Relationship Id="rId150" Type="http://schemas.openxmlformats.org/officeDocument/2006/relationships/hyperlink" Target="javascript:AL_get(this,%20'jour',%20'Ultrasound%20Obstet%20Gynecol.');" TargetMode="External"/><Relationship Id="rId171" Type="http://schemas.openxmlformats.org/officeDocument/2006/relationships/hyperlink" Target="http://www.ncbi.nlm.nih.gov/entrez/query.fcgi?db=pubmed&amp;cmd=Search&amp;itool=pubmed_AbstractPlus&amp;term=%22Wrona+W%22%5BAuthor%5D" TargetMode="External"/><Relationship Id="rId192" Type="http://schemas.openxmlformats.org/officeDocument/2006/relationships/hyperlink" Target="javascript:AL_get(this,%20'jour',%20'Prenat%20Diagn.');" TargetMode="External"/><Relationship Id="rId206" Type="http://schemas.openxmlformats.org/officeDocument/2006/relationships/hyperlink" Target="http://www.ncbi.nlm.nih.gov/entrez/query.fcgi?db=pubmed&amp;cmd=Search&amp;itool=pubmed_AbstractPlus&amp;term=%22Rosenwaks+Z%22%5BAuthor%5D" TargetMode="External"/><Relationship Id="rId227" Type="http://schemas.openxmlformats.org/officeDocument/2006/relationships/hyperlink" Target="javascript:AL_get(this,%20'jour',%20'Cochrane%20Database%20Syst%20Rev.');" TargetMode="External"/><Relationship Id="rId12" Type="http://schemas.openxmlformats.org/officeDocument/2006/relationships/hyperlink" Target="http://www.ncbi.nlm.nih.gov/entrez/query.fcgi?db=pubmed&amp;cmd=Search&amp;term=%22Aksoy+S%22%5BAuthor%5D" TargetMode="External"/><Relationship Id="rId33" Type="http://schemas.openxmlformats.org/officeDocument/2006/relationships/hyperlink" Target="http://www.ncbi.nlm.nih.gov/entrez/query.fcgi?db=pubmed&amp;cmd=Search&amp;itool=pubmed_AbstractPlus&amp;term=%22Causio+F%22%5BAuthor%5D" TargetMode="External"/><Relationship Id="rId108" Type="http://schemas.openxmlformats.org/officeDocument/2006/relationships/hyperlink" Target="http://www.ncbi.nlm.nih.gov/entrez/query.fcgi?db=pubmed&amp;cmd=Search&amp;itool=pubmed_AbstractPlus&amp;term=%22Burton+GJ%22%5BAuthor%5D" TargetMode="External"/><Relationship Id="rId129" Type="http://schemas.openxmlformats.org/officeDocument/2006/relationships/hyperlink" Target="http://www.ncbi.nlm.nih.gov/entrez/query.fcgi?db=pubmed&amp;cmd=Search&amp;itool=pubmed_AbstractPlus&amp;term=%22La+Sala+GB%22%5BAuthor%5D" TargetMode="External"/><Relationship Id="rId54" Type="http://schemas.openxmlformats.org/officeDocument/2006/relationships/hyperlink" Target="http://www.ncbi.nlm.nih.gov/entrez/query.fcgi?db=pubmed&amp;cmd=Search&amp;term=%22Ho+HN%22%5BAuthor%5D" TargetMode="External"/><Relationship Id="rId75" Type="http://schemas.openxmlformats.org/officeDocument/2006/relationships/hyperlink" Target="http://www.ncbi.nlm.nih.gov/entrez/query.fcgi?db=pubmed&amp;cmd=Search&amp;itool=pubmed_AbstractPlus&amp;term=%22Faundes+A%22%5BAuthor%5D" TargetMode="External"/><Relationship Id="rId96" Type="http://schemas.openxmlformats.org/officeDocument/2006/relationships/hyperlink" Target="http://www.ncbi.nlm.nih.gov/entrez/query.fcgi?db=pubmed&amp;cmd=Search&amp;itool=pubmed_AbstractPlus&amp;term=%22Jauniaux+E%22%5BAuthor%5D" TargetMode="External"/><Relationship Id="rId140" Type="http://schemas.openxmlformats.org/officeDocument/2006/relationships/hyperlink" Target="http://www.ncbi.nlm.nih.gov/entrez/query.fcgi?db=pubmed&amp;cmd=Search&amp;term=%22van+Groningen+K%22%5BAuthor%5D" TargetMode="External"/><Relationship Id="rId161" Type="http://schemas.openxmlformats.org/officeDocument/2006/relationships/hyperlink" Target="http://www.ncbi.nlm.nih.gov/sites/entrez?Db=pubmed&amp;Cmd=Search&amp;Term=%22Barco%20MJ%22%5BAuthor%5D&amp;itool=EntrezSystem2.PEntrez.Pubmed.Pubmed_ResultsPanel.Pubmed_RVAbstractPlus" TargetMode="External"/><Relationship Id="rId182" Type="http://schemas.openxmlformats.org/officeDocument/2006/relationships/hyperlink" Target="http://www.ncbi.nlm.nih.gov/entrez/query.fcgi?db=pubmed&amp;cmd=Search&amp;itool=pubmed_AbstractPlus&amp;term=%22Van+Allen+MI%22%5BAuthor%5D" TargetMode="External"/><Relationship Id="rId217" Type="http://schemas.openxmlformats.org/officeDocument/2006/relationships/hyperlink" Target="http://www.ncbi.nlm.nih.gov/entrez/query.fcgi?db=pubmed&amp;cmd=Search&amp;itool=pubmed_AbstractPlus&amp;term=%22Dilbaz+B%22%5BAuthor%5D" TargetMode="External"/><Relationship Id="rId6" Type="http://schemas.openxmlformats.org/officeDocument/2006/relationships/endnotes" Target="endnotes.xml"/><Relationship Id="rId238" Type="http://schemas.openxmlformats.org/officeDocument/2006/relationships/hyperlink" Target="http://www3.interscience.wiley.com/cgi-bin/jhome/2252" TargetMode="External"/><Relationship Id="rId23" Type="http://schemas.openxmlformats.org/officeDocument/2006/relationships/hyperlink" Target="http://www.ncbi.nlm.nih.gov/sites/entrez?Db=pubmed&amp;Cmd=Search&amp;Term=%22Jordan%20S%22%5BAuthor%5D&amp;itool=EntrezSystem2.PEntrez.Pubmed.Pubmed_ResultsPanel.Pubmed_RVAbstractPlus" TargetMode="External"/><Relationship Id="rId119" Type="http://schemas.openxmlformats.org/officeDocument/2006/relationships/hyperlink" Target="http://www.ncbi.nlm.nih.gov/sites/entrez?Db=pubmed&amp;Cmd=Search&amp;Term=%22Latin%20V%22%5BAuthor%5D&amp;itool=EntrezSystem2.PEntrez.Pubmed.Pubmed_ResultsPanel.Pubmed_RVAbstractPlus" TargetMode="External"/><Relationship Id="rId44" Type="http://schemas.openxmlformats.org/officeDocument/2006/relationships/hyperlink" Target="http://www.ncbi.nlm.nih.gov/sites/entrez?Db=pubmed&amp;Cmd=Search&amp;Term=%22Aksu%20MF%22%5BAuthor%5D&amp;itool=EntrezSystem2.PEntrez.Pubmed.Pubmed_ResultsPanel.Pubmed_RVAbstractPlus" TargetMode="External"/><Relationship Id="rId65" Type="http://schemas.openxmlformats.org/officeDocument/2006/relationships/hyperlink" Target="http://www.ncbi.nlm.nih.gov/entrez/query.fcgi?db=pubmed&amp;cmd=Search&amp;itool=pubmed_AbstractPlus&amp;term=%22Coulam+CB%22%5BAuthor%5D" TargetMode="External"/><Relationship Id="rId86" Type="http://schemas.openxmlformats.org/officeDocument/2006/relationships/hyperlink" Target="http://www.ncbi.nlm.nih.gov/entrez/query.fcgi?db=pubmed&amp;cmd=Search&amp;itool=pubmed_AbstractPlus&amp;term=%22Hogge+WA%22%5BAuthor%5D" TargetMode="External"/><Relationship Id="rId130" Type="http://schemas.openxmlformats.org/officeDocument/2006/relationships/hyperlink" Target="http://www.ncbi.nlm.nih.gov/entrez/query.fcgi?db=pubmed&amp;cmd=Search&amp;itool=pubmed_AbstractPlus&amp;term=%22Nucera+G%22%5BAuthor%5D" TargetMode="External"/><Relationship Id="rId151" Type="http://schemas.openxmlformats.org/officeDocument/2006/relationships/hyperlink" Target="http://www.ncbi.nlm.nih.gov/entrez/query.fcgi?db=pubmed&amp;cmd=Search&amp;itool=pubmed_AbstractPlus&amp;term=%22Mardesic+T%22%5BAuthor%5D" TargetMode="External"/><Relationship Id="rId172" Type="http://schemas.openxmlformats.org/officeDocument/2006/relationships/hyperlink" Target="http://www.ncbi.nlm.nih.gov/entrez/query.fcgi?db=pubmed&amp;cmd=Search&amp;itool=pubmed_AbstractPlus&amp;term=%22Szkodziak+P%22%5BAuthor%5D" TargetMode="External"/><Relationship Id="rId193" Type="http://schemas.openxmlformats.org/officeDocument/2006/relationships/hyperlink" Target="http://www.ncbi.nlm.nih.gov/entrez/query.fcgi?db=pubmed&amp;cmd=Search&amp;itool=pubmed_AbstractPlus&amp;term=%22Porat+S%22%5BAuthor%5D" TargetMode="External"/><Relationship Id="rId207" Type="http://schemas.openxmlformats.org/officeDocument/2006/relationships/hyperlink" Target="javascript:AL_get(this,%20'jour',%20'Fertil%20Steril.');" TargetMode="External"/><Relationship Id="rId228" Type="http://schemas.openxmlformats.org/officeDocument/2006/relationships/hyperlink" Target="http://www.ncbi.nlm.nih.gov/entrez/query.fcgi?db=pubmed&amp;cmd=Search&amp;itool=pubmed_AbstractPlus&amp;term=%22van+den+Brule+F%22%5BAuthor%5D" TargetMode="External"/><Relationship Id="rId13" Type="http://schemas.openxmlformats.org/officeDocument/2006/relationships/hyperlink" Target="http://www.ncbi.nlm.nih.gov/entrez/query.fcgi?db=pubmed&amp;cmd=Search&amp;term=%22Celikkanat+H%22%5BAuthor%5D" TargetMode="External"/><Relationship Id="rId109" Type="http://schemas.openxmlformats.org/officeDocument/2006/relationships/hyperlink" Target="http://www.ncbi.nlm.nih.gov/entrez/query.fcgi?db=pubmed&amp;cmd=Search&amp;itool=pubmed_AbstractPlus&amp;term=%22Kupesic+S%22%5BAuthor%5D" TargetMode="External"/><Relationship Id="rId34" Type="http://schemas.openxmlformats.org/officeDocument/2006/relationships/hyperlink" Target="http://www.ncbi.nlm.nih.gov/entrez/query.fcgi?db=pubmed&amp;cmd=Search&amp;itool=pubmed_AbstractPlus&amp;term=%22Fischetto+R%22%5BAuthor%5D" TargetMode="External"/><Relationship Id="rId55" Type="http://schemas.openxmlformats.org/officeDocument/2006/relationships/hyperlink" Target="http://www.ncbi.nlm.nih.gov/entrez/query.fcgi?db=pubmed&amp;cmd=Search&amp;term=%22Chen+SU%22%5BAuthor%5D" TargetMode="External"/><Relationship Id="rId76" Type="http://schemas.openxmlformats.org/officeDocument/2006/relationships/hyperlink" Target="javascript:AL_get(this,%20'jour',%20'Reprod%20Biomed%20Online.');" TargetMode="External"/><Relationship Id="rId97" Type="http://schemas.openxmlformats.org/officeDocument/2006/relationships/hyperlink" Target="http://www.ncbi.nlm.nih.gov/entrez/query.fcgi?db=pubmed&amp;cmd=Search&amp;itool=pubmed_AbstractPlus&amp;term=%22Greenwold+N%22%5BAuthor%5D" TargetMode="External"/><Relationship Id="rId120" Type="http://schemas.openxmlformats.org/officeDocument/2006/relationships/hyperlink" Target="http://www.ncbi.nlm.nih.gov/sites/entrez?Db=pubmed&amp;Cmd=Search&amp;Term=%22Kos%20M%22%5BAuthor%5D&amp;itool=EntrezSystem2.PEntrez.Pubmed.Pubmed_ResultsPanel.Pubmed_RVAbstractPlus" TargetMode="External"/><Relationship Id="rId141" Type="http://schemas.openxmlformats.org/officeDocument/2006/relationships/hyperlink" Target="http://www.ncbi.nlm.nih.gov/entrez/query.fcgi?db=pubmed&amp;cmd=Search&amp;term=%22Exalto+N%22%5BAuthor%5D" TargetMode="External"/><Relationship Id="rId7" Type="http://schemas.openxmlformats.org/officeDocument/2006/relationships/hyperlink" Target="http://www.mydisser.com/search.html" TargetMode="External"/><Relationship Id="rId162" Type="http://schemas.openxmlformats.org/officeDocument/2006/relationships/hyperlink" Target="http://www.ncbi.nlm.nih.gov/sites/entrez?Db=pubmed&amp;Cmd=Search&amp;Term=%22Bau%20S%22%5BAuthor%5D&amp;itool=EntrezSystem2.PEntrez.Pubmed.Pubmed_ResultsPanel.Pubmed_RVAbstractPlus" TargetMode="External"/><Relationship Id="rId183" Type="http://schemas.openxmlformats.org/officeDocument/2006/relationships/hyperlink" Target="http://www.ncbi.nlm.nih.gov/entrez/query.fcgi?db=pubmed&amp;cmd=Search&amp;itool=pubmed_AbstractPlus&amp;term=%22Separovic+E%22%5BAuthor%5D" TargetMode="External"/><Relationship Id="rId218" Type="http://schemas.openxmlformats.org/officeDocument/2006/relationships/hyperlink" Target="http://www.ncbi.nlm.nih.gov/entrez/query.fcgi?db=pubmed&amp;cmd=Search&amp;itool=pubmed_AbstractPlus&amp;term=%22Ozfuttu+A%22%5BAuthor%5D" TargetMode="External"/><Relationship Id="rId239" Type="http://schemas.openxmlformats.org/officeDocument/2006/relationships/hyperlink" Target="http://www3.interscience.wiley.com/cgi-bin/jissue/93521361" TargetMode="External"/><Relationship Id="rId24" Type="http://schemas.openxmlformats.org/officeDocument/2006/relationships/hyperlink" Target="http://www.ncbi.nlm.nih.gov/sites/entrez?Db=pubmed&amp;Cmd=Search&amp;Term=%22Nasseri%20A%22%5BAuthor%5D&amp;itool=EntrezSystem2.PEntrez.Pubmed.Pubmed_ResultsPanel.Pubmed_RVAbstractPlus" TargetMode="External"/><Relationship Id="rId45" Type="http://schemas.openxmlformats.org/officeDocument/2006/relationships/hyperlink" Target="javascript:AL_get(this,%20'jour',%20'Acta%20Obstet%20Gynecol%20Scand.');" TargetMode="External"/><Relationship Id="rId66" Type="http://schemas.openxmlformats.org/officeDocument/2006/relationships/hyperlink" Target="http://www.ncbi.nlm.nih.gov/entrez/query.fcgi?db=pubmed&amp;cmd=Search&amp;itool=pubmed_AbstractPlus&amp;term=%22Chapman+C%22%5BAuthor%5D" TargetMode="External"/><Relationship Id="rId87" Type="http://schemas.openxmlformats.org/officeDocument/2006/relationships/hyperlink" Target="http://www.ncbi.nlm.nih.gov/entrez/query.fcgi?db=pubmed&amp;cmd=Search&amp;itool=pubmed_AbstractPlus&amp;term=%22Byrnes+AL%22%5BAuthor%5D" TargetMode="External"/><Relationship Id="rId110" Type="http://schemas.openxmlformats.org/officeDocument/2006/relationships/hyperlink" Target="javascript:AL_get(this,%20'jour',%20'J%20Perinat%20Med.');" TargetMode="External"/><Relationship Id="rId131" Type="http://schemas.openxmlformats.org/officeDocument/2006/relationships/hyperlink" Target="http://www.ncbi.nlm.nih.gov/entrez/query.fcgi?db=pubmed&amp;cmd=Search&amp;itool=pubmed_AbstractPlus&amp;term=%22Gallinelli+A%22%5BAuthor%5D" TargetMode="External"/><Relationship Id="rId152" Type="http://schemas.openxmlformats.org/officeDocument/2006/relationships/hyperlink" Target="http://www.ncbi.nlm.nih.gov/entrez/query.fcgi?db=pubmed&amp;cmd=Search&amp;itool=pubmed_AbstractPlus&amp;term=%22Nejezchlebova+L%22%5BAuthor%5D" TargetMode="External"/><Relationship Id="rId173" Type="http://schemas.openxmlformats.org/officeDocument/2006/relationships/hyperlink" Target="javascript:AL_get(this,%20'jour',%20'Endokrynol%20Pol.');" TargetMode="External"/><Relationship Id="rId194" Type="http://schemas.openxmlformats.org/officeDocument/2006/relationships/hyperlink" Target="http://www.ncbi.nlm.nih.gov/entrez/query.fcgi?db=pubmed&amp;cmd=Search&amp;itool=pubmed_AbstractPlus&amp;term=%22Savchev+S%22%5BAuthor%5D" TargetMode="External"/><Relationship Id="rId208" Type="http://schemas.openxmlformats.org/officeDocument/2006/relationships/hyperlink" Target="http://www.ncbi.nlm.nih.gov/entrez/query.fcgi?db=pubmed&amp;cmd=Search&amp;itool=pubmed_AbstractPlus&amp;term=%22Stern+JJ%22%5BAuthor%5D" TargetMode="External"/><Relationship Id="rId229" Type="http://schemas.openxmlformats.org/officeDocument/2006/relationships/hyperlink" Target="http://www.ncbi.nlm.nih.gov/entrez/query.fcgi?db=pubmed&amp;cmd=Search&amp;itool=pubmed_AbstractPlus&amp;term=%22Berndt+S%22%5BAuthor%5D" TargetMode="External"/><Relationship Id="rId240" Type="http://schemas.openxmlformats.org/officeDocument/2006/relationships/hyperlink" Target="http://www.mydisser.com/search.html" TargetMode="External"/><Relationship Id="rId14" Type="http://schemas.openxmlformats.org/officeDocument/2006/relationships/hyperlink" Target="http://www.ncbi.nlm.nih.gov/entrez/query.fcgi?db=pubmed&amp;cmd=Search&amp;term=%22Senoz+S%22%5BAuthor%5D" TargetMode="External"/><Relationship Id="rId35" Type="http://schemas.openxmlformats.org/officeDocument/2006/relationships/hyperlink" Target="http://www.ncbi.nlm.nih.gov/entrez/query.fcgi?db=pubmed&amp;cmd=Search&amp;itool=pubmed_AbstractPlus&amp;term=%22Sarcina+E%22%5BAuthor%5D" TargetMode="External"/><Relationship Id="rId56" Type="http://schemas.openxmlformats.org/officeDocument/2006/relationships/hyperlink" Target="http://www.ncbi.nlm.nih.gov/entrez/query.fcgi?db=pubmed&amp;cmd=Search&amp;term=%22Chen+HF%22%5BAuthor%5D" TargetMode="External"/><Relationship Id="rId77" Type="http://schemas.openxmlformats.org/officeDocument/2006/relationships/hyperlink" Target="http://www.ncbi.nlm.nih.gov/entrez/query.fcgi?db=pubmed&amp;cmd=Search&amp;itool=pubmed_AbstractPlus&amp;term=%22Greenwold+N%22%5BAuthor%5D" TargetMode="External"/><Relationship Id="rId100" Type="http://schemas.openxmlformats.org/officeDocument/2006/relationships/hyperlink" Target="javascript:AL_get(this,%20'jour',%20'Fertil%20Steril.');" TargetMode="External"/><Relationship Id="rId8" Type="http://schemas.openxmlformats.org/officeDocument/2006/relationships/hyperlink" Target="http://www.ncbi.nlm.nih.gov/entrez/query.fcgi?db=pubmed&amp;cmd=Search&amp;term=%22Agudelo+B%22%5BAuthor%5D" TargetMode="External"/><Relationship Id="rId98" Type="http://schemas.openxmlformats.org/officeDocument/2006/relationships/hyperlink" Target="http://www.ncbi.nlm.nih.gov/entrez/query.fcgi?db=pubmed&amp;cmd=Search&amp;itool=pubmed_AbstractPlus&amp;term=%22Hempstock+J%22%5BAuthor%5D" TargetMode="External"/><Relationship Id="rId121" Type="http://schemas.openxmlformats.org/officeDocument/2006/relationships/hyperlink" Target="javascript:AL_get(this,%20'jour',%20'J%20Perinat%20Med.');" TargetMode="External"/><Relationship Id="rId142" Type="http://schemas.openxmlformats.org/officeDocument/2006/relationships/hyperlink" Target="http://www.ncbi.nlm.nih.gov/entrez/query.fcgi?db=pubmed&amp;cmd=Search&amp;itool=pubmed_AbstractPlus&amp;term=%22Ljunger+E%22%5BAuthor%5D" TargetMode="External"/><Relationship Id="rId163" Type="http://schemas.openxmlformats.org/officeDocument/2006/relationships/hyperlink" Target="http://www.ncbi.nlm.nih.gov/sites/entrez?Db=pubmed&amp;Cmd=Search&amp;Term=%22Merc%C3%A9%20LT%22%5BAuthor%5D&amp;itool=EntrezSystem2.PEntrez.Pubmed.Pubmed_ResultsPanel.Pubmed_RVAbstractPlus" TargetMode="External"/><Relationship Id="rId184" Type="http://schemas.openxmlformats.org/officeDocument/2006/relationships/hyperlink" Target="http://www.ncbi.nlm.nih.gov/entrez/query.fcgi?db=pubmed&amp;cmd=Search&amp;itool=pubmed_AbstractPlus&amp;term=%22Reiner+A%22%5BAuthor%5D" TargetMode="External"/><Relationship Id="rId219" Type="http://schemas.openxmlformats.org/officeDocument/2006/relationships/hyperlink" Target="http://www.ncbi.nlm.nih.gov/entrez/query.fcgi?db=pubmed&amp;cmd=Search&amp;itool=pubmed_AbstractPlus&amp;term=%22Haberal+A%22%5BAuthor%5D" TargetMode="External"/><Relationship Id="rId230" Type="http://schemas.openxmlformats.org/officeDocument/2006/relationships/hyperlink" Target="http://www.ncbi.nlm.nih.gov/entrez/query.fcgi?db=pubmed&amp;cmd=Search&amp;itool=pubmed_AbstractPlus&amp;term=%22Simon+N%22%5BAuthor%5D" TargetMode="External"/><Relationship Id="rId25" Type="http://schemas.openxmlformats.org/officeDocument/2006/relationships/hyperlink" Target="http://www.ncbi.nlm.nih.gov/sites/entrez?Db=pubmed&amp;Cmd=Search&amp;Term=%22Mukherjee%20T%22%5BAuthor%5D&amp;itool=EntrezSystem2.PEntrez.Pubmed.Pubmed_ResultsPanel.Pubmed_RVAbstractPlus" TargetMode="External"/><Relationship Id="rId46" Type="http://schemas.openxmlformats.org/officeDocument/2006/relationships/hyperlink" Target="http://www.ncbi.nlm.nih.gov/entrez/query.fcgi?db=pubmed&amp;cmd=Search&amp;term=%22Chao+KH%22%5BAuthor%5D" TargetMode="External"/><Relationship Id="rId67" Type="http://schemas.openxmlformats.org/officeDocument/2006/relationships/hyperlink" Target="http://www.ncbi.nlm.nih.gov/entrez/query.fcgi?db=pubmed&amp;cmd=Search&amp;itool=pubmed_AbstractPlus&amp;term=%22Rinehart+JS%22%5BAuthor%5D" TargetMode="External"/><Relationship Id="rId88" Type="http://schemas.openxmlformats.org/officeDocument/2006/relationships/hyperlink" Target="http://www.ncbi.nlm.nih.gov/entrez/query.fcgi?db=pubmed&amp;cmd=Search&amp;itool=pubmed_AbstractPlus&amp;term=%22Lanasa+MC%22%5BAuthor%5D" TargetMode="External"/><Relationship Id="rId111" Type="http://schemas.openxmlformats.org/officeDocument/2006/relationships/hyperlink" Target="http://www.ncbi.nlm.nih.gov/sites/entrez?Db=pubmed&amp;Cmd=Search&amp;Term=%22Kupesic%20S%22%5BAuthor%5D&amp;itool=EntrezSystem2.PEntrez.Pubmed.Pubmed_ResultsPanel.Pubmed_RVAbstractPlus" TargetMode="External"/><Relationship Id="rId132" Type="http://schemas.openxmlformats.org/officeDocument/2006/relationships/hyperlink" Target="http://www.ncbi.nlm.nih.gov/entrez/query.fcgi?db=pubmed&amp;cmd=Search&amp;itool=pubmed_AbstractPlus&amp;term=%22Nicoli+A%22%5BAuthor%5D" TargetMode="External"/><Relationship Id="rId153" Type="http://schemas.openxmlformats.org/officeDocument/2006/relationships/hyperlink" Target="http://www.ncbi.nlm.nih.gov/entrez/query.fcgi?db=pubmed&amp;cmd=Search&amp;itool=pubmed_AbstractPlus&amp;term=%22Subrt+I%22%5BAuthor%5D" TargetMode="External"/><Relationship Id="rId174" Type="http://schemas.openxmlformats.org/officeDocument/2006/relationships/hyperlink" Target="http://www.ncbi.nlm.nih.gov/entrez/query.fcgi?db=pubmed&amp;cmd=Search&amp;itool=pubmed_AbstractPlus&amp;term=%22Persona%2DSliwinska+A%22%5BAuthor%5D" TargetMode="External"/><Relationship Id="rId195" Type="http://schemas.openxmlformats.org/officeDocument/2006/relationships/hyperlink" Target="http://www.ncbi.nlm.nih.gov/entrez/query.fcgi?db=pubmed&amp;cmd=Search&amp;itool=pubmed_AbstractPlus&amp;term=%22Bdolah+Y%22%5BAuthor%5D" TargetMode="External"/><Relationship Id="rId209" Type="http://schemas.openxmlformats.org/officeDocument/2006/relationships/hyperlink" Target="http://www.ncbi.nlm.nih.gov/entrez/query.fcgi?db=pubmed&amp;cmd=Search&amp;itool=pubmed_AbstractPlus&amp;term=%22Dorfmann+AD%22%5BAuthor%5D" TargetMode="External"/><Relationship Id="rId220" Type="http://schemas.openxmlformats.org/officeDocument/2006/relationships/hyperlink" Target="javascript:AL_get(this,%20'jour',%20'J%20Obstet%20Gynaecol%20Res.');" TargetMode="External"/><Relationship Id="rId241" Type="http://schemas.openxmlformats.org/officeDocument/2006/relationships/header" Target="header1.xml"/><Relationship Id="rId15" Type="http://schemas.openxmlformats.org/officeDocument/2006/relationships/hyperlink" Target="http://www.ncbi.nlm.nih.gov/entrez/query.fcgi?db=pubmed&amp;cmd=Search&amp;term=%22Gokmen+O%22%5BAuthor%5D" TargetMode="External"/><Relationship Id="rId36" Type="http://schemas.openxmlformats.org/officeDocument/2006/relationships/hyperlink" Target="http://www.ncbi.nlm.nih.gov/entrez/query.fcgi?db=pubmed&amp;cmd=Search&amp;itool=pubmed_AbstractPlus&amp;term=%22Geusa+S%22%5BAuthor%5D" TargetMode="External"/><Relationship Id="rId57" Type="http://schemas.openxmlformats.org/officeDocument/2006/relationships/hyperlink" Target="http://www.ncbi.nlm.nih.gov/entrez/query.fcgi?db=pubmed&amp;cmd=Search&amp;term=%22Dai+HJ%22%5BAuthor%5D" TargetMode="External"/><Relationship Id="rId10" Type="http://schemas.openxmlformats.org/officeDocument/2006/relationships/hyperlink" Target="http://www.ncbi.nlm.nih.gov/entrez/query.fcgi?db=pubmed&amp;cmd=Search&amp;term=%22Vasquez+G%22%5BAuthor%5D" TargetMode="External"/><Relationship Id="rId31" Type="http://schemas.openxmlformats.org/officeDocument/2006/relationships/hyperlink" Target="http://www.ncbi.nlm.nih.gov/entrez/query.fcgi?db=pubmed&amp;cmd=Search&amp;term=%22Ristic+S%22%5BAuthor%5D" TargetMode="External"/><Relationship Id="rId52" Type="http://schemas.openxmlformats.org/officeDocument/2006/relationships/hyperlink" Target="http://www.ncbi.nlm.nih.gov/entrez/query.fcgi?db=pubmed&amp;cmd=Search&amp;term=%22Chao+KH%22%5BAuthor%5D" TargetMode="External"/><Relationship Id="rId73" Type="http://schemas.openxmlformats.org/officeDocument/2006/relationships/hyperlink" Target="http://www.ncbi.nlm.nih.gov/entrez/query.fcgi?db=pubmed&amp;cmd=Search&amp;itool=pubmed_AbstractPlus&amp;term=%22Zeferino+LC%22%5BAuthor%5D" TargetMode="External"/><Relationship Id="rId78" Type="http://schemas.openxmlformats.org/officeDocument/2006/relationships/hyperlink" Target="http://www.ncbi.nlm.nih.gov/entrez/query.fcgi?db=pubmed&amp;cmd=Search&amp;itool=pubmed_AbstractPlus&amp;term=%22Jauniaux+E%22%5BAuthor%5D" TargetMode="External"/><Relationship Id="rId94" Type="http://schemas.openxmlformats.org/officeDocument/2006/relationships/hyperlink" Target="http://www.ncbi.nlm.nih.gov/entrez/query.fcgi?db=pubmed&amp;cmd=Search&amp;itool=pubmed_AbstractPlus&amp;term=%22Burton+GJ%22%5BAuthor%5D" TargetMode="External"/><Relationship Id="rId99" Type="http://schemas.openxmlformats.org/officeDocument/2006/relationships/hyperlink" Target="http://www.ncbi.nlm.nih.gov/entrez/query.fcgi?db=pubmed&amp;cmd=Search&amp;itool=pubmed_AbstractPlus&amp;term=%22Burton+GJ%22%5BAuthor%5D" TargetMode="External"/><Relationship Id="rId101" Type="http://schemas.openxmlformats.org/officeDocument/2006/relationships/hyperlink" Target="http://www.ncbi.nlm.nih.gov/entrez/query.fcgi?db=pubmed&amp;cmd=Search&amp;itool=pubmed_AbstractPlus&amp;term=%22Jauniaux+E%22%5BAuthor%5D" TargetMode="External"/><Relationship Id="rId122" Type="http://schemas.openxmlformats.org/officeDocument/2006/relationships/hyperlink" Target="http://www.ncbi.nlm.nih.gov/entrez/query.fcgi?db=pubmed&amp;cmd=Search&amp;itool=pubmed_AbstractPlus&amp;term=%22Kurjak+A%22%5BAuthor%5D" TargetMode="External"/><Relationship Id="rId143" Type="http://schemas.openxmlformats.org/officeDocument/2006/relationships/hyperlink" Target="http://www.ncbi.nlm.nih.gov/entrez/query.fcgi?db=pubmed&amp;cmd=Search&amp;itool=pubmed_AbstractPlus&amp;term=%22Cnattingius+S%22%5BAuthor%5D" TargetMode="External"/><Relationship Id="rId148" Type="http://schemas.openxmlformats.org/officeDocument/2006/relationships/hyperlink" Target="http://www.ncbi.nlm.nih.gov/entrez/query.fcgi?db=pubmed&amp;cmd=Search&amp;itool=pubmed_AbstractPlus&amp;term=%22Tekay+A%22%5BAuthor%5D" TargetMode="External"/><Relationship Id="rId164" Type="http://schemas.openxmlformats.org/officeDocument/2006/relationships/hyperlink" Target="http://www.ncbi.nlm.nih.gov/sites/entrez?Db=pubmed&amp;Cmd=Search&amp;Term=%22Barco%20MJ%22%5BAuthor%5D&amp;itool=EntrezSystem2.PEntrez.Pubmed.Pubmed_ResultsPanel.Pubmed_RVAbstractPlus" TargetMode="External"/><Relationship Id="rId169" Type="http://schemas.openxmlformats.org/officeDocument/2006/relationships/hyperlink" Target="http://www.ncbi.nlm.nih.gov/entrez/query.fcgi?db=pubmed&amp;cmd=Search&amp;itool=pubmed_AbstractPlus&amp;term=%22Jauniaux+E%22%5BAuthor%5D" TargetMode="External"/><Relationship Id="rId185" Type="http://schemas.openxmlformats.org/officeDocument/2006/relationships/hyperlink" Target="http://www.ncbi.nlm.nih.gov/entrez/query.fcgi?db=pubmed&amp;cmd=Search&amp;itool=pubmed_AbstractPlus&amp;term=%22Kalousek+DK%22%5BAuthor%5D" TargetMode="External"/><Relationship Id="rId4" Type="http://schemas.openxmlformats.org/officeDocument/2006/relationships/webSettings" Target="webSettings.xml"/><Relationship Id="rId9" Type="http://schemas.openxmlformats.org/officeDocument/2006/relationships/hyperlink" Target="http://www.ncbi.nlm.nih.gov/entrez/query.fcgi?db=pubmed&amp;cmd=Search&amp;term=%22Muneton+CM%22%5BAuthor%5D" TargetMode="External"/><Relationship Id="rId180" Type="http://schemas.openxmlformats.org/officeDocument/2006/relationships/hyperlink" Target="http://www.ncbi.nlm.nih.gov/entrez/query.fcgi?db=pubmed&amp;cmd=Search&amp;itool=pubmed_AbstractPlus&amp;term=%22Philipp+T%22%5BAuthor%5D" TargetMode="External"/><Relationship Id="rId210" Type="http://schemas.openxmlformats.org/officeDocument/2006/relationships/hyperlink" Target="http://www.ncbi.nlm.nih.gov/entrez/query.fcgi?db=pubmed&amp;cmd=Search&amp;itool=pubmed_AbstractPlus&amp;term=%22Gutierrez%2DNajar+AJ%22%5BAuthor%5D" TargetMode="External"/><Relationship Id="rId215" Type="http://schemas.openxmlformats.org/officeDocument/2006/relationships/hyperlink" Target="http://www.ncbi.nlm.nih.gov/entrez/query.fcgi?db=pubmed&amp;cmd=Search&amp;itool=pubmed_AbstractPlus&amp;term=%22Dilbaz+S%22%5BAuthor%5D" TargetMode="External"/><Relationship Id="rId236" Type="http://schemas.openxmlformats.org/officeDocument/2006/relationships/hyperlink" Target="http://www.ncbi.nlm.nih.gov/entrez/query.fcgi?db=pubmed&amp;cmd=Search&amp;itool=pubmed_AbstractPlus&amp;term=%22Foidart+JM%22%5BAuthor%5D" TargetMode="External"/><Relationship Id="rId26" Type="http://schemas.openxmlformats.org/officeDocument/2006/relationships/hyperlink" Target="http://www.ncbi.nlm.nih.gov/sites/entrez?Db=pubmed&amp;Cmd=Search&amp;Term=%22Copperman%20AB%22%5BAuthor%5D&amp;itool=EntrezSystem2.PEntrez.Pubmed.Pubmed_ResultsPanel.Pubmed_RVAbstractPlus" TargetMode="External"/><Relationship Id="rId231" Type="http://schemas.openxmlformats.org/officeDocument/2006/relationships/hyperlink" Target="http://www.ncbi.nlm.nih.gov/entrez/query.fcgi?db=pubmed&amp;cmd=Search&amp;itool=pubmed_AbstractPlus&amp;term=%22Coulon+C%22%5BAuthor%5D" TargetMode="External"/><Relationship Id="rId47" Type="http://schemas.openxmlformats.org/officeDocument/2006/relationships/hyperlink" Target="http://www.ncbi.nlm.nih.gov/entrez/query.fcgi?db=pubmed&amp;cmd=Search&amp;term=%22Wu+MY%22%5BAuthor%5D" TargetMode="External"/><Relationship Id="rId68" Type="http://schemas.openxmlformats.org/officeDocument/2006/relationships/hyperlink" Target="javascript:AL_get(this,%20'jour',%20'J%20Assist%20Reprod%20Genet.');" TargetMode="External"/><Relationship Id="rId89" Type="http://schemas.openxmlformats.org/officeDocument/2006/relationships/hyperlink" Target="javascript:AL_get(this,%20'jour',%20'Am%20J%20Obstet%20Gynecol.');" TargetMode="External"/><Relationship Id="rId112" Type="http://schemas.openxmlformats.org/officeDocument/2006/relationships/hyperlink" Target="http://www.ncbi.nlm.nih.gov/sites/entrez?Db=pubmed&amp;Cmd=Search&amp;Term=%22Kurjak%20A%22%5BAuthor%5D&amp;itool=EntrezSystem2.PEntrez.Pubmed.Pubmed_ResultsPanel.Pubmed_RVAbstractPlus" TargetMode="External"/><Relationship Id="rId133" Type="http://schemas.openxmlformats.org/officeDocument/2006/relationships/hyperlink" Target="http://www.ncbi.nlm.nih.gov/entrez/query.fcgi?db=pubmed&amp;cmd=Search&amp;itool=pubmed_AbstractPlus&amp;term=%22Villani+MT%22%5BAuthor%5D" TargetMode="External"/><Relationship Id="rId154" Type="http://schemas.openxmlformats.org/officeDocument/2006/relationships/hyperlink" Target="http://www.ncbi.nlm.nih.gov/entrez/query.fcgi?db=pubmed&amp;cmd=Search&amp;itool=pubmed_AbstractPlus&amp;term=%22Muller+P%22%5BAuthor%5D" TargetMode="External"/><Relationship Id="rId175" Type="http://schemas.openxmlformats.org/officeDocument/2006/relationships/hyperlink" Target="http://www.ncbi.nlm.nih.gov/entrez/query.fcgi?db=pubmed&amp;cmd=Search&amp;itool=pubmed_AbstractPlus&amp;term=%22Brazert+J%22%5BAuthor%5D" TargetMode="External"/><Relationship Id="rId196" Type="http://schemas.openxmlformats.org/officeDocument/2006/relationships/hyperlink" Target="http://www.ncbi.nlm.nih.gov/entrez/query.fcgi?db=pubmed&amp;cmd=Search&amp;itool=pubmed_AbstractPlus&amp;term=%22Hurwitz+A%22%5BAuthor%5D" TargetMode="External"/><Relationship Id="rId200" Type="http://schemas.openxmlformats.org/officeDocument/2006/relationships/hyperlink" Target="http://www.ncbi.nlm.nih.gov/entrez/query.fcgi?db=pubmed&amp;cmd=Search&amp;itool=pubmed_AbstractPlus&amp;term=%22Jurkovic+D%22%5BAuthor%5D" TargetMode="External"/><Relationship Id="rId16" Type="http://schemas.openxmlformats.org/officeDocument/2006/relationships/hyperlink" Target="http://www.ncbi.nlm.nih.gov/sites/entrez?Db=pubmed&amp;Cmd=Search&amp;Term=%22Alouini%20S%22%5BAuthor%5D&amp;itool=EntrezSystem2.PEntrez.Pubmed.Pubmed_ResultsPanel.Pubmed_RVAbstractPlus" TargetMode="External"/><Relationship Id="rId221" Type="http://schemas.openxmlformats.org/officeDocument/2006/relationships/hyperlink" Target="http://www.ncbi.nlm.nih.gov/entrez/query.fcgi?db=pubmed&amp;cmd=Search&amp;itool=pubmed_AbstractPlus&amp;term=%22Twisk+M%22%5BAuthor%5D" TargetMode="External"/><Relationship Id="rId242" Type="http://schemas.openxmlformats.org/officeDocument/2006/relationships/header" Target="header2.xml"/><Relationship Id="rId37" Type="http://schemas.openxmlformats.org/officeDocument/2006/relationships/hyperlink" Target="http://www.ncbi.nlm.nih.gov/entrez/query.fcgi?db=pubmed&amp;cmd=Search&amp;itool=pubmed_AbstractPlus&amp;term=%22Tartagni+M%22%5BAuthor%5D" TargetMode="External"/><Relationship Id="rId58" Type="http://schemas.openxmlformats.org/officeDocument/2006/relationships/hyperlink" Target="http://www.ncbi.nlm.nih.gov/entrez/query.fcgi?db=pubmed&amp;cmd=Search&amp;term=%22Huang+SC%22%5BAuthor%5D" TargetMode="External"/><Relationship Id="rId79" Type="http://schemas.openxmlformats.org/officeDocument/2006/relationships/hyperlink" Target="http://www.ncbi.nlm.nih.gov/entrez/query.fcgi?db=pubmed&amp;cmd=Search&amp;itool=pubmed_AbstractPlus&amp;term=%22Gulbis+B%22%5BAuthor%5D" TargetMode="External"/><Relationship Id="rId102" Type="http://schemas.openxmlformats.org/officeDocument/2006/relationships/hyperlink" Target="http://www.ncbi.nlm.nih.gov/entrez/query.fcgi?db=pubmed&amp;cmd=Search&amp;itool=pubmed_AbstractPlus&amp;term=%22Hempstock+J%22%5BAuthor%5D" TargetMode="External"/><Relationship Id="rId123" Type="http://schemas.openxmlformats.org/officeDocument/2006/relationships/hyperlink" Target="http://www.ncbi.nlm.nih.gov/entrez/query.fcgi?db=pubmed&amp;cmd=Search&amp;itool=pubmed_AbstractPlus&amp;term=%22Kupesic+S%22%5BAuthor%5D" TargetMode="External"/><Relationship Id="rId144" Type="http://schemas.openxmlformats.org/officeDocument/2006/relationships/hyperlink" Target="http://www.ncbi.nlm.nih.gov/entrez/query.fcgi?db=pubmed&amp;cmd=Search&amp;itool=pubmed_AbstractPlus&amp;term=%22Lundin+C%22%5BAuthor%5D" TargetMode="External"/><Relationship Id="rId90" Type="http://schemas.openxmlformats.org/officeDocument/2006/relationships/hyperlink" Target="http://www.ncbi.nlm.nih.gov/entrez/query.fcgi?db=pubmed&amp;cmd=Search&amp;itool=pubmed_AbstractPlus&amp;term=%22Huppertz+B%22%5BAuthor%5D" TargetMode="External"/><Relationship Id="rId165" Type="http://schemas.openxmlformats.org/officeDocument/2006/relationships/hyperlink" Target="http://www.ncbi.nlm.nih.gov/sites/entrez?Db=pubmed&amp;Cmd=Search&amp;Term=%22Bau%20S%22%5BAuthor%5D&amp;itool=EntrezSystem2.PEntrez.Pubmed.Pubmed_ResultsPanel.Pubmed_RVAbstractPlus" TargetMode="External"/><Relationship Id="rId186" Type="http://schemas.openxmlformats.org/officeDocument/2006/relationships/hyperlink" Target="javascript:AL_get(this,%20'jour',%20'Fertil%20Steril.');" TargetMode="External"/><Relationship Id="rId211" Type="http://schemas.openxmlformats.org/officeDocument/2006/relationships/hyperlink" Target="http://www.ncbi.nlm.nih.gov/entrez/query.fcgi?db=pubmed&amp;cmd=Search&amp;itool=pubmed_AbstractPlus&amp;term=%22Cerrillo+M%22%5BAuthor%5D" TargetMode="External"/><Relationship Id="rId232" Type="http://schemas.openxmlformats.org/officeDocument/2006/relationships/hyperlink" Target="http://www.ncbi.nlm.nih.gov/entrez/query.fcgi?db=pubmed&amp;cmd=Search&amp;itool=pubmed_AbstractPlus&amp;term=%22Le+Goarant+J%22%5BAuthor%5D" TargetMode="External"/><Relationship Id="rId27" Type="http://schemas.openxmlformats.org/officeDocument/2006/relationships/hyperlink" Target="javascript:AL_get(this,%20'jour',%20'Am%20J%20Perinatol.');" TargetMode="External"/><Relationship Id="rId48" Type="http://schemas.openxmlformats.org/officeDocument/2006/relationships/hyperlink" Target="http://www.ncbi.nlm.nih.gov/entrez/query.fcgi?db=pubmed&amp;cmd=Search&amp;term=%22Chen+CD%22%5BAuthor%5D" TargetMode="External"/><Relationship Id="rId69" Type="http://schemas.openxmlformats.org/officeDocument/2006/relationships/hyperlink" Target="http://www.ncbi.nlm.nih.gov/entrez/query.fcgi?db=pubmed&amp;cmd=Search&amp;itool=pubmed_AbstractPlus&amp;term=%22Dickey+RP%22%5BAuthor%5D" TargetMode="External"/><Relationship Id="rId113" Type="http://schemas.openxmlformats.org/officeDocument/2006/relationships/hyperlink" Target="http://www.ncbi.nlm.nih.gov/sites/entrez?Db=pubmed&amp;Cmd=Search&amp;Term=%22Ivanci%C4%87-Kosuta%20M%22%5BAuthor%5D&amp;itool=EntrezSystem2.PEntrez.Pubmed.Pubmed_ResultsPanel.Pubmed_RVAbstractPlus" TargetMode="External"/><Relationship Id="rId134" Type="http://schemas.openxmlformats.org/officeDocument/2006/relationships/hyperlink" Target="http://www.ncbi.nlm.nih.gov/entrez/query.fcgi?db=pubmed&amp;cmd=Search&amp;itool=pubmed_AbstractPlus&amp;term=%22Blickstein+I%22%5BAuthor%5D" TargetMode="External"/><Relationship Id="rId80" Type="http://schemas.openxmlformats.org/officeDocument/2006/relationships/hyperlink" Target="http://www.ncbi.nlm.nih.gov/entrez/query.fcgi?db=pubmed&amp;cmd=Search&amp;itool=pubmed_AbstractPlus&amp;term=%22Hempstock+J%22%5BAuthor%5D" TargetMode="External"/><Relationship Id="rId155" Type="http://schemas.openxmlformats.org/officeDocument/2006/relationships/hyperlink" Target="http://www.ncbi.nlm.nih.gov/entrez/query.fcgi?db=pubmed&amp;cmd=Search&amp;itool=pubmed_AbstractPlus&amp;term=%22Voboril+J%22%5BAuthor%5D" TargetMode="External"/><Relationship Id="rId176" Type="http://schemas.openxmlformats.org/officeDocument/2006/relationships/hyperlink" Target="http://www.ncbi.nlm.nih.gov/entrez/query.fcgi?db=pubmed&amp;cmd=Search&amp;itool=pubmed_AbstractPlus&amp;term=%22Piekarski+T%22%5BAuthor%5D" TargetMode="External"/><Relationship Id="rId197" Type="http://schemas.openxmlformats.org/officeDocument/2006/relationships/hyperlink" Target="http://www.ncbi.nlm.nih.gov/entrez/query.fcgi?db=pubmed&amp;cmd=Search&amp;itool=pubmed_AbstractPlus&amp;term=%22Haimov%2DKochman+R%22%5BAuthor%5D" TargetMode="External"/><Relationship Id="rId201" Type="http://schemas.openxmlformats.org/officeDocument/2006/relationships/hyperlink" Target="javascript:AL_get(this,%20'jour',%20'Clin%20Obstet%20Gynecol.');" TargetMode="External"/><Relationship Id="rId222" Type="http://schemas.openxmlformats.org/officeDocument/2006/relationships/hyperlink" Target="http://www.ncbi.nlm.nih.gov/entrez/query.fcgi?db=pubmed&amp;cmd=Search&amp;itool=pubmed_AbstractPlus&amp;term=%22Mastenbroek+S%22%5BAuthor%5D" TargetMode="External"/><Relationship Id="rId243" Type="http://schemas.openxmlformats.org/officeDocument/2006/relationships/footer" Target="footer1.xml"/><Relationship Id="rId17" Type="http://schemas.openxmlformats.org/officeDocument/2006/relationships/hyperlink" Target="http://www.ncbi.nlm.nih.gov/sites/entrez?Db=pubmed&amp;Cmd=Search&amp;Term=%22Carbillon%20L%22%5BAuthor%5D&amp;itool=EntrezSystem2.PEntrez.Pubmed.Pubmed_ResultsPanel.Pubmed_RVAbstractPlus" TargetMode="External"/><Relationship Id="rId38" Type="http://schemas.openxmlformats.org/officeDocument/2006/relationships/hyperlink" Target="javascript:AL_get(this,%20'jour',%20'Eur%20J%20Obstet%20Gynecol%20Reprod%20Biol.');" TargetMode="External"/><Relationship Id="rId59" Type="http://schemas.openxmlformats.org/officeDocument/2006/relationships/hyperlink" Target="http://www.ncbi.nlm.nih.gov/entrez/query.fcgi?db=pubmed&amp;cmd=Search&amp;term=%22Gill+TJ+3rd%22%5BAuthor%5D" TargetMode="External"/><Relationship Id="rId103" Type="http://schemas.openxmlformats.org/officeDocument/2006/relationships/hyperlink" Target="http://www.ncbi.nlm.nih.gov/entrez/query.fcgi?db=pubmed&amp;cmd=Search&amp;itool=pubmed_AbstractPlus&amp;term=%22Greenwold+N%22%5BAuthor%5D" TargetMode="External"/><Relationship Id="rId124" Type="http://schemas.openxmlformats.org/officeDocument/2006/relationships/hyperlink" Target="http://www.ncbi.nlm.nih.gov/entrez/query.fcgi?db=pubmed&amp;cmd=Search&amp;itool=pubmed_AbstractPlus&amp;term=%22Hafner+T%22%5BAuthor%5D" TargetMode="External"/><Relationship Id="rId70" Type="http://schemas.openxmlformats.org/officeDocument/2006/relationships/hyperlink" Target="http://www.ncbi.nlm.nih.gov/entrez/query.fcgi?db=pubmed&amp;cmd=Search&amp;itool=pubmed_AbstractPlus&amp;term=%22Hower+JF%22%5BAuthor%5D" TargetMode="External"/><Relationship Id="rId91" Type="http://schemas.openxmlformats.org/officeDocument/2006/relationships/hyperlink" Target="http://www.ncbi.nlm.nih.gov/entrez/query.fcgi?db=pubmed&amp;cmd=Search&amp;itool=pubmed_AbstractPlus&amp;term=%22Peeters+LL%22%5BAuthor%5D" TargetMode="External"/><Relationship Id="rId145" Type="http://schemas.openxmlformats.org/officeDocument/2006/relationships/hyperlink" Target="http://www.ncbi.nlm.nih.gov/entrez/query.fcgi?db=pubmed&amp;cmd=Search&amp;itool=pubmed_AbstractPlus&amp;term=%22Anneren+G%22%5BAuthor%5D" TargetMode="External"/><Relationship Id="rId166" Type="http://schemas.openxmlformats.org/officeDocument/2006/relationships/hyperlink" Target="http://www.ncbi.nlm.nih.gov/sites/entrez?Db=pubmed&amp;Cmd=Search&amp;Term=%22Kupesic%20S%22%5BAuthor%5D&amp;itool=EntrezSystem2.PEntrez.Pubmed.Pubmed_ResultsPanel.Pubmed_RVAbstractPlus" TargetMode="External"/><Relationship Id="rId187" Type="http://schemas.openxmlformats.org/officeDocument/2006/relationships/hyperlink" Target="http://www.ncbi.nlm.nih.gov/entrez/query.fcgi?db=pubmed&amp;cmd=Search&amp;itool=pubmed_AbstractPlus&amp;term=%22Philipp+T%22%5BAuthor%5D" TargetMode="External"/><Relationship Id="rId1" Type="http://schemas.openxmlformats.org/officeDocument/2006/relationships/numbering" Target="numbering.xml"/><Relationship Id="rId212" Type="http://schemas.openxmlformats.org/officeDocument/2006/relationships/hyperlink" Target="http://www.ncbi.nlm.nih.gov/entrez/query.fcgi?db=pubmed&amp;cmd=Search&amp;itool=pubmed_AbstractPlus&amp;term=%22Coulam+CB%22%5BAuthor%5D" TargetMode="External"/><Relationship Id="rId233" Type="http://schemas.openxmlformats.org/officeDocument/2006/relationships/hyperlink" Target="http://www.ncbi.nlm.nih.gov/entrez/query.fcgi?db=pubmed&amp;cmd=Search&amp;itool=pubmed_AbstractPlus&amp;term=%22Munaut+C%22%5BAuthor%5D" TargetMode="External"/><Relationship Id="rId28" Type="http://schemas.openxmlformats.org/officeDocument/2006/relationships/hyperlink" Target="http://www.ncbi.nlm.nih.gov/entrez/query.fcgi?db=pubmed&amp;cmd=Search&amp;term=%22Brajenovic%2DMilic+B%22%5BAuthor%5D" TargetMode="External"/><Relationship Id="rId49" Type="http://schemas.openxmlformats.org/officeDocument/2006/relationships/hyperlink" Target="http://www.ncbi.nlm.nih.gov/entrez/query.fcgi?db=pubmed&amp;cmd=Search&amp;term=%22Yang+JH%22%5BAuthor%5D" TargetMode="External"/><Relationship Id="rId114" Type="http://schemas.openxmlformats.org/officeDocument/2006/relationships/hyperlink" Target="javascript:AL_get(this,%20'jour',%20'J%20Perinat%20Med.');" TargetMode="External"/><Relationship Id="rId60" Type="http://schemas.openxmlformats.org/officeDocument/2006/relationships/hyperlink" Target="http://www.ncbi.nlm.nih.gov/entrez/query.fcgi?db=pubmed&amp;cmd=Search&amp;itool=pubmed_AbstractPlus&amp;term=%22Cho+FN%22%5BAuthor%5D" TargetMode="External"/><Relationship Id="rId81" Type="http://schemas.openxmlformats.org/officeDocument/2006/relationships/hyperlink" Target="http://www.ncbi.nlm.nih.gov/entrez/query.fcgi?db=pubmed&amp;cmd=Search&amp;itool=pubmed_AbstractPlus&amp;term=%22Gervy+C%22%5BAuthor%5D" TargetMode="External"/><Relationship Id="rId135" Type="http://schemas.openxmlformats.org/officeDocument/2006/relationships/hyperlink" Target="javascript:AL_get(this,%20'jour',%20'Am%20J%20Obstet%20Gynecol.');" TargetMode="External"/><Relationship Id="rId156" Type="http://schemas.openxmlformats.org/officeDocument/2006/relationships/hyperlink" Target="http://www.ncbi.nlm.nih.gov/entrez/query.fcgi?db=pubmed&amp;cmd=Search&amp;itool=pubmed_AbstractPlus&amp;term=%22Zetova+L%22%5BAuthor%5D" TargetMode="External"/><Relationship Id="rId177" Type="http://schemas.openxmlformats.org/officeDocument/2006/relationships/hyperlink" Target="http://www.ncbi.nlm.nih.gov/entrez/query.fcgi?db=pubmed&amp;cmd=Search&amp;itool=pubmed_AbstractPlus&amp;term=%22Miedzianowski+J%22%5BAuthor%5D" TargetMode="External"/><Relationship Id="rId198" Type="http://schemas.openxmlformats.org/officeDocument/2006/relationships/hyperlink" Target="javascript:AL_get(this,%20'jour',%20'Fertil%20Steril.');" TargetMode="External"/><Relationship Id="rId202" Type="http://schemas.openxmlformats.org/officeDocument/2006/relationships/hyperlink" Target="http://www.ncbi.nlm.nih.gov/entrez/query.fcgi?db=pubmed&amp;cmd=Search&amp;itool=pubmed_AbstractPlus&amp;term=%22Spandorfer+SD%22%5BAuthor%5D" TargetMode="External"/><Relationship Id="rId223" Type="http://schemas.openxmlformats.org/officeDocument/2006/relationships/hyperlink" Target="http://www.ncbi.nlm.nih.gov/entrez/query.fcgi?db=pubmed&amp;cmd=Search&amp;itool=pubmed_AbstractPlus&amp;term=%22van+Wely+M%22%5BAuthor%5D" TargetMode="External"/><Relationship Id="rId244" Type="http://schemas.openxmlformats.org/officeDocument/2006/relationships/footer" Target="footer2.xml"/><Relationship Id="rId18" Type="http://schemas.openxmlformats.org/officeDocument/2006/relationships/hyperlink" Target="http://www.ncbi.nlm.nih.gov/sites/entrez?Db=pubmed&amp;Cmd=Search&amp;Term=%22Perrot%20N%22%5BAuthor%5D&amp;itool=EntrezSystem2.PEntrez.Pubmed.Pubmed_ResultsPanel.Pubmed_RVAbstractPlus" TargetMode="External"/><Relationship Id="rId39" Type="http://schemas.openxmlformats.org/officeDocument/2006/relationships/hyperlink" Target="http://www.ncbi.nlm.nih.gov/sites/entrez?Db=pubmed&amp;Cmd=Search&amp;Term=%22Cepni%20I%22%5BAuthor%5D&amp;itool=EntrezSystem2.PEntrez.Pubmed.Pubmed_ResultsPanel.Pubmed_RVAbstractPlus" TargetMode="External"/><Relationship Id="rId50" Type="http://schemas.openxmlformats.org/officeDocument/2006/relationships/hyperlink" Target="http://www.ncbi.nlm.nih.gov/entrez/query.fcgi?db=pubmed&amp;cmd=Search&amp;term=%22Yang+YS%22%5BAuthor%5D" TargetMode="External"/><Relationship Id="rId104" Type="http://schemas.openxmlformats.org/officeDocument/2006/relationships/hyperlink" Target="http://www.ncbi.nlm.nih.gov/entrez/query.fcgi?db=pubmed&amp;cmd=Search&amp;itool=pubmed_AbstractPlus&amp;term=%22Burton+GJ%22%5BAuthor%5D" TargetMode="External"/><Relationship Id="rId125" Type="http://schemas.openxmlformats.org/officeDocument/2006/relationships/hyperlink" Target="http://www.ncbi.nlm.nih.gov/entrez/query.fcgi?db=pubmed&amp;cmd=Search&amp;itool=pubmed_AbstractPlus&amp;term=%22Latin+V%22%5BAuthor%5D" TargetMode="External"/><Relationship Id="rId146" Type="http://schemas.openxmlformats.org/officeDocument/2006/relationships/hyperlink" Target="javascript:AL_get(this,%20'jour',%20'Acta%20Obstet%20Gynecol%20Scand.');" TargetMode="External"/><Relationship Id="rId167" Type="http://schemas.openxmlformats.org/officeDocument/2006/relationships/hyperlink" Target="http://www.ncbi.nlm.nih.gov/sites/entrez?Db=pubmed&amp;Cmd=Search&amp;Term=%22Kurjak%20A%22%5BAuthor%5D&amp;itool=EntrezSystem2.PEntrez.Pubmed.Pubmed_ResultsPanel.Pubmed_RVAbstractPlus" TargetMode="External"/><Relationship Id="rId188" Type="http://schemas.openxmlformats.org/officeDocument/2006/relationships/hyperlink" Target="http://www.ncbi.nlm.nih.gov/entrez/query.fcgi?db=pubmed&amp;cmd=Search&amp;itool=pubmed_AbstractPlus&amp;term=%22Grillenberger+K%22%5BAuthor%5D" TargetMode="External"/><Relationship Id="rId71" Type="http://schemas.openxmlformats.org/officeDocument/2006/relationships/hyperlink" Target="javascript:AL_get(this,%20'jour',%20'Early%20Pregnancy.');" TargetMode="External"/><Relationship Id="rId92" Type="http://schemas.openxmlformats.org/officeDocument/2006/relationships/hyperlink" Target="javascript:AL_get(this,%20'jour',%20'Angiogenesis.');" TargetMode="External"/><Relationship Id="rId213" Type="http://schemas.openxmlformats.org/officeDocument/2006/relationships/hyperlink" Target="javascript:AL_get(this,%20'jour',%20'Fertil%20Steril.');" TargetMode="External"/><Relationship Id="rId234" Type="http://schemas.openxmlformats.org/officeDocument/2006/relationships/hyperlink" Target="http://www.ncbi.nlm.nih.gov/entrez/query.fcgi?db=pubmed&amp;cmd=Search&amp;itool=pubmed_AbstractPlus&amp;term=%22Noel+A%22%5BAuthor%5D" TargetMode="External"/><Relationship Id="rId2" Type="http://schemas.openxmlformats.org/officeDocument/2006/relationships/styles" Target="styles.xml"/><Relationship Id="rId29" Type="http://schemas.openxmlformats.org/officeDocument/2006/relationships/hyperlink" Target="http://www.ncbi.nlm.nih.gov/entrez/query.fcgi?db=pubmed&amp;cmd=Search&amp;term=%22Petrovic+O%22%5BAuthor%5D" TargetMode="External"/><Relationship Id="rId40" Type="http://schemas.openxmlformats.org/officeDocument/2006/relationships/hyperlink" Target="http://www.ncbi.nlm.nih.gov/sites/entrez?Db=pubmed&amp;Cmd=Search&amp;Term=%22Bese%20T%22%5BAuthor%5D&amp;itool=EntrezSystem2.PEntrez.Pubmed.Pubmed_ResultsPanel.Pubmed_RVAbstractPlus" TargetMode="External"/><Relationship Id="rId115" Type="http://schemas.openxmlformats.org/officeDocument/2006/relationships/hyperlink" Target="http://www.ncbi.nlm.nih.gov/sites/entrez?Db=pubmed&amp;Cmd=Search&amp;Term=%22Kurjak%20A%22%5BAuthor%5D&amp;itool=EntrezSystem2.PEntrez.Pubmed.Pubmed_ResultsPanel.Pubmed_RVAbstractPlus" TargetMode="External"/><Relationship Id="rId136" Type="http://schemas.openxmlformats.org/officeDocument/2006/relationships/hyperlink" Target="http://www.ncbi.nlm.nih.gov/entrez/query.fcgi?db=pubmed&amp;cmd=Search&amp;term=%22Lisman+BA%22%5BAuthor%5D" TargetMode="External"/><Relationship Id="rId157" Type="http://schemas.openxmlformats.org/officeDocument/2006/relationships/hyperlink" Target="http://www.ncbi.nlm.nih.gov/entrez/query.fcgi?db=pubmed&amp;cmd=Search&amp;itool=pubmed_AbstractPlus&amp;term=%22Grocholova+B%22%5BAuthor%5D" TargetMode="External"/><Relationship Id="rId178" Type="http://schemas.openxmlformats.org/officeDocument/2006/relationships/hyperlink" Target="http://www.ncbi.nlm.nih.gov/entrez/query.fcgi?db=pubmed&amp;cmd=Search&amp;itool=pubmed_AbstractPlus&amp;term=%22Biczysko+R%22%5BAuthor%5D" TargetMode="External"/><Relationship Id="rId61" Type="http://schemas.openxmlformats.org/officeDocument/2006/relationships/hyperlink" Target="http://www.ncbi.nlm.nih.gov/entrez/query.fcgi?db=pubmed&amp;cmd=Search&amp;itool=pubmed_AbstractPlus&amp;term=%22Chen+SN%22%5BAuthor%5D" TargetMode="External"/><Relationship Id="rId82" Type="http://schemas.openxmlformats.org/officeDocument/2006/relationships/hyperlink" Target="http://www.ncbi.nlm.nih.gov/entrez/query.fcgi?db=pubmed&amp;cmd=Search&amp;itool=pubmed_AbstractPlus&amp;term=%22Burton+GJ%22%5BAuthor%5D" TargetMode="External"/><Relationship Id="rId199" Type="http://schemas.openxmlformats.org/officeDocument/2006/relationships/hyperlink" Target="http://www.ncbi.nlm.nih.gov/entrez/query.fcgi?db=pubmed&amp;cmd=Search&amp;itool=pubmed_AbstractPlus&amp;term=%22Sawyer+E%22%5BAuthor%5D" TargetMode="External"/><Relationship Id="rId203" Type="http://schemas.openxmlformats.org/officeDocument/2006/relationships/hyperlink" Target="http://www.ncbi.nlm.nih.gov/entrez/query.fcgi?db=pubmed&amp;cmd=Search&amp;itool=pubmed_AbstractPlus&amp;term=%22Davis+OK%22%5BAuthor%5D" TargetMode="External"/><Relationship Id="rId19" Type="http://schemas.openxmlformats.org/officeDocument/2006/relationships/hyperlink" Target="http://www.ncbi.nlm.nih.gov/sites/entrez?Db=pubmed&amp;Cmd=Search&amp;Term=%22Uzan%20S%22%5BAuthor%5D&amp;itool=EntrezSystem2.PEntrez.Pubmed.Pubmed_ResultsPanel.Pubmed_RVAbstractPlus" TargetMode="External"/><Relationship Id="rId224" Type="http://schemas.openxmlformats.org/officeDocument/2006/relationships/hyperlink" Target="http://www.ncbi.nlm.nih.gov/entrez/query.fcgi?db=pubmed&amp;cmd=Search&amp;itool=pubmed_AbstractPlus&amp;term=%22Heineman+MJ%22%5BAuthor%5D" TargetMode="External"/><Relationship Id="rId245" Type="http://schemas.openxmlformats.org/officeDocument/2006/relationships/fontTable" Target="fontTable.xml"/><Relationship Id="rId30" Type="http://schemas.openxmlformats.org/officeDocument/2006/relationships/hyperlink" Target="http://www.ncbi.nlm.nih.gov/entrez/query.fcgi?db=pubmed&amp;cmd=Search&amp;term=%22Krasevic+M%22%5BAuthor%5D" TargetMode="External"/><Relationship Id="rId105" Type="http://schemas.openxmlformats.org/officeDocument/2006/relationships/hyperlink" Target="javascript:AL_get(this,%20'jour',%20'Am%20J%20Pathol.');" TargetMode="External"/><Relationship Id="rId126" Type="http://schemas.openxmlformats.org/officeDocument/2006/relationships/hyperlink" Target="http://www.ncbi.nlm.nih.gov/entrez/query.fcgi?db=pubmed&amp;cmd=Search&amp;itool=pubmed_AbstractPlus&amp;term=%22Kos+M%22%5BAuthor%5D" TargetMode="External"/><Relationship Id="rId147" Type="http://schemas.openxmlformats.org/officeDocument/2006/relationships/hyperlink" Target="http://www.ncbi.nlm.nih.gov/entrez/query.fcgi?db=pubmed&amp;cmd=Search&amp;itool=pubmed_AbstractPlus&amp;term=%22Makikallio+K%22%5BAuthor%5D" TargetMode="External"/><Relationship Id="rId168" Type="http://schemas.openxmlformats.org/officeDocument/2006/relationships/hyperlink" Target="javascript:AL_get(this,%20'jour',%20'Croat%20Med%20J.');" TargetMode="External"/><Relationship Id="rId51" Type="http://schemas.openxmlformats.org/officeDocument/2006/relationships/hyperlink" Target="http://www.ncbi.nlm.nih.gov/entrez/query.fcgi?db=pubmed&amp;cmd=Search&amp;term=%22Ho+HN%22%5BAuthor%5D" TargetMode="External"/><Relationship Id="rId72" Type="http://schemas.openxmlformats.org/officeDocument/2006/relationships/hyperlink" Target="http://www.ncbi.nlm.nih.gov/entrez/query.fcgi?db=pubmed&amp;cmd=Search&amp;itool=pubmed_AbstractPlus&amp;term=%22Giacobbe+M%22%5BAuthor%5D" TargetMode="External"/><Relationship Id="rId93" Type="http://schemas.openxmlformats.org/officeDocument/2006/relationships/hyperlink" Target="http://www.ncbi.nlm.nih.gov/entrez/query.fcgi?db=pubmed&amp;cmd=Search&amp;itool=pubmed_AbstractPlus&amp;term=%22Jauniaux+E%22%5BAuthor%5D" TargetMode="External"/><Relationship Id="rId189" Type="http://schemas.openxmlformats.org/officeDocument/2006/relationships/hyperlink" Target="http://www.ncbi.nlm.nih.gov/entrez/query.fcgi?db=pubmed&amp;cmd=Search&amp;itool=pubmed_AbstractPlus&amp;term=%22Separovic+ER%22%5BAuthor%5D" TargetMode="External"/><Relationship Id="rId3" Type="http://schemas.openxmlformats.org/officeDocument/2006/relationships/settings" Target="settings.xml"/><Relationship Id="rId214" Type="http://schemas.openxmlformats.org/officeDocument/2006/relationships/hyperlink" Target="http://www.ncbi.nlm.nih.gov/entrez/query.fcgi?db=pubmed&amp;cmd=Search&amp;itool=pubmed_AbstractPlus&amp;term=%22Tasci+Y%22%5BAuthor%5D" TargetMode="External"/><Relationship Id="rId235" Type="http://schemas.openxmlformats.org/officeDocument/2006/relationships/hyperlink" Target="http://www.ncbi.nlm.nih.gov/entrez/query.fcgi?db=pubmed&amp;cmd=Search&amp;itool=pubmed_AbstractPlus&amp;term=%22Frankenne+F%22%5BAuthor%5D" TargetMode="External"/><Relationship Id="rId116" Type="http://schemas.openxmlformats.org/officeDocument/2006/relationships/hyperlink" Target="http://www.ncbi.nlm.nih.gov/sites/entrez?Db=pubmed&amp;Cmd=Search&amp;Term=%22Dudenhausen%20JW%22%5BAuthor%5D&amp;itool=EntrezSystem2.PEntrez.Pubmed.Pubmed_ResultsPanel.Pubmed_RVAbstractPlus" TargetMode="External"/><Relationship Id="rId137" Type="http://schemas.openxmlformats.org/officeDocument/2006/relationships/hyperlink" Target="http://www.ncbi.nlm.nih.gov/entrez/query.fcgi?db=pubmed&amp;cmd=Search&amp;term=%22Boer+K%22%5BAuthor%5D" TargetMode="External"/><Relationship Id="rId158" Type="http://schemas.openxmlformats.org/officeDocument/2006/relationships/hyperlink" Target="http://www.ncbi.nlm.nih.gov/entrez/query.fcgi?db=pubmed&amp;cmd=Search&amp;itool=pubmed_AbstractPlus&amp;term=%22Mikova+M%22%5BAuthor%5D" TargetMode="External"/><Relationship Id="rId20" Type="http://schemas.openxmlformats.org/officeDocument/2006/relationships/hyperlink" Target="http://www.ncbi.nlm.nih.gov/sites/entrez?Db=pubmed&amp;Cmd=Search&amp;Term=%22Uzan%20M%22%5BAuthor%5D&amp;itool=EntrezSystem2.PEntrez.Pubmed.Pubmed_ResultsPanel.Pubmed_RVAbstractPlus" TargetMode="External"/><Relationship Id="rId41" Type="http://schemas.openxmlformats.org/officeDocument/2006/relationships/hyperlink" Target="http://www.ncbi.nlm.nih.gov/sites/entrez?Db=pubmed&amp;Cmd=Search&amp;Term=%22Ocal%20P%22%5BAuthor%5D&amp;itool=EntrezSystem2.PEntrez.Pubmed.Pubmed_ResultsPanel.Pubmed_RVAbstractPlus" TargetMode="External"/><Relationship Id="rId62" Type="http://schemas.openxmlformats.org/officeDocument/2006/relationships/hyperlink" Target="http://www.ncbi.nlm.nih.gov/entrez/query.fcgi?db=pubmed&amp;cmd=Search&amp;itool=pubmed_AbstractPlus&amp;term=%22Tai+MH%22%5BAuthor%5D" TargetMode="External"/><Relationship Id="rId83" Type="http://schemas.openxmlformats.org/officeDocument/2006/relationships/hyperlink" Target="javascript:AL_get(this,%20'jour',%20'Fertil%20Steril.');" TargetMode="External"/><Relationship Id="rId179" Type="http://schemas.openxmlformats.org/officeDocument/2006/relationships/hyperlink" Target="javascript:AL_get(this,%20'jour',%20'Ginekol%20Pol.');" TargetMode="External"/><Relationship Id="rId190" Type="http://schemas.openxmlformats.org/officeDocument/2006/relationships/hyperlink" Target="http://www.ncbi.nlm.nih.gov/entrez/query.fcgi?db=pubmed&amp;cmd=Search&amp;itool=pubmed_AbstractPlus&amp;term=%22Philipp+K%22%5BAuthor%5D" TargetMode="External"/><Relationship Id="rId204" Type="http://schemas.openxmlformats.org/officeDocument/2006/relationships/hyperlink" Target="http://www.ncbi.nlm.nih.gov/entrez/query.fcgi?db=pubmed&amp;cmd=Search&amp;itool=pubmed_AbstractPlus&amp;term=%22Barmat+LI%22%5BAuthor%5D" TargetMode="External"/><Relationship Id="rId225" Type="http://schemas.openxmlformats.org/officeDocument/2006/relationships/hyperlink" Target="http://www.ncbi.nlm.nih.gov/entrez/query.fcgi?db=pubmed&amp;cmd=Search&amp;itool=pubmed_AbstractPlus&amp;term=%22Van+der+Veen+F%22%5BAuthor%5D" TargetMode="External"/><Relationship Id="rId246" Type="http://schemas.openxmlformats.org/officeDocument/2006/relationships/theme" Target="theme/theme1.xml"/><Relationship Id="rId106" Type="http://schemas.openxmlformats.org/officeDocument/2006/relationships/hyperlink" Target="http://www.ncbi.nlm.nih.gov/entrez/query.fcgi?db=pubmed&amp;cmd=Search&amp;itool=pubmed_AbstractPlus&amp;term=%22Jauniaux+E%22%5BAuthor%5D" TargetMode="External"/><Relationship Id="rId127" Type="http://schemas.openxmlformats.org/officeDocument/2006/relationships/hyperlink" Target="http://www.ncbi.nlm.nih.gov/entrez/query.fcgi?db=pubmed&amp;cmd=Search&amp;itool=pubmed_AbstractPlus&amp;term=%22Harris+RD%22%5BAuthor%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36</Pages>
  <Words>14050</Words>
  <Characters>80085</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125</cp:revision>
  <dcterms:created xsi:type="dcterms:W3CDTF">2015-05-26T12:20:00Z</dcterms:created>
  <dcterms:modified xsi:type="dcterms:W3CDTF">2015-05-27T06:38:00Z</dcterms:modified>
</cp:coreProperties>
</file>