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B50300" w:rsidRDefault="00B50300" w:rsidP="00B50300">
      <w:r w:rsidRPr="009E62F3">
        <w:rPr>
          <w:rFonts w:ascii="Times New Roman" w:hAnsi="Times New Roman" w:cs="Times New Roman"/>
          <w:b/>
          <w:sz w:val="24"/>
          <w:szCs w:val="24"/>
        </w:rPr>
        <w:t>Чорний Василь Анатолійович</w:t>
      </w:r>
      <w:r w:rsidRPr="009E62F3">
        <w:rPr>
          <w:rFonts w:ascii="Times New Roman" w:hAnsi="Times New Roman" w:cs="Times New Roman"/>
          <w:sz w:val="24"/>
          <w:szCs w:val="24"/>
        </w:rPr>
        <w:t>,</w:t>
      </w:r>
      <w:r w:rsidRPr="009E62F3">
        <w:rPr>
          <w:rFonts w:ascii="Times New Roman" w:hAnsi="Times New Roman" w:cs="Times New Roman"/>
          <w:b/>
          <w:sz w:val="24"/>
          <w:szCs w:val="24"/>
        </w:rPr>
        <w:t xml:space="preserve"> </w:t>
      </w:r>
      <w:r w:rsidRPr="009E62F3">
        <w:rPr>
          <w:rFonts w:ascii="Times New Roman" w:hAnsi="Times New Roman" w:cs="Times New Roman"/>
          <w:sz w:val="24"/>
          <w:szCs w:val="24"/>
        </w:rPr>
        <w:t>начальник лабораторії розробки, АТ «Фармак</w:t>
      </w:r>
      <w:r w:rsidRPr="009E62F3">
        <w:rPr>
          <w:rFonts w:ascii="Times New Roman" w:hAnsi="Times New Roman" w:cs="Times New Roman"/>
          <w:bCs/>
          <w:sz w:val="24"/>
          <w:szCs w:val="24"/>
        </w:rPr>
        <w:t>»</w:t>
      </w:r>
      <w:r w:rsidRPr="009E62F3">
        <w:rPr>
          <w:rFonts w:ascii="Times New Roman" w:hAnsi="Times New Roman" w:cs="Times New Roman"/>
          <w:sz w:val="24"/>
          <w:szCs w:val="24"/>
        </w:rPr>
        <w:t>. Назва дисертації: «</w:t>
      </w:r>
      <w:r w:rsidRPr="009E62F3">
        <w:rPr>
          <w:rFonts w:ascii="Times New Roman" w:hAnsi="Times New Roman" w:cs="Times New Roman"/>
          <w:bCs/>
          <w:color w:val="000000"/>
          <w:sz w:val="24"/>
          <w:szCs w:val="24"/>
          <w:shd w:val="clear" w:color="auto" w:fill="FFFFFF"/>
        </w:rPr>
        <w:t>Розробка методик контролю якості лікарських препаратів з Бензидаміну гідрохлоридом з позицій "зеленої хімії"</w:t>
      </w:r>
      <w:r w:rsidRPr="009E62F3">
        <w:rPr>
          <w:rFonts w:ascii="Times New Roman" w:hAnsi="Times New Roman" w:cs="Times New Roman"/>
          <w:sz w:val="24"/>
          <w:szCs w:val="24"/>
        </w:rPr>
        <w:t>».</w:t>
      </w:r>
      <w:r w:rsidRPr="009E62F3">
        <w:rPr>
          <w:rFonts w:ascii="Times New Roman" w:hAnsi="Times New Roman" w:cs="Times New Roman"/>
          <w:b/>
          <w:sz w:val="24"/>
          <w:szCs w:val="24"/>
        </w:rPr>
        <w:t xml:space="preserve"> </w:t>
      </w:r>
      <w:r w:rsidRPr="009E62F3">
        <w:rPr>
          <w:rFonts w:ascii="Times New Roman" w:hAnsi="Times New Roman" w:cs="Times New Roman"/>
          <w:sz w:val="24"/>
          <w:szCs w:val="24"/>
        </w:rPr>
        <w:t xml:space="preserve">Шифр та назва спеціальності – </w:t>
      </w:r>
      <w:r w:rsidRPr="009E62F3">
        <w:rPr>
          <w:rFonts w:ascii="Times New Roman" w:hAnsi="Times New Roman" w:cs="Times New Roman"/>
          <w:spacing w:val="-4"/>
          <w:sz w:val="24"/>
          <w:szCs w:val="24"/>
        </w:rPr>
        <w:t xml:space="preserve">15.00.02 – фармацевтична хімія та фармакогнозія. Спецрада </w:t>
      </w:r>
      <w:r w:rsidRPr="009E62F3">
        <w:rPr>
          <w:rFonts w:ascii="Times New Roman" w:hAnsi="Times New Roman" w:cs="Times New Roman"/>
          <w:sz w:val="24"/>
          <w:szCs w:val="24"/>
        </w:rPr>
        <w:t>Д 64.605.01</w:t>
      </w:r>
      <w:r w:rsidRPr="009E62F3">
        <w:rPr>
          <w:rFonts w:ascii="Times New Roman" w:hAnsi="Times New Roman" w:cs="Times New Roman"/>
          <w:b/>
          <w:sz w:val="24"/>
          <w:szCs w:val="24"/>
        </w:rPr>
        <w:t xml:space="preserve"> </w:t>
      </w:r>
      <w:r w:rsidRPr="009E62F3">
        <w:rPr>
          <w:rFonts w:ascii="Times New Roman" w:hAnsi="Times New Roman" w:cs="Times New Roman"/>
          <w:sz w:val="24"/>
          <w:szCs w:val="24"/>
        </w:rPr>
        <w:t>Національного фармацевтичного університету</w:t>
      </w:r>
    </w:p>
    <w:sectPr w:rsidR="001C44F1" w:rsidRPr="00B5030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B50300" w:rsidRPr="00B5030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8EA6B-8F63-418E-9C76-A6EA02D8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2208</TotalTime>
  <Pages>1</Pages>
  <Words>51</Words>
  <Characters>295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222</cp:revision>
  <cp:lastPrinted>2009-02-06T05:36:00Z</cp:lastPrinted>
  <dcterms:created xsi:type="dcterms:W3CDTF">2021-05-28T16:36:00Z</dcterms:created>
  <dcterms:modified xsi:type="dcterms:W3CDTF">2021-06-07T12:28:00Z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