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65A" w:rsidRDefault="006E365A" w:rsidP="006E365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Ніколайчук Тетяна Олексіївна</w:t>
      </w:r>
      <w:r>
        <w:rPr>
          <w:rFonts w:ascii="Arial" w:hAnsi="Arial" w:cs="Arial"/>
          <w:kern w:val="0"/>
          <w:sz w:val="28"/>
          <w:szCs w:val="28"/>
          <w:lang w:eastAsia="ru-RU"/>
        </w:rPr>
        <w:t>, молодший науковий співробітник</w:t>
      </w:r>
    </w:p>
    <w:p w:rsidR="006E365A" w:rsidRDefault="006E365A" w:rsidP="006E365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Інституту проблем ринку та економіко-екологічних досліджень НАН</w:t>
      </w:r>
    </w:p>
    <w:p w:rsidR="006E365A" w:rsidRDefault="006E365A" w:rsidP="006E365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України, тема дисертації: «Формування інвестиційного середовища</w:t>
      </w:r>
    </w:p>
    <w:p w:rsidR="006E365A" w:rsidRDefault="006E365A" w:rsidP="006E365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економічного розвитку об’єктів природно-заповідного фонду України»,</w:t>
      </w:r>
    </w:p>
    <w:p w:rsidR="006E365A" w:rsidRDefault="006E365A" w:rsidP="006E365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(051 Економіка). Спеціалізована вчена рада ДФ 41.177.005 в Інституті</w:t>
      </w:r>
    </w:p>
    <w:p w:rsidR="0074532F" w:rsidRPr="006E365A" w:rsidRDefault="006E365A" w:rsidP="006E365A">
      <w:r>
        <w:rPr>
          <w:rFonts w:ascii="Arial" w:hAnsi="Arial" w:cs="Arial"/>
          <w:kern w:val="0"/>
          <w:sz w:val="28"/>
          <w:szCs w:val="28"/>
          <w:lang w:eastAsia="ru-RU"/>
        </w:rPr>
        <w:t>проблем ринку та економіко-екологічних досліджень НАН України</w:t>
      </w:r>
    </w:p>
    <w:sectPr w:rsidR="0074532F" w:rsidRPr="006E365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6E365A" w:rsidRPr="006E365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9CE25F-CA6A-452F-BFAF-1386D8741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2022-01-24T08:40:00Z</dcterms:created>
  <dcterms:modified xsi:type="dcterms:W3CDTF">2022-01-24T12:59:00Z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