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43D" w:rsidRPr="00861AD1" w:rsidRDefault="00861AD1" w:rsidP="00861AD1">
      <w:r w:rsidRPr="00D858E0">
        <w:rPr>
          <w:rFonts w:ascii="Times New Roman" w:hAnsi="Times New Roman" w:cs="Times New Roman"/>
          <w:b/>
          <w:color w:val="000000"/>
          <w:sz w:val="24"/>
          <w:szCs w:val="24"/>
        </w:rPr>
        <w:t>Мусіловський Ігор Михайлович</w:t>
      </w:r>
      <w:r w:rsidRPr="00D858E0">
        <w:rPr>
          <w:rFonts w:ascii="Times New Roman" w:hAnsi="Times New Roman" w:cs="Times New Roman"/>
          <w:color w:val="000000"/>
          <w:sz w:val="24"/>
          <w:szCs w:val="24"/>
        </w:rPr>
        <w:t xml:space="preserve">, виконуючий обов’язки першого заступника </w:t>
      </w:r>
      <w:r w:rsidRPr="00D858E0">
        <w:rPr>
          <w:rFonts w:ascii="Times New Roman" w:hAnsi="Times New Roman" w:cs="Times New Roman"/>
          <w:color w:val="111111"/>
          <w:sz w:val="24"/>
          <w:szCs w:val="24"/>
        </w:rPr>
        <w:t xml:space="preserve">директора Департаменту містобудування та архітектури Івано-Франківської міської ради – головного архітектора міста Івано-Франківська. </w:t>
      </w:r>
      <w:r w:rsidRPr="00D858E0">
        <w:rPr>
          <w:rFonts w:ascii="Times New Roman" w:hAnsi="Times New Roman" w:cs="Times New Roman"/>
          <w:color w:val="000000"/>
          <w:sz w:val="24"/>
          <w:szCs w:val="24"/>
        </w:rPr>
        <w:t>Назва дисертації: «Вплив релігійних засад на державно-правові явища в Україні (на під</w:t>
      </w:r>
      <w:r w:rsidRPr="00D858E0">
        <w:rPr>
          <w:rFonts w:ascii="Times New Roman" w:hAnsi="Times New Roman" w:cs="Times New Roman"/>
          <w:bCs/>
          <w:color w:val="000000"/>
          <w:sz w:val="24"/>
          <w:szCs w:val="24"/>
          <w:shd w:val="clear" w:color="auto" w:fill="FFFFFF"/>
        </w:rPr>
        <w:t>ґрунті теологічної теорії Фоми Аквінського</w:t>
      </w:r>
      <w:r w:rsidRPr="00D858E0">
        <w:rPr>
          <w:rFonts w:ascii="Times New Roman" w:hAnsi="Times New Roman" w:cs="Times New Roman"/>
          <w:color w:val="000000"/>
          <w:sz w:val="24"/>
          <w:szCs w:val="24"/>
        </w:rPr>
        <w:t>».</w:t>
      </w:r>
      <w:r w:rsidRPr="00D858E0">
        <w:rPr>
          <w:rFonts w:ascii="Times New Roman" w:hAnsi="Times New Roman" w:cs="Times New Roman"/>
          <w:b/>
          <w:sz w:val="24"/>
          <w:szCs w:val="24"/>
        </w:rPr>
        <w:t xml:space="preserve"> </w:t>
      </w:r>
      <w:r w:rsidRPr="00D858E0">
        <w:rPr>
          <w:rFonts w:ascii="Times New Roman" w:hAnsi="Times New Roman" w:cs="Times New Roman"/>
          <w:color w:val="000000"/>
          <w:sz w:val="24"/>
          <w:szCs w:val="24"/>
        </w:rPr>
        <w:t xml:space="preserve">Шифр та назва спеціальності – </w:t>
      </w:r>
      <w:r w:rsidRPr="00D858E0">
        <w:rPr>
          <w:rFonts w:ascii="Times New Roman" w:hAnsi="Times New Roman" w:cs="Times New Roman"/>
          <w:sz w:val="24"/>
          <w:szCs w:val="24"/>
        </w:rPr>
        <w:t>12.00.01 – теорія та історія держави і права; історія політичних і правових учень</w:t>
      </w:r>
      <w:r w:rsidRPr="00D858E0">
        <w:rPr>
          <w:rFonts w:ascii="Times New Roman" w:hAnsi="Times New Roman" w:cs="Times New Roman"/>
          <w:color w:val="000000"/>
          <w:sz w:val="24"/>
          <w:szCs w:val="24"/>
        </w:rPr>
        <w:t xml:space="preserve">. Спецрада Д 20.149.01 </w:t>
      </w:r>
      <w:r w:rsidRPr="00D858E0">
        <w:rPr>
          <w:rFonts w:ascii="Times New Roman" w:hAnsi="Times New Roman" w:cs="Times New Roman"/>
          <w:sz w:val="24"/>
          <w:szCs w:val="24"/>
        </w:rPr>
        <w:t>Закладу вищої освіти "Університет Короля Данила"</w:t>
      </w:r>
    </w:p>
    <w:sectPr w:rsidR="0013143D" w:rsidRPr="00861AD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831" w:rsidRDefault="005B1831">
      <w:pPr>
        <w:spacing w:after="0" w:line="240" w:lineRule="auto"/>
      </w:pPr>
      <w:r>
        <w:separator/>
      </w:r>
    </w:p>
  </w:endnote>
  <w:endnote w:type="continuationSeparator" w:id="0">
    <w:p w:rsidR="005B1831" w:rsidRDefault="005B1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55841">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B1831" w:rsidRDefault="00555841">
                <w:pPr>
                  <w:spacing w:line="240" w:lineRule="auto"/>
                </w:pPr>
                <w:fldSimple w:instr=" PAGE \* MERGEFORMAT ">
                  <w:r w:rsidR="005B183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55841">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B1831" w:rsidRDefault="00555841">
                <w:pPr>
                  <w:spacing w:line="240" w:lineRule="auto"/>
                </w:pPr>
                <w:fldSimple w:instr=" PAGE \* MERGEFORMAT ">
                  <w:r w:rsidR="00861AD1" w:rsidRPr="00861AD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831" w:rsidRDefault="005B1831"/>
    <w:p w:rsidR="005B1831" w:rsidRDefault="005B1831"/>
    <w:p w:rsidR="005B1831" w:rsidRDefault="005B1831"/>
    <w:p w:rsidR="005B1831" w:rsidRDefault="005B1831"/>
    <w:p w:rsidR="005B1831" w:rsidRDefault="005B1831"/>
    <w:p w:rsidR="005B1831" w:rsidRDefault="005B1831"/>
    <w:p w:rsidR="005B1831" w:rsidRDefault="00555841">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B1831" w:rsidRDefault="00555841">
                  <w:pPr>
                    <w:spacing w:line="240" w:lineRule="auto"/>
                  </w:pPr>
                  <w:fldSimple w:instr=" PAGE \* MERGEFORMAT ">
                    <w:r w:rsidR="005B1831" w:rsidRPr="00C54BD9">
                      <w:rPr>
                        <w:rStyle w:val="afffff9"/>
                        <w:b w:val="0"/>
                        <w:bCs w:val="0"/>
                        <w:noProof/>
                      </w:rPr>
                      <w:t>15</w:t>
                    </w:r>
                  </w:fldSimple>
                </w:p>
              </w:txbxContent>
            </v:textbox>
            <w10:wrap anchorx="page" anchory="page"/>
          </v:shape>
        </w:pict>
      </w:r>
    </w:p>
    <w:p w:rsidR="005B1831" w:rsidRDefault="005B1831"/>
    <w:p w:rsidR="005B1831" w:rsidRDefault="005B1831"/>
    <w:p w:rsidR="005B1831" w:rsidRDefault="00555841">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B1831" w:rsidRDefault="005B1831"/>
                <w:p w:rsidR="005B1831" w:rsidRDefault="00555841">
                  <w:pPr>
                    <w:pStyle w:val="1ffffff7"/>
                    <w:spacing w:line="240" w:lineRule="auto"/>
                  </w:pPr>
                  <w:fldSimple w:instr=" PAGE \* MERGEFORMAT ">
                    <w:r w:rsidR="005B1831" w:rsidRPr="00C54BD9">
                      <w:rPr>
                        <w:rStyle w:val="3b"/>
                        <w:noProof/>
                      </w:rPr>
                      <w:t>15</w:t>
                    </w:r>
                  </w:fldSimple>
                </w:p>
              </w:txbxContent>
            </v:textbox>
            <w10:wrap anchorx="page" anchory="page"/>
          </v:shape>
        </w:pict>
      </w:r>
    </w:p>
    <w:p w:rsidR="005B1831" w:rsidRDefault="005B1831"/>
    <w:p w:rsidR="005B1831" w:rsidRDefault="005B1831">
      <w:pPr>
        <w:rPr>
          <w:sz w:val="2"/>
          <w:szCs w:val="2"/>
        </w:rPr>
      </w:pPr>
    </w:p>
    <w:p w:rsidR="005B1831" w:rsidRDefault="005B1831"/>
    <w:p w:rsidR="005B1831" w:rsidRDefault="005B1831">
      <w:pPr>
        <w:spacing w:after="0" w:line="240" w:lineRule="auto"/>
      </w:pPr>
    </w:p>
  </w:footnote>
  <w:footnote w:type="continuationSeparator" w:id="0">
    <w:p w:rsidR="005B1831" w:rsidRDefault="005B18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 w:rsidR="005B1831" w:rsidRDefault="005B183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Pr="005856C0" w:rsidRDefault="005B183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6A7725D"/>
    <w:multiLevelType w:val="hybridMultilevel"/>
    <w:tmpl w:val="7BB8A066"/>
    <w:lvl w:ilvl="0" w:tplc="0419000F">
      <w:start w:val="1"/>
      <w:numFmt w:val="decimal"/>
      <w:lvlText w:val="%1."/>
      <w:lvlJc w:val="left"/>
      <w:pPr>
        <w:ind w:left="113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07477209"/>
    <w:multiLevelType w:val="hybridMultilevel"/>
    <w:tmpl w:val="CEB23528"/>
    <w:lvl w:ilvl="0" w:tplc="3DEE64F6">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25A5A"/>
    <w:multiLevelType w:val="hybridMultilevel"/>
    <w:tmpl w:val="1BBE9ADA"/>
    <w:lvl w:ilvl="0" w:tplc="0419000F">
      <w:start w:val="1"/>
      <w:numFmt w:val="decimal"/>
      <w:lvlText w:val="%1."/>
      <w:lvlJc w:val="left"/>
      <w:pPr>
        <w:tabs>
          <w:tab w:val="num" w:pos="360"/>
        </w:tabs>
        <w:ind w:left="360" w:hanging="360"/>
      </w:pPr>
    </w:lvl>
    <w:lvl w:ilvl="1" w:tplc="0419000F">
      <w:start w:val="1"/>
      <w:numFmt w:val="decimal"/>
      <w:lvlText w:val="%2."/>
      <w:lvlJc w:val="left"/>
      <w:pPr>
        <w:tabs>
          <w:tab w:val="num" w:pos="1080"/>
        </w:tabs>
        <w:ind w:left="1080" w:hanging="360"/>
      </w:pPr>
    </w:lvl>
    <w:lvl w:ilvl="2" w:tplc="0419001B">
      <w:start w:val="1"/>
      <w:numFmt w:val="decimal"/>
      <w:lvlText w:val="%3."/>
      <w:lvlJc w:val="left"/>
      <w:pPr>
        <w:tabs>
          <w:tab w:val="num" w:pos="1260"/>
        </w:tabs>
        <w:ind w:left="1260" w:hanging="360"/>
      </w:pPr>
    </w:lvl>
    <w:lvl w:ilvl="3" w:tplc="0419000F">
      <w:start w:val="1"/>
      <w:numFmt w:val="decimal"/>
      <w:lvlText w:val="%4."/>
      <w:lvlJc w:val="left"/>
      <w:pPr>
        <w:tabs>
          <w:tab w:val="num" w:pos="1980"/>
        </w:tabs>
        <w:ind w:left="1980" w:hanging="360"/>
      </w:pPr>
    </w:lvl>
    <w:lvl w:ilvl="4" w:tplc="04190019">
      <w:start w:val="1"/>
      <w:numFmt w:val="decimal"/>
      <w:lvlText w:val="%5."/>
      <w:lvlJc w:val="left"/>
      <w:pPr>
        <w:tabs>
          <w:tab w:val="num" w:pos="2700"/>
        </w:tabs>
        <w:ind w:left="2700" w:hanging="360"/>
      </w:pPr>
    </w:lvl>
    <w:lvl w:ilvl="5" w:tplc="0419001B">
      <w:start w:val="1"/>
      <w:numFmt w:val="decimal"/>
      <w:lvlText w:val="%6."/>
      <w:lvlJc w:val="left"/>
      <w:pPr>
        <w:tabs>
          <w:tab w:val="num" w:pos="3420"/>
        </w:tabs>
        <w:ind w:left="3420" w:hanging="360"/>
      </w:pPr>
    </w:lvl>
    <w:lvl w:ilvl="6" w:tplc="0419000F">
      <w:start w:val="1"/>
      <w:numFmt w:val="decimal"/>
      <w:lvlText w:val="%7."/>
      <w:lvlJc w:val="left"/>
      <w:pPr>
        <w:tabs>
          <w:tab w:val="num" w:pos="4140"/>
        </w:tabs>
        <w:ind w:left="4140" w:hanging="360"/>
      </w:pPr>
    </w:lvl>
    <w:lvl w:ilvl="7" w:tplc="04190019">
      <w:start w:val="1"/>
      <w:numFmt w:val="decimal"/>
      <w:lvlText w:val="%8."/>
      <w:lvlJc w:val="left"/>
      <w:pPr>
        <w:tabs>
          <w:tab w:val="num" w:pos="4860"/>
        </w:tabs>
        <w:ind w:left="4860" w:hanging="360"/>
      </w:pPr>
    </w:lvl>
    <w:lvl w:ilvl="8" w:tplc="0419001B">
      <w:start w:val="1"/>
      <w:numFmt w:val="decimal"/>
      <w:lvlText w:val="%9."/>
      <w:lvlJc w:val="left"/>
      <w:pPr>
        <w:tabs>
          <w:tab w:val="num" w:pos="5580"/>
        </w:tabs>
        <w:ind w:left="5580" w:hanging="360"/>
      </w:pPr>
    </w:lvl>
  </w:abstractNum>
  <w:abstractNum w:abstractNumId="77">
    <w:nsid w:val="07E16CD7"/>
    <w:multiLevelType w:val="hybridMultilevel"/>
    <w:tmpl w:val="88A4652E"/>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A93034"/>
    <w:multiLevelType w:val="hybridMultilevel"/>
    <w:tmpl w:val="82C8B6A4"/>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DB2227"/>
    <w:multiLevelType w:val="hybridMultilevel"/>
    <w:tmpl w:val="D5827B9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2642D6"/>
    <w:multiLevelType w:val="hybridMultilevel"/>
    <w:tmpl w:val="5324046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5A4A1A"/>
    <w:multiLevelType w:val="hybridMultilevel"/>
    <w:tmpl w:val="35B6DF52"/>
    <w:lvl w:ilvl="0" w:tplc="6D829C64">
      <w:start w:val="1"/>
      <w:numFmt w:val="decimal"/>
      <w:lvlText w:val="%1"/>
      <w:lvlJc w:val="left"/>
      <w:pPr>
        <w:ind w:left="144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nsid w:val="12EE674B"/>
    <w:multiLevelType w:val="hybridMultilevel"/>
    <w:tmpl w:val="D6B2021E"/>
    <w:lvl w:ilvl="0" w:tplc="46022082">
      <w:start w:val="1"/>
      <w:numFmt w:val="bullet"/>
      <w:lvlText w:val=""/>
      <w:lvlJc w:val="left"/>
      <w:pPr>
        <w:tabs>
          <w:tab w:val="num" w:pos="899"/>
        </w:tabs>
        <w:ind w:left="899" w:hanging="360"/>
      </w:pPr>
      <w:rPr>
        <w:rFonts w:ascii="Wingdings" w:hAnsi="Wingdings" w:hint="default"/>
      </w:rPr>
    </w:lvl>
    <w:lvl w:ilvl="1" w:tplc="97008ABE">
      <w:start w:val="1"/>
      <w:numFmt w:val="decimal"/>
      <w:lvlText w:val="%2)"/>
      <w:lvlJc w:val="left"/>
      <w:pPr>
        <w:tabs>
          <w:tab w:val="num" w:pos="1979"/>
        </w:tabs>
        <w:ind w:left="1979" w:hanging="360"/>
      </w:pPr>
      <w:rPr>
        <w:rFonts w:ascii="Times New Roman" w:eastAsia="Times New Roman" w:hAnsi="Times New Roman" w:cs="Times New Roman"/>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8">
    <w:nsid w:val="136C4F57"/>
    <w:multiLevelType w:val="hybridMultilevel"/>
    <w:tmpl w:val="4CE08F50"/>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8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9247220"/>
    <w:multiLevelType w:val="hybridMultilevel"/>
    <w:tmpl w:val="E8ACA43E"/>
    <w:lvl w:ilvl="0" w:tplc="04190011">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2">
    <w:nsid w:val="299F0403"/>
    <w:multiLevelType w:val="hybridMultilevel"/>
    <w:tmpl w:val="F8B27EFC"/>
    <w:lvl w:ilvl="0" w:tplc="2B2EC91C">
      <w:start w:val="1"/>
      <w:numFmt w:val="bullet"/>
      <w:lvlText w:val="−"/>
      <w:lvlJc w:val="left"/>
      <w:pPr>
        <w:ind w:left="1980" w:hanging="360"/>
      </w:pPr>
      <w:rPr>
        <w:rFonts w:ascii="Times New Roman" w:hAnsi="Times New Roman" w:cs="Times New Roman" w:hint="default"/>
        <w:color w:val="auto"/>
      </w:rPr>
    </w:lvl>
    <w:lvl w:ilvl="1" w:tplc="04220003" w:tentative="1">
      <w:start w:val="1"/>
      <w:numFmt w:val="bullet"/>
      <w:lvlText w:val="o"/>
      <w:lvlJc w:val="left"/>
      <w:pPr>
        <w:ind w:left="2700" w:hanging="360"/>
      </w:pPr>
      <w:rPr>
        <w:rFonts w:ascii="Courier New" w:hAnsi="Courier New" w:cs="Courier New" w:hint="default"/>
      </w:rPr>
    </w:lvl>
    <w:lvl w:ilvl="2" w:tplc="04220005" w:tentative="1">
      <w:start w:val="1"/>
      <w:numFmt w:val="bullet"/>
      <w:lvlText w:val=""/>
      <w:lvlJc w:val="left"/>
      <w:pPr>
        <w:ind w:left="3420" w:hanging="360"/>
      </w:pPr>
      <w:rPr>
        <w:rFonts w:ascii="Wingdings" w:hAnsi="Wingdings" w:hint="default"/>
      </w:rPr>
    </w:lvl>
    <w:lvl w:ilvl="3" w:tplc="04220001" w:tentative="1">
      <w:start w:val="1"/>
      <w:numFmt w:val="bullet"/>
      <w:lvlText w:val=""/>
      <w:lvlJc w:val="left"/>
      <w:pPr>
        <w:ind w:left="4140" w:hanging="360"/>
      </w:pPr>
      <w:rPr>
        <w:rFonts w:ascii="Symbol" w:hAnsi="Symbol" w:hint="default"/>
      </w:rPr>
    </w:lvl>
    <w:lvl w:ilvl="4" w:tplc="04220003" w:tentative="1">
      <w:start w:val="1"/>
      <w:numFmt w:val="bullet"/>
      <w:lvlText w:val="o"/>
      <w:lvlJc w:val="left"/>
      <w:pPr>
        <w:ind w:left="4860" w:hanging="360"/>
      </w:pPr>
      <w:rPr>
        <w:rFonts w:ascii="Courier New" w:hAnsi="Courier New" w:cs="Courier New" w:hint="default"/>
      </w:rPr>
    </w:lvl>
    <w:lvl w:ilvl="5" w:tplc="04220005" w:tentative="1">
      <w:start w:val="1"/>
      <w:numFmt w:val="bullet"/>
      <w:lvlText w:val=""/>
      <w:lvlJc w:val="left"/>
      <w:pPr>
        <w:ind w:left="5580" w:hanging="360"/>
      </w:pPr>
      <w:rPr>
        <w:rFonts w:ascii="Wingdings" w:hAnsi="Wingdings" w:hint="default"/>
      </w:rPr>
    </w:lvl>
    <w:lvl w:ilvl="6" w:tplc="04220001" w:tentative="1">
      <w:start w:val="1"/>
      <w:numFmt w:val="bullet"/>
      <w:lvlText w:val=""/>
      <w:lvlJc w:val="left"/>
      <w:pPr>
        <w:ind w:left="6300" w:hanging="360"/>
      </w:pPr>
      <w:rPr>
        <w:rFonts w:ascii="Symbol" w:hAnsi="Symbol" w:hint="default"/>
      </w:rPr>
    </w:lvl>
    <w:lvl w:ilvl="7" w:tplc="04220003" w:tentative="1">
      <w:start w:val="1"/>
      <w:numFmt w:val="bullet"/>
      <w:lvlText w:val="o"/>
      <w:lvlJc w:val="left"/>
      <w:pPr>
        <w:ind w:left="7020" w:hanging="360"/>
      </w:pPr>
      <w:rPr>
        <w:rFonts w:ascii="Courier New" w:hAnsi="Courier New" w:cs="Courier New" w:hint="default"/>
      </w:rPr>
    </w:lvl>
    <w:lvl w:ilvl="8" w:tplc="04220005" w:tentative="1">
      <w:start w:val="1"/>
      <w:numFmt w:val="bullet"/>
      <w:lvlText w:val=""/>
      <w:lvlJc w:val="left"/>
      <w:pPr>
        <w:ind w:left="7740" w:hanging="360"/>
      </w:pPr>
      <w:rPr>
        <w:rFonts w:ascii="Wingdings" w:hAnsi="Wingdings" w:hint="default"/>
      </w:rPr>
    </w:lvl>
  </w:abstractNum>
  <w:abstractNum w:abstractNumId="93">
    <w:nsid w:val="2E29110B"/>
    <w:multiLevelType w:val="hybridMultilevel"/>
    <w:tmpl w:val="4D344304"/>
    <w:lvl w:ilvl="0" w:tplc="DC9CF0EC">
      <w:start w:val="1"/>
      <w:numFmt w:val="bullet"/>
      <w:lvlText w:val="−"/>
      <w:lvlJc w:val="left"/>
      <w:pPr>
        <w:ind w:left="1619" w:hanging="360"/>
      </w:pPr>
      <w:rPr>
        <w:rFonts w:ascii="Times New Roman" w:hAnsi="Times New Roman" w:cs="Times New Roman" w:hint="default"/>
      </w:rPr>
    </w:lvl>
    <w:lvl w:ilvl="1" w:tplc="04220003" w:tentative="1">
      <w:start w:val="1"/>
      <w:numFmt w:val="bullet"/>
      <w:lvlText w:val="o"/>
      <w:lvlJc w:val="left"/>
      <w:pPr>
        <w:ind w:left="2339" w:hanging="360"/>
      </w:pPr>
      <w:rPr>
        <w:rFonts w:ascii="Courier New" w:hAnsi="Courier New" w:cs="Courier New" w:hint="default"/>
      </w:rPr>
    </w:lvl>
    <w:lvl w:ilvl="2" w:tplc="04220005" w:tentative="1">
      <w:start w:val="1"/>
      <w:numFmt w:val="bullet"/>
      <w:lvlText w:val=""/>
      <w:lvlJc w:val="left"/>
      <w:pPr>
        <w:ind w:left="3059" w:hanging="360"/>
      </w:pPr>
      <w:rPr>
        <w:rFonts w:ascii="Wingdings" w:hAnsi="Wingdings" w:hint="default"/>
      </w:rPr>
    </w:lvl>
    <w:lvl w:ilvl="3" w:tplc="04220001" w:tentative="1">
      <w:start w:val="1"/>
      <w:numFmt w:val="bullet"/>
      <w:lvlText w:val=""/>
      <w:lvlJc w:val="left"/>
      <w:pPr>
        <w:ind w:left="3779" w:hanging="360"/>
      </w:pPr>
      <w:rPr>
        <w:rFonts w:ascii="Symbol" w:hAnsi="Symbol" w:hint="default"/>
      </w:rPr>
    </w:lvl>
    <w:lvl w:ilvl="4" w:tplc="04220003" w:tentative="1">
      <w:start w:val="1"/>
      <w:numFmt w:val="bullet"/>
      <w:lvlText w:val="o"/>
      <w:lvlJc w:val="left"/>
      <w:pPr>
        <w:ind w:left="4499" w:hanging="360"/>
      </w:pPr>
      <w:rPr>
        <w:rFonts w:ascii="Courier New" w:hAnsi="Courier New" w:cs="Courier New" w:hint="default"/>
      </w:rPr>
    </w:lvl>
    <w:lvl w:ilvl="5" w:tplc="04220005" w:tentative="1">
      <w:start w:val="1"/>
      <w:numFmt w:val="bullet"/>
      <w:lvlText w:val=""/>
      <w:lvlJc w:val="left"/>
      <w:pPr>
        <w:ind w:left="5219" w:hanging="360"/>
      </w:pPr>
      <w:rPr>
        <w:rFonts w:ascii="Wingdings" w:hAnsi="Wingdings" w:hint="default"/>
      </w:rPr>
    </w:lvl>
    <w:lvl w:ilvl="6" w:tplc="04220001" w:tentative="1">
      <w:start w:val="1"/>
      <w:numFmt w:val="bullet"/>
      <w:lvlText w:val=""/>
      <w:lvlJc w:val="left"/>
      <w:pPr>
        <w:ind w:left="5939" w:hanging="360"/>
      </w:pPr>
      <w:rPr>
        <w:rFonts w:ascii="Symbol" w:hAnsi="Symbol" w:hint="default"/>
      </w:rPr>
    </w:lvl>
    <w:lvl w:ilvl="7" w:tplc="04220003" w:tentative="1">
      <w:start w:val="1"/>
      <w:numFmt w:val="bullet"/>
      <w:lvlText w:val="o"/>
      <w:lvlJc w:val="left"/>
      <w:pPr>
        <w:ind w:left="6659" w:hanging="360"/>
      </w:pPr>
      <w:rPr>
        <w:rFonts w:ascii="Courier New" w:hAnsi="Courier New" w:cs="Courier New" w:hint="default"/>
      </w:rPr>
    </w:lvl>
    <w:lvl w:ilvl="8" w:tplc="04220005" w:tentative="1">
      <w:start w:val="1"/>
      <w:numFmt w:val="bullet"/>
      <w:lvlText w:val=""/>
      <w:lvlJc w:val="left"/>
      <w:pPr>
        <w:ind w:left="7379" w:hanging="360"/>
      </w:pPr>
      <w:rPr>
        <w:rFonts w:ascii="Wingdings" w:hAnsi="Wingdings" w:hint="default"/>
      </w:rPr>
    </w:lvl>
  </w:abstractNum>
  <w:abstractNum w:abstractNumId="94">
    <w:nsid w:val="326A57C1"/>
    <w:multiLevelType w:val="multilevel"/>
    <w:tmpl w:val="8CAA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6E64E67"/>
    <w:multiLevelType w:val="hybridMultilevel"/>
    <w:tmpl w:val="0CD6D7A6"/>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96">
    <w:nsid w:val="38F554E5"/>
    <w:multiLevelType w:val="hybridMultilevel"/>
    <w:tmpl w:val="453C868C"/>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97">
    <w:nsid w:val="3C426B1F"/>
    <w:multiLevelType w:val="hybridMultilevel"/>
    <w:tmpl w:val="F1281BEC"/>
    <w:lvl w:ilvl="0" w:tplc="A880BDBC">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394E80"/>
    <w:multiLevelType w:val="hybridMultilevel"/>
    <w:tmpl w:val="B6A686CC"/>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0">
    <w:nsid w:val="46322DB3"/>
    <w:multiLevelType w:val="hybridMultilevel"/>
    <w:tmpl w:val="BA40DB3E"/>
    <w:lvl w:ilvl="0" w:tplc="0419000F">
      <w:start w:val="1"/>
      <w:numFmt w:val="decimal"/>
      <w:lvlText w:val="%1."/>
      <w:lvlJc w:val="left"/>
      <w:pPr>
        <w:tabs>
          <w:tab w:val="num" w:pos="5606"/>
        </w:tabs>
        <w:ind w:left="560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1">
    <w:nsid w:val="46C8347C"/>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nsid w:val="4CF6448B"/>
    <w:multiLevelType w:val="hybridMultilevel"/>
    <w:tmpl w:val="B8E6BDCA"/>
    <w:lvl w:ilvl="0" w:tplc="DC9CF0EC">
      <w:start w:val="1"/>
      <w:numFmt w:val="bullet"/>
      <w:lvlText w:val="−"/>
      <w:lvlJc w:val="left"/>
      <w:pPr>
        <w:ind w:left="1080" w:hanging="360"/>
      </w:pPr>
      <w:rPr>
        <w:rFonts w:ascii="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3">
    <w:nsid w:val="53193312"/>
    <w:multiLevelType w:val="hybridMultilevel"/>
    <w:tmpl w:val="0CA8E58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4">
    <w:nsid w:val="57657DD5"/>
    <w:multiLevelType w:val="hybridMultilevel"/>
    <w:tmpl w:val="237EFB44"/>
    <w:lvl w:ilvl="0" w:tplc="1C8EC4A0">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5F43637A"/>
    <w:multiLevelType w:val="hybridMultilevel"/>
    <w:tmpl w:val="39E8FD42"/>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06">
    <w:nsid w:val="60AA16A3"/>
    <w:multiLevelType w:val="hybridMultilevel"/>
    <w:tmpl w:val="2692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2DF45D7"/>
    <w:multiLevelType w:val="hybridMultilevel"/>
    <w:tmpl w:val="35788E44"/>
    <w:lvl w:ilvl="0" w:tplc="679A0F06">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8">
    <w:nsid w:val="6D53680E"/>
    <w:multiLevelType w:val="hybridMultilevel"/>
    <w:tmpl w:val="0B9CD05C"/>
    <w:lvl w:ilvl="0" w:tplc="DC9CF0EC">
      <w:start w:val="1"/>
      <w:numFmt w:val="bullet"/>
      <w:lvlText w:val="−"/>
      <w:lvlJc w:val="left"/>
      <w:pPr>
        <w:ind w:left="1259" w:hanging="360"/>
      </w:pPr>
      <w:rPr>
        <w:rFonts w:ascii="Times New Roman" w:hAnsi="Times New Roman" w:cs="Times New Roman"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109">
    <w:nsid w:val="6D9F4E67"/>
    <w:multiLevelType w:val="hybridMultilevel"/>
    <w:tmpl w:val="5CD85208"/>
    <w:lvl w:ilvl="0" w:tplc="85766A1E">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0">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11">
    <w:nsid w:val="71077307"/>
    <w:multiLevelType w:val="hybridMultilevel"/>
    <w:tmpl w:val="2A1AAE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2">
    <w:nsid w:val="73C5225F"/>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3">
    <w:nsid w:val="7A026542"/>
    <w:multiLevelType w:val="hybridMultilevel"/>
    <w:tmpl w:val="BB08CF8A"/>
    <w:lvl w:ilvl="0" w:tplc="895066E0">
      <w:start w:val="1"/>
      <w:numFmt w:val="decimal"/>
      <w:lvlText w:val="%1."/>
      <w:lvlJc w:val="left"/>
      <w:pPr>
        <w:ind w:left="1031" w:hanging="360"/>
      </w:pPr>
      <w:rPr>
        <w:b w:val="0"/>
      </w:rPr>
    </w:lvl>
    <w:lvl w:ilvl="1" w:tplc="04220019" w:tentative="1">
      <w:start w:val="1"/>
      <w:numFmt w:val="lowerLetter"/>
      <w:lvlText w:val="%2."/>
      <w:lvlJc w:val="left"/>
      <w:pPr>
        <w:ind w:left="1751" w:hanging="360"/>
      </w:pPr>
    </w:lvl>
    <w:lvl w:ilvl="2" w:tplc="0422001B" w:tentative="1">
      <w:start w:val="1"/>
      <w:numFmt w:val="lowerRoman"/>
      <w:lvlText w:val="%3."/>
      <w:lvlJc w:val="right"/>
      <w:pPr>
        <w:ind w:left="2471" w:hanging="180"/>
      </w:pPr>
    </w:lvl>
    <w:lvl w:ilvl="3" w:tplc="0422000F" w:tentative="1">
      <w:start w:val="1"/>
      <w:numFmt w:val="decimal"/>
      <w:lvlText w:val="%4."/>
      <w:lvlJc w:val="left"/>
      <w:pPr>
        <w:ind w:left="3191" w:hanging="360"/>
      </w:pPr>
    </w:lvl>
    <w:lvl w:ilvl="4" w:tplc="04220019" w:tentative="1">
      <w:start w:val="1"/>
      <w:numFmt w:val="lowerLetter"/>
      <w:lvlText w:val="%5."/>
      <w:lvlJc w:val="left"/>
      <w:pPr>
        <w:ind w:left="3911" w:hanging="360"/>
      </w:pPr>
    </w:lvl>
    <w:lvl w:ilvl="5" w:tplc="0422001B" w:tentative="1">
      <w:start w:val="1"/>
      <w:numFmt w:val="lowerRoman"/>
      <w:lvlText w:val="%6."/>
      <w:lvlJc w:val="right"/>
      <w:pPr>
        <w:ind w:left="4631" w:hanging="180"/>
      </w:pPr>
    </w:lvl>
    <w:lvl w:ilvl="6" w:tplc="0422000F" w:tentative="1">
      <w:start w:val="1"/>
      <w:numFmt w:val="decimal"/>
      <w:lvlText w:val="%7."/>
      <w:lvlJc w:val="left"/>
      <w:pPr>
        <w:ind w:left="5351" w:hanging="360"/>
      </w:pPr>
    </w:lvl>
    <w:lvl w:ilvl="7" w:tplc="04220019" w:tentative="1">
      <w:start w:val="1"/>
      <w:numFmt w:val="lowerLetter"/>
      <w:lvlText w:val="%8."/>
      <w:lvlJc w:val="left"/>
      <w:pPr>
        <w:ind w:left="6071" w:hanging="360"/>
      </w:pPr>
    </w:lvl>
    <w:lvl w:ilvl="8" w:tplc="0422001B" w:tentative="1">
      <w:start w:val="1"/>
      <w:numFmt w:val="lowerRoman"/>
      <w:lvlText w:val="%9."/>
      <w:lvlJc w:val="right"/>
      <w:pPr>
        <w:ind w:left="6791" w:hanging="180"/>
      </w:pPr>
    </w:lvl>
  </w:abstractNum>
  <w:abstractNum w:abstractNumId="114">
    <w:nsid w:val="7A5E3106"/>
    <w:multiLevelType w:val="hybridMultilevel"/>
    <w:tmpl w:val="CF523AF0"/>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2"/>
  </w:num>
  <w:num w:numId="9">
    <w:abstractNumId w:val="104"/>
  </w:num>
  <w:num w:numId="1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1"/>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3"/>
  </w:num>
  <w:num w:numId="1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6"/>
  </w:num>
  <w:num w:numId="1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7"/>
  </w:num>
  <w:num w:numId="18">
    <w:abstractNumId w:val="93"/>
  </w:num>
  <w:num w:numId="19">
    <w:abstractNumId w:val="109"/>
  </w:num>
  <w:num w:numId="2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8"/>
  </w:num>
  <w:num w:numId="23">
    <w:abstractNumId w:val="87"/>
  </w:num>
  <w:num w:numId="24">
    <w:abstractNumId w:val="111"/>
  </w:num>
  <w:num w:numId="25">
    <w:abstractNumId w:val="86"/>
  </w:num>
  <w:num w:numId="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4"/>
  </w:num>
  <w:num w:numId="28">
    <w:abstractNumId w:val="92"/>
  </w:num>
  <w:num w:numId="29">
    <w:abstractNumId w:val="81"/>
  </w:num>
  <w:num w:numId="30">
    <w:abstractNumId w:val="105"/>
  </w:num>
  <w:num w:numId="31">
    <w:abstractNumId w:val="102"/>
  </w:num>
  <w:num w:numId="32">
    <w:abstractNumId w:val="88"/>
  </w:num>
  <w:num w:numId="33">
    <w:abstractNumId w:val="77"/>
  </w:num>
  <w:num w:numId="34">
    <w:abstractNumId w:val="95"/>
  </w:num>
  <w:num w:numId="35">
    <w:abstractNumId w:val="79"/>
  </w:num>
  <w:num w:numId="36">
    <w:abstractNumId w:val="113"/>
  </w:num>
  <w:num w:numId="37">
    <w:abstractNumId w:val="94"/>
  </w:num>
  <w:num w:numId="38">
    <w:abstractNumId w:val="83"/>
  </w:num>
  <w:num w:numId="39">
    <w:abstractNumId w:val="106"/>
  </w:num>
  <w:num w:numId="40">
    <w:abstractNumId w:val="7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E2"/>
    <w:rsid w:val="008D73A4"/>
    <w:rsid w:val="008D7540"/>
    <w:rsid w:val="008D7543"/>
    <w:rsid w:val="008D756D"/>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0" w:qFormat="1"/>
    <w:lsdException w:name="List Continue 2" w:uiPriority="0"/>
    <w:lsdException w:name="Subtitle" w:semiHidden="0" w:uiPriority="11" w:unhideWhenUsed="0" w:qFormat="1"/>
    <w:lsdException w:name="Body Text 2"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DC3DB4-D19C-44F9-AFAF-0685D18B0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77</Words>
  <Characters>440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cp:revision>
  <cp:lastPrinted>2009-02-06T05:36:00Z</cp:lastPrinted>
  <dcterms:created xsi:type="dcterms:W3CDTF">2021-08-07T14:50:00Z</dcterms:created>
  <dcterms:modified xsi:type="dcterms:W3CDTF">2021-08-07T15:14:00Z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