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7E3940" w:rsidRDefault="007E3940" w:rsidP="007E3940">
      <w:r w:rsidRPr="007E3940">
        <w:rPr>
          <w:rFonts w:ascii="Calibri" w:eastAsia="Calibri" w:hAnsi="Calibri" w:cs="Times New Roman"/>
          <w:b/>
          <w:bCs/>
          <w:kern w:val="0"/>
          <w:lang w:val="uk-UA" w:eastAsia="en-US"/>
        </w:rPr>
        <w:t>Вєчерковська Анастасія Сергіївна</w:t>
      </w:r>
      <w:r w:rsidRPr="007E3940">
        <w:rPr>
          <w:rFonts w:ascii="Calibri" w:eastAsia="Calibri" w:hAnsi="Calibri" w:cs="Times New Roman"/>
          <w:kern w:val="0"/>
          <w:lang w:val="uk-UA" w:eastAsia="en-US"/>
        </w:rPr>
        <w:t>, асистент кафедри програмних систем і технологій факультету інформаційних технологій, Київський національний університет імені Тараса Шевченка. Назва дисертації: «Інформаційна технологія управління виробництвом фільтруючих поліпропіленових волокнистих елементів». Шифр та назва спеціальності – 05.13.06 – інформаційні технології. Спецрада К 26.058.05 Національного університету харчових технологій Міністерства освіти і науки України</w:t>
      </w:r>
    </w:p>
    <w:sectPr w:rsidR="004111C7" w:rsidRPr="007E39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7E3940" w:rsidRPr="007E39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05B7-CB2B-4787-9197-E215F460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2021-04-03T22:00:00Z</dcterms:created>
  <dcterms:modified xsi:type="dcterms:W3CDTF">2021-04-07T16:44:00Z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