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637791" w:rsidRDefault="00637791" w:rsidP="00637791">
      <w:r w:rsidRPr="00E04DE3">
        <w:rPr>
          <w:rFonts w:ascii="Times New Roman" w:eastAsia="Calibri" w:hAnsi="Times New Roman" w:cs="Times New Roman"/>
          <w:b/>
          <w:sz w:val="24"/>
          <w:szCs w:val="24"/>
        </w:rPr>
        <w:t>Шевченко Алла Володимирівна</w:t>
      </w:r>
      <w:r w:rsidRPr="00E04DE3">
        <w:rPr>
          <w:rFonts w:ascii="Times New Roman" w:eastAsia="Calibri" w:hAnsi="Times New Roman" w:cs="Times New Roman"/>
          <w:sz w:val="24"/>
          <w:szCs w:val="24"/>
        </w:rPr>
        <w:t>, Апарат Верховної Ради України, помічник-консультант Народного депутата України. Назва дисертації: «Формування механізмів публічного управління в сфері міждержавного регіонального співробітництва України». Шифр та назва спеціальності – 25.00.02 – механізми державного управління. Спецрада Д 26.867.03 Інституту законодавства Верховної Ради України</w:t>
      </w:r>
    </w:p>
    <w:sectPr w:rsidR="00706318" w:rsidRPr="0063779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637791" w:rsidRPr="0063779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66B9B-0AE7-4CD2-BCA6-A5DD5E17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2185</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334</cp:revision>
  <cp:lastPrinted>2009-02-06T05:36:00Z</cp:lastPrinted>
  <dcterms:created xsi:type="dcterms:W3CDTF">2020-11-12T19:39:00Z</dcterms:created>
  <dcterms:modified xsi:type="dcterms:W3CDTF">2020-11-20T11:04:00Z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