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A57AD" w:rsidRDefault="001A57AD" w:rsidP="001A57AD">
      <w:pPr>
        <w:spacing w:line="270" w:lineRule="atLeast"/>
        <w:rPr>
          <w:rFonts w:ascii="Verdana" w:hAnsi="Verdana"/>
          <w:b/>
          <w:bCs/>
          <w:color w:val="000000"/>
          <w:sz w:val="18"/>
          <w:szCs w:val="18"/>
        </w:rPr>
      </w:pPr>
      <w:r>
        <w:rPr>
          <w:rFonts w:ascii="Verdana" w:hAnsi="Verdana"/>
          <w:color w:val="000000"/>
          <w:sz w:val="18"/>
          <w:szCs w:val="18"/>
          <w:shd w:val="clear" w:color="auto" w:fill="FFFFFF"/>
        </w:rPr>
        <w:t>Обжалование и пересмотр решений арбитражных судов, не вступивших в законную силу</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A57AD" w:rsidRDefault="001A57AD" w:rsidP="001A57AD">
      <w:pPr>
        <w:spacing w:line="270" w:lineRule="atLeast"/>
        <w:rPr>
          <w:rFonts w:ascii="Verdana" w:hAnsi="Verdana"/>
          <w:color w:val="000000"/>
          <w:sz w:val="18"/>
          <w:szCs w:val="18"/>
        </w:rPr>
      </w:pPr>
      <w:r>
        <w:rPr>
          <w:rFonts w:ascii="Verdana" w:hAnsi="Verdana"/>
          <w:color w:val="000000"/>
          <w:sz w:val="18"/>
          <w:szCs w:val="18"/>
        </w:rPr>
        <w:t>2011</w:t>
      </w:r>
    </w:p>
    <w:p w:rsidR="001A57AD" w:rsidRDefault="001A57AD" w:rsidP="001A57A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A57AD" w:rsidRDefault="001A57AD" w:rsidP="001A57AD">
      <w:pPr>
        <w:spacing w:line="270" w:lineRule="atLeast"/>
        <w:rPr>
          <w:rFonts w:ascii="Verdana" w:hAnsi="Verdana"/>
          <w:color w:val="000000"/>
          <w:sz w:val="18"/>
          <w:szCs w:val="18"/>
        </w:rPr>
      </w:pPr>
      <w:r>
        <w:rPr>
          <w:rFonts w:ascii="Verdana" w:hAnsi="Verdana"/>
          <w:color w:val="000000"/>
          <w:sz w:val="18"/>
          <w:szCs w:val="18"/>
        </w:rPr>
        <w:t>Подгрудкова, Оксана Валерьевна</w:t>
      </w:r>
    </w:p>
    <w:p w:rsidR="001A57AD" w:rsidRDefault="001A57AD" w:rsidP="001A57A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A57AD" w:rsidRDefault="001A57AD" w:rsidP="001A57A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A57AD" w:rsidRDefault="001A57AD" w:rsidP="001A57A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A57AD" w:rsidRDefault="001A57AD" w:rsidP="001A57AD">
      <w:pPr>
        <w:spacing w:line="270" w:lineRule="atLeast"/>
        <w:rPr>
          <w:rFonts w:ascii="Verdana" w:hAnsi="Verdana"/>
          <w:color w:val="000000"/>
          <w:sz w:val="18"/>
          <w:szCs w:val="18"/>
        </w:rPr>
      </w:pPr>
      <w:r>
        <w:rPr>
          <w:rFonts w:ascii="Verdana" w:hAnsi="Verdana"/>
          <w:color w:val="000000"/>
          <w:sz w:val="18"/>
          <w:szCs w:val="18"/>
        </w:rPr>
        <w:t>Саратов</w:t>
      </w:r>
    </w:p>
    <w:p w:rsidR="001A57AD" w:rsidRDefault="001A57AD" w:rsidP="001A57A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A57AD" w:rsidRDefault="001A57AD" w:rsidP="001A57AD">
      <w:pPr>
        <w:spacing w:line="270" w:lineRule="atLeast"/>
        <w:rPr>
          <w:rFonts w:ascii="Verdana" w:hAnsi="Verdana"/>
          <w:color w:val="000000"/>
          <w:sz w:val="18"/>
          <w:szCs w:val="18"/>
        </w:rPr>
      </w:pPr>
      <w:r>
        <w:rPr>
          <w:rFonts w:ascii="Verdana" w:hAnsi="Verdana"/>
          <w:color w:val="000000"/>
          <w:sz w:val="18"/>
          <w:szCs w:val="18"/>
        </w:rPr>
        <w:t>12.00.15</w:t>
      </w:r>
    </w:p>
    <w:p w:rsidR="001A57AD" w:rsidRDefault="001A57AD" w:rsidP="001A57A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A57AD" w:rsidRDefault="001A57AD" w:rsidP="001A57A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1A57AD" w:rsidRDefault="001A57AD" w:rsidP="001A57A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A57AD" w:rsidRDefault="001A57AD" w:rsidP="001A57AD">
      <w:pPr>
        <w:spacing w:line="270" w:lineRule="atLeast"/>
        <w:rPr>
          <w:rFonts w:ascii="Verdana" w:hAnsi="Verdana"/>
          <w:color w:val="000000"/>
          <w:sz w:val="18"/>
          <w:szCs w:val="18"/>
        </w:rPr>
      </w:pPr>
      <w:r>
        <w:rPr>
          <w:rFonts w:ascii="Verdana" w:hAnsi="Verdana"/>
          <w:color w:val="000000"/>
          <w:sz w:val="18"/>
          <w:szCs w:val="18"/>
        </w:rPr>
        <w:t>197</w:t>
      </w:r>
    </w:p>
    <w:p w:rsidR="001A57AD" w:rsidRDefault="001A57AD" w:rsidP="001A57A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Подгрудкова, Оксана Валерьевна</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апелляционный суд как субъект экономического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Арбитражный</w:t>
      </w:r>
      <w:r>
        <w:rPr>
          <w:rStyle w:val="WW8Num3z0"/>
          <w:rFonts w:ascii="Verdana" w:hAnsi="Verdana"/>
          <w:color w:val="000000"/>
          <w:sz w:val="18"/>
          <w:szCs w:val="18"/>
        </w:rPr>
        <w:t> </w:t>
      </w:r>
      <w:r>
        <w:rPr>
          <w:rStyle w:val="WW8Num4z0"/>
          <w:rFonts w:ascii="Verdana" w:hAnsi="Verdana"/>
          <w:color w:val="4682B4"/>
          <w:sz w:val="18"/>
          <w:szCs w:val="18"/>
        </w:rPr>
        <w:t>апелляционный</w:t>
      </w:r>
      <w:r>
        <w:rPr>
          <w:rStyle w:val="WW8Num3z0"/>
          <w:rFonts w:ascii="Verdana" w:hAnsi="Verdana"/>
          <w:color w:val="000000"/>
          <w:sz w:val="18"/>
          <w:szCs w:val="18"/>
        </w:rPr>
        <w:t> </w:t>
      </w:r>
      <w:r>
        <w:rPr>
          <w:rFonts w:ascii="Verdana" w:hAnsi="Verdana"/>
          <w:color w:val="000000"/>
          <w:sz w:val="18"/>
          <w:szCs w:val="18"/>
        </w:rPr>
        <w:t>суд в инстанционной системе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арбитражных судов.</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Проблемы оптимизации устройства и формирования состава</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апелляционных судов.</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механизм обжалования решений арбитражных</w:t>
      </w:r>
      <w:r>
        <w:rPr>
          <w:rStyle w:val="WW8Num3z0"/>
          <w:rFonts w:ascii="Verdana" w:hAnsi="Verdana"/>
          <w:color w:val="000000"/>
          <w:sz w:val="18"/>
          <w:szCs w:val="18"/>
        </w:rPr>
        <w:t> </w:t>
      </w:r>
      <w:r>
        <w:rPr>
          <w:rStyle w:val="WW8Num4z0"/>
          <w:rFonts w:ascii="Verdana" w:hAnsi="Verdana"/>
          <w:color w:val="4682B4"/>
          <w:sz w:val="18"/>
          <w:szCs w:val="18"/>
        </w:rPr>
        <w:t>судов</w:t>
      </w:r>
      <w:r>
        <w:rPr>
          <w:rFonts w:ascii="Verdana" w:hAnsi="Verdana"/>
          <w:color w:val="000000"/>
          <w:sz w:val="18"/>
          <w:szCs w:val="18"/>
        </w:rPr>
        <w:t>, не вступивших в законную силу.</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обжалования как элемент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теоретический аспект проблемы.</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Условия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обжалование.</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Основания подачи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жалобы.</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Порядок обращения в арбитражный апелляционный суд.</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Процессуальный механизм пересмотра</w:t>
      </w:r>
      <w:r>
        <w:rPr>
          <w:rStyle w:val="WW8Num3z0"/>
          <w:rFonts w:ascii="Verdana" w:hAnsi="Verdana"/>
          <w:color w:val="000000"/>
          <w:sz w:val="18"/>
          <w:szCs w:val="18"/>
        </w:rPr>
        <w:t> </w:t>
      </w:r>
      <w:r>
        <w:rPr>
          <w:rStyle w:val="WW8Num4z0"/>
          <w:rFonts w:ascii="Verdana" w:hAnsi="Verdana"/>
          <w:color w:val="4682B4"/>
          <w:sz w:val="18"/>
          <w:szCs w:val="18"/>
        </w:rPr>
        <w:t>решений</w:t>
      </w:r>
      <w:r>
        <w:rPr>
          <w:rStyle w:val="WW8Num3z0"/>
          <w:rFonts w:ascii="Verdana" w:hAnsi="Verdana"/>
          <w:color w:val="000000"/>
          <w:sz w:val="18"/>
          <w:szCs w:val="18"/>
        </w:rPr>
        <w:t> </w:t>
      </w:r>
      <w:r>
        <w:rPr>
          <w:rFonts w:ascii="Verdana" w:hAnsi="Verdana"/>
          <w:color w:val="000000"/>
          <w:sz w:val="18"/>
          <w:szCs w:val="18"/>
        </w:rPr>
        <w:t>арбитражных судов,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Апелляционное производство - самостоятельный этап</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правоприменительной деятельности.</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Возбуждение и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Особенности</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дела в арбитражном апелляционном суде. Пределы рассмотрения.</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арбитражного апелляционного суда.</w:t>
      </w:r>
    </w:p>
    <w:p w:rsidR="001A57AD" w:rsidRDefault="001A57AD" w:rsidP="001A57A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"Обжалование и пересмотр решений арбитражных судов, не вступивших в законную силу"</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Развитие экономической сферы государства и общества требует создания эффективной системы разрешения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соответствии с социальными потребностями общества и, в первую очередь, предпринимательских кругов.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форма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законных интересов остается основной в механизме разрешения конфликтов, возникающих в сфере предпринимательской и иной экономической деятельности.</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институт апелляционного производства был восстановлен в 1995 году применительно к пересмотру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И на сегодняшний день не потерял своей актуальности следующий тезис: «.вопрос о пользе</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 xml:space="preserve">обжалования и о необходимости сохранения его в нашем гражданском </w:t>
      </w:r>
      <w:r>
        <w:rPr>
          <w:rFonts w:ascii="Verdana" w:hAnsi="Verdana"/>
          <w:color w:val="000000"/>
          <w:sz w:val="18"/>
          <w:szCs w:val="18"/>
        </w:rPr>
        <w:lastRenderedPageBreak/>
        <w:t>процессе на будущее время никогда не возбуждал у нас никаких сомнений, и вышеупомянутый принцип рассмотрения гражданских дел в двух</w:t>
      </w:r>
      <w:r>
        <w:rPr>
          <w:rStyle w:val="WW8Num3z0"/>
          <w:rFonts w:ascii="Verdana" w:hAnsi="Verdana"/>
          <w:color w:val="000000"/>
          <w:sz w:val="18"/>
          <w:szCs w:val="18"/>
        </w:rPr>
        <w:t> </w:t>
      </w:r>
      <w:r>
        <w:rPr>
          <w:rStyle w:val="WW8Num4z0"/>
          <w:rFonts w:ascii="Verdana" w:hAnsi="Verdana"/>
          <w:color w:val="4682B4"/>
          <w:sz w:val="18"/>
          <w:szCs w:val="18"/>
        </w:rPr>
        <w:t>инстанциях</w:t>
      </w:r>
      <w:r>
        <w:rPr>
          <w:rStyle w:val="WW8Num3z0"/>
          <w:rFonts w:ascii="Verdana" w:hAnsi="Verdana"/>
          <w:color w:val="000000"/>
          <w:sz w:val="18"/>
          <w:szCs w:val="18"/>
        </w:rPr>
        <w:t> </w:t>
      </w:r>
      <w:r>
        <w:rPr>
          <w:rFonts w:ascii="Verdana" w:hAnsi="Verdana"/>
          <w:color w:val="000000"/>
          <w:sz w:val="18"/>
          <w:szCs w:val="18"/>
        </w:rPr>
        <w:t>является слишком общепризнанным как в современной юридической литературе, так и в современных законодательствах, чтобы представлялась еще необходимость в его дальнейшем обосновании и защите».</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широких возможностях апелляционного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и значимости этого способа проверки свидетельствует и высказывание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Д. Медведева о создании с 1 января 2012 года</w:t>
      </w:r>
      <w:r>
        <w:rPr>
          <w:rStyle w:val="WW8Num3z0"/>
          <w:rFonts w:ascii="Verdana" w:hAnsi="Verdana"/>
          <w:color w:val="000000"/>
          <w:sz w:val="18"/>
          <w:szCs w:val="18"/>
        </w:rPr>
        <w:t> </w:t>
      </w:r>
      <w:r>
        <w:rPr>
          <w:rStyle w:val="WW8Num4z0"/>
          <w:rFonts w:ascii="Verdana" w:hAnsi="Verdana"/>
          <w:color w:val="4682B4"/>
          <w:sz w:val="18"/>
          <w:szCs w:val="18"/>
        </w:rPr>
        <w:t>апелляционных</w:t>
      </w:r>
      <w:r>
        <w:rPr>
          <w:rStyle w:val="WW8Num3z0"/>
          <w:rFonts w:ascii="Verdana" w:hAnsi="Verdana"/>
          <w:color w:val="000000"/>
          <w:sz w:val="18"/>
          <w:szCs w:val="18"/>
        </w:rPr>
        <w:t> </w:t>
      </w:r>
      <w:r>
        <w:rPr>
          <w:rFonts w:ascii="Verdana" w:hAnsi="Verdana"/>
          <w:color w:val="000000"/>
          <w:sz w:val="18"/>
          <w:szCs w:val="18"/>
        </w:rPr>
        <w:t>инстанций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арбитражной практике за последнее время был выявлен целый ряд проблем не только</w:t>
      </w:r>
      <w:r>
        <w:rPr>
          <w:rStyle w:val="WW8Num3z0"/>
          <w:rFonts w:ascii="Verdana" w:hAnsi="Verdana"/>
          <w:color w:val="000000"/>
          <w:sz w:val="18"/>
          <w:szCs w:val="18"/>
        </w:rPr>
        <w:t> </w:t>
      </w:r>
      <w:r>
        <w:rPr>
          <w:rStyle w:val="WW8Num4z0"/>
          <w:rFonts w:ascii="Verdana" w:hAnsi="Verdana"/>
          <w:color w:val="4682B4"/>
          <w:sz w:val="18"/>
          <w:szCs w:val="18"/>
        </w:rPr>
        <w:t>судопроизводственного</w:t>
      </w:r>
      <w:r>
        <w:rPr>
          <w:rFonts w:ascii="Verdana" w:hAnsi="Verdana"/>
          <w:color w:val="000000"/>
          <w:sz w:val="18"/>
          <w:szCs w:val="18"/>
        </w:rPr>
        <w:t>, но и судоустройственного характера, связанных с пересмотром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порядке судебных актов. Судоустройственная реформа апелляционного производства в арбитражном процессе представляется столь важной, что заслуживает возвращения к рассмотрению ее отдельных теоретических и практических аспектов.</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от 4 июля 2003 г. №4-</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внесении изменений и дополнений в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в соответствии с которым были выделены</w:t>
      </w:r>
      <w:r>
        <w:rPr>
          <w:rStyle w:val="WW8Num3z0"/>
          <w:rFonts w:ascii="Verdana" w:hAnsi="Verdana"/>
          <w:color w:val="000000"/>
          <w:sz w:val="18"/>
          <w:szCs w:val="18"/>
        </w:rPr>
        <w:t> </w:t>
      </w:r>
      <w:r>
        <w:rPr>
          <w:rStyle w:val="WW8Num4z0"/>
          <w:rFonts w:ascii="Verdana" w:hAnsi="Verdana"/>
          <w:color w:val="4682B4"/>
          <w:sz w:val="18"/>
          <w:szCs w:val="18"/>
        </w:rPr>
        <w:t>апелляционные</w:t>
      </w:r>
      <w:r>
        <w:rPr>
          <w:rStyle w:val="WW8Num3z0"/>
          <w:rFonts w:ascii="Verdana" w:hAnsi="Verdana"/>
          <w:color w:val="000000"/>
          <w:sz w:val="18"/>
          <w:szCs w:val="18"/>
        </w:rPr>
        <w:t> </w:t>
      </w:r>
      <w:r>
        <w:rPr>
          <w:rFonts w:ascii="Verdana" w:hAnsi="Verdana"/>
          <w:color w:val="000000"/>
          <w:sz w:val="18"/>
          <w:szCs w:val="18"/>
        </w:rPr>
        <w:t>суды, ставит вопрос об изменении структуры всей системы пересмотра судебных актов в арбитражном процессе, затрагивает проблему последовательного обжалования судебных актов, создания судебных присутствий, усиления роли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при сохранении значимости судов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необходимости четкого разграничения между проверяющими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инстанциями имеющихся полномочий и осуществляемых ими функций.</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Пересмотр судом апелляционной инстанции не вступивших в законную силу решений и определений</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первой инстанции - наиболее доступный и быстрый способ проверки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судебных актов, а в свете новелл, внесенных Федеральным законом от 27 июля 2010 года № 228-ФЗ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Fonts w:ascii="Verdana" w:hAnsi="Verdana"/>
          <w:color w:val="000000"/>
          <w:sz w:val="18"/>
          <w:szCs w:val="18"/>
        </w:rPr>
        <w:t>процессуальный кодекс Российской Федерации - и обязательный.</w:t>
      </w:r>
    </w:p>
    <w:p w:rsidR="001A57AD" w:rsidRDefault="001A57AD" w:rsidP="001A57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важность и значимость апелляционного способа проверки судебных актов указывают многие нормативные акты, как внутренноего, так и международного характера.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предварительной Резолюции КезБН (2006), принятой Комитетом министров Совета Европы 8 февраля 2006 г. «О нарушении принципа правовой определенности процедурой пересмотра дел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в Российской Федерации» указано, что « . .в эффективной судебной системе ошибки и недостатки в судебных</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нужно исправлять, прежде всего, использованием процедуры апелляционного обжалования.».</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выполнение требований международных органов направлены положения Концепции Федеральной целевой программы «Развитие судебной системы России на 2007-2011 гг.», предусматривающие исключение возможности обжалования решений арбитражного суда первой инстанции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без предварительного апелляционного обжалования.</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последнюю роль в выборе тематики научного исследования сыграли неоднозначность и противоречивость научных подходов к анализируемым вопросам в российской правовой доктрине. На сегодняшний день многие проблемы механизма обжалования и пересмотра судебных актов, не вступивших в законную силу, в целом или отдельных его институтов были и продолжают оставаться предметом научно-познавательного интереса не только ученых-процессуалистов, но и представителей других отраслей права. Огромным желанием в этой связи является приблизить опыт</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разработок к правоприменительной практике через создание принципиально нового алгоритма деятельности арбитражного суда апелляционной инстанции. Все вышеизложенное обосновывает актуальность и своевременность темы диссертационного исследования.</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Важность поставленных задач и последних изменений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не позволяет считать продолжающуюся научную и общественную дискуссию по проблемам апелляционного производства исчерпанной, не оставляющей места для новых выводов и предложений. Значимость комплексного монографического исследования проблем пересмотра судебных актов, не вступивших в законную силу, с позиций как</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Fonts w:ascii="Verdana" w:hAnsi="Verdana"/>
          <w:color w:val="000000"/>
          <w:sz w:val="18"/>
          <w:szCs w:val="18"/>
        </w:rPr>
        <w:t>, так и судопроизводства, подтверждается слабой проработанностью данной темы в современном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Fonts w:ascii="Verdana" w:hAnsi="Verdana"/>
          <w:color w:val="000000"/>
          <w:sz w:val="18"/>
          <w:szCs w:val="18"/>
        </w:rPr>
        <w:t>.</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Изучением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вопросов института обжалования судебных актов в гражданском процессе занимались такие известные ученые ХГХв., как К.А.</w:t>
      </w:r>
      <w:r>
        <w:rPr>
          <w:rStyle w:val="WW8Num3z0"/>
          <w:rFonts w:ascii="Verdana" w:hAnsi="Verdana"/>
          <w:color w:val="000000"/>
          <w:sz w:val="18"/>
          <w:szCs w:val="18"/>
        </w:rPr>
        <w:t> </w:t>
      </w:r>
      <w:r>
        <w:rPr>
          <w:rStyle w:val="WW8Num4z0"/>
          <w:rFonts w:ascii="Verdana" w:hAnsi="Verdana"/>
          <w:color w:val="4682B4"/>
          <w:sz w:val="18"/>
          <w:szCs w:val="18"/>
        </w:rPr>
        <w:t>Анненков</w:t>
      </w:r>
      <w:r>
        <w:rPr>
          <w:rFonts w:ascii="Verdana" w:hAnsi="Verdana"/>
          <w:color w:val="000000"/>
          <w:sz w:val="18"/>
          <w:szCs w:val="18"/>
        </w:rPr>
        <w:t>, Е.В. Васьковский, А.А. Верещагин, А.Г.</w:t>
      </w:r>
      <w:r>
        <w:rPr>
          <w:rStyle w:val="WW8Num3z0"/>
          <w:rFonts w:ascii="Verdana" w:hAnsi="Verdana"/>
          <w:color w:val="000000"/>
          <w:sz w:val="18"/>
          <w:szCs w:val="18"/>
        </w:rPr>
        <w:t> </w:t>
      </w:r>
      <w:r>
        <w:rPr>
          <w:rStyle w:val="WW8Num4z0"/>
          <w:rFonts w:ascii="Verdana" w:hAnsi="Verdana"/>
          <w:color w:val="4682B4"/>
          <w:sz w:val="18"/>
          <w:szCs w:val="18"/>
        </w:rPr>
        <w:t>Гасман</w:t>
      </w:r>
      <w:r>
        <w:rPr>
          <w:rFonts w:ascii="Verdana" w:hAnsi="Verdana"/>
          <w:color w:val="000000"/>
          <w:sz w:val="18"/>
          <w:szCs w:val="18"/>
        </w:rPr>
        <w:t>, В.Л. Исаченко, К.И. Малышев, А.К.</w:t>
      </w:r>
      <w:r>
        <w:rPr>
          <w:rStyle w:val="WW8Num3z0"/>
          <w:rFonts w:ascii="Verdana" w:hAnsi="Verdana"/>
          <w:color w:val="000000"/>
          <w:sz w:val="18"/>
          <w:szCs w:val="18"/>
        </w:rPr>
        <w:t> </w:t>
      </w:r>
      <w:r>
        <w:rPr>
          <w:rStyle w:val="WW8Num4z0"/>
          <w:rFonts w:ascii="Verdana" w:hAnsi="Verdana"/>
          <w:color w:val="4682B4"/>
          <w:sz w:val="18"/>
          <w:szCs w:val="18"/>
        </w:rPr>
        <w:t>Рихтер</w:t>
      </w:r>
      <w:r>
        <w:rPr>
          <w:rFonts w:ascii="Verdana" w:hAnsi="Verdana"/>
          <w:color w:val="000000"/>
          <w:sz w:val="18"/>
          <w:szCs w:val="18"/>
        </w:rPr>
        <w:t>, И.Е. Энгельман, Т.М. Яблочков, труды которых послужили основой научного анализа,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среди специальных исследований, непосредственно посвященных изучению процессуального режима деятельности апелляционной инстанции в арбитражном процессе, необходимо выделить работы З.Х.</w:t>
      </w:r>
      <w:r>
        <w:rPr>
          <w:rStyle w:val="WW8Num3z0"/>
          <w:rFonts w:ascii="Verdana" w:hAnsi="Verdana"/>
          <w:color w:val="000000"/>
          <w:sz w:val="18"/>
          <w:szCs w:val="18"/>
        </w:rPr>
        <w:t> </w:t>
      </w:r>
      <w:r>
        <w:rPr>
          <w:rStyle w:val="WW8Num4z0"/>
          <w:rFonts w:ascii="Verdana" w:hAnsi="Verdana"/>
          <w:color w:val="4682B4"/>
          <w:sz w:val="18"/>
          <w:szCs w:val="18"/>
        </w:rPr>
        <w:t>Албеговой</w:t>
      </w:r>
      <w:r>
        <w:rPr>
          <w:rFonts w:ascii="Verdana" w:hAnsi="Verdana"/>
          <w:color w:val="000000"/>
          <w:sz w:val="18"/>
          <w:szCs w:val="18"/>
        </w:rPr>
        <w:t>,</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Е.А.</w:t>
      </w:r>
      <w:r>
        <w:rPr>
          <w:rStyle w:val="WW8Num3z0"/>
          <w:rFonts w:ascii="Verdana" w:hAnsi="Verdana"/>
          <w:color w:val="000000"/>
          <w:sz w:val="18"/>
          <w:szCs w:val="18"/>
        </w:rPr>
        <w:t> </w:t>
      </w:r>
      <w:r>
        <w:rPr>
          <w:rStyle w:val="WW8Num4z0"/>
          <w:rFonts w:ascii="Verdana" w:hAnsi="Verdana"/>
          <w:color w:val="4682B4"/>
          <w:sz w:val="18"/>
          <w:szCs w:val="18"/>
        </w:rPr>
        <w:t>Борисовой</w:t>
      </w:r>
      <w:r>
        <w:rPr>
          <w:rFonts w:ascii="Verdana" w:hAnsi="Verdana"/>
          <w:color w:val="000000"/>
          <w:sz w:val="18"/>
          <w:szCs w:val="18"/>
        </w:rPr>
        <w:t>, В.В. Грязевой, М.А. Орлова, О.И.</w:t>
      </w:r>
      <w:r>
        <w:rPr>
          <w:rStyle w:val="WW8Num3z0"/>
          <w:rFonts w:ascii="Verdana" w:hAnsi="Verdana"/>
          <w:color w:val="000000"/>
          <w:sz w:val="18"/>
          <w:szCs w:val="18"/>
        </w:rPr>
        <w:t> </w:t>
      </w:r>
      <w:r>
        <w:rPr>
          <w:rStyle w:val="WW8Num4z0"/>
          <w:rFonts w:ascii="Verdana" w:hAnsi="Verdana"/>
          <w:color w:val="4682B4"/>
          <w:sz w:val="18"/>
          <w:szCs w:val="18"/>
        </w:rPr>
        <w:t>Подвального</w:t>
      </w:r>
      <w:r>
        <w:rPr>
          <w:rFonts w:ascii="Verdana" w:hAnsi="Verdana"/>
          <w:color w:val="000000"/>
          <w:sz w:val="18"/>
          <w:szCs w:val="18"/>
        </w:rPr>
        <w:t>, А.Е. Сметанникова,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М.Л.</w:t>
      </w:r>
      <w:r>
        <w:rPr>
          <w:rStyle w:val="WW8Num3z0"/>
          <w:rFonts w:ascii="Verdana" w:hAnsi="Verdana"/>
          <w:color w:val="000000"/>
          <w:sz w:val="18"/>
          <w:szCs w:val="18"/>
        </w:rPr>
        <w:t> </w:t>
      </w:r>
      <w:r>
        <w:rPr>
          <w:rStyle w:val="WW8Num4z0"/>
          <w:rFonts w:ascii="Verdana" w:hAnsi="Verdana"/>
          <w:color w:val="4682B4"/>
          <w:sz w:val="18"/>
          <w:szCs w:val="18"/>
        </w:rPr>
        <w:t>Скуратовского</w:t>
      </w:r>
      <w:r>
        <w:rPr>
          <w:rFonts w:ascii="Verdana" w:hAnsi="Verdana"/>
          <w:color w:val="000000"/>
          <w:sz w:val="18"/>
          <w:szCs w:val="18"/>
        </w:rPr>
        <w:t>, Е.А. Степановой.</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Отдельным проблемам апелляционного производства посвящены</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разделы научных трудов ГЛ. Жилина,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A.C. Тимошенко, М.Н. Разинковой, М.Ш.</w:t>
      </w:r>
      <w:r>
        <w:rPr>
          <w:rStyle w:val="WW8Num3z0"/>
          <w:rFonts w:ascii="Verdana" w:hAnsi="Verdana"/>
          <w:color w:val="000000"/>
          <w:sz w:val="18"/>
          <w:szCs w:val="18"/>
        </w:rPr>
        <w:t> </w:t>
      </w:r>
      <w:r>
        <w:rPr>
          <w:rStyle w:val="WW8Num4z0"/>
          <w:rFonts w:ascii="Verdana" w:hAnsi="Verdana"/>
          <w:color w:val="4682B4"/>
          <w:sz w:val="18"/>
          <w:szCs w:val="18"/>
        </w:rPr>
        <w:t>Пацация</w:t>
      </w:r>
      <w:r>
        <w:rPr>
          <w:rFonts w:ascii="Verdana" w:hAnsi="Verdana"/>
          <w:color w:val="000000"/>
          <w:sz w:val="18"/>
          <w:szCs w:val="18"/>
        </w:rPr>
        <w:t>, И.А. Приходько, В.М. Шерсткжа и некоторых других авторов.</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Исследованием места и роли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апелляционных судов в системе организации судебной власти в Российской Федерации занимались такие ученые, как М.В.</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А.Д. Бойков, М.И. Брагинский, A.A.</w:t>
      </w:r>
      <w:r>
        <w:rPr>
          <w:rStyle w:val="WW8Num3z0"/>
          <w:rFonts w:ascii="Verdana" w:hAnsi="Verdana"/>
          <w:color w:val="000000"/>
          <w:sz w:val="18"/>
          <w:szCs w:val="18"/>
        </w:rPr>
        <w:t> </w:t>
      </w:r>
      <w:r>
        <w:rPr>
          <w:rStyle w:val="WW8Num4z0"/>
          <w:rFonts w:ascii="Verdana" w:hAnsi="Verdana"/>
          <w:color w:val="4682B4"/>
          <w:sz w:val="18"/>
          <w:szCs w:val="18"/>
        </w:rPr>
        <w:t>Власов</w:t>
      </w:r>
      <w:r>
        <w:rPr>
          <w:rFonts w:ascii="Verdana" w:hAnsi="Verdana"/>
          <w:color w:val="000000"/>
          <w:sz w:val="18"/>
          <w:szCs w:val="18"/>
        </w:rPr>
        <w:t>, Т.М. Гаджиев, А.М. Гребенцов, А.Н.</w:t>
      </w:r>
      <w:r>
        <w:rPr>
          <w:rStyle w:val="WW8Num3z0"/>
          <w:rFonts w:ascii="Verdana" w:hAnsi="Verdana"/>
          <w:color w:val="000000"/>
          <w:sz w:val="18"/>
          <w:szCs w:val="18"/>
        </w:rPr>
        <w:t> </w:t>
      </w:r>
      <w:r>
        <w:rPr>
          <w:rStyle w:val="WW8Num4z0"/>
          <w:rFonts w:ascii="Verdana" w:hAnsi="Verdana"/>
          <w:color w:val="4682B4"/>
          <w:sz w:val="18"/>
          <w:szCs w:val="18"/>
        </w:rPr>
        <w:t>Гуев</w:t>
      </w:r>
      <w:r>
        <w:rPr>
          <w:rFonts w:ascii="Verdana" w:hAnsi="Verdana"/>
          <w:color w:val="000000"/>
          <w:sz w:val="18"/>
          <w:szCs w:val="18"/>
        </w:rPr>
        <w:t>, A.A. Добровольский, Г.А. Жилин, Н.И.</w:t>
      </w:r>
      <w:r>
        <w:rPr>
          <w:rStyle w:val="WW8Num3z0"/>
          <w:rFonts w:ascii="Verdana" w:hAnsi="Verdana"/>
          <w:color w:val="000000"/>
          <w:sz w:val="18"/>
          <w:szCs w:val="18"/>
        </w:rPr>
        <w:t> </w:t>
      </w:r>
      <w:r>
        <w:rPr>
          <w:rStyle w:val="WW8Num4z0"/>
          <w:rFonts w:ascii="Verdana" w:hAnsi="Verdana"/>
          <w:color w:val="4682B4"/>
          <w:sz w:val="18"/>
          <w:szCs w:val="18"/>
        </w:rPr>
        <w:t>Клейн</w:t>
      </w:r>
      <w:r>
        <w:rPr>
          <w:rFonts w:ascii="Verdana" w:hAnsi="Verdana"/>
          <w:color w:val="000000"/>
          <w:sz w:val="18"/>
          <w:szCs w:val="18"/>
        </w:rPr>
        <w:t>, A.A. Мельников, B.C. Поздняков,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Д.А. Фурсов, М.С. Шакарян,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В.В. Ярков.</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работах вышеназванных авторов основное внимание уделено исследованию прежде всего судопроизводственного аспекта апелляционного производства в отрыве от</w:t>
      </w:r>
      <w:r>
        <w:rPr>
          <w:rStyle w:val="WW8Num3z0"/>
          <w:rFonts w:ascii="Verdana" w:hAnsi="Verdana"/>
          <w:color w:val="000000"/>
          <w:sz w:val="18"/>
          <w:szCs w:val="18"/>
        </w:rPr>
        <w:t> </w:t>
      </w:r>
      <w:r>
        <w:rPr>
          <w:rStyle w:val="WW8Num4z0"/>
          <w:rFonts w:ascii="Verdana" w:hAnsi="Verdana"/>
          <w:color w:val="4682B4"/>
          <w:sz w:val="18"/>
          <w:szCs w:val="18"/>
        </w:rPr>
        <w:t>судоустройственного</w:t>
      </w:r>
      <w:r>
        <w:rPr>
          <w:rFonts w:ascii="Verdana" w:hAnsi="Verdana"/>
          <w:color w:val="000000"/>
          <w:sz w:val="18"/>
          <w:szCs w:val="18"/>
        </w:rPr>
        <w:t>, либо наоборот. Ряд сформулированных ранее теоретических положений утратил свою актуальность в связи с изменениями в экономической, политической и правовых сферах.</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динамичности обновления процессуального</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законодательства Российской Федерации, в том числе, новелл</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2010 года, достигнутый уровень научной разработанности темы также не может считаться</w:t>
      </w:r>
      <w:r>
        <w:rPr>
          <w:rStyle w:val="WW8Num3z0"/>
          <w:rFonts w:ascii="Verdana" w:hAnsi="Verdana"/>
          <w:color w:val="000000"/>
          <w:sz w:val="18"/>
          <w:szCs w:val="18"/>
        </w:rPr>
        <w:t> </w:t>
      </w:r>
      <w:r>
        <w:rPr>
          <w:rStyle w:val="WW8Num4z0"/>
          <w:rFonts w:ascii="Verdana" w:hAnsi="Verdana"/>
          <w:color w:val="4682B4"/>
          <w:sz w:val="18"/>
          <w:szCs w:val="18"/>
        </w:rPr>
        <w:t>совершенным</w:t>
      </w:r>
      <w:r>
        <w:rPr>
          <w:rFonts w:ascii="Verdana" w:hAnsi="Verdana"/>
          <w:color w:val="000000"/>
          <w:sz w:val="18"/>
          <w:szCs w:val="18"/>
        </w:rPr>
        <w:t>.</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диссертационного исследования является комплексное исследование</w:t>
      </w:r>
      <w:r>
        <w:rPr>
          <w:rStyle w:val="WW8Num3z0"/>
          <w:rFonts w:ascii="Verdana" w:hAnsi="Verdana"/>
          <w:color w:val="000000"/>
          <w:sz w:val="18"/>
          <w:szCs w:val="18"/>
        </w:rPr>
        <w:t> </w:t>
      </w:r>
      <w:r>
        <w:rPr>
          <w:rStyle w:val="WW8Num4z0"/>
          <w:rFonts w:ascii="Verdana" w:hAnsi="Verdana"/>
          <w:color w:val="4682B4"/>
          <w:sz w:val="18"/>
          <w:szCs w:val="18"/>
        </w:rPr>
        <w:t>судоустройственных</w:t>
      </w:r>
      <w:r>
        <w:rPr>
          <w:rStyle w:val="WW8Num3z0"/>
          <w:rFonts w:ascii="Verdana" w:hAnsi="Verdana"/>
          <w:color w:val="000000"/>
          <w:sz w:val="18"/>
          <w:szCs w:val="18"/>
        </w:rPr>
        <w:t> </w:t>
      </w:r>
      <w:r>
        <w:rPr>
          <w:rFonts w:ascii="Verdana" w:hAnsi="Verdana"/>
          <w:color w:val="000000"/>
          <w:sz w:val="18"/>
          <w:szCs w:val="18"/>
        </w:rPr>
        <w:t>и судопроизводственных проблем обжалования судебных решений, не вступивших в законную силу, в арбитражном процессе; системный анализ действующего арбитражного процессуального законодательства, регламентирующего стадию апелляционного производства,</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работы в этом направлении; выявление проблемных аспектов стадии апелляционного производства и юридическое обоснование путей и способов их реформирования.</w:t>
      </w:r>
    </w:p>
    <w:p w:rsidR="001A57AD" w:rsidRDefault="001A57AD" w:rsidP="001A57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определены следующие задачи:</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место арбитражного апелляционного суда в</w:t>
      </w:r>
      <w:r>
        <w:rPr>
          <w:rStyle w:val="WW8Num3z0"/>
          <w:rFonts w:ascii="Verdana" w:hAnsi="Verdana"/>
          <w:color w:val="000000"/>
          <w:sz w:val="18"/>
          <w:szCs w:val="18"/>
        </w:rPr>
        <w:t> </w:t>
      </w:r>
      <w:r>
        <w:rPr>
          <w:rStyle w:val="WW8Num4z0"/>
          <w:rFonts w:ascii="Verdana" w:hAnsi="Verdana"/>
          <w:color w:val="4682B4"/>
          <w:sz w:val="18"/>
          <w:szCs w:val="18"/>
        </w:rPr>
        <w:t>инстанционной</w:t>
      </w:r>
      <w:r>
        <w:rPr>
          <w:rStyle w:val="WW8Num3z0"/>
          <w:rFonts w:ascii="Verdana" w:hAnsi="Verdana"/>
          <w:color w:val="000000"/>
          <w:sz w:val="18"/>
          <w:szCs w:val="18"/>
        </w:rPr>
        <w:t> </w:t>
      </w:r>
      <w:r>
        <w:rPr>
          <w:rFonts w:ascii="Verdana" w:hAnsi="Verdana"/>
          <w:color w:val="000000"/>
          <w:sz w:val="18"/>
          <w:szCs w:val="18"/>
        </w:rPr>
        <w:t>системе пересмотра судебных актов арбитражных судов;</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авторское видение устройства и формирования состава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арбитражных апелляционных судов;</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право апелляционного обжалования в контексте общего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условия реализации права на обращение в арбитражный</w:t>
      </w:r>
      <w:r>
        <w:rPr>
          <w:rStyle w:val="WW8Num3z0"/>
          <w:rFonts w:ascii="Verdana" w:hAnsi="Verdana"/>
          <w:color w:val="000000"/>
          <w:sz w:val="18"/>
          <w:szCs w:val="18"/>
        </w:rPr>
        <w:t> </w:t>
      </w:r>
      <w:r>
        <w:rPr>
          <w:rStyle w:val="WW8Num4z0"/>
          <w:rFonts w:ascii="Verdana" w:hAnsi="Verdana"/>
          <w:color w:val="4682B4"/>
          <w:sz w:val="18"/>
          <w:szCs w:val="18"/>
        </w:rPr>
        <w:t>апелляционный</w:t>
      </w:r>
      <w:r>
        <w:rPr>
          <w:rStyle w:val="WW8Num3z0"/>
          <w:rFonts w:ascii="Verdana" w:hAnsi="Verdana"/>
          <w:color w:val="000000"/>
          <w:sz w:val="18"/>
          <w:szCs w:val="18"/>
        </w:rPr>
        <w:t> </w:t>
      </w:r>
      <w:r>
        <w:rPr>
          <w:rFonts w:ascii="Verdana" w:hAnsi="Verdana"/>
          <w:color w:val="000000"/>
          <w:sz w:val="18"/>
          <w:szCs w:val="18"/>
        </w:rPr>
        <w:t>суд, выявить пробелы в правовом регулировании порядка обращения в суд и определить пути их устранения;</w:t>
      </w:r>
    </w:p>
    <w:p w:rsidR="001A57AD" w:rsidRDefault="001A57AD" w:rsidP="001A57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обозначить сущность и характер современного апелляционного производства в механизме арбитражного процессуально-правового регулирования;</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возбуждения, подготовки 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в арбитражном апелляционном суде;</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систему оснований для отмены и изменения решения арбитражного суда первой инстанции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арбитражных апелляционных судов; I</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уточнить категориальный аппарат теории арбитражного процессуального права 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основ его регулирования, характеризующих институт обжалования и пересмотра судебных решений, не вступивших в законную силу;</w:t>
      </w:r>
    </w:p>
    <w:p w:rsidR="001A57AD" w:rsidRDefault="001A57AD" w:rsidP="001A57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сформулировать научные положения и предложить ряд практических рекомендаций по совершенствованию норм арбитражного процессуального права, регламентирующих производство в арбитражном суде апелляционной инстанции.</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выступает совокупность</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нормами арбитражного процессуального права общественных отношений, возникающих в процессе обжалования и пересмотра решений арбитражных судов, не вступивших в законную силу, а также закономерности правового регулирования стадии апелляционного производства в арбитражном процессе.</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действующего арбитражного процессуального законодательства, регламентирующие систему пересмотра не вступивших в законную силу судебных актов в арбитражном процессе, в том числе,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по реализации этих норм, а также законодательство по вопросам судоустройства и теоретические работы в обозначенной области.</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служат научные труды</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различных областей знаний, в той или иной мере посвященные выбранной тематике. Исследовательскую основу диссертационной работы составили труды ученых-процессуалистов различных исторических периодов: К.Н Анненкова, А. Боровиковского, H.A.</w:t>
      </w:r>
      <w:r>
        <w:rPr>
          <w:rStyle w:val="WW8Num3z0"/>
          <w:rFonts w:ascii="Verdana" w:hAnsi="Verdana"/>
          <w:color w:val="000000"/>
          <w:sz w:val="18"/>
          <w:szCs w:val="18"/>
        </w:rPr>
        <w:t> </w:t>
      </w:r>
      <w:r>
        <w:rPr>
          <w:rStyle w:val="WW8Num4z0"/>
          <w:rFonts w:ascii="Verdana" w:hAnsi="Verdana"/>
          <w:color w:val="4682B4"/>
          <w:sz w:val="18"/>
          <w:szCs w:val="18"/>
        </w:rPr>
        <w:t>Бундовского</w:t>
      </w:r>
      <w:r>
        <w:rPr>
          <w:rFonts w:ascii="Verdana" w:hAnsi="Verdana"/>
          <w:color w:val="000000"/>
          <w:sz w:val="18"/>
          <w:szCs w:val="18"/>
        </w:rPr>
        <w:t>, Е.В. Васьковского, А.Г. Гойхбарга,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С. Зена, H.H. Коркунова, К.И.</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Е.А. Нефедьева, И.М. Тютрюмова, В.А. 4</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И.Е. Энгельмана, Т.М. Яблочкова (дореволюционный период);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Д.Б. Абушенко, М.Г. Авдюкова, М.А. Алиэскерова, З.Х. Альбеговой, Т.К.</w:t>
      </w:r>
      <w:r>
        <w:rPr>
          <w:rStyle w:val="WW8Num3z0"/>
          <w:rFonts w:ascii="Verdana" w:hAnsi="Verdana"/>
          <w:color w:val="000000"/>
          <w:sz w:val="18"/>
          <w:szCs w:val="18"/>
        </w:rPr>
        <w:t> </w:t>
      </w:r>
      <w:r>
        <w:rPr>
          <w:rStyle w:val="WW8Num4z0"/>
          <w:rFonts w:ascii="Verdana" w:hAnsi="Verdana"/>
          <w:color w:val="4682B4"/>
          <w:sz w:val="18"/>
          <w:szCs w:val="18"/>
        </w:rPr>
        <w:t>Андреевой</w:t>
      </w:r>
      <w:r>
        <w:rPr>
          <w:rFonts w:ascii="Verdana" w:hAnsi="Verdana"/>
          <w:color w:val="000000"/>
          <w:sz w:val="18"/>
          <w:szCs w:val="18"/>
        </w:rPr>
        <w:t>, И.Г. Арсенова, С.Ф. Афанасьева, КС. Банченко-Любимовой,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Е.А. Борисовой, М.А. Викут, Т.А.</w:t>
      </w:r>
      <w:r>
        <w:rPr>
          <w:rStyle w:val="WW8Num3z0"/>
          <w:rFonts w:ascii="Verdana" w:hAnsi="Verdana"/>
          <w:color w:val="000000"/>
          <w:sz w:val="18"/>
          <w:szCs w:val="18"/>
        </w:rPr>
        <w:t> </w:t>
      </w:r>
      <w:r>
        <w:rPr>
          <w:rStyle w:val="WW8Num4z0"/>
          <w:rFonts w:ascii="Verdana" w:hAnsi="Verdana"/>
          <w:color w:val="4682B4"/>
          <w:sz w:val="18"/>
          <w:szCs w:val="18"/>
        </w:rPr>
        <w:t>Григорьевой</w:t>
      </w:r>
      <w:r>
        <w:rPr>
          <w:rFonts w:ascii="Verdana" w:hAnsi="Verdana"/>
          <w:color w:val="000000"/>
          <w:sz w:val="18"/>
          <w:szCs w:val="18"/>
        </w:rPr>
        <w:t>, М.М. Гродзинского, В.А. Грязевой,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Т.А. Дерюшкиной, А.Н.</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В.В. Ефимовой, H.A. Ефремовой,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И.М. Зайцева, Н.Б. Зейдера,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Fonts w:ascii="Verdana" w:hAnsi="Verdana"/>
          <w:color w:val="000000"/>
          <w:sz w:val="18"/>
          <w:szCs w:val="18"/>
        </w:rPr>
        <w:t>, С.Ю. Каца, А.Д. Кейлина,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А.Ф. Клейнмана, А.Г. Коваленко, А.Ф.</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A.C. Кожемяко, К.И. Комиссарова, Л.Ф.</w:t>
      </w:r>
      <w:r>
        <w:rPr>
          <w:rStyle w:val="WW8Num4z0"/>
          <w:rFonts w:ascii="Verdana" w:hAnsi="Verdana"/>
          <w:color w:val="4682B4"/>
          <w:sz w:val="18"/>
          <w:szCs w:val="18"/>
        </w:rPr>
        <w:t>Лесницкой</w:t>
      </w:r>
      <w:r>
        <w:rPr>
          <w:rFonts w:ascii="Verdana" w:hAnsi="Verdana"/>
          <w:color w:val="000000"/>
          <w:sz w:val="18"/>
          <w:szCs w:val="18"/>
        </w:rPr>
        <w:t>, Э.Н. Нагорной, М.А. Орлова, Ю.К.</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И.О. Подвального, И.В. Решетниковой, Т.А.</w:t>
      </w:r>
      <w:r>
        <w:rPr>
          <w:rStyle w:val="WW8Num3z0"/>
          <w:rFonts w:ascii="Verdana" w:hAnsi="Verdana"/>
          <w:color w:val="000000"/>
          <w:sz w:val="18"/>
          <w:szCs w:val="18"/>
        </w:rPr>
        <w:t> </w:t>
      </w:r>
      <w:r>
        <w:rPr>
          <w:rStyle w:val="WW8Num4z0"/>
          <w:rFonts w:ascii="Verdana" w:hAnsi="Verdana"/>
          <w:color w:val="4682B4"/>
          <w:sz w:val="18"/>
          <w:szCs w:val="18"/>
        </w:rPr>
        <w:t>Савельевой</w:t>
      </w:r>
      <w:r>
        <w:rPr>
          <w:rFonts w:ascii="Verdana" w:hAnsi="Verdana"/>
          <w:color w:val="000000"/>
          <w:sz w:val="18"/>
          <w:szCs w:val="18"/>
        </w:rPr>
        <w:t>,</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A.Е.</w:t>
      </w:r>
      <w:r>
        <w:rPr>
          <w:rStyle w:val="WW8Num3z0"/>
          <w:rFonts w:ascii="Verdana" w:hAnsi="Verdana"/>
          <w:color w:val="000000"/>
          <w:sz w:val="18"/>
          <w:szCs w:val="18"/>
        </w:rPr>
        <w:t> </w:t>
      </w:r>
      <w:r>
        <w:rPr>
          <w:rStyle w:val="WW8Num4z0"/>
          <w:rFonts w:ascii="Verdana" w:hAnsi="Verdana"/>
          <w:color w:val="4682B4"/>
          <w:sz w:val="18"/>
          <w:szCs w:val="18"/>
        </w:rPr>
        <w:t>Сметанникова</w:t>
      </w:r>
      <w:r>
        <w:rPr>
          <w:rFonts w:ascii="Verdana" w:hAnsi="Verdana"/>
          <w:color w:val="000000"/>
          <w:sz w:val="18"/>
          <w:szCs w:val="18"/>
        </w:rPr>
        <w:t>, Е.А. Степановой, В.В. Самсонова, О.Ю.</w:t>
      </w:r>
      <w:r>
        <w:rPr>
          <w:rStyle w:val="WW8Num3z0"/>
          <w:rFonts w:ascii="Verdana" w:hAnsi="Verdana"/>
          <w:color w:val="000000"/>
          <w:sz w:val="18"/>
          <w:szCs w:val="18"/>
        </w:rPr>
        <w:t> </w:t>
      </w:r>
      <w:r>
        <w:rPr>
          <w:rStyle w:val="WW8Num4z0"/>
          <w:rFonts w:ascii="Verdana" w:hAnsi="Verdana"/>
          <w:color w:val="4682B4"/>
          <w:sz w:val="18"/>
          <w:szCs w:val="18"/>
        </w:rPr>
        <w:t>Скворцова</w:t>
      </w:r>
      <w:r>
        <w:rPr>
          <w:rFonts w:ascii="Verdana" w:hAnsi="Verdana"/>
          <w:color w:val="000000"/>
          <w:sz w:val="18"/>
          <w:szCs w:val="18"/>
        </w:rPr>
        <w:t>, М.К. Треушникова, П.Я. Трубникова, И.В.</w:t>
      </w:r>
      <w:r>
        <w:rPr>
          <w:rStyle w:val="WW8Num3z0"/>
          <w:rFonts w:ascii="Verdana" w:hAnsi="Verdana"/>
          <w:color w:val="000000"/>
          <w:sz w:val="18"/>
          <w:szCs w:val="18"/>
        </w:rPr>
        <w:t> </w:t>
      </w:r>
      <w:r>
        <w:rPr>
          <w:rStyle w:val="WW8Num4z0"/>
          <w:rFonts w:ascii="Verdana" w:hAnsi="Verdana"/>
          <w:color w:val="4682B4"/>
          <w:sz w:val="18"/>
          <w:szCs w:val="18"/>
        </w:rPr>
        <w:t>Харламовой</w:t>
      </w:r>
      <w:r>
        <w:rPr>
          <w:rFonts w:ascii="Verdana" w:hAnsi="Verdana"/>
          <w:color w:val="000000"/>
          <w:sz w:val="18"/>
          <w:szCs w:val="18"/>
        </w:rPr>
        <w:t>, A.B. Цихоцкого, H.A.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В.М. Шерстюка,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В.В. Яркова и других.</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 работы предопределил необходимость обращения к монографической литературе по общей теории права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Н.И. Матузов, А.Ф. Черданцев,</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философским трудам и энциклопедическим сведениям. Методологическая основа исследования. При написании диссертационной работы для достижения ее целей и решения поставленных задач использовались общенаучный метод диалектического материализма, а также различные специальные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методы: формально-логический метод толкования права, нормативно-юридический, сравнительно-правовой, фрагментарный исторический, метод анализа статистических данных и судебной статистики, логические методы гипотез, аналогии, анализа и синтеза, метод обобщения, абстрагирования и прогнозирования.</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основа исследования. Исходные положения диссертации сформированы на основе изучения обширной нормативно-правовой базы, в которую входят: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действующее арбитражное процессуальное и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и иные нормативные источники российского права в части</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связанных с предметом настоящего исследования, а также</w:t>
      </w:r>
      <w:r>
        <w:rPr>
          <w:rStyle w:val="WW8Num3z0"/>
          <w:rFonts w:ascii="Verdana" w:hAnsi="Verdana"/>
          <w:color w:val="000000"/>
          <w:sz w:val="18"/>
          <w:szCs w:val="18"/>
        </w:rPr>
        <w:t> </w:t>
      </w:r>
      <w:r>
        <w:rPr>
          <w:rStyle w:val="WW8Num4z0"/>
          <w:rFonts w:ascii="Verdana" w:hAnsi="Verdana"/>
          <w:color w:val="4682B4"/>
          <w:sz w:val="18"/>
          <w:szCs w:val="18"/>
        </w:rPr>
        <w:t>законопроектная</w:t>
      </w:r>
      <w:r>
        <w:rPr>
          <w:rStyle w:val="WW8Num3z0"/>
          <w:rFonts w:ascii="Verdana" w:hAnsi="Verdana"/>
          <w:color w:val="000000"/>
          <w:sz w:val="18"/>
          <w:szCs w:val="18"/>
        </w:rPr>
        <w:t> </w:t>
      </w:r>
      <w:r>
        <w:rPr>
          <w:rFonts w:ascii="Verdana" w:hAnsi="Verdana"/>
          <w:color w:val="000000"/>
          <w:sz w:val="18"/>
          <w:szCs w:val="18"/>
        </w:rPr>
        <w:t>работа в данной области.</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проведенного исследования выступают помимо опубликованных документов Конституционного Суда РФ, Высшего Арбитражного Суда РФ,</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данные, полученные в результате изучения и сопоставления в контексте настоящей работы практики федеральных арбитражных судов округов, арбитражных судов субъектов Российской Федерации, в том числе, арбитражного суда Тамбовской области за 2002-2009 гг.</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также официальные данные судебной статистики работы арбитражных судов РФ, материалы выступлений Президента РФ, Председателя</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а также положения федеральной целевой программы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2007-2011 гг.</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диссертации определяется тем, что настоящая работа представляет собой первую попытку всестороннего комплексного анализа института обжалования и пересмотра судебных решений, не вступивших в законную силу, в арбитражном процессе, выполненное на базе новейшего процессуального цивилистического законодательства. В диссертации обосновывается современная концепция апелляционного производства, согласно которой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механизм обжалования и пересмотра решений арбитражных судов, не вступивших в законную силу, рассматривается в контексте судоустройственных и</w:t>
      </w:r>
      <w:r>
        <w:rPr>
          <w:rStyle w:val="WW8Num3z0"/>
          <w:rFonts w:ascii="Verdana" w:hAnsi="Verdana"/>
          <w:color w:val="000000"/>
          <w:sz w:val="18"/>
          <w:szCs w:val="18"/>
        </w:rPr>
        <w:t> </w:t>
      </w:r>
      <w:r>
        <w:rPr>
          <w:rStyle w:val="WW8Num4z0"/>
          <w:rFonts w:ascii="Verdana" w:hAnsi="Verdana"/>
          <w:color w:val="4682B4"/>
          <w:sz w:val="18"/>
          <w:szCs w:val="18"/>
        </w:rPr>
        <w:t>судопроизводственных</w:t>
      </w:r>
      <w:r>
        <w:rPr>
          <w:rStyle w:val="WW8Num3z0"/>
          <w:rFonts w:ascii="Verdana" w:hAnsi="Verdana"/>
          <w:color w:val="000000"/>
          <w:sz w:val="18"/>
          <w:szCs w:val="18"/>
        </w:rPr>
        <w:t> </w:t>
      </w:r>
      <w:r>
        <w:rPr>
          <w:rFonts w:ascii="Verdana" w:hAnsi="Verdana"/>
          <w:color w:val="000000"/>
          <w:sz w:val="18"/>
          <w:szCs w:val="18"/>
        </w:rPr>
        <w:t>элементов и позиционируется как обязательный этап судебной деятельности в механизме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 предпринимательских и иных экономических отношений. Элементы новизны содержат предложения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правоотношений в указанной сфере.</w:t>
      </w:r>
    </w:p>
    <w:p w:rsidR="001A57AD" w:rsidRDefault="001A57AD" w:rsidP="001A57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основные выводы и положения, отражающие авторскую точку зрения относительно проведенного исследования и раскрывающие новизну диссертационной работы:</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вывод о том, что функцию</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реализуют не только суды первой инстанции, разрешающие дела по существу, но и суды, осуществляющие пересмотр судебных актов. Как субъект экономического правосудия арбитражный апелляционный суд является единственным государственно-властным инструментом судебной защиты в экономической сфере, осуществляющим</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функцию пересмотра не вступивших в законную силу судебных актов.</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Аргументируется авторская позиция, согласно которой оптимальная модель</w:t>
      </w:r>
      <w:r>
        <w:rPr>
          <w:rStyle w:val="WW8Num3z0"/>
          <w:rFonts w:ascii="Verdana" w:hAnsi="Verdana"/>
          <w:color w:val="000000"/>
          <w:sz w:val="18"/>
          <w:szCs w:val="18"/>
        </w:rPr>
        <w:t> </w:t>
      </w:r>
      <w:r>
        <w:rPr>
          <w:rStyle w:val="WW8Num4z0"/>
          <w:rFonts w:ascii="Verdana" w:hAnsi="Verdana"/>
          <w:color w:val="4682B4"/>
          <w:sz w:val="18"/>
          <w:szCs w:val="18"/>
        </w:rPr>
        <w:t>инстанционного</w:t>
      </w:r>
      <w:r>
        <w:rPr>
          <w:rStyle w:val="WW8Num3z0"/>
          <w:rFonts w:ascii="Verdana" w:hAnsi="Verdana"/>
          <w:color w:val="000000"/>
          <w:sz w:val="18"/>
          <w:szCs w:val="18"/>
        </w:rPr>
        <w:t> </w:t>
      </w:r>
      <w:r>
        <w:rPr>
          <w:rFonts w:ascii="Verdana" w:hAnsi="Verdana"/>
          <w:color w:val="000000"/>
          <w:sz w:val="18"/>
          <w:szCs w:val="18"/>
        </w:rPr>
        <w:t>устройства современного арбитражного процесса предполагает возможность последовательного перехода дела от суда</w:t>
      </w:r>
      <w:r>
        <w:rPr>
          <w:rStyle w:val="WW8Num3z0"/>
          <w:rFonts w:ascii="Verdana" w:hAnsi="Verdana"/>
          <w:color w:val="000000"/>
          <w:sz w:val="18"/>
          <w:szCs w:val="18"/>
        </w:rPr>
        <w:t> </w:t>
      </w:r>
      <w:r>
        <w:rPr>
          <w:rStyle w:val="WW8Num4z0"/>
          <w:rFonts w:ascii="Verdana" w:hAnsi="Verdana"/>
          <w:color w:val="4682B4"/>
          <w:sz w:val="18"/>
          <w:szCs w:val="18"/>
        </w:rPr>
        <w:t>нижестоящего</w:t>
      </w:r>
      <w:r>
        <w:rPr>
          <w:rStyle w:val="WW8Num3z0"/>
          <w:rFonts w:ascii="Verdana" w:hAnsi="Verdana"/>
          <w:color w:val="000000"/>
          <w:sz w:val="18"/>
          <w:szCs w:val="18"/>
        </w:rPr>
        <w:t> </w:t>
      </w:r>
      <w:r>
        <w:rPr>
          <w:rFonts w:ascii="Verdana" w:hAnsi="Verdana"/>
          <w:color w:val="000000"/>
          <w:sz w:val="18"/>
          <w:szCs w:val="18"/>
        </w:rPr>
        <w:t>к вышестоящему, и использование, в первую очередь, апелляционного производства, как обязательного,</w:t>
      </w:r>
      <w:r>
        <w:rPr>
          <w:rStyle w:val="WW8Num3z0"/>
          <w:rFonts w:ascii="Verdana" w:hAnsi="Verdana"/>
          <w:color w:val="000000"/>
          <w:sz w:val="18"/>
          <w:szCs w:val="18"/>
        </w:rPr>
        <w:t> </w:t>
      </w:r>
      <w:r>
        <w:rPr>
          <w:rStyle w:val="WW8Num4z0"/>
          <w:rFonts w:ascii="Verdana" w:hAnsi="Verdana"/>
          <w:color w:val="4682B4"/>
          <w:sz w:val="18"/>
          <w:szCs w:val="18"/>
        </w:rPr>
        <w:t>процессуально</w:t>
      </w:r>
      <w:r>
        <w:rPr>
          <w:rStyle w:val="WW8Num3z0"/>
          <w:rFonts w:ascii="Verdana" w:hAnsi="Verdana"/>
          <w:color w:val="000000"/>
          <w:sz w:val="18"/>
          <w:szCs w:val="18"/>
        </w:rPr>
        <w:t> </w:t>
      </w:r>
      <w:r>
        <w:rPr>
          <w:rFonts w:ascii="Verdana" w:hAnsi="Verdana"/>
          <w:color w:val="000000"/>
          <w:sz w:val="18"/>
          <w:szCs w:val="18"/>
        </w:rPr>
        <w:t>необходимого этапа судебной деятельности в механизме защиты прав и законных интересов субъектов предпринимательских и иных экономических отношений. Данный подход позволит решить такие проблемы, как дублирование функций арбитражных судов различных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отсутствие единообразия судебной практики,</w:t>
      </w:r>
      <w:r>
        <w:rPr>
          <w:rStyle w:val="WW8Num3z0"/>
          <w:rFonts w:ascii="Verdana" w:hAnsi="Verdana"/>
          <w:color w:val="000000"/>
          <w:sz w:val="18"/>
          <w:szCs w:val="18"/>
        </w:rPr>
        <w:t> </w:t>
      </w:r>
      <w:r>
        <w:rPr>
          <w:rStyle w:val="WW8Num4z0"/>
          <w:rFonts w:ascii="Verdana" w:hAnsi="Verdana"/>
          <w:color w:val="4682B4"/>
          <w:sz w:val="18"/>
          <w:szCs w:val="18"/>
        </w:rPr>
        <w:t>умаление</w:t>
      </w:r>
      <w:r>
        <w:rPr>
          <w:rStyle w:val="WW8Num3z0"/>
          <w:rFonts w:ascii="Verdana" w:hAnsi="Verdana"/>
          <w:color w:val="000000"/>
          <w:sz w:val="18"/>
          <w:szCs w:val="18"/>
        </w:rPr>
        <w:t> </w:t>
      </w:r>
      <w:r>
        <w:rPr>
          <w:rFonts w:ascii="Verdana" w:hAnsi="Verdana"/>
          <w:color w:val="000000"/>
          <w:sz w:val="18"/>
          <w:szCs w:val="18"/>
        </w:rPr>
        <w:t>значения арбитражных судов апелляционной инстанции вследствие большого количества</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жалоб на судебные акты, принимаемые</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первой инстанции.</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совершенствования категориального аппарата науки арбитражного процессуального права для классификации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по инстанциям предлагается использовать термин «этап», так именно этот термин подчеркивает постадийный характер развития арбитражного процесса.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Выдвигается гипотеза о том, что установление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правил о немедленном вступлении решений в законную силу нарушает системное единство арбитражных процессуальных норм и находится в противоречии с</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правоположениями в этой области.</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предусмотреть в АПК РФ возможность обжалования в апелляционном порядке решений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оспаривании нормативных правовых актов, затрагивающих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заявителя в сфере предпринимательской и иной экономической деятельности (кроме дел, перечисленных в п.1 ч.2 ст. 34 АПК РФ).</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Аргументируется авторская позиция, согласно которой межрегиональное построение арбитражных апелляционных судов, то есть осуществление функции пересмотра судебных актов, не вступивших в законную силу, судебными органами, созданными вне рамок традиционного административно-территориального деления,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реализации принципа независимости судей арбитражных судов. Создание и функционирование судебных присутствий арбитражных апелляционных судов создает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принципа доступности правосудия в сфере предпринимательской и иной экономической деятельности.</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Обосновывается необходимость перехода на единоличное рассмотрение апелляционных</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судьями арбитражных апелляционных судов. Рассмотрение апелляционных жалоб</w:t>
      </w:r>
      <w:r>
        <w:rPr>
          <w:rStyle w:val="WW8Num3z0"/>
          <w:rFonts w:ascii="Verdana" w:hAnsi="Verdana"/>
          <w:color w:val="000000"/>
          <w:sz w:val="18"/>
          <w:szCs w:val="18"/>
        </w:rPr>
        <w:t> </w:t>
      </w:r>
      <w:r>
        <w:rPr>
          <w:rStyle w:val="WW8Num4z0"/>
          <w:rFonts w:ascii="Verdana" w:hAnsi="Verdana"/>
          <w:color w:val="4682B4"/>
          <w:sz w:val="18"/>
          <w:szCs w:val="18"/>
        </w:rPr>
        <w:t>коллегиальным</w:t>
      </w:r>
      <w:r>
        <w:rPr>
          <w:rStyle w:val="WW8Num3z0"/>
          <w:rFonts w:ascii="Verdana" w:hAnsi="Verdana"/>
          <w:color w:val="000000"/>
          <w:sz w:val="18"/>
          <w:szCs w:val="18"/>
        </w:rPr>
        <w:t> </w:t>
      </w:r>
      <w:r>
        <w:rPr>
          <w:rFonts w:ascii="Verdana" w:hAnsi="Verdana"/>
          <w:color w:val="000000"/>
          <w:sz w:val="18"/>
          <w:szCs w:val="18"/>
        </w:rPr>
        <w:t>составом судей предлагается предусмотреть по делам, которые рассматриваются в первой инстанции коллегиальным составом (в том числе, с участием арбитражных</w:t>
      </w:r>
      <w:r>
        <w:rPr>
          <w:rStyle w:val="WW8Num4z0"/>
          <w:rFonts w:ascii="Verdana" w:hAnsi="Verdana"/>
          <w:color w:val="4682B4"/>
          <w:sz w:val="18"/>
          <w:szCs w:val="18"/>
        </w:rPr>
        <w:t>заседателей</w:t>
      </w:r>
      <w:r>
        <w:rPr>
          <w:rFonts w:ascii="Verdana" w:hAnsi="Verdana"/>
          <w:color w:val="000000"/>
          <w:sz w:val="18"/>
          <w:szCs w:val="18"/>
        </w:rPr>
        <w:t>); по делам, решения о</w:t>
      </w:r>
      <w:r>
        <w:rPr>
          <w:rStyle w:val="WW8Num3z0"/>
          <w:rFonts w:ascii="Verdana" w:hAnsi="Verdana"/>
          <w:color w:val="000000"/>
          <w:sz w:val="18"/>
          <w:szCs w:val="18"/>
        </w:rPr>
        <w:t> </w:t>
      </w:r>
      <w:r>
        <w:rPr>
          <w:rStyle w:val="WW8Num4z0"/>
          <w:rFonts w:ascii="Verdana" w:hAnsi="Verdana"/>
          <w:color w:val="4682B4"/>
          <w:sz w:val="18"/>
          <w:szCs w:val="18"/>
        </w:rPr>
        <w:t>коллегиальном</w:t>
      </w:r>
      <w:r>
        <w:rPr>
          <w:rStyle w:val="WW8Num3z0"/>
          <w:rFonts w:ascii="Verdana" w:hAnsi="Verdana"/>
          <w:color w:val="000000"/>
          <w:sz w:val="18"/>
          <w:szCs w:val="18"/>
        </w:rPr>
        <w:t> </w:t>
      </w:r>
      <w:r>
        <w:rPr>
          <w:rFonts w:ascii="Verdana" w:hAnsi="Verdana"/>
          <w:color w:val="000000"/>
          <w:sz w:val="18"/>
          <w:szCs w:val="18"/>
        </w:rPr>
        <w:t xml:space="preserve">рассмотрении которых приняты </w:t>
      </w:r>
      <w:r>
        <w:rPr>
          <w:rFonts w:ascii="Verdana" w:hAnsi="Verdana"/>
          <w:color w:val="000000"/>
          <w:sz w:val="18"/>
          <w:szCs w:val="18"/>
        </w:rPr>
        <w:lastRenderedPageBreak/>
        <w:t>председателем судебного состава в связи с их особой сложностью на основании мотивированного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судьи; а также в случае, если какая-либо из сторон заявит</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о рассмотрении дела коллегиальным составом суда.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Моделируется теоретическая конструкция реализации права на обращение в арбитражный суд. Обосновывается авторская позиция, согласно которой для возникновения судебной деятельности все предпосылки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следует именовать условиями реализации права на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(права на обращение в суд). Соответственно с этих позиций рассматривается механизм обжалования решений арбитражных судов, не вступивших в законную силу.</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Обосновывается авторская позиция о классификации условий реализации права на обращение в суд апелляционной инстанции на две группы: предварительные (основные), отсутствие которых свидетельствует о наступлении таких последствий, как возвращение апелляционной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и последующие (дополнительные), отсутствие которых может привести к</w:t>
      </w:r>
      <w:r>
        <w:rPr>
          <w:rStyle w:val="WW8Num3z0"/>
          <w:rFonts w:ascii="Verdana" w:hAnsi="Verdana"/>
          <w:color w:val="000000"/>
          <w:sz w:val="18"/>
          <w:szCs w:val="18"/>
        </w:rPr>
        <w:t> </w:t>
      </w:r>
      <w:r>
        <w:rPr>
          <w:rStyle w:val="WW8Num4z0"/>
          <w:rFonts w:ascii="Verdana" w:hAnsi="Verdana"/>
          <w:color w:val="4682B4"/>
          <w:sz w:val="18"/>
          <w:szCs w:val="18"/>
        </w:rPr>
        <w:t>оставлению</w:t>
      </w:r>
      <w:r>
        <w:rPr>
          <w:rStyle w:val="WW8Num3z0"/>
          <w:rFonts w:ascii="Verdana" w:hAnsi="Verdana"/>
          <w:color w:val="000000"/>
          <w:sz w:val="18"/>
          <w:szCs w:val="18"/>
        </w:rPr>
        <w:t> </w:t>
      </w:r>
      <w:r>
        <w:rPr>
          <w:rFonts w:ascii="Verdana" w:hAnsi="Verdana"/>
          <w:color w:val="000000"/>
          <w:sz w:val="18"/>
          <w:szCs w:val="18"/>
        </w:rPr>
        <w:t>апелляционной жалобы без движения, и только в случае не устранения обстоятельств, послуживших основанием для</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апелляционной жалобы без движения, также возвращение апелляционной жалобы.</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Выдвигается гипотеза о влиянии оптимизации размера государственной пошлины на эффективность судебной защиты в сфере предпринимательской и иной экономической деятельности. Во избежание случаев</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обжалования судебных актов и затягивания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предлагается увеличение размера государственной пошлины за рассмотрение апелляционных жалоб.</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Для устранения негативных последствий невыполнения судом своей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определению предмета доказывания в суде первой инстанции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правомочие арбитражного суда апелляционной инстанции по принятию</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которые не были представлены в суд первой инстанции в результате неправильного определения судом первой инстанции обстоятельств, имеющих значение д ля дела.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Обосновывается авторская позиция, согласно которой</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полномочия сторон в апелляционном производстве не являются результатом судебной ошибки и не должны влиять на оценку работы</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первой инстанции. Предлагается выделить в отдельные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арбитражного суда апелляционной инстанции право суда: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решение суда первой инстанции полностью или в части и прекратить производство по делу в случаях утверждения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судом апелляционной инстанции; отказа</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от иска и принятия его</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апелляционной инстанции;</w:t>
      </w:r>
    </w:p>
    <w:p w:rsidR="001A57AD" w:rsidRDefault="001A57AD" w:rsidP="001A57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изменить решение суда первой инстанции полностью или в части.</w:t>
      </w:r>
    </w:p>
    <w:p w:rsidR="001A57AD" w:rsidRDefault="001A57AD" w:rsidP="001A57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Приводится обоснование тезиса об использовании при отмене решения арбитражным судом апелляционной инстанции по основаниям, предусмотренным ч. 4 ст. 270 АПК РФ, порядка, аналогичного порядку пересмотра судебного акта по вновь открывшимся обстоятельствам, установленного в ст. 317 АПК РФ.</w:t>
      </w:r>
    </w:p>
    <w:p w:rsidR="001A57AD" w:rsidRDefault="001A57AD" w:rsidP="001A57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предопределяется актуальностью и новизной рассматриваемых вопросов и состоит в развитии научного понимания судоустройственных и судопроизводственных аспектов апелляционного производства. Положения диссертации могут быть использованы в дальнейших теоретических исследованиях и научных разработках, касающихся проблематики обжалования судебных актов, не вступивших в законную силу.</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изложенные в работе, направлены прежде всего на их реализацию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арбитражного процессуального законодательства. Это позволит внести реальный вклад в повышение эффективности</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форм защиты прав и законных интересов.</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исследований могут найти практическое применение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работе органов судебной власти.</w:t>
      </w:r>
    </w:p>
    <w:p w:rsidR="001A57AD" w:rsidRDefault="001A57AD" w:rsidP="001A57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Отдельные положения диссертации могут быть использованы при подготовке учебной и учебно-методической литературы для преподавания соответствующих дисциплин в образовательных учреждениях юридического профиля.</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обсуждена и рецензирована на кафедре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авторские выводы и практические рекомендации изложены в ряде научных публикаций, в том числе в научно-практических журналах издательской группы «</w:t>
      </w:r>
      <w:r>
        <w:rPr>
          <w:rStyle w:val="WW8Num4z0"/>
          <w:rFonts w:ascii="Verdana" w:hAnsi="Verdana"/>
          <w:color w:val="4682B4"/>
          <w:sz w:val="18"/>
          <w:szCs w:val="18"/>
        </w:rPr>
        <w:t>Юрист</w:t>
      </w:r>
      <w:r>
        <w:rPr>
          <w:rFonts w:ascii="Verdana" w:hAnsi="Verdana"/>
          <w:color w:val="000000"/>
          <w:sz w:val="18"/>
          <w:szCs w:val="18"/>
        </w:rPr>
        <w:t>», «</w:t>
      </w:r>
      <w:r>
        <w:rPr>
          <w:rStyle w:val="WW8Num4z0"/>
          <w:rFonts w:ascii="Verdana" w:hAnsi="Verdana"/>
          <w:color w:val="4682B4"/>
          <w:sz w:val="18"/>
          <w:szCs w:val="18"/>
        </w:rPr>
        <w:t>Правосудие в Поволжье</w:t>
      </w:r>
      <w:r>
        <w:rPr>
          <w:rFonts w:ascii="Verdana" w:hAnsi="Verdana"/>
          <w:color w:val="000000"/>
          <w:sz w:val="18"/>
          <w:szCs w:val="18"/>
        </w:rPr>
        <w:t>» и Вестнике Тамбовского государственного университета имени Г.Р.</w:t>
      </w:r>
      <w:r>
        <w:rPr>
          <w:rStyle w:val="WW8Num3z0"/>
          <w:rFonts w:ascii="Verdana" w:hAnsi="Verdana"/>
          <w:color w:val="000000"/>
          <w:sz w:val="18"/>
          <w:szCs w:val="18"/>
        </w:rPr>
        <w:t> </w:t>
      </w:r>
      <w:r>
        <w:rPr>
          <w:rStyle w:val="WW8Num4z0"/>
          <w:rFonts w:ascii="Verdana" w:hAnsi="Verdana"/>
          <w:color w:val="4682B4"/>
          <w:sz w:val="18"/>
          <w:szCs w:val="18"/>
        </w:rPr>
        <w:t>Державина</w:t>
      </w:r>
      <w:r>
        <w:rPr>
          <w:rFonts w:ascii="Verdana" w:hAnsi="Verdana"/>
          <w:color w:val="000000"/>
          <w:sz w:val="18"/>
          <w:szCs w:val="18"/>
        </w:rPr>
        <w:t>, а также в докладах на международной научно-практической конференции, посвященной 15-летию</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(Саратов, 2008), общероссийской научно-практической конференции «</w:t>
      </w:r>
      <w:r>
        <w:rPr>
          <w:rStyle w:val="WW8Num4z0"/>
          <w:rFonts w:ascii="Verdana" w:hAnsi="Verdana"/>
          <w:color w:val="4682B4"/>
          <w:sz w:val="18"/>
          <w:szCs w:val="18"/>
        </w:rPr>
        <w:t>Современные вопросы юридической науки и практики</w:t>
      </w:r>
      <w:r>
        <w:rPr>
          <w:rFonts w:ascii="Verdana" w:hAnsi="Verdana"/>
          <w:color w:val="000000"/>
          <w:sz w:val="18"/>
          <w:szCs w:val="18"/>
        </w:rPr>
        <w:t>» (Тамбов, 2008 г.), научной конференции преподавателей и аспирантов «</w:t>
      </w:r>
      <w:r>
        <w:rPr>
          <w:rStyle w:val="WW8Num4z0"/>
          <w:rFonts w:ascii="Verdana" w:hAnsi="Verdana"/>
          <w:color w:val="4682B4"/>
          <w:sz w:val="18"/>
          <w:szCs w:val="18"/>
        </w:rPr>
        <w:t>ХШ Державинские чтения</w:t>
      </w:r>
      <w:r>
        <w:rPr>
          <w:rFonts w:ascii="Verdana" w:hAnsi="Verdana"/>
          <w:color w:val="000000"/>
          <w:sz w:val="18"/>
          <w:szCs w:val="18"/>
        </w:rPr>
        <w:t>» (Тамбов, 2008 г.).</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диссертационной работы апробированы и применяются автором в профессиональной деятельности в качестве судьи Арбитражного суда Тамбовской области и внедрены в учебный процесс Поволжской академии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(Тамбовский филиал).</w:t>
      </w:r>
    </w:p>
    <w:p w:rsidR="001A57AD" w:rsidRDefault="001A57AD" w:rsidP="001A57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Структура диссертации основана на принципах формальной логики и определена в соответствии с целями и задачами исследования.</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объединяющих восемь параграфов, заключения, списка использованных нормативных правовых актов, специальной литературы и правоприменительной практики (373 источника) и приложения («Проект Федерального закона Российской Федерации о внесении изменений и дополнений в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 статью 333.21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1A57AD" w:rsidRDefault="001A57AD" w:rsidP="001A57A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Подгрудкова, Оксана Валерьевна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сделанные в настоящем диссертационном исследовании, не претендуют на исчерпывающее и окончательное решение всех затронутых проблем. В некоторой степени обнаруживается недостаточная полнота исследования, дискуссионность заключенных в нем идей, размышлений, некоторых выводов, поскольку в работе затронуто одно из самых сложных правовых явлений</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которым является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 один из его элементов -</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и пересмотр судебных актов,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1A57AD" w:rsidRDefault="001A57AD" w:rsidP="001A57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настоящего диссертационного исследования был проведен научный анализ механизма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и пересмотра решений арбитражных судов, не вступивших в законную силу, рассмотренных в комплексе</w:t>
      </w:r>
      <w:r>
        <w:rPr>
          <w:rStyle w:val="WW8Num3z0"/>
          <w:rFonts w:ascii="Verdana" w:hAnsi="Verdana"/>
          <w:color w:val="000000"/>
          <w:sz w:val="18"/>
          <w:szCs w:val="18"/>
        </w:rPr>
        <w:t> </w:t>
      </w:r>
      <w:r>
        <w:rPr>
          <w:rStyle w:val="WW8Num4z0"/>
          <w:rFonts w:ascii="Verdana" w:hAnsi="Verdana"/>
          <w:color w:val="4682B4"/>
          <w:sz w:val="18"/>
          <w:szCs w:val="18"/>
        </w:rPr>
        <w:t>судоустройственных</w:t>
      </w:r>
      <w:r>
        <w:rPr>
          <w:rStyle w:val="WW8Num3z0"/>
          <w:rFonts w:ascii="Verdana" w:hAnsi="Verdana"/>
          <w:color w:val="000000"/>
          <w:sz w:val="18"/>
          <w:szCs w:val="18"/>
        </w:rPr>
        <w:t> </w:t>
      </w:r>
      <w:r>
        <w:rPr>
          <w:rFonts w:ascii="Verdana" w:hAnsi="Verdana"/>
          <w:color w:val="000000"/>
          <w:sz w:val="18"/>
          <w:szCs w:val="18"/>
        </w:rPr>
        <w:t>и судопроизводственных проблем.</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теоретических воззрений ученых-правоведов различных школ и направлений, системный анализ действующего законодательства, регламентирующего стадию</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законопроектной работы в этом направлении,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авторское видение отдельных вопросов исследуемой тематики позволил сформулировать итоговые теоретические положения исследования института апелляционного обжалования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Механизм защиты субъективных прав и интересов - есть взятая в единстве система правовых средств, при помощи которых обеспечивается восстановление нарушенных субъективных прав, защита</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разрешение 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устранение иных препятствий в реализации субъективных прав. Как субъект экономического</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арбитражный апелляционный суд является единственным государственно-властным инструментом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в экономической сфере, осуществляющим</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функцию пересмотра не вступивших в законную силу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Деятельность арбитражных апелляционных судов является процессуально-правовым средством достижения экономического результата.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Система судов в арбитражном процессе имеет строгую иерархическую структуру, которая строится на поэтапном пересмотре судебных актов от</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судебных инстанций -к вышестоящим.</w:t>
      </w:r>
      <w:r>
        <w:rPr>
          <w:rStyle w:val="WW8Num3z0"/>
          <w:rFonts w:ascii="Verdana" w:hAnsi="Verdana"/>
          <w:color w:val="000000"/>
          <w:sz w:val="18"/>
          <w:szCs w:val="18"/>
        </w:rPr>
        <w:t> </w:t>
      </w:r>
      <w:r>
        <w:rPr>
          <w:rStyle w:val="WW8Num4z0"/>
          <w:rFonts w:ascii="Verdana" w:hAnsi="Verdana"/>
          <w:color w:val="4682B4"/>
          <w:sz w:val="18"/>
          <w:szCs w:val="18"/>
        </w:rPr>
        <w:t>Инстанционная</w:t>
      </w:r>
      <w:r>
        <w:rPr>
          <w:rStyle w:val="WW8Num3z0"/>
          <w:rFonts w:ascii="Verdana" w:hAnsi="Verdana"/>
          <w:color w:val="000000"/>
          <w:sz w:val="18"/>
          <w:szCs w:val="18"/>
        </w:rPr>
        <w:t> </w:t>
      </w:r>
      <w:r>
        <w:rPr>
          <w:rFonts w:ascii="Verdana" w:hAnsi="Verdana"/>
          <w:color w:val="000000"/>
          <w:sz w:val="18"/>
          <w:szCs w:val="18"/>
        </w:rPr>
        <w:t>система проверки законности и обоснованности судебных актов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судебной защиты и одной из</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права на судебный контроль, а соответственно и права доступа к суду.</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w:t>
      </w:r>
      <w:r>
        <w:rPr>
          <w:rStyle w:val="WW8Num3z0"/>
          <w:rFonts w:ascii="Verdana" w:hAnsi="Verdana"/>
          <w:color w:val="000000"/>
          <w:sz w:val="18"/>
          <w:szCs w:val="18"/>
        </w:rPr>
        <w:t> </w:t>
      </w:r>
      <w:r>
        <w:rPr>
          <w:rStyle w:val="WW8Num4z0"/>
          <w:rFonts w:ascii="Verdana" w:hAnsi="Verdana"/>
          <w:color w:val="4682B4"/>
          <w:sz w:val="18"/>
          <w:szCs w:val="18"/>
        </w:rPr>
        <w:t>цивилистическими</w:t>
      </w:r>
      <w:r>
        <w:rPr>
          <w:rStyle w:val="WW8Num3z0"/>
          <w:rFonts w:ascii="Verdana" w:hAnsi="Verdana"/>
          <w:color w:val="000000"/>
          <w:sz w:val="18"/>
          <w:szCs w:val="18"/>
        </w:rPr>
        <w:t> </w:t>
      </w:r>
      <w:r>
        <w:rPr>
          <w:rFonts w:ascii="Verdana" w:hAnsi="Verdana"/>
          <w:color w:val="000000"/>
          <w:sz w:val="18"/>
          <w:szCs w:val="18"/>
        </w:rPr>
        <w:t>правовым традициями российского процессуального права и новеллами современного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апелляционное производство - обязательный этап судебной деятельности, обеспечивающий дополнительную</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качества рассмотрения дела.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Апелляционная</w:t>
      </w:r>
      <w:r>
        <w:rPr>
          <w:rStyle w:val="WW8Num3z0"/>
          <w:rFonts w:ascii="Verdana" w:hAnsi="Verdana"/>
          <w:color w:val="000000"/>
          <w:sz w:val="18"/>
          <w:szCs w:val="18"/>
        </w:rPr>
        <w:t> </w:t>
      </w:r>
      <w:r>
        <w:rPr>
          <w:rFonts w:ascii="Verdana" w:hAnsi="Verdana"/>
          <w:color w:val="000000"/>
          <w:sz w:val="18"/>
          <w:szCs w:val="18"/>
        </w:rPr>
        <w:t>инстанция по отдельным категориям дел должна являться последней, завершающей стадией процесса. Сокращение числа</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для обжалования судебных актов для отдельных категорий дел</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соответствует международным правовым стандартам и реализация этих положений будет способствовать, в том числе, более полному осуществлению принципа</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экономии.</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Имеющиеся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правила о немедленном вступлении решений в законную силу нарушает системное единство</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процессуальных норм. Лишение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права на пересмотр судебного акта, не вступившего в законную силу, означает</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вмешательство в нормальный ход процесса и отсутствие возможности устранения судебной ошибки наиболее быстрым и эффективным способом.</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Реформа</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арбитражных судов, начатая с выведением апелляционной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из состава арбитражных судов субъектов Российской Федерации и образованием самостоятельных арбитражных</w:t>
      </w:r>
      <w:r>
        <w:rPr>
          <w:rStyle w:val="WW8Num3z0"/>
          <w:rFonts w:ascii="Verdana" w:hAnsi="Verdana"/>
          <w:color w:val="000000"/>
          <w:sz w:val="18"/>
          <w:szCs w:val="18"/>
        </w:rPr>
        <w:t> </w:t>
      </w:r>
      <w:r>
        <w:rPr>
          <w:rStyle w:val="WW8Num4z0"/>
          <w:rFonts w:ascii="Verdana" w:hAnsi="Verdana"/>
          <w:color w:val="4682B4"/>
          <w:sz w:val="18"/>
          <w:szCs w:val="18"/>
        </w:rPr>
        <w:t>апелляционных</w:t>
      </w:r>
      <w:r>
        <w:rPr>
          <w:rStyle w:val="WW8Num3z0"/>
          <w:rFonts w:ascii="Verdana" w:hAnsi="Verdana"/>
          <w:color w:val="000000"/>
          <w:sz w:val="18"/>
          <w:szCs w:val="18"/>
        </w:rPr>
        <w:t> </w:t>
      </w:r>
      <w:r>
        <w:rPr>
          <w:rFonts w:ascii="Verdana" w:hAnsi="Verdana"/>
          <w:color w:val="000000"/>
          <w:sz w:val="18"/>
          <w:szCs w:val="18"/>
        </w:rPr>
        <w:t>судов, могла бы быть продолжена переходом на единоличное рассмотрение апелляционных</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судьями арбитражных апелляционных судов в особо оговоренных случаях. Указанное изменение позволит разгрузить</w:t>
      </w:r>
      <w:r>
        <w:rPr>
          <w:rStyle w:val="WW8Num3z0"/>
          <w:rFonts w:ascii="Verdana" w:hAnsi="Verdana"/>
          <w:color w:val="000000"/>
          <w:sz w:val="18"/>
          <w:szCs w:val="18"/>
        </w:rPr>
        <w:t> </w:t>
      </w:r>
      <w:r>
        <w:rPr>
          <w:rStyle w:val="WW8Num4z0"/>
          <w:rFonts w:ascii="Verdana" w:hAnsi="Verdana"/>
          <w:color w:val="4682B4"/>
          <w:sz w:val="18"/>
          <w:szCs w:val="18"/>
        </w:rPr>
        <w:t>апелляционную</w:t>
      </w:r>
      <w:r>
        <w:rPr>
          <w:rStyle w:val="WW8Num3z0"/>
          <w:rFonts w:ascii="Verdana" w:hAnsi="Verdana"/>
          <w:color w:val="000000"/>
          <w:sz w:val="18"/>
          <w:szCs w:val="18"/>
        </w:rPr>
        <w:t> </w:t>
      </w:r>
      <w:r>
        <w:rPr>
          <w:rFonts w:ascii="Verdana" w:hAnsi="Verdana"/>
          <w:color w:val="000000"/>
          <w:sz w:val="18"/>
          <w:szCs w:val="18"/>
        </w:rPr>
        <w:t>инстанцию арбитражных судов, высвободить у суда апелляционной инстанции время для всестороннего и полного рассмотрения дела.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Создание арбитражных апелляционных судов помогает достигнуть главной цели судебной реформы -обеспечение каждому заинтересованному лицу реальной возможности защитить свои нарушенные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в суде, т.е. реализовать свое право на судебную защиту. Создание судебных присутствий можно рассматривать как гарантию реализации принципа регионального построения арбитражных судов апелляционной инстанции, так как эти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 также созданы вне рамок традиционного административно-территориального деления.</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ускорения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гражданских дел, повышения эффективности судебной защиты рассмотрение дел в арбитражном</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суде необходимо осуществлять на основе принципа сочетания - единоличного и</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рассмотрения гражданских дел с преобладанием единоличного начала, то есть, приняв за правило единоличное начало апелляционного производства.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Коллегиальным</w:t>
      </w:r>
      <w:r>
        <w:rPr>
          <w:rStyle w:val="WW8Num3z0"/>
          <w:rFonts w:ascii="Verdana" w:hAnsi="Verdana"/>
          <w:color w:val="000000"/>
          <w:sz w:val="18"/>
          <w:szCs w:val="18"/>
        </w:rPr>
        <w:t> </w:t>
      </w:r>
      <w:r>
        <w:rPr>
          <w:rFonts w:ascii="Verdana" w:hAnsi="Verdana"/>
          <w:color w:val="000000"/>
          <w:sz w:val="18"/>
          <w:szCs w:val="18"/>
        </w:rPr>
        <w:t>составом судей предлагается рассматривать</w:t>
      </w:r>
      <w:r>
        <w:rPr>
          <w:rStyle w:val="WW8Num3z0"/>
          <w:rFonts w:ascii="Verdana" w:hAnsi="Verdana"/>
          <w:color w:val="000000"/>
          <w:sz w:val="18"/>
          <w:szCs w:val="18"/>
        </w:rPr>
        <w:t> </w:t>
      </w:r>
      <w:r>
        <w:rPr>
          <w:rStyle w:val="WW8Num4z0"/>
          <w:rFonts w:ascii="Verdana" w:hAnsi="Verdana"/>
          <w:color w:val="4682B4"/>
          <w:sz w:val="18"/>
          <w:szCs w:val="18"/>
        </w:rPr>
        <w:t>апелляционные</w:t>
      </w:r>
      <w:r>
        <w:rPr>
          <w:rStyle w:val="WW8Num3z0"/>
          <w:rFonts w:ascii="Verdana" w:hAnsi="Verdana"/>
          <w:color w:val="000000"/>
          <w:sz w:val="18"/>
          <w:szCs w:val="18"/>
        </w:rPr>
        <w:t> </w:t>
      </w:r>
      <w:r>
        <w:rPr>
          <w:rFonts w:ascii="Verdana" w:hAnsi="Verdana"/>
          <w:color w:val="000000"/>
          <w:sz w:val="18"/>
          <w:szCs w:val="18"/>
        </w:rPr>
        <w:t>жалобы по делам, рассмотренным коллегиальным составом суда в первой инстанции, в том числе, с участием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Fonts w:ascii="Verdana" w:hAnsi="Verdana"/>
          <w:color w:val="000000"/>
          <w:sz w:val="18"/>
          <w:szCs w:val="18"/>
        </w:rPr>
        <w:t>, а также дела, решения о</w:t>
      </w:r>
      <w:r>
        <w:rPr>
          <w:rStyle w:val="WW8Num3z0"/>
          <w:rFonts w:ascii="Verdana" w:hAnsi="Verdana"/>
          <w:color w:val="000000"/>
          <w:sz w:val="18"/>
          <w:szCs w:val="18"/>
        </w:rPr>
        <w:t> </w:t>
      </w:r>
      <w:r>
        <w:rPr>
          <w:rStyle w:val="WW8Num4z0"/>
          <w:rFonts w:ascii="Verdana" w:hAnsi="Verdana"/>
          <w:color w:val="4682B4"/>
          <w:sz w:val="18"/>
          <w:szCs w:val="18"/>
        </w:rPr>
        <w:t>коллегиальном</w:t>
      </w:r>
      <w:r>
        <w:rPr>
          <w:rStyle w:val="WW8Num3z0"/>
          <w:rFonts w:ascii="Verdana" w:hAnsi="Verdana"/>
          <w:color w:val="000000"/>
          <w:sz w:val="18"/>
          <w:szCs w:val="18"/>
        </w:rPr>
        <w:t> </w:t>
      </w:r>
      <w:r>
        <w:rPr>
          <w:rFonts w:ascii="Verdana" w:hAnsi="Verdana"/>
          <w:color w:val="000000"/>
          <w:sz w:val="18"/>
          <w:szCs w:val="18"/>
        </w:rPr>
        <w:t>рассмотрении которых приняты председателем судебного состава в связи с их особой сложностью на основании мотивированного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судьи.</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решении вопроса о единоличном или коллегиальном рассмотрении дела в апелляционном порядке суду второй инстанции необходимо учитывать мнение сторон. Такое мнение может быть выражено как в апелляционной</w:t>
      </w:r>
      <w:r>
        <w:rPr>
          <w:rStyle w:val="WW8Num3z0"/>
          <w:rFonts w:ascii="Verdana" w:hAnsi="Verdana"/>
          <w:color w:val="000000"/>
          <w:sz w:val="18"/>
          <w:szCs w:val="18"/>
        </w:rPr>
        <w:t> </w:t>
      </w:r>
      <w:r>
        <w:rPr>
          <w:rStyle w:val="WW8Num4z0"/>
          <w:rFonts w:ascii="Verdana" w:hAnsi="Verdana"/>
          <w:color w:val="4682B4"/>
          <w:sz w:val="18"/>
          <w:szCs w:val="18"/>
        </w:rPr>
        <w:t>жалобе</w:t>
      </w:r>
      <w:r>
        <w:rPr>
          <w:rFonts w:ascii="Verdana" w:hAnsi="Verdana"/>
          <w:color w:val="000000"/>
          <w:sz w:val="18"/>
          <w:szCs w:val="18"/>
        </w:rPr>
        <w:t>, возражениях на нее, так и отдельных</w:t>
      </w:r>
      <w:r>
        <w:rPr>
          <w:rStyle w:val="WW8Num3z0"/>
          <w:rFonts w:ascii="Verdana" w:hAnsi="Verdana"/>
          <w:color w:val="000000"/>
          <w:sz w:val="18"/>
          <w:szCs w:val="18"/>
        </w:rPr>
        <w:t> </w:t>
      </w:r>
      <w:r>
        <w:rPr>
          <w:rStyle w:val="WW8Num4z0"/>
          <w:rFonts w:ascii="Verdana" w:hAnsi="Verdana"/>
          <w:color w:val="4682B4"/>
          <w:sz w:val="18"/>
          <w:szCs w:val="18"/>
        </w:rPr>
        <w:t>ходатайствах</w:t>
      </w:r>
      <w:r>
        <w:rPr>
          <w:rStyle w:val="WW8Num3z0"/>
          <w:rFonts w:ascii="Verdana" w:hAnsi="Verdana"/>
          <w:color w:val="000000"/>
          <w:sz w:val="18"/>
          <w:szCs w:val="18"/>
        </w:rPr>
        <w:t> </w:t>
      </w:r>
      <w:r>
        <w:rPr>
          <w:rFonts w:ascii="Verdana" w:hAnsi="Verdana"/>
          <w:color w:val="000000"/>
          <w:sz w:val="18"/>
          <w:szCs w:val="18"/>
        </w:rPr>
        <w:t>сторон о составе суда.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Отказ от формальной «</w:t>
      </w:r>
      <w:r>
        <w:rPr>
          <w:rStyle w:val="WW8Num4z0"/>
          <w:rFonts w:ascii="Verdana" w:hAnsi="Verdana"/>
          <w:color w:val="4682B4"/>
          <w:sz w:val="18"/>
          <w:szCs w:val="18"/>
        </w:rPr>
        <w:t>коллегиальности</w:t>
      </w:r>
      <w:r>
        <w:rPr>
          <w:rFonts w:ascii="Verdana" w:hAnsi="Verdana"/>
          <w:color w:val="000000"/>
          <w:sz w:val="18"/>
          <w:szCs w:val="18"/>
        </w:rPr>
        <w:t>» повысит роль и значение единоличного судьи-председательствующего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Механизм апелляционного производства можно охарактеризовать как с позиции сущности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режима, так и процессуальной формы.</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режим деятельности апелляционной инстанции - это система регулирующего воздействия на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возникающие между арбитражным</w:t>
      </w:r>
      <w:r>
        <w:rPr>
          <w:rStyle w:val="WW8Num3z0"/>
          <w:rFonts w:ascii="Verdana" w:hAnsi="Verdana"/>
          <w:color w:val="000000"/>
          <w:sz w:val="18"/>
          <w:szCs w:val="18"/>
        </w:rPr>
        <w:t> </w:t>
      </w:r>
      <w:r>
        <w:rPr>
          <w:rStyle w:val="WW8Num4z0"/>
          <w:rFonts w:ascii="Verdana" w:hAnsi="Verdana"/>
          <w:color w:val="4682B4"/>
          <w:sz w:val="18"/>
          <w:szCs w:val="18"/>
        </w:rPr>
        <w:t>апелляционным</w:t>
      </w:r>
      <w:r>
        <w:rPr>
          <w:rFonts w:ascii="Verdana" w:hAnsi="Verdana"/>
          <w:color w:val="000000"/>
          <w:sz w:val="18"/>
          <w:szCs w:val="18"/>
        </w:rPr>
        <w:t xml:space="preserve">судом и </w:t>
      </w:r>
      <w:r>
        <w:rPr>
          <w:rFonts w:ascii="Verdana" w:hAnsi="Verdana"/>
          <w:color w:val="000000"/>
          <w:sz w:val="18"/>
          <w:szCs w:val="18"/>
        </w:rPr>
        <w:lastRenderedPageBreak/>
        <w:t>субъектами апелляционного обжалования, направленные к одной цели -проверке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судебных актов, не вступивших в законную силу.</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процессуальная форма апелляционного производства предполагает наличие строгих правил, определяющих порядок деятельности суда и других участников процесса, содержание и характер всех процедур и ответственность за их несоблюдение.</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производство представляет собой детально</w:t>
      </w:r>
      <w:r>
        <w:rPr>
          <w:rStyle w:val="WW8Num3z0"/>
          <w:rFonts w:ascii="Verdana" w:hAnsi="Verdana"/>
          <w:color w:val="000000"/>
          <w:sz w:val="18"/>
          <w:szCs w:val="18"/>
        </w:rPr>
        <w:t> </w:t>
      </w:r>
      <w:r>
        <w:rPr>
          <w:rStyle w:val="WW8Num4z0"/>
          <w:rFonts w:ascii="Verdana" w:hAnsi="Verdana"/>
          <w:color w:val="4682B4"/>
          <w:sz w:val="18"/>
          <w:szCs w:val="18"/>
        </w:rPr>
        <w:t>урегулированный</w:t>
      </w:r>
      <w:r>
        <w:rPr>
          <w:rStyle w:val="WW8Num3z0"/>
          <w:rFonts w:ascii="Verdana" w:hAnsi="Verdana"/>
          <w:color w:val="000000"/>
          <w:sz w:val="18"/>
          <w:szCs w:val="18"/>
        </w:rPr>
        <w:t> </w:t>
      </w:r>
      <w:r>
        <w:rPr>
          <w:rFonts w:ascii="Verdana" w:hAnsi="Verdana"/>
          <w:color w:val="000000"/>
          <w:sz w:val="18"/>
          <w:szCs w:val="18"/>
        </w:rPr>
        <w:t>нормами арбитражного процессуального права процессуально-правовой механизм повторного рассмотрения дела по просьбе лиц, имеющих право на апелляционное обжалование, для проверки законности и обоснованности судебных актов, не вступивших в законную силу, осуществляемый специальными субъектами экономического правосудия -</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апелляционными судами с целью защиты участников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от незаконного и необоснованного судебного акта.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Современный механизм апелляционного производства содержит черты полной и неполной апелляции: с одной стороны, содержит ограничение по представлению дополнительных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суд апелляционной инстанции, с другой стороны,</w:t>
      </w:r>
      <w:r>
        <w:rPr>
          <w:rStyle w:val="WW8Num3z0"/>
          <w:rFonts w:ascii="Verdana" w:hAnsi="Verdana"/>
          <w:color w:val="000000"/>
          <w:sz w:val="18"/>
          <w:szCs w:val="18"/>
        </w:rPr>
        <w:t> </w:t>
      </w:r>
      <w:r>
        <w:rPr>
          <w:rStyle w:val="WW8Num4z0"/>
          <w:rFonts w:ascii="Verdana" w:hAnsi="Verdana"/>
          <w:color w:val="4682B4"/>
          <w:sz w:val="18"/>
          <w:szCs w:val="18"/>
        </w:rPr>
        <w:t>отменяя</w:t>
      </w:r>
      <w:r>
        <w:rPr>
          <w:rStyle w:val="WW8Num3z0"/>
          <w:rFonts w:ascii="Verdana" w:hAnsi="Verdana"/>
          <w:color w:val="000000"/>
          <w:sz w:val="18"/>
          <w:szCs w:val="18"/>
        </w:rPr>
        <w:t> </w:t>
      </w:r>
      <w:r>
        <w:rPr>
          <w:rFonts w:ascii="Verdana" w:hAnsi="Verdana"/>
          <w:color w:val="000000"/>
          <w:sz w:val="18"/>
          <w:szCs w:val="18"/>
        </w:rPr>
        <w:t>решение, апелляционный суд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направить дело на новое рассмотрение в суд первой инстанции.</w:t>
      </w:r>
    </w:p>
    <w:p w:rsidR="001A57AD" w:rsidRDefault="001A57AD" w:rsidP="001A57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действующего законодательства позволил сделать вывод о двойственном характере апелляционного производства в современном арбитражном процессе, но более склоняющегося к апелляции полной.</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Отсутствие отказа в принятии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по новому АПК РФ сделали теорию предпосылок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практически бессмысленной. Изменения в механизме правового регулирования порядка обращения в арбитражный суд по новому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законодательству, исключившего инсгатут отказа в принятии искового заявления, позволяют не выделять традиционно разработанные в теории процессуального права предпосылки права на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Для возникновения судебной деятельности и перерастания</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правоотношения в конкретное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все предпосылки права на предъявление иска следует именовать условиями реализации права на предъявление иска (права на обращение в суд).</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Условия реализации права на обращение в суд апелляционной инстанции можно условно разделить на предварительные (основные), отсутствие которых свидетельствует о наступлении таких последствий, как возвращение апелляционной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и последующие (дополнительные), отсутствие которых может привести к</w:t>
      </w:r>
      <w:r>
        <w:rPr>
          <w:rStyle w:val="WW8Num3z0"/>
          <w:rFonts w:ascii="Verdana" w:hAnsi="Verdana"/>
          <w:color w:val="000000"/>
          <w:sz w:val="18"/>
          <w:szCs w:val="18"/>
        </w:rPr>
        <w:t> </w:t>
      </w:r>
      <w:r>
        <w:rPr>
          <w:rStyle w:val="WW8Num4z0"/>
          <w:rFonts w:ascii="Verdana" w:hAnsi="Verdana"/>
          <w:color w:val="4682B4"/>
          <w:sz w:val="18"/>
          <w:szCs w:val="18"/>
        </w:rPr>
        <w:t>оставлению</w:t>
      </w:r>
      <w:r>
        <w:rPr>
          <w:rStyle w:val="WW8Num3z0"/>
          <w:rFonts w:ascii="Verdana" w:hAnsi="Verdana"/>
          <w:color w:val="000000"/>
          <w:sz w:val="18"/>
          <w:szCs w:val="18"/>
        </w:rPr>
        <w:t> </w:t>
      </w:r>
      <w:r>
        <w:rPr>
          <w:rFonts w:ascii="Verdana" w:hAnsi="Verdana"/>
          <w:color w:val="000000"/>
          <w:sz w:val="18"/>
          <w:szCs w:val="18"/>
        </w:rPr>
        <w:t>апелляционной жалобы без движения, и только в случае</w:t>
      </w:r>
      <w:r>
        <w:rPr>
          <w:rStyle w:val="WW8Num3z0"/>
          <w:rFonts w:ascii="Verdana" w:hAnsi="Verdana"/>
          <w:color w:val="000000"/>
          <w:sz w:val="18"/>
          <w:szCs w:val="18"/>
        </w:rPr>
        <w:t> </w:t>
      </w:r>
      <w:r>
        <w:rPr>
          <w:rStyle w:val="WW8Num4z0"/>
          <w:rFonts w:ascii="Verdana" w:hAnsi="Verdana"/>
          <w:color w:val="4682B4"/>
          <w:sz w:val="18"/>
          <w:szCs w:val="18"/>
        </w:rPr>
        <w:t>неустранения</w:t>
      </w:r>
      <w:r>
        <w:rPr>
          <w:rStyle w:val="WW8Num3z0"/>
          <w:rFonts w:ascii="Verdana" w:hAnsi="Verdana"/>
          <w:color w:val="000000"/>
          <w:sz w:val="18"/>
          <w:szCs w:val="18"/>
        </w:rPr>
        <w:t> </w:t>
      </w:r>
      <w:r>
        <w:rPr>
          <w:rFonts w:ascii="Verdana" w:hAnsi="Verdana"/>
          <w:color w:val="000000"/>
          <w:sz w:val="18"/>
          <w:szCs w:val="18"/>
        </w:rPr>
        <w:t>обстоятельств, послуживших основанием для</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апелляционной жалобы без движения, также возвращение апелляционной жалобы.</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Важное значение в плане эффективности судебной защиты имеет оптимизация размера государственной пошлины. Во избежание случаев</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обжалования судебных актов и затягивания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предлагается увеличение размера государственной пошлины за рассмотрение апелляционных жалоб. С учетом субъектного состава лиц, обращающихся за защитой нарушенных прав в</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а также категорий дел, отнесенных к</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арбитражных судов, финансовый фактор не является решающим в реализации права на судебную защиту и его не следует принимать за основу, имея в виду тот факт, что законодательством предусмотрена возможность предоставления отсрочек, рассрочек</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государственной пошлины, а также уменьшения ее размера, исходя из</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положения плательщика.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Для устранения негативных последствий невыполнения судом своей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определению предмета доказывания в суде первой инстанции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правомочие арбитражного суда апелляционной инстанции по принятию доказательств, которые не были представлены в суд первой инстанции в результате неправильного определения судом первой инстанции обстоятельств, имеющих значение для дела.</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 отдельные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арбитражного суда апелляционной инстанции предлагается выделить:</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отмена решения арбитражного суда полностью или в части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делу в случаях утверждения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судом апелляционной инстанции; отказа</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 xml:space="preserve">от </w:t>
      </w:r>
      <w:r>
        <w:rPr>
          <w:rFonts w:ascii="Verdana" w:hAnsi="Verdana"/>
          <w:color w:val="000000"/>
          <w:sz w:val="18"/>
          <w:szCs w:val="18"/>
        </w:rPr>
        <w:lastRenderedPageBreak/>
        <w:t>иска и принятия его</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апелляционной инстанции. Распорядительные полномочия сторон в апелляционном производстве не являются результатом судебной ошибки и не должны влиять на оценку работы</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w:t>
      </w:r>
    </w:p>
    <w:p w:rsidR="001A57AD" w:rsidRDefault="001A57AD" w:rsidP="001A57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изменение решение суда первой инстанции полностью или в части.</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Приводится авторское обоснование тезиса об использовании при отмене решения суда первой инстанции по основаниям, предусмотренным ч. 4 Ст. 270 АПК РФ, порядка, аналогичному порядку пересмотра судебного акта по вновь открывшимся обстоятельствам, установленный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317 АПК РФ.</w:t>
      </w:r>
    </w:p>
    <w:p w:rsidR="001A57AD" w:rsidRDefault="001A57AD" w:rsidP="001A57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изменения, на наш взгляд, будут способствовать повышению эффективности и качества правосудия, а значит, и реализации задач арбитражного судопроизводства по защите нарушенных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в сфере предпринимательской и иной экономической деятельности.</w:t>
      </w:r>
    </w:p>
    <w:p w:rsidR="001A57AD" w:rsidRDefault="001A57AD" w:rsidP="001A57A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Подгрудкова, Оксана Валерьевна, 2011 год</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ПРАКТИКИ1. Нормативные правовые акты</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 (с изм. и доп. 11 мая 1994 г.) в ред. Протокола № 11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2000. - № 2. - С. 95.</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Рекомендация Комитета министров Совета Европы от 14 мая 1981 г. № R (81) 7 «Комитет министров государствам-членам относительно путей облегчения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 Российская юстиция. - 1997. - № 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(с учетом поправок, внесенных законами РФ от 30 декабря 2008 г. № 6-</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и от 30 декабря 2008 г. № 7-ФКЗ). М.: Официальное издание, 2009.</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30 марта 1998 г.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проколов к ней» // СЗ1. РФ. 1998.-№ 14.-Ст. 1514.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Концепция развития законодательства Российской Федерации на период 2008 2011 гг. (утв.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РФ) .(текст Концепции официально опубликован не был). URL: http://www.tpprf.ni/m/mai№/docs/k№s811/ (дата обращения - 9 декабря 2008 г.)</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Российской Федерации от 1июля 1991 года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(с изм. и доп. от 30 апреля 2010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1991. - № 30.-Ст. 1013-1014.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РФ от 28 апреля 1995 г. № 1-ФКЗ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(с изм. и доп. от 30 апреля 2010 г.) // СЗ РФ. 1995. - № 18.</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конституционный закон РФ от 31 декабря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(с изм. от 27 декабря 2009 г.) // СЗ РФ. 1997. - № 1.'</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(с изм. от 27 июля 2010 г.) // СЗ РФ. 2002. - № 30. -Ст. 3012.</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(с изм. от 30 апреля 2010 г.) // СЗ РФ. 2002. -№46.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30 мая 2001 г. № 70-ФЗ «Об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заседателях</w:t>
      </w:r>
      <w:r>
        <w:rPr>
          <w:rStyle w:val="WW8Num3z0"/>
          <w:rFonts w:ascii="Verdana" w:hAnsi="Verdana"/>
          <w:color w:val="000000"/>
          <w:sz w:val="18"/>
          <w:szCs w:val="18"/>
        </w:rPr>
        <w:t> </w:t>
      </w:r>
      <w:r>
        <w:rPr>
          <w:rFonts w:ascii="Verdana" w:hAnsi="Verdana"/>
          <w:color w:val="000000"/>
          <w:sz w:val="18"/>
          <w:szCs w:val="18"/>
        </w:rPr>
        <w:t>арбитражных судов субъектов Российской Федерации» (с изм. от 29 июня 2009 г.) // СЗ РФ. 2001. - № 23. - Ст.2288.</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конституционный закон РФ от 4 июля 2003 г. № 4-ФКЗ «О внесении изменений и дополнений в Федеральный конституционный закон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 СЗ РФ. 2003. - № 27, ч. 1. - Ст. 2699.</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Российской Федерации от 24 июля 2002 года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(с изм. от 27 июля 2010 г.) // СЗ РФ. 2002. - № 30. - Ст. 3019.</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Российской Федерации от 19 июля 2009 г. № 205-ФЗ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http://www.rg.ru/2009/07/22/akty-dok.html (дата обращения 23 августа 2009 г.).</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30.04.2010 №68-ФЗ «О компенсации за нарушение права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разумный срок или права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акта в разумный срок» // СЗ РФ. 2010. - № 23. - Ст. 3030.</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Федеральный закон Российской Федерации от 27 июля 2010 г. № 228-ФЗ «О внесении изменений в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СЗ РФ. 2010. - № 29. - Ст. 2040.</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Российской Федерации от 27 июля 2010 года № 193-Ф3 «Об альтернативной процедуре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посредника (процедуре медиации)» // СЗ РФ. 2010. - №19. - Ст. 4504.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Российской Федерации от 26 июня 1992 г. №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(с изм. от 25 декабря 2008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1992. - № 30. - Ст. 1792.</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от 9 декабря 1991 г. «</w:t>
      </w:r>
      <w:r>
        <w:rPr>
          <w:rStyle w:val="WW8Num4z0"/>
          <w:rFonts w:ascii="Verdana" w:hAnsi="Verdana"/>
          <w:color w:val="4682B4"/>
          <w:sz w:val="18"/>
          <w:szCs w:val="18"/>
        </w:rPr>
        <w:t>О государственной пошлине</w:t>
      </w:r>
      <w:r>
        <w:rPr>
          <w:rFonts w:ascii="Verdana" w:hAnsi="Verdana"/>
          <w:color w:val="000000"/>
          <w:sz w:val="18"/>
          <w:szCs w:val="18"/>
        </w:rPr>
        <w:t>» //Ведомости 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 И. - Ст. 521 (утратил силу).</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Арбитражный процессуальный кодекс РФ от 5 марта 1992 г. № 2447-1(с изм. и доп. от 7 июля 1993 г.)//Ведомости Съезда народных депутатов РФ и Верховного Совета РФ. 1992. - № 16. - Ст. 836 (утратил силу).</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22 ноября 1994 г. №2100 «</w:t>
      </w:r>
      <w:r>
        <w:rPr>
          <w:rStyle w:val="WW8Num4z0"/>
          <w:rFonts w:ascii="Verdana" w:hAnsi="Verdana"/>
          <w:color w:val="4682B4"/>
          <w:sz w:val="18"/>
          <w:szCs w:val="18"/>
        </w:rPr>
        <w:t>О мерах по реализации концепции судебной реформы в Российской Федерации</w:t>
      </w:r>
      <w:r>
        <w:rPr>
          <w:rFonts w:ascii="Verdana" w:hAnsi="Verdana"/>
          <w:color w:val="000000"/>
          <w:sz w:val="18"/>
          <w:szCs w:val="18"/>
        </w:rPr>
        <w:t>» // СЗ РФ. 1994. - №31. - Ст. 3253.</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Монографии, учебные пособия и иная литература</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Алиев. Т.Т. Пересмотр</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по вновь открывшимся обстоятельствам / Под ред.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Саратов: Изд. центр СГСЭУ, 2004. - 252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Аннсгшов П.В. Права человека и</w:t>
      </w:r>
      <w:r>
        <w:rPr>
          <w:rStyle w:val="WW8Num3z0"/>
          <w:rFonts w:ascii="Verdana" w:hAnsi="Verdana"/>
          <w:color w:val="000000"/>
          <w:sz w:val="18"/>
          <w:szCs w:val="18"/>
        </w:rPr>
        <w:t> </w:t>
      </w:r>
      <w:r>
        <w:rPr>
          <w:rStyle w:val="WW8Num4z0"/>
          <w:rFonts w:ascii="Verdana" w:hAnsi="Verdana"/>
          <w:color w:val="4682B4"/>
          <w:sz w:val="18"/>
          <w:szCs w:val="18"/>
        </w:rPr>
        <w:t>правозащитное</w:t>
      </w:r>
      <w:r>
        <w:rPr>
          <w:rStyle w:val="WW8Num3z0"/>
          <w:rFonts w:ascii="Verdana" w:hAnsi="Verdana"/>
          <w:color w:val="000000"/>
          <w:sz w:val="18"/>
          <w:szCs w:val="18"/>
        </w:rPr>
        <w:t> </w:t>
      </w:r>
      <w:r>
        <w:rPr>
          <w:rFonts w:ascii="Verdana" w:hAnsi="Verdana"/>
          <w:color w:val="000000"/>
          <w:sz w:val="18"/>
          <w:szCs w:val="18"/>
        </w:rPr>
        <w:t>регулирование: проблемы теории и практики. Волгоград: ВА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2004. - 248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Под ред. A.A. Добровольского. М.: 1983.-285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 СССР (понятие, основные принципы) М.: Наука, 1985 - 142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Авдеешо Н.И. Механизм и пределы регулирующего воздействия гражданско-процессуального права. JL: Изд-во Ленингр. ун-та, 1969. - 73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Структура советского права.-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литература, 1975.-263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Юрид. литература, 1981. т. 1. - 360с.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Анненков</w:t>
      </w:r>
      <w:r>
        <w:rPr>
          <w:rStyle w:val="WW8Num3z0"/>
          <w:rFonts w:ascii="Verdana" w:hAnsi="Verdana"/>
          <w:color w:val="000000"/>
          <w:sz w:val="18"/>
          <w:szCs w:val="18"/>
        </w:rPr>
        <w:t> </w:t>
      </w:r>
      <w:r>
        <w:rPr>
          <w:rFonts w:ascii="Verdana" w:hAnsi="Verdana"/>
          <w:color w:val="000000"/>
          <w:sz w:val="18"/>
          <w:szCs w:val="18"/>
        </w:rPr>
        <w:t>А.Н. Опыт комментария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СПб.: 1884. Т. 4. - 323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Арбитражный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3-е изд. - М.: Городец, 2007. - 672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Арбитражный процесс: Учебник / Под ред. проф. М.К. Треушникова. М.: Зерцало, 1995. - 448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Арбитражный процесс: Учебник для студентов юридических вузов и факультетов / Под ред. проф. М.К.Треушникова. М.: Городец, 2005. - 476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Арбитражный процесс: Учебник/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Юристъ, 1998.-480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Арбитражный процесс: Учебник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2005.-832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Арсенов</w:t>
      </w:r>
      <w:r>
        <w:rPr>
          <w:rStyle w:val="WW8Num3z0"/>
          <w:rFonts w:ascii="Verdana" w:hAnsi="Verdana"/>
          <w:color w:val="000000"/>
          <w:sz w:val="18"/>
          <w:szCs w:val="18"/>
        </w:rPr>
        <w:t> </w:t>
      </w:r>
      <w:r>
        <w:rPr>
          <w:rFonts w:ascii="Verdana" w:hAnsi="Verdana"/>
          <w:color w:val="000000"/>
          <w:sz w:val="18"/>
          <w:szCs w:val="18"/>
        </w:rPr>
        <w:t>И.Г. Арбитражный процесс. Проблемы</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пересмотра. М.: Норма, 2004. - 176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Бабун Р. Объяснительная записка к проекту новой редакции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Том 1. СПб.: Трест "Киев-печать", 6-я типография, 1900. - 370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Гарантии реализации государственно-правовых норм. -Воронеж: 1984. 164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Большая советская энциклопедия / Гл. ред. Б. А. Введенский. 2-е изд.</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М.: Государственное научное издательство «</w:t>
      </w:r>
      <w:r>
        <w:rPr>
          <w:rStyle w:val="WW8Num4z0"/>
          <w:rFonts w:ascii="Verdana" w:hAnsi="Verdana"/>
          <w:color w:val="4682B4"/>
          <w:sz w:val="18"/>
          <w:szCs w:val="18"/>
        </w:rPr>
        <w:t>Большая советскаяэнциклопедия</w:t>
      </w:r>
      <w:r>
        <w:rPr>
          <w:rFonts w:ascii="Verdana" w:hAnsi="Verdana"/>
          <w:color w:val="000000"/>
          <w:sz w:val="18"/>
          <w:szCs w:val="18"/>
        </w:rPr>
        <w:t>», 1953. Т.21. 679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2-е изд., перераб. и доп.-М.: 2001. 704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диепозитивности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ВЮЗИ, 1987. - 76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-М.: Городец, 2000. 288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и арбитражном процессе. -М.: Городец, 1997.- 160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 М.: Городец, 2005. 302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 делам. М.: Городец, 2006. - 304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А.Г., Витрянский В.В. Предприниматель и Арбитражный суд. Практическое пособие по применению</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М.: Гуманитарное знание, 1992. - 175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Васъковский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Издание братьев Башмаковых, 1917. - 429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384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Волосов</w:t>
      </w:r>
      <w:r>
        <w:rPr>
          <w:rStyle w:val="WW8Num3z0"/>
          <w:rFonts w:ascii="Verdana" w:hAnsi="Verdana"/>
          <w:color w:val="000000"/>
          <w:sz w:val="18"/>
          <w:szCs w:val="18"/>
        </w:rPr>
        <w:t> </w:t>
      </w:r>
      <w:r>
        <w:rPr>
          <w:rFonts w:ascii="Verdana" w:hAnsi="Verdana"/>
          <w:color w:val="000000"/>
          <w:sz w:val="18"/>
          <w:szCs w:val="18"/>
        </w:rPr>
        <w:t>М.Е. Судоустройство / Российская юридическая энциклопедия. Под общ. ред. А .Я. Сухарева. М.: ИНФРА, 1999. - 1110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Вопросы теории права /</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- 381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Гражданский процесс: Учебник / Под общ. ред. С.Н. Абрамова. М.: Госюриздат, 1948. - 483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Гражданский процесс: Учебник / Под ред.</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А.Ф. М.: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1940. - 352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Гражданский процесс России: Учебник /Под ред. М.А. Викут.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2005. - 480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Гражданский процесс: Учебник /Под ред. М.К. Треушникова. М.: Изд-во Спарк, 1998. - 519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Гражданский процесс: Учебник. 2-е изд., перераб. и доп./ Под ред. В.А.Мусина, МА.Чечиной, Д.М.Чечота. - М.: Проспект, 1999. - 471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Гражданский процесс: Учебник / Отв. ред. Ю.К. Осипов. М.: БЕК, 1996.-376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Гражданское процесс: Учебник / Под ред.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Юрид. лит, 1993.-560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 Под ред. М.С. Шакарян. М.: Проспект, 2004. - 584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Гражданское судопроизводство: Учебное пособие / Под ред.</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В.М.Семенова. Свердловск: Изд-во Свердл. юрид. ин-та. - 1974. - 324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М.: Норма,'2002. - 304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Гуее А.Н.</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Инфра-М, 2003. — 604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1970. - 192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 ред. Клейман А. Ф. М.: Изд-во Академии наук СССР, 1949.-215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 Под ред.:</w:t>
      </w:r>
      <w:r>
        <w:rPr>
          <w:rStyle w:val="WW8Num3z0"/>
          <w:rFonts w:ascii="Verdana" w:hAnsi="Verdana"/>
          <w:color w:val="000000"/>
          <w:sz w:val="18"/>
          <w:szCs w:val="18"/>
        </w:rPr>
        <w:t> </w:t>
      </w:r>
      <w:r>
        <w:rPr>
          <w:rStyle w:val="WW8Num4z0"/>
          <w:rFonts w:ascii="Verdana" w:hAnsi="Verdana"/>
          <w:color w:val="4682B4"/>
          <w:sz w:val="18"/>
          <w:szCs w:val="18"/>
        </w:rPr>
        <w:t>Бельдюгин</w:t>
      </w:r>
      <w:r>
        <w:rPr>
          <w:rStyle w:val="WW8Num3z0"/>
          <w:rFonts w:ascii="Verdana" w:hAnsi="Verdana"/>
          <w:color w:val="000000"/>
          <w:sz w:val="18"/>
          <w:szCs w:val="18"/>
        </w:rPr>
        <w:t> </w:t>
      </w:r>
      <w:r>
        <w:rPr>
          <w:rFonts w:ascii="Verdana" w:hAnsi="Verdana"/>
          <w:color w:val="000000"/>
          <w:sz w:val="18"/>
          <w:szCs w:val="18"/>
        </w:rPr>
        <w:t>В.Н. М.: Типография "Красная звезда" - Ип. Журн. "Пограничник", 1950. - 199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Ф.М. История судебных инстанций и гражданского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судопроизводства от судебника до учреждения о губерниях. Т.1. М.: Т-во Тип. А.И. Мамонтова., 1899. - 591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Издательство Московского университета, 1979. -159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Дыдынский</w:t>
      </w:r>
      <w:r>
        <w:rPr>
          <w:rStyle w:val="WW8Num3z0"/>
          <w:rFonts w:ascii="Verdana" w:hAnsi="Verdana"/>
          <w:color w:val="000000"/>
          <w:sz w:val="18"/>
          <w:szCs w:val="18"/>
        </w:rPr>
        <w:t> </w:t>
      </w:r>
      <w:r>
        <w:rPr>
          <w:rFonts w:ascii="Verdana" w:hAnsi="Verdana"/>
          <w:color w:val="000000"/>
          <w:sz w:val="18"/>
          <w:szCs w:val="18"/>
        </w:rPr>
        <w:t>Ф. М. Латинско-русский словарь к источникам</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По изданию 1896 г. М.: Изд-во Спартак, 1998. - 560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Конституционные основы судопроизводства по гражданским делам //</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судебной практики. М.: Изд-во «</w:t>
      </w:r>
      <w:r>
        <w:rPr>
          <w:rStyle w:val="WW8Num4z0"/>
          <w:rFonts w:ascii="Verdana" w:hAnsi="Verdana"/>
          <w:color w:val="4682B4"/>
          <w:sz w:val="18"/>
          <w:szCs w:val="18"/>
        </w:rPr>
        <w:t>Юридическая литература</w:t>
      </w:r>
      <w:r>
        <w:rPr>
          <w:rFonts w:ascii="Verdana" w:hAnsi="Verdana"/>
          <w:color w:val="000000"/>
          <w:sz w:val="18"/>
          <w:szCs w:val="18"/>
        </w:rPr>
        <w:t>», - 2001.</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Городец, 1997. 320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реформа: проблемы допуска к правосудию.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 283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Журбин</w:t>
      </w:r>
      <w:r>
        <w:rPr>
          <w:rStyle w:val="WW8Num3z0"/>
          <w:rFonts w:ascii="Verdana" w:hAnsi="Verdana"/>
          <w:color w:val="000000"/>
          <w:sz w:val="18"/>
          <w:szCs w:val="18"/>
        </w:rPr>
        <w:t> </w:t>
      </w:r>
      <w:r>
        <w:rPr>
          <w:rFonts w:ascii="Verdana" w:hAnsi="Verdana"/>
          <w:color w:val="000000"/>
          <w:sz w:val="18"/>
          <w:szCs w:val="18"/>
        </w:rPr>
        <w:t>Б.А. Групповые и производные</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судебно-арбитражной практике. Саратов. 2009.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НИН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Комментарий к закону «</w:t>
      </w:r>
      <w:r>
        <w:rPr>
          <w:rStyle w:val="WW8Num4z0"/>
          <w:rFonts w:ascii="Verdana" w:hAnsi="Verdana"/>
          <w:color w:val="4682B4"/>
          <w:sz w:val="18"/>
          <w:szCs w:val="18"/>
        </w:rPr>
        <w:t>О статусе судей в Российской Федерации</w:t>
      </w:r>
      <w:r>
        <w:rPr>
          <w:rFonts w:ascii="Verdana" w:hAnsi="Verdana"/>
          <w:color w:val="000000"/>
          <w:sz w:val="18"/>
          <w:szCs w:val="18"/>
        </w:rPr>
        <w:t>» / Под общ. ред. И.Г. Заздравных.-М.: Юрид. дом «</w:t>
      </w:r>
      <w:r>
        <w:rPr>
          <w:rStyle w:val="WW8Num4z0"/>
          <w:rFonts w:ascii="Verdana" w:hAnsi="Verdana"/>
          <w:color w:val="4682B4"/>
          <w:sz w:val="18"/>
          <w:szCs w:val="18"/>
        </w:rPr>
        <w:t>Юстицинформ</w:t>
      </w:r>
      <w:r>
        <w:rPr>
          <w:rFonts w:ascii="Verdana" w:hAnsi="Verdana"/>
          <w:color w:val="000000"/>
          <w:sz w:val="18"/>
          <w:szCs w:val="18"/>
        </w:rPr>
        <w:t>», 2003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w:t>
      </w:r>
      <w:r>
        <w:rPr>
          <w:rStyle w:val="WW8Num3z0"/>
          <w:rFonts w:ascii="Verdana" w:hAnsi="Verdana"/>
          <w:color w:val="000000"/>
          <w:sz w:val="18"/>
          <w:szCs w:val="18"/>
        </w:rPr>
        <w:t> </w:t>
      </w:r>
      <w:r>
        <w:rPr>
          <w:rStyle w:val="WW8Num4z0"/>
          <w:rFonts w:ascii="Verdana" w:hAnsi="Verdana"/>
          <w:color w:val="4682B4"/>
          <w:sz w:val="18"/>
          <w:szCs w:val="18"/>
        </w:rPr>
        <w:t>НПП</w:t>
      </w:r>
      <w:r>
        <w:rPr>
          <w:rStyle w:val="WW8Num3z0"/>
          <w:rFonts w:ascii="Verdana" w:hAnsi="Verdana"/>
          <w:color w:val="000000"/>
          <w:sz w:val="18"/>
          <w:szCs w:val="18"/>
        </w:rPr>
        <w:t> </w:t>
      </w:r>
      <w:r>
        <w:rPr>
          <w:rFonts w:ascii="Verdana" w:hAnsi="Verdana"/>
          <w:color w:val="000000"/>
          <w:sz w:val="18"/>
          <w:szCs w:val="18"/>
        </w:rPr>
        <w:t>«Гарант-Сервис».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Защев</w:t>
      </w:r>
      <w:r>
        <w:rPr>
          <w:rStyle w:val="WW8Num3z0"/>
          <w:rFonts w:ascii="Verdana" w:hAnsi="Verdana"/>
          <w:color w:val="000000"/>
          <w:sz w:val="18"/>
          <w:szCs w:val="18"/>
        </w:rPr>
        <w:t> </w:t>
      </w:r>
      <w:r>
        <w:rPr>
          <w:rFonts w:ascii="Verdana" w:hAnsi="Verdana"/>
          <w:color w:val="000000"/>
          <w:sz w:val="18"/>
          <w:szCs w:val="18"/>
        </w:rPr>
        <w:t>КМ. Процессуальные функции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Саратов: Изд-во Саратовского ун-та. 1990 - 178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Саратов: Изд-во Саратовского ун-та. 1985. - 176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Юрид. литература, 1966. - 192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Зеленецкий</w:t>
      </w:r>
      <w:r>
        <w:rPr>
          <w:rStyle w:val="WW8Num3z0"/>
          <w:rFonts w:ascii="Verdana" w:hAnsi="Verdana"/>
          <w:color w:val="000000"/>
          <w:sz w:val="18"/>
          <w:szCs w:val="18"/>
        </w:rPr>
        <w:t> </w:t>
      </w:r>
      <w:r>
        <w:rPr>
          <w:rFonts w:ascii="Verdana" w:hAnsi="Verdana"/>
          <w:color w:val="000000"/>
          <w:sz w:val="18"/>
          <w:szCs w:val="18"/>
        </w:rPr>
        <w:t>B.C. Возбуждение государственного обвинения в советском уголовном процессе Харьков: Вища школа, 1979. - 144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Е.В. Процессуальные сроки в гражданском и арбитражном процессе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 - 224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Под ред. М.А. Викут. Саратов: Изд-во Саратовской государственной академии права, 2002. - 240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Очерки российского судоустройства: Проблемы настоящего и будущее Новосибирск: Наука. Сиб. предприятие</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 -192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Клеандров M.PI. Экономическое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России: прошлое, настоящее, будущее М.: Волтерс Клувер, 2006. - 367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Полнота материалов по гражданско-правовым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Саратов: Изд-во Саратовского ун-та, 1981. - 73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Колсемяко A.C.</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производство в арбитражном суде: теория и практика М.: Городец, 2004. - 144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Полномочия суда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гражданском процессе М.: Госюриздат, 1961. - 106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Федерации./Под редакцией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Городец-издат, 2003. - 823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В.В. Яркова (автор</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A.B. Абсалямов) М.: БЕК, 2003. - 544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Арбитражному процессуальному кодексу Российской Федерации / Под ред. М.С. Шакарян (автор комментария</w:t>
      </w:r>
      <w:r>
        <w:rPr>
          <w:rStyle w:val="WW8Num3z0"/>
          <w:rFonts w:ascii="Verdana" w:hAnsi="Verdana"/>
          <w:color w:val="000000"/>
          <w:sz w:val="18"/>
          <w:szCs w:val="18"/>
        </w:rPr>
        <w:t> </w:t>
      </w:r>
      <w:r>
        <w:rPr>
          <w:rStyle w:val="WW8Num4z0"/>
          <w:rFonts w:ascii="Verdana" w:hAnsi="Verdana"/>
          <w:color w:val="4682B4"/>
          <w:sz w:val="18"/>
          <w:szCs w:val="18"/>
        </w:rPr>
        <w:t>Мирзоян</w:t>
      </w:r>
      <w:r>
        <w:rPr>
          <w:rStyle w:val="WW8Num3z0"/>
          <w:rFonts w:ascii="Verdana" w:hAnsi="Verdana"/>
          <w:color w:val="000000"/>
          <w:sz w:val="18"/>
          <w:szCs w:val="18"/>
        </w:rPr>
        <w:t> </w:t>
      </w:r>
      <w:r>
        <w:rPr>
          <w:rFonts w:ascii="Verdana" w:hAnsi="Verdana"/>
          <w:color w:val="000000"/>
          <w:sz w:val="18"/>
          <w:szCs w:val="18"/>
        </w:rPr>
        <w:t>М.Э.) М.: Волтерс Клувер, 2003. - 654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Краткая философская энциклопедия М.: Издательская группа «</w:t>
      </w:r>
      <w:r>
        <w:rPr>
          <w:rStyle w:val="WW8Num4z0"/>
          <w:rFonts w:ascii="Verdana" w:hAnsi="Verdana"/>
          <w:color w:val="4682B4"/>
          <w:sz w:val="18"/>
          <w:szCs w:val="18"/>
        </w:rPr>
        <w:t>Прогресс</w:t>
      </w:r>
      <w:r>
        <w:rPr>
          <w:rFonts w:ascii="Verdana" w:hAnsi="Verdana"/>
          <w:color w:val="000000"/>
          <w:sz w:val="18"/>
          <w:szCs w:val="18"/>
        </w:rPr>
        <w:t>» - «</w:t>
      </w:r>
      <w:r>
        <w:rPr>
          <w:rStyle w:val="WW8Num4z0"/>
          <w:rFonts w:ascii="Verdana" w:hAnsi="Verdana"/>
          <w:color w:val="4682B4"/>
          <w:sz w:val="18"/>
          <w:szCs w:val="18"/>
        </w:rPr>
        <w:t>Энциклопедия</w:t>
      </w:r>
      <w:r>
        <w:rPr>
          <w:rFonts w:ascii="Verdana" w:hAnsi="Verdana"/>
          <w:color w:val="000000"/>
          <w:sz w:val="18"/>
          <w:szCs w:val="18"/>
        </w:rPr>
        <w:t>», 1994. - 348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М. Н. Альтернативные формы разрешения правовых конфликтов: Учеб. пособие для спецкурса Ставрополь: Ставропольсервисшкола, 2001. - 272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Курс советского гражданского процессуального права: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В 2-х томах. Т. 1. Отв. ред.</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B.C., Трубников П.Я. М.: Наука, 1981. - 464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Решение арбитражного суда. М.: Институт государства и права РАН, 2005. - 116с.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Т. И. СПб.: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1875. - 364с.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Учебник. -М.: Юристъ, 2003. 512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Юридическая литература, 1969. - 238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Шилов М.Г. Правовые основы</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Новосибирск: Издательство «</w:t>
      </w:r>
      <w:r>
        <w:rPr>
          <w:rStyle w:val="WW8Num4z0"/>
          <w:rFonts w:ascii="Verdana" w:hAnsi="Verdana"/>
          <w:color w:val="4682B4"/>
          <w:sz w:val="18"/>
          <w:szCs w:val="18"/>
        </w:rPr>
        <w:t>Сибпринт</w:t>
      </w:r>
      <w:r>
        <w:rPr>
          <w:rFonts w:ascii="Verdana" w:hAnsi="Verdana"/>
          <w:color w:val="000000"/>
          <w:sz w:val="18"/>
          <w:szCs w:val="18"/>
        </w:rPr>
        <w:t>», 2002. - 80 с.100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Э.Н. Производство в кассационной инстанции арбитражного суда.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2000. - 143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Нигматдинов</w:t>
      </w:r>
      <w:r>
        <w:rPr>
          <w:rStyle w:val="WW8Num3z0"/>
          <w:rFonts w:ascii="Verdana" w:hAnsi="Verdana"/>
          <w:color w:val="000000"/>
          <w:sz w:val="18"/>
          <w:szCs w:val="18"/>
        </w:rPr>
        <w:t> </w:t>
      </w:r>
      <w:r>
        <w:rPr>
          <w:rFonts w:ascii="Verdana" w:hAnsi="Verdana"/>
          <w:color w:val="000000"/>
          <w:sz w:val="18"/>
          <w:szCs w:val="18"/>
        </w:rPr>
        <w:t>P.M. Правовые понятия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Изд-во «</w:t>
      </w:r>
      <w:r>
        <w:rPr>
          <w:rStyle w:val="WW8Num4z0"/>
          <w:rFonts w:ascii="Verdana" w:hAnsi="Verdana"/>
          <w:color w:val="4682B4"/>
          <w:sz w:val="18"/>
          <w:szCs w:val="18"/>
        </w:rPr>
        <w:t>Научная книга</w:t>
      </w:r>
      <w:r>
        <w:rPr>
          <w:rFonts w:ascii="Verdana" w:hAnsi="Verdana"/>
          <w:color w:val="000000"/>
          <w:sz w:val="18"/>
          <w:szCs w:val="18"/>
        </w:rPr>
        <w:t>». 2008. - 103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Общая теория государства и права. Академический курс. Т. 2 / Под ред. М.Н. Марченко. М.: Зерцало, 1998. - 468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Словарь русского языка. 18-е изд., стереотипное / Под ред. Н. Ю. Шведовой. М.: Русский язык, 1986. - 934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 57 000 слов / Под ред. чл.-корр. АН СССР Н.Ю. Шведовой. 18-е изд., стереотип. М.: Русский язык, 1987. - 797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Л.М. Права сторон в гражданском процессе. Минск: Изд-во Белорусского университета, 1973. - 192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Основы конфликтологии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 М.: Юристъ, 1997. 194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Юристъ, 2003. - 669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Проблема иска и права на иск. Томск: Том. ун-т. -1989. - 195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H.H., Малько A.B. Теория государства и права: Учебник. -М.: Юристъ, 2004. 541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И.О. О совершенствовании апелляционного производства в арбитражном процессе Российской Федерации. СПб., 2000. -231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Скворцов О.Ю. Актуальные проблемы науки и практики коммерческого права. Выпуск 5. М.: Волтерс Клувер, 2005. - 432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Популярный юридический энциклопедический словарь / Редкол.:</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Туманова Н. JL,</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 В. и др. / Большая Российская энциклопедия, М.: Рипол Классик, 2002. - 800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Предпринимательское право Российской Федерации / отв. ред. Е.П.</w:t>
      </w:r>
      <w:r>
        <w:rPr>
          <w:rStyle w:val="WW8Num3z0"/>
          <w:rFonts w:ascii="Verdana" w:hAnsi="Verdana"/>
          <w:color w:val="000000"/>
          <w:sz w:val="18"/>
          <w:szCs w:val="18"/>
        </w:rPr>
        <w:t> </w:t>
      </w:r>
      <w:r>
        <w:rPr>
          <w:rStyle w:val="WW8Num4z0"/>
          <w:rFonts w:ascii="Verdana" w:hAnsi="Verdana"/>
          <w:color w:val="4682B4"/>
          <w:sz w:val="18"/>
          <w:szCs w:val="18"/>
        </w:rPr>
        <w:t>Губин</w:t>
      </w:r>
      <w:r>
        <w:rPr>
          <w:rFonts w:ascii="Verdana" w:hAnsi="Verdana"/>
          <w:color w:val="000000"/>
          <w:sz w:val="18"/>
          <w:szCs w:val="18"/>
        </w:rPr>
        <w:t>, П.Г. Лахно. М.: Юристъ, 2003. - 1001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Приходъко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Изд. Дом С.-Петерб. гос. ун-та, 2005. - 672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Конституционное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(гражданско-процессуальный аспект). Львов:</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1982. - 173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Саратов: Издательство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- 88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Яркое В.В. Гражданское право и гражданский процесс в современной России. М.: Городец, 1999. - 87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Юрид. литература, 1982. - 152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Кассационная инстанция в арбитражных судах. М.: Интел-Синтез, 1997.-192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M.JI.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арбитражном суде первой инстанции. М: Волтерс Клувер, 2007. - 200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Словарь иностранных слов / Под ред. И.В. Лехина и проф. Ф.Н. Петрова. М.: Юнвес, 1995. - 832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Сметанников</w:t>
      </w:r>
      <w:r>
        <w:rPr>
          <w:rStyle w:val="WW8Num3z0"/>
          <w:rFonts w:ascii="Verdana" w:hAnsi="Verdana"/>
          <w:color w:val="000000"/>
          <w:sz w:val="18"/>
          <w:szCs w:val="18"/>
        </w:rPr>
        <w:t> </w:t>
      </w:r>
      <w:r>
        <w:rPr>
          <w:rFonts w:ascii="Verdana" w:hAnsi="Verdana"/>
          <w:color w:val="000000"/>
          <w:sz w:val="18"/>
          <w:szCs w:val="18"/>
        </w:rPr>
        <w:t>А.Е. Процессуальный режим деятельности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в арбитражном процессе. М.: Новая правовая культура. 2007. - 178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Советский гражданский процесс: Учебник / Под ред. A.A. Добровольского. М.: Изд-во Моск. ун-та, 1979. - 367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Советский гражданский процесс: Учебник / Отв. ред.:</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Семенов В.М. М.: Юрид. литература. 1978. - 432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Советский гражданский процесс. Учебник / Под ред.:</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-М.: Высшая школа, 1967. 436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Советский гражданский процесс. Учебник /</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М.: Госюриздат, 1972. - 439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Советский гражданский процесс: Учеб./ Под ред. М.С. Шакарян. -М.: Юрид. литература, 1985. 525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Советский энциклопедический словарь/Гл. ред. А. М. Прохоров.-З-е изд.-М.: Сов. энциклопедия, 1985. 1600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Советское гражданское процессуальное право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 лит., 1965. - 471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 Под ред. И. 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ТК Велби, 2003. -720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Судебная реформа в России: результаты, проблемы, перспективы // Материалы научно-практической конференции, М., 13 ноября 2000 г.// http://www.arbitrage.spb.rU/jts/2000/5/artll.html (дата обращения 12 января2009 г.)</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 Ф. Принципы арбитражного процесса / Отв. ред. М. С. Шакарян. М.: Изд-во</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1988. - 280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В.Н. Третейский процесс. СПб.: СППДТС, 2002. - 200с.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Теория государства и права: Учебник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Перевалова. М.: Норма - Инфра, 1997. - 570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Терехова JT.A. Система пересмотра судебных актов в механизме судебной защиты. М.: Волтерс Клувер, 2007.-311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законодательство, практика, комментарий / сост.и авт. Коммент. Е. А. Виноградова М. : ИНФРА, 1997. - 688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Трещева</w:t>
      </w:r>
      <w:r>
        <w:rPr>
          <w:rStyle w:val="WW8Num3z0"/>
          <w:rFonts w:ascii="Verdana" w:hAnsi="Verdana"/>
          <w:color w:val="000000"/>
          <w:sz w:val="18"/>
          <w:szCs w:val="18"/>
        </w:rPr>
        <w:t> </w:t>
      </w:r>
      <w:r>
        <w:rPr>
          <w:rFonts w:ascii="Verdana" w:hAnsi="Verdana"/>
          <w:color w:val="000000"/>
          <w:sz w:val="18"/>
          <w:szCs w:val="18"/>
        </w:rPr>
        <w:t>Е.А. Субъекты арбитражного процесса: Правовое положение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арбитражном процессе. Самара: Самарский университет, 2007. - 354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 М. Судебная система и правосудие в СССР. Саратов.: Издательство Саратовского университета, 1987. - 276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Процессуальный режим деятельности арбитражного суда первой инстанции. М.: ИНФРА-М, 1997.-320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Историзм в исследовании проблем гражданского процессуального права. Краснодар: Научное наследие, 2003. - 324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 Ф. Теория государства и права: Учебник для вузов.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1999.-432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Избранные труды по гражданскому процессу. СПб.: Изд. дом С.-Петерб. гос. ун-та, 2004. - 656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М.: Городец, 2001. -273с.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 - 133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рекомендации, предложения по применению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М.: Городец, 2004. - 238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 кодекса Российской Федерации. М.: МЦФЭР, 1996. - 473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М.: МЦФЭР, 2003. - 400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Лекциидля. студентов / Под ред. Г.Л. Осокиной. Томск: Том. ун-т, 1987. - 166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Юридическая энциклопедия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Юристъ, 2001.- 1272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Юрова</w:t>
      </w:r>
      <w:r>
        <w:rPr>
          <w:rStyle w:val="WW8Num3z0"/>
          <w:rFonts w:ascii="Verdana" w:hAnsi="Verdana"/>
          <w:color w:val="000000"/>
          <w:sz w:val="18"/>
          <w:szCs w:val="18"/>
        </w:rPr>
        <w:t> </w:t>
      </w:r>
      <w:r>
        <w:rPr>
          <w:rFonts w:ascii="Verdana" w:hAnsi="Verdana"/>
          <w:color w:val="000000"/>
          <w:sz w:val="18"/>
          <w:szCs w:val="18"/>
        </w:rPr>
        <w:t>Н.М. Международное гражданское процессуальное право: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норм в правовой системе Российской Федерации. М.: Волтерс Клувер, 2008. - 352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 Ярославль: Книгоиздательство И.К.</w:t>
      </w:r>
      <w:r>
        <w:rPr>
          <w:rStyle w:val="WW8Num3z0"/>
          <w:rFonts w:ascii="Verdana" w:hAnsi="Verdana"/>
          <w:color w:val="000000"/>
          <w:sz w:val="18"/>
          <w:szCs w:val="18"/>
        </w:rPr>
        <w:t> </w:t>
      </w:r>
      <w:r>
        <w:rPr>
          <w:rStyle w:val="WW8Num4z0"/>
          <w:rFonts w:ascii="Verdana" w:hAnsi="Verdana"/>
          <w:color w:val="4682B4"/>
          <w:sz w:val="18"/>
          <w:szCs w:val="18"/>
        </w:rPr>
        <w:t>Гасанова</w:t>
      </w:r>
      <w:r>
        <w:rPr>
          <w:rFonts w:ascii="Verdana" w:hAnsi="Verdana"/>
          <w:color w:val="000000"/>
          <w:sz w:val="18"/>
          <w:szCs w:val="18"/>
        </w:rPr>
        <w:t>, 1910. 336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Яркое В.В. Юридические факты в механизме реализации норм гражданского процессуального права. Екатеринбург: Издательство Свердловского юридического института, 1992. - 186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сборниках и журналах</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В.В. Принятие дополнительных доказательств</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апеляционной инстанции и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2003. - № 11. - С. 24-26.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Понятие советского земельного права и его системы // Советское государство и право. М.: Наука, 1969, - № 3. - С. 28-36.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В.А., Сулгшенко O.A. Сокращенные производства в современном процессуальном праве: проблемы, перспективы // Арбитражный и гражданский процесс. 2007. - № 5. - С.42-44.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Система принципов в стадии пересмотра по вновь открывшимся обстоятельствам решений, определений суда // Право и политика. M.: Nota Вепе. 2004. -№&gt;3.- С. 102-116.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Андреева Т. Некоторые комментарии к Федеральному закону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 Хозяйство и право. 2003. -№ 1. - С.21-26.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Анохин В. Новое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законодательство: защита интересов предпринимателей и проблемы // Хозяйство и право. 1996. - № 1. - С. 73-81.</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Байчорова</w:t>
      </w:r>
      <w:r>
        <w:rPr>
          <w:rStyle w:val="WW8Num3z0"/>
          <w:rFonts w:ascii="Verdana" w:hAnsi="Verdana"/>
          <w:color w:val="000000"/>
          <w:sz w:val="18"/>
          <w:szCs w:val="18"/>
        </w:rPr>
        <w:t> </w:t>
      </w:r>
      <w:r>
        <w:rPr>
          <w:rFonts w:ascii="Verdana" w:hAnsi="Verdana"/>
          <w:color w:val="000000"/>
          <w:sz w:val="18"/>
          <w:szCs w:val="18"/>
        </w:rPr>
        <w:t>Ф.Б. Действие принципов арбитражного процессуального права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производстве // Арбитражный и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 № 1. - С. 18-24.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Базаров Б. При апелляционном производстве возможно нарушение принципа состязательности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 3. - С. 41-45.</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Бойков О. Новое законодательство об арбитражных судах // Хозяйство и право. 1995. - № 8. - С. 35-38.</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О.В. Арбитражный процессуальный кодекс 2002 года: Повышение эффективности судебной защиты // URL: http://www.lawmix.ru/comm.php7icN4652 (дата обращения 27 апреля 2008 г.)</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Борисова Е.</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не вступивших в законную силу судебных решений в гражданском процессе // Российская юстиция. 2003. - № 9. С. 1618.</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 производстве в арбитражном апелляционном суде // Хозяйство и право. 2004. - № 5. - С. 80-84.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 унификации процессуальных норм, регулирующих производство по пересмотру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 Заметки о современном гражданском и арбитражном процессуальном праве. М., - 2004. -С. 100-116.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Борисова, Е. А.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судебной защиты на стадиях апелляционной,</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проверки судебных решений // Арбитражный и гражданский процесс. 2005. - № 1. - С. 24-27.</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Будаев Г. Подготовка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 Советская юстиция. 1980. - № 19. - С. 7-8.</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 В. Право на судебную защиту и гражданский процесс //Теория и практика права на судебную защиту и ее реализация в гражданском процессе. Саратов, 1991. - С. 8-13.</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Верещагин</w:t>
      </w:r>
      <w:r>
        <w:rPr>
          <w:rStyle w:val="WW8Num3z0"/>
          <w:rFonts w:ascii="Verdana" w:hAnsi="Verdana"/>
          <w:color w:val="000000"/>
          <w:sz w:val="18"/>
          <w:szCs w:val="18"/>
        </w:rPr>
        <w:t> </w:t>
      </w:r>
      <w:r>
        <w:rPr>
          <w:rFonts w:ascii="Verdana" w:hAnsi="Verdana"/>
          <w:color w:val="000000"/>
          <w:sz w:val="18"/>
          <w:szCs w:val="18"/>
        </w:rPr>
        <w:t>A.A. О недостатках принятой системы изложениясудебных решений // Журн. М-ва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1905. - № 9. - С. 95-140.</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Грязева</w:t>
      </w:r>
      <w:r>
        <w:rPr>
          <w:rStyle w:val="WW8Num3z0"/>
          <w:rFonts w:ascii="Verdana" w:hAnsi="Verdana"/>
          <w:color w:val="000000"/>
          <w:sz w:val="18"/>
          <w:szCs w:val="18"/>
        </w:rPr>
        <w:t> </w:t>
      </w:r>
      <w:r>
        <w:rPr>
          <w:rFonts w:ascii="Verdana" w:hAnsi="Verdana"/>
          <w:color w:val="000000"/>
          <w:sz w:val="18"/>
          <w:szCs w:val="18"/>
        </w:rPr>
        <w:t>В.В. К вопросу об эффективности рассмотрения дела судом апелляционной инстанции // Российская юстиция. 2005. - № 1-2. - С. 74-76.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Грязева</w:t>
      </w:r>
      <w:r>
        <w:rPr>
          <w:rStyle w:val="WW8Num3z0"/>
          <w:rFonts w:ascii="Verdana" w:hAnsi="Verdana"/>
          <w:color w:val="000000"/>
          <w:sz w:val="18"/>
          <w:szCs w:val="18"/>
        </w:rPr>
        <w:t> </w:t>
      </w:r>
      <w:r>
        <w:rPr>
          <w:rFonts w:ascii="Verdana" w:hAnsi="Verdana"/>
          <w:color w:val="000000"/>
          <w:sz w:val="18"/>
          <w:szCs w:val="18"/>
        </w:rPr>
        <w:t>В.В. Эффективность деятельности суда апелляционной инстанции // Арбитражный и гражданский процесс. 2005. - № 1. - С. 16-18.</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Реализация конституционного права на судебную защиту//</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реализации конституционного права на судебную и</w:t>
      </w:r>
      <w:r>
        <w:rPr>
          <w:rStyle w:val="WW8Num3z0"/>
          <w:rFonts w:ascii="Verdana" w:hAnsi="Verdana"/>
          <w:color w:val="000000"/>
          <w:sz w:val="18"/>
          <w:szCs w:val="18"/>
        </w:rPr>
        <w:t> </w:t>
      </w:r>
      <w:r>
        <w:rPr>
          <w:rStyle w:val="WW8Num4z0"/>
          <w:rFonts w:ascii="Verdana" w:hAnsi="Verdana"/>
          <w:color w:val="4682B4"/>
          <w:sz w:val="18"/>
          <w:szCs w:val="18"/>
        </w:rPr>
        <w:t>арбитражную</w:t>
      </w:r>
      <w:r>
        <w:rPr>
          <w:rStyle w:val="WW8Num3z0"/>
          <w:rFonts w:ascii="Verdana" w:hAnsi="Verdana"/>
          <w:color w:val="000000"/>
          <w:sz w:val="18"/>
          <w:szCs w:val="18"/>
        </w:rPr>
        <w:t> </w:t>
      </w:r>
      <w:r>
        <w:rPr>
          <w:rFonts w:ascii="Verdana" w:hAnsi="Verdana"/>
          <w:color w:val="000000"/>
          <w:sz w:val="18"/>
          <w:szCs w:val="18"/>
        </w:rPr>
        <w:t>защиту: Межвуз. тем. сб. / Под ред. P.E. Гукасян. -</w:t>
      </w:r>
      <w:r>
        <w:rPr>
          <w:rStyle w:val="WW8Num4z0"/>
          <w:rFonts w:ascii="Verdana" w:hAnsi="Verdana"/>
          <w:color w:val="4682B4"/>
          <w:sz w:val="18"/>
          <w:szCs w:val="18"/>
        </w:rPr>
        <w:t>КГУ</w:t>
      </w:r>
      <w:r>
        <w:rPr>
          <w:rFonts w:ascii="Verdana" w:hAnsi="Verdana"/>
          <w:color w:val="000000"/>
          <w:sz w:val="18"/>
          <w:szCs w:val="18"/>
        </w:rPr>
        <w:t>. Калинин, 1982. - С. 3-12.</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 процессуального права (система и содержание) // Советское государство и право. 1974. - № 12. - С. 78-95.</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М.С. Право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в гражданском процессе: Практика Европейского суда по правам человека // Российский ежегодник гражданского и арбитражного процесса. СПб., 2004. -№ 3 - С. 587-642.</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Ермошин</w:t>
      </w:r>
      <w:r>
        <w:rPr>
          <w:rStyle w:val="WW8Num3z0"/>
          <w:rFonts w:ascii="Verdana" w:hAnsi="Verdana"/>
          <w:color w:val="000000"/>
          <w:sz w:val="18"/>
          <w:szCs w:val="18"/>
        </w:rPr>
        <w:t> </w:t>
      </w:r>
      <w:r>
        <w:rPr>
          <w:rFonts w:ascii="Verdana" w:hAnsi="Verdana"/>
          <w:color w:val="000000"/>
          <w:sz w:val="18"/>
          <w:szCs w:val="18"/>
        </w:rPr>
        <w:t>Г.Т., Адзинова Е.А. Развитие в законодательстве о судебной власти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в экономической сфере //Законодательство и экономика. № 11. - 2004. - С. 24-29.</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Жеруолнс И. Сущность советского гражданского процесса // Ученыезаписки высших учебных заведений Лит.</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Право. Т. 7. Вып. 2. Вильнюс, - 1969. - С. 26-37.</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Апелляция в арбитражном и гражданском процессе // АПК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2002 г.: Сравнительный анализ 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2004. - С. 330-332.</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Апелляция и кассация в гражданском процессе //Современная доктрина гражданского, арбитражного процесса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Теория и практика. Сборник научных статей. -Краснодар Санкт-Петербург, 2004. - С. 143-146.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Апелляция: полная и неполная // ЭЖ-ЮриСт. 2003. - №21.191 .Жилин Г.А. Целевые установки в механизме гражданского процессуального регулирования // Журнал российского права. 2000. - № 3. -С. 51-58.</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О требованиях, предъявляемых к судебному решениюв гражданском и арбитражном процессе // Закон. № 11. - 2007. -С.51-53.</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Зайцев ИМ. О природе правовых понятий // Некоторые философские проблемы государства и права. Сборник статей. Саратов: Изд-во Сарат. унта, 1974, Вып. 2. - С. 76-88.</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О путях повышения эффективности правосудия // Журнал российского права. 2005. - № 12. - С. 53-65.</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Федоров ИВ. Арбитражный процессуальный кодекс РФ в международно-правовом измерении: достижения и упущения // Журнал российского права. 2003. - № 7. - С. 20-28.</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Федоров ИВ. Международно-правовые аспекты взаимодействия материальных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в АПК и ГПК РФ // Российский юридический журнал. 2003. - № 1. - С. 36-41.</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Интервью с JI.H. 'Майковой, председателем арбитражного суда Московского округа // Судебно-арбитражная практика Московского региона. Вопросы правоприменения. № 4. июль август 2005. - С.2-5.</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Шерстюк В.М., Яркое В.В. Концепция Исполнительного Кодекса Российской Федерации (краткие тезисы)// Законодательство. 2002. - С. 75-79.</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 Еще раз о третейских судах // Хозяйство и право. 1993.-№9.-С. 66-75.</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Клеандров, М. И. Арбитражный</w:t>
      </w:r>
      <w:r>
        <w:rPr>
          <w:rStyle w:val="WW8Num3z0"/>
          <w:rFonts w:ascii="Verdana" w:hAnsi="Verdana"/>
          <w:color w:val="000000"/>
          <w:sz w:val="18"/>
          <w:szCs w:val="18"/>
        </w:rPr>
        <w:t> </w:t>
      </w:r>
      <w:r>
        <w:rPr>
          <w:rStyle w:val="WW8Num4z0"/>
          <w:rFonts w:ascii="Verdana" w:hAnsi="Verdana"/>
          <w:color w:val="4682B4"/>
          <w:sz w:val="18"/>
          <w:szCs w:val="18"/>
        </w:rPr>
        <w:t>апелляционный</w:t>
      </w:r>
      <w:r>
        <w:rPr>
          <w:rStyle w:val="WW8Num3z0"/>
          <w:rFonts w:ascii="Verdana" w:hAnsi="Verdana"/>
          <w:color w:val="000000"/>
          <w:sz w:val="18"/>
          <w:szCs w:val="18"/>
        </w:rPr>
        <w:t> </w:t>
      </w:r>
      <w:r>
        <w:rPr>
          <w:rFonts w:ascii="Verdana" w:hAnsi="Verdana"/>
          <w:color w:val="000000"/>
          <w:sz w:val="18"/>
          <w:szCs w:val="18"/>
        </w:rPr>
        <w:t>суд и проблема обжалования «</w:t>
      </w:r>
      <w:r>
        <w:rPr>
          <w:rStyle w:val="WW8Num4z0"/>
          <w:rFonts w:ascii="Verdana" w:hAnsi="Verdana"/>
          <w:color w:val="4682B4"/>
          <w:sz w:val="18"/>
          <w:szCs w:val="18"/>
        </w:rPr>
        <w:t>промежуточных определений</w:t>
      </w:r>
      <w:r>
        <w:rPr>
          <w:rFonts w:ascii="Verdana" w:hAnsi="Verdana"/>
          <w:color w:val="000000"/>
          <w:sz w:val="18"/>
          <w:szCs w:val="18"/>
        </w:rPr>
        <w:t>» // Арбитражный и гражданский процесс. 2004. - № 2. - С. 2-6.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 «</w:t>
      </w:r>
      <w:r>
        <w:rPr>
          <w:rStyle w:val="WW8Num4z0"/>
          <w:rFonts w:ascii="Verdana" w:hAnsi="Verdana"/>
          <w:color w:val="4682B4"/>
          <w:sz w:val="18"/>
          <w:szCs w:val="18"/>
        </w:rPr>
        <w:t>послезавтрашнем</w:t>
      </w:r>
      <w:r>
        <w:rPr>
          <w:rFonts w:ascii="Verdana" w:hAnsi="Verdana"/>
          <w:color w:val="000000"/>
          <w:sz w:val="18"/>
          <w:szCs w:val="18"/>
        </w:rPr>
        <w:t>» этапе реформирования арбитражного процессуального законодательства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2002. № 1 (240). - С. 21-33.</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Основные направления развития арбитражного процессуального законодательства // Законодательство и экономика. 1998. -№ 12.-С. 15-22.</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 на иск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гражданскому делу // Сборник ученых трудов. Вып. 9. Свердловск.: Сред.-Урал. кн. изд-во, 1969. - С. 159-182.</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Последовательно прогрессивное развитие советского гражданского процессуального права //Проблемы действия и совершенствования советского гражданского процессуального права. -Свердловск. 1982. С. 15-24.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Кочаненко</w:t>
      </w:r>
      <w:r>
        <w:rPr>
          <w:rStyle w:val="WW8Num3z0"/>
          <w:rFonts w:ascii="Verdana" w:hAnsi="Verdana"/>
          <w:color w:val="000000"/>
          <w:sz w:val="18"/>
          <w:szCs w:val="18"/>
        </w:rPr>
        <w:t> </w:t>
      </w:r>
      <w:r>
        <w:rPr>
          <w:rFonts w:ascii="Verdana" w:hAnsi="Verdana"/>
          <w:color w:val="000000"/>
          <w:sz w:val="18"/>
          <w:szCs w:val="18"/>
        </w:rPr>
        <w:t>Е.П. Эффективная подготовка дела к судебному разбирательству как одно из условий достижения целей упрощенного производства в арбитражном процессе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2009. - № 2. - С. 21-29.</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Кочаненко</w:t>
      </w:r>
      <w:r>
        <w:rPr>
          <w:rStyle w:val="WW8Num3z0"/>
          <w:rFonts w:ascii="Verdana" w:hAnsi="Verdana"/>
          <w:color w:val="000000"/>
          <w:sz w:val="18"/>
          <w:szCs w:val="18"/>
        </w:rPr>
        <w:t> </w:t>
      </w:r>
      <w:r>
        <w:rPr>
          <w:rFonts w:ascii="Verdana" w:hAnsi="Verdana"/>
          <w:color w:val="000000"/>
          <w:sz w:val="18"/>
          <w:szCs w:val="18"/>
        </w:rPr>
        <w:t>Е.П. Проблема выделения в отдельную категорию дел, разрешаемых в порядке упрощенного производства // Законодательство и экономика. 2008. - № 4.-С.53-56.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Лестщкая. Л.Ф.</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Концепция развития гражданского процессуального и арбитражного процессуального законодательства // Правовая реформа: концепции развития российского законодательства.</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Издание второе, переработанное и дополненное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1995. - С. 58-73.</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Материалы «</w:t>
      </w:r>
      <w:r>
        <w:rPr>
          <w:rStyle w:val="WW8Num4z0"/>
          <w:rFonts w:ascii="Verdana" w:hAnsi="Verdana"/>
          <w:color w:val="4682B4"/>
          <w:sz w:val="18"/>
          <w:szCs w:val="18"/>
        </w:rPr>
        <w:t>Круглого стола</w:t>
      </w:r>
      <w:r>
        <w:rPr>
          <w:rFonts w:ascii="Verdana" w:hAnsi="Verdana"/>
          <w:color w:val="000000"/>
          <w:sz w:val="18"/>
          <w:szCs w:val="18"/>
        </w:rPr>
        <w:t>» на тему «Совершенствование арбитражно-процессуального законодательства» // Законодательство. 2006.-№ 10.</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Машкина Т. Взаимосвязь судов 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 эж-ЮРИСТ. № 18,-май 2005.</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Мкртчян</w:t>
      </w:r>
      <w:r>
        <w:rPr>
          <w:rStyle w:val="WW8Num3z0"/>
          <w:rFonts w:ascii="Verdana" w:hAnsi="Verdana"/>
          <w:color w:val="000000"/>
          <w:sz w:val="18"/>
          <w:szCs w:val="18"/>
        </w:rPr>
        <w:t> </w:t>
      </w:r>
      <w:r>
        <w:rPr>
          <w:rFonts w:ascii="Verdana" w:hAnsi="Verdana"/>
          <w:color w:val="000000"/>
          <w:sz w:val="18"/>
          <w:szCs w:val="18"/>
        </w:rPr>
        <w:t>А.Ф. Принятие искового заявления арбитражным судом //Вестник Федерального Арбитражного суда Западно-Сибирского округа. -2005.-№5.- С. 107-115.</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Негиатаева Т.Н.,</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Н.В. Новый ГПК Российской Федерации и международно-правовые стандарты // Практика применения Гражданского процессуального кодекса Российской Федерации: Пособие для судей. М., 2004.-С. 170-204.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 И. Перспективы развития альтернативного разрешения споров в Российской Федерации // Законодательство. 2000. - № 10.-С. 45-51.</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Элементы и стадии применения норм советского гражданского процессуального права // Проблемы применения норм гражданского процессуального права. Свердловск, 1976. - С. 42-44.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Павлова JI.H.</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арбитражного суда кассационной инстанции по изменению судебных актов// Закон. 2007. - № 9. - С. 68-74.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Возбуждение апелляционного производства: проблемы правоприменения // Законодательство и экономика. № 1. - 2007. -С. 38-54.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О полной и неполной апелляции в арбитражном процессе // Законодательство и экономика. 2005. - № 12. - С. 47-59.</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К вопросу о «</w:t>
      </w:r>
      <w:r>
        <w:rPr>
          <w:rStyle w:val="WW8Num4z0"/>
          <w:rFonts w:ascii="Verdana" w:hAnsi="Verdana"/>
          <w:color w:val="4682B4"/>
          <w:sz w:val="18"/>
          <w:szCs w:val="18"/>
        </w:rPr>
        <w:t>пресекательных</w:t>
      </w:r>
      <w:r>
        <w:rPr>
          <w:rFonts w:ascii="Verdana" w:hAnsi="Verdana"/>
          <w:color w:val="000000"/>
          <w:sz w:val="18"/>
          <w:szCs w:val="18"/>
        </w:rPr>
        <w:t>» сроках обжалования (оспаривания) в арбитражном процессе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и гражданский процесс. 2005. - № 10. - С. 28-36.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Участники гражданского процесса и проект нового ГПК РФ // Правоведение. 1994. - № 4. - С. 102-106.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Плешанова</w:t>
      </w:r>
      <w:r>
        <w:rPr>
          <w:rStyle w:val="WW8Num3z0"/>
          <w:rFonts w:ascii="Verdana" w:hAnsi="Verdana"/>
          <w:color w:val="000000"/>
          <w:sz w:val="18"/>
          <w:szCs w:val="18"/>
        </w:rPr>
        <w:t> </w:t>
      </w:r>
      <w:r>
        <w:rPr>
          <w:rFonts w:ascii="Verdana" w:hAnsi="Verdana"/>
          <w:color w:val="000000"/>
          <w:sz w:val="18"/>
          <w:szCs w:val="18"/>
        </w:rPr>
        <w:t>О. Апелляция в последней инстанции. ВАС меняет арбитражный процесс // Коммерсантъ. № 19. (№3595) от 08.02.2007.</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Полонский</w:t>
      </w:r>
      <w:r>
        <w:rPr>
          <w:rStyle w:val="WW8Num3z0"/>
          <w:rFonts w:ascii="Verdana" w:hAnsi="Verdana"/>
          <w:color w:val="000000"/>
          <w:sz w:val="18"/>
          <w:szCs w:val="18"/>
        </w:rPr>
        <w:t> </w:t>
      </w:r>
      <w:r>
        <w:rPr>
          <w:rFonts w:ascii="Verdana" w:hAnsi="Verdana"/>
          <w:color w:val="000000"/>
          <w:sz w:val="18"/>
          <w:szCs w:val="18"/>
        </w:rPr>
        <w:t>Б.Я. Апелляция важное звено системы судов экономического правосудия в России // Апелляция.</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- 2006. - № 1. - С. 31-37.</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Полонский</w:t>
      </w:r>
      <w:r>
        <w:rPr>
          <w:rStyle w:val="WW8Num3z0"/>
          <w:rFonts w:ascii="Verdana" w:hAnsi="Verdana"/>
          <w:color w:val="000000"/>
          <w:sz w:val="18"/>
          <w:szCs w:val="18"/>
        </w:rPr>
        <w:t> </w:t>
      </w:r>
      <w:r>
        <w:rPr>
          <w:rFonts w:ascii="Verdana" w:hAnsi="Verdana"/>
          <w:color w:val="000000"/>
          <w:sz w:val="18"/>
          <w:szCs w:val="18"/>
        </w:rPr>
        <w:t>Б.Я. Инстанционность в арбитражном процессе //АПК и ГПК: сравнительный анализ и актуальные проблемы правоприменения: Материалы всероссийской научно-практической конференции 2-3 апреля 2003 года. М., 2003.</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210. Попов П. Создать</w:t>
      </w:r>
      <w:r>
        <w:rPr>
          <w:rStyle w:val="WW8Num3z0"/>
          <w:rFonts w:ascii="Verdana" w:hAnsi="Verdana"/>
          <w:color w:val="000000"/>
          <w:sz w:val="18"/>
          <w:szCs w:val="18"/>
        </w:rPr>
        <w:t> </w:t>
      </w:r>
      <w:r>
        <w:rPr>
          <w:rStyle w:val="WW8Num4z0"/>
          <w:rFonts w:ascii="Verdana" w:hAnsi="Verdana"/>
          <w:color w:val="4682B4"/>
          <w:sz w:val="18"/>
          <w:szCs w:val="18"/>
        </w:rPr>
        <w:t>апелляционную</w:t>
      </w:r>
      <w:r>
        <w:rPr>
          <w:rStyle w:val="WW8Num3z0"/>
          <w:rFonts w:ascii="Verdana" w:hAnsi="Verdana"/>
          <w:color w:val="000000"/>
          <w:sz w:val="18"/>
          <w:szCs w:val="18"/>
        </w:rPr>
        <w:t> </w:t>
      </w:r>
      <w:r>
        <w:rPr>
          <w:rFonts w:ascii="Verdana" w:hAnsi="Verdana"/>
          <w:color w:val="000000"/>
          <w:sz w:val="18"/>
          <w:szCs w:val="18"/>
        </w:rPr>
        <w:t>инстанцию для пересмотра решений районных судов // Российская юстиция. 2002. - № 9.-С.22-30.</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 Приложение к российскому ежегоднику Гражданского и арбитражного процесса. С.-Пб.: Издат. Дом С.~ Петерб. гос. ун-та, 2005.-С. 7-25.</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Программа повышения эффективности деятельности арбитражных судов в Российской Федерации в 1997-2000 г. (подраздел 2.5)// Вестник Высшего Арбитражного Суда РФ. 1997. - № 11.- С.7-25.</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Разинкова</w:t>
      </w:r>
      <w:r>
        <w:rPr>
          <w:rStyle w:val="WW8Num3z0"/>
          <w:rFonts w:ascii="Verdana" w:hAnsi="Verdana"/>
          <w:color w:val="000000"/>
          <w:sz w:val="18"/>
          <w:szCs w:val="18"/>
        </w:rPr>
        <w:t> </w:t>
      </w:r>
      <w:r>
        <w:rPr>
          <w:rFonts w:ascii="Verdana" w:hAnsi="Verdana"/>
          <w:color w:val="000000"/>
          <w:sz w:val="18"/>
          <w:szCs w:val="18"/>
        </w:rPr>
        <w:t>М.Н. Функции арбитражного апелляционного суда // Арбитражный и гражданский процесс. 2005. - № 4. - С.27-34.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Разинкова</w:t>
      </w:r>
      <w:r>
        <w:rPr>
          <w:rStyle w:val="WW8Num3z0"/>
          <w:rFonts w:ascii="Verdana" w:hAnsi="Verdana"/>
          <w:color w:val="000000"/>
          <w:sz w:val="18"/>
          <w:szCs w:val="18"/>
        </w:rPr>
        <w:t> </w:t>
      </w:r>
      <w:r>
        <w:rPr>
          <w:rFonts w:ascii="Verdana" w:hAnsi="Verdana"/>
          <w:color w:val="000000"/>
          <w:sz w:val="18"/>
          <w:szCs w:val="18"/>
        </w:rPr>
        <w:t>М.Н. Некоторые аспекты применения АПК при определении процессуальных сроков подачи, рассмотрения апелляционной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и вос-становления пропущенного срока на ее подачу // Арбитражный и гражданский процесс. 2004. - № 10. - С. 74-79.</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Решетникова КВ. Проблемы применения</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 Арбитражная практика. 2003. № 7. - С. 51 - 61.</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Рихтер</w:t>
      </w:r>
      <w:r>
        <w:rPr>
          <w:rStyle w:val="WW8Num3z0"/>
          <w:rFonts w:ascii="Verdana" w:hAnsi="Verdana"/>
          <w:color w:val="000000"/>
          <w:sz w:val="18"/>
          <w:szCs w:val="18"/>
        </w:rPr>
        <w:t> </w:t>
      </w:r>
      <w:r>
        <w:rPr>
          <w:rFonts w:ascii="Verdana" w:hAnsi="Verdana"/>
          <w:color w:val="000000"/>
          <w:sz w:val="18"/>
          <w:szCs w:val="18"/>
        </w:rPr>
        <w:t>А.К. О полной и неполной апелляции // Журнал министерства юстиции. 1907. - № 3. - С. 1-48.</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Возможности разрешения и урегулирования коммерческих споров // Правосудие в Поволжье. 2004. - № 5.-С. 116-120.</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Саркисов А.К Юридический конфликт по поводу изготовлениясудебного арбитражного решения «в полном объеме // Вестник Федерального • Арбитражного суда Западно-Сибирского округа», 2005. - № 5. - С. 42-48.</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Севастьянов Г. Методы альтернативного разрешения коммерческих споров // Российская юстиция. 2001. - № 6. - С. 16-28.</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Селнна М. Апелляцию не обойти. 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системе грядут реформы // РБК daily, 12 февраля 2007.</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Специфические отраслевые принципы советского гражданского процессуального права // Сборник ученых трудов. Свердловск: Сред.-Урал. кн. изд-во, - 1964, Вып. 4. - С. 323-419.</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Диспозитивное начало в сфере третейского судопроизводства // Арбитражный и гражданский процесс. 2004. - № 6. - С. 27-31.</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О некоторых проблемах и перспективах арбитражного судопроизводства //Юридический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предпринимателя. М., 1998. - № 1.-С. 44-80.</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Третейские суды в системе торгово-промышленных</w:t>
      </w:r>
      <w:r>
        <w:rPr>
          <w:rStyle w:val="WW8Num3z0"/>
          <w:rFonts w:ascii="Verdana" w:hAnsi="Verdana"/>
          <w:color w:val="000000"/>
          <w:sz w:val="18"/>
          <w:szCs w:val="18"/>
        </w:rPr>
        <w:t> </w:t>
      </w:r>
      <w:r>
        <w:rPr>
          <w:rStyle w:val="WW8Num4z0"/>
          <w:rFonts w:ascii="Verdana" w:hAnsi="Verdana"/>
          <w:color w:val="4682B4"/>
          <w:sz w:val="18"/>
          <w:szCs w:val="18"/>
        </w:rPr>
        <w:t>палат</w:t>
      </w:r>
      <w:r>
        <w:rPr>
          <w:rFonts w:ascii="Verdana" w:hAnsi="Verdana"/>
          <w:color w:val="000000"/>
          <w:sz w:val="18"/>
          <w:szCs w:val="18"/>
        </w:rPr>
        <w:t>: состояние дел и перспективы развития // Хозяйство и право. 2003. -№ 3. - С. 72-76.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Г.В. Процессуальные регламенты ГПК И АПК РФ требуют изменений // Российская юстиция. 2003. - № 12. - С. 31-33.</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Уткнна И.В. К вопросу о значении юридического интереса как предпосылки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 Российский ежегодник гражданского и арбитражного процесса. 2002 2003. - С.-Пб.: Издат. Дом С.-Петерб. гос. ун-та, - 2004, - № 2. - С. 61-65.</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Место третейских судов в системе органов по защите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гражданских прав // Третейский суд. -2001.-№5/6.-С. 34-39.</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Н.В. Работа апелляционной инстанции в арбитражных судах субъектов Федерации: итоги пятилетней деятельности // Вестник Высшего Арбитражного Суда РФ. 2001. - № 12. - С. 41-43.</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Некоторые аспекты применения судами общей юрисдикции международных норм и принципов // Общепризнанные принципы и нормы международного права, международные договоры в практике конституционного правосудия. М., - 2004. - С.47-55.</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Чечнна H.A. Принципы гражданского процессуального права //</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Актуальные проблемы теории и практики гражданского процесса / Отв. ред. проф.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проф. Д.М. Чечот. Л.: ЛГУ, - 1979. - С. 36-60.</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Принципы советского гражданского процессуального права и их нормативное закрепление // Правоведение. Л.: Изд-во Ленингр. ун-та, - 1960, -№ 3. - С. 78-83.</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Шакиръянов Р.В. Принятие</w:t>
      </w:r>
      <w:r>
        <w:rPr>
          <w:rStyle w:val="WW8Num3z0"/>
          <w:rFonts w:ascii="Verdana" w:hAnsi="Verdana"/>
          <w:color w:val="000000"/>
          <w:sz w:val="18"/>
          <w:szCs w:val="18"/>
        </w:rPr>
        <w:t> </w:t>
      </w:r>
      <w:r>
        <w:rPr>
          <w:rStyle w:val="WW8Num4z0"/>
          <w:rFonts w:ascii="Verdana" w:hAnsi="Verdana"/>
          <w:color w:val="4682B4"/>
          <w:sz w:val="18"/>
          <w:szCs w:val="18"/>
        </w:rPr>
        <w:t>апелляционных</w:t>
      </w:r>
      <w:r>
        <w:rPr>
          <w:rStyle w:val="WW8Num3z0"/>
          <w:rFonts w:ascii="Verdana" w:hAnsi="Verdana"/>
          <w:color w:val="000000"/>
          <w:sz w:val="18"/>
          <w:szCs w:val="18"/>
        </w:rPr>
        <w:t> </w:t>
      </w:r>
      <w:r>
        <w:rPr>
          <w:rFonts w:ascii="Verdana" w:hAnsi="Verdana"/>
          <w:color w:val="000000"/>
          <w:sz w:val="18"/>
          <w:szCs w:val="18"/>
        </w:rPr>
        <w:t>жалоб, подготовка и направление дел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на апелляционное рассмотрение//Российский судья. 2002. - № 3. - С. 34-36.</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234. Шакиръянов Р.В. Рассмотрение гражданских дел в' апелляционном и</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по новому ГПК РФ //Право и экономика. 2003. - № 7. - С. 75-79.</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Рассмотрение апелляционной жалобы // Хозяйство и право. 1999. - № Ю. - С. 114-120.</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Шерстюк В. Развитие принципа осуществления правосудия только арбитражным судом // Хозяйство и право. 2004. - № 2. - С. 88-94.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Яркое В.В. Судебная защита права собственности /</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защиты субъективных прав в основах гражданского законодательства. Сборник научных трудов / Отв. ред. В.В. Бутнев. Ярославль, - 1992.-С. 83-88.1. Диссертации</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Бурдина</w:t>
      </w:r>
      <w:r>
        <w:rPr>
          <w:rStyle w:val="WW8Num3z0"/>
          <w:rFonts w:ascii="Verdana" w:hAnsi="Verdana"/>
          <w:color w:val="000000"/>
          <w:sz w:val="18"/>
          <w:szCs w:val="18"/>
        </w:rPr>
        <w:t> </w:t>
      </w:r>
      <w:r>
        <w:rPr>
          <w:rFonts w:ascii="Verdana" w:hAnsi="Verdana"/>
          <w:color w:val="000000"/>
          <w:sz w:val="18"/>
          <w:szCs w:val="18"/>
        </w:rPr>
        <w:t>Е.В. Организация арбитражных судов субъектов Российской Федерации, ее правовая основа и перспективы развития: Дис. . канд. юрид. наук. Саранск, 2000. - 215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Винникова</w:t>
      </w:r>
      <w:r>
        <w:rPr>
          <w:rStyle w:val="WW8Num3z0"/>
          <w:rFonts w:ascii="Verdana" w:hAnsi="Verdana"/>
          <w:color w:val="000000"/>
          <w:sz w:val="18"/>
          <w:szCs w:val="18"/>
        </w:rPr>
        <w:t> </w:t>
      </w:r>
      <w:r>
        <w:rPr>
          <w:rFonts w:ascii="Verdana" w:hAnsi="Verdana"/>
          <w:color w:val="000000"/>
          <w:sz w:val="18"/>
          <w:szCs w:val="18"/>
        </w:rPr>
        <w:t>Р.В. Имплементация норм международного права в арбитражном процессе Российской Федерации: Дис. . канд. юрид. наук. -Казань, 2003. 170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Проблемы арбитражной юрисдикции в России. История возникновения и пути решения на современном этапе: Дис. . докт. юрид. наук. Саратов, 2002. - 475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Грязева</w:t>
      </w:r>
      <w:r>
        <w:rPr>
          <w:rStyle w:val="WW8Num3z0"/>
          <w:rFonts w:ascii="Verdana" w:hAnsi="Verdana"/>
          <w:color w:val="000000"/>
          <w:sz w:val="18"/>
          <w:szCs w:val="18"/>
        </w:rPr>
        <w:t> </w:t>
      </w:r>
      <w:r>
        <w:rPr>
          <w:rFonts w:ascii="Verdana" w:hAnsi="Verdana"/>
          <w:color w:val="000000"/>
          <w:sz w:val="18"/>
          <w:szCs w:val="18"/>
        </w:rPr>
        <w:t>В.А. Апелляция в арбитражном процессе: Дис. канд. юрид. наук. М., 2002. - 197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Дерюшкина</w:t>
      </w:r>
      <w:r>
        <w:rPr>
          <w:rStyle w:val="WW8Num3z0"/>
          <w:rFonts w:ascii="Verdana" w:hAnsi="Verdana"/>
          <w:color w:val="000000"/>
          <w:sz w:val="18"/>
          <w:szCs w:val="18"/>
        </w:rPr>
        <w:t> </w:t>
      </w:r>
      <w:r>
        <w:rPr>
          <w:rFonts w:ascii="Verdana" w:hAnsi="Verdana"/>
          <w:color w:val="000000"/>
          <w:sz w:val="18"/>
          <w:szCs w:val="18"/>
        </w:rPr>
        <w:t>Т.А. Процессуальный режим деятельности арбитражного суда</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Дис. . канд. юрид. наук. Самара, 2003. — 206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Евтодьева</w:t>
      </w:r>
      <w:r>
        <w:rPr>
          <w:rStyle w:val="WW8Num3z0"/>
          <w:rFonts w:ascii="Verdana" w:hAnsi="Verdana"/>
          <w:color w:val="000000"/>
          <w:sz w:val="18"/>
          <w:szCs w:val="18"/>
        </w:rPr>
        <w:t> </w:t>
      </w:r>
      <w:r>
        <w:rPr>
          <w:rFonts w:ascii="Verdana" w:hAnsi="Verdana"/>
          <w:color w:val="000000"/>
          <w:sz w:val="18"/>
          <w:szCs w:val="18"/>
        </w:rPr>
        <w:t>И.А. Принципы диспозитивности и состязательностисоветского гражданского процессуального права: Дне. . канд. юрид. наук. -М., 1983.-204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В.В. Контроль в арбитражном процессе как способ устранения судебных ошибок: Дис. . канд. юрид. наук. Саратов, 2004. — 204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H.A. Процессуальные средства обеспечения доступности правосудия в сфере предпринимательской и иной экономической деятельности (В контексте международно-правовых стандартов): Дис. . канд. юрид. наук. Саратов, 2005. - 220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Ишеков</w:t>
      </w:r>
      <w:r>
        <w:rPr>
          <w:rStyle w:val="WW8Num3z0"/>
          <w:rFonts w:ascii="Verdana" w:hAnsi="Verdana"/>
          <w:color w:val="000000"/>
          <w:sz w:val="18"/>
          <w:szCs w:val="18"/>
        </w:rPr>
        <w:t> </w:t>
      </w:r>
      <w:r>
        <w:rPr>
          <w:rFonts w:ascii="Verdana" w:hAnsi="Verdana"/>
          <w:color w:val="000000"/>
          <w:sz w:val="18"/>
          <w:szCs w:val="18"/>
        </w:rPr>
        <w:t>К. А. Конституционный принцип разделения властей в субъектах Российской Федерации: Дис. канд. юрид. наук. Саратов, 2004. -202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Захаръящева И.Ю</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в арбитражном процессуальном законодательстве Российской Федерации (концептуальные основы и перспективы развития): Дис. .канд. юрид. наук. Саратов, 2005. -234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Костина</w:t>
      </w:r>
      <w:r>
        <w:rPr>
          <w:rStyle w:val="WW8Num3z0"/>
          <w:rFonts w:ascii="Verdana" w:hAnsi="Verdana"/>
          <w:color w:val="000000"/>
          <w:sz w:val="18"/>
          <w:szCs w:val="18"/>
        </w:rPr>
        <w:t> </w:t>
      </w:r>
      <w:r>
        <w:rPr>
          <w:rFonts w:ascii="Verdana" w:hAnsi="Verdana"/>
          <w:color w:val="000000"/>
          <w:sz w:val="18"/>
          <w:szCs w:val="18"/>
        </w:rPr>
        <w:t>С.Е. Развитие принципов диспозитивности и состязательности в арбитражном процессуальном праве: Дис. .канд. юрид. наук. Саратов, 2007. - 202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М.А. Пересмотр 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в российском арбитражном процессе: Дис. .канд. юрид наук. — Саратов, 2002. -210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Тян</w:t>
      </w:r>
      <w:r>
        <w:rPr>
          <w:rStyle w:val="WW8Num3z0"/>
          <w:rFonts w:ascii="Verdana" w:hAnsi="Verdana"/>
          <w:color w:val="000000"/>
          <w:sz w:val="18"/>
          <w:szCs w:val="18"/>
        </w:rPr>
        <w:t> </w:t>
      </w:r>
      <w:r>
        <w:rPr>
          <w:rFonts w:ascii="Verdana" w:hAnsi="Verdana"/>
          <w:color w:val="000000"/>
          <w:sz w:val="18"/>
          <w:szCs w:val="18"/>
        </w:rPr>
        <w:t>Д.В. Современное состояние и перспективы развития арбитражного суда кассационной инстанции: Дис. .канд. юрид. наук. — Саратов, 2007. 208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Федорченко</w:t>
      </w:r>
      <w:r>
        <w:rPr>
          <w:rStyle w:val="WW8Num3z0"/>
          <w:rFonts w:ascii="Verdana" w:hAnsi="Verdana"/>
          <w:color w:val="000000"/>
          <w:sz w:val="18"/>
          <w:szCs w:val="18"/>
        </w:rPr>
        <w:t> </w:t>
      </w:r>
      <w:r>
        <w:rPr>
          <w:rFonts w:ascii="Verdana" w:hAnsi="Verdana"/>
          <w:color w:val="000000"/>
          <w:sz w:val="18"/>
          <w:szCs w:val="18"/>
        </w:rPr>
        <w:t>A.A. Принципы правовой системы России (теоретический аспект): Дис. . канд. юр. наук. М., 2003.-176 с.1. Авторефераты диссертаций</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Абознова</w:t>
      </w:r>
      <w:r>
        <w:rPr>
          <w:rStyle w:val="WW8Num3z0"/>
          <w:rFonts w:ascii="Verdana" w:hAnsi="Verdana"/>
          <w:color w:val="000000"/>
          <w:sz w:val="18"/>
          <w:szCs w:val="18"/>
        </w:rPr>
        <w:t> </w:t>
      </w:r>
      <w:r>
        <w:rPr>
          <w:rFonts w:ascii="Verdana" w:hAnsi="Verdana"/>
          <w:color w:val="000000"/>
          <w:sz w:val="18"/>
          <w:szCs w:val="18"/>
        </w:rPr>
        <w:t>О.В. Суд в механизме реализации права на судебную защиту в гражданском и арбитражном процессе: Автореф. дис. .канд. юрид. наук. Екатеринбург, 2006. - 28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Албегова 3. X. Институт апелляции в арбитражном процессе: Автореф. дис. .канд. юрид. наук. М., 2008. - 25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Теоретические проблемы проверки судебных актов в гражданском, арбитражном процессах: Автореф. дис. д-ра юрид. наук. М., 2005.-44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Букина</w:t>
      </w:r>
      <w:r>
        <w:rPr>
          <w:rStyle w:val="WW8Num3z0"/>
          <w:rFonts w:ascii="Verdana" w:hAnsi="Verdana"/>
          <w:color w:val="000000"/>
          <w:sz w:val="18"/>
          <w:szCs w:val="18"/>
        </w:rPr>
        <w:t> </w:t>
      </w:r>
      <w:r>
        <w:rPr>
          <w:rFonts w:ascii="Verdana" w:hAnsi="Verdana"/>
          <w:color w:val="000000"/>
          <w:sz w:val="18"/>
          <w:szCs w:val="18"/>
        </w:rPr>
        <w:t>В. С. Принципы советского гражданского процессуального права (теоретические вопросы понятия и системы): Автореф. . канд. юр. наук.- Ленинград, 1975. 16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Бурдина</w:t>
      </w:r>
      <w:r>
        <w:rPr>
          <w:rStyle w:val="WW8Num3z0"/>
          <w:rFonts w:ascii="Verdana" w:hAnsi="Verdana"/>
          <w:color w:val="000000"/>
          <w:sz w:val="18"/>
          <w:szCs w:val="18"/>
        </w:rPr>
        <w:t> </w:t>
      </w:r>
      <w:r>
        <w:rPr>
          <w:rFonts w:ascii="Verdana" w:hAnsi="Verdana"/>
          <w:color w:val="000000"/>
          <w:sz w:val="18"/>
          <w:szCs w:val="18"/>
        </w:rPr>
        <w:t>Е.В. Организация арбитражных судов субъектов Российской Федерации, ее правовая основа и перспективы развития: Автореф. дис. . канд. юрид. наук. Саранск, 2000. - 31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Гаджиее</w:t>
      </w:r>
      <w:r>
        <w:rPr>
          <w:rStyle w:val="WW8Num3z0"/>
          <w:rFonts w:ascii="Verdana" w:hAnsi="Verdana"/>
          <w:color w:val="000000"/>
          <w:sz w:val="18"/>
          <w:szCs w:val="18"/>
        </w:rPr>
        <w:t> </w:t>
      </w:r>
      <w:r>
        <w:rPr>
          <w:rFonts w:ascii="Verdana" w:hAnsi="Verdana"/>
          <w:color w:val="000000"/>
          <w:sz w:val="18"/>
          <w:szCs w:val="18"/>
        </w:rPr>
        <w:t>Т.М. Арбитражные апелляционные суды: их место и роль в судебной системе Российской Федерации: Автореф. дис. . канд. юр. наук.^ М., 2006. 21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автореф. дис. .канд. юрид. наук. Екатеринбург, 2001 .-27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259.</w:t>
      </w:r>
      <w:r>
        <w:rPr>
          <w:rStyle w:val="WW8Num3z0"/>
          <w:rFonts w:ascii="Verdana" w:hAnsi="Verdana"/>
          <w:color w:val="000000"/>
          <w:sz w:val="18"/>
          <w:szCs w:val="18"/>
        </w:rPr>
        <w:t> </w:t>
      </w:r>
      <w:r>
        <w:rPr>
          <w:rStyle w:val="WW8Num4z0"/>
          <w:rFonts w:ascii="Verdana" w:hAnsi="Verdana"/>
          <w:color w:val="4682B4"/>
          <w:sz w:val="18"/>
          <w:szCs w:val="18"/>
        </w:rPr>
        <w:t>Грязева</w:t>
      </w:r>
      <w:r>
        <w:rPr>
          <w:rStyle w:val="WW8Num3z0"/>
          <w:rFonts w:ascii="Verdana" w:hAnsi="Verdana"/>
          <w:color w:val="000000"/>
          <w:sz w:val="18"/>
          <w:szCs w:val="18"/>
        </w:rPr>
        <w:t> </w:t>
      </w:r>
      <w:r>
        <w:rPr>
          <w:rFonts w:ascii="Verdana" w:hAnsi="Verdana"/>
          <w:color w:val="000000"/>
          <w:sz w:val="18"/>
          <w:szCs w:val="18"/>
        </w:rPr>
        <w:t>В.А. Апелляция в арбитражном процессе: Автореф. дис. . канд. юрид. наук. М., 2005. - 26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 И. Третейское судопроизводство России (проблемные аспекты): Автореф. дис. . канд. юрид. наук. Саратов, 2004. - 26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Караваева</w:t>
      </w:r>
      <w:r>
        <w:rPr>
          <w:rStyle w:val="WW8Num3z0"/>
          <w:rFonts w:ascii="Verdana" w:hAnsi="Verdana"/>
          <w:color w:val="000000"/>
          <w:sz w:val="18"/>
          <w:szCs w:val="18"/>
        </w:rPr>
        <w:t> </w:t>
      </w:r>
      <w:r>
        <w:rPr>
          <w:rFonts w:ascii="Verdana" w:hAnsi="Verdana"/>
          <w:color w:val="000000"/>
          <w:sz w:val="18"/>
          <w:szCs w:val="18"/>
        </w:rPr>
        <w:t>Е.В. Вопросы апелляционного производства в гражданском процессе: Автореф. дис. . канд. юрид. наук. Саратов, 2005. - 26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Комиссаров КИ.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надзора в сфере гражданского судопроизводства. Свердловск: Автореф. дисс. . канд. юрид. наук.-М., 1971.-21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Ж.Н. Судебная защита и проблема соотношения материального и процессуального: Автореф. дис. .канд. юрид. наук. -Томск, 1972.-20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Митина</w:t>
      </w:r>
      <w:r>
        <w:rPr>
          <w:rStyle w:val="WW8Num3z0"/>
          <w:rFonts w:ascii="Verdana" w:hAnsi="Verdana"/>
          <w:color w:val="000000"/>
          <w:sz w:val="18"/>
          <w:szCs w:val="18"/>
        </w:rPr>
        <w:t> </w:t>
      </w:r>
      <w:r>
        <w:rPr>
          <w:rFonts w:ascii="Verdana" w:hAnsi="Verdana"/>
          <w:color w:val="000000"/>
          <w:sz w:val="18"/>
          <w:szCs w:val="18"/>
        </w:rPr>
        <w:t>М.Г. Принципы арбитражного судоустройства: Автореф. дис. . канд. юр. наук. Екатеринбург, 2000. - 23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Осипова</w:t>
      </w:r>
      <w:r>
        <w:rPr>
          <w:rStyle w:val="WW8Num3z0"/>
          <w:rFonts w:ascii="Verdana" w:hAnsi="Verdana"/>
          <w:color w:val="000000"/>
          <w:sz w:val="18"/>
          <w:szCs w:val="18"/>
        </w:rPr>
        <w:t> </w:t>
      </w:r>
      <w:r>
        <w:rPr>
          <w:rFonts w:ascii="Verdana" w:hAnsi="Verdana"/>
          <w:color w:val="000000"/>
          <w:sz w:val="18"/>
          <w:szCs w:val="18"/>
        </w:rPr>
        <w:t>М.С. Обжалование постановлений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апелляционном порядке: Автореф. дис. . канд. юрид. наук. СПб., 2005. - 24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И.О. Апелляция и кассация в арбитражном процессе Российской Федерации: Автореф. дис. канд. юрид. наук.-СПб., 2001.-24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М.Ю. Обращение за судебной защитой по советскому гражданскому процессуальному праву: Автореф. дис. . канд. юр. наук. -Свердловск. 1983.-18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Смагина</w:t>
      </w:r>
      <w:r>
        <w:rPr>
          <w:rStyle w:val="WW8Num3z0"/>
          <w:rFonts w:ascii="Verdana" w:hAnsi="Verdana"/>
          <w:color w:val="000000"/>
          <w:sz w:val="18"/>
          <w:szCs w:val="18"/>
        </w:rPr>
        <w:t> </w:t>
      </w:r>
      <w:r>
        <w:rPr>
          <w:rFonts w:ascii="Verdana" w:hAnsi="Verdana"/>
          <w:color w:val="000000"/>
          <w:sz w:val="18"/>
          <w:szCs w:val="18"/>
        </w:rPr>
        <w:t>Е.С. Теоретические аспекты апелляционного производства по</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решений и определений мировых судей в российском гражданском процессе: Автореф. дис. . канд. юрид. наук. Саратов. 2005.-27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Соловых</w:t>
      </w:r>
      <w:r>
        <w:rPr>
          <w:rStyle w:val="WW8Num3z0"/>
          <w:rFonts w:ascii="Verdana" w:hAnsi="Verdana"/>
          <w:color w:val="000000"/>
          <w:sz w:val="18"/>
          <w:szCs w:val="18"/>
        </w:rPr>
        <w:t> </w:t>
      </w:r>
      <w:r>
        <w:rPr>
          <w:rFonts w:ascii="Verdana" w:hAnsi="Verdana"/>
          <w:color w:val="000000"/>
          <w:sz w:val="18"/>
          <w:szCs w:val="18"/>
        </w:rPr>
        <w:t>С.Ж. Процессуальные гарантии сторон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арбитражном процессе: Автореф. дис. .канд. юрид. наук. -Саратов. 2006. 26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 И. Подведомственность арбитражному суду дел по экономическим спорам и иных дел: Автореф. дис. .канд. юрид. наук. -Екатеринбург, 2002. 18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Сыскова</w:t>
      </w:r>
      <w:r>
        <w:rPr>
          <w:rStyle w:val="WW8Num3z0"/>
          <w:rFonts w:ascii="Verdana" w:hAnsi="Verdana"/>
          <w:color w:val="000000"/>
          <w:sz w:val="18"/>
          <w:szCs w:val="18"/>
        </w:rPr>
        <w:t> </w:t>
      </w:r>
      <w:r>
        <w:rPr>
          <w:rFonts w:ascii="Verdana" w:hAnsi="Verdana"/>
          <w:color w:val="000000"/>
          <w:sz w:val="18"/>
          <w:szCs w:val="18"/>
        </w:rPr>
        <w:t>E.H. Проблемы совершенствования системы пересмотра судебных актов в гражданском судопроизводстве Российской Федерации: Автореф. дис . канд. юрид. наук. М., 2001. 27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С. Е. Принципы права (вопросы теории и методологии): Автореф. . канд. юрид. наук. Н. Новгород, 2001. - 26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Харламова ИВ. Цели судопроизводства и условия их достижения арбитражным судом кассационной инстанции: Автореф. дис. . канд юрид. наук.-М., 2005. 24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Хахалева</w:t>
      </w:r>
      <w:r>
        <w:rPr>
          <w:rStyle w:val="WW8Num3z0"/>
          <w:rFonts w:ascii="Verdana" w:hAnsi="Verdana"/>
          <w:color w:val="000000"/>
          <w:sz w:val="18"/>
          <w:szCs w:val="18"/>
        </w:rPr>
        <w:t> </w:t>
      </w:r>
      <w:r>
        <w:rPr>
          <w:rFonts w:ascii="Verdana" w:hAnsi="Verdana"/>
          <w:color w:val="000000"/>
          <w:sz w:val="18"/>
          <w:szCs w:val="18"/>
        </w:rPr>
        <w:t>Е.В. Обоснованность решения суда общей юрисдикции: Автореф. дис. . канд. юрид. наук. Саратов, 2005.-26 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 судебного решения: Автореф. дис. канд. юрид. наук Томск, 1955. - 23 с.1. Судебная практика</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17 января 2008 г. № 1-П»По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положений статей 9 и 10</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02.06.2004 № 10 «О некоторых вопросах, возникших в судебной практике при рассмотрении дел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//Вестник Высшего Арбитражного Суда РФ. 2004. - № 8.</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Постановление Пленума Верховного Суда РФ от 19 декабря 2003 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//Вестник Высшего Арбитражного Суда РФ. -2004. № 3.</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Информационное письмо Высшего Арбитражного Суда РФ от 15 февраля 2008 г. № ВАС-С01/УЗ-259 «О сроках подачи апелляционных и</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жалоб» // Вестник Высшего Арбитражного Суда РФ. 2008. - № 3.</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РФ от 13 марта 2007 г. № 117 «Об отдельных вопросах практики применения главы 25.3 Налогового кодекса Российской Федерации // Вестник Высшего Арбитражного Суда РФ. 2007. - № 4.</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Информационное письмо Президиума Высшего Арбитражного Суда РФ от 29 мая 2007 г. № 118 «Об</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государственной пошлины российскими и иностранными лицами через представителей» //Вестник Высшего Арбитражного Суда РФ. 2007. - № 7.</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283. Информационное письмо Президиума Высшего Арбитражного Суда РФ от 25 мая 2005 г. № 91 «О некоторых вопросах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главы 25.3 Налогового кодекса Российской Федерации //Вестник Высшего Арбитражного Суда РФ. 2005. - № 7.</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Информационное письмо Президиума ВАС РФ от 13 августа 2004 года № 82 «О некоторых вопросах применения Арбитражного процессуального кодекса Российской Федерации»//Вестник Высшего Арбитражного Суда РФ. 2004. - № 10.</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Информационное письмо Президиума Высшего Арбитражного Суда РФ от 14.07.1997 №17 «Обзор практики применения арбитражными судами Ст. 333 Гражданского кодекса Российской Федерации // Вестник Высшего Арбитражного Суда РФ. 1997. - № 9.</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Постановление Федерального арбитражного суда ЗападноСибирского округа от 26 июня 2009 г. № Ф04-6/2009(9216-А27-42)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Постановление Федерального арбитражного суда ВосточноСибирского округа от 26 мая 2009 г. № А78-4986/2008-Ф02-1601, 2432/2009//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Постановление Федерального арбитражного суда ВосточноСибирского округа от 31 марта 2009 г. № А78-3529/2008-Ф02-1125/2009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Постановление Федерального арбитражного суда Московского округа от 27 апреля 2009 г. № КГ-А40/3051-09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Постановление Федерального арбитражного суда ЗападноСибирского округа от 17 марта 2009 г. № Ф04-890/2009(2098-А()3-47)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Постановление Федерального арбитражного суда ВосточноСибирского округа от 26 мая 2009 г. № А78-4986/2008-Ф02-1601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Постановление • Федерального арбитражного суда ВосточноСибирского округа от 31 марта 2009 г. № А78-3529/2008-Ф02-1125/2009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Постановление Федерального арбитражного суда ЗападноСибирского округа от 26 июня 2009 г. № 004-6/2009(9216-А27-42)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Постановление Федерального арбитражного суда Московского округа от 27 апреля 2009 г. № КГ-А40/3051-09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Постановление Федерального арбитражного суда Волго-Вятского округа от 26 января 2009 г. № А43-11869/2008-3-298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Постановление Федерального арбитражного суда Поволжского округа от 15 августа 2008 г. №А72-1681/08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Постановление Федерального арбитражного суда Уральского округа от 27 августа 2008 г. № Ф09-6127/08-С6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Постановление Федерального арбитражного суда Московского округа от 24 декабря 2008 г. № КА-А40/11408-08//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Постановление Федерального арбитражного суда Дальневосточного округа от 7 сентября 2007 г. № Ф03-А24/027-1/3215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300. Постановление Федерального арбитражного суда Северо-Западного округа от 4 апреля 2007 г. №А42-13046/2005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Постановление Федерального арбитражного суда СевероКавказского округа от 28 ноября 2007г. № Ф08-7733/07-2893А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Центрального округа от 31 июля 2007 г. № А23-580/06А-14-80 // Сиравочно-правовая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Постановление ФАС Северо-Западного округа от 18 мая 2007 г. № А56-263 70/2006//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Постановление Федерального арбитражного суда ЗападноСибирского округа от 14 февраля 2007 г. № Ф04-9006/2006 (30158-А27-22)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Постановление Федерального арбитражного суда ВосточноСибирского округа от 20 марта 2007 г. № АЗЗ-25876/2005-Ф02-1457/2007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Постановление Федерального арбитражного суда Поволжского округа от 1 ноября 2007 г. № А65-8770/07-СГ2-20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Постановление Федерального арбитражного суда Центрального округа от 25 апреля 2006 г. № А62-4668/02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Постановление Федерального арбитражного суда Северо-Западного округа от 20 сентября 2006 г. №А21-713/2006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Постановление Федерального арбитражного суда Волго-Вятского округа от 28 июня 2006 г. №А29-11307/2005-1э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Постановление Федерального арбитражного суда Северо-Западного округа от 12 августа 2005 г. № А13-3778/02-09 //URL: http:www.lawmix.ru/szojude.php?id=5573 (Дата обращения 12 ноября 2008 года).</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Постановление Федерального арбитражного суда Северо-Западного округа от 21 июля 2005 г. № А56-13461/00 // URL: http://www.lawmix.ru/szoJude.php?id=6353 (Дата обращения 29 июля 2008 года).</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Постановление Федерального арбитражного суда Центрального округа от 7 мая 2004 г. № А08-4228/00-1-23//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Постановление Федерального арбитражного суда Уральского округа от 28 октября 2004 г. № Ф09-3624/04ГК // URL: http:www.lawmix.ru/uraljude .php?id=l 3996 (Дата обращения 24 декабря 2008 года).</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Постановление Федерального арбитражного суда ЗападноСибирского округа от 27 апреля 2004 г. №Ф04/2134-104/А81-2004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Постановление Федерального арбитражного суда Московского округа от 14 июля 2005 г. № КГ-А41/5195-05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Постановление ФАС Уральского округа от 28 декабря 2004 г. по делу № Ф09-4253/04ГК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Постановление ФАС Московского округа от 7 декабря 2006 г. № КГ-А41/11383-06-2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Постановление Федерального арбитражного суда Волго-Вятского округа от 25 августа 2006 г. № А28-1004/2006-1/30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319. Постановление Федерального арбитражного суда Московского округа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от 24 июля 2006 г. № КГ-А40/6462-06//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Постановление Федерального арбитражного суда Уральского округа от 5 октября 2005 г. № Ф09-4445/05-С1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Постановление Федерального арбитражного суда ЗападноСибирского округа от 18 августа 2005 г. № 06-2785У-13/03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Постановление ФАС Уральского округа от 25 октября 2004 г. по делу № Ф09-3512/04-ГК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Постановление ФАС Северо-Западного округа от 20 декабря 2004 г. № А56-4363/04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См.: Постановление ФАС Северо-Западного округа от 2 июля 2004 г. по делу № А56-30979/03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Постановление ФАС Северо-Западного округа от 20 декабря 2004 г. по делу № А56-3211/04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Постановление Федерального арбитражного суда Северо-Западного округа от 26 ноября 2003 г. №А56-23254/03 // Справочно-правовая система</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Гарант»: Электронный ресурс. /</w:t>
      </w:r>
      <w:r>
        <w:rPr>
          <w:rStyle w:val="WW8Num3z0"/>
          <w:rFonts w:ascii="Verdana" w:hAnsi="Verdana"/>
          <w:color w:val="000000"/>
          <w:sz w:val="18"/>
          <w:szCs w:val="18"/>
        </w:rPr>
        <w:t> </w:t>
      </w:r>
      <w:r>
        <w:rPr>
          <w:rStyle w:val="WW8Num4z0"/>
          <w:rFonts w:ascii="Verdana" w:hAnsi="Verdana"/>
          <w:color w:val="4682B4"/>
          <w:sz w:val="18"/>
          <w:szCs w:val="18"/>
        </w:rPr>
        <w:t>НЛП</w:t>
      </w:r>
      <w:r>
        <w:rPr>
          <w:rStyle w:val="WW8Num3z0"/>
          <w:rFonts w:ascii="Verdana" w:hAnsi="Verdana"/>
          <w:color w:val="000000"/>
          <w:sz w:val="18"/>
          <w:szCs w:val="18"/>
        </w:rPr>
        <w:t> </w:t>
      </w:r>
      <w:r>
        <w:rPr>
          <w:rFonts w:ascii="Verdana" w:hAnsi="Verdana"/>
          <w:color w:val="000000"/>
          <w:sz w:val="18"/>
          <w:szCs w:val="18"/>
        </w:rPr>
        <w:t>«Гарант-Сервис».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Определение Федерального арбитражного суда Московского округа от 13 ноября 2008 г. № КА-А40/11408-08//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Определение Четвертого арбитражного апелляционного суда по делу № А19-11395/07 от 18 декабря 2007 года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Вопросы судебной практики ФАС Волго-Вятского округа по институту</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искового заявления без движения по делам, вытекающим из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Электронный ресурс. / НПП «Гарант-Сервис».</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Дело А64-11872/05-12 // Архив Арбитражного суда Тамбовской области.1. Проект</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ФЕДЕРАЛЬНЫЙ ЗАКОН «О внесении изменений и дополнений в Арбитражный процессуальный кодекс Российской Федерации и статью 333.21 Налогового кодекса1. Российской Федерации»1.</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Дела в арбитражном суде апелляционной инстанции рассматриваются</w:t>
      </w:r>
      <w:r>
        <w:rPr>
          <w:rStyle w:val="WW8Num3z0"/>
          <w:rFonts w:ascii="Verdana" w:hAnsi="Verdana"/>
          <w:color w:val="000000"/>
          <w:sz w:val="18"/>
          <w:szCs w:val="18"/>
        </w:rPr>
        <w:t> </w:t>
      </w:r>
      <w:r>
        <w:rPr>
          <w:rStyle w:val="WW8Num4z0"/>
          <w:rFonts w:ascii="Verdana" w:hAnsi="Verdana"/>
          <w:color w:val="4682B4"/>
          <w:sz w:val="18"/>
          <w:szCs w:val="18"/>
        </w:rPr>
        <w:t>единолично</w:t>
      </w:r>
      <w:r>
        <w:rPr>
          <w:rFonts w:ascii="Verdana" w:hAnsi="Verdana"/>
          <w:color w:val="000000"/>
          <w:sz w:val="18"/>
          <w:szCs w:val="18"/>
        </w:rPr>
        <w:t>, если иное не установлено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.2. часть 4 статьи 17 изложить в следующей редакции:</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Дела в арбитражном суде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а также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рассматриваются коллегиально в составе трех или иного нечетного количества судей, если иное не установлено настоящим Кодексом.</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При</w:t>
      </w:r>
      <w:r>
        <w:rPr>
          <w:rStyle w:val="WW8Num3z0"/>
          <w:rFonts w:ascii="Verdana" w:hAnsi="Verdana"/>
          <w:color w:val="000000"/>
          <w:sz w:val="18"/>
          <w:szCs w:val="18"/>
        </w:rPr>
        <w:t> </w:t>
      </w:r>
      <w:r>
        <w:rPr>
          <w:rStyle w:val="WW8Num4z0"/>
          <w:rFonts w:ascii="Verdana" w:hAnsi="Verdana"/>
          <w:color w:val="4682B4"/>
          <w:sz w:val="18"/>
          <w:szCs w:val="18"/>
        </w:rPr>
        <w:t>коллегиальном</w:t>
      </w:r>
      <w:r>
        <w:rPr>
          <w:rStyle w:val="WW8Num3z0"/>
          <w:rFonts w:ascii="Verdana" w:hAnsi="Verdana"/>
          <w:color w:val="000000"/>
          <w:sz w:val="18"/>
          <w:szCs w:val="18"/>
        </w:rPr>
        <w:t> </w:t>
      </w:r>
      <w:r>
        <w:rPr>
          <w:rFonts w:ascii="Verdana" w:hAnsi="Verdana"/>
          <w:color w:val="000000"/>
          <w:sz w:val="18"/>
          <w:szCs w:val="18"/>
        </w:rPr>
        <w:t>рассмотрении дела один из судей</w:t>
      </w:r>
      <w:r>
        <w:rPr>
          <w:rStyle w:val="WW8Num3z0"/>
          <w:rFonts w:ascii="Verdana" w:hAnsi="Verdana"/>
          <w:color w:val="000000"/>
          <w:sz w:val="18"/>
          <w:szCs w:val="18"/>
        </w:rPr>
        <w:t> </w:t>
      </w:r>
      <w:r>
        <w:rPr>
          <w:rStyle w:val="WW8Num4z0"/>
          <w:rFonts w:ascii="Verdana" w:hAnsi="Verdana"/>
          <w:color w:val="4682B4"/>
          <w:sz w:val="18"/>
          <w:szCs w:val="18"/>
        </w:rPr>
        <w:t>председательствует</w:t>
      </w:r>
      <w:r>
        <w:rPr>
          <w:rStyle w:val="WW8Num3z0"/>
          <w:rFonts w:ascii="Verdana" w:hAnsi="Verdana"/>
          <w:color w:val="000000"/>
          <w:sz w:val="18"/>
          <w:szCs w:val="18"/>
        </w:rPr>
        <w:t> </w:t>
      </w:r>
      <w:r>
        <w:rPr>
          <w:rFonts w:ascii="Verdana" w:hAnsi="Verdana"/>
          <w:color w:val="000000"/>
          <w:sz w:val="18"/>
          <w:szCs w:val="18"/>
        </w:rPr>
        <w:t>в судебном заседании».3. статью 177 дополнить абзацем следующего содержания:</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К рассмотрению дела в порядке апелляционного производства не привлекаются арбитражные</w:t>
      </w:r>
      <w:r>
        <w:rPr>
          <w:rStyle w:val="WW8Num3z0"/>
          <w:rFonts w:ascii="Verdana" w:hAnsi="Verdana"/>
          <w:color w:val="000000"/>
          <w:sz w:val="18"/>
          <w:szCs w:val="18"/>
        </w:rPr>
        <w:t> </w:t>
      </w:r>
      <w:r>
        <w:rPr>
          <w:rStyle w:val="WW8Num4z0"/>
          <w:rFonts w:ascii="Verdana" w:hAnsi="Verdana"/>
          <w:color w:val="4682B4"/>
          <w:sz w:val="18"/>
          <w:szCs w:val="18"/>
        </w:rPr>
        <w:t>заседатели</w:t>
      </w:r>
      <w:r>
        <w:rPr>
          <w:rFonts w:ascii="Verdana" w:hAnsi="Verdana"/>
          <w:color w:val="000000"/>
          <w:sz w:val="18"/>
          <w:szCs w:val="18"/>
        </w:rPr>
        <w:t>».10. статью 267 дополнить абзацем следующего содержания:</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В случае отмены судебного акта суда первой инстанции по основаниям, предусмотренным частью 4 статьи 270 настоящего Кодекса, дело рассматривается тем же составом суда, который</w:t>
      </w:r>
      <w:r>
        <w:rPr>
          <w:rStyle w:val="WW8Num3z0"/>
          <w:rFonts w:ascii="Verdana" w:hAnsi="Verdana"/>
          <w:color w:val="000000"/>
          <w:sz w:val="18"/>
          <w:szCs w:val="18"/>
        </w:rPr>
        <w:t> </w:t>
      </w:r>
      <w:r>
        <w:rPr>
          <w:rStyle w:val="WW8Num4z0"/>
          <w:rFonts w:ascii="Verdana" w:hAnsi="Verdana"/>
          <w:color w:val="4682B4"/>
          <w:sz w:val="18"/>
          <w:szCs w:val="18"/>
        </w:rPr>
        <w:t>отменил</w:t>
      </w:r>
      <w:r>
        <w:rPr>
          <w:rStyle w:val="WW8Num3z0"/>
          <w:rFonts w:ascii="Verdana" w:hAnsi="Verdana"/>
          <w:color w:val="000000"/>
          <w:sz w:val="18"/>
          <w:szCs w:val="18"/>
        </w:rPr>
        <w:t> </w:t>
      </w:r>
      <w:r>
        <w:rPr>
          <w:rFonts w:ascii="Verdana" w:hAnsi="Verdana"/>
          <w:color w:val="000000"/>
          <w:sz w:val="18"/>
          <w:szCs w:val="18"/>
        </w:rPr>
        <w:t>судебный акт первой ршстанции.</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Настоящий Федеральный закон вступает в силу со дня его официального</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Fonts w:ascii="Verdana" w:hAnsi="Verdana"/>
          <w:color w:val="000000"/>
          <w:sz w:val="18"/>
          <w:szCs w:val="18"/>
        </w:rPr>
        <w:t>.</w:t>
      </w:r>
    </w:p>
    <w:p w:rsidR="001A57AD" w:rsidRDefault="001A57AD" w:rsidP="001A57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68362D" w:rsidRPr="00031E5A" w:rsidRDefault="001A57AD" w:rsidP="001A57AD">
      <w:r>
        <w:rPr>
          <w:rFonts w:ascii="Verdana" w:hAnsi="Verdana"/>
          <w:color w:val="000000"/>
          <w:sz w:val="18"/>
          <w:szCs w:val="18"/>
        </w:rPr>
        <w:br/>
      </w:r>
      <w:bookmarkStart w:id="0" w:name="_GoBack"/>
      <w:bookmarkEnd w:id="0"/>
      <w:r w:rsidR="002165B1">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A9" w:rsidRDefault="003877A9">
      <w:r>
        <w:separator/>
      </w:r>
    </w:p>
  </w:endnote>
  <w:endnote w:type="continuationSeparator" w:id="0">
    <w:p w:rsidR="003877A9" w:rsidRDefault="0038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A9" w:rsidRDefault="003877A9">
      <w:r>
        <w:separator/>
      </w:r>
    </w:p>
  </w:footnote>
  <w:footnote w:type="continuationSeparator" w:id="0">
    <w:p w:rsidR="003877A9" w:rsidRDefault="00387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7A9"/>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9145A-940F-4B66-88F7-2938043D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9841</TotalTime>
  <Pages>23</Pages>
  <Words>12921</Words>
  <Characters>73654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86403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2548</cp:revision>
  <cp:lastPrinted>2009-02-06T08:36:00Z</cp:lastPrinted>
  <dcterms:created xsi:type="dcterms:W3CDTF">2015-03-22T11:10:00Z</dcterms:created>
  <dcterms:modified xsi:type="dcterms:W3CDTF">2015-09-28T11:53:00Z</dcterms:modified>
</cp:coreProperties>
</file>