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541227" w:rsidRPr="00541227" w:rsidRDefault="00541227" w:rsidP="007F705C">
      <w:pPr>
        <w:jc w:val="both"/>
        <w:rPr>
          <w:rStyle w:val="afc"/>
          <w:color w:val="0070C0"/>
        </w:rPr>
      </w:pPr>
    </w:p>
    <w:p w:rsidR="00774DA3" w:rsidRDefault="00774DA3" w:rsidP="00774DA3">
      <w:pPr>
        <w:spacing w:line="360" w:lineRule="auto"/>
        <w:ind w:left="720" w:right="85" w:firstLine="720"/>
        <w:jc w:val="both"/>
        <w:rPr>
          <w:b/>
          <w:bCs/>
          <w:sz w:val="28"/>
          <w:szCs w:val="28"/>
          <w:lang w:val="en-US"/>
        </w:rPr>
      </w:pPr>
    </w:p>
    <w:p w:rsidR="00713A03" w:rsidRDefault="00713A03" w:rsidP="00713A03">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Обеспечение судебной власти в деятельности районного суда</w:t>
      </w:r>
    </w:p>
    <w:p w:rsidR="00713A03" w:rsidRDefault="00713A03" w:rsidP="00713A03">
      <w:pPr>
        <w:spacing w:line="270" w:lineRule="atLeast"/>
        <w:rPr>
          <w:rFonts w:ascii="Verdana" w:hAnsi="Verdana"/>
          <w:b/>
          <w:bCs/>
          <w:color w:val="000000"/>
          <w:sz w:val="18"/>
          <w:szCs w:val="18"/>
        </w:rPr>
      </w:pPr>
      <w:r>
        <w:rPr>
          <w:rFonts w:ascii="Verdana" w:hAnsi="Verdana"/>
          <w:b/>
          <w:bCs/>
          <w:color w:val="000000"/>
          <w:sz w:val="18"/>
          <w:szCs w:val="18"/>
        </w:rPr>
        <w:t>Год: </w:t>
      </w:r>
    </w:p>
    <w:p w:rsidR="00713A03" w:rsidRDefault="00713A03" w:rsidP="00713A03">
      <w:pPr>
        <w:spacing w:line="270" w:lineRule="atLeast"/>
        <w:rPr>
          <w:rFonts w:ascii="Verdana" w:hAnsi="Verdana"/>
          <w:color w:val="000000"/>
          <w:sz w:val="18"/>
          <w:szCs w:val="18"/>
        </w:rPr>
      </w:pPr>
      <w:r>
        <w:rPr>
          <w:rFonts w:ascii="Verdana" w:hAnsi="Verdana"/>
          <w:color w:val="000000"/>
          <w:sz w:val="18"/>
          <w:szCs w:val="18"/>
        </w:rPr>
        <w:t>1998</w:t>
      </w:r>
    </w:p>
    <w:p w:rsidR="00713A03" w:rsidRDefault="00713A03" w:rsidP="00713A0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13A03" w:rsidRDefault="00713A03" w:rsidP="00713A03">
      <w:pPr>
        <w:spacing w:line="270" w:lineRule="atLeast"/>
        <w:rPr>
          <w:rFonts w:ascii="Verdana" w:hAnsi="Verdana"/>
          <w:color w:val="000000"/>
          <w:sz w:val="18"/>
          <w:szCs w:val="18"/>
        </w:rPr>
      </w:pPr>
      <w:r>
        <w:rPr>
          <w:rFonts w:ascii="Verdana" w:hAnsi="Verdana"/>
          <w:color w:val="000000"/>
          <w:sz w:val="18"/>
          <w:szCs w:val="18"/>
        </w:rPr>
        <w:t>Байдуков, Виктор Анатольевич</w:t>
      </w:r>
    </w:p>
    <w:p w:rsidR="00713A03" w:rsidRDefault="00713A03" w:rsidP="00713A0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13A03" w:rsidRDefault="00713A03" w:rsidP="00713A0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13A03" w:rsidRDefault="00713A03" w:rsidP="00713A0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13A03" w:rsidRDefault="00713A03" w:rsidP="00713A03">
      <w:pPr>
        <w:spacing w:line="270" w:lineRule="atLeast"/>
        <w:rPr>
          <w:rFonts w:ascii="Verdana" w:hAnsi="Verdana"/>
          <w:color w:val="000000"/>
          <w:sz w:val="18"/>
          <w:szCs w:val="18"/>
        </w:rPr>
      </w:pPr>
      <w:r>
        <w:rPr>
          <w:rFonts w:ascii="Verdana" w:hAnsi="Verdana"/>
          <w:color w:val="000000"/>
          <w:sz w:val="18"/>
          <w:szCs w:val="18"/>
        </w:rPr>
        <w:t>Екатеринбург</w:t>
      </w:r>
    </w:p>
    <w:p w:rsidR="00713A03" w:rsidRDefault="00713A03" w:rsidP="00713A0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13A03" w:rsidRDefault="00713A03" w:rsidP="00713A03">
      <w:pPr>
        <w:spacing w:line="270" w:lineRule="atLeast"/>
        <w:rPr>
          <w:rFonts w:ascii="Verdana" w:hAnsi="Verdana"/>
          <w:color w:val="000000"/>
          <w:sz w:val="18"/>
          <w:szCs w:val="18"/>
        </w:rPr>
      </w:pPr>
      <w:r>
        <w:rPr>
          <w:rFonts w:ascii="Verdana" w:hAnsi="Verdana"/>
          <w:color w:val="000000"/>
          <w:sz w:val="18"/>
          <w:szCs w:val="18"/>
        </w:rPr>
        <w:t>12.00.11</w:t>
      </w:r>
    </w:p>
    <w:p w:rsidR="00713A03" w:rsidRDefault="00713A03" w:rsidP="00713A0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13A03" w:rsidRDefault="00713A03" w:rsidP="00713A03">
      <w:pPr>
        <w:spacing w:line="270" w:lineRule="atLeast"/>
        <w:rPr>
          <w:rFonts w:ascii="Verdana" w:hAnsi="Verdana"/>
          <w:color w:val="000000"/>
          <w:sz w:val="18"/>
          <w:szCs w:val="18"/>
        </w:rPr>
      </w:pPr>
      <w:r>
        <w:rPr>
          <w:rFonts w:ascii="Verdana" w:hAnsi="Verdana"/>
          <w:color w:val="000000"/>
          <w:sz w:val="18"/>
          <w:szCs w:val="18"/>
        </w:rPr>
        <w:t>Судоустройство; прокуратура; адвокатура; нотариат</w:t>
      </w:r>
    </w:p>
    <w:p w:rsidR="00713A03" w:rsidRDefault="00713A03" w:rsidP="00713A0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13A03" w:rsidRDefault="00713A03" w:rsidP="00713A03">
      <w:pPr>
        <w:spacing w:line="270" w:lineRule="atLeast"/>
        <w:rPr>
          <w:rFonts w:ascii="Verdana" w:hAnsi="Verdana"/>
          <w:color w:val="000000"/>
          <w:sz w:val="18"/>
          <w:szCs w:val="18"/>
        </w:rPr>
      </w:pPr>
      <w:r>
        <w:rPr>
          <w:rFonts w:ascii="Verdana" w:hAnsi="Verdana"/>
          <w:color w:val="000000"/>
          <w:sz w:val="18"/>
          <w:szCs w:val="18"/>
        </w:rPr>
        <w:t>215</w:t>
      </w:r>
    </w:p>
    <w:p w:rsidR="00713A03" w:rsidRDefault="00713A03" w:rsidP="00713A0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Байдуков, Виктор Анатольевич</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N</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НЕЗАВИСИМОСТЬ</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И СУДОВ - ОСНОВА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1.Проблемыдебной вли ввременной Рии6-29 &amp;2.0 гдавенном рукововедами 30</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О понятии правдие 41</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64.К вопр о понятии принципов правдия53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N</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ПРОБЛЕМЫ КАДРОВОГО ОБЕСПЕЧЕНИЯ</w:t>
      </w:r>
      <w:r>
        <w:rPr>
          <w:rStyle w:val="WW8Num3z0"/>
          <w:rFonts w:ascii="Verdana" w:hAnsi="Verdana"/>
          <w:color w:val="000000"/>
          <w:sz w:val="18"/>
          <w:szCs w:val="18"/>
        </w:rPr>
        <w:t> </w:t>
      </w:r>
      <w:r>
        <w:rPr>
          <w:rStyle w:val="WW8Num4z0"/>
          <w:rFonts w:ascii="Verdana" w:hAnsi="Verdana"/>
          <w:color w:val="4682B4"/>
          <w:sz w:val="18"/>
          <w:szCs w:val="18"/>
        </w:rPr>
        <w:t>ДЕЯТЕЛЬНОСТИ</w:t>
      </w:r>
      <w:r>
        <w:rPr>
          <w:rStyle w:val="WW8Num3z0"/>
          <w:rFonts w:ascii="Verdana" w:hAnsi="Verdana"/>
          <w:color w:val="000000"/>
          <w:sz w:val="18"/>
          <w:szCs w:val="18"/>
        </w:rPr>
        <w:t> </w:t>
      </w:r>
      <w:r>
        <w:rPr>
          <w:rFonts w:ascii="Verdana" w:hAnsi="Verdana"/>
          <w:color w:val="000000"/>
          <w:sz w:val="18"/>
          <w:szCs w:val="18"/>
        </w:rPr>
        <w:t>ФЕДЕРАЛЬНОГО РАЙОННОГО СУДА.</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61.Подбор и отбор кандидатов на должностьдьи.65</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62.Изменения в штатных рнияхдов 98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Повышении квалификации работниковда 121</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64.Учет ивершевование кадров длядебнойстемы в овияхециального кадрового центра 135</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N</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НЕКОТОРЫЕ ВОПРОСЫ ОРГАНИЗАЦИИ РАБОТЫ СУДА.</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Общие вопр НОТ вде 141</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62.Компьютеризацияда-важнейшее овиевершевования его работы 146</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63.ользование вдевременных техничихев 172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М. Организация рабочего мадьи и работников аппаратада 188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5.К вопр рова Дома (Дворца) правдия200</w:t>
      </w:r>
    </w:p>
    <w:p w:rsidR="00713A03" w:rsidRDefault="00713A03" w:rsidP="00713A0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"Обеспечение судебной власти в деятельности районного суда"</w:t>
      </w:r>
    </w:p>
    <w:p w:rsidR="00713A03" w:rsidRDefault="00713A03" w:rsidP="00713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Наше нынешнее перестроечное время реформ в стране породило богатый спектр проблем во всех сферах жизни людей; в</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органах государства и конкретно в интересующей нас - сфере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Проблемы судебной власти в современной России появились неслучайно, а оказались обусловленными проблемами прошлых времен из далекой истории человечества, истории разных народов России в особенности и проблемами недавно прошедших времен советской власти, социалистической государственности и влиянием государственности капиталистических стран.</w:t>
      </w:r>
    </w:p>
    <w:p w:rsidR="00713A03" w:rsidRDefault="00713A03" w:rsidP="00713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диссертации исследуется комплекс проблем с целью найти правильные организационные,организационно-правовые и иные выводы для наведения необходимого порядка в правоохранительных органах, для укрепления государственного положения судебной власти и для развития среди населения должного к ней уважения. Все на основе положения и работы районного </w:t>
      </w:r>
      <w:r>
        <w:rPr>
          <w:rFonts w:ascii="Verdana" w:hAnsi="Verdana"/>
          <w:color w:val="000000"/>
          <w:sz w:val="18"/>
          <w:szCs w:val="18"/>
        </w:rPr>
        <w:lastRenderedPageBreak/>
        <w:t>федерального суда-основного звена Российской судебной системы. Диссертация состоит из ТРЕХ ГЛАВ. В первой главе исследуются проблемы судебной власти с точки зрения общефилософской,общеисторической истории Государства Российского в разные периоды времени, отыскиваются проблемы судебной власти, мнения об этом мыслителей, политических деятелей, историков, специалистов судебной деятельности,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и судебной власти, сравнительно - историческим методом определяются паралели современной судебной власти в России и проводится соответствующий анализ с тем, чтобы увидеть исследуемую проблему в</w:t>
      </w:r>
      <w:r>
        <w:rPr>
          <w:rStyle w:val="WW8Num3z0"/>
          <w:rFonts w:ascii="Verdana" w:hAnsi="Verdana"/>
          <w:color w:val="000000"/>
          <w:sz w:val="18"/>
          <w:szCs w:val="18"/>
        </w:rPr>
        <w:t> </w:t>
      </w:r>
      <w:r>
        <w:rPr>
          <w:rStyle w:val="WW8Num4z0"/>
          <w:rFonts w:ascii="Verdana" w:hAnsi="Verdana"/>
          <w:color w:val="4682B4"/>
          <w:sz w:val="18"/>
          <w:szCs w:val="18"/>
        </w:rPr>
        <w:t>надлежащем</w:t>
      </w:r>
      <w:r>
        <w:rPr>
          <w:rStyle w:val="WW8Num3z0"/>
          <w:rFonts w:ascii="Verdana" w:hAnsi="Verdana"/>
          <w:color w:val="000000"/>
          <w:sz w:val="18"/>
          <w:szCs w:val="18"/>
        </w:rPr>
        <w:t> </w:t>
      </w:r>
      <w:r>
        <w:rPr>
          <w:rFonts w:ascii="Verdana" w:hAnsi="Verdana"/>
          <w:color w:val="000000"/>
          <w:sz w:val="18"/>
          <w:szCs w:val="18"/>
        </w:rPr>
        <w:t>свете. Здесь рассматриваются проблемы укрепления авторитета судебной власти в России в настоящее время, исследуется правовое управление судебной властью через систему правовых норм современной РФ, а так же через организационное управление со стороны руководящих органов в иерархии органов государственной власти.</w:t>
      </w:r>
    </w:p>
    <w:p w:rsidR="00713A03" w:rsidRDefault="00713A03" w:rsidP="00713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второй главе рассматриваются мнения специалистов по поводу различных теоретических и практических проблем судебной власти,делается упор на исследование проблемы кадрового обеспечения судебной деятельности, на необходимость исследования психологизации судебной власти, имея ввиду участие специалистов-психологов в подборе и отборе кандидатов на должность</w:t>
      </w:r>
      <w:r>
        <w:rPr>
          <w:rStyle w:val="WW8Num3z0"/>
          <w:rFonts w:ascii="Verdana" w:hAnsi="Verdana"/>
          <w:color w:val="000000"/>
          <w:sz w:val="18"/>
          <w:szCs w:val="18"/>
        </w:rPr>
        <w:t> </w:t>
      </w:r>
      <w:r>
        <w:rPr>
          <w:rStyle w:val="WW8Num4z0"/>
          <w:rFonts w:ascii="Verdana" w:hAnsi="Verdana"/>
          <w:color w:val="4682B4"/>
          <w:sz w:val="18"/>
          <w:szCs w:val="18"/>
        </w:rPr>
        <w:t>судьи</w:t>
      </w:r>
      <w:r>
        <w:rPr>
          <w:rFonts w:ascii="Verdana" w:hAnsi="Verdana"/>
          <w:color w:val="000000"/>
          <w:sz w:val="18"/>
          <w:szCs w:val="18"/>
        </w:rPr>
        <w:t>, движении судебных кадров, корректировке их поведения, изменений в подборе,подготовке и повышении квалификации работников суда,изменений в штатных расписаниях судов.</w:t>
      </w:r>
    </w:p>
    <w:p w:rsidR="00713A03" w:rsidRDefault="00713A03" w:rsidP="00713A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третьей главе рассматриваются современные проблемы организации работы суда в сфере наилучшего устройства рабочих мест, исследуется вопрос о требованиях, предъявляемых к помещению суда в современных условиях, использование в суде современных технических средств,особо рассматриваются проблемы компьютеризации судебной работы.</w:t>
      </w:r>
    </w:p>
    <w:p w:rsidR="00713A03" w:rsidRDefault="00713A03" w:rsidP="00713A0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Байдуков, Виктор Анатольевич, 1998 год</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1.В.Б.Алексеев,Г.П.Батуров,В.П.Кашепов.Организация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деятельности.М.:Юрид. лит., 1977.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Г.Н.Агеева.Организационное руководство судами.М.:Юрид.лит., 1978.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Н.Ф. Арапов.Проблемы теории и практики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Л.:Изд-во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,1984.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Н. И. Авдеенко.Механизм и пределы регулирующего воздействия гражданско-процессуального права. Л.:Изд-во ЛГУ,1984.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 М. Андреев. Социальная психология. М.: Наука, 1988.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В.Б.Алексеев,В.П.Пертцик,В.М.Кашепов. Научная организация труда в аппарате судов и учреждений юстиции.М.: Юрид.лит., 1984.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В.Б.Алексеев,В.П.Пертцик.Научная организация труда в органах, учреждениях</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и судах.Сов.юстиция,1985,N15.</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Альманах компьютерных продуктов. Екатеринбург: 1995,N 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В.П.Божьев,Т.Н.Добровольская, И.Д.</w:t>
      </w:r>
      <w:r>
        <w:rPr>
          <w:rStyle w:val="WW8Num3z0"/>
          <w:rFonts w:ascii="Verdana" w:hAnsi="Verdana"/>
          <w:color w:val="000000"/>
          <w:sz w:val="18"/>
          <w:szCs w:val="18"/>
        </w:rPr>
        <w:t> </w:t>
      </w:r>
      <w:r>
        <w:rPr>
          <w:rStyle w:val="WW8Num4z0"/>
          <w:rFonts w:ascii="Verdana" w:hAnsi="Verdana"/>
          <w:color w:val="4682B4"/>
          <w:sz w:val="18"/>
          <w:szCs w:val="18"/>
        </w:rPr>
        <w:t>Перлов</w:t>
      </w:r>
      <w:r>
        <w:rPr>
          <w:rFonts w:ascii="Verdana" w:hAnsi="Verdana"/>
          <w:color w:val="000000"/>
          <w:sz w:val="18"/>
          <w:szCs w:val="18"/>
        </w:rPr>
        <w:t>. Организационное руководство судами(судебное управление).М.:Госюриздат,1966.</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А.Д.Бойко.Сущность социалистического правосудия и его виды //Вопросы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Вып. 37. М.: 1982.И. А. А. Бодалев. Личность и общение.М.:Наука,1983.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В.В.Бойков,А.Г.Ковалев,В.Н.Панферов. Социально-психологический климат коллектива и личность.М.:Наука,1983.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Г.В.Березовская,Е.Ф.Шляхер. Методики исследования личности. Свердловск.:Инст.нар.хозяйства, 1987.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Г.В.Березовская,Е.Ф.Шляхер. Психологическое изучение личности студента. Свердловск.: Инженерно-педаг.инст., 1989.</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В.</w:t>
      </w:r>
      <w:r>
        <w:rPr>
          <w:rStyle w:val="WW8Num3z0"/>
          <w:rFonts w:ascii="Verdana" w:hAnsi="Verdana"/>
          <w:color w:val="000000"/>
          <w:sz w:val="18"/>
          <w:szCs w:val="18"/>
        </w:rPr>
        <w:t> </w:t>
      </w:r>
      <w:r>
        <w:rPr>
          <w:rStyle w:val="WW8Num4z0"/>
          <w:rFonts w:ascii="Verdana" w:hAnsi="Verdana"/>
          <w:color w:val="4682B4"/>
          <w:sz w:val="18"/>
          <w:szCs w:val="18"/>
        </w:rPr>
        <w:t>Бозров</w:t>
      </w:r>
      <w:r>
        <w:rPr>
          <w:rFonts w:ascii="Verdana" w:hAnsi="Verdana"/>
          <w:color w:val="000000"/>
          <w:sz w:val="18"/>
          <w:szCs w:val="18"/>
        </w:rPr>
        <w:t>. Судебное следствие и криминалистика. Сов.юстиция, N6,1990.</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Н. И. Богатырева.Настольная книга технического работника народного суда. Екатеринбург.: Уральский филиал Российской правовой академии,1993.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В. А.</w:t>
      </w:r>
      <w:r>
        <w:rPr>
          <w:rStyle w:val="WW8Num3z0"/>
          <w:rFonts w:ascii="Verdana" w:hAnsi="Verdana"/>
          <w:color w:val="000000"/>
          <w:sz w:val="18"/>
          <w:szCs w:val="18"/>
        </w:rPr>
        <w:t> </w:t>
      </w:r>
      <w:r>
        <w:rPr>
          <w:rStyle w:val="WW8Num4z0"/>
          <w:rFonts w:ascii="Verdana" w:hAnsi="Verdana"/>
          <w:color w:val="4682B4"/>
          <w:sz w:val="18"/>
          <w:szCs w:val="18"/>
        </w:rPr>
        <w:t>Байдуков</w:t>
      </w:r>
      <w:r>
        <w:rPr>
          <w:rFonts w:ascii="Verdana" w:hAnsi="Verdana"/>
          <w:color w:val="000000"/>
          <w:sz w:val="18"/>
          <w:szCs w:val="18"/>
        </w:rPr>
        <w:t>, В. Ю. Зайцев, Н. А.</w:t>
      </w:r>
      <w:r>
        <w:rPr>
          <w:rStyle w:val="WW8Num3z0"/>
          <w:rFonts w:ascii="Verdana" w:hAnsi="Verdana"/>
          <w:color w:val="000000"/>
          <w:sz w:val="18"/>
          <w:szCs w:val="18"/>
        </w:rPr>
        <w:t> </w:t>
      </w:r>
      <w:r>
        <w:rPr>
          <w:rStyle w:val="WW8Num4z0"/>
          <w:rFonts w:ascii="Verdana" w:hAnsi="Verdana"/>
          <w:color w:val="4682B4"/>
          <w:sz w:val="18"/>
          <w:szCs w:val="18"/>
        </w:rPr>
        <w:t>Земченко</w:t>
      </w:r>
      <w:r>
        <w:rPr>
          <w:rFonts w:ascii="Verdana" w:hAnsi="Verdana"/>
          <w:color w:val="000000"/>
          <w:sz w:val="18"/>
          <w:szCs w:val="18"/>
        </w:rPr>
        <w:t>, В.Ф.Ковин. Организация работы районного(городского)народного суда.Свердловск.: Изд-во</w:t>
      </w:r>
      <w:r>
        <w:rPr>
          <w:rStyle w:val="WW8Num3z0"/>
          <w:rFonts w:ascii="Verdana" w:hAnsi="Verdana"/>
          <w:color w:val="000000"/>
          <w:sz w:val="18"/>
          <w:szCs w:val="18"/>
        </w:rPr>
        <w:t> </w:t>
      </w:r>
      <w:r>
        <w:rPr>
          <w:rStyle w:val="WW8Num4z0"/>
          <w:rFonts w:ascii="Verdana" w:hAnsi="Verdana"/>
          <w:color w:val="4682B4"/>
          <w:sz w:val="18"/>
          <w:szCs w:val="18"/>
        </w:rPr>
        <w:t>СЮИ</w:t>
      </w:r>
      <w:r>
        <w:rPr>
          <w:rFonts w:ascii="Verdana" w:hAnsi="Verdana"/>
          <w:color w:val="000000"/>
          <w:sz w:val="18"/>
          <w:szCs w:val="18"/>
        </w:rPr>
        <w:t>, 1990.</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В. А. Байдуков. Применение современных технических средств и организация, рабочего места в районном (городском) суде. Екатеринбург: Уральский филиал Российской правовой академии, 1994.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В. Л.Васильев.Юридическая психология.Л.:Изд-во ЛГУ,1974.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 В.Л.Васильев. Юридическая психология.М.:Юрид.лит., 1991.</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Военная психология /Под ред. В.В.Шеляга, А.Д.Глоточкина, К.К.Платонова. М.:Воен.издат.,1972.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Г.А.Воробьев. Планирование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следствия. М.: Юрид. лит.,1978.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П.Востриков,0.Ю.Вострикова, А.П.Овчинникова. Текстовый редактор Лексикон.М.Машиностроение, 1992.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Густав Ле Бон.Психология социализма.Второе изд.,СПб.,1908.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Ф.В.Глазырин.Судебная психология. Свердловск:Изд-во СЮИ, 1977.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Ганс Ю.Айзенк. Проверьте свои способности. Пер. с англ. А.Лука и И.Хирола. СПб:1994, "VT".</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 Под ред.В.М.Семенова.Свердловск: Изд-во СЮИ,1974.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Т.Н.Добровольская. Советское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на современном этапе развернутого строительства коммунизма. М.:Госюриздат, 1965.</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Т.Н.Добровольская. Понятие советского социалистического правосудия.Учёные записки.М.:ВИЮН,1963.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Древнекитайская философия. Собрание текстов.В 2-х томах. Акад. Наук</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Мысль, 1972.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А.Дементьев,Г.Карцев. Предложения по вопросам, связанным с присвоением</w:t>
      </w:r>
      <w:r>
        <w:rPr>
          <w:rStyle w:val="WW8Num3z0"/>
          <w:rFonts w:ascii="Verdana" w:hAnsi="Verdana"/>
          <w:color w:val="000000"/>
          <w:sz w:val="18"/>
          <w:szCs w:val="18"/>
        </w:rPr>
        <w:t> </w:t>
      </w:r>
      <w:r>
        <w:rPr>
          <w:rStyle w:val="WW8Num4z0"/>
          <w:rFonts w:ascii="Verdana" w:hAnsi="Verdana"/>
          <w:color w:val="4682B4"/>
          <w:sz w:val="18"/>
          <w:szCs w:val="18"/>
        </w:rPr>
        <w:t>судьям</w:t>
      </w:r>
      <w:r>
        <w:rPr>
          <w:rStyle w:val="WW8Num3z0"/>
          <w:rFonts w:ascii="Verdana" w:hAnsi="Verdana"/>
          <w:color w:val="000000"/>
          <w:sz w:val="18"/>
          <w:szCs w:val="18"/>
        </w:rPr>
        <w:t> </w:t>
      </w:r>
      <w:r>
        <w:rPr>
          <w:rFonts w:ascii="Verdana" w:hAnsi="Verdana"/>
          <w:color w:val="000000"/>
          <w:sz w:val="18"/>
          <w:szCs w:val="18"/>
        </w:rPr>
        <w:t>квалификационных классов. Сов.юстиция, 1991, N 16.</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Для</w:t>
      </w:r>
      <w:r>
        <w:rPr>
          <w:rStyle w:val="WW8Num3z0"/>
          <w:rFonts w:ascii="Verdana" w:hAnsi="Verdana"/>
          <w:color w:val="000000"/>
          <w:sz w:val="18"/>
          <w:szCs w:val="18"/>
        </w:rPr>
        <w:t> </w:t>
      </w:r>
      <w:r>
        <w:rPr>
          <w:rStyle w:val="WW8Num4z0"/>
          <w:rFonts w:ascii="Verdana" w:hAnsi="Verdana"/>
          <w:color w:val="4682B4"/>
          <w:sz w:val="18"/>
          <w:szCs w:val="18"/>
        </w:rPr>
        <w:t>ЭВМ</w:t>
      </w:r>
      <w:r>
        <w:rPr>
          <w:rStyle w:val="WW8Num3z0"/>
          <w:rFonts w:ascii="Verdana" w:hAnsi="Verdana"/>
          <w:color w:val="000000"/>
          <w:sz w:val="18"/>
          <w:szCs w:val="18"/>
        </w:rPr>
        <w:t> </w:t>
      </w:r>
      <w:r>
        <w:rPr>
          <w:rFonts w:ascii="Verdana" w:hAnsi="Verdana"/>
          <w:color w:val="000000"/>
          <w:sz w:val="18"/>
          <w:szCs w:val="18"/>
        </w:rPr>
        <w:t>нужен юрист.Сов.юстиция, 1987, N 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А.В.Дулов. Введение в</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психологию. М.: Юрид.лит., 1970.</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А.В. Дулов.Судебная психология. Минск:Белорусе.гос.универс., 1975.</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А.В.Дулов.</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психология.Минск: Вышейшая школа,1975.</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В.М.Зуев.Организация судебного управления на местах в СССР. Автореф.канд.дисс.,Томск:Гос.универс.,1982.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В.Ю.Зайцев.0 независимости судей.Сов.юстиция,1990, N И.</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Н. А.Земченко,В:Ф.Ковин.Организация работы районного(городского) народного суда.Свердловск:Изд-во СЮИ,1977.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С. Зайцев.Обратная связь. Сов.</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1989,N 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История политических и правовых учений/Под ред.В.С.Нерсе-сянц. М.:Юрид.лит.,1988.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История русского права. Издание Императорского Новороссийского университета.Выпуск 1.Одесса:1869.</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Информационные системы для руководителей /Под ред.Ф.И.Пе-регудова. М.:1989.</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И. П. Ищенко.Применение синхронной записи звука и изображения при</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и судебного рассмотрения уголовных дел. Канд.дисс., Свердловск: СЮИ, 1974.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и бюджет о судебной власти//Росс.Юстиц.,1996, N3.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А.И. Казаков. Органы судебного управления</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в период с 1930 по 1970 гг. Автореф. канд. дисс.,Свердловск:Изд-во СЮИ, 1984.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М.В. Кожевников. История советского суда. М. : Госюрисдат., 1957.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Конституция СССР.Политико-правовой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 Юрид. лит.,1982.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Н.Кузнецов.Психологический аспект в кадровой работе с народными</w:t>
      </w:r>
      <w:r>
        <w:rPr>
          <w:rStyle w:val="WW8Num3z0"/>
          <w:rFonts w:ascii="Verdana" w:hAnsi="Verdana"/>
          <w:color w:val="000000"/>
          <w:sz w:val="18"/>
          <w:szCs w:val="18"/>
        </w:rPr>
        <w:t> </w:t>
      </w:r>
      <w:r>
        <w:rPr>
          <w:rStyle w:val="WW8Num4z0"/>
          <w:rFonts w:ascii="Verdana" w:hAnsi="Verdana"/>
          <w:color w:val="4682B4"/>
          <w:sz w:val="18"/>
          <w:szCs w:val="18"/>
        </w:rPr>
        <w:t>судьями</w:t>
      </w:r>
      <w:r>
        <w:rPr>
          <w:rFonts w:ascii="Verdana" w:hAnsi="Verdana"/>
          <w:color w:val="000000"/>
          <w:sz w:val="18"/>
          <w:szCs w:val="18"/>
        </w:rPr>
        <w:t>. Сов. юстиция,1991,N 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А.Кобликов.Нравственные начала деятельности</w:t>
      </w:r>
      <w:r>
        <w:rPr>
          <w:rStyle w:val="WW8Num3z0"/>
          <w:rFonts w:ascii="Verdana" w:hAnsi="Verdana"/>
          <w:color w:val="000000"/>
          <w:sz w:val="18"/>
          <w:szCs w:val="18"/>
        </w:rPr>
        <w:t> </w:t>
      </w:r>
      <w:r>
        <w:rPr>
          <w:rStyle w:val="WW8Num4z0"/>
          <w:rFonts w:ascii="Verdana" w:hAnsi="Verdana"/>
          <w:color w:val="4682B4"/>
          <w:sz w:val="18"/>
          <w:szCs w:val="18"/>
        </w:rPr>
        <w:t>председательствующего</w:t>
      </w:r>
      <w:r>
        <w:rPr>
          <w:rStyle w:val="WW8Num3z0"/>
          <w:rFonts w:ascii="Verdana" w:hAnsi="Verdana"/>
          <w:color w:val="000000"/>
          <w:sz w:val="18"/>
          <w:szCs w:val="18"/>
        </w:rPr>
        <w:t> </w:t>
      </w:r>
      <w:r>
        <w:rPr>
          <w:rFonts w:ascii="Verdana" w:hAnsi="Verdana"/>
          <w:color w:val="000000"/>
          <w:sz w:val="18"/>
          <w:szCs w:val="18"/>
        </w:rPr>
        <w:t>в судебном заседании.Сов.юстиция, 1987, N 16.</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Д. П.Котов,Г.Г.Шиханцев. Психология</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Fonts w:ascii="Verdana" w:hAnsi="Verdana"/>
          <w:color w:val="000000"/>
          <w:sz w:val="18"/>
          <w:szCs w:val="18"/>
        </w:rPr>
        <w:t>. Воронеж: Гос.универс., 1972.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Д. П.Котов, Г.Г.Шиханцев. Психология следователя. Воронеж: Гос. универс., 1977.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В. Катин. Графологи в отделе кадров. Уральский рабочий, 1994, 3 марта.</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С. Кузина. Компьютер выведет на чистую воду. Комсомольская правда, 1997, 24 мая.</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 И.Комиссаров. Реализация теории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судебной практике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Сборник научных трудов. Свердловск:Изд-во СЮИ,1988.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Н.Корнева. Проблемы компьютеризации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Сов.юстиция, 1992, NN 7-8.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Книга</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израилевых.В кн:Библия, книги священного писания Ветхого и Нового Завета. К 100-летию издания Библии на русском языке (1876-1976): М.: 1976.</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Ларин</w:t>
      </w:r>
      <w:r>
        <w:rPr>
          <w:rStyle w:val="WW8Num3z0"/>
          <w:rFonts w:ascii="Verdana" w:hAnsi="Verdana"/>
          <w:color w:val="000000"/>
          <w:sz w:val="18"/>
          <w:szCs w:val="18"/>
        </w:rPr>
        <w:t> </w:t>
      </w:r>
      <w:r>
        <w:rPr>
          <w:rFonts w:ascii="Verdana" w:hAnsi="Verdana"/>
          <w:color w:val="000000"/>
          <w:sz w:val="18"/>
          <w:szCs w:val="18"/>
        </w:rPr>
        <w:t>A.M. Судебная власть:надежды и реальность // Сборник научных статей // Росс.акад.наук, Инст.гос. и права, М.: 1993.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57. Ф. Лассаль.Сочинения.В 3-х томах.СПб.:Изд-во Н.Глаголева, 1907.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Г.Д.Лунов, К.И.Платонов. Психология, М., Наука, 1964.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Б.Лапин. Народный суд:проблемы и их решения.Сов.юстиция, 1988, N 23.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В. Лукьянченко,В.Тарасов. Технику на службу юстиции. Сов.юстиция, 1988.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А.В.Леви. Научно-технические средства в уголовном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М.:Всесоюз.инст. по изучению причин и разработке мер</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преступности, 1982.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А.А.Леви,Ю.А.Горинов.Звукозапись и видеозапись в уголовном судопроизводстве. М.:Юрид.лит.,1983.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Е.А.Лукашова.Социалистическое</w:t>
      </w:r>
      <w:r>
        <w:rPr>
          <w:rStyle w:val="WW8Num3z0"/>
          <w:rFonts w:ascii="Verdana" w:hAnsi="Verdana"/>
          <w:color w:val="000000"/>
          <w:sz w:val="18"/>
          <w:szCs w:val="18"/>
        </w:rPr>
        <w:t> </w:t>
      </w:r>
      <w:r>
        <w:rPr>
          <w:rStyle w:val="WW8Num4z0"/>
          <w:rFonts w:ascii="Verdana" w:hAnsi="Verdana"/>
          <w:color w:val="4682B4"/>
          <w:sz w:val="18"/>
          <w:szCs w:val="18"/>
        </w:rPr>
        <w:t>правосознание</w:t>
      </w:r>
      <w:r>
        <w:rPr>
          <w:rStyle w:val="WW8Num3z0"/>
          <w:rFonts w:ascii="Verdana" w:hAnsi="Verdana"/>
          <w:color w:val="000000"/>
          <w:sz w:val="18"/>
          <w:szCs w:val="18"/>
        </w:rPr>
        <w:t> </w:t>
      </w:r>
      <w:r>
        <w:rPr>
          <w:rFonts w:ascii="Verdana" w:hAnsi="Verdana"/>
          <w:color w:val="000000"/>
          <w:sz w:val="18"/>
          <w:szCs w:val="18"/>
        </w:rPr>
        <w:t>и законность. М.: Юрид.лит., 1973.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Т.Г.Морщакова. Судебная реформа. М.: Юрид.лит., 1990.</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Материалы 1-го Всероссийского съезда судей//архив Совета судей РФ. М.: 1991.</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А.М.Матюшкин.Проблемы ситуации в мышлении и обучении.м.: Наука, 1972.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А.А.Мельников.Понятие и содержание правосудия. Осуществление правосудия только судом. В кн:</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правосудия в СССР.М.: Юрид.лит.,1981.</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Э.Мурадъян.Взаимосвязь правосудия и законности.Сов.юстиция, 1985, N 17.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К.А.Муздыбаев.Психология ответственности. Л.:Изд-во ЛГУ: 1983.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В.С.Мерлин. Понятие о характере. В кн:Общая психология/ под ред.А.В.Петровского. М.: Наука, 1976.</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Мидор</w:t>
      </w:r>
      <w:r>
        <w:rPr>
          <w:rStyle w:val="WW8Num3z0"/>
          <w:rFonts w:ascii="Verdana" w:hAnsi="Verdana"/>
          <w:color w:val="000000"/>
          <w:sz w:val="18"/>
          <w:szCs w:val="18"/>
        </w:rPr>
        <w:t> </w:t>
      </w:r>
      <w:r>
        <w:rPr>
          <w:rFonts w:ascii="Verdana" w:hAnsi="Verdana"/>
          <w:color w:val="000000"/>
          <w:sz w:val="18"/>
          <w:szCs w:val="18"/>
        </w:rPr>
        <w:t>Д.Джордж. Американские суды.М.: Минюст,Российская правов.академия,1993.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М.Г.Макаров,С.С.Москвин.Организация работы народного суда. М.:Юрид.лит.,1974.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Методические материалы для специалистов по информатизации судов и органов юстиции РФ.М.,Минюст,НЦПИ,1994.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Материалы III Всероссийского Съезда судей.//Архив Совета судей РФ.М.:1994.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А.Минасян. Наглядная агитация в суде. Сов.юстиция., 1988, N 6.</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С.Малов.Обратная связь. Сов.юстиция, 1989, N 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Нимиллер М. Уголовное судопроизводство и роль</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в Германии. Росс.юстиция, 1994, N 10, с. 29.</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Органы суда и прокуратуры в СССР / Под ред. Н.А.Баженова. М.: Юрид.лит., 1988.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Основы научной организации труда /Под ред. Ю.Н.Добровольского. М.: Наука, 1971.</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Правоохранительные</w:t>
      </w:r>
      <w:r>
        <w:rPr>
          <w:rStyle w:val="WW8Num3z0"/>
          <w:rFonts w:ascii="Verdana" w:hAnsi="Verdana"/>
          <w:color w:val="000000"/>
          <w:sz w:val="18"/>
          <w:szCs w:val="18"/>
        </w:rPr>
        <w:t> </w:t>
      </w:r>
      <w:r>
        <w:rPr>
          <w:rFonts w:ascii="Verdana" w:hAnsi="Verdana"/>
          <w:color w:val="000000"/>
          <w:sz w:val="18"/>
          <w:szCs w:val="18"/>
        </w:rPr>
        <w:t>органы Российской Федерации / Под ред. В.М.Семенова, Екатеринбург: Изд-во УрГЮА, 1996.</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Положение о Министерстве юстиции РФ от 04.11.1993 г. // Российская газета, 1993, 9 декабря.</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Минтруда и Минюста РФ от 27.06.1996 года"0б утверждении норм нагрузки судей,</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исполнителей и работников аппарата районных судов". М.:Минюст,НЦПИ,1997.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Е.В.Пономаренко.Правовое освоение действительности. Авто-ред.канд.дисс. Екатеринбург: УрГЮА, 1993.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И.Д.Перлов.Судебная этика.Сов.гос. право, 1970,, N 12.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А.В.Петровский.Общая психология. М.: Наука, 1976.</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Психологический словарь /Под ред.В.В.Давыдова, A.B.</w:t>
      </w:r>
      <w:r>
        <w:rPr>
          <w:rStyle w:val="WW8Num4z0"/>
          <w:rFonts w:ascii="Verdana" w:hAnsi="Verdana"/>
          <w:color w:val="4682B4"/>
          <w:sz w:val="18"/>
          <w:szCs w:val="18"/>
        </w:rPr>
        <w:t>Запорожца</w:t>
      </w:r>
      <w:r>
        <w:rPr>
          <w:rFonts w:ascii="Verdana" w:hAnsi="Verdana"/>
          <w:color w:val="000000"/>
          <w:sz w:val="18"/>
          <w:szCs w:val="18"/>
        </w:rPr>
        <w:t>, Б.В.Ломова и др. М.:Наука, 1983.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Психологические основы юридической деятельности /Под ред. И.Н.Сорокотягина.Свердловск:Изд-во СЮИ,1984.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А. Пшеничный, Ю.Куричев. Совершенствовать организацию работы судов. Сов.юстиция, 1988, N 18.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Правовая информация / Под ред. М.Н.Рассолова.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Российское законодательство Х-ХХ веков. Т.8, Судебная реформа. М.:Юрид.лит., 1991.</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А. Р. Ратинов.Судебная психология для следователей.М.:Юрид. лит., 1967.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Ю. Д. Северин. Преобразование организационного обеспечениясоставная часть судебной реформы. Судебная реформа в России. М.:Минюст,Российская правовая академия,1993.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 М. Правоохранительные органы в СССР. М. :</w:t>
      </w:r>
      <w:r>
        <w:rPr>
          <w:rStyle w:val="WW8Num4z0"/>
          <w:rFonts w:ascii="Verdana" w:hAnsi="Verdana"/>
          <w:color w:val="4682B4"/>
          <w:sz w:val="18"/>
          <w:szCs w:val="18"/>
        </w:rPr>
        <w:t>Юрид</w:t>
      </w:r>
      <w:r>
        <w:rPr>
          <w:rFonts w:ascii="Verdana" w:hAnsi="Verdana"/>
          <w:color w:val="000000"/>
          <w:sz w:val="18"/>
          <w:szCs w:val="18"/>
        </w:rPr>
        <w:t>. лит.,1990.</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А.И.Сергеев. В кн. Органы и прокуратуры в СССР / Под ред. Н.А.Баженова. М.: Юрид.лит., 1988.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Л.С.Симкин. Органы юстиции и суды-борьба с преступностью. М.:Юрид.лит.,1988.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В.М. Суд и правосудие в СССР. М.:Юрид.лит., 1984.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97. М.С.Строгович. Концепция судебного права. В кн: Проблема судебного права. М.:Юрид.лит.1983.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М.С.Строгович. Курс советского уголовного процесса. Т.1, М.: Юрид.лит., 1968, с.95.</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В.М.Савицкий. Единоличный</w:t>
      </w:r>
      <w:r>
        <w:rPr>
          <w:rStyle w:val="WW8Num3z0"/>
          <w:rFonts w:ascii="Verdana" w:hAnsi="Verdana"/>
          <w:color w:val="000000"/>
          <w:sz w:val="18"/>
          <w:szCs w:val="18"/>
        </w:rPr>
        <w:t> </w:t>
      </w:r>
      <w:r>
        <w:rPr>
          <w:rStyle w:val="WW8Num4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в СССР. В кн. Проблемы сравнительного правосудия.М.:Юрид.лит.,1978.</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И.Н.Сорокотягин.Юридическая психология. Свердловск: Изд-во СЮИ, 1986.</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И.Н.Сорокотягин,Д.А.Сорокотягина, Ю.В.Иванов. Психологические основы юридической деятельности. Свердловск:Изд-во СЮИ, 1984.</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Ю.В.Синягин,В.Е.Гусев. Аппаратная методика для определения характера общения руководителей и подчиненными.Вопросы психологии, 1989, N 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В. Сапожников.Компьютеризация судопроизводства.Росс.юстиция, 1997, N 6.</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В. И.Теребилов.Законность и правосудие в СССР. М.: Политиздат. , 1987.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Б. Толубекова. Оценка машинных носителей учетной информации. Сов. юстиция, 1986, N 17.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П.М.Филиппов. Судебная защита и правосудие в СССР. Саратов: Юрид.инст.,1987.108/. А. Фишкин, Анна Рид. Как стать</w:t>
      </w:r>
      <w:r>
        <w:rPr>
          <w:rStyle w:val="WW8Num3z0"/>
          <w:rFonts w:ascii="Verdana" w:hAnsi="Verdana"/>
          <w:color w:val="000000"/>
          <w:sz w:val="18"/>
          <w:szCs w:val="18"/>
        </w:rPr>
        <w:t> </w:t>
      </w:r>
      <w:r>
        <w:rPr>
          <w:rStyle w:val="WW8Num4z0"/>
          <w:rFonts w:ascii="Verdana" w:hAnsi="Verdana"/>
          <w:color w:val="4682B4"/>
          <w:sz w:val="18"/>
          <w:szCs w:val="18"/>
        </w:rPr>
        <w:t>юристом</w:t>
      </w:r>
      <w:r>
        <w:rPr>
          <w:rStyle w:val="WW8Num3z0"/>
          <w:rFonts w:ascii="Verdana" w:hAnsi="Verdana"/>
          <w:color w:val="000000"/>
          <w:sz w:val="18"/>
          <w:szCs w:val="18"/>
        </w:rPr>
        <w:t> </w:t>
      </w:r>
      <w:r>
        <w:rPr>
          <w:rFonts w:ascii="Verdana" w:hAnsi="Verdana"/>
          <w:color w:val="000000"/>
          <w:sz w:val="18"/>
          <w:szCs w:val="18"/>
        </w:rPr>
        <w:t>в Америке? Сов. юстиция, 1993, N 10.</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В.Э.Фигунов. IBM PC для пользователя. М.: Финансы и статистика, 1990.</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С. М. Ходыревский.Суд и</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управление.Воронеж:Изд-во гос.универс.,1976.</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JI. Халдеев, Л. Симкин. Подготовка судей во Франции. Росс, юстиция, 1994, N 1.</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Ю.В.Чуфаровский.Юридическая психология.М.: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1995. ИЗ.Г.Г.Шиханцев.Профессионально важные психические качестваследователя. Автореф.канд.юрид. наук. Минск: Белорусе.гос. универс.,1970.</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С.Шахрай,В.Толстоногов. Информация и юридическое образование. Сов. юстиция, 1987, N22.</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В. Н.Щеглов. Субъекты судебного гражданского процесса. Томск:Гос.универс., 1979.</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П.П.Якимов.Правосудие и общественность.Свердловск:Изд-во СЮИ, 1977.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Конституция Российской Федерации от 25.12.93.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Временные Ведомственные нормативы(рекомендации)по проектированию зданий судов.М.:</w:t>
      </w:r>
      <w:r>
        <w:rPr>
          <w:rStyle w:val="WW8Num3z0"/>
          <w:rFonts w:ascii="Verdana" w:hAnsi="Verdana"/>
          <w:color w:val="000000"/>
          <w:sz w:val="18"/>
          <w:szCs w:val="18"/>
        </w:rPr>
        <w:t> </w:t>
      </w:r>
      <w:r>
        <w:rPr>
          <w:rStyle w:val="WW8Num4z0"/>
          <w:rFonts w:ascii="Verdana" w:hAnsi="Verdana"/>
          <w:color w:val="4682B4"/>
          <w:sz w:val="18"/>
          <w:szCs w:val="18"/>
        </w:rPr>
        <w:t>Минюст</w:t>
      </w:r>
      <w:r>
        <w:rPr>
          <w:rFonts w:ascii="Verdana" w:hAnsi="Verdana"/>
          <w:color w:val="000000"/>
          <w:sz w:val="18"/>
          <w:szCs w:val="18"/>
        </w:rPr>
        <w:t>, НЦПИ, 1997.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Положение о Министерстве юстиции РФ от 04.11.1993 г. // Российская газета, 1993, 9 декабря.</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Постановление Минтруда и</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РФ от 27.06.1996 года "Об утверждении норм нагрузки судей, судебных исполнителей и работников аппарата районных судов".М.:Минюст,НЦПИ,1997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Положение "Об органах</w:t>
      </w:r>
      <w:r>
        <w:rPr>
          <w:rStyle w:val="WW8Num3z0"/>
          <w:rFonts w:ascii="Verdana" w:hAnsi="Verdana"/>
          <w:color w:val="000000"/>
          <w:sz w:val="18"/>
          <w:szCs w:val="18"/>
        </w:rPr>
        <w:t> </w:t>
      </w:r>
      <w:r>
        <w:rPr>
          <w:rStyle w:val="WW8Num4z0"/>
          <w:rFonts w:ascii="Verdana" w:hAnsi="Verdana"/>
          <w:color w:val="4682B4"/>
          <w:sz w:val="18"/>
          <w:szCs w:val="18"/>
        </w:rPr>
        <w:t>судейского</w:t>
      </w:r>
      <w:r>
        <w:rPr>
          <w:rStyle w:val="WW8Num3z0"/>
          <w:rFonts w:ascii="Verdana" w:hAnsi="Verdana"/>
          <w:color w:val="000000"/>
          <w:sz w:val="18"/>
          <w:szCs w:val="18"/>
        </w:rPr>
        <w:t> </w:t>
      </w:r>
      <w:r>
        <w:rPr>
          <w:rFonts w:ascii="Verdana" w:hAnsi="Verdana"/>
          <w:color w:val="000000"/>
          <w:sz w:val="18"/>
          <w:szCs w:val="18"/>
        </w:rPr>
        <w:t>сообщества в Российской Федерации".Утверждено II Всероссийским съездом судей30. 06. 93.//архив Совета судей РФ. М.:1993 год.</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Письмо Высшей квалификационной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судей РФ NBKK-96 от 23.05.1997 года // архив. Квалиф.коллегии судей Свердловской обл.,1997.</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Приказ Министра юстиции РФ N 19-01-111-94 от 05.08.1994 года "0</w:t>
      </w:r>
      <w:r>
        <w:rPr>
          <w:rStyle w:val="WW8Num3z0"/>
          <w:rFonts w:ascii="Verdana" w:hAnsi="Verdana"/>
          <w:color w:val="000000"/>
          <w:sz w:val="18"/>
          <w:szCs w:val="18"/>
        </w:rPr>
        <w:t> </w:t>
      </w:r>
      <w:r>
        <w:rPr>
          <w:rStyle w:val="WW8Num4z0"/>
          <w:rFonts w:ascii="Verdana" w:hAnsi="Verdana"/>
          <w:color w:val="4682B4"/>
          <w:sz w:val="18"/>
          <w:szCs w:val="18"/>
        </w:rPr>
        <w:t>преддолжностной</w:t>
      </w:r>
      <w:r>
        <w:rPr>
          <w:rStyle w:val="WW8Num3z0"/>
          <w:rFonts w:ascii="Verdana" w:hAnsi="Verdana"/>
          <w:color w:val="000000"/>
          <w:sz w:val="18"/>
          <w:szCs w:val="18"/>
        </w:rPr>
        <w:t> </w:t>
      </w:r>
      <w:r>
        <w:rPr>
          <w:rFonts w:ascii="Verdana" w:hAnsi="Verdana"/>
          <w:color w:val="000000"/>
          <w:sz w:val="18"/>
          <w:szCs w:val="18"/>
        </w:rPr>
        <w:t>подготовке резерва на должность судей районных (городских) судов"//архив Управления юстиции Свердловской области за 1994 год.</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Положение о квалификационной аттестации судей от 13.05. 1993 года.М.:1993.</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Письмо Минюста от 26.12.1995 года Председателю Совета судей РФ //архив Совета судей Свердловской обл. за 1996 год.</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Пленумов Верховных Судов СССР и РСФСР (Российской Федерации) по гражданским делам. 2-е изд., перераб. и доп. М.: фирма "Сказис", 1995.</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 некоторых мерах по стабилизации положения в судебной системе Российской Федерации" от 02.12.1996 года // Росс.юстиция,1997, N 1.</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Федеральный Закон "О внесении изменений и дополнений в Закон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"//Юридический вестник,1995.</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 судебной системе Российской Федерации" // Российская газета. 1997, 6 января.</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департаменте при Верховном суде РФ" от 08.01.1998 года // Российская газета. 1998, 14 января.</w:t>
      </w:r>
    </w:p>
    <w:p w:rsidR="00713A03" w:rsidRDefault="00713A03" w:rsidP="00713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Федеральный Закон "О дополнительных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социальной защиты судей, работников аппаратов судов РФ"// Российская газета. 1996, 12 января.</w:t>
      </w:r>
    </w:p>
    <w:p w:rsidR="00E5636E" w:rsidRDefault="00713A03" w:rsidP="00713A03">
      <w:pPr>
        <w:pStyle w:val="affffffff5"/>
        <w:widowControl w:val="0"/>
        <w:suppressAutoHyphens w:val="0"/>
        <w:spacing w:after="0" w:line="314" w:lineRule="exact"/>
        <w:ind w:right="20"/>
        <w:jc w:val="both"/>
      </w:pPr>
      <w:r>
        <w:rPr>
          <w:rFonts w:ascii="Verdana" w:hAnsi="Verdana"/>
          <w:color w:val="000000"/>
          <w:sz w:val="18"/>
          <w:szCs w:val="18"/>
        </w:rPr>
        <w:br/>
      </w:r>
      <w:r>
        <w:rPr>
          <w:rFonts w:ascii="Verdana" w:hAnsi="Verdana"/>
          <w:color w:val="000000"/>
          <w:sz w:val="18"/>
          <w:szCs w:val="18"/>
        </w:rPr>
        <w:lastRenderedPageBreak/>
        <w:br/>
      </w:r>
      <w:bookmarkStart w:id="0" w:name="_GoBack"/>
      <w:bookmarkEnd w:id="0"/>
    </w:p>
    <w:p w:rsidR="00E5636E" w:rsidRPr="00E5636E" w:rsidRDefault="00E5636E" w:rsidP="00774DA3">
      <w:pPr>
        <w:pStyle w:val="affffffff5"/>
        <w:widowControl w:val="0"/>
        <w:suppressAutoHyphens w:val="0"/>
        <w:spacing w:after="0" w:line="314" w:lineRule="exact"/>
        <w:ind w:right="20"/>
        <w:jc w:val="both"/>
      </w:pPr>
    </w:p>
    <w:p w:rsidR="0068362D" w:rsidRPr="00031E5A" w:rsidRDefault="005C5090" w:rsidP="00F63F76">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27" w:rsidRDefault="00D50127">
      <w:r>
        <w:separator/>
      </w:r>
    </w:p>
  </w:endnote>
  <w:endnote w:type="continuationSeparator" w:id="0">
    <w:p w:rsidR="00D50127" w:rsidRDefault="00D5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јёІ"/>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ЩЕБ"/>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sІУ©ъЕй"/>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ЛОМе"/>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27" w:rsidRDefault="00D50127">
      <w:r>
        <w:separator/>
      </w:r>
    </w:p>
  </w:footnote>
  <w:footnote w:type="continuationSeparator" w:id="0">
    <w:p w:rsidR="00D50127" w:rsidRDefault="00D50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40B7"/>
    <w:rsid w:val="000143F4"/>
    <w:rsid w:val="00014433"/>
    <w:rsid w:val="000146A3"/>
    <w:rsid w:val="0001496C"/>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428F"/>
    <w:rsid w:val="000A42DD"/>
    <w:rsid w:val="000A438C"/>
    <w:rsid w:val="000A45BA"/>
    <w:rsid w:val="000A4DBA"/>
    <w:rsid w:val="000A4E73"/>
    <w:rsid w:val="000A56E3"/>
    <w:rsid w:val="000A5721"/>
    <w:rsid w:val="000A6478"/>
    <w:rsid w:val="000A6639"/>
    <w:rsid w:val="000A69A5"/>
    <w:rsid w:val="000A6A05"/>
    <w:rsid w:val="000A79B8"/>
    <w:rsid w:val="000B003D"/>
    <w:rsid w:val="000B03B7"/>
    <w:rsid w:val="000B0BD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60"/>
    <w:rsid w:val="000C6A55"/>
    <w:rsid w:val="000C6D1B"/>
    <w:rsid w:val="000C7A89"/>
    <w:rsid w:val="000D00D4"/>
    <w:rsid w:val="000D0624"/>
    <w:rsid w:val="000D071C"/>
    <w:rsid w:val="000D07E0"/>
    <w:rsid w:val="000D0CBD"/>
    <w:rsid w:val="000D17EA"/>
    <w:rsid w:val="000D198D"/>
    <w:rsid w:val="000D2242"/>
    <w:rsid w:val="000D2412"/>
    <w:rsid w:val="000D26C4"/>
    <w:rsid w:val="000D26D7"/>
    <w:rsid w:val="000D3398"/>
    <w:rsid w:val="000D33CA"/>
    <w:rsid w:val="000D4461"/>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666"/>
    <w:rsid w:val="00130731"/>
    <w:rsid w:val="00130888"/>
    <w:rsid w:val="00131077"/>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EBE"/>
    <w:rsid w:val="00203422"/>
    <w:rsid w:val="002035E1"/>
    <w:rsid w:val="00203877"/>
    <w:rsid w:val="0020396A"/>
    <w:rsid w:val="00203B51"/>
    <w:rsid w:val="00203E15"/>
    <w:rsid w:val="0020415F"/>
    <w:rsid w:val="00204216"/>
    <w:rsid w:val="002043F4"/>
    <w:rsid w:val="0020452A"/>
    <w:rsid w:val="00204C27"/>
    <w:rsid w:val="00204E8C"/>
    <w:rsid w:val="002050D9"/>
    <w:rsid w:val="00205155"/>
    <w:rsid w:val="002052B7"/>
    <w:rsid w:val="002057F6"/>
    <w:rsid w:val="00205C32"/>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E88"/>
    <w:rsid w:val="00260346"/>
    <w:rsid w:val="002603FC"/>
    <w:rsid w:val="00260898"/>
    <w:rsid w:val="00260B64"/>
    <w:rsid w:val="00260D49"/>
    <w:rsid w:val="00260EF4"/>
    <w:rsid w:val="00261022"/>
    <w:rsid w:val="00261697"/>
    <w:rsid w:val="00261882"/>
    <w:rsid w:val="00261F80"/>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36F5"/>
    <w:rsid w:val="004939E6"/>
    <w:rsid w:val="00493E43"/>
    <w:rsid w:val="004940A6"/>
    <w:rsid w:val="00494270"/>
    <w:rsid w:val="004942BD"/>
    <w:rsid w:val="004944D4"/>
    <w:rsid w:val="0049486C"/>
    <w:rsid w:val="004952C3"/>
    <w:rsid w:val="00495810"/>
    <w:rsid w:val="00495C3B"/>
    <w:rsid w:val="00495D26"/>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9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A"/>
    <w:rsid w:val="007612D6"/>
    <w:rsid w:val="00761E8D"/>
    <w:rsid w:val="0076246D"/>
    <w:rsid w:val="00762802"/>
    <w:rsid w:val="00762E24"/>
    <w:rsid w:val="00763197"/>
    <w:rsid w:val="007634CD"/>
    <w:rsid w:val="007638DB"/>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4A"/>
    <w:rsid w:val="007C4932"/>
    <w:rsid w:val="007C4AE1"/>
    <w:rsid w:val="007C4B61"/>
    <w:rsid w:val="007C50EE"/>
    <w:rsid w:val="007C548E"/>
    <w:rsid w:val="007C5547"/>
    <w:rsid w:val="007C5D53"/>
    <w:rsid w:val="007C5FD0"/>
    <w:rsid w:val="007C6275"/>
    <w:rsid w:val="007C6B1D"/>
    <w:rsid w:val="007C71A0"/>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67E"/>
    <w:rsid w:val="007D4973"/>
    <w:rsid w:val="007D497B"/>
    <w:rsid w:val="007D4AFA"/>
    <w:rsid w:val="007D54F7"/>
    <w:rsid w:val="007D5529"/>
    <w:rsid w:val="007D58D6"/>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7B9"/>
    <w:rsid w:val="008129A5"/>
    <w:rsid w:val="00812B54"/>
    <w:rsid w:val="00813495"/>
    <w:rsid w:val="008134F3"/>
    <w:rsid w:val="0081360E"/>
    <w:rsid w:val="00813D50"/>
    <w:rsid w:val="00814434"/>
    <w:rsid w:val="008144EB"/>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5BF"/>
    <w:rsid w:val="008736AB"/>
    <w:rsid w:val="00873B28"/>
    <w:rsid w:val="00873DCE"/>
    <w:rsid w:val="00873DF9"/>
    <w:rsid w:val="00873EAB"/>
    <w:rsid w:val="0087448B"/>
    <w:rsid w:val="00874932"/>
    <w:rsid w:val="00874BF4"/>
    <w:rsid w:val="00875C3A"/>
    <w:rsid w:val="00875DE7"/>
    <w:rsid w:val="008765B6"/>
    <w:rsid w:val="00876C95"/>
    <w:rsid w:val="00876D0D"/>
    <w:rsid w:val="0087703A"/>
    <w:rsid w:val="00877504"/>
    <w:rsid w:val="00877AA5"/>
    <w:rsid w:val="00877B18"/>
    <w:rsid w:val="00877D41"/>
    <w:rsid w:val="0088038E"/>
    <w:rsid w:val="00880B99"/>
    <w:rsid w:val="00880CA7"/>
    <w:rsid w:val="008815CB"/>
    <w:rsid w:val="008816CB"/>
    <w:rsid w:val="008820BE"/>
    <w:rsid w:val="0088229D"/>
    <w:rsid w:val="008827AB"/>
    <w:rsid w:val="00882FDE"/>
    <w:rsid w:val="008830C2"/>
    <w:rsid w:val="008835CB"/>
    <w:rsid w:val="0088364D"/>
    <w:rsid w:val="0088486C"/>
    <w:rsid w:val="00885005"/>
    <w:rsid w:val="008856B9"/>
    <w:rsid w:val="00885A91"/>
    <w:rsid w:val="00886417"/>
    <w:rsid w:val="00886A8A"/>
    <w:rsid w:val="00886B4E"/>
    <w:rsid w:val="00886B91"/>
    <w:rsid w:val="00886D28"/>
    <w:rsid w:val="008874DB"/>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63B"/>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D57"/>
    <w:rsid w:val="00A5712C"/>
    <w:rsid w:val="00A57743"/>
    <w:rsid w:val="00A57BD5"/>
    <w:rsid w:val="00A6044C"/>
    <w:rsid w:val="00A604E0"/>
    <w:rsid w:val="00A6068C"/>
    <w:rsid w:val="00A60A93"/>
    <w:rsid w:val="00A6133F"/>
    <w:rsid w:val="00A61389"/>
    <w:rsid w:val="00A619D7"/>
    <w:rsid w:val="00A61B22"/>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B4"/>
    <w:rsid w:val="00B11A34"/>
    <w:rsid w:val="00B11F72"/>
    <w:rsid w:val="00B1230A"/>
    <w:rsid w:val="00B12845"/>
    <w:rsid w:val="00B12886"/>
    <w:rsid w:val="00B12A50"/>
    <w:rsid w:val="00B12E34"/>
    <w:rsid w:val="00B12E7A"/>
    <w:rsid w:val="00B12F04"/>
    <w:rsid w:val="00B13E6F"/>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6FC"/>
    <w:rsid w:val="00B9177A"/>
    <w:rsid w:val="00B91966"/>
    <w:rsid w:val="00B91DDE"/>
    <w:rsid w:val="00B927EC"/>
    <w:rsid w:val="00B9282F"/>
    <w:rsid w:val="00B92F96"/>
    <w:rsid w:val="00B92FE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C20"/>
    <w:rsid w:val="00C34EBB"/>
    <w:rsid w:val="00C35265"/>
    <w:rsid w:val="00C35BC5"/>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F4A"/>
    <w:rsid w:val="00C412F2"/>
    <w:rsid w:val="00C4131C"/>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3581"/>
    <w:rsid w:val="00D243D6"/>
    <w:rsid w:val="00D248FA"/>
    <w:rsid w:val="00D24DC6"/>
    <w:rsid w:val="00D24F0D"/>
    <w:rsid w:val="00D251E9"/>
    <w:rsid w:val="00D2562E"/>
    <w:rsid w:val="00D257BB"/>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127"/>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5F1"/>
    <w:rsid w:val="00DC483F"/>
    <w:rsid w:val="00DC4962"/>
    <w:rsid w:val="00DC4963"/>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50D"/>
    <w:rsid w:val="00F01CEF"/>
    <w:rsid w:val="00F01D60"/>
    <w:rsid w:val="00F02171"/>
    <w:rsid w:val="00F023BA"/>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E3866-4671-4DAE-BBBA-070E9AA9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56281</TotalTime>
  <Pages>6</Pages>
  <Words>2571</Words>
  <Characters>14658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17195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2009-02-06T08:36:00Z</cp:lastPrinted>
  <dcterms:created xsi:type="dcterms:W3CDTF">2015-03-22T11:10:00Z</dcterms:created>
  <dcterms:modified xsi:type="dcterms:W3CDTF">2016-01-12T06:17:00Z</dcterms:modified>
</cp:coreProperties>
</file>