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C4B1" w14:textId="7F796FF7" w:rsidR="00DD7288" w:rsidRDefault="00C22CAA" w:rsidP="00C22CAA">
      <w:pPr>
        <w:rPr>
          <w:rFonts w:ascii="Verdana" w:hAnsi="Verdana"/>
          <w:b/>
          <w:bCs/>
          <w:color w:val="000000"/>
          <w:shd w:val="clear" w:color="auto" w:fill="FFFFFF"/>
        </w:rPr>
      </w:pPr>
      <w:r>
        <w:rPr>
          <w:rFonts w:ascii="Verdana" w:hAnsi="Verdana"/>
          <w:b/>
          <w:bCs/>
          <w:color w:val="000000"/>
          <w:shd w:val="clear" w:color="auto" w:fill="FFFFFF"/>
        </w:rPr>
        <w:t>Черньонков Ярослав Олександрович. Формування професійної культури майбутнього вчителя іноземної мови : дис... канд. пед. наук: 13.00.04 / Кіровоградський держ. педагогічний ун-т ім. Володимира Винниченка. - Кіровоград, 2006</w:t>
      </w:r>
    </w:p>
    <w:p w14:paraId="0E84E47B" w14:textId="77777777" w:rsidR="00C22CAA" w:rsidRPr="00C22CAA" w:rsidRDefault="00C22CAA" w:rsidP="00C22C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CAA">
        <w:rPr>
          <w:rFonts w:ascii="Times New Roman" w:eastAsia="Times New Roman" w:hAnsi="Times New Roman" w:cs="Times New Roman"/>
          <w:color w:val="000000"/>
          <w:sz w:val="27"/>
          <w:szCs w:val="27"/>
        </w:rPr>
        <w:t>Черньонков Я.О. Формування професійної культури майбутнього вчителя іноземної мови. — Рукопис.</w:t>
      </w:r>
    </w:p>
    <w:p w14:paraId="1B3DEE85" w14:textId="77777777" w:rsidR="00C22CAA" w:rsidRPr="00C22CAA" w:rsidRDefault="00C22CAA" w:rsidP="00C22C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CAA">
        <w:rPr>
          <w:rFonts w:ascii="Times New Roman" w:eastAsia="Times New Roman" w:hAnsi="Times New Roman" w:cs="Times New Roman"/>
          <w:color w:val="000000"/>
          <w:sz w:val="27"/>
          <w:szCs w:val="27"/>
        </w:rPr>
        <w:t>Дисертація на здобуття наукового ступеня кандидата педагогічних наук за спеціальністю 13.00.04 — теорія та методика професійної освіти. — Кіровоградський державний педагогічний університет імені Володимира Винниченка, Кіровоград 2006.</w:t>
      </w:r>
    </w:p>
    <w:p w14:paraId="31F421C2" w14:textId="77777777" w:rsidR="00C22CAA" w:rsidRPr="00C22CAA" w:rsidRDefault="00C22CAA" w:rsidP="00C22C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CAA">
        <w:rPr>
          <w:rFonts w:ascii="Times New Roman" w:eastAsia="Times New Roman" w:hAnsi="Times New Roman" w:cs="Times New Roman"/>
          <w:color w:val="000000"/>
          <w:sz w:val="27"/>
          <w:szCs w:val="27"/>
        </w:rPr>
        <w:t>Дисертація присвячена вивченню процесу формування професійної культури майбутнього вчителя іноземної мови. Визначено основні структурні компоненти, характеристики, чинники, фактори, види діяльності, умови за допомогою яких можливо встановити суть професійної культури, а також систему формування та розвитку цього утворення у вчителів іноземної мови.</w:t>
      </w:r>
    </w:p>
    <w:p w14:paraId="7DBFE737" w14:textId="77777777" w:rsidR="00C22CAA" w:rsidRPr="00C22CAA" w:rsidRDefault="00C22CAA" w:rsidP="00C22C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CAA">
        <w:rPr>
          <w:rFonts w:ascii="Times New Roman" w:eastAsia="Times New Roman" w:hAnsi="Times New Roman" w:cs="Times New Roman"/>
          <w:color w:val="000000"/>
          <w:sz w:val="27"/>
          <w:szCs w:val="27"/>
        </w:rPr>
        <w:t>У дисертації знайшли теоретичне обґрунтування і експериментальну апробацію основні критерії: (професійна активність, професійна орієнтація, професійна майстерність) та види діяльності (комунікативна взаємодія, професійна самоосвіта, професійне самовдосконалення), що забезпечують ефективність формування професійної культури студентів. Розроблено та апробовано методику діагностики формування професійної культури майбутнього вчителя іноземної мови в умовах вищої школи.</w:t>
      </w:r>
    </w:p>
    <w:p w14:paraId="70C9410D" w14:textId="77777777" w:rsidR="00C22CAA" w:rsidRPr="00C22CAA" w:rsidRDefault="00C22CAA" w:rsidP="00C22CAA"/>
    <w:sectPr w:rsidR="00C22CAA" w:rsidRPr="00C22CAA">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988F" w14:textId="77777777" w:rsidR="00581F35" w:rsidRDefault="00581F35">
      <w:pPr>
        <w:spacing w:after="0" w:line="240" w:lineRule="auto"/>
      </w:pPr>
      <w:r>
        <w:separator/>
      </w:r>
    </w:p>
  </w:endnote>
  <w:endnote w:type="continuationSeparator" w:id="0">
    <w:p w14:paraId="12D5FFF3" w14:textId="77777777" w:rsidR="00581F35" w:rsidRDefault="005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EB19" w14:textId="77777777" w:rsidR="00581F35" w:rsidRDefault="00581F35">
      <w:pPr>
        <w:spacing w:after="0" w:line="240" w:lineRule="auto"/>
      </w:pPr>
      <w:r>
        <w:separator/>
      </w:r>
    </w:p>
  </w:footnote>
  <w:footnote w:type="continuationSeparator" w:id="0">
    <w:p w14:paraId="7F50A70A" w14:textId="77777777" w:rsidR="00581F35" w:rsidRDefault="0058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581F35"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9F"/>
    <w:multiLevelType w:val="multilevel"/>
    <w:tmpl w:val="9C42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7B1"/>
    <w:multiLevelType w:val="multilevel"/>
    <w:tmpl w:val="18FCF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44D19"/>
    <w:multiLevelType w:val="multilevel"/>
    <w:tmpl w:val="03EC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D19A7"/>
    <w:multiLevelType w:val="multilevel"/>
    <w:tmpl w:val="C4A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748F8"/>
    <w:multiLevelType w:val="multilevel"/>
    <w:tmpl w:val="4BDA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D5666"/>
    <w:multiLevelType w:val="multilevel"/>
    <w:tmpl w:val="79067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C5E81"/>
    <w:multiLevelType w:val="multilevel"/>
    <w:tmpl w:val="87E6E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6C8"/>
    <w:rsid w:val="000B475A"/>
    <w:rsid w:val="000B47DB"/>
    <w:rsid w:val="000B4BF5"/>
    <w:rsid w:val="000B51D4"/>
    <w:rsid w:val="000B5CCB"/>
    <w:rsid w:val="000B6651"/>
    <w:rsid w:val="000B66FC"/>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4AC"/>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1F1"/>
    <w:rsid w:val="00186718"/>
    <w:rsid w:val="001868E1"/>
    <w:rsid w:val="00186E1D"/>
    <w:rsid w:val="00186F33"/>
    <w:rsid w:val="0018706E"/>
    <w:rsid w:val="001876CF"/>
    <w:rsid w:val="00187784"/>
    <w:rsid w:val="0019004B"/>
    <w:rsid w:val="001906A5"/>
    <w:rsid w:val="00190850"/>
    <w:rsid w:val="00191645"/>
    <w:rsid w:val="001917FA"/>
    <w:rsid w:val="00191854"/>
    <w:rsid w:val="001918F5"/>
    <w:rsid w:val="00191B04"/>
    <w:rsid w:val="00192082"/>
    <w:rsid w:val="00192704"/>
    <w:rsid w:val="00193165"/>
    <w:rsid w:val="00193217"/>
    <w:rsid w:val="0019333E"/>
    <w:rsid w:val="00193A8A"/>
    <w:rsid w:val="00193DB9"/>
    <w:rsid w:val="0019485D"/>
    <w:rsid w:val="001948B0"/>
    <w:rsid w:val="00194AD9"/>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5E3"/>
    <w:rsid w:val="001C0E0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5F54"/>
    <w:rsid w:val="0021619A"/>
    <w:rsid w:val="00216EF2"/>
    <w:rsid w:val="002174E8"/>
    <w:rsid w:val="002177F6"/>
    <w:rsid w:val="00217912"/>
    <w:rsid w:val="00217F8B"/>
    <w:rsid w:val="002200A7"/>
    <w:rsid w:val="00220A4C"/>
    <w:rsid w:val="00220D2F"/>
    <w:rsid w:val="002214C8"/>
    <w:rsid w:val="0022152D"/>
    <w:rsid w:val="002217CD"/>
    <w:rsid w:val="002217E2"/>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551"/>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19EE"/>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78A"/>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1F35"/>
    <w:rsid w:val="005822FF"/>
    <w:rsid w:val="00582927"/>
    <w:rsid w:val="00582DE4"/>
    <w:rsid w:val="00582FC8"/>
    <w:rsid w:val="00583300"/>
    <w:rsid w:val="00583343"/>
    <w:rsid w:val="0058365C"/>
    <w:rsid w:val="00583AB8"/>
    <w:rsid w:val="00584414"/>
    <w:rsid w:val="005848E1"/>
    <w:rsid w:val="00584D59"/>
    <w:rsid w:val="00585576"/>
    <w:rsid w:val="005858C8"/>
    <w:rsid w:val="00585DA2"/>
    <w:rsid w:val="00585E94"/>
    <w:rsid w:val="00586302"/>
    <w:rsid w:val="0058638F"/>
    <w:rsid w:val="0058652B"/>
    <w:rsid w:val="00587023"/>
    <w:rsid w:val="00587820"/>
    <w:rsid w:val="00587886"/>
    <w:rsid w:val="005878A4"/>
    <w:rsid w:val="00587C8D"/>
    <w:rsid w:val="00587D3E"/>
    <w:rsid w:val="00590233"/>
    <w:rsid w:val="00590C9F"/>
    <w:rsid w:val="00590DE6"/>
    <w:rsid w:val="00591129"/>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C8A"/>
    <w:rsid w:val="005E72A2"/>
    <w:rsid w:val="005E72E6"/>
    <w:rsid w:val="005E7A14"/>
    <w:rsid w:val="005F0E66"/>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5690"/>
    <w:rsid w:val="006356C0"/>
    <w:rsid w:val="00636332"/>
    <w:rsid w:val="00636558"/>
    <w:rsid w:val="006366DD"/>
    <w:rsid w:val="0063707A"/>
    <w:rsid w:val="00637EC5"/>
    <w:rsid w:val="0064110E"/>
    <w:rsid w:val="00641995"/>
    <w:rsid w:val="00642E4E"/>
    <w:rsid w:val="006430AC"/>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7D2"/>
    <w:rsid w:val="00735A1F"/>
    <w:rsid w:val="007361CD"/>
    <w:rsid w:val="00736237"/>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0B1A"/>
    <w:rsid w:val="008110DE"/>
    <w:rsid w:val="0081180F"/>
    <w:rsid w:val="00812006"/>
    <w:rsid w:val="00812193"/>
    <w:rsid w:val="008123D7"/>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1E6"/>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482"/>
    <w:rsid w:val="00902A38"/>
    <w:rsid w:val="00902CB8"/>
    <w:rsid w:val="00902EF4"/>
    <w:rsid w:val="00903673"/>
    <w:rsid w:val="009037D8"/>
    <w:rsid w:val="0090488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DE0"/>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DD7"/>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478"/>
    <w:rsid w:val="00A1087A"/>
    <w:rsid w:val="00A11955"/>
    <w:rsid w:val="00A11C01"/>
    <w:rsid w:val="00A12009"/>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902"/>
    <w:rsid w:val="00A24E39"/>
    <w:rsid w:val="00A24F4C"/>
    <w:rsid w:val="00A2546D"/>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CA6"/>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C1B"/>
    <w:rsid w:val="00B10FBD"/>
    <w:rsid w:val="00B1122C"/>
    <w:rsid w:val="00B12029"/>
    <w:rsid w:val="00B127C4"/>
    <w:rsid w:val="00B12939"/>
    <w:rsid w:val="00B12F40"/>
    <w:rsid w:val="00B130C0"/>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2CAA"/>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282F"/>
    <w:rsid w:val="00CC330D"/>
    <w:rsid w:val="00CC3574"/>
    <w:rsid w:val="00CC512D"/>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101C"/>
    <w:rsid w:val="00CF1577"/>
    <w:rsid w:val="00CF1A90"/>
    <w:rsid w:val="00CF1AAB"/>
    <w:rsid w:val="00CF25E1"/>
    <w:rsid w:val="00CF2A29"/>
    <w:rsid w:val="00CF2CB2"/>
    <w:rsid w:val="00CF3305"/>
    <w:rsid w:val="00CF42DA"/>
    <w:rsid w:val="00CF4E25"/>
    <w:rsid w:val="00CF5080"/>
    <w:rsid w:val="00CF5B72"/>
    <w:rsid w:val="00CF5E65"/>
    <w:rsid w:val="00CF60F4"/>
    <w:rsid w:val="00CF675E"/>
    <w:rsid w:val="00CF6BB8"/>
    <w:rsid w:val="00CF6BCC"/>
    <w:rsid w:val="00CF708E"/>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9CC"/>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5EC5"/>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89C"/>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50EF"/>
    <w:rsid w:val="00E2574A"/>
    <w:rsid w:val="00E2687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621A"/>
    <w:rsid w:val="00E8661E"/>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583"/>
    <w:rsid w:val="00F9786F"/>
    <w:rsid w:val="00F97FAD"/>
    <w:rsid w:val="00FA044A"/>
    <w:rsid w:val="00FA056C"/>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29531</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6038</cp:revision>
  <dcterms:created xsi:type="dcterms:W3CDTF">2024-06-20T08:51:00Z</dcterms:created>
  <dcterms:modified xsi:type="dcterms:W3CDTF">2024-07-21T22:47:00Z</dcterms:modified>
  <cp:category/>
</cp:coreProperties>
</file>