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3584"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Цхоидзе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Гулиада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Димитриевна</w:t>
      </w:r>
      <w:r w:rsidRPr="00483A20">
        <w:rPr>
          <w:rFonts w:ascii="Helvetica" w:hAnsi="Helvetica" w:cs="Helvetica"/>
          <w:b/>
          <w:bCs/>
          <w:color w:val="222222"/>
          <w:sz w:val="21"/>
          <w:szCs w:val="21"/>
        </w:rPr>
        <w:t>.</w:t>
      </w:r>
    </w:p>
    <w:p w14:paraId="2766BAC8"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Влияние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форм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доз</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превращение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чайном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растении</w:t>
      </w:r>
      <w:r w:rsidRPr="00483A20">
        <w:rPr>
          <w:rFonts w:ascii="Helvetica" w:hAnsi="Helvetica" w:cs="Helvetica"/>
          <w:b/>
          <w:bCs/>
          <w:color w:val="222222"/>
          <w:sz w:val="21"/>
          <w:szCs w:val="21"/>
        </w:rPr>
        <w:t xml:space="preserve"> : </w:t>
      </w:r>
      <w:r w:rsidRPr="00483A20">
        <w:rPr>
          <w:rFonts w:ascii="Helvetica" w:hAnsi="Helvetica" w:cs="Helvetica" w:hint="eastAsia"/>
          <w:b/>
          <w:bCs/>
          <w:color w:val="222222"/>
          <w:sz w:val="21"/>
          <w:szCs w:val="21"/>
        </w:rPr>
        <w:t>диссертация</w:t>
      </w:r>
      <w:r w:rsidRPr="00483A20">
        <w:rPr>
          <w:rFonts w:ascii="Helvetica" w:hAnsi="Helvetica" w:cs="Helvetica"/>
          <w:b/>
          <w:bCs/>
          <w:color w:val="222222"/>
          <w:sz w:val="21"/>
          <w:szCs w:val="21"/>
        </w:rPr>
        <w:t xml:space="preserve"> ... </w:t>
      </w:r>
      <w:r w:rsidRPr="00483A20">
        <w:rPr>
          <w:rFonts w:ascii="Helvetica" w:hAnsi="Helvetica" w:cs="Helvetica" w:hint="eastAsia"/>
          <w:b/>
          <w:bCs/>
          <w:color w:val="222222"/>
          <w:sz w:val="21"/>
          <w:szCs w:val="21"/>
        </w:rPr>
        <w:t>кандидата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биологических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наук</w:t>
      </w:r>
      <w:r w:rsidRPr="00483A20">
        <w:rPr>
          <w:rFonts w:ascii="Helvetica" w:hAnsi="Helvetica" w:cs="Helvetica"/>
          <w:b/>
          <w:bCs/>
          <w:color w:val="222222"/>
          <w:sz w:val="21"/>
          <w:szCs w:val="21"/>
        </w:rPr>
        <w:t xml:space="preserve"> : 03.00.04, 06.01.04. - </w:t>
      </w:r>
      <w:r w:rsidRPr="00483A20">
        <w:rPr>
          <w:rFonts w:ascii="Helvetica" w:hAnsi="Helvetica" w:cs="Helvetica" w:hint="eastAsia"/>
          <w:b/>
          <w:bCs/>
          <w:color w:val="222222"/>
          <w:sz w:val="21"/>
          <w:szCs w:val="21"/>
        </w:rPr>
        <w:t>Махарадзе</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Анасеули</w:t>
      </w:r>
      <w:r w:rsidRPr="00483A20">
        <w:rPr>
          <w:rFonts w:ascii="Helvetica" w:hAnsi="Helvetica" w:cs="Helvetica"/>
          <w:b/>
          <w:bCs/>
          <w:color w:val="222222"/>
          <w:sz w:val="21"/>
          <w:szCs w:val="21"/>
        </w:rPr>
        <w:t xml:space="preserve">, 1983. - 164 </w:t>
      </w:r>
      <w:r w:rsidRPr="00483A20">
        <w:rPr>
          <w:rFonts w:ascii="Helvetica" w:hAnsi="Helvetica" w:cs="Helvetica" w:hint="eastAsia"/>
          <w:b/>
          <w:bCs/>
          <w:color w:val="222222"/>
          <w:sz w:val="21"/>
          <w:szCs w:val="21"/>
        </w:rPr>
        <w:t>с</w:t>
      </w:r>
      <w:r w:rsidRPr="00483A20">
        <w:rPr>
          <w:rFonts w:ascii="Helvetica" w:hAnsi="Helvetica" w:cs="Helvetica"/>
          <w:b/>
          <w:bCs/>
          <w:color w:val="222222"/>
          <w:sz w:val="21"/>
          <w:szCs w:val="21"/>
        </w:rPr>
        <w:t xml:space="preserve">. : </w:t>
      </w:r>
      <w:r w:rsidRPr="00483A20">
        <w:rPr>
          <w:rFonts w:ascii="Helvetica" w:hAnsi="Helvetica" w:cs="Helvetica" w:hint="eastAsia"/>
          <w:b/>
          <w:bCs/>
          <w:color w:val="222222"/>
          <w:sz w:val="21"/>
          <w:szCs w:val="21"/>
        </w:rPr>
        <w:t>ил</w:t>
      </w:r>
      <w:r w:rsidRPr="00483A20">
        <w:rPr>
          <w:rFonts w:ascii="Helvetica" w:hAnsi="Helvetica" w:cs="Helvetica"/>
          <w:b/>
          <w:bCs/>
          <w:color w:val="222222"/>
          <w:sz w:val="21"/>
          <w:szCs w:val="21"/>
        </w:rPr>
        <w:t>.</w:t>
      </w:r>
    </w:p>
    <w:p w14:paraId="2B185C7B"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больше</w:t>
      </w:r>
    </w:p>
    <w:p w14:paraId="60A09BA5"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Цитаты</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из</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текста</w:t>
      </w:r>
      <w:r w:rsidRPr="00483A20">
        <w:rPr>
          <w:rFonts w:ascii="Helvetica" w:hAnsi="Helvetica" w:cs="Helvetica"/>
          <w:b/>
          <w:bCs/>
          <w:color w:val="222222"/>
          <w:sz w:val="21"/>
          <w:szCs w:val="21"/>
        </w:rPr>
        <w:t>:</w:t>
      </w:r>
    </w:p>
    <w:p w14:paraId="0C7FF54B"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стр</w:t>
      </w:r>
      <w:r w:rsidRPr="00483A20">
        <w:rPr>
          <w:rFonts w:ascii="Helvetica" w:hAnsi="Helvetica" w:cs="Helvetica"/>
          <w:b/>
          <w:bCs/>
          <w:color w:val="222222"/>
          <w:sz w:val="21"/>
          <w:szCs w:val="21"/>
        </w:rPr>
        <w:t>. 1</w:t>
      </w:r>
    </w:p>
    <w:p w14:paraId="23F1E463"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Д</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шитриевна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УДК</w:t>
      </w:r>
      <w:r w:rsidRPr="00483A20">
        <w:rPr>
          <w:rFonts w:ascii="Helvetica" w:hAnsi="Helvetica" w:cs="Helvetica"/>
          <w:b/>
          <w:bCs/>
          <w:color w:val="222222"/>
          <w:sz w:val="21"/>
          <w:szCs w:val="21"/>
        </w:rPr>
        <w:t xml:space="preserve"> - 582.81:581.19:631.8 </w:t>
      </w:r>
      <w:r w:rsidRPr="00483A20">
        <w:rPr>
          <w:rFonts w:ascii="Helvetica" w:hAnsi="Helvetica" w:cs="Helvetica" w:hint="eastAsia"/>
          <w:b/>
          <w:bCs/>
          <w:color w:val="222222"/>
          <w:sz w:val="21"/>
          <w:szCs w:val="21"/>
        </w:rPr>
        <w:t>ВЯИЯНЙБ</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ФОРМ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ДОЗ</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ПРЕВРАЩЕНИЕ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ЧАЙНОМ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РАСТЕНИИ</w:t>
      </w:r>
      <w:r w:rsidRPr="00483A20">
        <w:rPr>
          <w:rFonts w:ascii="Helvetica" w:hAnsi="Helvetica" w:cs="Helvetica"/>
          <w:b/>
          <w:bCs/>
          <w:color w:val="222222"/>
          <w:sz w:val="21"/>
          <w:szCs w:val="21"/>
        </w:rPr>
        <w:t xml:space="preserve"> 03.00.04 - </w:t>
      </w:r>
      <w:r w:rsidRPr="00483A20">
        <w:rPr>
          <w:rFonts w:ascii="Helvetica" w:hAnsi="Helvetica" w:cs="Helvetica" w:hint="eastAsia"/>
          <w:b/>
          <w:bCs/>
          <w:color w:val="222222"/>
          <w:sz w:val="21"/>
          <w:szCs w:val="21"/>
        </w:rPr>
        <w:t>Биохимия</w:t>
      </w:r>
      <w:r w:rsidRPr="00483A20">
        <w:rPr>
          <w:rFonts w:ascii="Helvetica" w:hAnsi="Helvetica" w:cs="Helvetica"/>
          <w:b/>
          <w:bCs/>
          <w:color w:val="222222"/>
          <w:sz w:val="21"/>
          <w:szCs w:val="21"/>
        </w:rPr>
        <w:t xml:space="preserve"> 06.01.04 - </w:t>
      </w:r>
      <w:r w:rsidRPr="00483A20">
        <w:rPr>
          <w:rFonts w:ascii="Helvetica" w:hAnsi="Helvetica" w:cs="Helvetica" w:hint="eastAsia"/>
          <w:b/>
          <w:bCs/>
          <w:color w:val="222222"/>
          <w:sz w:val="21"/>
          <w:szCs w:val="21"/>
        </w:rPr>
        <w:t>Агрохимия</w:t>
      </w:r>
    </w:p>
    <w:p w14:paraId="11D36EE7"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стр</w:t>
      </w:r>
      <w:r w:rsidRPr="00483A20">
        <w:rPr>
          <w:rFonts w:ascii="Helvetica" w:hAnsi="Helvetica" w:cs="Helvetica"/>
          <w:b/>
          <w:bCs/>
          <w:color w:val="222222"/>
          <w:sz w:val="21"/>
          <w:szCs w:val="21"/>
        </w:rPr>
        <w:t>. 2</w:t>
      </w:r>
    </w:p>
    <w:p w14:paraId="77524B96"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звенья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цепи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превращения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 xml:space="preserve"> 2, </w:t>
      </w:r>
      <w:r w:rsidRPr="00483A20">
        <w:rPr>
          <w:rFonts w:ascii="Helvetica" w:hAnsi="Helvetica" w:cs="Helvetica" w:hint="eastAsia"/>
          <w:b/>
          <w:bCs/>
          <w:color w:val="222222"/>
          <w:sz w:val="21"/>
          <w:szCs w:val="21"/>
        </w:rPr>
        <w:t>Специфика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чайного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как</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представителя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многолетних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Роль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образова­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превращении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 xml:space="preserve"> 3* </w:t>
      </w:r>
      <w:r w:rsidRPr="00483A20">
        <w:rPr>
          <w:rFonts w:ascii="Helvetica" w:hAnsi="Helvetica" w:cs="Helvetica" w:hint="eastAsia"/>
          <w:b/>
          <w:bCs/>
          <w:color w:val="222222"/>
          <w:sz w:val="21"/>
          <w:szCs w:val="21"/>
        </w:rPr>
        <w:t>Биологические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особенности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ботаническая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харак­</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теристика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используемого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клона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 xml:space="preserve"> 4*</w:t>
      </w:r>
    </w:p>
    <w:p w14:paraId="2B2AB81F"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стр</w:t>
      </w:r>
      <w:r w:rsidRPr="00483A20">
        <w:rPr>
          <w:rFonts w:ascii="Helvetica" w:hAnsi="Helvetica" w:cs="Helvetica"/>
          <w:b/>
          <w:bCs/>
          <w:color w:val="222222"/>
          <w:sz w:val="21"/>
          <w:szCs w:val="21"/>
        </w:rPr>
        <w:t>. 3</w:t>
      </w:r>
    </w:p>
    <w:p w14:paraId="20E65634"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лабораторный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опыт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w:t>
      </w:r>
      <w:r w:rsidRPr="00483A20">
        <w:rPr>
          <w:rFonts w:ascii="Helvetica" w:hAnsi="Helvetica" w:cs="Helvetica"/>
          <w:b/>
          <w:bCs/>
          <w:color w:val="222222"/>
          <w:sz w:val="21"/>
          <w:szCs w:val="21"/>
        </w:rPr>
        <w:t xml:space="preserve"> iSjj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 xml:space="preserve"> 8* </w:t>
      </w:r>
      <w:r w:rsidRPr="00483A20">
        <w:rPr>
          <w:rFonts w:ascii="Helvetica" w:hAnsi="Helvetica" w:cs="Helvetica" w:hint="eastAsia"/>
          <w:b/>
          <w:bCs/>
          <w:color w:val="222222"/>
          <w:sz w:val="21"/>
          <w:szCs w:val="21"/>
        </w:rPr>
        <w:t>Влияние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форм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степень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исполь­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зования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молодым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растением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 xml:space="preserve">., 8.1. </w:t>
      </w:r>
      <w:r w:rsidRPr="00483A20">
        <w:rPr>
          <w:rFonts w:ascii="Helvetica" w:hAnsi="Helvetica" w:cs="Helvetica" w:hint="eastAsia"/>
          <w:b/>
          <w:bCs/>
          <w:color w:val="222222"/>
          <w:sz w:val="21"/>
          <w:szCs w:val="21"/>
        </w:rPr>
        <w:t>Баланс</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условиях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вегетационного</w:t>
      </w:r>
    </w:p>
    <w:p w14:paraId="3F85D3AB"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 </w:t>
      </w:r>
    </w:p>
    <w:p w14:paraId="0C162B9A"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Оглавление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диссертации</w:t>
      </w:r>
    </w:p>
    <w:p w14:paraId="49937CAD"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кандидат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биологических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наук</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Цхоидзе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Гулиада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Димитриевна</w:t>
      </w:r>
    </w:p>
    <w:p w14:paraId="3A22C87F"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Введение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p>
    <w:p w14:paraId="63728D32" w14:textId="77777777" w:rsidR="00483A20" w:rsidRPr="00483A20" w:rsidRDefault="00483A20" w:rsidP="00483A20">
      <w:pPr>
        <w:rPr>
          <w:rFonts w:ascii="Helvetica" w:hAnsi="Helvetica" w:cs="Helvetica"/>
          <w:b/>
          <w:bCs/>
          <w:color w:val="222222"/>
          <w:sz w:val="21"/>
          <w:szCs w:val="21"/>
        </w:rPr>
      </w:pPr>
    </w:p>
    <w:p w14:paraId="3C9FA7EF"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1</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Роль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земледелии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основные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звенья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цепи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превращения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p>
    <w:p w14:paraId="53FA3D76" w14:textId="77777777" w:rsidR="00483A20" w:rsidRPr="00483A20" w:rsidRDefault="00483A20" w:rsidP="00483A20">
      <w:pPr>
        <w:rPr>
          <w:rFonts w:ascii="Helvetica" w:hAnsi="Helvetica" w:cs="Helvetica"/>
          <w:b/>
          <w:bCs/>
          <w:color w:val="222222"/>
          <w:sz w:val="21"/>
          <w:szCs w:val="21"/>
        </w:rPr>
      </w:pPr>
    </w:p>
    <w:p w14:paraId="4214B634"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lastRenderedPageBreak/>
        <w:t xml:space="preserve">2. </w:t>
      </w:r>
      <w:r w:rsidRPr="00483A20">
        <w:rPr>
          <w:rFonts w:ascii="Helvetica" w:hAnsi="Helvetica" w:cs="Helvetica" w:hint="eastAsia"/>
          <w:b/>
          <w:bCs/>
          <w:color w:val="222222"/>
          <w:sz w:val="21"/>
          <w:szCs w:val="21"/>
        </w:rPr>
        <w:t>Специфика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чайного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как</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представителя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многолетних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Роль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образовании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превращении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p>
    <w:p w14:paraId="2F9EB6AB" w14:textId="77777777" w:rsidR="00483A20" w:rsidRPr="00483A20" w:rsidRDefault="00483A20" w:rsidP="00483A20">
      <w:pPr>
        <w:rPr>
          <w:rFonts w:ascii="Helvetica" w:hAnsi="Helvetica" w:cs="Helvetica"/>
          <w:b/>
          <w:bCs/>
          <w:color w:val="222222"/>
          <w:sz w:val="21"/>
          <w:szCs w:val="21"/>
        </w:rPr>
      </w:pPr>
    </w:p>
    <w:p w14:paraId="76D2866D"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3, </w:t>
      </w:r>
      <w:r w:rsidRPr="00483A20">
        <w:rPr>
          <w:rFonts w:ascii="Helvetica" w:hAnsi="Helvetica" w:cs="Helvetica" w:hint="eastAsia"/>
          <w:b/>
          <w:bCs/>
          <w:color w:val="222222"/>
          <w:sz w:val="21"/>
          <w:szCs w:val="21"/>
        </w:rPr>
        <w:t>Биологические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особенности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ботаническая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характеристика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используемого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клона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p>
    <w:p w14:paraId="057BE84E" w14:textId="77777777" w:rsidR="00483A20" w:rsidRPr="00483A20" w:rsidRDefault="00483A20" w:rsidP="00483A20">
      <w:pPr>
        <w:rPr>
          <w:rFonts w:ascii="Helvetica" w:hAnsi="Helvetica" w:cs="Helvetica"/>
          <w:b/>
          <w:bCs/>
          <w:color w:val="222222"/>
          <w:sz w:val="21"/>
          <w:szCs w:val="21"/>
        </w:rPr>
      </w:pPr>
    </w:p>
    <w:p w14:paraId="7D8BB09B"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4. </w:t>
      </w:r>
      <w:r w:rsidRPr="00483A20">
        <w:rPr>
          <w:rFonts w:ascii="Helvetica" w:hAnsi="Helvetica" w:cs="Helvetica" w:hint="eastAsia"/>
          <w:b/>
          <w:bCs/>
          <w:color w:val="222222"/>
          <w:sz w:val="21"/>
          <w:szCs w:val="21"/>
        </w:rPr>
        <w:t>Цель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методы</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исследования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p>
    <w:p w14:paraId="730313F4" w14:textId="77777777" w:rsidR="00483A20" w:rsidRPr="00483A20" w:rsidRDefault="00483A20" w:rsidP="00483A20">
      <w:pPr>
        <w:rPr>
          <w:rFonts w:ascii="Helvetica" w:hAnsi="Helvetica" w:cs="Helvetica"/>
          <w:b/>
          <w:bCs/>
          <w:color w:val="222222"/>
          <w:sz w:val="21"/>
          <w:szCs w:val="21"/>
        </w:rPr>
      </w:pPr>
    </w:p>
    <w:p w14:paraId="58217C56"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4</w:t>
      </w:r>
      <w:r w:rsidRPr="00483A20">
        <w:rPr>
          <w:rFonts w:ascii="Helvetica" w:hAnsi="Helvetica" w:cs="Helvetica" w:hint="eastAsia"/>
          <w:b/>
          <w:bCs/>
          <w:color w:val="222222"/>
          <w:sz w:val="21"/>
          <w:szCs w:val="21"/>
        </w:rPr>
        <w:t>Л</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Цель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исследования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p>
    <w:p w14:paraId="17ABE375" w14:textId="77777777" w:rsidR="00483A20" w:rsidRPr="00483A20" w:rsidRDefault="00483A20" w:rsidP="00483A20">
      <w:pPr>
        <w:rPr>
          <w:rFonts w:ascii="Helvetica" w:hAnsi="Helvetica" w:cs="Helvetica"/>
          <w:b/>
          <w:bCs/>
          <w:color w:val="222222"/>
          <w:sz w:val="21"/>
          <w:szCs w:val="21"/>
        </w:rPr>
      </w:pPr>
    </w:p>
    <w:p w14:paraId="3841CEC7"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4*2. </w:t>
      </w:r>
      <w:r w:rsidRPr="00483A20">
        <w:rPr>
          <w:rFonts w:ascii="Helvetica" w:hAnsi="Helvetica" w:cs="Helvetica" w:hint="eastAsia"/>
          <w:b/>
          <w:bCs/>
          <w:color w:val="222222"/>
          <w:sz w:val="21"/>
          <w:szCs w:val="21"/>
        </w:rPr>
        <w:t>Объекты</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исследования</w:t>
      </w:r>
      <w:r w:rsidRPr="00483A20">
        <w:rPr>
          <w:rFonts w:ascii="Helvetica" w:hAnsi="Helvetica" w:cs="Helvetica"/>
          <w:b/>
          <w:bCs/>
          <w:color w:val="222222"/>
          <w:sz w:val="21"/>
          <w:szCs w:val="21"/>
        </w:rPr>
        <w:t>.</w:t>
      </w:r>
    </w:p>
    <w:p w14:paraId="4FA688E0" w14:textId="77777777" w:rsidR="00483A20" w:rsidRPr="00483A20" w:rsidRDefault="00483A20" w:rsidP="00483A20">
      <w:pPr>
        <w:rPr>
          <w:rFonts w:ascii="Helvetica" w:hAnsi="Helvetica" w:cs="Helvetica"/>
          <w:b/>
          <w:bCs/>
          <w:color w:val="222222"/>
          <w:sz w:val="21"/>
          <w:szCs w:val="21"/>
        </w:rPr>
      </w:pPr>
    </w:p>
    <w:p w14:paraId="42DDD862"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4*3. </w:t>
      </w:r>
      <w:r w:rsidRPr="00483A20">
        <w:rPr>
          <w:rFonts w:ascii="Helvetica" w:hAnsi="Helvetica" w:cs="Helvetica" w:hint="eastAsia"/>
          <w:b/>
          <w:bCs/>
          <w:color w:val="222222"/>
          <w:sz w:val="21"/>
          <w:szCs w:val="21"/>
        </w:rPr>
        <w:t>Методы</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исследования</w:t>
      </w:r>
    </w:p>
    <w:p w14:paraId="53C30DBA" w14:textId="77777777" w:rsidR="00483A20" w:rsidRPr="00483A20" w:rsidRDefault="00483A20" w:rsidP="00483A20">
      <w:pPr>
        <w:rPr>
          <w:rFonts w:ascii="Helvetica" w:hAnsi="Helvetica" w:cs="Helvetica"/>
          <w:b/>
          <w:bCs/>
          <w:color w:val="222222"/>
          <w:sz w:val="21"/>
          <w:szCs w:val="21"/>
        </w:rPr>
      </w:pPr>
    </w:p>
    <w:p w14:paraId="7CF28883"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4.4, </w:t>
      </w:r>
      <w:r w:rsidRPr="00483A20">
        <w:rPr>
          <w:rFonts w:ascii="Helvetica" w:hAnsi="Helvetica" w:cs="Helvetica" w:hint="eastAsia"/>
          <w:b/>
          <w:bCs/>
          <w:color w:val="222222"/>
          <w:sz w:val="21"/>
          <w:szCs w:val="21"/>
        </w:rPr>
        <w:t>Химические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биологические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препараты</w:t>
      </w:r>
      <w:r w:rsidRPr="00483A20">
        <w:rPr>
          <w:rFonts w:ascii="Helvetica" w:hAnsi="Helvetica" w:cs="Helvetica"/>
          <w:b/>
          <w:bCs/>
          <w:color w:val="222222"/>
          <w:sz w:val="21"/>
          <w:szCs w:val="21"/>
        </w:rPr>
        <w:t>.</w:t>
      </w:r>
    </w:p>
    <w:p w14:paraId="7F6BF1A9" w14:textId="77777777" w:rsidR="00483A20" w:rsidRPr="00483A20" w:rsidRDefault="00483A20" w:rsidP="00483A20">
      <w:pPr>
        <w:rPr>
          <w:rFonts w:ascii="Helvetica" w:hAnsi="Helvetica" w:cs="Helvetica"/>
          <w:b/>
          <w:bCs/>
          <w:color w:val="222222"/>
          <w:sz w:val="21"/>
          <w:szCs w:val="21"/>
        </w:rPr>
      </w:pPr>
    </w:p>
    <w:p w14:paraId="6B22EC22"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 </w:t>
      </w:r>
      <w:r w:rsidRPr="00483A20">
        <w:rPr>
          <w:rFonts w:ascii="Helvetica" w:hAnsi="Helvetica" w:cs="Helvetica" w:hint="eastAsia"/>
          <w:b/>
          <w:bCs/>
          <w:color w:val="222222"/>
          <w:sz w:val="21"/>
          <w:szCs w:val="21"/>
        </w:rPr>
        <w:t>Изучение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биосинтеза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зависимости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источника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питания</w:t>
      </w:r>
      <w:r w:rsidRPr="00483A20">
        <w:rPr>
          <w:rFonts w:ascii="Helvetica" w:hAnsi="Helvetica" w:cs="Helvetica"/>
          <w:b/>
          <w:bCs/>
          <w:color w:val="222222"/>
          <w:sz w:val="21"/>
          <w:szCs w:val="21"/>
        </w:rPr>
        <w:t>.</w:t>
      </w:r>
    </w:p>
    <w:p w14:paraId="35C9CB6A" w14:textId="77777777" w:rsidR="00483A20" w:rsidRPr="00483A20" w:rsidRDefault="00483A20" w:rsidP="00483A20">
      <w:pPr>
        <w:rPr>
          <w:rFonts w:ascii="Helvetica" w:hAnsi="Helvetica" w:cs="Helvetica"/>
          <w:b/>
          <w:bCs/>
          <w:color w:val="222222"/>
          <w:sz w:val="21"/>
          <w:szCs w:val="21"/>
        </w:rPr>
      </w:pPr>
    </w:p>
    <w:p w14:paraId="198D6D1D"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5.1. </w:t>
      </w:r>
      <w:r w:rsidRPr="00483A20">
        <w:rPr>
          <w:rFonts w:ascii="Helvetica" w:hAnsi="Helvetica" w:cs="Helvetica" w:hint="eastAsia"/>
          <w:b/>
          <w:bCs/>
          <w:color w:val="222222"/>
          <w:sz w:val="21"/>
          <w:szCs w:val="21"/>
        </w:rPr>
        <w:t>Изучение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биосинтеза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прорастании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семян</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безазотной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среде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p>
    <w:p w14:paraId="619FAF93" w14:textId="77777777" w:rsidR="00483A20" w:rsidRPr="00483A20" w:rsidRDefault="00483A20" w:rsidP="00483A20">
      <w:pPr>
        <w:rPr>
          <w:rFonts w:ascii="Helvetica" w:hAnsi="Helvetica" w:cs="Helvetica"/>
          <w:b/>
          <w:bCs/>
          <w:color w:val="222222"/>
          <w:sz w:val="21"/>
          <w:szCs w:val="21"/>
        </w:rPr>
      </w:pPr>
    </w:p>
    <w:p w14:paraId="461F8387"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5.2. </w:t>
      </w:r>
      <w:r w:rsidRPr="00483A20">
        <w:rPr>
          <w:rFonts w:ascii="Helvetica" w:hAnsi="Helvetica" w:cs="Helvetica" w:hint="eastAsia"/>
          <w:b/>
          <w:bCs/>
          <w:color w:val="222222"/>
          <w:sz w:val="21"/>
          <w:szCs w:val="21"/>
        </w:rPr>
        <w:t>Изучение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метаболизма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проростках</w:t>
      </w:r>
    </w:p>
    <w:p w14:paraId="4205A5D0" w14:textId="77777777" w:rsidR="00483A20" w:rsidRPr="00483A20" w:rsidRDefault="00483A20" w:rsidP="00483A20">
      <w:pPr>
        <w:rPr>
          <w:rFonts w:ascii="Helvetica" w:hAnsi="Helvetica" w:cs="Helvetica"/>
          <w:b/>
          <w:bCs/>
          <w:color w:val="222222"/>
          <w:sz w:val="21"/>
          <w:szCs w:val="21"/>
        </w:rPr>
      </w:pPr>
    </w:p>
    <w:p w14:paraId="6DB6F93F"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5.3. </w:t>
      </w:r>
      <w:r w:rsidRPr="00483A20">
        <w:rPr>
          <w:rFonts w:ascii="Helvetica" w:hAnsi="Helvetica" w:cs="Helvetica" w:hint="eastAsia"/>
          <w:b/>
          <w:bCs/>
          <w:color w:val="222222"/>
          <w:sz w:val="21"/>
          <w:szCs w:val="21"/>
        </w:rPr>
        <w:t>Включение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меченого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аммиачной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амидной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нитратной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форме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состав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свободных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аминокислот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p>
    <w:p w14:paraId="1F84DA2D" w14:textId="77777777" w:rsidR="00483A20" w:rsidRPr="00483A20" w:rsidRDefault="00483A20" w:rsidP="00483A20">
      <w:pPr>
        <w:rPr>
          <w:rFonts w:ascii="Helvetica" w:hAnsi="Helvetica" w:cs="Helvetica"/>
          <w:b/>
          <w:bCs/>
          <w:color w:val="222222"/>
          <w:sz w:val="21"/>
          <w:szCs w:val="21"/>
        </w:rPr>
      </w:pPr>
    </w:p>
    <w:p w14:paraId="46B2C697"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5.3.1. </w:t>
      </w:r>
      <w:r w:rsidRPr="00483A20">
        <w:rPr>
          <w:rFonts w:ascii="Helvetica" w:hAnsi="Helvetica" w:cs="Helvetica" w:hint="eastAsia"/>
          <w:b/>
          <w:bCs/>
          <w:color w:val="222222"/>
          <w:sz w:val="21"/>
          <w:szCs w:val="21"/>
        </w:rPr>
        <w:t>Регуляция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действия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нитратредуктазы</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корня</w:t>
      </w:r>
      <w:r w:rsidRPr="00483A20">
        <w:rPr>
          <w:rFonts w:ascii="Helvetica" w:hAnsi="Helvetica" w:cs="Helvetica" w:hint="eastAsia"/>
          <w:b/>
          <w:bCs/>
          <w:color w:val="222222"/>
          <w:sz w:val="21"/>
          <w:szCs w:val="21"/>
        </w:rPr>
        <w:lastRenderedPageBreak/>
        <w:t>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листьях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p>
    <w:p w14:paraId="53796B51" w14:textId="77777777" w:rsidR="00483A20" w:rsidRPr="00483A20" w:rsidRDefault="00483A20" w:rsidP="00483A20">
      <w:pPr>
        <w:rPr>
          <w:rFonts w:ascii="Helvetica" w:hAnsi="Helvetica" w:cs="Helvetica"/>
          <w:b/>
          <w:bCs/>
          <w:color w:val="222222"/>
          <w:sz w:val="21"/>
          <w:szCs w:val="21"/>
        </w:rPr>
      </w:pPr>
    </w:p>
    <w:p w14:paraId="7416E1CF"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5.4. </w:t>
      </w:r>
      <w:r w:rsidRPr="00483A20">
        <w:rPr>
          <w:rFonts w:ascii="Helvetica" w:hAnsi="Helvetica" w:cs="Helvetica" w:hint="eastAsia"/>
          <w:b/>
          <w:bCs/>
          <w:color w:val="222222"/>
          <w:sz w:val="21"/>
          <w:szCs w:val="21"/>
        </w:rPr>
        <w:t>Процессы</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включения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различных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источников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белок</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коротких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экспозициях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меченом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проростки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опыт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w:t>
      </w:r>
      <w:r w:rsidRPr="00483A20">
        <w:rPr>
          <w:rFonts w:ascii="Helvetica" w:hAnsi="Helvetica" w:cs="Helvetica"/>
          <w:b/>
          <w:bCs/>
          <w:color w:val="222222"/>
          <w:sz w:val="21"/>
          <w:szCs w:val="21"/>
        </w:rPr>
        <w:t xml:space="preserve"> 15</w:t>
      </w:r>
      <w:r w:rsidRPr="00483A20">
        <w:rPr>
          <w:rFonts w:ascii="Helvetica" w:hAnsi="Helvetica" w:cs="Helvetica" w:hint="eastAsia"/>
          <w:b/>
          <w:bCs/>
          <w:color w:val="222222"/>
          <w:sz w:val="21"/>
          <w:szCs w:val="21"/>
        </w:rPr>
        <w:t>н</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водных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культурах</w:t>
      </w:r>
      <w:r w:rsidRPr="00483A20">
        <w:rPr>
          <w:rFonts w:ascii="Helvetica" w:hAnsi="Helvetica" w:cs="Helvetica"/>
          <w:b/>
          <w:bCs/>
          <w:color w:val="222222"/>
          <w:sz w:val="21"/>
          <w:szCs w:val="21"/>
        </w:rPr>
        <w:t>).</w:t>
      </w:r>
    </w:p>
    <w:p w14:paraId="2CE1A4CE" w14:textId="77777777" w:rsidR="00483A20" w:rsidRPr="00483A20" w:rsidRDefault="00483A20" w:rsidP="00483A20">
      <w:pPr>
        <w:rPr>
          <w:rFonts w:ascii="Helvetica" w:hAnsi="Helvetica" w:cs="Helvetica"/>
          <w:b/>
          <w:bCs/>
          <w:color w:val="222222"/>
          <w:sz w:val="21"/>
          <w:szCs w:val="21"/>
        </w:rPr>
      </w:pPr>
    </w:p>
    <w:p w14:paraId="677C4E2C"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5.5. </w:t>
      </w:r>
      <w:r w:rsidRPr="00483A20">
        <w:rPr>
          <w:rFonts w:ascii="Helvetica" w:hAnsi="Helvetica" w:cs="Helvetica" w:hint="eastAsia"/>
          <w:b/>
          <w:bCs/>
          <w:color w:val="222222"/>
          <w:sz w:val="21"/>
          <w:szCs w:val="21"/>
        </w:rPr>
        <w:t>Сравнительное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изучение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влияния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форм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превращение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молодом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вегетационный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опыт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w:t>
      </w:r>
      <w:r w:rsidRPr="00483A20">
        <w:rPr>
          <w:rFonts w:ascii="Helvetica" w:hAnsi="Helvetica" w:cs="Helvetica"/>
          <w:b/>
          <w:bCs/>
          <w:color w:val="222222"/>
          <w:sz w:val="21"/>
          <w:szCs w:val="21"/>
        </w:rPr>
        <w:t xml:space="preserve"> 15</w:t>
      </w:r>
      <w:r w:rsidRPr="00483A20">
        <w:rPr>
          <w:rFonts w:ascii="Helvetica" w:hAnsi="Helvetica" w:cs="Helvetica" w:hint="eastAsia"/>
          <w:b/>
          <w:bCs/>
          <w:color w:val="222222"/>
          <w:sz w:val="21"/>
          <w:szCs w:val="21"/>
        </w:rPr>
        <w:t>н</w:t>
      </w:r>
      <w:r w:rsidRPr="00483A20">
        <w:rPr>
          <w:rFonts w:ascii="Helvetica" w:hAnsi="Helvetica" w:cs="Helvetica"/>
          <w:b/>
          <w:bCs/>
          <w:color w:val="222222"/>
          <w:sz w:val="21"/>
          <w:szCs w:val="21"/>
        </w:rPr>
        <w:t xml:space="preserve"> )</w:t>
      </w:r>
    </w:p>
    <w:p w14:paraId="26CFD7EF" w14:textId="77777777" w:rsidR="00483A20" w:rsidRPr="00483A20" w:rsidRDefault="00483A20" w:rsidP="00483A20">
      <w:pPr>
        <w:rPr>
          <w:rFonts w:ascii="Helvetica" w:hAnsi="Helvetica" w:cs="Helvetica"/>
          <w:b/>
          <w:bCs/>
          <w:color w:val="222222"/>
          <w:sz w:val="21"/>
          <w:szCs w:val="21"/>
        </w:rPr>
      </w:pPr>
    </w:p>
    <w:p w14:paraId="0E9BBF86"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5.5.1. </w:t>
      </w:r>
      <w:r w:rsidRPr="00483A20">
        <w:rPr>
          <w:rFonts w:ascii="Helvetica" w:hAnsi="Helvetica" w:cs="Helvetica" w:hint="eastAsia"/>
          <w:b/>
          <w:bCs/>
          <w:color w:val="222222"/>
          <w:sz w:val="21"/>
          <w:szCs w:val="21"/>
        </w:rPr>
        <w:t>Включение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форм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состав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трехлетних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растениях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p>
    <w:p w14:paraId="080F270A" w14:textId="77777777" w:rsidR="00483A20" w:rsidRPr="00483A20" w:rsidRDefault="00483A20" w:rsidP="00483A20">
      <w:pPr>
        <w:rPr>
          <w:rFonts w:ascii="Helvetica" w:hAnsi="Helvetica" w:cs="Helvetica"/>
          <w:b/>
          <w:bCs/>
          <w:color w:val="222222"/>
          <w:sz w:val="21"/>
          <w:szCs w:val="21"/>
        </w:rPr>
      </w:pPr>
    </w:p>
    <w:p w14:paraId="48595651"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5.5.2. </w:t>
      </w:r>
      <w:r w:rsidRPr="00483A20">
        <w:rPr>
          <w:rFonts w:ascii="Helvetica" w:hAnsi="Helvetica" w:cs="Helvetica" w:hint="eastAsia"/>
          <w:b/>
          <w:bCs/>
          <w:color w:val="222222"/>
          <w:sz w:val="21"/>
          <w:szCs w:val="21"/>
        </w:rPr>
        <w:t>Образование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белковых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за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счет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p>
    <w:p w14:paraId="2651374C" w14:textId="77777777" w:rsidR="00483A20" w:rsidRPr="00483A20" w:rsidRDefault="00483A20" w:rsidP="00483A20">
      <w:pPr>
        <w:rPr>
          <w:rFonts w:ascii="Helvetica" w:hAnsi="Helvetica" w:cs="Helvetica"/>
          <w:b/>
          <w:bCs/>
          <w:color w:val="222222"/>
          <w:sz w:val="21"/>
          <w:szCs w:val="21"/>
        </w:rPr>
      </w:pPr>
    </w:p>
    <w:p w14:paraId="14C3183B"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5.6. </w:t>
      </w:r>
      <w:r w:rsidRPr="00483A20">
        <w:rPr>
          <w:rFonts w:ascii="Helvetica" w:hAnsi="Helvetica" w:cs="Helvetica" w:hint="eastAsia"/>
          <w:b/>
          <w:bCs/>
          <w:color w:val="222222"/>
          <w:sz w:val="21"/>
          <w:szCs w:val="21"/>
        </w:rPr>
        <w:t>Динамика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включения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меченого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состав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флешей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полновозрастного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p>
    <w:p w14:paraId="1B855D10" w14:textId="77777777" w:rsidR="00483A20" w:rsidRPr="00483A20" w:rsidRDefault="00483A20" w:rsidP="00483A20">
      <w:pPr>
        <w:rPr>
          <w:rFonts w:ascii="Helvetica" w:hAnsi="Helvetica" w:cs="Helvetica"/>
          <w:b/>
          <w:bCs/>
          <w:color w:val="222222"/>
          <w:sz w:val="21"/>
          <w:szCs w:val="21"/>
        </w:rPr>
      </w:pPr>
    </w:p>
    <w:p w14:paraId="664FE92E"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5.6.1, </w:t>
      </w:r>
      <w:r w:rsidRPr="00483A20">
        <w:rPr>
          <w:rFonts w:ascii="Helvetica" w:hAnsi="Helvetica" w:cs="Helvetica" w:hint="eastAsia"/>
          <w:b/>
          <w:bCs/>
          <w:color w:val="222222"/>
          <w:sz w:val="21"/>
          <w:szCs w:val="21"/>
        </w:rPr>
        <w:t>Динамика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поступления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общий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флешей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течение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сезона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вегетации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p>
    <w:p w14:paraId="22B176A9" w14:textId="77777777" w:rsidR="00483A20" w:rsidRPr="00483A20" w:rsidRDefault="00483A20" w:rsidP="00483A20">
      <w:pPr>
        <w:rPr>
          <w:rFonts w:ascii="Helvetica" w:hAnsi="Helvetica" w:cs="Helvetica"/>
          <w:b/>
          <w:bCs/>
          <w:color w:val="222222"/>
          <w:sz w:val="21"/>
          <w:szCs w:val="21"/>
        </w:rPr>
      </w:pPr>
    </w:p>
    <w:p w14:paraId="0D21E8EB"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5*6.2, </w:t>
      </w:r>
      <w:r w:rsidRPr="00483A20">
        <w:rPr>
          <w:rFonts w:ascii="Helvetica" w:hAnsi="Helvetica" w:cs="Helvetica" w:hint="eastAsia"/>
          <w:b/>
          <w:bCs/>
          <w:color w:val="222222"/>
          <w:sz w:val="21"/>
          <w:szCs w:val="21"/>
        </w:rPr>
        <w:t>Динамика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включения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различных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источников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состав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минеральных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соединений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свободных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аминокислот</w:t>
      </w:r>
      <w:r w:rsidRPr="00483A20">
        <w:rPr>
          <w:rFonts w:ascii="Helvetica" w:hAnsi="Helvetica" w:cs="Helvetica"/>
          <w:b/>
          <w:bCs/>
          <w:color w:val="222222"/>
          <w:sz w:val="21"/>
          <w:szCs w:val="21"/>
        </w:rPr>
        <w:t>.</w:t>
      </w:r>
    </w:p>
    <w:p w14:paraId="68F149B3" w14:textId="77777777" w:rsidR="00483A20" w:rsidRPr="00483A20" w:rsidRDefault="00483A20" w:rsidP="00483A20">
      <w:pPr>
        <w:rPr>
          <w:rFonts w:ascii="Helvetica" w:hAnsi="Helvetica" w:cs="Helvetica"/>
          <w:b/>
          <w:bCs/>
          <w:color w:val="222222"/>
          <w:sz w:val="21"/>
          <w:szCs w:val="21"/>
        </w:rPr>
      </w:pPr>
    </w:p>
    <w:p w14:paraId="0BA53910"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5.6.3. </w:t>
      </w:r>
      <w:r w:rsidRPr="00483A20">
        <w:rPr>
          <w:rFonts w:ascii="Helvetica" w:hAnsi="Helvetica" w:cs="Helvetica" w:hint="eastAsia"/>
          <w:b/>
          <w:bCs/>
          <w:color w:val="222222"/>
          <w:sz w:val="21"/>
          <w:szCs w:val="21"/>
        </w:rPr>
        <w:t>Скорость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включения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меченого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внесенного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аммиачной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амидной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нитратной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форме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белковую</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фракцию</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флешей</w:t>
      </w:r>
    </w:p>
    <w:p w14:paraId="5C8AD6E7" w14:textId="77777777" w:rsidR="00483A20" w:rsidRPr="00483A20" w:rsidRDefault="00483A20" w:rsidP="00483A20">
      <w:pPr>
        <w:rPr>
          <w:rFonts w:ascii="Helvetica" w:hAnsi="Helvetica" w:cs="Helvetica"/>
          <w:b/>
          <w:bCs/>
          <w:color w:val="222222"/>
          <w:sz w:val="21"/>
          <w:szCs w:val="21"/>
        </w:rPr>
      </w:pPr>
    </w:p>
    <w:p w14:paraId="55634FAE"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6. </w:t>
      </w:r>
      <w:r w:rsidRPr="00483A20">
        <w:rPr>
          <w:rFonts w:ascii="Helvetica" w:hAnsi="Helvetica" w:cs="Helvetica" w:hint="eastAsia"/>
          <w:b/>
          <w:bCs/>
          <w:color w:val="222222"/>
          <w:sz w:val="21"/>
          <w:szCs w:val="21"/>
        </w:rPr>
        <w:t>Влияние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доз</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скорость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вкл</w:t>
      </w:r>
      <w:r w:rsidRPr="00483A20">
        <w:rPr>
          <w:rFonts w:ascii="Helvetica" w:hAnsi="Helvetica" w:cs="Helvetica" w:hint="eastAsia"/>
          <w:b/>
          <w:bCs/>
          <w:color w:val="222222"/>
          <w:sz w:val="21"/>
          <w:szCs w:val="21"/>
        </w:rPr>
        <w:lastRenderedPageBreak/>
        <w:t>ючения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состав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w:t>
      </w:r>
    </w:p>
    <w:p w14:paraId="5DF4B866" w14:textId="77777777" w:rsidR="00483A20" w:rsidRPr="00483A20" w:rsidRDefault="00483A20" w:rsidP="00483A20">
      <w:pPr>
        <w:rPr>
          <w:rFonts w:ascii="Helvetica" w:hAnsi="Helvetica" w:cs="Helvetica"/>
          <w:b/>
          <w:bCs/>
          <w:color w:val="222222"/>
          <w:sz w:val="21"/>
          <w:szCs w:val="21"/>
        </w:rPr>
      </w:pPr>
    </w:p>
    <w:p w14:paraId="10531A5E"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6.1. </w:t>
      </w:r>
      <w:r w:rsidRPr="00483A20">
        <w:rPr>
          <w:rFonts w:ascii="Helvetica" w:hAnsi="Helvetica" w:cs="Helvetica" w:hint="eastAsia"/>
          <w:b/>
          <w:bCs/>
          <w:color w:val="222222"/>
          <w:sz w:val="21"/>
          <w:szCs w:val="21"/>
        </w:rPr>
        <w:t>Роль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повышенных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количеств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аммиака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нитратов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биосинтезе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w:t>
      </w:r>
    </w:p>
    <w:p w14:paraId="5F273E8B" w14:textId="77777777" w:rsidR="00483A20" w:rsidRPr="00483A20" w:rsidRDefault="00483A20" w:rsidP="00483A20">
      <w:pPr>
        <w:rPr>
          <w:rFonts w:ascii="Helvetica" w:hAnsi="Helvetica" w:cs="Helvetica"/>
          <w:b/>
          <w:bCs/>
          <w:color w:val="222222"/>
          <w:sz w:val="21"/>
          <w:szCs w:val="21"/>
        </w:rPr>
      </w:pPr>
    </w:p>
    <w:p w14:paraId="7F9755C0"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6.2. </w:t>
      </w:r>
      <w:r w:rsidRPr="00483A20">
        <w:rPr>
          <w:rFonts w:ascii="Helvetica" w:hAnsi="Helvetica" w:cs="Helvetica" w:hint="eastAsia"/>
          <w:b/>
          <w:bCs/>
          <w:color w:val="222222"/>
          <w:sz w:val="21"/>
          <w:szCs w:val="21"/>
        </w:rPr>
        <w:t>Включение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повышенных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количеств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аммиачного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нитратного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состав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различных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белков</w:t>
      </w:r>
    </w:p>
    <w:p w14:paraId="6BC19F3B" w14:textId="77777777" w:rsidR="00483A20" w:rsidRPr="00483A20" w:rsidRDefault="00483A20" w:rsidP="00483A20">
      <w:pPr>
        <w:rPr>
          <w:rFonts w:ascii="Helvetica" w:hAnsi="Helvetica" w:cs="Helvetica"/>
          <w:b/>
          <w:bCs/>
          <w:color w:val="222222"/>
          <w:sz w:val="21"/>
          <w:szCs w:val="21"/>
        </w:rPr>
      </w:pPr>
    </w:p>
    <w:p w14:paraId="7E069DA1"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6.3. </w:t>
      </w:r>
      <w:r w:rsidRPr="00483A20">
        <w:rPr>
          <w:rFonts w:ascii="Helvetica" w:hAnsi="Helvetica" w:cs="Helvetica" w:hint="eastAsia"/>
          <w:b/>
          <w:bCs/>
          <w:color w:val="222222"/>
          <w:sz w:val="21"/>
          <w:szCs w:val="21"/>
        </w:rPr>
        <w:t>Изучение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влияния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доз</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мочевины</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превращение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азотсодержащих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веществ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молодых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растениях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p>
    <w:p w14:paraId="5EDA2BC9" w14:textId="77777777" w:rsidR="00483A20" w:rsidRPr="00483A20" w:rsidRDefault="00483A20" w:rsidP="00483A20">
      <w:pPr>
        <w:rPr>
          <w:rFonts w:ascii="Helvetica" w:hAnsi="Helvetica" w:cs="Helvetica"/>
          <w:b/>
          <w:bCs/>
          <w:color w:val="222222"/>
          <w:sz w:val="21"/>
          <w:szCs w:val="21"/>
        </w:rPr>
      </w:pPr>
    </w:p>
    <w:p w14:paraId="72CEB96C"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7. </w:t>
      </w:r>
      <w:r w:rsidRPr="00483A20">
        <w:rPr>
          <w:rFonts w:ascii="Helvetica" w:hAnsi="Helvetica" w:cs="Helvetica" w:hint="eastAsia"/>
          <w:b/>
          <w:bCs/>
          <w:color w:val="222222"/>
          <w:sz w:val="21"/>
          <w:szCs w:val="21"/>
        </w:rPr>
        <w:t>Исследование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питания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органическими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источниками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лабораторный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опыт</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w:t>
      </w:r>
      <w:r w:rsidRPr="00483A20">
        <w:rPr>
          <w:rFonts w:ascii="Helvetica" w:hAnsi="Helvetica" w:cs="Helvetica"/>
          <w:b/>
          <w:bCs/>
          <w:color w:val="222222"/>
          <w:sz w:val="21"/>
          <w:szCs w:val="21"/>
        </w:rPr>
        <w:t xml:space="preserve"> 15</w:t>
      </w:r>
      <w:r w:rsidRPr="00483A20">
        <w:rPr>
          <w:rFonts w:ascii="Helvetica" w:hAnsi="Helvetica" w:cs="Helvetica" w:hint="eastAsia"/>
          <w:b/>
          <w:bCs/>
          <w:color w:val="222222"/>
          <w:sz w:val="21"/>
          <w:szCs w:val="21"/>
        </w:rPr>
        <w:t>и</w:t>
      </w:r>
      <w:r w:rsidRPr="00483A20">
        <w:rPr>
          <w:rFonts w:ascii="Helvetica" w:hAnsi="Helvetica" w:cs="Helvetica"/>
          <w:b/>
          <w:bCs/>
          <w:color w:val="222222"/>
          <w:sz w:val="21"/>
          <w:szCs w:val="21"/>
        </w:rPr>
        <w:t xml:space="preserve"> ).</w:t>
      </w:r>
    </w:p>
    <w:p w14:paraId="7FAC6AA7" w14:textId="77777777" w:rsidR="00483A20" w:rsidRPr="00483A20" w:rsidRDefault="00483A20" w:rsidP="00483A20">
      <w:pPr>
        <w:rPr>
          <w:rFonts w:ascii="Helvetica" w:hAnsi="Helvetica" w:cs="Helvetica"/>
          <w:b/>
          <w:bCs/>
          <w:color w:val="222222"/>
          <w:sz w:val="21"/>
          <w:szCs w:val="21"/>
        </w:rPr>
      </w:pPr>
    </w:p>
    <w:p w14:paraId="148483C7"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8. </w:t>
      </w:r>
      <w:r w:rsidRPr="00483A20">
        <w:rPr>
          <w:rFonts w:ascii="Helvetica" w:hAnsi="Helvetica" w:cs="Helvetica" w:hint="eastAsia"/>
          <w:b/>
          <w:bCs/>
          <w:color w:val="222222"/>
          <w:sz w:val="21"/>
          <w:szCs w:val="21"/>
        </w:rPr>
        <w:t>Влияние</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форм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азотных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на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степень</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использования</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удобрений</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молодым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растением</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чая</w:t>
      </w:r>
      <w:r w:rsidRPr="00483A20">
        <w:rPr>
          <w:rFonts w:ascii="Helvetica" w:hAnsi="Helvetica" w:cs="Helvetica"/>
          <w:b/>
          <w:bCs/>
          <w:color w:val="222222"/>
          <w:sz w:val="21"/>
          <w:szCs w:val="21"/>
        </w:rPr>
        <w:t>.</w:t>
      </w:r>
    </w:p>
    <w:p w14:paraId="3AC02D8E" w14:textId="77777777" w:rsidR="00483A20" w:rsidRPr="00483A20" w:rsidRDefault="00483A20" w:rsidP="00483A20">
      <w:pPr>
        <w:rPr>
          <w:rFonts w:ascii="Helvetica" w:hAnsi="Helvetica" w:cs="Helvetica"/>
          <w:b/>
          <w:bCs/>
          <w:color w:val="222222"/>
          <w:sz w:val="21"/>
          <w:szCs w:val="21"/>
        </w:rPr>
      </w:pPr>
    </w:p>
    <w:p w14:paraId="79A06644"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b/>
          <w:bCs/>
          <w:color w:val="222222"/>
          <w:sz w:val="21"/>
          <w:szCs w:val="21"/>
        </w:rPr>
        <w:t xml:space="preserve">8.1. </w:t>
      </w:r>
      <w:r w:rsidRPr="00483A20">
        <w:rPr>
          <w:rFonts w:ascii="Helvetica" w:hAnsi="Helvetica" w:cs="Helvetica" w:hint="eastAsia"/>
          <w:b/>
          <w:bCs/>
          <w:color w:val="222222"/>
          <w:sz w:val="21"/>
          <w:szCs w:val="21"/>
        </w:rPr>
        <w:t>Баланс</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азота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условиях</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вегетационного</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опыта</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с</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чаем</w:t>
      </w:r>
    </w:p>
    <w:p w14:paraId="19803C10" w14:textId="77777777" w:rsidR="00483A20" w:rsidRPr="00483A20" w:rsidRDefault="00483A20" w:rsidP="00483A20">
      <w:pPr>
        <w:rPr>
          <w:rFonts w:ascii="Helvetica" w:hAnsi="Helvetica" w:cs="Helvetica"/>
          <w:b/>
          <w:bCs/>
          <w:color w:val="222222"/>
          <w:sz w:val="21"/>
          <w:szCs w:val="21"/>
        </w:rPr>
      </w:pPr>
    </w:p>
    <w:p w14:paraId="678CE0F1" w14:textId="77777777" w:rsidR="00483A20" w:rsidRPr="00483A20" w:rsidRDefault="00483A20" w:rsidP="00483A20">
      <w:pPr>
        <w:rPr>
          <w:rFonts w:ascii="Helvetica" w:hAnsi="Helvetica" w:cs="Helvetica"/>
          <w:b/>
          <w:bCs/>
          <w:color w:val="222222"/>
          <w:sz w:val="21"/>
          <w:szCs w:val="21"/>
        </w:rPr>
      </w:pPr>
      <w:r w:rsidRPr="00483A20">
        <w:rPr>
          <w:rFonts w:ascii="Helvetica" w:hAnsi="Helvetica" w:cs="Helvetica" w:hint="eastAsia"/>
          <w:b/>
          <w:bCs/>
          <w:color w:val="222222"/>
          <w:sz w:val="21"/>
          <w:szCs w:val="21"/>
        </w:rPr>
        <w:t>Выводы</w:t>
      </w:r>
    </w:p>
    <w:p w14:paraId="229E610F" w14:textId="77777777" w:rsidR="00483A20" w:rsidRPr="00483A20" w:rsidRDefault="00483A20" w:rsidP="00483A20">
      <w:pPr>
        <w:rPr>
          <w:rFonts w:ascii="Helvetica" w:hAnsi="Helvetica" w:cs="Helvetica"/>
          <w:b/>
          <w:bCs/>
          <w:color w:val="222222"/>
          <w:sz w:val="21"/>
          <w:szCs w:val="21"/>
        </w:rPr>
      </w:pPr>
    </w:p>
    <w:p w14:paraId="109CC004" w14:textId="30FE3851" w:rsidR="00484EB4" w:rsidRPr="00483A20" w:rsidRDefault="00483A20" w:rsidP="00483A20">
      <w:r w:rsidRPr="00483A20">
        <w:rPr>
          <w:rFonts w:ascii="Helvetica" w:hAnsi="Helvetica" w:cs="Helvetica" w:hint="eastAsia"/>
          <w:b/>
          <w:bCs/>
          <w:color w:val="222222"/>
          <w:sz w:val="21"/>
          <w:szCs w:val="21"/>
        </w:rPr>
        <w:t>Рекомендации</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производству</w:t>
      </w:r>
      <w:r w:rsidRPr="00483A20">
        <w:rPr>
          <w:rFonts w:ascii="Helvetica" w:hAnsi="Helvetica" w:cs="Helvetica"/>
          <w:b/>
          <w:bCs/>
          <w:color w:val="222222"/>
          <w:sz w:val="21"/>
          <w:szCs w:val="21"/>
        </w:rPr>
        <w:t xml:space="preserve"> </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r w:rsidRPr="00483A20">
        <w:rPr>
          <w:rFonts w:ascii="Helvetica" w:hAnsi="Helvetica" w:cs="Helvetica" w:hint="eastAsia"/>
          <w:b/>
          <w:bCs/>
          <w:color w:val="222222"/>
          <w:sz w:val="21"/>
          <w:szCs w:val="21"/>
        </w:rPr>
        <w:t>••••</w:t>
      </w:r>
    </w:p>
    <w:sectPr w:rsidR="00484EB4" w:rsidRPr="00483A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068C0" w14:textId="77777777" w:rsidR="00461152" w:rsidRDefault="00461152">
      <w:pPr>
        <w:spacing w:after="0" w:line="240" w:lineRule="auto"/>
      </w:pPr>
      <w:r>
        <w:separator/>
      </w:r>
    </w:p>
  </w:endnote>
  <w:endnote w:type="continuationSeparator" w:id="0">
    <w:p w14:paraId="1EC49A0E" w14:textId="77777777" w:rsidR="00461152" w:rsidRDefault="0046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B4C4" w14:textId="77777777" w:rsidR="00461152" w:rsidRDefault="00461152"/>
    <w:p w14:paraId="391595C6" w14:textId="77777777" w:rsidR="00461152" w:rsidRDefault="00461152"/>
    <w:p w14:paraId="0C1FAD37" w14:textId="77777777" w:rsidR="00461152" w:rsidRDefault="00461152"/>
    <w:p w14:paraId="3644DA1E" w14:textId="77777777" w:rsidR="00461152" w:rsidRDefault="00461152"/>
    <w:p w14:paraId="0A708126" w14:textId="77777777" w:rsidR="00461152" w:rsidRDefault="00461152"/>
    <w:p w14:paraId="191756E3" w14:textId="77777777" w:rsidR="00461152" w:rsidRDefault="00461152"/>
    <w:p w14:paraId="2F6D1244" w14:textId="77777777" w:rsidR="00461152" w:rsidRDefault="004611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091892" wp14:editId="2A006F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0CDF" w14:textId="77777777" w:rsidR="00461152" w:rsidRDefault="004611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0918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990CDF" w14:textId="77777777" w:rsidR="00461152" w:rsidRDefault="004611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627F57" w14:textId="77777777" w:rsidR="00461152" w:rsidRDefault="00461152"/>
    <w:p w14:paraId="0BBBEEC5" w14:textId="77777777" w:rsidR="00461152" w:rsidRDefault="00461152"/>
    <w:p w14:paraId="43C3BDF4" w14:textId="77777777" w:rsidR="00461152" w:rsidRDefault="004611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B15A01" wp14:editId="47D6C4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DDF1D" w14:textId="77777777" w:rsidR="00461152" w:rsidRDefault="00461152"/>
                          <w:p w14:paraId="1725178E" w14:textId="77777777" w:rsidR="00461152" w:rsidRDefault="004611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B15A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BDDF1D" w14:textId="77777777" w:rsidR="00461152" w:rsidRDefault="00461152"/>
                    <w:p w14:paraId="1725178E" w14:textId="77777777" w:rsidR="00461152" w:rsidRDefault="004611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5B10EF" w14:textId="77777777" w:rsidR="00461152" w:rsidRDefault="00461152"/>
    <w:p w14:paraId="0BA56BC2" w14:textId="77777777" w:rsidR="00461152" w:rsidRDefault="00461152">
      <w:pPr>
        <w:rPr>
          <w:sz w:val="2"/>
          <w:szCs w:val="2"/>
        </w:rPr>
      </w:pPr>
    </w:p>
    <w:p w14:paraId="6423972A" w14:textId="77777777" w:rsidR="00461152" w:rsidRDefault="00461152"/>
    <w:p w14:paraId="446B0E1C" w14:textId="77777777" w:rsidR="00461152" w:rsidRDefault="00461152">
      <w:pPr>
        <w:spacing w:after="0" w:line="240" w:lineRule="auto"/>
      </w:pPr>
    </w:p>
  </w:footnote>
  <w:footnote w:type="continuationSeparator" w:id="0">
    <w:p w14:paraId="2B857750" w14:textId="77777777" w:rsidR="00461152" w:rsidRDefault="00461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5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206063</TotalTime>
  <Pages>4</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1575</cp:revision>
  <cp:lastPrinted>2009-02-06T05:36:00Z</cp:lastPrinted>
  <dcterms:created xsi:type="dcterms:W3CDTF">2024-01-07T13:43:00Z</dcterms:created>
  <dcterms:modified xsi:type="dcterms:W3CDTF">2025-11-12T12:51:00Z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