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91F1D" w14:textId="77777777" w:rsidR="00935C59" w:rsidRPr="00935C59" w:rsidRDefault="00935C59" w:rsidP="00935C59">
      <w:pPr>
        <w:rPr>
          <w:rFonts w:ascii="Arial" w:hAnsi="Arial" w:cs="Arial"/>
          <w:caps/>
          <w:color w:val="333333"/>
          <w:sz w:val="27"/>
          <w:szCs w:val="27"/>
        </w:rPr>
      </w:pPr>
      <w:r w:rsidRPr="00935C59">
        <w:rPr>
          <w:rFonts w:ascii="Arial" w:hAnsi="Arial" w:cs="Arial" w:hint="eastAsia"/>
          <w:caps/>
          <w:color w:val="333333"/>
          <w:sz w:val="27"/>
          <w:szCs w:val="27"/>
        </w:rPr>
        <w:t>Деларю</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Владимир</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Владимирович</w:t>
      </w:r>
      <w:r w:rsidRPr="00935C59">
        <w:rPr>
          <w:rFonts w:ascii="Arial" w:hAnsi="Arial" w:cs="Arial"/>
          <w:caps/>
          <w:color w:val="333333"/>
          <w:sz w:val="27"/>
          <w:szCs w:val="27"/>
        </w:rPr>
        <w:t>.</w:t>
      </w:r>
    </w:p>
    <w:p w14:paraId="2CEB864F" w14:textId="77777777" w:rsidR="00935C59" w:rsidRPr="00935C59" w:rsidRDefault="00935C59" w:rsidP="00935C59">
      <w:pPr>
        <w:rPr>
          <w:rFonts w:ascii="Arial" w:hAnsi="Arial" w:cs="Arial"/>
          <w:caps/>
          <w:color w:val="333333"/>
          <w:sz w:val="27"/>
          <w:szCs w:val="27"/>
        </w:rPr>
      </w:pPr>
      <w:r w:rsidRPr="00935C59">
        <w:rPr>
          <w:rFonts w:ascii="Arial" w:hAnsi="Arial" w:cs="Arial" w:hint="eastAsia"/>
          <w:caps/>
          <w:color w:val="333333"/>
          <w:sz w:val="27"/>
          <w:szCs w:val="27"/>
        </w:rPr>
        <w:t>Экологические</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детерминанты</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массового</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сознания</w:t>
      </w:r>
      <w:r w:rsidRPr="00935C59">
        <w:rPr>
          <w:rFonts w:ascii="Arial" w:hAnsi="Arial" w:cs="Arial"/>
          <w:caps/>
          <w:color w:val="333333"/>
          <w:sz w:val="27"/>
          <w:szCs w:val="27"/>
        </w:rPr>
        <w:t xml:space="preserve"> : </w:t>
      </w:r>
      <w:r w:rsidRPr="00935C59">
        <w:rPr>
          <w:rFonts w:ascii="Arial" w:hAnsi="Arial" w:cs="Arial" w:hint="eastAsia"/>
          <w:caps/>
          <w:color w:val="333333"/>
          <w:sz w:val="27"/>
          <w:szCs w:val="27"/>
        </w:rPr>
        <w:t>Опыт</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социологического</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исследования</w:t>
      </w:r>
      <w:r w:rsidRPr="00935C59">
        <w:rPr>
          <w:rFonts w:ascii="Arial" w:hAnsi="Arial" w:cs="Arial"/>
          <w:caps/>
          <w:color w:val="333333"/>
          <w:sz w:val="27"/>
          <w:szCs w:val="27"/>
        </w:rPr>
        <w:t xml:space="preserve"> : </w:t>
      </w:r>
      <w:r w:rsidRPr="00935C59">
        <w:rPr>
          <w:rFonts w:ascii="Arial" w:hAnsi="Arial" w:cs="Arial" w:hint="eastAsia"/>
          <w:caps/>
          <w:color w:val="333333"/>
          <w:sz w:val="27"/>
          <w:szCs w:val="27"/>
        </w:rPr>
        <w:t>диссертация</w:t>
      </w:r>
      <w:r w:rsidRPr="00935C59">
        <w:rPr>
          <w:rFonts w:ascii="Arial" w:hAnsi="Arial" w:cs="Arial"/>
          <w:caps/>
          <w:color w:val="333333"/>
          <w:sz w:val="27"/>
          <w:szCs w:val="27"/>
        </w:rPr>
        <w:t xml:space="preserve"> ... </w:t>
      </w:r>
      <w:r w:rsidRPr="00935C59">
        <w:rPr>
          <w:rFonts w:ascii="Arial" w:hAnsi="Arial" w:cs="Arial" w:hint="eastAsia"/>
          <w:caps/>
          <w:color w:val="333333"/>
          <w:sz w:val="27"/>
          <w:szCs w:val="27"/>
        </w:rPr>
        <w:t>доктора</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социологических</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наук</w:t>
      </w:r>
      <w:r w:rsidRPr="00935C59">
        <w:rPr>
          <w:rFonts w:ascii="Arial" w:hAnsi="Arial" w:cs="Arial"/>
          <w:caps/>
          <w:color w:val="333333"/>
          <w:sz w:val="27"/>
          <w:szCs w:val="27"/>
        </w:rPr>
        <w:t xml:space="preserve"> : 22.00.04. - </w:t>
      </w:r>
      <w:r w:rsidRPr="00935C59">
        <w:rPr>
          <w:rFonts w:ascii="Arial" w:hAnsi="Arial" w:cs="Arial" w:hint="eastAsia"/>
          <w:caps/>
          <w:color w:val="333333"/>
          <w:sz w:val="27"/>
          <w:szCs w:val="27"/>
        </w:rPr>
        <w:t>Волгоград</w:t>
      </w:r>
      <w:r w:rsidRPr="00935C59">
        <w:rPr>
          <w:rFonts w:ascii="Arial" w:hAnsi="Arial" w:cs="Arial"/>
          <w:caps/>
          <w:color w:val="333333"/>
          <w:sz w:val="27"/>
          <w:szCs w:val="27"/>
        </w:rPr>
        <w:t xml:space="preserve">, 2000. - 335 </w:t>
      </w:r>
      <w:r w:rsidRPr="00935C59">
        <w:rPr>
          <w:rFonts w:ascii="Arial" w:hAnsi="Arial" w:cs="Arial" w:hint="eastAsia"/>
          <w:caps/>
          <w:color w:val="333333"/>
          <w:sz w:val="27"/>
          <w:szCs w:val="27"/>
        </w:rPr>
        <w:t>с</w:t>
      </w:r>
      <w:r w:rsidRPr="00935C59">
        <w:rPr>
          <w:rFonts w:ascii="Arial" w:hAnsi="Arial" w:cs="Arial"/>
          <w:caps/>
          <w:color w:val="333333"/>
          <w:sz w:val="27"/>
          <w:szCs w:val="27"/>
        </w:rPr>
        <w:t>.</w:t>
      </w:r>
    </w:p>
    <w:p w14:paraId="628C5851" w14:textId="77777777" w:rsidR="00935C59" w:rsidRPr="00935C59" w:rsidRDefault="00935C59" w:rsidP="00935C59">
      <w:pPr>
        <w:rPr>
          <w:rFonts w:ascii="Arial" w:hAnsi="Arial" w:cs="Arial"/>
          <w:caps/>
          <w:color w:val="333333"/>
          <w:sz w:val="27"/>
          <w:szCs w:val="27"/>
        </w:rPr>
      </w:pPr>
      <w:r w:rsidRPr="00935C59">
        <w:rPr>
          <w:rFonts w:ascii="Arial" w:hAnsi="Arial" w:cs="Arial" w:hint="eastAsia"/>
          <w:caps/>
          <w:color w:val="333333"/>
          <w:sz w:val="27"/>
          <w:szCs w:val="27"/>
        </w:rPr>
        <w:t>больше</w:t>
      </w:r>
    </w:p>
    <w:p w14:paraId="3D25108A" w14:textId="77777777" w:rsidR="00935C59" w:rsidRPr="00935C59" w:rsidRDefault="00935C59" w:rsidP="00935C59">
      <w:pPr>
        <w:rPr>
          <w:rFonts w:ascii="Arial" w:hAnsi="Arial" w:cs="Arial"/>
          <w:caps/>
          <w:color w:val="333333"/>
          <w:sz w:val="27"/>
          <w:szCs w:val="27"/>
        </w:rPr>
      </w:pPr>
      <w:r w:rsidRPr="00935C59">
        <w:rPr>
          <w:rFonts w:ascii="Arial" w:hAnsi="Arial" w:cs="Arial" w:hint="eastAsia"/>
          <w:caps/>
          <w:color w:val="333333"/>
          <w:sz w:val="27"/>
          <w:szCs w:val="27"/>
        </w:rPr>
        <w:t>Цитаты</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из</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текста</w:t>
      </w:r>
      <w:r w:rsidRPr="00935C59">
        <w:rPr>
          <w:rFonts w:ascii="Arial" w:hAnsi="Arial" w:cs="Arial"/>
          <w:caps/>
          <w:color w:val="333333"/>
          <w:sz w:val="27"/>
          <w:szCs w:val="27"/>
        </w:rPr>
        <w:t>:</w:t>
      </w:r>
    </w:p>
    <w:p w14:paraId="51F8544D" w14:textId="77777777" w:rsidR="00935C59" w:rsidRPr="00935C59" w:rsidRDefault="00935C59" w:rsidP="00935C59">
      <w:pPr>
        <w:rPr>
          <w:rFonts w:ascii="Arial" w:hAnsi="Arial" w:cs="Arial"/>
          <w:caps/>
          <w:color w:val="333333"/>
          <w:sz w:val="27"/>
          <w:szCs w:val="27"/>
        </w:rPr>
      </w:pPr>
      <w:r w:rsidRPr="00935C59">
        <w:rPr>
          <w:rFonts w:ascii="Arial" w:hAnsi="Arial" w:cs="Arial" w:hint="eastAsia"/>
          <w:caps/>
          <w:color w:val="333333"/>
          <w:sz w:val="27"/>
          <w:szCs w:val="27"/>
        </w:rPr>
        <w:t>стр</w:t>
      </w:r>
      <w:r w:rsidRPr="00935C59">
        <w:rPr>
          <w:rFonts w:ascii="Arial" w:hAnsi="Arial" w:cs="Arial"/>
          <w:caps/>
          <w:color w:val="333333"/>
          <w:sz w:val="27"/>
          <w:szCs w:val="27"/>
        </w:rPr>
        <w:t>. 11</w:t>
      </w:r>
    </w:p>
    <w:p w14:paraId="3EC6E377" w14:textId="77777777" w:rsidR="00935C59" w:rsidRPr="00935C59" w:rsidRDefault="00935C59" w:rsidP="00935C59">
      <w:pPr>
        <w:rPr>
          <w:rFonts w:ascii="Arial" w:hAnsi="Arial" w:cs="Arial"/>
          <w:caps/>
          <w:color w:val="333333"/>
          <w:sz w:val="27"/>
          <w:szCs w:val="27"/>
        </w:rPr>
      </w:pPr>
      <w:r w:rsidRPr="00935C59">
        <w:rPr>
          <w:rFonts w:ascii="Arial" w:hAnsi="Arial" w:cs="Arial" w:hint="eastAsia"/>
          <w:caps/>
          <w:color w:val="333333"/>
          <w:sz w:val="27"/>
          <w:szCs w:val="27"/>
        </w:rPr>
        <w:t>формировании</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экологиче­</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ского</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поведения</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какие</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социальные</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институты</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задействованы</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в</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организации</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процесса</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формирования</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экологического</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сознания</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и</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следовательно</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не</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рассмат­</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ривается</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формирование</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массового</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сознания</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в</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экологических</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вопросах</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как</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предмет</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социального</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управления</w:t>
      </w:r>
      <w:r w:rsidRPr="00935C59">
        <w:rPr>
          <w:rFonts w:ascii="Arial" w:hAnsi="Arial" w:cs="Arial"/>
          <w:caps/>
          <w:color w:val="333333"/>
          <w:sz w:val="27"/>
          <w:szCs w:val="27"/>
        </w:rPr>
        <w:t xml:space="preserve">. 5. </w:t>
      </w:r>
      <w:r w:rsidRPr="00935C59">
        <w:rPr>
          <w:rFonts w:ascii="Arial" w:hAnsi="Arial" w:cs="Arial" w:hint="eastAsia"/>
          <w:caps/>
          <w:color w:val="333333"/>
          <w:sz w:val="27"/>
          <w:szCs w:val="27"/>
        </w:rPr>
        <w:t>Экологическая</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психология</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Особенности</w:t>
      </w:r>
    </w:p>
    <w:p w14:paraId="6F112FBC" w14:textId="77777777" w:rsidR="00935C59" w:rsidRPr="00935C59" w:rsidRDefault="00935C59" w:rsidP="00935C59">
      <w:pPr>
        <w:rPr>
          <w:rFonts w:ascii="Arial" w:hAnsi="Arial" w:cs="Arial"/>
          <w:caps/>
          <w:color w:val="333333"/>
          <w:sz w:val="27"/>
          <w:szCs w:val="27"/>
        </w:rPr>
      </w:pPr>
      <w:r w:rsidRPr="00935C59">
        <w:rPr>
          <w:rFonts w:ascii="Arial" w:hAnsi="Arial" w:cs="Arial" w:hint="eastAsia"/>
          <w:caps/>
          <w:color w:val="333333"/>
          <w:sz w:val="27"/>
          <w:szCs w:val="27"/>
        </w:rPr>
        <w:t>стр</w:t>
      </w:r>
      <w:r w:rsidRPr="00935C59">
        <w:rPr>
          <w:rFonts w:ascii="Arial" w:hAnsi="Arial" w:cs="Arial"/>
          <w:caps/>
          <w:color w:val="333333"/>
          <w:sz w:val="27"/>
          <w:szCs w:val="27"/>
        </w:rPr>
        <w:t>. 68</w:t>
      </w:r>
    </w:p>
    <w:p w14:paraId="01612188" w14:textId="77777777" w:rsidR="00935C59" w:rsidRPr="00935C59" w:rsidRDefault="00935C59" w:rsidP="00935C59">
      <w:pPr>
        <w:rPr>
          <w:rFonts w:ascii="Arial" w:hAnsi="Arial" w:cs="Arial"/>
          <w:caps/>
          <w:color w:val="333333"/>
          <w:sz w:val="27"/>
          <w:szCs w:val="27"/>
        </w:rPr>
      </w:pPr>
      <w:r w:rsidRPr="00935C59">
        <w:rPr>
          <w:rFonts w:ascii="Arial" w:hAnsi="Arial" w:cs="Arial" w:hint="eastAsia"/>
          <w:caps/>
          <w:color w:val="333333"/>
          <w:sz w:val="27"/>
          <w:szCs w:val="27"/>
        </w:rPr>
        <w:t>переработки</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и</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распро­</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странения</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информации</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Поэтому</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одним</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из</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ключевых</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вопросов</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изучения</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эко­</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логических</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детерминант</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массового</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сознания</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представляется</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социологический</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анализ</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экологических</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проблем</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в</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контексте</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их</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отражения</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средствами</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массовой</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информации</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Концепция</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информационного</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общества</w:t>
      </w:r>
      <w:r w:rsidRPr="00935C59">
        <w:rPr>
          <w:rFonts w:ascii="Arial" w:hAnsi="Arial" w:cs="Arial"/>
          <w:caps/>
          <w:color w:val="333333"/>
          <w:sz w:val="27"/>
          <w:szCs w:val="27"/>
        </w:rPr>
        <w:t>" ("</w:t>
      </w:r>
      <w:r w:rsidRPr="00935C59">
        <w:rPr>
          <w:rFonts w:ascii="Arial" w:hAnsi="Arial" w:cs="Arial" w:hint="eastAsia"/>
          <w:caps/>
          <w:color w:val="333333"/>
          <w:sz w:val="27"/>
          <w:szCs w:val="27"/>
        </w:rPr>
        <w:t>информ</w:t>
      </w:r>
      <w:r w:rsidRPr="00935C59">
        <w:rPr>
          <w:rFonts w:ascii="Arial" w:hAnsi="Arial" w:cs="Arial" w:hint="eastAsia"/>
          <w:caps/>
          <w:color w:val="333333"/>
          <w:sz w:val="27"/>
          <w:szCs w:val="27"/>
        </w:rPr>
        <w:lastRenderedPageBreak/>
        <w:t>атизированного</w:t>
      </w:r>
    </w:p>
    <w:p w14:paraId="065016FB" w14:textId="77777777" w:rsidR="00935C59" w:rsidRPr="00935C59" w:rsidRDefault="00935C59" w:rsidP="00935C59">
      <w:pPr>
        <w:rPr>
          <w:rFonts w:ascii="Arial" w:hAnsi="Arial" w:cs="Arial"/>
          <w:caps/>
          <w:color w:val="333333"/>
          <w:sz w:val="27"/>
          <w:szCs w:val="27"/>
        </w:rPr>
      </w:pPr>
      <w:r w:rsidRPr="00935C59">
        <w:rPr>
          <w:rFonts w:ascii="Arial" w:hAnsi="Arial" w:cs="Arial" w:hint="eastAsia"/>
          <w:caps/>
          <w:color w:val="333333"/>
          <w:sz w:val="27"/>
          <w:szCs w:val="27"/>
        </w:rPr>
        <w:t>стр</w:t>
      </w:r>
      <w:r w:rsidRPr="00935C59">
        <w:rPr>
          <w:rFonts w:ascii="Arial" w:hAnsi="Arial" w:cs="Arial"/>
          <w:caps/>
          <w:color w:val="333333"/>
          <w:sz w:val="27"/>
          <w:szCs w:val="27"/>
        </w:rPr>
        <w:t>. 238</w:t>
      </w:r>
    </w:p>
    <w:p w14:paraId="2013FB89" w14:textId="498E53FB" w:rsidR="00F0131B" w:rsidRPr="00935C59" w:rsidRDefault="00935C59" w:rsidP="00935C59">
      <w:r w:rsidRPr="00935C59">
        <w:rPr>
          <w:rFonts w:ascii="Arial" w:hAnsi="Arial" w:cs="Arial" w:hint="eastAsia"/>
          <w:caps/>
          <w:color w:val="333333"/>
          <w:sz w:val="27"/>
          <w:szCs w:val="27"/>
        </w:rPr>
        <w:t>рамках</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выполненного</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социологического</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исследова­</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ния</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были</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изучены</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экологические</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детерминанты</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массового</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сознания</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причины</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формирования</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диспропорции</w:t>
      </w:r>
      <w:r w:rsidRPr="00935C59">
        <w:rPr>
          <w:rFonts w:ascii="Arial" w:hAnsi="Arial" w:cs="Arial"/>
          <w:caps/>
          <w:color w:val="333333"/>
          <w:sz w:val="27"/>
          <w:szCs w:val="27"/>
        </w:rPr>
        <w:t xml:space="preserve"> </w:t>
      </w:r>
      <w:r w:rsidRPr="00935C59">
        <w:rPr>
          <w:rFonts w:ascii="Arial" w:hAnsi="Arial" w:cs="Arial" w:hint="eastAsia"/>
          <w:caps/>
          <w:color w:val="333333"/>
          <w:sz w:val="27"/>
          <w:szCs w:val="27"/>
        </w:rPr>
        <w:t>экологических</w:t>
      </w:r>
    </w:p>
    <w:sectPr w:rsidR="00F0131B" w:rsidRPr="00935C5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E06C1" w14:textId="77777777" w:rsidR="00164DEF" w:rsidRDefault="00164DEF">
      <w:pPr>
        <w:spacing w:after="0" w:line="240" w:lineRule="auto"/>
      </w:pPr>
      <w:r>
        <w:separator/>
      </w:r>
    </w:p>
  </w:endnote>
  <w:endnote w:type="continuationSeparator" w:id="0">
    <w:p w14:paraId="303340C8" w14:textId="77777777" w:rsidR="00164DEF" w:rsidRDefault="00164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F06B7" w14:textId="77777777" w:rsidR="00164DEF" w:rsidRDefault="00164DEF"/>
    <w:p w14:paraId="1B214112" w14:textId="77777777" w:rsidR="00164DEF" w:rsidRDefault="00164DEF"/>
    <w:p w14:paraId="65CA17EB" w14:textId="77777777" w:rsidR="00164DEF" w:rsidRDefault="00164DEF"/>
    <w:p w14:paraId="15047E0C" w14:textId="77777777" w:rsidR="00164DEF" w:rsidRDefault="00164DEF"/>
    <w:p w14:paraId="68644682" w14:textId="77777777" w:rsidR="00164DEF" w:rsidRDefault="00164DEF"/>
    <w:p w14:paraId="69F1D33F" w14:textId="77777777" w:rsidR="00164DEF" w:rsidRDefault="00164DEF"/>
    <w:p w14:paraId="7D4218E9" w14:textId="77777777" w:rsidR="00164DEF" w:rsidRDefault="00164D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6735B9" wp14:editId="1F84F6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35872" w14:textId="77777777" w:rsidR="00164DEF" w:rsidRDefault="00164D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6735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435872" w14:textId="77777777" w:rsidR="00164DEF" w:rsidRDefault="00164D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C29A9A" w14:textId="77777777" w:rsidR="00164DEF" w:rsidRDefault="00164DEF"/>
    <w:p w14:paraId="23B1FECF" w14:textId="77777777" w:rsidR="00164DEF" w:rsidRDefault="00164DEF"/>
    <w:p w14:paraId="7E88FE39" w14:textId="77777777" w:rsidR="00164DEF" w:rsidRDefault="00164D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E66722" wp14:editId="040F64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2E1CE" w14:textId="77777777" w:rsidR="00164DEF" w:rsidRDefault="00164DEF"/>
                          <w:p w14:paraId="3B6D5E5F" w14:textId="77777777" w:rsidR="00164DEF" w:rsidRDefault="00164D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E667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12E1CE" w14:textId="77777777" w:rsidR="00164DEF" w:rsidRDefault="00164DEF"/>
                    <w:p w14:paraId="3B6D5E5F" w14:textId="77777777" w:rsidR="00164DEF" w:rsidRDefault="00164D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8DC54B" w14:textId="77777777" w:rsidR="00164DEF" w:rsidRDefault="00164DEF"/>
    <w:p w14:paraId="21D6C05D" w14:textId="77777777" w:rsidR="00164DEF" w:rsidRDefault="00164DEF">
      <w:pPr>
        <w:rPr>
          <w:sz w:val="2"/>
          <w:szCs w:val="2"/>
        </w:rPr>
      </w:pPr>
    </w:p>
    <w:p w14:paraId="469E7BC3" w14:textId="77777777" w:rsidR="00164DEF" w:rsidRDefault="00164DEF"/>
    <w:p w14:paraId="48FEC8B9" w14:textId="77777777" w:rsidR="00164DEF" w:rsidRDefault="00164DEF">
      <w:pPr>
        <w:spacing w:after="0" w:line="240" w:lineRule="auto"/>
      </w:pPr>
    </w:p>
  </w:footnote>
  <w:footnote w:type="continuationSeparator" w:id="0">
    <w:p w14:paraId="466230F6" w14:textId="77777777" w:rsidR="00164DEF" w:rsidRDefault="00164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DEF"/>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62258</TotalTime>
  <Pages>2</Pages>
  <Words>155</Words>
  <Characters>886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3205</cp:revision>
  <cp:lastPrinted>2009-02-06T05:36:00Z</cp:lastPrinted>
  <dcterms:created xsi:type="dcterms:W3CDTF">2025-11-25T20:19:00Z</dcterms:created>
  <dcterms:modified xsi:type="dcterms:W3CDTF">2026-02-04T12:24:00Z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