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52F4"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Саморай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Николай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Николаевич</w:t>
      </w:r>
      <w:r w:rsidRPr="005A5613">
        <w:rPr>
          <w:rFonts w:ascii="Helvetica" w:hAnsi="Helvetica" w:cs="Helvetica"/>
          <w:b/>
          <w:bCs/>
          <w:color w:val="222222"/>
          <w:sz w:val="21"/>
          <w:szCs w:val="21"/>
        </w:rPr>
        <w:t>.</w:t>
      </w:r>
    </w:p>
    <w:p w14:paraId="1B950308"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Влияние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йодсодержащих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препаратов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обмена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веществ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продуктивность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заключительном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периоде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откорма</w:t>
      </w:r>
      <w:r w:rsidRPr="005A5613">
        <w:rPr>
          <w:rFonts w:ascii="Helvetica" w:hAnsi="Helvetica" w:cs="Helvetica"/>
          <w:b/>
          <w:bCs/>
          <w:color w:val="222222"/>
          <w:sz w:val="21"/>
          <w:szCs w:val="21"/>
        </w:rPr>
        <w:t xml:space="preserve"> : </w:t>
      </w:r>
      <w:r w:rsidRPr="005A5613">
        <w:rPr>
          <w:rFonts w:ascii="Helvetica" w:hAnsi="Helvetica" w:cs="Helvetica" w:hint="eastAsia"/>
          <w:b/>
          <w:bCs/>
          <w:color w:val="222222"/>
          <w:sz w:val="21"/>
          <w:szCs w:val="21"/>
        </w:rPr>
        <w:t>диссертация</w:t>
      </w:r>
      <w:r w:rsidRPr="005A5613">
        <w:rPr>
          <w:rFonts w:ascii="Helvetica" w:hAnsi="Helvetica" w:cs="Helvetica"/>
          <w:b/>
          <w:bCs/>
          <w:color w:val="222222"/>
          <w:sz w:val="21"/>
          <w:szCs w:val="21"/>
        </w:rPr>
        <w:t xml:space="preserve"> ... </w:t>
      </w:r>
      <w:r w:rsidRPr="005A5613">
        <w:rPr>
          <w:rFonts w:ascii="Helvetica" w:hAnsi="Helvetica" w:cs="Helvetica" w:hint="eastAsia"/>
          <w:b/>
          <w:bCs/>
          <w:color w:val="222222"/>
          <w:sz w:val="21"/>
          <w:szCs w:val="21"/>
        </w:rPr>
        <w:t>кандидата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биологических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наук</w:t>
      </w:r>
      <w:r w:rsidRPr="005A5613">
        <w:rPr>
          <w:rFonts w:ascii="Helvetica" w:hAnsi="Helvetica" w:cs="Helvetica"/>
          <w:b/>
          <w:bCs/>
          <w:color w:val="222222"/>
          <w:sz w:val="21"/>
          <w:szCs w:val="21"/>
        </w:rPr>
        <w:t xml:space="preserve"> : 03.00.13. - </w:t>
      </w:r>
      <w:r w:rsidRPr="005A5613">
        <w:rPr>
          <w:rFonts w:ascii="Helvetica" w:hAnsi="Helvetica" w:cs="Helvetica" w:hint="eastAsia"/>
          <w:b/>
          <w:bCs/>
          <w:color w:val="222222"/>
          <w:sz w:val="21"/>
          <w:szCs w:val="21"/>
        </w:rPr>
        <w:t>Белая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Церковь</w:t>
      </w:r>
      <w:r w:rsidRPr="005A5613">
        <w:rPr>
          <w:rFonts w:ascii="Helvetica" w:hAnsi="Helvetica" w:cs="Helvetica"/>
          <w:b/>
          <w:bCs/>
          <w:color w:val="222222"/>
          <w:sz w:val="21"/>
          <w:szCs w:val="21"/>
        </w:rPr>
        <w:t xml:space="preserve">, 1984. - 199 </w:t>
      </w:r>
      <w:r w:rsidRPr="005A5613">
        <w:rPr>
          <w:rFonts w:ascii="Helvetica" w:hAnsi="Helvetica" w:cs="Helvetica" w:hint="eastAsia"/>
          <w:b/>
          <w:bCs/>
          <w:color w:val="222222"/>
          <w:sz w:val="21"/>
          <w:szCs w:val="21"/>
        </w:rPr>
        <w:t>с</w:t>
      </w:r>
      <w:r w:rsidRPr="005A5613">
        <w:rPr>
          <w:rFonts w:ascii="Helvetica" w:hAnsi="Helvetica" w:cs="Helvetica"/>
          <w:b/>
          <w:bCs/>
          <w:color w:val="222222"/>
          <w:sz w:val="21"/>
          <w:szCs w:val="21"/>
        </w:rPr>
        <w:t xml:space="preserve">. : </w:t>
      </w:r>
      <w:r w:rsidRPr="005A5613">
        <w:rPr>
          <w:rFonts w:ascii="Helvetica" w:hAnsi="Helvetica" w:cs="Helvetica" w:hint="eastAsia"/>
          <w:b/>
          <w:bCs/>
          <w:color w:val="222222"/>
          <w:sz w:val="21"/>
          <w:szCs w:val="21"/>
        </w:rPr>
        <w:t>ил</w:t>
      </w:r>
      <w:r w:rsidRPr="005A5613">
        <w:rPr>
          <w:rFonts w:ascii="Helvetica" w:hAnsi="Helvetica" w:cs="Helvetica"/>
          <w:b/>
          <w:bCs/>
          <w:color w:val="222222"/>
          <w:sz w:val="21"/>
          <w:szCs w:val="21"/>
        </w:rPr>
        <w:t>.</w:t>
      </w:r>
    </w:p>
    <w:p w14:paraId="3EA1F9B6"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больше</w:t>
      </w:r>
    </w:p>
    <w:p w14:paraId="66F5909C"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Цитаты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из</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текста</w:t>
      </w:r>
      <w:r w:rsidRPr="005A5613">
        <w:rPr>
          <w:rFonts w:ascii="Helvetica" w:hAnsi="Helvetica" w:cs="Helvetica"/>
          <w:b/>
          <w:bCs/>
          <w:color w:val="222222"/>
          <w:sz w:val="21"/>
          <w:szCs w:val="21"/>
        </w:rPr>
        <w:t>:</w:t>
      </w:r>
    </w:p>
    <w:p w14:paraId="75B9942C"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стр</w:t>
      </w:r>
      <w:r w:rsidRPr="005A5613">
        <w:rPr>
          <w:rFonts w:ascii="Helvetica" w:hAnsi="Helvetica" w:cs="Helvetica"/>
          <w:b/>
          <w:bCs/>
          <w:color w:val="222222"/>
          <w:sz w:val="21"/>
          <w:szCs w:val="21"/>
        </w:rPr>
        <w:t>. 7</w:t>
      </w:r>
    </w:p>
    <w:p w14:paraId="6B766494"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мясной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продуктивности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условиях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промышленной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технологии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откорма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Практическая</w:t>
      </w:r>
      <w:r w:rsidRPr="005A5613">
        <w:rPr>
          <w:rFonts w:ascii="Helvetica" w:hAnsi="Helvetica" w:cs="Helvetica"/>
          <w:b/>
          <w:bCs/>
          <w:color w:val="222222"/>
          <w:sz w:val="21"/>
          <w:szCs w:val="21"/>
        </w:rPr>
        <w:t>_</w:t>
      </w:r>
      <w:r w:rsidRPr="005A5613">
        <w:rPr>
          <w:rFonts w:ascii="Helvetica" w:hAnsi="Helvetica" w:cs="Helvetica" w:hint="eastAsia"/>
          <w:b/>
          <w:bCs/>
          <w:color w:val="222222"/>
          <w:sz w:val="21"/>
          <w:szCs w:val="21"/>
        </w:rPr>
        <w:t>ценность</w:t>
      </w:r>
      <w:r w:rsidRPr="005A5613">
        <w:rPr>
          <w:rFonts w:ascii="Helvetica" w:hAnsi="Helvetica" w:cs="Helvetica"/>
          <w:b/>
          <w:bCs/>
          <w:color w:val="222222"/>
          <w:sz w:val="21"/>
          <w:szCs w:val="21"/>
        </w:rPr>
        <w:t>_</w:t>
      </w:r>
      <w:r w:rsidRPr="005A5613">
        <w:rPr>
          <w:rFonts w:ascii="Helvetica" w:hAnsi="Helvetica" w:cs="Helvetica" w:hint="eastAsia"/>
          <w:b/>
          <w:bCs/>
          <w:color w:val="222222"/>
          <w:sz w:val="21"/>
          <w:szCs w:val="21"/>
        </w:rPr>
        <w:t>рабо™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Применение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антитиреоидных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йодсодержащих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препаратов</w:t>
      </w:r>
      <w:r w:rsidRPr="005A5613">
        <w:rPr>
          <w:rFonts w:ascii="Helvetica" w:hAnsi="Helvetica" w:cs="Helvetica"/>
          <w:b/>
          <w:bCs/>
          <w:color w:val="222222"/>
          <w:sz w:val="21"/>
          <w:szCs w:val="21"/>
        </w:rPr>
        <w:t xml:space="preserve"> -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заклю­</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чительном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периоде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откорма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целью</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улучшения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мясной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продуктивности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обеспечивает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среднем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увеличение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суточного</w:t>
      </w:r>
    </w:p>
    <w:p w14:paraId="37FD60B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стр</w:t>
      </w:r>
      <w:r w:rsidRPr="005A5613">
        <w:rPr>
          <w:rFonts w:ascii="Helvetica" w:hAnsi="Helvetica" w:cs="Helvetica"/>
          <w:b/>
          <w:bCs/>
          <w:color w:val="222222"/>
          <w:sz w:val="21"/>
          <w:szCs w:val="21"/>
        </w:rPr>
        <w:t>. 7</w:t>
      </w:r>
    </w:p>
    <w:p w14:paraId="0E739244"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получение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единиЕр</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продукции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составляет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среднем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соответственно</w:t>
      </w:r>
      <w:r w:rsidRPr="005A5613">
        <w:rPr>
          <w:rFonts w:ascii="Helvetica" w:hAnsi="Helvetica" w:cs="Helvetica"/>
          <w:b/>
          <w:bCs/>
          <w:color w:val="222222"/>
          <w:sz w:val="21"/>
          <w:szCs w:val="21"/>
        </w:rPr>
        <w:t xml:space="preserve"> 11,0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9,0 </w:t>
      </w:r>
      <w:r w:rsidRPr="005A5613">
        <w:rPr>
          <w:rFonts w:ascii="Helvetica" w:hAnsi="Helvetica" w:cs="Helvetica" w:hint="eastAsia"/>
          <w:b/>
          <w:bCs/>
          <w:color w:val="222222"/>
          <w:sz w:val="21"/>
          <w:szCs w:val="21"/>
        </w:rPr>
        <w:t>рублей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одну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голову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могут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быть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успешно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использованы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хозяйствах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промышленной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технологией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откорма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Опыты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изучению</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стимулирующего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влияния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антитиреоидных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йодсодержащих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препаратов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целью</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улучшения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откорма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проведены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внедрены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четырех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хозяйствах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Киевской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Черкас­</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ской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областей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колхозы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Димитрова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ХУШ</w:t>
      </w:r>
      <w:r w:rsidRPr="005A5613">
        <w:rPr>
          <w:rFonts w:ascii="Helvetica" w:hAnsi="Helvetica" w:cs="Helvetica"/>
          <w:b/>
          <w:bCs/>
          <w:color w:val="222222"/>
          <w:sz w:val="21"/>
          <w:szCs w:val="21"/>
        </w:rPr>
        <w:t>...</w:t>
      </w:r>
    </w:p>
    <w:p w14:paraId="02BEE90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стр</w:t>
      </w:r>
      <w:r w:rsidRPr="005A5613">
        <w:rPr>
          <w:rFonts w:ascii="Helvetica" w:hAnsi="Helvetica" w:cs="Helvetica"/>
          <w:b/>
          <w:bCs/>
          <w:color w:val="222222"/>
          <w:sz w:val="21"/>
          <w:szCs w:val="21"/>
        </w:rPr>
        <w:t>. 97</w:t>
      </w:r>
    </w:p>
    <w:p w14:paraId="70FDD54E"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3.3.13.</w:t>
      </w:r>
      <w:r w:rsidRPr="005A5613">
        <w:rPr>
          <w:rFonts w:ascii="Helvetica" w:hAnsi="Helvetica" w:cs="Helvetica" w:hint="eastAsia"/>
          <w:b/>
          <w:bCs/>
          <w:color w:val="222222"/>
          <w:sz w:val="21"/>
          <w:szCs w:val="21"/>
        </w:rPr>
        <w:t>Экономическая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эффективность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применения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Результаты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применения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для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стимуляции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мясной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продуктивности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заключительном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риоде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откорма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свидетельствует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высокой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эффективности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Основные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показатели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экономической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эффективности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приме­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этих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препаратов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приведены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табл</w:t>
      </w:r>
      <w:r w:rsidRPr="005A5613">
        <w:rPr>
          <w:rFonts w:ascii="Helvetica" w:hAnsi="Helvetica" w:cs="Helvetica" w:hint="eastAsia"/>
          <w:b/>
          <w:bCs/>
          <w:color w:val="222222"/>
          <w:sz w:val="21"/>
          <w:szCs w:val="21"/>
        </w:rPr>
        <w:lastRenderedPageBreak/>
        <w:t>ице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З</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Зб</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Дополнитель­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ный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прирост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массы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тела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после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обработки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бетазином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w:t>
      </w:r>
    </w:p>
    <w:p w14:paraId="54ECFA89" w14:textId="77777777" w:rsidR="005A5613" w:rsidRPr="005A5613" w:rsidRDefault="005A5613" w:rsidP="005A5613">
      <w:pPr>
        <w:rPr>
          <w:rFonts w:ascii="Helvetica" w:hAnsi="Helvetica" w:cs="Helvetica"/>
          <w:b/>
          <w:bCs/>
          <w:color w:val="222222"/>
          <w:sz w:val="21"/>
          <w:szCs w:val="21"/>
        </w:rPr>
      </w:pPr>
    </w:p>
    <w:p w14:paraId="22544B96"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Оглавление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диссертации</w:t>
      </w:r>
    </w:p>
    <w:p w14:paraId="16E48FF6"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hint="eastAsia"/>
          <w:b/>
          <w:bCs/>
          <w:color w:val="222222"/>
          <w:sz w:val="21"/>
          <w:szCs w:val="21"/>
        </w:rPr>
        <w:t>кандидат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биологических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наук</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Саморай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Николай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Николаевич</w:t>
      </w:r>
    </w:p>
    <w:p w14:paraId="59739B5F"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1. </w:t>
      </w:r>
      <w:r w:rsidRPr="005A5613">
        <w:rPr>
          <w:rFonts w:ascii="Helvetica" w:hAnsi="Helvetica" w:cs="Helvetica" w:hint="eastAsia"/>
          <w:b/>
          <w:bCs/>
          <w:color w:val="222222"/>
          <w:sz w:val="21"/>
          <w:szCs w:val="21"/>
        </w:rPr>
        <w:t>ВВЕДЕНИЕ</w:t>
      </w:r>
      <w:r w:rsidRPr="005A5613">
        <w:rPr>
          <w:rFonts w:ascii="Helvetica" w:hAnsi="Helvetica" w:cs="Helvetica"/>
          <w:b/>
          <w:bCs/>
          <w:color w:val="222222"/>
          <w:sz w:val="21"/>
          <w:szCs w:val="21"/>
        </w:rPr>
        <w:t>.</w:t>
      </w:r>
    </w:p>
    <w:p w14:paraId="431C5E88" w14:textId="77777777" w:rsidR="005A5613" w:rsidRPr="005A5613" w:rsidRDefault="005A5613" w:rsidP="005A5613">
      <w:pPr>
        <w:rPr>
          <w:rFonts w:ascii="Helvetica" w:hAnsi="Helvetica" w:cs="Helvetica"/>
          <w:b/>
          <w:bCs/>
          <w:color w:val="222222"/>
          <w:sz w:val="21"/>
          <w:szCs w:val="21"/>
        </w:rPr>
      </w:pPr>
    </w:p>
    <w:p w14:paraId="32636B2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2. </w:t>
      </w:r>
      <w:r w:rsidRPr="005A5613">
        <w:rPr>
          <w:rFonts w:ascii="Helvetica" w:hAnsi="Helvetica" w:cs="Helvetica" w:hint="eastAsia"/>
          <w:b/>
          <w:bCs/>
          <w:color w:val="222222"/>
          <w:sz w:val="21"/>
          <w:szCs w:val="21"/>
        </w:rPr>
        <w:t>ОБЗОР</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ЛИТЕРАТУРЫ</w:t>
      </w:r>
    </w:p>
    <w:p w14:paraId="2B11EE7D" w14:textId="77777777" w:rsidR="005A5613" w:rsidRPr="005A5613" w:rsidRDefault="005A5613" w:rsidP="005A5613">
      <w:pPr>
        <w:rPr>
          <w:rFonts w:ascii="Helvetica" w:hAnsi="Helvetica" w:cs="Helvetica"/>
          <w:b/>
          <w:bCs/>
          <w:color w:val="222222"/>
          <w:sz w:val="21"/>
          <w:szCs w:val="21"/>
        </w:rPr>
      </w:pPr>
    </w:p>
    <w:p w14:paraId="69F703E7"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2.1. </w:t>
      </w:r>
      <w:r w:rsidRPr="005A5613">
        <w:rPr>
          <w:rFonts w:ascii="Helvetica" w:hAnsi="Helvetica" w:cs="Helvetica" w:hint="eastAsia"/>
          <w:b/>
          <w:bCs/>
          <w:color w:val="222222"/>
          <w:sz w:val="21"/>
          <w:szCs w:val="21"/>
        </w:rPr>
        <w:t>Краткие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сведения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синтезе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инкреции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физиологических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функциях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тиреоидных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гормонов</w:t>
      </w:r>
      <w:r w:rsidRPr="005A5613">
        <w:rPr>
          <w:rFonts w:ascii="Helvetica" w:hAnsi="Helvetica" w:cs="Helvetica"/>
          <w:b/>
          <w:bCs/>
          <w:color w:val="222222"/>
          <w:sz w:val="21"/>
          <w:szCs w:val="21"/>
        </w:rPr>
        <w:t>.</w:t>
      </w:r>
    </w:p>
    <w:p w14:paraId="445DB499" w14:textId="77777777" w:rsidR="005A5613" w:rsidRPr="005A5613" w:rsidRDefault="005A5613" w:rsidP="005A5613">
      <w:pPr>
        <w:rPr>
          <w:rFonts w:ascii="Helvetica" w:hAnsi="Helvetica" w:cs="Helvetica"/>
          <w:b/>
          <w:bCs/>
          <w:color w:val="222222"/>
          <w:sz w:val="21"/>
          <w:szCs w:val="21"/>
        </w:rPr>
      </w:pPr>
    </w:p>
    <w:p w14:paraId="59E618D6"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2.2. </w:t>
      </w:r>
      <w:r w:rsidRPr="005A5613">
        <w:rPr>
          <w:rFonts w:ascii="Helvetica" w:hAnsi="Helvetica" w:cs="Helvetica" w:hint="eastAsia"/>
          <w:b/>
          <w:bCs/>
          <w:color w:val="222222"/>
          <w:sz w:val="21"/>
          <w:szCs w:val="21"/>
        </w:rPr>
        <w:t>Нейро</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гуморальные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механизмы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регуляции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функций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щитовидной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железы</w:t>
      </w:r>
      <w:r w:rsidRPr="005A5613">
        <w:rPr>
          <w:rFonts w:ascii="Helvetica" w:hAnsi="Helvetica" w:cs="Helvetica"/>
          <w:b/>
          <w:bCs/>
          <w:color w:val="222222"/>
          <w:sz w:val="21"/>
          <w:szCs w:val="21"/>
        </w:rPr>
        <w:t>.</w:t>
      </w:r>
    </w:p>
    <w:p w14:paraId="6B53BFFA" w14:textId="77777777" w:rsidR="005A5613" w:rsidRPr="005A5613" w:rsidRDefault="005A5613" w:rsidP="005A5613">
      <w:pPr>
        <w:rPr>
          <w:rFonts w:ascii="Helvetica" w:hAnsi="Helvetica" w:cs="Helvetica"/>
          <w:b/>
          <w:bCs/>
          <w:color w:val="222222"/>
          <w:sz w:val="21"/>
          <w:szCs w:val="21"/>
        </w:rPr>
      </w:pPr>
    </w:p>
    <w:p w14:paraId="06F8CBCA"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2.3. </w:t>
      </w:r>
      <w:r w:rsidRPr="005A5613">
        <w:rPr>
          <w:rFonts w:ascii="Helvetica" w:hAnsi="Helvetica" w:cs="Helvetica" w:hint="eastAsia"/>
          <w:b/>
          <w:bCs/>
          <w:color w:val="222222"/>
          <w:sz w:val="21"/>
          <w:szCs w:val="21"/>
        </w:rPr>
        <w:t>Применение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антитиреоидных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препаратов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целью</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стимуляции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мясной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продуктивности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животных</w:t>
      </w:r>
      <w:r w:rsidRPr="005A5613">
        <w:rPr>
          <w:rFonts w:ascii="Helvetica" w:hAnsi="Helvetica" w:cs="Helvetica"/>
          <w:b/>
          <w:bCs/>
          <w:color w:val="222222"/>
          <w:sz w:val="21"/>
          <w:szCs w:val="21"/>
        </w:rPr>
        <w:t>.</w:t>
      </w:r>
    </w:p>
    <w:p w14:paraId="11AEC280" w14:textId="77777777" w:rsidR="005A5613" w:rsidRPr="005A5613" w:rsidRDefault="005A5613" w:rsidP="005A5613">
      <w:pPr>
        <w:rPr>
          <w:rFonts w:ascii="Helvetica" w:hAnsi="Helvetica" w:cs="Helvetica"/>
          <w:b/>
          <w:bCs/>
          <w:color w:val="222222"/>
          <w:sz w:val="21"/>
          <w:szCs w:val="21"/>
        </w:rPr>
      </w:pPr>
    </w:p>
    <w:p w14:paraId="7868723A"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3. </w:t>
      </w:r>
      <w:r w:rsidRPr="005A5613">
        <w:rPr>
          <w:rFonts w:ascii="Helvetica" w:hAnsi="Helvetica" w:cs="Helvetica" w:hint="eastAsia"/>
          <w:b/>
          <w:bCs/>
          <w:color w:val="222222"/>
          <w:sz w:val="21"/>
          <w:szCs w:val="21"/>
        </w:rPr>
        <w:t>СОБСТВЕННЫЕ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ИССЛЕДОВАНИЯ</w:t>
      </w:r>
    </w:p>
    <w:p w14:paraId="59F31115" w14:textId="77777777" w:rsidR="005A5613" w:rsidRPr="005A5613" w:rsidRDefault="005A5613" w:rsidP="005A5613">
      <w:pPr>
        <w:rPr>
          <w:rFonts w:ascii="Helvetica" w:hAnsi="Helvetica" w:cs="Helvetica"/>
          <w:b/>
          <w:bCs/>
          <w:color w:val="222222"/>
          <w:sz w:val="21"/>
          <w:szCs w:val="21"/>
        </w:rPr>
      </w:pPr>
    </w:p>
    <w:p w14:paraId="5CE32FC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3.1.</w:t>
      </w:r>
      <w:r w:rsidRPr="005A5613">
        <w:rPr>
          <w:rFonts w:ascii="Helvetica" w:hAnsi="Helvetica" w:cs="Helvetica" w:hint="eastAsia"/>
          <w:b/>
          <w:bCs/>
          <w:color w:val="222222"/>
          <w:sz w:val="21"/>
          <w:szCs w:val="21"/>
        </w:rPr>
        <w:t>Материалы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исследований</w:t>
      </w:r>
      <w:r w:rsidRPr="005A5613">
        <w:rPr>
          <w:rFonts w:ascii="Helvetica" w:hAnsi="Helvetica" w:cs="Helvetica"/>
          <w:b/>
          <w:bCs/>
          <w:color w:val="222222"/>
          <w:sz w:val="21"/>
          <w:szCs w:val="21"/>
        </w:rPr>
        <w:t>.</w:t>
      </w:r>
    </w:p>
    <w:p w14:paraId="12AC4394" w14:textId="77777777" w:rsidR="005A5613" w:rsidRPr="005A5613" w:rsidRDefault="005A5613" w:rsidP="005A5613">
      <w:pPr>
        <w:rPr>
          <w:rFonts w:ascii="Helvetica" w:hAnsi="Helvetica" w:cs="Helvetica"/>
          <w:b/>
          <w:bCs/>
          <w:color w:val="222222"/>
          <w:sz w:val="21"/>
          <w:szCs w:val="21"/>
        </w:rPr>
      </w:pPr>
    </w:p>
    <w:p w14:paraId="75A94247"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3.2.</w:t>
      </w:r>
      <w:r w:rsidRPr="005A5613">
        <w:rPr>
          <w:rFonts w:ascii="Helvetica" w:hAnsi="Helvetica" w:cs="Helvetica" w:hint="eastAsia"/>
          <w:b/>
          <w:bCs/>
          <w:color w:val="222222"/>
          <w:sz w:val="21"/>
          <w:szCs w:val="21"/>
        </w:rPr>
        <w:t>Методики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исследований</w:t>
      </w:r>
      <w:r w:rsidRPr="005A5613">
        <w:rPr>
          <w:rFonts w:ascii="Helvetica" w:hAnsi="Helvetica" w:cs="Helvetica"/>
          <w:b/>
          <w:bCs/>
          <w:color w:val="222222"/>
          <w:sz w:val="21"/>
          <w:szCs w:val="21"/>
        </w:rPr>
        <w:t>.</w:t>
      </w:r>
    </w:p>
    <w:p w14:paraId="7960A2DD" w14:textId="77777777" w:rsidR="005A5613" w:rsidRPr="005A5613" w:rsidRDefault="005A5613" w:rsidP="005A5613">
      <w:pPr>
        <w:rPr>
          <w:rFonts w:ascii="Helvetica" w:hAnsi="Helvetica" w:cs="Helvetica"/>
          <w:b/>
          <w:bCs/>
          <w:color w:val="222222"/>
          <w:sz w:val="21"/>
          <w:szCs w:val="21"/>
        </w:rPr>
      </w:pPr>
    </w:p>
    <w:p w14:paraId="0B54E8E8"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3.2.1.</w:t>
      </w:r>
      <w:r w:rsidRPr="005A5613">
        <w:rPr>
          <w:rFonts w:ascii="Helvetica" w:hAnsi="Helvetica" w:cs="Helvetica" w:hint="eastAsia"/>
          <w:b/>
          <w:bCs/>
          <w:color w:val="222222"/>
          <w:sz w:val="21"/>
          <w:szCs w:val="21"/>
        </w:rPr>
        <w:t>Техника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изготовления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таблеток</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подкожной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имплантации</w:t>
      </w:r>
      <w:r w:rsidRPr="005A5613">
        <w:rPr>
          <w:rFonts w:ascii="Helvetica" w:hAnsi="Helvetica" w:cs="Helvetica"/>
          <w:b/>
          <w:bCs/>
          <w:color w:val="222222"/>
          <w:sz w:val="21"/>
          <w:szCs w:val="21"/>
        </w:rPr>
        <w:t>.</w:t>
      </w:r>
    </w:p>
    <w:p w14:paraId="5377C00E" w14:textId="77777777" w:rsidR="005A5613" w:rsidRPr="005A5613" w:rsidRDefault="005A5613" w:rsidP="005A5613">
      <w:pPr>
        <w:rPr>
          <w:rFonts w:ascii="Helvetica" w:hAnsi="Helvetica" w:cs="Helvetica"/>
          <w:b/>
          <w:bCs/>
          <w:color w:val="222222"/>
          <w:sz w:val="21"/>
          <w:szCs w:val="21"/>
        </w:rPr>
      </w:pPr>
    </w:p>
    <w:p w14:paraId="340FC6A2"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3.2.2.</w:t>
      </w:r>
      <w:r w:rsidRPr="005A5613">
        <w:rPr>
          <w:rFonts w:ascii="Helvetica" w:hAnsi="Helvetica" w:cs="Helvetica" w:hint="eastAsia"/>
          <w:b/>
          <w:bCs/>
          <w:color w:val="222222"/>
          <w:sz w:val="21"/>
          <w:szCs w:val="21"/>
        </w:rPr>
        <w:t>Клинические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морфологические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биохимическ</w:t>
      </w:r>
      <w:r w:rsidRPr="005A5613">
        <w:rPr>
          <w:rFonts w:ascii="Helvetica" w:hAnsi="Helvetica" w:cs="Helvetica" w:hint="eastAsia"/>
          <w:b/>
          <w:bCs/>
          <w:color w:val="222222"/>
          <w:sz w:val="21"/>
          <w:szCs w:val="21"/>
        </w:rPr>
        <w:lastRenderedPageBreak/>
        <w:t>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исследования</w:t>
      </w:r>
    </w:p>
    <w:p w14:paraId="5C43FDC1" w14:textId="77777777" w:rsidR="005A5613" w:rsidRPr="005A5613" w:rsidRDefault="005A5613" w:rsidP="005A5613">
      <w:pPr>
        <w:rPr>
          <w:rFonts w:ascii="Helvetica" w:hAnsi="Helvetica" w:cs="Helvetica"/>
          <w:b/>
          <w:bCs/>
          <w:color w:val="222222"/>
          <w:sz w:val="21"/>
          <w:szCs w:val="21"/>
        </w:rPr>
      </w:pPr>
    </w:p>
    <w:p w14:paraId="376ACB3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w:t>
      </w:r>
      <w:r w:rsidRPr="005A5613">
        <w:rPr>
          <w:rFonts w:ascii="Helvetica" w:hAnsi="Helvetica" w:cs="Helvetica" w:hint="eastAsia"/>
          <w:b/>
          <w:bCs/>
          <w:color w:val="222222"/>
          <w:sz w:val="21"/>
          <w:szCs w:val="21"/>
        </w:rPr>
        <w:t>Р</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ЕЗУЛЬТАТЫ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ИССЛЕДОВАНИЙ</w:t>
      </w:r>
    </w:p>
    <w:p w14:paraId="1702478F" w14:textId="77777777" w:rsidR="005A5613" w:rsidRPr="005A5613" w:rsidRDefault="005A5613" w:rsidP="005A5613">
      <w:pPr>
        <w:rPr>
          <w:rFonts w:ascii="Helvetica" w:hAnsi="Helvetica" w:cs="Helvetica"/>
          <w:b/>
          <w:bCs/>
          <w:color w:val="222222"/>
          <w:sz w:val="21"/>
          <w:szCs w:val="21"/>
        </w:rPr>
      </w:pPr>
    </w:p>
    <w:p w14:paraId="4D7FFF3B"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3.3.1.</w:t>
      </w:r>
      <w:r w:rsidRPr="005A5613">
        <w:rPr>
          <w:rFonts w:ascii="Helvetica" w:hAnsi="Helvetica" w:cs="Helvetica" w:hint="eastAsia"/>
          <w:b/>
          <w:bCs/>
          <w:color w:val="222222"/>
          <w:sz w:val="21"/>
          <w:szCs w:val="21"/>
        </w:rPr>
        <w:t>Результаты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клинических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опытных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животных</w:t>
      </w:r>
    </w:p>
    <w:p w14:paraId="426F62CF" w14:textId="77777777" w:rsidR="005A5613" w:rsidRPr="005A5613" w:rsidRDefault="005A5613" w:rsidP="005A5613">
      <w:pPr>
        <w:rPr>
          <w:rFonts w:ascii="Helvetica" w:hAnsi="Helvetica" w:cs="Helvetica"/>
          <w:b/>
          <w:bCs/>
          <w:color w:val="222222"/>
          <w:sz w:val="21"/>
          <w:szCs w:val="21"/>
        </w:rPr>
      </w:pPr>
    </w:p>
    <w:p w14:paraId="462E7A0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3.3.2.</w:t>
      </w:r>
      <w:r w:rsidRPr="005A5613">
        <w:rPr>
          <w:rFonts w:ascii="Helvetica" w:hAnsi="Helvetica" w:cs="Helvetica" w:hint="eastAsia"/>
          <w:b/>
          <w:bCs/>
          <w:color w:val="222222"/>
          <w:sz w:val="21"/>
          <w:szCs w:val="21"/>
        </w:rPr>
        <w:t>Морфологические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крови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после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имплантации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w:t>
      </w:r>
    </w:p>
    <w:p w14:paraId="000BA4A1" w14:textId="77777777" w:rsidR="005A5613" w:rsidRPr="005A5613" w:rsidRDefault="005A5613" w:rsidP="005A5613">
      <w:pPr>
        <w:rPr>
          <w:rFonts w:ascii="Helvetica" w:hAnsi="Helvetica" w:cs="Helvetica"/>
          <w:b/>
          <w:bCs/>
          <w:color w:val="222222"/>
          <w:sz w:val="21"/>
          <w:szCs w:val="21"/>
        </w:rPr>
      </w:pPr>
    </w:p>
    <w:p w14:paraId="59B7584E"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3.3.3.</w:t>
      </w:r>
      <w:r w:rsidRPr="005A5613">
        <w:rPr>
          <w:rFonts w:ascii="Helvetica" w:hAnsi="Helvetica" w:cs="Helvetica" w:hint="eastAsia"/>
          <w:b/>
          <w:bCs/>
          <w:color w:val="222222"/>
          <w:sz w:val="21"/>
          <w:szCs w:val="21"/>
        </w:rPr>
        <w:t>Изменения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гормонального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фона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после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имплантации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w:t>
      </w:r>
    </w:p>
    <w:p w14:paraId="69C37B6E" w14:textId="77777777" w:rsidR="005A5613" w:rsidRPr="005A5613" w:rsidRDefault="005A5613" w:rsidP="005A5613">
      <w:pPr>
        <w:rPr>
          <w:rFonts w:ascii="Helvetica" w:hAnsi="Helvetica" w:cs="Helvetica"/>
          <w:b/>
          <w:bCs/>
          <w:color w:val="222222"/>
          <w:sz w:val="21"/>
          <w:szCs w:val="21"/>
        </w:rPr>
      </w:pPr>
    </w:p>
    <w:p w14:paraId="0B63234D"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3.3.4.</w:t>
      </w:r>
      <w:r w:rsidRPr="005A5613">
        <w:rPr>
          <w:rFonts w:ascii="Helvetica" w:hAnsi="Helvetica" w:cs="Helvetica" w:hint="eastAsia"/>
          <w:b/>
          <w:bCs/>
          <w:color w:val="222222"/>
          <w:sz w:val="21"/>
          <w:szCs w:val="21"/>
        </w:rPr>
        <w:t>Влияние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окислительно</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восстановительные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процессы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организме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животных</w:t>
      </w:r>
      <w:r w:rsidRPr="005A5613">
        <w:rPr>
          <w:rFonts w:ascii="Helvetica" w:hAnsi="Helvetica" w:cs="Helvetica"/>
          <w:b/>
          <w:bCs/>
          <w:color w:val="222222"/>
          <w:sz w:val="21"/>
          <w:szCs w:val="21"/>
        </w:rPr>
        <w:t>.</w:t>
      </w:r>
    </w:p>
    <w:p w14:paraId="754DE982" w14:textId="77777777" w:rsidR="005A5613" w:rsidRPr="005A5613" w:rsidRDefault="005A5613" w:rsidP="005A5613">
      <w:pPr>
        <w:rPr>
          <w:rFonts w:ascii="Helvetica" w:hAnsi="Helvetica" w:cs="Helvetica"/>
          <w:b/>
          <w:bCs/>
          <w:color w:val="222222"/>
          <w:sz w:val="21"/>
          <w:szCs w:val="21"/>
        </w:rPr>
      </w:pPr>
    </w:p>
    <w:p w14:paraId="49040455"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3.3.5.</w:t>
      </w:r>
      <w:r w:rsidRPr="005A5613">
        <w:rPr>
          <w:rFonts w:ascii="Helvetica" w:hAnsi="Helvetica" w:cs="Helvetica" w:hint="eastAsia"/>
          <w:b/>
          <w:bCs/>
          <w:color w:val="222222"/>
          <w:sz w:val="21"/>
          <w:szCs w:val="21"/>
        </w:rPr>
        <w:t>Дыхательная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активность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митохондрий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печени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крыс</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обработанных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бетазином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дийодтирозином</w:t>
      </w:r>
      <w:r w:rsidRPr="005A5613">
        <w:rPr>
          <w:rFonts w:ascii="Helvetica" w:hAnsi="Helvetica" w:cs="Helvetica"/>
          <w:b/>
          <w:bCs/>
          <w:color w:val="222222"/>
          <w:sz w:val="21"/>
          <w:szCs w:val="21"/>
        </w:rPr>
        <w:t>.</w:t>
      </w:r>
    </w:p>
    <w:p w14:paraId="3A26FE21" w14:textId="77777777" w:rsidR="005A5613" w:rsidRPr="005A5613" w:rsidRDefault="005A5613" w:rsidP="005A5613">
      <w:pPr>
        <w:rPr>
          <w:rFonts w:ascii="Helvetica" w:hAnsi="Helvetica" w:cs="Helvetica"/>
          <w:b/>
          <w:bCs/>
          <w:color w:val="222222"/>
          <w:sz w:val="21"/>
          <w:szCs w:val="21"/>
        </w:rPr>
      </w:pPr>
    </w:p>
    <w:p w14:paraId="04F01C3F"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3.3.6. </w:t>
      </w:r>
      <w:r w:rsidRPr="005A5613">
        <w:rPr>
          <w:rFonts w:ascii="Helvetica" w:hAnsi="Helvetica" w:cs="Helvetica" w:hint="eastAsia"/>
          <w:b/>
          <w:bCs/>
          <w:color w:val="222222"/>
          <w:sz w:val="21"/>
          <w:szCs w:val="21"/>
        </w:rPr>
        <w:t>Обмен</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азота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обработанных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бетазином</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дийодтирозином</w:t>
      </w:r>
      <w:r w:rsidRPr="005A5613">
        <w:rPr>
          <w:rFonts w:ascii="Helvetica" w:hAnsi="Helvetica" w:cs="Helvetica"/>
          <w:b/>
          <w:bCs/>
          <w:color w:val="222222"/>
          <w:sz w:val="21"/>
          <w:szCs w:val="21"/>
        </w:rPr>
        <w:t>.</w:t>
      </w:r>
    </w:p>
    <w:p w14:paraId="0A7851B7" w14:textId="77777777" w:rsidR="005A5613" w:rsidRPr="005A5613" w:rsidRDefault="005A5613" w:rsidP="005A5613">
      <w:pPr>
        <w:rPr>
          <w:rFonts w:ascii="Helvetica" w:hAnsi="Helvetica" w:cs="Helvetica"/>
          <w:b/>
          <w:bCs/>
          <w:color w:val="222222"/>
          <w:sz w:val="21"/>
          <w:szCs w:val="21"/>
        </w:rPr>
      </w:pPr>
    </w:p>
    <w:p w14:paraId="44E38F21"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3.3.7.</w:t>
      </w:r>
      <w:r w:rsidRPr="005A5613">
        <w:rPr>
          <w:rFonts w:ascii="Helvetica" w:hAnsi="Helvetica" w:cs="Helvetica" w:hint="eastAsia"/>
          <w:b/>
          <w:bCs/>
          <w:color w:val="222222"/>
          <w:sz w:val="21"/>
          <w:szCs w:val="21"/>
        </w:rPr>
        <w:t>Влияние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активность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амино</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трансфераз</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фосфатаз</w:t>
      </w:r>
      <w:r w:rsidRPr="005A5613">
        <w:rPr>
          <w:rFonts w:ascii="Helvetica" w:hAnsi="Helvetica" w:cs="Helvetica"/>
          <w:b/>
          <w:bCs/>
          <w:color w:val="222222"/>
          <w:sz w:val="21"/>
          <w:szCs w:val="21"/>
        </w:rPr>
        <w:t>.</w:t>
      </w:r>
    </w:p>
    <w:p w14:paraId="68F6C0EC" w14:textId="77777777" w:rsidR="005A5613" w:rsidRPr="005A5613" w:rsidRDefault="005A5613" w:rsidP="005A5613">
      <w:pPr>
        <w:rPr>
          <w:rFonts w:ascii="Helvetica" w:hAnsi="Helvetica" w:cs="Helvetica"/>
          <w:b/>
          <w:bCs/>
          <w:color w:val="222222"/>
          <w:sz w:val="21"/>
          <w:szCs w:val="21"/>
        </w:rPr>
      </w:pPr>
    </w:p>
    <w:p w14:paraId="5D541911"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3.3.8.</w:t>
      </w:r>
      <w:r w:rsidRPr="005A5613">
        <w:rPr>
          <w:rFonts w:ascii="Helvetica" w:hAnsi="Helvetica" w:cs="Helvetica" w:hint="eastAsia"/>
          <w:b/>
          <w:bCs/>
          <w:color w:val="222222"/>
          <w:sz w:val="21"/>
          <w:szCs w:val="21"/>
        </w:rPr>
        <w:t>Особенности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обмена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липидов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углеводов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опытных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животных</w:t>
      </w:r>
      <w:r w:rsidRPr="005A5613">
        <w:rPr>
          <w:rFonts w:ascii="Helvetica" w:hAnsi="Helvetica" w:cs="Helvetica"/>
          <w:b/>
          <w:bCs/>
          <w:color w:val="222222"/>
          <w:sz w:val="21"/>
          <w:szCs w:val="21"/>
        </w:rPr>
        <w:t>.</w:t>
      </w:r>
    </w:p>
    <w:p w14:paraId="7E527A43" w14:textId="77777777" w:rsidR="005A5613" w:rsidRPr="005A5613" w:rsidRDefault="005A5613" w:rsidP="005A5613">
      <w:pPr>
        <w:rPr>
          <w:rFonts w:ascii="Helvetica" w:hAnsi="Helvetica" w:cs="Helvetica"/>
          <w:b/>
          <w:bCs/>
          <w:color w:val="222222"/>
          <w:sz w:val="21"/>
          <w:szCs w:val="21"/>
        </w:rPr>
      </w:pPr>
    </w:p>
    <w:p w14:paraId="3D295B6B"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3.3.9.</w:t>
      </w:r>
      <w:r w:rsidRPr="005A5613">
        <w:rPr>
          <w:rFonts w:ascii="Helvetica" w:hAnsi="Helvetica" w:cs="Helvetica" w:hint="eastAsia"/>
          <w:b/>
          <w:bCs/>
          <w:color w:val="222222"/>
          <w:sz w:val="21"/>
          <w:szCs w:val="21"/>
        </w:rPr>
        <w:t>Показатели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минерального</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обмена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у</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свиней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после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имплантации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w:t>
      </w:r>
    </w:p>
    <w:p w14:paraId="76A4F41B" w14:textId="77777777" w:rsidR="005A5613" w:rsidRPr="005A5613" w:rsidRDefault="005A5613" w:rsidP="005A5613">
      <w:pPr>
        <w:rPr>
          <w:rFonts w:ascii="Helvetica" w:hAnsi="Helvetica" w:cs="Helvetica"/>
          <w:b/>
          <w:bCs/>
          <w:color w:val="222222"/>
          <w:sz w:val="21"/>
          <w:szCs w:val="21"/>
        </w:rPr>
      </w:pPr>
    </w:p>
    <w:p w14:paraId="3135A0A7"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3.3.10.</w:t>
      </w:r>
      <w:r w:rsidRPr="005A5613">
        <w:rPr>
          <w:rFonts w:ascii="Helvetica" w:hAnsi="Helvetica" w:cs="Helvetica" w:hint="eastAsia"/>
          <w:b/>
          <w:bCs/>
          <w:color w:val="222222"/>
          <w:sz w:val="21"/>
          <w:szCs w:val="21"/>
        </w:rPr>
        <w:t>Влияние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прирост</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живой</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массы</w:t>
      </w:r>
      <w:r w:rsidRPr="005A5613">
        <w:rPr>
          <w:rFonts w:ascii="Helvetica" w:hAnsi="Helvetica" w:cs="Helvetica"/>
          <w:b/>
          <w:bCs/>
          <w:color w:val="222222"/>
          <w:sz w:val="21"/>
          <w:szCs w:val="21"/>
        </w:rPr>
        <w:t>.</w:t>
      </w:r>
    </w:p>
    <w:p w14:paraId="7160EF6C" w14:textId="77777777" w:rsidR="005A5613" w:rsidRPr="005A5613" w:rsidRDefault="005A5613" w:rsidP="005A5613">
      <w:pPr>
        <w:rPr>
          <w:rFonts w:ascii="Helvetica" w:hAnsi="Helvetica" w:cs="Helvetica"/>
          <w:b/>
          <w:bCs/>
          <w:color w:val="222222"/>
          <w:sz w:val="21"/>
          <w:szCs w:val="21"/>
        </w:rPr>
      </w:pPr>
    </w:p>
    <w:p w14:paraId="2ECDEA63"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3.3.II.</w:t>
      </w:r>
      <w:r w:rsidRPr="005A5613">
        <w:rPr>
          <w:rFonts w:ascii="Helvetica" w:hAnsi="Helvetica" w:cs="Helvetica" w:hint="eastAsia"/>
          <w:b/>
          <w:bCs/>
          <w:color w:val="222222"/>
          <w:sz w:val="21"/>
          <w:szCs w:val="21"/>
        </w:rPr>
        <w:t>Эффективность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оплаты</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кормов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после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имплантации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w:t>
      </w:r>
    </w:p>
    <w:p w14:paraId="2CA59E06" w14:textId="77777777" w:rsidR="005A5613" w:rsidRPr="005A5613" w:rsidRDefault="005A5613" w:rsidP="005A5613">
      <w:pPr>
        <w:rPr>
          <w:rFonts w:ascii="Helvetica" w:hAnsi="Helvetica" w:cs="Helvetica"/>
          <w:b/>
          <w:bCs/>
          <w:color w:val="222222"/>
          <w:sz w:val="21"/>
          <w:szCs w:val="21"/>
        </w:rPr>
      </w:pPr>
    </w:p>
    <w:p w14:paraId="68AC1FA6"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3.3.12.</w:t>
      </w:r>
      <w:r w:rsidRPr="005A5613">
        <w:rPr>
          <w:rFonts w:ascii="Helvetica" w:hAnsi="Helvetica" w:cs="Helvetica" w:hint="eastAsia"/>
          <w:b/>
          <w:bCs/>
          <w:color w:val="222222"/>
          <w:sz w:val="21"/>
          <w:szCs w:val="21"/>
        </w:rPr>
        <w:t>Ветеринарно</w:t>
      </w:r>
      <w:r w:rsidRPr="005A5613">
        <w:rPr>
          <w:rFonts w:ascii="Helvetica" w:hAnsi="Helvetica" w:cs="Helvetica"/>
          <w:b/>
          <w:bCs/>
          <w:color w:val="222222"/>
          <w:sz w:val="21"/>
          <w:szCs w:val="21"/>
        </w:rPr>
        <w:t>-</w:t>
      </w:r>
      <w:r w:rsidRPr="005A5613">
        <w:rPr>
          <w:rFonts w:ascii="Helvetica" w:hAnsi="Helvetica" w:cs="Helvetica" w:hint="eastAsia"/>
          <w:b/>
          <w:bCs/>
          <w:color w:val="222222"/>
          <w:sz w:val="21"/>
          <w:szCs w:val="21"/>
        </w:rPr>
        <w:t>санитарная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оценка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мяса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опытных</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животных</w:t>
      </w:r>
      <w:r w:rsidRPr="005A5613">
        <w:rPr>
          <w:rFonts w:ascii="Helvetica" w:hAnsi="Helvetica" w:cs="Helvetica"/>
          <w:b/>
          <w:bCs/>
          <w:color w:val="222222"/>
          <w:sz w:val="21"/>
          <w:szCs w:val="21"/>
        </w:rPr>
        <w:t>.</w:t>
      </w:r>
    </w:p>
    <w:p w14:paraId="2E470A7B" w14:textId="77777777" w:rsidR="005A5613" w:rsidRPr="005A5613" w:rsidRDefault="005A5613" w:rsidP="005A5613">
      <w:pPr>
        <w:rPr>
          <w:rFonts w:ascii="Helvetica" w:hAnsi="Helvetica" w:cs="Helvetica"/>
          <w:b/>
          <w:bCs/>
          <w:color w:val="222222"/>
          <w:sz w:val="21"/>
          <w:szCs w:val="21"/>
        </w:rPr>
      </w:pPr>
    </w:p>
    <w:p w14:paraId="7669EF17"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3.3.13.</w:t>
      </w:r>
      <w:r w:rsidRPr="005A5613">
        <w:rPr>
          <w:rFonts w:ascii="Helvetica" w:hAnsi="Helvetica" w:cs="Helvetica" w:hint="eastAsia"/>
          <w:b/>
          <w:bCs/>
          <w:color w:val="222222"/>
          <w:sz w:val="21"/>
          <w:szCs w:val="21"/>
        </w:rPr>
        <w:t>Экономическая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эффективность</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применения</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бетазина</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дийодтирозина</w:t>
      </w:r>
      <w:r w:rsidRPr="005A5613">
        <w:rPr>
          <w:rFonts w:ascii="Helvetica" w:hAnsi="Helvetica" w:cs="Helvetica"/>
          <w:b/>
          <w:bCs/>
          <w:color w:val="222222"/>
          <w:sz w:val="21"/>
          <w:szCs w:val="21"/>
        </w:rPr>
        <w:t>.</w:t>
      </w:r>
    </w:p>
    <w:p w14:paraId="59064076" w14:textId="77777777" w:rsidR="005A5613" w:rsidRPr="005A5613" w:rsidRDefault="005A5613" w:rsidP="005A5613">
      <w:pPr>
        <w:rPr>
          <w:rFonts w:ascii="Helvetica" w:hAnsi="Helvetica" w:cs="Helvetica"/>
          <w:b/>
          <w:bCs/>
          <w:color w:val="222222"/>
          <w:sz w:val="21"/>
          <w:szCs w:val="21"/>
        </w:rPr>
      </w:pPr>
    </w:p>
    <w:p w14:paraId="5FE3D97D" w14:textId="77777777" w:rsidR="005A5613" w:rsidRPr="005A5613" w:rsidRDefault="005A5613" w:rsidP="005A5613">
      <w:pPr>
        <w:rPr>
          <w:rFonts w:ascii="Helvetica" w:hAnsi="Helvetica" w:cs="Helvetica"/>
          <w:b/>
          <w:bCs/>
          <w:color w:val="222222"/>
          <w:sz w:val="21"/>
          <w:szCs w:val="21"/>
        </w:rPr>
      </w:pPr>
      <w:r w:rsidRPr="005A5613">
        <w:rPr>
          <w:rFonts w:ascii="Helvetica" w:hAnsi="Helvetica" w:cs="Helvetica"/>
          <w:b/>
          <w:bCs/>
          <w:color w:val="222222"/>
          <w:sz w:val="21"/>
          <w:szCs w:val="21"/>
        </w:rPr>
        <w:t xml:space="preserve">4. </w:t>
      </w:r>
      <w:r w:rsidRPr="005A5613">
        <w:rPr>
          <w:rFonts w:ascii="Helvetica" w:hAnsi="Helvetica" w:cs="Helvetica" w:hint="eastAsia"/>
          <w:b/>
          <w:bCs/>
          <w:color w:val="222222"/>
          <w:sz w:val="21"/>
          <w:szCs w:val="21"/>
        </w:rPr>
        <w:t>ОБСУЖДЕНИЕ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ОБОБЩЕНИЕ</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РЕЗУЛЬТАТОВ</w:t>
      </w:r>
      <w:r w:rsidRPr="005A5613">
        <w:rPr>
          <w:rFonts w:ascii="Helvetica" w:hAnsi="Helvetica" w:cs="Helvetica"/>
          <w:b/>
          <w:bCs/>
          <w:color w:val="222222"/>
          <w:sz w:val="21"/>
          <w:szCs w:val="21"/>
        </w:rPr>
        <w:t xml:space="preserve"> </w:t>
      </w:r>
      <w:r w:rsidRPr="005A5613">
        <w:rPr>
          <w:rFonts w:ascii="Helvetica" w:hAnsi="Helvetica" w:cs="Helvetica" w:hint="eastAsia"/>
          <w:b/>
          <w:bCs/>
          <w:color w:val="222222"/>
          <w:sz w:val="21"/>
          <w:szCs w:val="21"/>
        </w:rPr>
        <w:t>ИССЛЕДОВАНИЙ</w:t>
      </w:r>
      <w:r w:rsidRPr="005A5613">
        <w:rPr>
          <w:rFonts w:ascii="Helvetica" w:hAnsi="Helvetica" w:cs="Helvetica"/>
          <w:b/>
          <w:bCs/>
          <w:color w:val="222222"/>
          <w:sz w:val="21"/>
          <w:szCs w:val="21"/>
        </w:rPr>
        <w:t>.</w:t>
      </w:r>
    </w:p>
    <w:p w14:paraId="431B7C75" w14:textId="77777777" w:rsidR="005A5613" w:rsidRPr="005A5613" w:rsidRDefault="005A5613" w:rsidP="005A5613">
      <w:pPr>
        <w:rPr>
          <w:rFonts w:ascii="Helvetica" w:hAnsi="Helvetica" w:cs="Helvetica"/>
          <w:b/>
          <w:bCs/>
          <w:color w:val="222222"/>
          <w:sz w:val="21"/>
          <w:szCs w:val="21"/>
        </w:rPr>
      </w:pPr>
    </w:p>
    <w:p w14:paraId="0C1B29AA" w14:textId="10826B80" w:rsidR="008A0C40" w:rsidRPr="005A5613" w:rsidRDefault="005A5613" w:rsidP="005A5613">
      <w:r w:rsidRPr="005A5613">
        <w:rPr>
          <w:rFonts w:ascii="Helvetica" w:hAnsi="Helvetica" w:cs="Helvetica" w:hint="eastAsia"/>
          <w:b/>
          <w:bCs/>
          <w:color w:val="222222"/>
          <w:sz w:val="21"/>
          <w:szCs w:val="21"/>
        </w:rPr>
        <w:t>ВЫВОДЫ</w:t>
      </w:r>
      <w:r w:rsidRPr="005A5613">
        <w:rPr>
          <w:rFonts w:ascii="Helvetica" w:hAnsi="Helvetica" w:cs="Helvetica"/>
          <w:b/>
          <w:bCs/>
          <w:color w:val="222222"/>
          <w:sz w:val="21"/>
          <w:szCs w:val="21"/>
        </w:rPr>
        <w:t>.</w:t>
      </w:r>
    </w:p>
    <w:sectPr w:rsidR="008A0C40" w:rsidRPr="005A56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9126" w14:textId="77777777" w:rsidR="002A7BB6" w:rsidRDefault="002A7BB6">
      <w:pPr>
        <w:spacing w:after="0" w:line="240" w:lineRule="auto"/>
      </w:pPr>
      <w:r>
        <w:separator/>
      </w:r>
    </w:p>
  </w:endnote>
  <w:endnote w:type="continuationSeparator" w:id="0">
    <w:p w14:paraId="34E33D06" w14:textId="77777777" w:rsidR="002A7BB6" w:rsidRDefault="002A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461" w14:textId="77777777" w:rsidR="002A7BB6" w:rsidRDefault="002A7BB6"/>
    <w:p w14:paraId="4E2A30E4" w14:textId="77777777" w:rsidR="002A7BB6" w:rsidRDefault="002A7BB6"/>
    <w:p w14:paraId="43A28AFF" w14:textId="77777777" w:rsidR="002A7BB6" w:rsidRDefault="002A7BB6"/>
    <w:p w14:paraId="4DBB2F41" w14:textId="77777777" w:rsidR="002A7BB6" w:rsidRDefault="002A7BB6"/>
    <w:p w14:paraId="2110A98E" w14:textId="77777777" w:rsidR="002A7BB6" w:rsidRDefault="002A7BB6"/>
    <w:p w14:paraId="1745775E" w14:textId="77777777" w:rsidR="002A7BB6" w:rsidRDefault="002A7BB6"/>
    <w:p w14:paraId="5F010F43" w14:textId="77777777" w:rsidR="002A7BB6" w:rsidRDefault="002A7B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01B2F4" wp14:editId="5A3AF2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2B21F" w14:textId="77777777" w:rsidR="002A7BB6" w:rsidRDefault="002A7B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1B2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22B21F" w14:textId="77777777" w:rsidR="002A7BB6" w:rsidRDefault="002A7B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B36D6F" w14:textId="77777777" w:rsidR="002A7BB6" w:rsidRDefault="002A7BB6"/>
    <w:p w14:paraId="6C7A0AF8" w14:textId="77777777" w:rsidR="002A7BB6" w:rsidRDefault="002A7BB6"/>
    <w:p w14:paraId="2103CF85" w14:textId="77777777" w:rsidR="002A7BB6" w:rsidRDefault="002A7B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633FD9" wp14:editId="54952A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2528C" w14:textId="77777777" w:rsidR="002A7BB6" w:rsidRDefault="002A7BB6"/>
                          <w:p w14:paraId="6CE5A032" w14:textId="77777777" w:rsidR="002A7BB6" w:rsidRDefault="002A7B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33F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C2528C" w14:textId="77777777" w:rsidR="002A7BB6" w:rsidRDefault="002A7BB6"/>
                    <w:p w14:paraId="6CE5A032" w14:textId="77777777" w:rsidR="002A7BB6" w:rsidRDefault="002A7B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3CEBDF" w14:textId="77777777" w:rsidR="002A7BB6" w:rsidRDefault="002A7BB6"/>
    <w:p w14:paraId="7E319995" w14:textId="77777777" w:rsidR="002A7BB6" w:rsidRDefault="002A7BB6">
      <w:pPr>
        <w:rPr>
          <w:sz w:val="2"/>
          <w:szCs w:val="2"/>
        </w:rPr>
      </w:pPr>
    </w:p>
    <w:p w14:paraId="4FDDE596" w14:textId="77777777" w:rsidR="002A7BB6" w:rsidRDefault="002A7BB6"/>
    <w:p w14:paraId="0EBD7A18" w14:textId="77777777" w:rsidR="002A7BB6" w:rsidRDefault="002A7BB6">
      <w:pPr>
        <w:spacing w:after="0" w:line="240" w:lineRule="auto"/>
      </w:pPr>
    </w:p>
  </w:footnote>
  <w:footnote w:type="continuationSeparator" w:id="0">
    <w:p w14:paraId="7BAA8660" w14:textId="77777777" w:rsidR="002A7BB6" w:rsidRDefault="002A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B6"/>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12459</TotalTime>
  <Pages>4</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cp:revision>
  <cp:lastPrinted>2009-02-06T05:36:00Z</cp:lastPrinted>
  <dcterms:created xsi:type="dcterms:W3CDTF">2025-11-25T20:19:00Z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