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BB55" w14:textId="77777777" w:rsidR="00FB7C87" w:rsidRDefault="00FB7C87" w:rsidP="00FB7C87">
      <w:pPr>
        <w:pStyle w:val="afffffffffffffffffffffffffff5"/>
        <w:rPr>
          <w:rFonts w:ascii="Verdana" w:hAnsi="Verdana"/>
          <w:color w:val="000000"/>
          <w:sz w:val="21"/>
          <w:szCs w:val="21"/>
        </w:rPr>
      </w:pPr>
      <w:r>
        <w:rPr>
          <w:rFonts w:ascii="Helvetica Neue" w:hAnsi="Helvetica Neue"/>
          <w:b/>
          <w:bCs w:val="0"/>
          <w:color w:val="222222"/>
          <w:sz w:val="21"/>
          <w:szCs w:val="21"/>
        </w:rPr>
        <w:t>Лободенко, Елена Ивановна.</w:t>
      </w:r>
      <w:r>
        <w:rPr>
          <w:rFonts w:ascii="Helvetica Neue" w:hAnsi="Helvetica Neue"/>
          <w:color w:val="222222"/>
          <w:sz w:val="21"/>
          <w:szCs w:val="21"/>
        </w:rPr>
        <w:br/>
        <w:t xml:space="preserve">Создание теоретических моделей для обработки спектров высокого разрешения молекул аксиальной </w:t>
      </w:r>
      <w:proofErr w:type="gramStart"/>
      <w:r>
        <w:rPr>
          <w:rFonts w:ascii="Helvetica Neue" w:hAnsi="Helvetica Neue"/>
          <w:color w:val="222222"/>
          <w:sz w:val="21"/>
          <w:szCs w:val="21"/>
        </w:rPr>
        <w:t>симметрии :</w:t>
      </w:r>
      <w:proofErr w:type="gramEnd"/>
      <w:r>
        <w:rPr>
          <w:rFonts w:ascii="Helvetica Neue" w:hAnsi="Helvetica Neue"/>
          <w:color w:val="222222"/>
          <w:sz w:val="21"/>
          <w:szCs w:val="21"/>
        </w:rPr>
        <w:t xml:space="preserve"> диссертация ... кандидата физико-математических наук : 01.04.05. - Томск, 1999. - 163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56986A71" w14:textId="77777777" w:rsidR="00FB7C87" w:rsidRDefault="00FB7C87" w:rsidP="00FB7C87">
      <w:pPr>
        <w:pStyle w:val="20"/>
        <w:spacing w:before="0" w:after="312"/>
        <w:rPr>
          <w:rFonts w:ascii="Arial" w:hAnsi="Arial" w:cs="Arial"/>
          <w:caps/>
          <w:color w:val="333333"/>
          <w:sz w:val="27"/>
          <w:szCs w:val="27"/>
        </w:rPr>
      </w:pPr>
    </w:p>
    <w:p w14:paraId="30386497" w14:textId="77777777" w:rsidR="00FB7C87" w:rsidRDefault="00FB7C87" w:rsidP="00FB7C8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Лободенко, Елена Ивановна</w:t>
      </w:r>
    </w:p>
    <w:p w14:paraId="7E77D223"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5C58E63"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6F4479B"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Введение в теорию молекулярных спектров</w:t>
      </w:r>
    </w:p>
    <w:p w14:paraId="346BBE68"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Квантовое описание состояний молекул</w:t>
      </w:r>
    </w:p>
    <w:p w14:paraId="24745EFE"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Уравнение Шредингера</w:t>
      </w:r>
    </w:p>
    <w:p w14:paraId="1F6D0D7E"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Колебательно - вращательный гамильтониан</w:t>
      </w:r>
    </w:p>
    <w:p w14:paraId="35AB5EBC"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Метод контактных преобразований</w:t>
      </w:r>
    </w:p>
    <w:p w14:paraId="0A5E2279"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Неоднозначность эффективных операторов</w:t>
      </w:r>
    </w:p>
    <w:p w14:paraId="585D3D12"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Глобальное описание колебательно - вращательных спектров</w:t>
      </w:r>
    </w:p>
    <w:p w14:paraId="0BFCAF76"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Симметрия молекул</w:t>
      </w:r>
    </w:p>
    <w:p w14:paraId="77E40620"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Симметрия молекул</w:t>
      </w:r>
    </w:p>
    <w:p w14:paraId="01CBE5AD"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Симметрия нормальных колебаний</w:t>
      </w:r>
    </w:p>
    <w:p w14:paraId="0636CEA1"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Интенсивность линий и правила отбора в молекулярных спектрах</w:t>
      </w:r>
    </w:p>
    <w:p w14:paraId="7FA1B37B"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Момент перехода</w:t>
      </w:r>
    </w:p>
    <w:p w14:paraId="796F60F8"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Интенсивности линий поглощения и спонтанного комбинационного рассеяния</w:t>
      </w:r>
    </w:p>
    <w:p w14:paraId="40E7FF5B"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Правила отбора</w:t>
      </w:r>
    </w:p>
    <w:p w14:paraId="1F3C2A3D"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Нестационарная активная спектроскопия комбинационного рассеяния света</w:t>
      </w:r>
    </w:p>
    <w:p w14:paraId="622D3A61"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II. Редуцированные модели эффективных гамильтонианов для</w:t>
      </w:r>
    </w:p>
    <w:p w14:paraId="7C257B5E"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молекул аксиальной симметрии</w:t>
      </w:r>
    </w:p>
    <w:p w14:paraId="44FAC713"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Эффективные колебательно - вращательные гамильтонианы для</w:t>
      </w:r>
    </w:p>
    <w:p w14:paraId="63B3FC8A"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молекул симметрии Сзк</w:t>
      </w:r>
    </w:p>
    <w:p w14:paraId="0AEC35C5"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Неоднозначность эффективного гамильтониана</w:t>
      </w:r>
    </w:p>
    <w:p w14:paraId="22D76ECE"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Редуцированная модель гамильтониана для молекул симметрии С3и</w:t>
      </w:r>
    </w:p>
    <w:p w14:paraId="3DC29D11"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Изолированное дважды вырожденное колебательное</w:t>
      </w:r>
    </w:p>
    <w:p w14:paraId="6E1072E9"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состояние V, (Е)</w:t>
      </w:r>
    </w:p>
    <w:p w14:paraId="08153767"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Взаимодействующие фундаментальные колебательные</w:t>
      </w:r>
    </w:p>
    <w:p w14:paraId="30FB2D7B"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состояния ул(А)и уг(Е)</w:t>
      </w:r>
    </w:p>
    <w:p w14:paraId="2F0C90F7"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2.3.2.1. Случай слабого резонанса</w:t>
      </w:r>
    </w:p>
    <w:p w14:paraId="10221FF0"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Анализ спектроскопических параметров, соответствующих диаде взаимодействующих состояний, полученные</w:t>
      </w:r>
    </w:p>
    <w:p w14:paraId="082FE340"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различными авторами</w:t>
      </w:r>
    </w:p>
    <w:p w14:paraId="302DD668"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Триада взаимодействующих состояний 2v„, v„+vi и 2v,</w:t>
      </w:r>
    </w:p>
    <w:p w14:paraId="69872A8C"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2.3.5. Пентада взаимодействующих состояний v„., vt, и 2v„,</w:t>
      </w:r>
    </w:p>
    <w:p w14:paraId="017823BD"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v« .</w:t>
      </w:r>
      <w:proofErr w:type="gramEnd"/>
      <w:r>
        <w:rPr>
          <w:rFonts w:ascii="Arial" w:hAnsi="Arial" w:cs="Arial"/>
          <w:color w:val="333333"/>
          <w:sz w:val="21"/>
          <w:szCs w:val="21"/>
        </w:rPr>
        <w:t xml:space="preserve"> 2vi</w:t>
      </w:r>
    </w:p>
    <w:p w14:paraId="78FFCC31"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Колбательно - вращательный гамильтониан "глобально"</w:t>
      </w:r>
    </w:p>
    <w:p w14:paraId="08497F66"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описывающий спектр молекулы ацетилена</w:t>
      </w:r>
    </w:p>
    <w:p w14:paraId="06A913FF"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Эффективный колебательно - вращательный гамильтониан молекулы ацетилена</w:t>
      </w:r>
    </w:p>
    <w:p w14:paraId="1F70C9FF"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Неоднозначность эффективного гамильтониана молекулы С2Н2</w:t>
      </w:r>
    </w:p>
    <w:p w14:paraId="4502037E"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Операторы эффективного дипольного момента и тензора</w:t>
      </w:r>
    </w:p>
    <w:p w14:paraId="794CDA07"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поляризуемости</w:t>
      </w:r>
    </w:p>
    <w:p w14:paraId="145535E8"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Фактор Германа - Уоллиса для молекул типа симметричного волчка</w:t>
      </w:r>
    </w:p>
    <w:p w14:paraId="2401C665"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Спектры поглощения</w:t>
      </w:r>
    </w:p>
    <w:p w14:paraId="7324E49C"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3.1.1.1. Оператор эффективного дипольного момента</w:t>
      </w:r>
    </w:p>
    <w:p w14:paraId="69631F4B"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3.1.1.2. Свойства симметрии параметров</w:t>
      </w:r>
    </w:p>
    <w:p w14:paraId="1AB46C5F"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3.1.1.3. Фактор Германа - Уоллиса</w:t>
      </w:r>
    </w:p>
    <w:p w14:paraId="16AE301D"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Спектры комбинационного рассеяния молекул симметрии С3и</w:t>
      </w:r>
    </w:p>
    <w:p w14:paraId="33787378"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3.1.2.1. Параллельная полоса vn</w:t>
      </w:r>
    </w:p>
    <w:p w14:paraId="2EF29F82"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3.1.2.2. Перпендикулярная полоса v,</w:t>
      </w:r>
    </w:p>
    <w:p w14:paraId="2CDDFAB2"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Параметризация матричных элементов в случае линейных молекул</w:t>
      </w:r>
    </w:p>
    <w:p w14:paraId="5AE7488B"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Молекула С02</w:t>
      </w:r>
    </w:p>
    <w:p w14:paraId="75D6DA14"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Молекула N20</w:t>
      </w:r>
    </w:p>
    <w:p w14:paraId="4E792C72"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Функция дипольного момента для молекулы N20</w:t>
      </w:r>
    </w:p>
    <w:p w14:paraId="19AB02EF"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Спектры нестационарной активной спектроскопии</w:t>
      </w:r>
    </w:p>
    <w:p w14:paraId="509C456B"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комбинационного рассеяния</w:t>
      </w:r>
    </w:p>
    <w:p w14:paraId="161FF55D"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Основные соотношения нестационарной активной спектроскопии</w:t>
      </w:r>
    </w:p>
    <w:p w14:paraId="63149BF1"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Энергия антистоксова импульса</w:t>
      </w:r>
    </w:p>
    <w:p w14:paraId="28AF5E5E"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Анализ экспериментальных данных по нестационарной АСКР</w:t>
      </w:r>
    </w:p>
    <w:p w14:paraId="6AC4129D"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газообразного аммиака</w:t>
      </w:r>
    </w:p>
    <w:p w14:paraId="7F0B0266"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467FC70"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44C386C" w14:textId="77777777" w:rsidR="00FB7C87" w:rsidRDefault="00FB7C87" w:rsidP="00FB7C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071EBB05" w14:textId="635EE025" w:rsidR="00E67B85" w:rsidRPr="00FB7C87" w:rsidRDefault="00E67B85" w:rsidP="00FB7C87"/>
    <w:sectPr w:rsidR="00E67B85" w:rsidRPr="00FB7C8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49A94" w14:textId="77777777" w:rsidR="00772E86" w:rsidRDefault="00772E86">
      <w:pPr>
        <w:spacing w:after="0" w:line="240" w:lineRule="auto"/>
      </w:pPr>
      <w:r>
        <w:separator/>
      </w:r>
    </w:p>
  </w:endnote>
  <w:endnote w:type="continuationSeparator" w:id="0">
    <w:p w14:paraId="66CAF0F1" w14:textId="77777777" w:rsidR="00772E86" w:rsidRDefault="0077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63F4" w14:textId="77777777" w:rsidR="00772E86" w:rsidRDefault="00772E86"/>
    <w:p w14:paraId="6CC43A24" w14:textId="77777777" w:rsidR="00772E86" w:rsidRDefault="00772E86"/>
    <w:p w14:paraId="3EF76140" w14:textId="77777777" w:rsidR="00772E86" w:rsidRDefault="00772E86"/>
    <w:p w14:paraId="335ABCED" w14:textId="77777777" w:rsidR="00772E86" w:rsidRDefault="00772E86"/>
    <w:p w14:paraId="3B0EA06C" w14:textId="77777777" w:rsidR="00772E86" w:rsidRDefault="00772E86"/>
    <w:p w14:paraId="3B2D1E49" w14:textId="77777777" w:rsidR="00772E86" w:rsidRDefault="00772E86"/>
    <w:p w14:paraId="4CEFA232" w14:textId="77777777" w:rsidR="00772E86" w:rsidRDefault="00772E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FCA680" wp14:editId="6B8C29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5F922" w14:textId="77777777" w:rsidR="00772E86" w:rsidRDefault="00772E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FCA6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75F922" w14:textId="77777777" w:rsidR="00772E86" w:rsidRDefault="00772E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2E438A" w14:textId="77777777" w:rsidR="00772E86" w:rsidRDefault="00772E86"/>
    <w:p w14:paraId="29E1C3C6" w14:textId="77777777" w:rsidR="00772E86" w:rsidRDefault="00772E86"/>
    <w:p w14:paraId="55205713" w14:textId="77777777" w:rsidR="00772E86" w:rsidRDefault="00772E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22269C" wp14:editId="683037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66092" w14:textId="77777777" w:rsidR="00772E86" w:rsidRDefault="00772E86"/>
                          <w:p w14:paraId="7F53B2A0" w14:textId="77777777" w:rsidR="00772E86" w:rsidRDefault="00772E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2226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266092" w14:textId="77777777" w:rsidR="00772E86" w:rsidRDefault="00772E86"/>
                    <w:p w14:paraId="7F53B2A0" w14:textId="77777777" w:rsidR="00772E86" w:rsidRDefault="00772E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B94D11" w14:textId="77777777" w:rsidR="00772E86" w:rsidRDefault="00772E86"/>
    <w:p w14:paraId="63CE64DB" w14:textId="77777777" w:rsidR="00772E86" w:rsidRDefault="00772E86">
      <w:pPr>
        <w:rPr>
          <w:sz w:val="2"/>
          <w:szCs w:val="2"/>
        </w:rPr>
      </w:pPr>
    </w:p>
    <w:p w14:paraId="0000240B" w14:textId="77777777" w:rsidR="00772E86" w:rsidRDefault="00772E86"/>
    <w:p w14:paraId="20735E7D" w14:textId="77777777" w:rsidR="00772E86" w:rsidRDefault="00772E86">
      <w:pPr>
        <w:spacing w:after="0" w:line="240" w:lineRule="auto"/>
      </w:pPr>
    </w:p>
  </w:footnote>
  <w:footnote w:type="continuationSeparator" w:id="0">
    <w:p w14:paraId="074F95F1" w14:textId="77777777" w:rsidR="00772E86" w:rsidRDefault="00772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E86"/>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121215</TotalTime>
  <Pages>4</Pages>
  <Words>424</Words>
  <Characters>2417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2858</cp:revision>
  <cp:lastPrinted>2009-02-06T05:36:00Z</cp:lastPrinted>
  <dcterms:created xsi:type="dcterms:W3CDTF">2024-01-07T13:43:00Z</dcterms:created>
  <dcterms:modified xsi:type="dcterms:W3CDTF">2025-06-24T16:17:00Z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