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D279" w14:textId="57964CD7" w:rsidR="00986B83" w:rsidRDefault="00C73E7A" w:rsidP="00C73E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Шепелюк Олег Олександрович. Закономірності впливу прокатування шпону на фізико-механічні властивості фанери : дис... канд. техн. наук: 05.05.07 / Національний лісотехнічний ун-т України. — Л., 2006. — 186арк. : рис., табл. — Бібліогр.: арк. 122-133</w:t>
      </w:r>
    </w:p>
    <w:p w14:paraId="2BF9ECD2" w14:textId="77777777" w:rsidR="00C73E7A" w:rsidRDefault="00C73E7A" w:rsidP="00C73E7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Шепелюк О.О. </w:t>
      </w:r>
      <w:r>
        <w:rPr>
          <w:color w:val="000000"/>
          <w:sz w:val="27"/>
          <w:szCs w:val="27"/>
        </w:rPr>
        <w:t>Закономірності впливу прокатування шпону на фізико-механічні властивості фанери. – Рукопис.</w:t>
      </w:r>
    </w:p>
    <w:p w14:paraId="2DFF11E0" w14:textId="77777777" w:rsidR="00C73E7A" w:rsidRDefault="00C73E7A" w:rsidP="00C73E7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05.05.07. – машини та процеси лісівничого комплексу. – Національний лісотехнічний університет України, Львів, 2006.</w:t>
      </w:r>
    </w:p>
    <w:p w14:paraId="2D5D9332" w14:textId="77777777" w:rsidR="00C73E7A" w:rsidRDefault="00C73E7A" w:rsidP="00C73E7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робота присвячена вирішенню важливого науково-технічного завдання – розроблення режиму склеювання фанери, що забезпечує зменшення витрати клейових матеріалів на основі вивчення закономірностей впливу прокатування шпону на фізико-механічні властивості фанери.</w:t>
      </w:r>
    </w:p>
    <w:p w14:paraId="79E4B050" w14:textId="77777777" w:rsidR="00C73E7A" w:rsidRDefault="00C73E7A" w:rsidP="00C73E7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роботі розроблено принципово новий спосіб механічної активації лущеного шпону з метою підвищення міцності клейового з'єднання, який полягає у дії на шпон гладкими циліндрами. Даний спосіб дає змогу керувати адгезійною міцністю клейових з'єднань завдяки механічній дії на шпон. В рамках роботи розроблено фізичну модель процесу склеювання фанери; математично описано зміну адгезійної міцності фанери залежно від властивостей деревини і параметрів прокатування; встановлено кореляційний зв'язок між міцністю фанери на сколювання і шорсткістю поверхні шпону; здійснено планування і проведено експериментальні дослідження та аналіз їх результатів; створено регресійні моделі міцності фанери при статичному згинанні, сколюванні та спресування фанери. Розроблено науково обґрунтовані (практичні) рекомендації з оброблення поверхні шпону для підвищення його адгезійної здатності до клейових матеріалів. Запропоновано оптимальні режими прокатування шпону і виготовлення фанери з нього.</w:t>
      </w:r>
    </w:p>
    <w:p w14:paraId="3C0EB584" w14:textId="77777777" w:rsidR="00C73E7A" w:rsidRPr="00C73E7A" w:rsidRDefault="00C73E7A" w:rsidP="00C73E7A"/>
    <w:sectPr w:rsidR="00C73E7A" w:rsidRPr="00C73E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A0DF" w14:textId="77777777" w:rsidR="00F07D21" w:rsidRDefault="00F07D21">
      <w:pPr>
        <w:spacing w:after="0" w:line="240" w:lineRule="auto"/>
      </w:pPr>
      <w:r>
        <w:separator/>
      </w:r>
    </w:p>
  </w:endnote>
  <w:endnote w:type="continuationSeparator" w:id="0">
    <w:p w14:paraId="7BE4BD35" w14:textId="77777777" w:rsidR="00F07D21" w:rsidRDefault="00F0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B2D2" w14:textId="77777777" w:rsidR="00F07D21" w:rsidRDefault="00F07D21">
      <w:pPr>
        <w:spacing w:after="0" w:line="240" w:lineRule="auto"/>
      </w:pPr>
      <w:r>
        <w:separator/>
      </w:r>
    </w:p>
  </w:footnote>
  <w:footnote w:type="continuationSeparator" w:id="0">
    <w:p w14:paraId="761DADEB" w14:textId="77777777" w:rsidR="00F07D21" w:rsidRDefault="00F0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7D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D21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2983</cp:revision>
  <dcterms:created xsi:type="dcterms:W3CDTF">2024-06-20T08:51:00Z</dcterms:created>
  <dcterms:modified xsi:type="dcterms:W3CDTF">2024-11-23T20:46:00Z</dcterms:modified>
  <cp:category/>
</cp:coreProperties>
</file>