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D38D1" w14:textId="77777777" w:rsidR="00FC4580" w:rsidRDefault="00FC4580" w:rsidP="00FC458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Профилактика профессиональных рисков педагогов в условиях инновационной деятельности образовательного учреждения</w:t>
      </w:r>
    </w:p>
    <w:bookmarkEnd w:id="0"/>
    <w:p w14:paraId="080454A7" w14:textId="06B99813" w:rsidR="00FC4580" w:rsidRDefault="00FC4580" w:rsidP="00FC4580">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Сабинина, Нина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9304710" w14:textId="77777777" w:rsidR="00FC4580" w:rsidRDefault="00FC4580" w:rsidP="00FC4580">
      <w:pPr>
        <w:rPr>
          <w:rFonts w:ascii="Verdana" w:hAnsi="Verdana"/>
          <w:color w:val="000000"/>
          <w:sz w:val="18"/>
          <w:szCs w:val="18"/>
        </w:rPr>
      </w:pPr>
      <w:r>
        <w:rPr>
          <w:rFonts w:ascii="Verdana" w:hAnsi="Verdana"/>
          <w:color w:val="000000"/>
          <w:sz w:val="18"/>
          <w:szCs w:val="18"/>
        </w:rPr>
        <w:t>2012</w:t>
      </w:r>
    </w:p>
    <w:p w14:paraId="3C22F3B9" w14:textId="77777777" w:rsidR="00FC4580" w:rsidRDefault="00FC4580" w:rsidP="00FC4580">
      <w:pPr>
        <w:rPr>
          <w:rFonts w:ascii="Verdana" w:hAnsi="Verdana"/>
          <w:b/>
          <w:bCs/>
          <w:color w:val="000000"/>
          <w:sz w:val="18"/>
          <w:szCs w:val="18"/>
        </w:rPr>
      </w:pPr>
      <w:r>
        <w:rPr>
          <w:rFonts w:ascii="Verdana" w:hAnsi="Verdana"/>
          <w:b/>
          <w:bCs/>
          <w:color w:val="000000"/>
          <w:sz w:val="18"/>
          <w:szCs w:val="18"/>
        </w:rPr>
        <w:t>Автор научной работы: </w:t>
      </w:r>
    </w:p>
    <w:p w14:paraId="23ECE1EA" w14:textId="77777777" w:rsidR="00FC4580" w:rsidRDefault="00FC4580" w:rsidP="00FC4580">
      <w:pPr>
        <w:rPr>
          <w:rFonts w:ascii="Verdana" w:hAnsi="Verdana"/>
          <w:color w:val="000000"/>
          <w:sz w:val="18"/>
          <w:szCs w:val="18"/>
        </w:rPr>
      </w:pPr>
      <w:r>
        <w:rPr>
          <w:rFonts w:ascii="Verdana" w:hAnsi="Verdana"/>
          <w:color w:val="000000"/>
          <w:sz w:val="18"/>
          <w:szCs w:val="18"/>
        </w:rPr>
        <w:t>Сабинина, Нина Николаевна</w:t>
      </w:r>
    </w:p>
    <w:p w14:paraId="51A3A274" w14:textId="77777777" w:rsidR="00FC4580" w:rsidRDefault="00FC4580" w:rsidP="00FC4580">
      <w:pPr>
        <w:rPr>
          <w:rFonts w:ascii="Verdana" w:hAnsi="Verdana"/>
          <w:b/>
          <w:bCs/>
          <w:color w:val="000000"/>
          <w:sz w:val="18"/>
          <w:szCs w:val="18"/>
        </w:rPr>
      </w:pPr>
      <w:r>
        <w:rPr>
          <w:rFonts w:ascii="Verdana" w:hAnsi="Verdana"/>
          <w:b/>
          <w:bCs/>
          <w:color w:val="000000"/>
          <w:sz w:val="18"/>
          <w:szCs w:val="18"/>
        </w:rPr>
        <w:t>Ученая cтепень: </w:t>
      </w:r>
    </w:p>
    <w:p w14:paraId="0D9C0AD2" w14:textId="77777777" w:rsidR="00FC4580" w:rsidRDefault="00FC4580" w:rsidP="00FC4580">
      <w:pPr>
        <w:rPr>
          <w:rFonts w:ascii="Verdana" w:hAnsi="Verdana"/>
          <w:color w:val="000000"/>
          <w:sz w:val="18"/>
          <w:szCs w:val="18"/>
        </w:rPr>
      </w:pPr>
      <w:r>
        <w:rPr>
          <w:rFonts w:ascii="Verdana" w:hAnsi="Verdana"/>
          <w:color w:val="000000"/>
          <w:sz w:val="18"/>
          <w:szCs w:val="18"/>
        </w:rPr>
        <w:t>кандидат педагогических наук</w:t>
      </w:r>
    </w:p>
    <w:p w14:paraId="3657C320" w14:textId="77777777" w:rsidR="00FC4580" w:rsidRDefault="00FC4580" w:rsidP="00FC4580">
      <w:pPr>
        <w:rPr>
          <w:rFonts w:ascii="Verdana" w:hAnsi="Verdana"/>
          <w:b/>
          <w:bCs/>
          <w:color w:val="000000"/>
          <w:sz w:val="18"/>
          <w:szCs w:val="18"/>
        </w:rPr>
      </w:pPr>
      <w:r>
        <w:rPr>
          <w:rFonts w:ascii="Verdana" w:hAnsi="Verdana"/>
          <w:b/>
          <w:bCs/>
          <w:color w:val="000000"/>
          <w:sz w:val="18"/>
          <w:szCs w:val="18"/>
        </w:rPr>
        <w:t>Место защиты диссертации: </w:t>
      </w:r>
    </w:p>
    <w:p w14:paraId="5FE57C3D" w14:textId="77777777" w:rsidR="00FC4580" w:rsidRDefault="00FC4580" w:rsidP="00FC4580">
      <w:pPr>
        <w:rPr>
          <w:rFonts w:ascii="Verdana" w:hAnsi="Verdana"/>
          <w:color w:val="000000"/>
          <w:sz w:val="18"/>
          <w:szCs w:val="18"/>
        </w:rPr>
      </w:pPr>
      <w:r>
        <w:rPr>
          <w:rFonts w:ascii="Verdana" w:hAnsi="Verdana"/>
          <w:color w:val="000000"/>
          <w:sz w:val="18"/>
          <w:szCs w:val="18"/>
        </w:rPr>
        <w:t>Санкт-Петербург</w:t>
      </w:r>
    </w:p>
    <w:p w14:paraId="01DC134B" w14:textId="77777777" w:rsidR="00FC4580" w:rsidRDefault="00FC4580" w:rsidP="00FC4580">
      <w:pPr>
        <w:rPr>
          <w:rFonts w:ascii="Verdana" w:hAnsi="Verdana"/>
          <w:b/>
          <w:bCs/>
          <w:color w:val="000000"/>
          <w:sz w:val="18"/>
          <w:szCs w:val="18"/>
        </w:rPr>
      </w:pPr>
      <w:r>
        <w:rPr>
          <w:rFonts w:ascii="Verdana" w:hAnsi="Verdana"/>
          <w:b/>
          <w:bCs/>
          <w:color w:val="000000"/>
          <w:sz w:val="18"/>
          <w:szCs w:val="18"/>
        </w:rPr>
        <w:t>Код cпециальности ВАК: </w:t>
      </w:r>
    </w:p>
    <w:p w14:paraId="72DCE3A2" w14:textId="77777777" w:rsidR="00FC4580" w:rsidRDefault="00FC4580" w:rsidP="00FC4580">
      <w:pPr>
        <w:rPr>
          <w:rFonts w:ascii="Verdana" w:hAnsi="Verdana"/>
          <w:color w:val="000000"/>
          <w:sz w:val="18"/>
          <w:szCs w:val="18"/>
        </w:rPr>
      </w:pPr>
      <w:r>
        <w:rPr>
          <w:rFonts w:ascii="Verdana" w:hAnsi="Verdana"/>
          <w:color w:val="000000"/>
          <w:sz w:val="18"/>
          <w:szCs w:val="18"/>
        </w:rPr>
        <w:t>13.00.01</w:t>
      </w:r>
    </w:p>
    <w:p w14:paraId="1F15B152" w14:textId="77777777" w:rsidR="00FC4580" w:rsidRDefault="00FC4580" w:rsidP="00FC4580">
      <w:pPr>
        <w:rPr>
          <w:rFonts w:ascii="Verdana" w:hAnsi="Verdana"/>
          <w:b/>
          <w:bCs/>
          <w:color w:val="000000"/>
          <w:sz w:val="18"/>
          <w:szCs w:val="18"/>
        </w:rPr>
      </w:pPr>
      <w:r>
        <w:rPr>
          <w:rFonts w:ascii="Verdana" w:hAnsi="Verdana"/>
          <w:b/>
          <w:bCs/>
          <w:color w:val="000000"/>
          <w:sz w:val="18"/>
          <w:szCs w:val="18"/>
        </w:rPr>
        <w:t>Специальность: </w:t>
      </w:r>
    </w:p>
    <w:p w14:paraId="1E405DC0" w14:textId="77777777" w:rsidR="00FC4580" w:rsidRDefault="00FC4580" w:rsidP="00FC458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65942C1" w14:textId="77777777" w:rsidR="00FC4580" w:rsidRDefault="00FC4580" w:rsidP="00FC4580">
      <w:pPr>
        <w:rPr>
          <w:rFonts w:ascii="Verdana" w:hAnsi="Verdana"/>
          <w:b/>
          <w:bCs/>
          <w:color w:val="000000"/>
          <w:sz w:val="18"/>
          <w:szCs w:val="18"/>
        </w:rPr>
      </w:pPr>
      <w:r>
        <w:rPr>
          <w:rFonts w:ascii="Verdana" w:hAnsi="Verdana"/>
          <w:b/>
          <w:bCs/>
          <w:color w:val="000000"/>
          <w:sz w:val="18"/>
          <w:szCs w:val="18"/>
        </w:rPr>
        <w:t>Количество cтраниц: </w:t>
      </w:r>
    </w:p>
    <w:p w14:paraId="49629BD6" w14:textId="77777777" w:rsidR="00FC4580" w:rsidRDefault="00FC4580" w:rsidP="00FC4580">
      <w:pPr>
        <w:rPr>
          <w:rFonts w:ascii="Verdana" w:hAnsi="Verdana"/>
          <w:color w:val="000000"/>
          <w:sz w:val="18"/>
          <w:szCs w:val="18"/>
        </w:rPr>
      </w:pPr>
      <w:r>
        <w:rPr>
          <w:rFonts w:ascii="Verdana" w:hAnsi="Verdana"/>
          <w:color w:val="000000"/>
          <w:sz w:val="18"/>
          <w:szCs w:val="18"/>
        </w:rPr>
        <w:t>183</w:t>
      </w:r>
    </w:p>
    <w:p w14:paraId="670143A5" w14:textId="77777777" w:rsidR="00FC4580" w:rsidRDefault="00FC4580" w:rsidP="00FC458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Сабинина, Нина Николаевна</w:t>
      </w:r>
    </w:p>
    <w:p w14:paraId="368D082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B7E99A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проблемы профилактики</w:t>
      </w:r>
      <w:r>
        <w:rPr>
          <w:rStyle w:val="WW8Num2z0"/>
          <w:rFonts w:ascii="Verdana" w:hAnsi="Verdana"/>
          <w:color w:val="000000"/>
          <w:sz w:val="18"/>
          <w:szCs w:val="18"/>
        </w:rPr>
        <w:t> </w:t>
      </w:r>
      <w:r>
        <w:rPr>
          <w:rStyle w:val="WW8Num3z0"/>
          <w:rFonts w:ascii="Verdana" w:hAnsi="Verdana"/>
          <w:color w:val="4682B4"/>
          <w:sz w:val="18"/>
          <w:szCs w:val="18"/>
        </w:rPr>
        <w:t>профессиональных</w:t>
      </w:r>
      <w:r>
        <w:rPr>
          <w:rStyle w:val="WW8Num2z0"/>
          <w:rFonts w:ascii="Verdana" w:hAnsi="Verdana"/>
          <w:color w:val="000000"/>
          <w:sz w:val="18"/>
          <w:szCs w:val="18"/>
        </w:rPr>
        <w:t> </w:t>
      </w:r>
      <w:r>
        <w:rPr>
          <w:rFonts w:ascii="Verdana" w:hAnsi="Verdana"/>
          <w:color w:val="000000"/>
          <w:sz w:val="18"/>
          <w:szCs w:val="18"/>
        </w:rPr>
        <w:t>рисков педагога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образовательного учреждения.</w:t>
      </w:r>
    </w:p>
    <w:p w14:paraId="22D8B10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Современные подходы к исследованию понятий «риск», «</w:t>
      </w:r>
      <w:r>
        <w:rPr>
          <w:rStyle w:val="WW8Num3z0"/>
          <w:rFonts w:ascii="Verdana" w:hAnsi="Verdana"/>
          <w:color w:val="4682B4"/>
          <w:sz w:val="18"/>
          <w:szCs w:val="18"/>
        </w:rPr>
        <w:t>профессиональные риски</w:t>
      </w:r>
      <w:r>
        <w:rPr>
          <w:rFonts w:ascii="Verdana" w:hAnsi="Verdana"/>
          <w:color w:val="000000"/>
          <w:sz w:val="18"/>
          <w:szCs w:val="18"/>
        </w:rPr>
        <w:t>».</w:t>
      </w:r>
    </w:p>
    <w:p w14:paraId="6E0CE0F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 Виды профессиональных</w:t>
      </w:r>
      <w:r>
        <w:rPr>
          <w:rStyle w:val="WW8Num2z0"/>
          <w:rFonts w:ascii="Verdana" w:hAnsi="Verdana"/>
          <w:color w:val="000000"/>
          <w:sz w:val="18"/>
          <w:szCs w:val="18"/>
        </w:rPr>
        <w:t> </w:t>
      </w:r>
      <w:r>
        <w:rPr>
          <w:rStyle w:val="WW8Num3z0"/>
          <w:rFonts w:ascii="Verdana" w:hAnsi="Verdana"/>
          <w:color w:val="4682B4"/>
          <w:sz w:val="18"/>
          <w:szCs w:val="18"/>
        </w:rPr>
        <w:t>рисков</w:t>
      </w:r>
      <w:r>
        <w:rPr>
          <w:rStyle w:val="WW8Num2z0"/>
          <w:rFonts w:ascii="Verdana" w:hAnsi="Verdana"/>
          <w:color w:val="000000"/>
          <w:sz w:val="18"/>
          <w:szCs w:val="18"/>
        </w:rPr>
        <w:t> </w:t>
      </w:r>
      <w:r>
        <w:rPr>
          <w:rFonts w:ascii="Verdana" w:hAnsi="Verdana"/>
          <w:color w:val="000000"/>
          <w:sz w:val="18"/>
          <w:szCs w:val="18"/>
        </w:rPr>
        <w:t>педагога в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образовательного</w:t>
      </w:r>
      <w:r>
        <w:rPr>
          <w:rStyle w:val="WW8Num2z0"/>
          <w:rFonts w:ascii="Verdana" w:hAnsi="Verdana"/>
          <w:color w:val="000000"/>
          <w:sz w:val="18"/>
          <w:szCs w:val="18"/>
        </w:rPr>
        <w:t> </w:t>
      </w:r>
      <w:r>
        <w:rPr>
          <w:rFonts w:ascii="Verdana" w:hAnsi="Verdana"/>
          <w:color w:val="000000"/>
          <w:sz w:val="18"/>
          <w:szCs w:val="18"/>
        </w:rPr>
        <w:t>учреждения.</w:t>
      </w:r>
    </w:p>
    <w:p w14:paraId="7F203C9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 Современное состояние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образовательного учреждения как фактор возникновения профессиональных рисков.</w:t>
      </w:r>
    </w:p>
    <w:p w14:paraId="12C2A390"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009924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Система профилактики профессиональных рисков</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условиях инновационной деятельности образовательного</w:t>
      </w:r>
      <w:r>
        <w:rPr>
          <w:rStyle w:val="WW8Num2z0"/>
          <w:rFonts w:ascii="Verdana" w:hAnsi="Verdana"/>
          <w:color w:val="000000"/>
          <w:sz w:val="18"/>
          <w:szCs w:val="18"/>
        </w:rPr>
        <w:t> </w:t>
      </w:r>
      <w:r>
        <w:rPr>
          <w:rStyle w:val="WW8Num3z0"/>
          <w:rFonts w:ascii="Verdana" w:hAnsi="Verdana"/>
          <w:color w:val="4682B4"/>
          <w:sz w:val="18"/>
          <w:szCs w:val="18"/>
        </w:rPr>
        <w:t>учреждения</w:t>
      </w:r>
      <w:r>
        <w:rPr>
          <w:rFonts w:ascii="Verdana" w:hAnsi="Verdana"/>
          <w:color w:val="000000"/>
          <w:sz w:val="18"/>
          <w:szCs w:val="18"/>
        </w:rPr>
        <w:t>.</w:t>
      </w:r>
    </w:p>
    <w:p w14:paraId="1A3D3B6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2.1. Проявления профессиональных рисков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инновационной деятельности образовательного учреждения.</w:t>
      </w:r>
    </w:p>
    <w:p w14:paraId="3A1DC70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деятельности по профилактике профессиональных рисков педагога в инновационной деятельности образовательного учреждения.8О</w:t>
      </w:r>
    </w:p>
    <w:p w14:paraId="2369FA4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2.3. Эффективность профилактики профессиональных рисков педагога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инновационной деятельности образовательного учреждения.</w:t>
      </w:r>
    </w:p>
    <w:p w14:paraId="33B2D38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E6AA1AF" w14:textId="77777777" w:rsidR="00FC4580" w:rsidRDefault="00FC4580" w:rsidP="00FC458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"Профилактика профессиональных рисков педагогов в условиях инновационной деятельности образовательного учреждения"</w:t>
      </w:r>
    </w:p>
    <w:p w14:paraId="0BC9B222"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настоящее время наиболее эффективной формой реагирования образования на </w:t>
      </w:r>
      <w:r>
        <w:rPr>
          <w:rFonts w:ascii="Verdana" w:hAnsi="Verdana"/>
          <w:color w:val="000000"/>
          <w:sz w:val="18"/>
          <w:szCs w:val="18"/>
        </w:rPr>
        <w:lastRenderedPageBreak/>
        <w:t>изменяющиеся социокультурные условия выступают инновации. Инновационной деятельностью охвачены практически все структурные звенья, подсистемы образования, поскольку это является необходимым условием системного развития и обновления образования. Инновационное развитие системы образования поддерживается на государственном и региональном уровнях и самими образовательными учреждениями.</w:t>
      </w:r>
    </w:p>
    <w:p w14:paraId="53C38A0F"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Отсюда понятным становится повышенный интерес со стороны науки и практики к инновационным процессам в системе образования.</w:t>
      </w:r>
    </w:p>
    <w:p w14:paraId="0F9434C6"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инноваций посвящено большое количество работ таких авторов как К.</w:t>
      </w:r>
      <w:r>
        <w:rPr>
          <w:rStyle w:val="WW8Num2z0"/>
          <w:rFonts w:ascii="Verdana" w:hAnsi="Verdana"/>
          <w:color w:val="000000"/>
          <w:sz w:val="18"/>
          <w:szCs w:val="18"/>
        </w:rPr>
        <w:t> </w:t>
      </w:r>
      <w:r>
        <w:rPr>
          <w:rStyle w:val="WW8Num3z0"/>
          <w:rFonts w:ascii="Verdana" w:hAnsi="Verdana"/>
          <w:color w:val="4682B4"/>
          <w:sz w:val="18"/>
          <w:szCs w:val="18"/>
        </w:rPr>
        <w:t>Ангеловски</w:t>
      </w:r>
      <w:r>
        <w:rPr>
          <w:rFonts w:ascii="Verdana" w:hAnsi="Verdana"/>
          <w:color w:val="000000"/>
          <w:sz w:val="18"/>
          <w:szCs w:val="18"/>
        </w:rPr>
        <w:t>, В.А. Бордовский, М.С. Бургин,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Н.И. Лапин, Б.П. Мартиросян, 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А.И. Пригожин, С.Д. Поляков, Б.В.</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В.А. Сластенин, H.H. Суртаева,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A.B. Хуторской, Н.Р. Юсуфбекова и др., которые исследуют инновации как актуально значимые и системно самоорганизующиеся новообразования, возникающие на основе разнообразия инициатив, которые становятся перспективными для эволюции образования и позитивно влияют на его развитие. Несмотря на большой интерес к новациям, множество их аспектов остаются до сих пор недостаточно изученными.</w:t>
      </w:r>
    </w:p>
    <w:p w14:paraId="43B942CE"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педагогической наукой и практикой остаются неразрешенными вопросы, связанные с необходимостью профилактики профессиональных рисков</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инновационной деятельности. В этом</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поле можно выделить противоречия: между массовым характером включенности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инновационную деятельность и недостаточно эффективной системой профилактики ее негативных последствий, увеличивающих уровень рисков;</w:t>
      </w:r>
    </w:p>
    <w:p w14:paraId="3544BF7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усложнением характера инновационной деятельности педагога, возникновением в ней различных рисков и слабой разработанностью в педагогической науке системы профилактики профессиональных рисков в инновационной деятельности педагогов, а также недостаточной эффективностью управления этими рисками;</w:t>
      </w:r>
    </w:p>
    <w:p w14:paraId="2972F268"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ожидаемыми результатами инновационной деятельности и возникновением побочных негативных последствий для всех участников инновационного процесса, влияющих на достижение успешного результата, недостаточно исследованных педагогической наукой.</w:t>
      </w:r>
    </w:p>
    <w:p w14:paraId="39CA4B03"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Разрешение названных противоречий определило проблему исследования: какой должна быть система профилактики профессиональных рисков педагогов образовательного учреждения, занимающихся инновационной деятельностью?</w:t>
      </w:r>
    </w:p>
    <w:p w14:paraId="20AC73A8"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объясняющаяся необходимостью снижения профессиональных рисков при освоении инноваций, повышения эффективности инновационной деятельности педагога в образовательном учреждении и недостаточное научное исследование этого аспекта, обусловили выбор темы диссертационного исследования: «Профилактика профессиональных рисков педагога в условиях инновационной деятельности образовательного учреждения».</w:t>
      </w:r>
    </w:p>
    <w:p w14:paraId="12DDA50A"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профессиональные риски педагога образовательного учреждения.</w:t>
      </w:r>
    </w:p>
    <w:p w14:paraId="5C111C2A"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профилактика профессиональных рисков педагога образовательного учреждения, реализующего инновационную деятельность.</w:t>
      </w:r>
    </w:p>
    <w:p w14:paraId="1772658E"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и экспериментально проверить систему профилактики профессиональных рисков педагога в условиях инновационной деятельности образовательного учреждения.</w:t>
      </w:r>
    </w:p>
    <w:p w14:paraId="1AAEBA73"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Профилактика профессиональных рисков педагога в инновационной деятельности образовательного учреждения будет эффективной, то есть будет способствовать минимизации негативных последствий и повышению ее результативности в тех случаях, когда при организации и осуществлении этой деятельности:</w:t>
      </w:r>
    </w:p>
    <w:p w14:paraId="3C339AA8"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будет выступать в качестве субъекта этой деятельности, владеющего представлениями о причинах возникновения, видах профессиональных рисков и их последствиях и</w:t>
      </w:r>
      <w:r>
        <w:rPr>
          <w:rStyle w:val="WW8Num2z0"/>
          <w:rFonts w:ascii="Verdana" w:hAnsi="Verdana"/>
          <w:color w:val="000000"/>
          <w:sz w:val="18"/>
          <w:szCs w:val="18"/>
        </w:rPr>
        <w:t> </w:t>
      </w:r>
      <w:r>
        <w:rPr>
          <w:rStyle w:val="WW8Num3z0"/>
          <w:rFonts w:ascii="Verdana" w:hAnsi="Verdana"/>
          <w:color w:val="4682B4"/>
          <w:sz w:val="18"/>
          <w:szCs w:val="18"/>
        </w:rPr>
        <w:t>умеющего</w:t>
      </w:r>
      <w:r>
        <w:rPr>
          <w:rStyle w:val="WW8Num2z0"/>
          <w:rFonts w:ascii="Verdana" w:hAnsi="Verdana"/>
          <w:color w:val="000000"/>
          <w:sz w:val="18"/>
          <w:szCs w:val="18"/>
        </w:rPr>
        <w:t> </w:t>
      </w:r>
      <w:r>
        <w:rPr>
          <w:rFonts w:ascii="Verdana" w:hAnsi="Verdana"/>
          <w:color w:val="000000"/>
          <w:sz w:val="18"/>
          <w:szCs w:val="18"/>
        </w:rPr>
        <w:t>применять эффективные меры по их минимизации;</w:t>
      </w:r>
    </w:p>
    <w:p w14:paraId="22C0E072"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на всех этапах инновационной деятельности педагога будет организовано управленческое, научно-методическое и психологическое сопровождение;</w:t>
      </w:r>
    </w:p>
    <w:p w14:paraId="5C6F3ED8"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профилактика профессиональных рисков будет носить системный характер;</w:t>
      </w:r>
    </w:p>
    <w:p w14:paraId="32CABE9C"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разработаны и внедрены организационно-педагогические условия системы профилактики.</w:t>
      </w:r>
    </w:p>
    <w:p w14:paraId="26FF2DDB"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исследования были поставлены следующие задачи:</w:t>
      </w:r>
    </w:p>
    <w:p w14:paraId="268EF377"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Выделить подходы к рассмотрению содержания понятий «</w:t>
      </w:r>
      <w:r>
        <w:rPr>
          <w:rStyle w:val="WW8Num3z0"/>
          <w:rFonts w:ascii="Verdana" w:hAnsi="Verdana"/>
          <w:color w:val="4682B4"/>
          <w:sz w:val="18"/>
          <w:szCs w:val="18"/>
        </w:rPr>
        <w:t>риски</w:t>
      </w:r>
      <w:r>
        <w:rPr>
          <w:rFonts w:ascii="Verdana" w:hAnsi="Verdana"/>
          <w:color w:val="000000"/>
          <w:sz w:val="18"/>
          <w:szCs w:val="18"/>
        </w:rPr>
        <w:t>», «</w:t>
      </w:r>
      <w:r>
        <w:rPr>
          <w:rStyle w:val="WW8Num3z0"/>
          <w:rFonts w:ascii="Verdana" w:hAnsi="Verdana"/>
          <w:color w:val="4682B4"/>
          <w:sz w:val="18"/>
          <w:szCs w:val="18"/>
        </w:rPr>
        <w:t>профессиональные риски</w:t>
      </w:r>
      <w:r>
        <w:rPr>
          <w:rFonts w:ascii="Verdana" w:hAnsi="Verdana"/>
          <w:color w:val="000000"/>
          <w:sz w:val="18"/>
          <w:szCs w:val="18"/>
        </w:rPr>
        <w:t>» в инновационной деятельности на основе анализа социальной, педагогической литературы.</w:t>
      </w:r>
    </w:p>
    <w:p w14:paraId="551EEBF4"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Изучить причины возникновения и виды профессиональных рисков педагога в инновационной деятельности.</w:t>
      </w:r>
    </w:p>
    <w:p w14:paraId="1E4ED3AC"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Научно обосновать систему профилактики профессиональных рисков педагога в инновационной деятельности.</w:t>
      </w:r>
    </w:p>
    <w:p w14:paraId="511B33C4"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и разработать организационно-педагогические условия реализации системы профилактики профессиональных рисков в инновационной деятельности педагогов.</w:t>
      </w:r>
    </w:p>
    <w:p w14:paraId="1B9DCE95"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направления деятельности научно-методической службы по профилактике профессиональных рисков педагога в инновационной деятельности образовательного учреждения.</w:t>
      </w:r>
    </w:p>
    <w:p w14:paraId="100ADE95"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Апробировать систему профилактики профессиональных рисков педагога в инновационной деятельности с целью определения ее эффективности.</w:t>
      </w:r>
    </w:p>
    <w:p w14:paraId="0C09B34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6B305B26"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личностно-ориентированный подходы, позволившие рассматривать инновационную деятельность образовательного учреждения через исследование индивидуально-личностных особенностей субъектов образовательного учреждения, а профилактику профессиональных рисков как систему взаимосвязанных элементов, характеризующих деятельность субъектов - участников инновационных процессов.</w:t>
      </w:r>
    </w:p>
    <w:p w14:paraId="3925BA44"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аспекты методологии построения и оценки качества педагогических исследований А.П.</w:t>
      </w:r>
      <w:r>
        <w:rPr>
          <w:rStyle w:val="WW8Num2z0"/>
          <w:rFonts w:ascii="Verdana" w:hAnsi="Verdana"/>
          <w:color w:val="000000"/>
          <w:sz w:val="18"/>
          <w:szCs w:val="18"/>
        </w:rPr>
        <w:t> </w:t>
      </w:r>
      <w:r>
        <w:rPr>
          <w:rStyle w:val="WW8Num3z0"/>
          <w:rFonts w:ascii="Verdana" w:hAnsi="Verdana"/>
          <w:color w:val="4682B4"/>
          <w:sz w:val="18"/>
          <w:szCs w:val="18"/>
        </w:rPr>
        <w:t>Беляевой</w:t>
      </w:r>
      <w:r>
        <w:rPr>
          <w:rFonts w:ascii="Verdana" w:hAnsi="Verdana"/>
          <w:color w:val="000000"/>
          <w:sz w:val="18"/>
          <w:szCs w:val="18"/>
        </w:rPr>
        <w:t>, Е.В. Бережновой, Н.В. Бордовской,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В.В. Краевского, С.А. Писаревой, И.И.</w:t>
      </w:r>
      <w:r>
        <w:rPr>
          <w:rStyle w:val="WW8Num2z0"/>
          <w:rFonts w:ascii="Verdana" w:hAnsi="Verdana"/>
          <w:color w:val="000000"/>
          <w:sz w:val="18"/>
          <w:szCs w:val="18"/>
        </w:rPr>
        <w:t> </w:t>
      </w:r>
      <w:r>
        <w:rPr>
          <w:rStyle w:val="WW8Num3z0"/>
          <w:rFonts w:ascii="Verdana" w:hAnsi="Verdana"/>
          <w:color w:val="4682B4"/>
          <w:sz w:val="18"/>
          <w:szCs w:val="18"/>
        </w:rPr>
        <w:t>Соколовой</w:t>
      </w:r>
      <w:r>
        <w:rPr>
          <w:rStyle w:val="WW8Num2z0"/>
          <w:rFonts w:ascii="Verdana" w:hAnsi="Verdana"/>
          <w:color w:val="000000"/>
          <w:sz w:val="18"/>
          <w:szCs w:val="18"/>
        </w:rPr>
        <w:t> </w:t>
      </w:r>
      <w:r>
        <w:rPr>
          <w:rFonts w:ascii="Verdana" w:hAnsi="Verdana"/>
          <w:color w:val="000000"/>
          <w:sz w:val="18"/>
          <w:szCs w:val="18"/>
        </w:rPr>
        <w:t>А.П. Тряпицыной, Д.И. Фельдштейна.</w:t>
      </w:r>
    </w:p>
    <w:p w14:paraId="7767871C"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основные положения и идеи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Style w:val="WW8Num2z0"/>
          <w:rFonts w:ascii="Verdana" w:hAnsi="Verdana"/>
          <w:color w:val="000000"/>
          <w:sz w:val="18"/>
          <w:szCs w:val="18"/>
        </w:rPr>
        <w:t> </w:t>
      </w:r>
      <w:r>
        <w:rPr>
          <w:rFonts w:ascii="Verdana" w:hAnsi="Verdana"/>
          <w:color w:val="000000"/>
          <w:sz w:val="18"/>
          <w:szCs w:val="18"/>
        </w:rPr>
        <w:t>(К. Ангеловски, Н.Б. Культин, B.C.</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A.A. Макареня, Б.П. Мартиросян, С.Д.</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В.А. Сластенин, A.B. Сурина, H.H.</w:t>
      </w:r>
      <w:r>
        <w:rPr>
          <w:rStyle w:val="WW8Num2z0"/>
          <w:rFonts w:ascii="Verdana" w:hAnsi="Verdana"/>
          <w:color w:val="000000"/>
          <w:sz w:val="18"/>
          <w:szCs w:val="18"/>
        </w:rPr>
        <w:t> </w:t>
      </w:r>
      <w:r>
        <w:rPr>
          <w:rStyle w:val="WW8Num3z0"/>
          <w:rFonts w:ascii="Verdana" w:hAnsi="Verdana"/>
          <w:color w:val="4682B4"/>
          <w:sz w:val="18"/>
          <w:szCs w:val="18"/>
        </w:rPr>
        <w:t>Суртаева</w:t>
      </w:r>
      <w:r>
        <w:rPr>
          <w:rFonts w:ascii="Verdana" w:hAnsi="Verdana"/>
          <w:color w:val="000000"/>
          <w:sz w:val="18"/>
          <w:szCs w:val="18"/>
        </w:rPr>
        <w:t>, И.Л. Туккель, A.B. Хуторской, Н.Р.</w:t>
      </w:r>
      <w:r>
        <w:rPr>
          <w:rStyle w:val="WW8Num2z0"/>
          <w:rFonts w:ascii="Verdana" w:hAnsi="Verdana"/>
          <w:color w:val="000000"/>
          <w:sz w:val="18"/>
          <w:szCs w:val="18"/>
        </w:rPr>
        <w:t> </w:t>
      </w:r>
      <w:r>
        <w:rPr>
          <w:rStyle w:val="WW8Num3z0"/>
          <w:rFonts w:ascii="Verdana" w:hAnsi="Verdana"/>
          <w:color w:val="4682B4"/>
          <w:sz w:val="18"/>
          <w:szCs w:val="18"/>
        </w:rPr>
        <w:t>Юсуфбекова</w:t>
      </w:r>
      <w:r>
        <w:rPr>
          <w:rStyle w:val="WW8Num2z0"/>
          <w:rFonts w:ascii="Verdana" w:hAnsi="Verdana"/>
          <w:color w:val="000000"/>
          <w:sz w:val="18"/>
          <w:szCs w:val="18"/>
        </w:rPr>
        <w:t> </w:t>
      </w:r>
      <w:r>
        <w:rPr>
          <w:rFonts w:ascii="Verdana" w:hAnsi="Verdana"/>
          <w:color w:val="000000"/>
          <w:sz w:val="18"/>
          <w:szCs w:val="18"/>
        </w:rPr>
        <w:t>и др.);</w:t>
      </w:r>
    </w:p>
    <w:p w14:paraId="59B73727"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аспекты развития непрерывного профессионального образования и совершенствования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(Н.М. Александрова, И.С. Батракова, A.B.</w:t>
      </w:r>
      <w:r>
        <w:rPr>
          <w:rStyle w:val="WW8Num2z0"/>
          <w:rFonts w:ascii="Verdana" w:hAnsi="Verdana"/>
          <w:color w:val="000000"/>
          <w:sz w:val="18"/>
          <w:szCs w:val="18"/>
        </w:rPr>
        <w:t> </w:t>
      </w:r>
      <w:r>
        <w:rPr>
          <w:rStyle w:val="WW8Num3z0"/>
          <w:rFonts w:ascii="Verdana" w:hAnsi="Verdana"/>
          <w:color w:val="4682B4"/>
          <w:sz w:val="18"/>
          <w:szCs w:val="18"/>
        </w:rPr>
        <w:t>Батаршев</w:t>
      </w:r>
      <w:r>
        <w:rPr>
          <w:rFonts w:ascii="Verdana" w:hAnsi="Verdana"/>
          <w:color w:val="000000"/>
          <w:sz w:val="18"/>
          <w:szCs w:val="18"/>
        </w:rPr>
        <w:t>, С.Г. Вершловский, Б.С. Гершунский, А.И.</w:t>
      </w:r>
      <w:r>
        <w:rPr>
          <w:rStyle w:val="WW8Num2z0"/>
          <w:rFonts w:ascii="Verdana" w:hAnsi="Verdana"/>
          <w:color w:val="000000"/>
          <w:sz w:val="18"/>
          <w:szCs w:val="18"/>
        </w:rPr>
        <w:t> </w:t>
      </w:r>
      <w:r>
        <w:rPr>
          <w:rStyle w:val="WW8Num3z0"/>
          <w:rFonts w:ascii="Verdana" w:hAnsi="Verdana"/>
          <w:color w:val="4682B4"/>
          <w:sz w:val="18"/>
          <w:szCs w:val="18"/>
        </w:rPr>
        <w:t>Жилина</w:t>
      </w:r>
      <w:r>
        <w:rPr>
          <w:rFonts w:ascii="Verdana" w:hAnsi="Verdana"/>
          <w:color w:val="000000"/>
          <w:sz w:val="18"/>
          <w:szCs w:val="18"/>
        </w:rPr>
        <w:t>, Л.С. Илюшин, М.Б. Лебедева,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Н.Ф. Радионова., В.А. Сластенин, И.И.</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Р.Н. Федосова, А.Н. Шевелев, О.Н.</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и др.); концептуальные положения педагогической рискологии об обосновании рисков в инновационной деятельности человека, как необходимого элемента этой деятельности (И.Г.</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Ю.П. Арсеньева, А.Ю. Беликов, В.П.</w:t>
      </w:r>
      <w:r>
        <w:rPr>
          <w:rStyle w:val="WW8Num2z0"/>
          <w:rFonts w:ascii="Verdana" w:hAnsi="Verdana"/>
          <w:color w:val="000000"/>
          <w:sz w:val="18"/>
          <w:szCs w:val="18"/>
        </w:rPr>
        <w:t> </w:t>
      </w:r>
      <w:r>
        <w:rPr>
          <w:rStyle w:val="WW8Num3z0"/>
          <w:rFonts w:ascii="Verdana" w:hAnsi="Verdana"/>
          <w:color w:val="4682B4"/>
          <w:sz w:val="18"/>
          <w:szCs w:val="18"/>
        </w:rPr>
        <w:t>Буянов</w:t>
      </w:r>
      <w:r>
        <w:rPr>
          <w:rFonts w:ascii="Verdana" w:hAnsi="Verdana"/>
          <w:color w:val="000000"/>
          <w:sz w:val="18"/>
          <w:szCs w:val="18"/>
        </w:rPr>
        <w:t>, М.М. Поташник и др.);</w:t>
      </w:r>
    </w:p>
    <w:p w14:paraId="64CBC847"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и основные положения, раскрывающие вопросы инновационного развития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 педагогического образования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Г.А. Бордовский, JI.M. Иванченко, JI.C.</w:t>
      </w:r>
      <w:r>
        <w:rPr>
          <w:rStyle w:val="WW8Num2z0"/>
          <w:rFonts w:ascii="Verdana" w:hAnsi="Verdana"/>
          <w:color w:val="000000"/>
          <w:sz w:val="18"/>
          <w:szCs w:val="18"/>
        </w:rPr>
        <w:t> </w:t>
      </w:r>
      <w:r>
        <w:rPr>
          <w:rStyle w:val="WW8Num3z0"/>
          <w:rFonts w:ascii="Verdana" w:hAnsi="Verdana"/>
          <w:color w:val="4682B4"/>
          <w:sz w:val="18"/>
          <w:szCs w:val="18"/>
        </w:rPr>
        <w:t>Илюшин</w:t>
      </w:r>
      <w:r>
        <w:rPr>
          <w:rFonts w:ascii="Verdana" w:hAnsi="Verdana"/>
          <w:color w:val="000000"/>
          <w:sz w:val="18"/>
          <w:szCs w:val="18"/>
        </w:rPr>
        <w:t>, В.А.Козырев, C.B. Кривых,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В.А. Сластенин, И.И. Соколова, В.И.</w:t>
      </w:r>
      <w:r>
        <w:rPr>
          <w:rStyle w:val="WW8Num2z0"/>
          <w:rFonts w:ascii="Verdana" w:hAnsi="Verdana"/>
          <w:color w:val="000000"/>
          <w:sz w:val="18"/>
          <w:szCs w:val="18"/>
        </w:rPr>
        <w:t> </w:t>
      </w:r>
      <w:r>
        <w:rPr>
          <w:rStyle w:val="WW8Num3z0"/>
          <w:rFonts w:ascii="Verdana" w:hAnsi="Verdana"/>
          <w:color w:val="4682B4"/>
          <w:sz w:val="18"/>
          <w:szCs w:val="18"/>
        </w:rPr>
        <w:t>Сопин</w:t>
      </w:r>
      <w:r>
        <w:rPr>
          <w:rFonts w:ascii="Verdana" w:hAnsi="Verdana"/>
          <w:color w:val="000000"/>
          <w:sz w:val="18"/>
          <w:szCs w:val="18"/>
        </w:rPr>
        <w:t>, А.П.Тряпицына и др.).</w:t>
      </w:r>
    </w:p>
    <w:p w14:paraId="78CF4852"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В ходе проведения</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этапов педагогического эксперимента приняли участие педагогические коллективы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Фрунзенского района Санкт-Петербурга:</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СОШ №311,316, 587 и ГБОУ</w:t>
      </w:r>
      <w:r>
        <w:rPr>
          <w:rStyle w:val="WW8Num2z0"/>
          <w:rFonts w:ascii="Verdana" w:hAnsi="Verdana"/>
          <w:color w:val="000000"/>
          <w:sz w:val="18"/>
          <w:szCs w:val="18"/>
        </w:rPr>
        <w:t> </w:t>
      </w:r>
      <w:r>
        <w:rPr>
          <w:rStyle w:val="WW8Num3z0"/>
          <w:rFonts w:ascii="Verdana" w:hAnsi="Verdana"/>
          <w:color w:val="4682B4"/>
          <w:sz w:val="18"/>
          <w:szCs w:val="18"/>
        </w:rPr>
        <w:t>ДОД</w:t>
      </w:r>
      <w:r>
        <w:rPr>
          <w:rStyle w:val="WW8Num2z0"/>
          <w:rFonts w:ascii="Verdana" w:hAnsi="Verdana"/>
          <w:color w:val="000000"/>
          <w:sz w:val="18"/>
          <w:szCs w:val="18"/>
        </w:rPr>
        <w:t> </w:t>
      </w:r>
      <w:r>
        <w:rPr>
          <w:rFonts w:ascii="Verdana" w:hAnsi="Verdana"/>
          <w:color w:val="000000"/>
          <w:sz w:val="18"/>
          <w:szCs w:val="18"/>
        </w:rPr>
        <w:t>Дворца детского (юношеского) творчества Фрунзенского района Санкт-Петербурга. Общее количество участвовавших в эксперименте -456 человек.</w:t>
      </w:r>
    </w:p>
    <w:p w14:paraId="43166DA5"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Методы исследования. Теоретические: изучение и анализ психолого-педагогической </w:t>
      </w:r>
      <w:r>
        <w:rPr>
          <w:rFonts w:ascii="Verdana" w:hAnsi="Verdana"/>
          <w:color w:val="000000"/>
          <w:sz w:val="18"/>
          <w:szCs w:val="18"/>
        </w:rPr>
        <w:lastRenderedPageBreak/>
        <w:t>литературы, обобщение, систематизация полученных литературных данных. Эмпирические: наблюдение, опрос в форме</w:t>
      </w:r>
      <w:r>
        <w:rPr>
          <w:rStyle w:val="WW8Num2z0"/>
          <w:rFonts w:ascii="Verdana" w:hAnsi="Verdana"/>
          <w:color w:val="000000"/>
          <w:sz w:val="18"/>
          <w:szCs w:val="18"/>
        </w:rPr>
        <w:t> </w:t>
      </w:r>
      <w:r>
        <w:rPr>
          <w:rStyle w:val="WW8Num3z0"/>
          <w:rFonts w:ascii="Verdana" w:hAnsi="Verdana"/>
          <w:color w:val="4682B4"/>
          <w:sz w:val="18"/>
          <w:szCs w:val="18"/>
        </w:rPr>
        <w:t>собеседования</w:t>
      </w:r>
      <w:r>
        <w:rPr>
          <w:rFonts w:ascii="Verdana" w:hAnsi="Verdana"/>
          <w:color w:val="000000"/>
          <w:sz w:val="18"/>
          <w:szCs w:val="18"/>
        </w:rPr>
        <w:t>, анкетирования, интервьюирования, педагогический эксперимент, методы математической обработки.</w:t>
      </w:r>
    </w:p>
    <w:p w14:paraId="4E793685"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проходило в три этапа.</w:t>
      </w:r>
    </w:p>
    <w:p w14:paraId="1B2D7585"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(2008 - 2009 гг.) исследовалось состояние проблемы в теории и практике: определение понятийного аппарата, гипотезы, методологии и методики организации исследования, цели, задачи, содержание и особенности инновационной деятельности, причины и виды профессиональных рисков и их последствий.</w:t>
      </w:r>
    </w:p>
    <w:p w14:paraId="3A0223B1"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Определялась система профилактики профессиональных рисков на всех этапах инновационной деятельности. Были подобраны контрольные и экспериментальные группы, определён состав педагогов, участвующих в инновационной деятельности образовательных учреждений; определены продолжительность и сроки проведения эксперимента; подобраны методики для проведения диагностических исследований в начале и в конце эксперимента.</w:t>
      </w:r>
    </w:p>
    <w:p w14:paraId="7F2015D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констатирующего этапа исследования использовался следующий диагностический инструментарий:</w:t>
      </w:r>
    </w:p>
    <w:p w14:paraId="0CF3B3F4"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для изучения мнений различных респондентов о проблемах профессионального риска (составлена нами);</w:t>
      </w:r>
    </w:p>
    <w:p w14:paraId="7C4B4412"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анкета «</w:t>
      </w:r>
      <w:r>
        <w:rPr>
          <w:rStyle w:val="WW8Num3z0"/>
          <w:rFonts w:ascii="Verdana" w:hAnsi="Verdana"/>
          <w:color w:val="4682B4"/>
          <w:sz w:val="18"/>
          <w:szCs w:val="18"/>
        </w:rPr>
        <w:t>Инновационная культура педагога</w:t>
      </w:r>
      <w:r>
        <w:rPr>
          <w:rFonts w:ascii="Verdana" w:hAnsi="Verdana"/>
          <w:color w:val="000000"/>
          <w:sz w:val="18"/>
          <w:szCs w:val="18"/>
        </w:rPr>
        <w:t>» (адаптированный вариант);</w:t>
      </w:r>
    </w:p>
    <w:p w14:paraId="6E7F5BB9"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модифицированный вариант метода семантического дифференциала для исследования мотивации педагогов (адаптированный вариант</w:t>
      </w:r>
      <w:r>
        <w:rPr>
          <w:rStyle w:val="WW8Num2z0"/>
          <w:rFonts w:ascii="Verdana" w:hAnsi="Verdana"/>
          <w:color w:val="000000"/>
          <w:sz w:val="18"/>
          <w:szCs w:val="18"/>
        </w:rPr>
        <w:t> </w:t>
      </w:r>
      <w:r>
        <w:rPr>
          <w:rStyle w:val="WW8Num3z0"/>
          <w:rFonts w:ascii="Verdana" w:hAnsi="Verdana"/>
          <w:color w:val="4682B4"/>
          <w:sz w:val="18"/>
          <w:szCs w:val="18"/>
        </w:rPr>
        <w:t>Соломина</w:t>
      </w:r>
      <w:r>
        <w:rPr>
          <w:rStyle w:val="WW8Num2z0"/>
          <w:rFonts w:ascii="Verdana" w:hAnsi="Verdana"/>
          <w:color w:val="000000"/>
          <w:sz w:val="18"/>
          <w:szCs w:val="18"/>
        </w:rPr>
        <w:t> </w:t>
      </w:r>
      <w:r>
        <w:rPr>
          <w:rFonts w:ascii="Verdana" w:hAnsi="Verdana"/>
          <w:color w:val="000000"/>
          <w:sz w:val="18"/>
          <w:szCs w:val="18"/>
        </w:rPr>
        <w:t>И.Л.);</w:t>
      </w:r>
    </w:p>
    <w:p w14:paraId="26EECBB5"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Карта</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компетентности педагога дополнительного образования»;</w:t>
      </w:r>
    </w:p>
    <w:p w14:paraId="3209B034"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анкета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педагогической деятельности».</w:t>
      </w:r>
    </w:p>
    <w:p w14:paraId="38B97F60"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Обобщение результатов теоретического анализа и эмпирического исследования позволило разработать систему профилактики профессиональных рисков педагогов в инновационной деятельности образовательного учреждения.</w:t>
      </w:r>
    </w:p>
    <w:p w14:paraId="3F586077"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(2009-2011 гг.) разработанная система профилактики профессиональных рисков педагога в инновационной деятельности образовательного учреждения была апробирована в ходе формирующего эксперимента. Экспериментальная проверка предполагала апробацию организационно-педагогических условий по реализации системы профилактики профессиональных рисков педагога в инновационной деятельности; мониторинг динамики проявлений профессиональных рисков педагога в инновационной деятельности в течение года.</w:t>
      </w:r>
    </w:p>
    <w:p w14:paraId="3C797FDC"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отслеживались данные о ходе эксперимента, проводилось комплексное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на различных этапах эксперимента; выявлялись факторы и условия, отрицательно сказывающиеся на реализации профилактики профессиональных рисков педагога в инновационной деятельности в рамках проводимого эксперимента.</w:t>
      </w:r>
    </w:p>
    <w:p w14:paraId="1C2AF177"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уровне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были предложены следующие формы систематического обучения и стимулирования педагогической активности: «</w:t>
      </w:r>
      <w:r>
        <w:rPr>
          <w:rStyle w:val="WW8Num3z0"/>
          <w:rFonts w:ascii="Verdana" w:hAnsi="Verdana"/>
          <w:color w:val="4682B4"/>
          <w:sz w:val="18"/>
          <w:szCs w:val="18"/>
        </w:rPr>
        <w:t>Школа педагогического мастерства</w:t>
      </w:r>
      <w:r>
        <w:rPr>
          <w:rFonts w:ascii="Verdana" w:hAnsi="Verdana"/>
          <w:color w:val="000000"/>
          <w:sz w:val="18"/>
          <w:szCs w:val="18"/>
        </w:rPr>
        <w:t>»; конкурс</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организация и проведение</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дня; конкурс педагогических достижений «</w:t>
      </w:r>
      <w:r>
        <w:rPr>
          <w:rStyle w:val="WW8Num3z0"/>
          <w:rFonts w:ascii="Verdana" w:hAnsi="Verdana"/>
          <w:color w:val="4682B4"/>
          <w:sz w:val="18"/>
          <w:szCs w:val="18"/>
        </w:rPr>
        <w:t>Сердце отдаю детям</w:t>
      </w:r>
      <w:r>
        <w:rPr>
          <w:rFonts w:ascii="Verdana" w:hAnsi="Verdana"/>
          <w:color w:val="000000"/>
          <w:sz w:val="18"/>
          <w:szCs w:val="18"/>
        </w:rPr>
        <w:t>»; смотр электронных образовательных ресурсов; педагогические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конкурс «</w:t>
      </w:r>
      <w:r>
        <w:rPr>
          <w:rStyle w:val="WW8Num3z0"/>
          <w:rFonts w:ascii="Verdana" w:hAnsi="Verdana"/>
          <w:color w:val="4682B4"/>
          <w:sz w:val="18"/>
          <w:szCs w:val="18"/>
        </w:rPr>
        <w:t>ИКТ в дополнительном образовании</w:t>
      </w:r>
      <w:r>
        <w:rPr>
          <w:rFonts w:ascii="Verdana" w:hAnsi="Verdana"/>
          <w:color w:val="000000"/>
          <w:sz w:val="18"/>
          <w:szCs w:val="18"/>
        </w:rPr>
        <w:t>» и др.</w:t>
      </w:r>
    </w:p>
    <w:p w14:paraId="367E3434"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(2011 - 2012 гг.) были проанализированы и обобщены результаты эксперимента с учетом его цели, задач; получены данные, подтверждающие гипотезу исследования; сформулированы научные выводы и практические рекомендации; осуществлено оформление основного текста диссертации.</w:t>
      </w:r>
    </w:p>
    <w:p w14:paraId="22A57DCB"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41D7927D"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подходы к пониманию «</w:t>
      </w:r>
      <w:r>
        <w:rPr>
          <w:rStyle w:val="WW8Num3z0"/>
          <w:rFonts w:ascii="Verdana" w:hAnsi="Verdana"/>
          <w:color w:val="4682B4"/>
          <w:sz w:val="18"/>
          <w:szCs w:val="18"/>
        </w:rPr>
        <w:t>риска</w:t>
      </w:r>
      <w:r>
        <w:rPr>
          <w:rFonts w:ascii="Verdana" w:hAnsi="Verdana"/>
          <w:color w:val="000000"/>
          <w:sz w:val="18"/>
          <w:szCs w:val="18"/>
        </w:rPr>
        <w:t>», «</w:t>
      </w:r>
      <w:r>
        <w:rPr>
          <w:rStyle w:val="WW8Num3z0"/>
          <w:rFonts w:ascii="Verdana" w:hAnsi="Verdana"/>
          <w:color w:val="4682B4"/>
          <w:sz w:val="18"/>
          <w:szCs w:val="18"/>
        </w:rPr>
        <w:t>профессионального риска</w:t>
      </w:r>
      <w:r>
        <w:rPr>
          <w:rFonts w:ascii="Verdana" w:hAnsi="Verdana"/>
          <w:color w:val="000000"/>
          <w:sz w:val="18"/>
          <w:szCs w:val="18"/>
        </w:rPr>
        <w:t xml:space="preserve">» в педагогической литературе (социокультурный, раскрывающий изменения в социуме, влияющие на содержание педагогической деятельности; педагогический, отражающий преобразования в деятельности </w:t>
      </w:r>
      <w:r>
        <w:rPr>
          <w:rFonts w:ascii="Verdana" w:hAnsi="Verdana"/>
          <w:color w:val="000000"/>
          <w:sz w:val="18"/>
          <w:szCs w:val="18"/>
        </w:rPr>
        <w:lastRenderedPageBreak/>
        <w:t>педагогов связи с инновационными процессами);</w:t>
      </w:r>
    </w:p>
    <w:p w14:paraId="061B92AA"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причины и виды профессиональных рисков педагога в инновационной деятельности образовательного учреждения;</w:t>
      </w:r>
    </w:p>
    <w:p w14:paraId="6AD641A5"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 анализ негативных последствий профессиональных рисков, отражающихся на личности и результатах деятельности педагогов в образовательном учреждении;</w:t>
      </w:r>
    </w:p>
    <w:p w14:paraId="38A1587E"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система профилактики профессиональных рисков педагога в инновационной деятельности образовательного учреждения;</w:t>
      </w:r>
    </w:p>
    <w:p w14:paraId="20CCB5D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организационно-педагогические условия реализации системы профилактики профессиональных рисков в инновационной деятельности;</w:t>
      </w:r>
    </w:p>
    <w:p w14:paraId="68699BD3"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 факт влияния инновационной деятельности педагога на увеличение профессиональных рисков, с одной стороны, и, с другой, - на повышение уровня профессионализма педагога; доказано влияние реализации системы профилактики профессиональных рисков на снижение негативных последствий в инновационной деятельности.</w:t>
      </w:r>
    </w:p>
    <w:p w14:paraId="368BE4D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w:t>
      </w:r>
    </w:p>
    <w:p w14:paraId="2FD7CBC0"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получено новое знание при уточнении понятия «</w:t>
      </w:r>
      <w:r>
        <w:rPr>
          <w:rStyle w:val="WW8Num3z0"/>
          <w:rFonts w:ascii="Verdana" w:hAnsi="Verdana"/>
          <w:color w:val="4682B4"/>
          <w:sz w:val="18"/>
          <w:szCs w:val="18"/>
        </w:rPr>
        <w:t>профессиональные риски в инновационной деятельности педагога</w:t>
      </w:r>
      <w:r>
        <w:rPr>
          <w:rFonts w:ascii="Verdana" w:hAnsi="Verdana"/>
          <w:color w:val="000000"/>
          <w:sz w:val="18"/>
          <w:szCs w:val="18"/>
        </w:rPr>
        <w:t>», с акцентом на профессиональные функции педагогических работников;</w:t>
      </w:r>
    </w:p>
    <w:p w14:paraId="04B059F3"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внесён вклад в развитие теории педагогического знания о профессиональных рисках за счет выделения и описания их видов (физические,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Fonts w:ascii="Verdana" w:hAnsi="Verdana"/>
          <w:color w:val="000000"/>
          <w:sz w:val="18"/>
          <w:szCs w:val="18"/>
        </w:rPr>
        <w:t>, технологические, методические, социальные, риски сопротивления);</w:t>
      </w:r>
    </w:p>
    <w:p w14:paraId="7C77608B"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направления деятельности научно-методической службы по профилактике профессиональных рисков педагога в инновационной деятельности образовательного учреждения.</w:t>
      </w:r>
    </w:p>
    <w:p w14:paraId="0ABFA737"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w:t>
      </w:r>
    </w:p>
    <w:p w14:paraId="757EA00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методических рекомендаций для специалистов, занимающихся инновационной деятельностью в образовательном учреждении, раскрывающих систему профилактики рисков, способствующую их снижению и активизации инновационной деятельности педагогов;</w:t>
      </w:r>
    </w:p>
    <w:p w14:paraId="15CEFFF9"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выявлении негативных последствий профессиональных рисков, отражающихся на личности и результатах деятельности педагога в образовательном учреждении.</w:t>
      </w:r>
    </w:p>
    <w:p w14:paraId="413EA0A4"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и апробирована программа</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семинара для педагогов ОУ «</w:t>
      </w:r>
      <w:r>
        <w:rPr>
          <w:rStyle w:val="WW8Num3z0"/>
          <w:rFonts w:ascii="Verdana" w:hAnsi="Verdana"/>
          <w:color w:val="4682B4"/>
          <w:sz w:val="18"/>
          <w:szCs w:val="18"/>
        </w:rPr>
        <w:t>Профилактика профессиональных рисков в инновационной деятельности педагога</w:t>
      </w:r>
      <w:r>
        <w:rPr>
          <w:rFonts w:ascii="Verdana" w:hAnsi="Verdana"/>
          <w:color w:val="000000"/>
          <w:sz w:val="18"/>
          <w:szCs w:val="18"/>
        </w:rPr>
        <w:t>», предложены методики диагностики изучения особенностей проявления профессиональных рисков в деятельности педагога.</w:t>
      </w:r>
    </w:p>
    <w:p w14:paraId="1AA57B5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Рекомендации по использованию результатов исследования.</w:t>
      </w:r>
    </w:p>
    <w:p w14:paraId="597A52B6"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 результаты исследования могут быть использованы в образовательных учреждениях, информационно-методических центрах, учреждениях повышения квалификации, занимающихся организацией инновационной деятельности и подготовкой специалистов к ней.</w:t>
      </w:r>
    </w:p>
    <w:p w14:paraId="44C3E53C"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2A3E15D3"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Профессиональные риски педагога в инновационной деятельности с позиций</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можно определить как вероятность появления негативных последствий результатов педагогического труда в ходе осуществления инновационной деятельности, которые могут сказываться на личности каждого из участников инновационной деятельности, а также на достижении прогнозируемого результата этой деятельности в образовательном учреждении.</w:t>
      </w:r>
    </w:p>
    <w:p w14:paraId="2AD81020"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Профессиональные риски педагогов имеют специфические и общие для всех проявления, связанные с</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направленностью деятельности. К общим относятся:</w:t>
      </w:r>
    </w:p>
    <w:p w14:paraId="3DEF789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риски, связанные с техническими условиями, обеспечивающими образовательный процесс;</w:t>
      </w:r>
    </w:p>
    <w:p w14:paraId="26F2E279"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риски, связанные с технологиями, которыми оперирует педагог в инновационной </w:t>
      </w:r>
      <w:r>
        <w:rPr>
          <w:rFonts w:ascii="Verdana" w:hAnsi="Verdana"/>
          <w:color w:val="000000"/>
          <w:sz w:val="18"/>
          <w:szCs w:val="18"/>
        </w:rPr>
        <w:lastRenderedPageBreak/>
        <w:t>деятельности, организуя педагогический процесс;</w:t>
      </w:r>
    </w:p>
    <w:p w14:paraId="4EE701B7"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связанные с возможными изменениями целевых установок учебно-воспитательного процесса в зависимости от</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характеристик участников образовательного процесса;</w:t>
      </w:r>
    </w:p>
    <w:p w14:paraId="0F39A772"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риски, связанные с неадекватным определением формы и содержания врачебно-педагогического контроля</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учащихся;</w:t>
      </w:r>
    </w:p>
    <w:p w14:paraId="31D96B59"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риски, связанные с возможностью неоказания должной медицинской помощи в случае необходимости (заболевания, непредвиденные обстоятельства, гиперактивность детей и т.д.).</w:t>
      </w:r>
    </w:p>
    <w:p w14:paraId="7CF8123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Причинами профессиональных рисков педагога в инновационной деятельности выступают:</w:t>
      </w:r>
    </w:p>
    <w:p w14:paraId="53E0B75A"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рассогласование между требованиями системы образования и личными интересами, возможностями педагога;</w:t>
      </w:r>
    </w:p>
    <w:p w14:paraId="6EE6E803"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и мотивация педагогов к инновационной деятельности;</w:t>
      </w:r>
    </w:p>
    <w:p w14:paraId="2B5F9FA5"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недостаточный уровень методологической,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 инновационной культуры педагога;</w:t>
      </w:r>
    </w:p>
    <w:p w14:paraId="0E7C4DCB"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неадекватный подбор технологий включения инноваций;</w:t>
      </w:r>
    </w:p>
    <w:p w14:paraId="51C117D9"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недостаточная</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прогностических и рефлексивных умений педагога;</w:t>
      </w:r>
    </w:p>
    <w:p w14:paraId="77BCB506"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чрезмерная динамика изменений функций, большая загруженность, приводящая к перенапряжению педагогов и др.;</w:t>
      </w:r>
    </w:p>
    <w:p w14:paraId="1D79952D"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страх снижения достигнутого</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профессионального уровня при проведении инноваций в образовательном учреждении;</w:t>
      </w:r>
    </w:p>
    <w:p w14:paraId="5C5CABB3"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видам профессиональных рисков педагога в инновационной деятельности образовательного учреждения относятся: физический,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технологический, методологический, экономический, риск сопротивления, риск псевдоинноваций, что в конечном итоге представляет собой комплекс профессиональных рисков, отражающих негативную сторону профессиональной инновационной деятельности педагога.</w:t>
      </w:r>
    </w:p>
    <w:p w14:paraId="6A33CF63"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Система профилактики профессиональных рисков педагогов в инновационной деятельности включает в себя диагностический,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и оценочно-результативный блоки. Субъектами системы профилактики профессиональных рисков педагога в инновационной деятельности являются руководитель образовательного учреждения, специалисты научно-методической и психологической служб, сами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и учащиеся.</w:t>
      </w:r>
    </w:p>
    <w:p w14:paraId="60A7EF3E"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Система профилактики профессиональных рисков педагога в инновационной деятельности образовательного учреждения опирается на</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принципы природосообразности, культуросообразности, социальности и др., состоит из трех взаимосвязанных составляющих элементов (структурной,</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и функциональной), входящих в диагностический, содержательный и оценочно-результативный блоки, реализация которых обеспечивает подготовку к освоению инноваций и раскрывает способы их внедрения посредством организации специальных педагогических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игр.</w:t>
      </w:r>
    </w:p>
    <w:p w14:paraId="2591F50B"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Структурная составляющая профилактики профессиональных рисков представляет собой взаимосвязанное единство управления и сопровождения педагога в инновационной деятельности, совокупность мер, обеспечивающих подготовку педагогов к инновационной деятельности, включающих -специально организованную</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службу, структуру, организующую повышение квалификации педагогов,</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лаборатории, педагогические внутришкольные объединения по профессиональным интересам и др.</w:t>
      </w:r>
    </w:p>
    <w:p w14:paraId="6B726077"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Функциональная составляющая профилактики профессиональных рисков педагогов образовательного учреждения представлена функциями различных субъектов (педагогов, руководителей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службой и др.) по осуществлению профилактических мер, которые носят системный, последовательный характер на всех этапах инновационной деятельности.</w:t>
      </w:r>
    </w:p>
    <w:p w14:paraId="1DEB9B49" w14:textId="77777777" w:rsidR="00FC4580" w:rsidRDefault="00FC4580" w:rsidP="00FC458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 xml:space="preserve">составляющая профилактики профессиональных рисков представлена системой организационно-педагогических условий, реализация которых воздействует на различные </w:t>
      </w:r>
      <w:r>
        <w:rPr>
          <w:rFonts w:ascii="Verdana" w:hAnsi="Verdana"/>
          <w:color w:val="000000"/>
          <w:sz w:val="18"/>
          <w:szCs w:val="18"/>
        </w:rPr>
        <w:lastRenderedPageBreak/>
        <w:t>факторы риска (боязнь показать более низкий профессиональный уровень, боязнь неудачи, отторжения педагогическим сообществом, низкая оценка со стороны администрации и др.), возникающие на разных этапах инновационной деятельности образовательного учреждения.</w:t>
      </w:r>
    </w:p>
    <w:p w14:paraId="72B10247"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Организационно-педагогические условия профилактики профессиональных рисков в инновационной деятельности:</w:t>
      </w:r>
    </w:p>
    <w:p w14:paraId="0BB157EE"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признание педагогическим коллективом инновационной деятельности образовательного учреждения как необходимой составляющей для успешного его развития; сохранение последовательности, этапности инновационной деятельности при ее реализации;</w:t>
      </w:r>
    </w:p>
    <w:p w14:paraId="2D86FBEF"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выход на инновационную деятельность, которая осуществляется, если инновационный потенциал педагогического коллектива в этот момент находится на среднем или высоком уровне;</w:t>
      </w:r>
    </w:p>
    <w:p w14:paraId="2E7BDBB0"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проблема, которую будет решать педагогический коллектив посредством инновационной деятельности, и очерчены ее предполагаемые результаты;</w:t>
      </w:r>
    </w:p>
    <w:p w14:paraId="60A7BCF0"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все субъекты инновационной деятельности образовательного учреждения - руководитель,</w:t>
      </w:r>
      <w:r>
        <w:rPr>
          <w:rStyle w:val="WW8Num2z0"/>
          <w:rFonts w:ascii="Verdana" w:hAnsi="Verdana"/>
          <w:color w:val="000000"/>
          <w:sz w:val="18"/>
          <w:szCs w:val="18"/>
        </w:rPr>
        <w:t> </w:t>
      </w:r>
      <w:r>
        <w:rPr>
          <w:rStyle w:val="WW8Num3z0"/>
          <w:rFonts w:ascii="Verdana" w:hAnsi="Verdana"/>
          <w:color w:val="4682B4"/>
          <w:sz w:val="18"/>
          <w:szCs w:val="18"/>
        </w:rPr>
        <w:t>методисты</w:t>
      </w:r>
      <w:r>
        <w:rPr>
          <w:rFonts w:ascii="Verdana" w:hAnsi="Verdana"/>
          <w:color w:val="000000"/>
          <w:sz w:val="18"/>
          <w:szCs w:val="18"/>
        </w:rPr>
        <w:t>, психолог, педагоги участвуют в разработке проекта инновационной деятельности; осуществляется поддержка педагогов специалистами служб сопровождения, повышения квалификации, система поощрения педагогов, занимающихся инновационной деятельностью.</w:t>
      </w:r>
    </w:p>
    <w:p w14:paraId="1E082067"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Направления деятельности научно-методической службы по профилактике профессиональных рисков педагога в инновационной деятельности образовательного учреждения: повышение инновационной культуры педагога, развитие методологической компетенции,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культуры, рассмотрение этапов развития инноваций, включая внедренческий этап.</w:t>
      </w:r>
    </w:p>
    <w:p w14:paraId="38CFC165"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 основных выводов диссертации обеспечивается: современной методологической базой, разнообразием использованных методов, их адекватностью поставленным задачам; научной обоснованностью и непротиворечивостью исходных теоретических положений; логикой выявления</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формулировки гипотезы; результатами педагогического эксперимента и апробации на практике системы профилактики профессиональных рисков педагога в инновационной деятельности образовательного учреждения.</w:t>
      </w:r>
    </w:p>
    <w:p w14:paraId="153B1F74"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осуществлялось на городском, всероссийском и международном уровнях, через участие в научно-практических конференциях.</w:t>
      </w:r>
    </w:p>
    <w:p w14:paraId="18325DD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результаты исследования обсуждались и получили одобрение:</w:t>
      </w:r>
    </w:p>
    <w:p w14:paraId="5F47AE04"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кафедре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андрагогики Санкт-Петербургской академии</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педагогического образования;</w:t>
      </w:r>
    </w:p>
    <w:p w14:paraId="5BEBBB46"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заседании лаборатории инноватики и управления педагогическим образованием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ИПООВРАО;</w:t>
      </w:r>
    </w:p>
    <w:p w14:paraId="7D7C54E0"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конференциях различного уровня: 10-й Межрегиональной межотраслевой научно-практической конференции «</w:t>
      </w:r>
      <w:r>
        <w:rPr>
          <w:rStyle w:val="WW8Num3z0"/>
          <w:rFonts w:ascii="Verdana" w:hAnsi="Verdana"/>
          <w:color w:val="4682B4"/>
          <w:sz w:val="18"/>
          <w:szCs w:val="18"/>
        </w:rPr>
        <w:t>Инновации в профессиональном образовании</w:t>
      </w:r>
      <w:r>
        <w:rPr>
          <w:rFonts w:ascii="Verdana" w:hAnsi="Verdana"/>
          <w:color w:val="000000"/>
          <w:sz w:val="18"/>
          <w:szCs w:val="18"/>
        </w:rPr>
        <w:t>». - СПб., 2009; 12-й Всероссийской межотраслевой научно-практической конференции «</w:t>
      </w:r>
      <w:r>
        <w:rPr>
          <w:rStyle w:val="WW8Num3z0"/>
          <w:rFonts w:ascii="Verdana" w:hAnsi="Verdana"/>
          <w:color w:val="4682B4"/>
          <w:sz w:val="18"/>
          <w:szCs w:val="18"/>
        </w:rPr>
        <w:t>Инновации в профессиональном образовании</w:t>
      </w:r>
      <w:r>
        <w:rPr>
          <w:rFonts w:ascii="Verdana" w:hAnsi="Verdana"/>
          <w:color w:val="000000"/>
          <w:sz w:val="18"/>
          <w:szCs w:val="18"/>
        </w:rPr>
        <w:t>».- СПб., 2011;</w:t>
      </w:r>
    </w:p>
    <w:p w14:paraId="25D11D86"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Форуме аспирантов и молодых исследователей Северо-Запада, участников пятой научной</w:t>
      </w:r>
      <w:r>
        <w:rPr>
          <w:rStyle w:val="WW8Num2z0"/>
          <w:rFonts w:ascii="Verdana" w:hAnsi="Verdana"/>
          <w:color w:val="000000"/>
          <w:sz w:val="18"/>
          <w:szCs w:val="18"/>
        </w:rPr>
        <w:t> </w:t>
      </w:r>
      <w:r>
        <w:rPr>
          <w:rStyle w:val="WW8Num3z0"/>
          <w:rFonts w:ascii="Verdana" w:hAnsi="Verdana"/>
          <w:color w:val="4682B4"/>
          <w:sz w:val="18"/>
          <w:szCs w:val="18"/>
        </w:rPr>
        <w:t>олимпиады</w:t>
      </w:r>
      <w:r>
        <w:rPr>
          <w:rStyle w:val="WW8Num2z0"/>
          <w:rFonts w:ascii="Verdana" w:hAnsi="Verdana"/>
          <w:color w:val="000000"/>
          <w:sz w:val="18"/>
          <w:szCs w:val="18"/>
        </w:rPr>
        <w:t> </w:t>
      </w:r>
      <w:r>
        <w:rPr>
          <w:rFonts w:ascii="Verdana" w:hAnsi="Verdana"/>
          <w:color w:val="000000"/>
          <w:sz w:val="18"/>
          <w:szCs w:val="18"/>
        </w:rPr>
        <w:t>аспирантов по педагогическим дисциплинам. - СПб., 2011;</w:t>
      </w:r>
    </w:p>
    <w:p w14:paraId="626652CD"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- 1Х-й международной научно-практической конференции кафедры педагогики и</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Style w:val="WW8Num2z0"/>
          <w:rFonts w:ascii="Verdana" w:hAnsi="Verdana"/>
          <w:color w:val="000000"/>
          <w:sz w:val="18"/>
          <w:szCs w:val="18"/>
        </w:rPr>
        <w:t> </w:t>
      </w:r>
      <w:r>
        <w:rPr>
          <w:rFonts w:ascii="Verdana" w:hAnsi="Verdana"/>
          <w:color w:val="000000"/>
          <w:sz w:val="18"/>
          <w:szCs w:val="18"/>
        </w:rPr>
        <w:t>«Традиции и инновации в</w:t>
      </w:r>
      <w:r>
        <w:rPr>
          <w:rStyle w:val="WW8Num2z0"/>
          <w:rFonts w:ascii="Verdana" w:hAnsi="Verdana"/>
          <w:color w:val="000000"/>
          <w:sz w:val="18"/>
          <w:szCs w:val="18"/>
        </w:rPr>
        <w:t> </w:t>
      </w:r>
      <w:r>
        <w:rPr>
          <w:rStyle w:val="WW8Num3z0"/>
          <w:rFonts w:ascii="Verdana" w:hAnsi="Verdana"/>
          <w:color w:val="4682B4"/>
          <w:sz w:val="18"/>
          <w:szCs w:val="18"/>
        </w:rPr>
        <w:t>постдипломном</w:t>
      </w:r>
      <w:r>
        <w:rPr>
          <w:rStyle w:val="WW8Num2z0"/>
          <w:rFonts w:ascii="Verdana" w:hAnsi="Verdana"/>
          <w:color w:val="000000"/>
          <w:sz w:val="18"/>
          <w:szCs w:val="18"/>
        </w:rPr>
        <w:t> </w:t>
      </w:r>
      <w:r>
        <w:rPr>
          <w:rFonts w:ascii="Verdana" w:hAnsi="Verdana"/>
          <w:color w:val="000000"/>
          <w:sz w:val="18"/>
          <w:szCs w:val="18"/>
        </w:rPr>
        <w:t>педагогическом образовании». - СПб., 2011;</w:t>
      </w:r>
    </w:p>
    <w:p w14:paraId="0A837A5D"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w:t>
      </w:r>
      <w:r>
        <w:rPr>
          <w:rStyle w:val="WW8Num3z0"/>
          <w:rFonts w:ascii="Verdana" w:hAnsi="Verdana"/>
          <w:color w:val="4682B4"/>
          <w:sz w:val="18"/>
          <w:szCs w:val="18"/>
        </w:rPr>
        <w:t>Социальное взаимодействие в различных сферах жизнедеятельности</w:t>
      </w:r>
      <w:r>
        <w:rPr>
          <w:rFonts w:ascii="Verdana" w:hAnsi="Verdana"/>
          <w:color w:val="000000"/>
          <w:sz w:val="18"/>
          <w:szCs w:val="18"/>
        </w:rPr>
        <w:t>», - СПб., 2011; Международной научно-практической конференции «Проблемы взаимодействия хозяйствующих субъектов реального сектора экономики России: финансово-экономический, социально-политический, правовой и</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аспекты». - СПб., 2011.</w:t>
      </w:r>
    </w:p>
    <w:p w14:paraId="70F9E6DF"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исследования были внедрены в методическую деятельность ГБОУ </w:t>
      </w:r>
      <w:r>
        <w:rPr>
          <w:rFonts w:ascii="Verdana" w:hAnsi="Verdana"/>
          <w:color w:val="000000"/>
          <w:sz w:val="18"/>
          <w:szCs w:val="18"/>
        </w:rPr>
        <w:lastRenderedPageBreak/>
        <w:t>ДОД</w:t>
      </w:r>
      <w:r>
        <w:rPr>
          <w:rStyle w:val="WW8Num2z0"/>
          <w:rFonts w:ascii="Verdana" w:hAnsi="Verdana"/>
          <w:color w:val="000000"/>
          <w:sz w:val="18"/>
          <w:szCs w:val="18"/>
        </w:rPr>
        <w:t> </w:t>
      </w:r>
      <w:r>
        <w:rPr>
          <w:rStyle w:val="WW8Num3z0"/>
          <w:rFonts w:ascii="Verdana" w:hAnsi="Verdana"/>
          <w:color w:val="4682B4"/>
          <w:sz w:val="18"/>
          <w:szCs w:val="18"/>
        </w:rPr>
        <w:t>ДДЮТ</w:t>
      </w:r>
      <w:r>
        <w:rPr>
          <w:rStyle w:val="WW8Num2z0"/>
          <w:rFonts w:ascii="Verdana" w:hAnsi="Verdana"/>
          <w:color w:val="000000"/>
          <w:sz w:val="18"/>
          <w:szCs w:val="18"/>
        </w:rPr>
        <w:t> </w:t>
      </w:r>
      <w:r>
        <w:rPr>
          <w:rFonts w:ascii="Verdana" w:hAnsi="Verdana"/>
          <w:color w:val="000000"/>
          <w:sz w:val="18"/>
          <w:szCs w:val="18"/>
        </w:rPr>
        <w:t>Фрунзенского района Санкт-Петербурга и в работу образовательных учреждений Фрунзенского района Санкт-Петербурга, являющихся районными опытно-экспериментальными площадками.</w:t>
      </w:r>
    </w:p>
    <w:p w14:paraId="3E1AF5D8"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двух глав, выводов, списка литературы и приложений. Основная часть работы изложена на 153 страницах. Работа содержит 7 таблиц, 4 рисунка, приложения. Список литературы насчитывает 202 источника, из них 180 отечественных и 14 зарубежных авторов, 8 интернет-источников</w:t>
      </w:r>
    </w:p>
    <w:p w14:paraId="2B562AA0" w14:textId="77777777" w:rsidR="00FC4580" w:rsidRDefault="00FC4580" w:rsidP="00FC458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Сабинина, Нина Николаевна</w:t>
      </w:r>
    </w:p>
    <w:p w14:paraId="23ADF6B9"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63DECC54"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определении организационно-педагогических условий и мер профилактики профессиональных рисков</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инновационной деятельности мы рассмотрели проявления профессиональных рисков в инновационной деятельности разных категорий педагогических работников и установили, что профессиональные риски могут иметь как общие для всех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проявления, так и проявления, связанные со спецификой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Fonts w:ascii="Verdana" w:hAnsi="Verdana"/>
          <w:color w:val="000000"/>
          <w:sz w:val="18"/>
          <w:szCs w:val="18"/>
        </w:rPr>
        <w:t>направленности в деятельности педагога.</w:t>
      </w:r>
    </w:p>
    <w:p w14:paraId="7551AA66"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данных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мы разработали и апробировали систему профилактики профессиональных рисков педагога в инновационной деятельности, состоящую из трех взаимосвязанных составляющих элементов (структурной,</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и функциональной), входящих в диагностический,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и оценочно-результативный блоки. Структурная составляющая представляет собой взаимосвязанное единство управления и сопровождения педагога в инновационной деятельности, совокупность мер, обеспечивающих подготовку педагогов к инновационной деятельности. Функциональная составляющая представлена функциями различных субъектов (педагогов, руководителей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службой и др.) по осуществлению профилактических мер, которые носят системный, последовательный характер на всех этапах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составляющая представлена системой организационно-педагогических условий, реализация, которых воздействует на различные факторы риска, возникающие на разных этапах инновационной деятельности образовательного учреждения.</w:t>
      </w:r>
    </w:p>
    <w:p w14:paraId="5902FCDF"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Особое внимание в нашем диссертационном исследовании уделено направлениям деятельности научно-методической службы по профилактике профессиональных рисков педагога в инновационной деятельности образовательного учреждения.</w:t>
      </w:r>
    </w:p>
    <w:p w14:paraId="62ABCD8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Эффективность разработанной и апробируемой нами модели профилактики профессиональных рисков педагога в инновационной деятельности проверена в ходе анализа сравнительных данных констатирующего и формирующего эксперимента. Анализ полученных результатов позволяет сделать вывод о том, что проведенное исследование подтвердило выдвинутую нами гипотезу.</w:t>
      </w:r>
    </w:p>
    <w:p w14:paraId="73F9928E"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87846D9"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инновационное развитие стимулируется и поддерживается во всех сферах современного общества. Прежде всего, это относится к сфере образования, поскольку разворачивание инновационных процессов связано с необходимостью повышения устойчивости и конкурентоспособности образовательных учреждений. На современном этапе в научной литературе широко представлены исследования особенностей инновационной деятельности педагога, его</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осуществлению этой деятельности и возникающих в этой деятельности</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Fonts w:ascii="Verdana" w:hAnsi="Verdana"/>
          <w:color w:val="000000"/>
          <w:sz w:val="18"/>
          <w:szCs w:val="18"/>
        </w:rPr>
        <w:t>.</w:t>
      </w:r>
    </w:p>
    <w:p w14:paraId="4942D703"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нашего исследования были профессиональные риски педагога в условиях инновационной деятельности образовательного учреждения. В результате рассмотрения теоретических аспектов проблемы профилактики профессиональных рисков педагога в условиях инновационной деятельности и анализа современного состояния инновационной деятельности образовательных учреждений, нами раскрыты современные подходы к исследованию понятий «риск», «</w:t>
      </w:r>
      <w:r>
        <w:rPr>
          <w:rStyle w:val="WW8Num3z0"/>
          <w:rFonts w:ascii="Verdana" w:hAnsi="Verdana"/>
          <w:color w:val="4682B4"/>
          <w:sz w:val="18"/>
          <w:szCs w:val="18"/>
        </w:rPr>
        <w:t>профессиональные риски</w:t>
      </w:r>
      <w:r>
        <w:rPr>
          <w:rFonts w:ascii="Verdana" w:hAnsi="Verdana"/>
          <w:color w:val="000000"/>
          <w:sz w:val="18"/>
          <w:szCs w:val="18"/>
        </w:rPr>
        <w:t xml:space="preserve">». Риск - достаточно сложное явление, присущее любой сфере </w:t>
      </w:r>
      <w:r>
        <w:rPr>
          <w:rFonts w:ascii="Verdana" w:hAnsi="Verdana"/>
          <w:color w:val="000000"/>
          <w:sz w:val="18"/>
          <w:szCs w:val="18"/>
        </w:rPr>
        <w:lastRenderedPageBreak/>
        <w:t>человеческой деятельности, связанное с множеством условий и факторов, влияющих на положительный исход принимаемых людьми решений. Чаще риск рассматривается как действие, связанное с преодолением неопределенности на пути от цели к результату, с возможным неблагоприятным исходом или последствиями. Из анализа изученной литературы мы выяснили, что риск рассматривается в различных областях, выделяют экологический, психологический, социологический, экономический и другие виды рисков. Мы рассматривали профессиональные риски педагога в инновационной деятельности. Под профессиональными рисками педагога в инновационной деятельности нами понимается вероятность появления негативных последствий в ходе осуществления инновационной деятельности, которые могут сказываться на личности каждого из участников, а также на достижении прогнозируемого результата этой деятельности. На основе анализа различных источников нами обобщены виды профессиональных рисков педагога в инновационной деятельности образовательного учреждения и факторы их возникновения, определены субъекты осуществления профилактики, организационно-педагогические условия и механизм профилактики профессиональных рисков педагога в инновационной деятельности.</w:t>
      </w:r>
    </w:p>
    <w:p w14:paraId="243F6250"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проведении констатирующего эксперимента диссертационного исследования, в котором приняли участие 456 педагогов образовательных учреждений Фрунзенского района, нами сделаны следующие выводы:</w:t>
      </w:r>
    </w:p>
    <w:p w14:paraId="2EAB50D5"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педагоги-участники инновационной деятельности образовательных учреждений находятся в «</w:t>
      </w:r>
      <w:r>
        <w:rPr>
          <w:rStyle w:val="WW8Num3z0"/>
          <w:rFonts w:ascii="Verdana" w:hAnsi="Verdana"/>
          <w:color w:val="4682B4"/>
          <w:sz w:val="18"/>
          <w:szCs w:val="18"/>
        </w:rPr>
        <w:t>зоне риска</w:t>
      </w:r>
      <w:r>
        <w:rPr>
          <w:rFonts w:ascii="Verdana" w:hAnsi="Verdana"/>
          <w:color w:val="000000"/>
          <w:sz w:val="18"/>
          <w:szCs w:val="18"/>
        </w:rPr>
        <w:t>» по своим психофизиологическим показателям (хроническое</w:t>
      </w:r>
      <w:r>
        <w:rPr>
          <w:rStyle w:val="WW8Num2z0"/>
          <w:rFonts w:ascii="Verdana" w:hAnsi="Verdana"/>
          <w:color w:val="000000"/>
          <w:sz w:val="18"/>
          <w:szCs w:val="18"/>
        </w:rPr>
        <w:t> </w:t>
      </w:r>
      <w:r>
        <w:rPr>
          <w:rStyle w:val="WW8Num3z0"/>
          <w:rFonts w:ascii="Verdana" w:hAnsi="Verdana"/>
          <w:color w:val="4682B4"/>
          <w:sz w:val="18"/>
          <w:szCs w:val="18"/>
        </w:rPr>
        <w:t>переутомление</w:t>
      </w:r>
      <w:r>
        <w:rPr>
          <w:rFonts w:ascii="Verdana" w:hAnsi="Verdana"/>
          <w:color w:val="000000"/>
          <w:sz w:val="18"/>
          <w:szCs w:val="18"/>
        </w:rPr>
        <w:t>, сниженная работоспособность, снижение общего тонуса организма свойственны 43% педагогов);</w:t>
      </w:r>
    </w:p>
    <w:p w14:paraId="7D48D6F0"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уровень сформированное™ инновационной культуры педагогов можно определить как высокий у 12 % педагогов, средний - у 83 % педагогов, низкий - у 5 % педагогов;</w:t>
      </w:r>
    </w:p>
    <w:p w14:paraId="6E6AB40A"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среди мотивирующих педагогов на инновационную деятельность факторов следует отметить, прежде всего, потребность в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возможность получения дополнительных льгот (к примеру, при аттестации);</w:t>
      </w:r>
    </w:p>
    <w:p w14:paraId="0E89D168"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испытывают значительные затруднения в освоении инновационных технологий, ведении опытно-экспериментальной работы, работе в творческих группах, взаимодействии с разными людьми, участии в педагогических конкурсах, обобщении своего опыта;</w:t>
      </w:r>
    </w:p>
    <w:p w14:paraId="58333A4D"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считают, что рискуют в своей деятельности и выделяют, в первую очередь, риски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материального характера.</w:t>
      </w:r>
    </w:p>
    <w:p w14:paraId="40508CAA"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данные послужили нам основой для разработки системы профилактики профессиональных рисков педагога в инновационной деятельности. Среди организационно-педагогических условий, способствующих минимизации профессиональных рисков педагога в инновационной деятельности, мы выделили такие, как:</w:t>
      </w:r>
    </w:p>
    <w:p w14:paraId="6D3136CA"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сохранение последовательности и</w:t>
      </w:r>
      <w:r>
        <w:rPr>
          <w:rStyle w:val="WW8Num2z0"/>
          <w:rFonts w:ascii="Verdana" w:hAnsi="Verdana"/>
          <w:color w:val="000000"/>
          <w:sz w:val="18"/>
          <w:szCs w:val="18"/>
        </w:rPr>
        <w:t> </w:t>
      </w:r>
      <w:r>
        <w:rPr>
          <w:rStyle w:val="WW8Num3z0"/>
          <w:rFonts w:ascii="Verdana" w:hAnsi="Verdana"/>
          <w:color w:val="4682B4"/>
          <w:sz w:val="18"/>
          <w:szCs w:val="18"/>
        </w:rPr>
        <w:t>поэтапности</w:t>
      </w:r>
      <w:r>
        <w:rPr>
          <w:rStyle w:val="WW8Num2z0"/>
          <w:rFonts w:ascii="Verdana" w:hAnsi="Verdana"/>
          <w:color w:val="000000"/>
          <w:sz w:val="18"/>
          <w:szCs w:val="18"/>
        </w:rPr>
        <w:t> </w:t>
      </w:r>
      <w:r>
        <w:rPr>
          <w:rFonts w:ascii="Verdana" w:hAnsi="Verdana"/>
          <w:color w:val="000000"/>
          <w:sz w:val="18"/>
          <w:szCs w:val="18"/>
        </w:rPr>
        <w:t>в организации инновационной деятельности;</w:t>
      </w:r>
    </w:p>
    <w:p w14:paraId="140FC5D7"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анализа и определения проблемы, которую будет решать педагогический коллектив посредством инновационной деятельности;</w:t>
      </w:r>
    </w:p>
    <w:p w14:paraId="3C2596A8"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разработке идеи, проекта инновационной деятельности, в принятии управленческих решений по коррекции деятельности на промежуточных этапах должны участвовать все субъекты инновационной деятельности образовательного учреждения - руководитель,</w:t>
      </w:r>
      <w:r>
        <w:rPr>
          <w:rStyle w:val="WW8Num2z0"/>
          <w:rFonts w:ascii="Verdana" w:hAnsi="Verdana"/>
          <w:color w:val="000000"/>
          <w:sz w:val="18"/>
          <w:szCs w:val="18"/>
        </w:rPr>
        <w:t> </w:t>
      </w:r>
      <w:r>
        <w:rPr>
          <w:rStyle w:val="WW8Num3z0"/>
          <w:rFonts w:ascii="Verdana" w:hAnsi="Verdana"/>
          <w:color w:val="4682B4"/>
          <w:sz w:val="18"/>
          <w:szCs w:val="18"/>
        </w:rPr>
        <w:t>методисты</w:t>
      </w:r>
      <w:r>
        <w:rPr>
          <w:rFonts w:ascii="Verdana" w:hAnsi="Verdana"/>
          <w:color w:val="000000"/>
          <w:sz w:val="18"/>
          <w:szCs w:val="18"/>
        </w:rPr>
        <w:t>, психолог, педагоги. Кроме этого, предпосылками эффективной реализации организационно-педагогических условий профилактики профессиональных рисков педагога в инновационной деятельности образовательного учреждения являются: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педагога к инновационной деятельности в совокупности всех ее элементов (</w:t>
      </w:r>
      <w:r>
        <w:rPr>
          <w:rStyle w:val="WW8Num3z0"/>
          <w:rFonts w:ascii="Verdana" w:hAnsi="Verdana"/>
          <w:color w:val="4682B4"/>
          <w:sz w:val="18"/>
          <w:szCs w:val="18"/>
        </w:rPr>
        <w:t>мотивационного</w:t>
      </w:r>
      <w:r>
        <w:rPr>
          <w:rFonts w:ascii="Verdana" w:hAnsi="Verdana"/>
          <w:color w:val="000000"/>
          <w:sz w:val="18"/>
          <w:szCs w:val="18"/>
        </w:rPr>
        <w:t>, когнитивного, деятельностного, рефлексивного) и инновационная среда образовательного учреждения.</w:t>
      </w:r>
    </w:p>
    <w:p w14:paraId="091184CD"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 разработанного нами комплексного научно-методического сопровождения педагога, осуществляемого поэтапно специалистами научно-методической службы,</w:t>
      </w:r>
      <w:r>
        <w:rPr>
          <w:rStyle w:val="WW8Num2z0"/>
          <w:rFonts w:ascii="Verdana" w:hAnsi="Verdana"/>
          <w:color w:val="000000"/>
          <w:sz w:val="18"/>
          <w:szCs w:val="18"/>
        </w:rPr>
        <w:t> </w:t>
      </w:r>
      <w:r>
        <w:rPr>
          <w:rStyle w:val="WW8Num3z0"/>
          <w:rFonts w:ascii="Verdana" w:hAnsi="Verdana"/>
          <w:color w:val="4682B4"/>
          <w:sz w:val="18"/>
          <w:szCs w:val="18"/>
        </w:rPr>
        <w:t>апробировался</w:t>
      </w:r>
      <w:r>
        <w:rPr>
          <w:rStyle w:val="WW8Num2z0"/>
          <w:rFonts w:ascii="Verdana" w:hAnsi="Verdana"/>
          <w:color w:val="000000"/>
          <w:sz w:val="18"/>
          <w:szCs w:val="18"/>
        </w:rPr>
        <w:t> </w:t>
      </w:r>
      <w:r>
        <w:rPr>
          <w:rFonts w:ascii="Verdana" w:hAnsi="Verdana"/>
          <w:color w:val="000000"/>
          <w:sz w:val="18"/>
          <w:szCs w:val="18"/>
        </w:rPr>
        <w:t xml:space="preserve">на базе Дворца детского (юношеского) творчества Фрунзенского района Санкт-Петербурга. Комплекс включает в себя диагностический, содержательный и оценочно-результативный блоки, внутри которых используются индивидуальные и групповые формы систематического обучения, </w:t>
      </w:r>
      <w:r>
        <w:rPr>
          <w:rFonts w:ascii="Verdana" w:hAnsi="Verdana"/>
          <w:color w:val="000000"/>
          <w:sz w:val="18"/>
          <w:szCs w:val="18"/>
        </w:rPr>
        <w:lastRenderedPageBreak/>
        <w:t>стимулирования педагогической активности.</w:t>
      </w:r>
    </w:p>
    <w:p w14:paraId="002050D1"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Диагностический блок подразумевает проведение исследований по определению уровня инновационной культуры педагогов, выявлению готовности к инновационной деятельности, изучению мнений на проблему риска, исследованию мотивации педагогов, выявлению затруднений в педагогической деятельности, анализу собственной профессиональной идентичности.</w:t>
      </w:r>
    </w:p>
    <w:p w14:paraId="72C91912"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блоке комплекса научно-методического сопровождения нами предлагается освоение инновационных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по алгоритму: изучение инновационной технологии; педагогические пробы; включение инновационной технологии в образовательный процесс. В реализации комплекса сопровождения для нас значимыми являются следующие моменты:</w:t>
      </w:r>
    </w:p>
    <w:p w14:paraId="27D3BBC2"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каждом этапе сопровождения педагогов в освоении инновационной технологии наибольший эффект достигается при командном взаимодействии всех специалистов научно-методической службы;</w:t>
      </w:r>
    </w:p>
    <w:p w14:paraId="00D6B8DA"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начальных этапах сопровождения применяются разнообразные формы работы для сплочения педагогов с целью установления контакта и комфортного сотрудничества в группе;</w:t>
      </w:r>
    </w:p>
    <w:p w14:paraId="487E3F96"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поскольку педагоги, включаясь в инновационную деятельность образовательного учреждения, сами являются субъектами этой деятельности, они должны знать о возможных профессиональных рисках по ходу ее осуществления, о способах их минимизации.</w:t>
      </w:r>
    </w:p>
    <w:p w14:paraId="2E5A46C5"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Комплексное сопровождение педагогов осуществляется через реализацию систематического обучения педагогов и стимулирования их педагогической активности, для которых в системе повышения профессионального развития педагогов образовательного учреждения предлагается широкий спектр разнообразных форм: «Школа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методические дни, конкурсы профессионального мастерства, фестивали открытых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смотры, выставки и др.</w:t>
      </w:r>
    </w:p>
    <w:p w14:paraId="5859BA5F"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апробируемой модели профилактики профессиональных рисков педагога проверялась путем проведения формирующего эксперимента на той же выборке педагогов. В контрольную группу вошли педагоги образовательных учреждений №311, 316, 587; в экспериментальную группу - педагоги</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ДОД ДДЮТ Фрунзенского района. Результаты формирующего эксперимента диссертационного исследования подтвердили выдвинутую нами гипотезу о том, что профилактика профессиональных рисков педагога в инновационной деятельности будет эффективной, т.е. способствовать минимизации рисков и повышению результативности инновационной деятельности образовательного учреждения, если при организации и осуществлении инновационной деятельности в образовательном учреждении:</w:t>
      </w:r>
    </w:p>
    <w:p w14:paraId="054FC14E" w14:textId="77777777" w:rsidR="00FC4580" w:rsidRDefault="00FC4580" w:rsidP="00FC458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будет выступать в качестве субъекта этой деятельности, владеющего представлениями о причинах возникновения, видах профессиональных рисков и их последствиях и</w:t>
      </w:r>
      <w:r>
        <w:rPr>
          <w:rStyle w:val="WW8Num2z0"/>
          <w:rFonts w:ascii="Verdana" w:hAnsi="Verdana"/>
          <w:color w:val="000000"/>
          <w:sz w:val="18"/>
          <w:szCs w:val="18"/>
        </w:rPr>
        <w:t> </w:t>
      </w:r>
      <w:r>
        <w:rPr>
          <w:rStyle w:val="WW8Num3z0"/>
          <w:rFonts w:ascii="Verdana" w:hAnsi="Verdana"/>
          <w:color w:val="4682B4"/>
          <w:sz w:val="18"/>
          <w:szCs w:val="18"/>
        </w:rPr>
        <w:t>умеющего</w:t>
      </w:r>
      <w:r>
        <w:rPr>
          <w:rStyle w:val="WW8Num2z0"/>
          <w:rFonts w:ascii="Verdana" w:hAnsi="Verdana"/>
          <w:color w:val="000000"/>
          <w:sz w:val="18"/>
          <w:szCs w:val="18"/>
        </w:rPr>
        <w:t> </w:t>
      </w:r>
      <w:r>
        <w:rPr>
          <w:rFonts w:ascii="Verdana" w:hAnsi="Verdana"/>
          <w:color w:val="000000"/>
          <w:sz w:val="18"/>
          <w:szCs w:val="18"/>
        </w:rPr>
        <w:t>применять эффективные меры по минимизации рисков;</w:t>
      </w:r>
    </w:p>
    <w:p w14:paraId="5FB78B4D"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всех этапах инновационной деятельности педагога будет организовано управленческое, научно-методическое и психологическое сопровождение;</w:t>
      </w:r>
    </w:p>
    <w:p w14:paraId="1F67EB22"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 по предупреждению профессиональных рисков будет носить комплексный характер.</w:t>
      </w:r>
    </w:p>
    <w:p w14:paraId="70B428E0" w14:textId="77777777" w:rsidR="00FC4580" w:rsidRDefault="00FC4580" w:rsidP="00FC458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не исчерпывает всей полноты рассматриваемой проблемы. На наш взгляд, более глубокого изучения требуют вопросы психологического сопровождения, создания условий для инновационной среды в образовательном учреждении, более детального рассмотрения каждого из видов профессионального риска педагогов.</w:t>
      </w:r>
    </w:p>
    <w:p w14:paraId="4A911C0D" w14:textId="77777777" w:rsidR="00FC4580" w:rsidRDefault="00FC4580" w:rsidP="00FC458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Сабинина, Нина Николаевна, 2012 год</w:t>
      </w:r>
    </w:p>
    <w:p w14:paraId="3BEDF02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Абасов</w:t>
      </w:r>
      <w:r>
        <w:rPr>
          <w:rStyle w:val="WW8Num2z0"/>
          <w:rFonts w:ascii="Verdana" w:hAnsi="Verdana"/>
          <w:color w:val="000000"/>
          <w:sz w:val="18"/>
          <w:szCs w:val="18"/>
        </w:rPr>
        <w:t> </w:t>
      </w:r>
      <w:r>
        <w:rPr>
          <w:rFonts w:ascii="Verdana" w:hAnsi="Verdana"/>
          <w:color w:val="000000"/>
          <w:sz w:val="18"/>
          <w:szCs w:val="18"/>
        </w:rPr>
        <w:t>З.А. «</w:t>
      </w:r>
      <w:r>
        <w:rPr>
          <w:rStyle w:val="WW8Num3z0"/>
          <w:rFonts w:ascii="Verdana" w:hAnsi="Verdana"/>
          <w:color w:val="4682B4"/>
          <w:sz w:val="18"/>
          <w:szCs w:val="18"/>
        </w:rPr>
        <w:t>Аллергия</w:t>
      </w:r>
      <w:r>
        <w:rPr>
          <w:rFonts w:ascii="Verdana" w:hAnsi="Verdana"/>
          <w:color w:val="000000"/>
          <w:sz w:val="18"/>
          <w:szCs w:val="18"/>
        </w:rPr>
        <w:t>» к новациям: есть ли средства для «</w:t>
      </w:r>
      <w:r>
        <w:rPr>
          <w:rStyle w:val="WW8Num3z0"/>
          <w:rFonts w:ascii="Verdana" w:hAnsi="Verdana"/>
          <w:color w:val="4682B4"/>
          <w:sz w:val="18"/>
          <w:szCs w:val="18"/>
        </w:rPr>
        <w:t>излечения</w:t>
      </w:r>
      <w:r>
        <w:rPr>
          <w:rFonts w:ascii="Verdana" w:hAnsi="Verdana"/>
          <w:color w:val="000000"/>
          <w:sz w:val="18"/>
          <w:szCs w:val="18"/>
        </w:rPr>
        <w:t>»?// Директор школы. № 1. 2001. С. 33-38</w:t>
      </w:r>
    </w:p>
    <w:p w14:paraId="32238C7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И.Г. Риск в профессии учителя. СПб.: Образование, 1994</w:t>
      </w:r>
    </w:p>
    <w:p w14:paraId="18D0B22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И.Г. Теория педагогического риска: диссертация . докт.</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наук-СПб., 1996</w:t>
      </w:r>
    </w:p>
    <w:p w14:paraId="19507FB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И.Г. Педагогическая рискология: Монография. СПб.: Образование, 1995.</w:t>
      </w:r>
    </w:p>
    <w:p w14:paraId="403FF2E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И.Г., Белякова Л.Ю. Менеджмент педагогического риска. — СПб, 2005.</w:t>
      </w:r>
    </w:p>
    <w:p w14:paraId="70578CC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Текст. : научное издание / Альгин, А.П. М. : Мысль, 1989. - 188 с. - ISBN 524400221</w:t>
      </w:r>
    </w:p>
    <w:p w14:paraId="69C13D0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Ангеловски</w:t>
      </w:r>
      <w:r>
        <w:rPr>
          <w:rStyle w:val="WW8Num2z0"/>
          <w:rFonts w:ascii="Verdana" w:hAnsi="Verdana"/>
          <w:color w:val="000000"/>
          <w:sz w:val="18"/>
          <w:szCs w:val="18"/>
        </w:rPr>
        <w:t> </w:t>
      </w:r>
      <w:r>
        <w:rPr>
          <w:rFonts w:ascii="Verdana" w:hAnsi="Verdana"/>
          <w:color w:val="000000"/>
          <w:sz w:val="18"/>
          <w:szCs w:val="18"/>
        </w:rPr>
        <w:t>К. Учителя и инновации: книга для учителя / К. Ангеловски. М.: Просвещение, 1991. - 159с. - ISBN 5-8222-0171-7 (</w:t>
      </w:r>
      <w:r>
        <w:rPr>
          <w:rStyle w:val="WW8Num3z0"/>
          <w:rFonts w:ascii="Verdana" w:hAnsi="Verdana"/>
          <w:color w:val="4682B4"/>
          <w:sz w:val="18"/>
          <w:szCs w:val="18"/>
        </w:rPr>
        <w:t>ИРПО</w:t>
      </w:r>
      <w:r>
        <w:rPr>
          <w:rFonts w:ascii="Verdana" w:hAnsi="Verdana"/>
          <w:color w:val="000000"/>
          <w:sz w:val="18"/>
          <w:szCs w:val="18"/>
        </w:rPr>
        <w:t>)</w:t>
      </w:r>
    </w:p>
    <w:p w14:paraId="354E59E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 Антонова JI.H. Педагогическая рискология: теория и практика//Проблемы современного образования. №4 , 2010, с.24-30</w:t>
      </w:r>
    </w:p>
    <w:p w14:paraId="19DBED8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Арендачук</w:t>
      </w:r>
      <w:r>
        <w:rPr>
          <w:rStyle w:val="WW8Num2z0"/>
          <w:rFonts w:ascii="Verdana" w:hAnsi="Verdana"/>
          <w:color w:val="000000"/>
          <w:sz w:val="18"/>
          <w:szCs w:val="18"/>
        </w:rPr>
        <w:t> </w:t>
      </w:r>
      <w:r>
        <w:rPr>
          <w:rFonts w:ascii="Verdana" w:hAnsi="Verdana"/>
          <w:color w:val="000000"/>
          <w:sz w:val="18"/>
          <w:szCs w:val="18"/>
        </w:rPr>
        <w:t>И.В. Системный психологический анализ рисков профессиональной деятельности// Ученые записки. Серия Психология.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.2011. Том 4. №2(14), с.23-27</w:t>
      </w:r>
    </w:p>
    <w:p w14:paraId="253327A3"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 Ахиезер А., Клямкин И., Яковенко И. История России: конец или новое начало? -М.: Новое издательство, 2005. 708 с. - ISBN / ISSN: 5-98379-044-7</w:t>
      </w:r>
    </w:p>
    <w:p w14:paraId="36844D6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 П.Бабанский Ю.К. Проблемы повышения эффективности педагогических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аспект. М., Педагогика, 1982. - 125 с. - ISBN 5-06-000405-8.</w:t>
      </w:r>
    </w:p>
    <w:p w14:paraId="0C9AB400"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Бакурадзе</w:t>
      </w:r>
      <w:r>
        <w:rPr>
          <w:rStyle w:val="WW8Num2z0"/>
          <w:rFonts w:ascii="Verdana" w:hAnsi="Verdana"/>
          <w:color w:val="000000"/>
          <w:sz w:val="18"/>
          <w:szCs w:val="18"/>
        </w:rPr>
        <w:t> </w:t>
      </w:r>
      <w:r>
        <w:rPr>
          <w:rFonts w:ascii="Verdana" w:hAnsi="Verdana"/>
          <w:color w:val="000000"/>
          <w:sz w:val="18"/>
          <w:szCs w:val="18"/>
        </w:rPr>
        <w:t>А.Б. Сопротивление организационным изменениям: оценка и средства преодоления//Директор школы. № , 200, с.</w:t>
      </w:r>
    </w:p>
    <w:p w14:paraId="25F82B5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Балакирев</w:t>
      </w:r>
      <w:r>
        <w:rPr>
          <w:rStyle w:val="WW8Num2z0"/>
          <w:rFonts w:ascii="Verdana" w:hAnsi="Verdana"/>
          <w:color w:val="000000"/>
          <w:sz w:val="18"/>
          <w:szCs w:val="18"/>
        </w:rPr>
        <w:t> </w:t>
      </w:r>
      <w:r>
        <w:rPr>
          <w:rFonts w:ascii="Verdana" w:hAnsi="Verdana"/>
          <w:color w:val="000000"/>
          <w:sz w:val="18"/>
          <w:szCs w:val="18"/>
        </w:rPr>
        <w:t>А.Ф. Затруднения учителей в инновационной деятельности: диссертация . канд. пед. наук Шуя, 2000</w:t>
      </w:r>
    </w:p>
    <w:p w14:paraId="3CA332B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Воробьев С.Н. Риск-менеджмент: Учебное пособие.-М.: Гардарики, 2005.- 285 с. ISBN 5-8297-0238-Х</w:t>
      </w:r>
    </w:p>
    <w:p w14:paraId="5BDDAAB0"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Воробьев С.Н. Управление рисками. М.: ЮНИТИ-ДАНА, 2005. - 512 с. - ISBN: 5-238-00861-9</w:t>
      </w:r>
    </w:p>
    <w:p w14:paraId="61EA06B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Баранчеев</w:t>
      </w:r>
      <w:r>
        <w:rPr>
          <w:rStyle w:val="WW8Num2z0"/>
          <w:rFonts w:ascii="Verdana" w:hAnsi="Verdana"/>
          <w:color w:val="000000"/>
          <w:sz w:val="18"/>
          <w:szCs w:val="18"/>
        </w:rPr>
        <w:t> </w:t>
      </w:r>
      <w:r>
        <w:rPr>
          <w:rFonts w:ascii="Verdana" w:hAnsi="Verdana"/>
          <w:color w:val="000000"/>
          <w:sz w:val="18"/>
          <w:szCs w:val="18"/>
        </w:rPr>
        <w:t>В.П., Гунин В.Н., Ляпина С.Ю.,</w:t>
      </w:r>
      <w:r>
        <w:rPr>
          <w:rStyle w:val="WW8Num2z0"/>
          <w:rFonts w:ascii="Verdana" w:hAnsi="Verdana"/>
          <w:color w:val="000000"/>
          <w:sz w:val="18"/>
          <w:szCs w:val="18"/>
        </w:rPr>
        <w:t> </w:t>
      </w:r>
      <w:r>
        <w:rPr>
          <w:rStyle w:val="WW8Num3z0"/>
          <w:rFonts w:ascii="Verdana" w:hAnsi="Verdana"/>
          <w:color w:val="4682B4"/>
          <w:sz w:val="18"/>
          <w:szCs w:val="18"/>
        </w:rPr>
        <w:t>Онищенко</w:t>
      </w:r>
      <w:r>
        <w:rPr>
          <w:rStyle w:val="WW8Num2z0"/>
          <w:rFonts w:ascii="Verdana" w:hAnsi="Verdana"/>
          <w:color w:val="000000"/>
          <w:sz w:val="18"/>
          <w:szCs w:val="18"/>
        </w:rPr>
        <w:t> </w:t>
      </w:r>
      <w:r>
        <w:rPr>
          <w:rFonts w:ascii="Verdana" w:hAnsi="Verdana"/>
          <w:color w:val="000000"/>
          <w:sz w:val="18"/>
          <w:szCs w:val="18"/>
        </w:rPr>
        <w:t>С.И., Устинов В.А. Инновационный менеджмент: Учебное пособие. М., 2000.- 256 с. -ISBN 5-16-000281-2</w:t>
      </w:r>
    </w:p>
    <w:p w14:paraId="6A10801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Батербиев</w:t>
      </w:r>
      <w:r>
        <w:rPr>
          <w:rStyle w:val="WW8Num2z0"/>
          <w:rFonts w:ascii="Verdana" w:hAnsi="Verdana"/>
          <w:color w:val="000000"/>
          <w:sz w:val="18"/>
          <w:szCs w:val="18"/>
        </w:rPr>
        <w:t> </w:t>
      </w:r>
      <w:r>
        <w:rPr>
          <w:rFonts w:ascii="Verdana" w:hAnsi="Verdana"/>
          <w:color w:val="000000"/>
          <w:sz w:val="18"/>
          <w:szCs w:val="18"/>
        </w:rPr>
        <w:t>М.М. Стиль и особенности руководства экспериментальной деятельностью педагогов//Директор школы. № , 200, с.</w:t>
      </w:r>
    </w:p>
    <w:p w14:paraId="160E8B2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 Бек У. Общество риска: На пути к другому модерну/ Пер. с нем. М.: Прогресс-традиция, 2000. - 384 с. - ISBN: 5-89826-059-5</w:t>
      </w:r>
    </w:p>
    <w:p w14:paraId="46FD5C1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19. Бек У. Национальное государство утрачивает суверенитет // Сумерки глобализации: Настольная книга антиглобалиста: Сб./ Сост. А. Ю. Ашкеров M.:</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Изд-во ACT: ЗАО НПП Ермак, 2004. - 49 с. - ISBN 5-17-022175-4</w:t>
      </w:r>
    </w:p>
    <w:p w14:paraId="00C2C10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20. Белл Д. Грядущее постиндустриальное общество. Опыт социального прогнозирования/ Пер. с англ. М: Academia, 1999. - 336 с. - ISBN 587065-012-7</w:t>
      </w:r>
    </w:p>
    <w:p w14:paraId="4A745893"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В.А., Петренко A.A. Деятельность педагога-методиста в системе муниципального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-2-е изд., испр. и доп.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2005.- 160 с. - ISBN 5-89415-372-7</w:t>
      </w:r>
    </w:p>
    <w:p w14:paraId="6C76E53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Можно ли купить инновации?// Педагогика. 2010. -№7. с. 30-36</w:t>
      </w:r>
    </w:p>
    <w:p w14:paraId="2844E7F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Психология творческих способностей. М., 2002.320 с. ISBN 5769508884</w:t>
      </w:r>
    </w:p>
    <w:p w14:paraId="7683DF5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E.B. Парадигма как методологический регулятив педагогической науки и инновационной практики// Педагогика. 2007. №6. - с. 3-10</w:t>
      </w:r>
    </w:p>
    <w:p w14:paraId="3C1C336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Е.Е. Готовность к риску как</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субъектной регуляции// Ученые записки. Серия Психология. Педагогика.2011. Том 4. №2(14), с.27-32</w:t>
      </w:r>
    </w:p>
    <w:p w14:paraId="20EC906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Браже</w:t>
      </w:r>
      <w:r>
        <w:rPr>
          <w:rStyle w:val="WW8Num2z0"/>
          <w:rFonts w:ascii="Verdana" w:hAnsi="Verdana"/>
          <w:color w:val="000000"/>
          <w:sz w:val="18"/>
          <w:szCs w:val="18"/>
        </w:rPr>
        <w:t> </w:t>
      </w:r>
      <w:r>
        <w:rPr>
          <w:rFonts w:ascii="Verdana" w:hAnsi="Verdana"/>
          <w:color w:val="000000"/>
          <w:sz w:val="18"/>
          <w:szCs w:val="18"/>
        </w:rPr>
        <w:t>Т.Г. Гуманитарная культура взрослых как</w:t>
      </w:r>
      <w:r>
        <w:rPr>
          <w:rStyle w:val="WW8Num2z0"/>
          <w:rFonts w:ascii="Verdana" w:hAnsi="Verdana"/>
          <w:color w:val="000000"/>
          <w:sz w:val="18"/>
          <w:szCs w:val="18"/>
        </w:rPr>
        <w:t> </w:t>
      </w:r>
      <w:r>
        <w:rPr>
          <w:rStyle w:val="WW8Num3z0"/>
          <w:rFonts w:ascii="Verdana" w:hAnsi="Verdana"/>
          <w:color w:val="4682B4"/>
          <w:sz w:val="18"/>
          <w:szCs w:val="18"/>
        </w:rPr>
        <w:t>андрагогическая</w:t>
      </w:r>
      <w:r>
        <w:rPr>
          <w:rStyle w:val="WW8Num2z0"/>
          <w:rFonts w:ascii="Verdana" w:hAnsi="Verdana"/>
          <w:color w:val="000000"/>
          <w:sz w:val="18"/>
          <w:szCs w:val="18"/>
        </w:rPr>
        <w:t> </w:t>
      </w:r>
      <w:r>
        <w:rPr>
          <w:rFonts w:ascii="Verdana" w:hAnsi="Verdana"/>
          <w:color w:val="000000"/>
          <w:sz w:val="18"/>
          <w:szCs w:val="18"/>
        </w:rPr>
        <w:t>проблема: Монография. СПб.: СПбАППО, 2008. - 156 с. - ISBN 978-5-7434-0421-6</w:t>
      </w:r>
    </w:p>
    <w:p w14:paraId="2E6D33D6"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Брега</w:t>
      </w:r>
      <w:r>
        <w:rPr>
          <w:rStyle w:val="WW8Num2z0"/>
          <w:rFonts w:ascii="Verdana" w:hAnsi="Verdana"/>
          <w:color w:val="000000"/>
          <w:sz w:val="18"/>
          <w:szCs w:val="18"/>
        </w:rPr>
        <w:t> </w:t>
      </w:r>
      <w:r>
        <w:rPr>
          <w:rFonts w:ascii="Verdana" w:hAnsi="Verdana"/>
          <w:color w:val="000000"/>
          <w:sz w:val="18"/>
          <w:szCs w:val="18"/>
        </w:rPr>
        <w:t>Г.В. Развитие инновационного процесса на основе совершенствования механизма управления риском: диссертация . канд. экон. наук М., 2009</w:t>
      </w:r>
    </w:p>
    <w:p w14:paraId="2E6A5FD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Буковская</w:t>
      </w:r>
      <w:r>
        <w:rPr>
          <w:rStyle w:val="WW8Num2z0"/>
          <w:rFonts w:ascii="Verdana" w:hAnsi="Verdana"/>
          <w:color w:val="000000"/>
          <w:sz w:val="18"/>
          <w:szCs w:val="18"/>
        </w:rPr>
        <w:t> </w:t>
      </w:r>
      <w:r>
        <w:rPr>
          <w:rFonts w:ascii="Verdana" w:hAnsi="Verdana"/>
          <w:color w:val="000000"/>
          <w:sz w:val="18"/>
          <w:szCs w:val="18"/>
        </w:rPr>
        <w:t>С.Н. Риск как детерминанта оригинальности решения творческих задач. М., 1999</w:t>
      </w:r>
    </w:p>
    <w:p w14:paraId="41EBF02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Буянов</w:t>
      </w:r>
      <w:r>
        <w:rPr>
          <w:rStyle w:val="WW8Num2z0"/>
          <w:rFonts w:ascii="Verdana" w:hAnsi="Verdana"/>
          <w:color w:val="000000"/>
          <w:sz w:val="18"/>
          <w:szCs w:val="18"/>
        </w:rPr>
        <w:t> </w:t>
      </w:r>
      <w:r>
        <w:rPr>
          <w:rFonts w:ascii="Verdana" w:hAnsi="Verdana"/>
          <w:color w:val="000000"/>
          <w:sz w:val="18"/>
          <w:szCs w:val="18"/>
        </w:rPr>
        <w:t>В.П., Кирсанов К.А., Михайлов JI.M. Рискология (управление рисками): Учеб.пособие. М.: Изд-во «</w:t>
      </w:r>
      <w:r>
        <w:rPr>
          <w:rStyle w:val="WW8Num3z0"/>
          <w:rFonts w:ascii="Verdana" w:hAnsi="Verdana"/>
          <w:color w:val="4682B4"/>
          <w:sz w:val="18"/>
          <w:szCs w:val="18"/>
        </w:rPr>
        <w:t>Экзамен</w:t>
      </w:r>
      <w:r>
        <w:rPr>
          <w:rFonts w:ascii="Verdana" w:hAnsi="Verdana"/>
          <w:color w:val="000000"/>
          <w:sz w:val="18"/>
          <w:szCs w:val="18"/>
        </w:rPr>
        <w:t>», 2007. 384 с. - ISBN: 5946925369</w:t>
      </w:r>
    </w:p>
    <w:p w14:paraId="13681C33"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30. Вассерман JI. И. Факторы риска психической дезадаптации 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массовых школ: Пособие для врачей и психологов. СПб, 1997</w:t>
      </w:r>
    </w:p>
    <w:p w14:paraId="1C0E8DD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Виленская</w:t>
      </w:r>
      <w:r>
        <w:rPr>
          <w:rStyle w:val="WW8Num2z0"/>
          <w:rFonts w:ascii="Verdana" w:hAnsi="Verdana"/>
          <w:color w:val="000000"/>
          <w:sz w:val="18"/>
          <w:szCs w:val="18"/>
        </w:rPr>
        <w:t> </w:t>
      </w:r>
      <w:r>
        <w:rPr>
          <w:rFonts w:ascii="Verdana" w:hAnsi="Verdana"/>
          <w:color w:val="000000"/>
          <w:sz w:val="18"/>
          <w:szCs w:val="18"/>
        </w:rPr>
        <w:t>Т.Е. Объективные риски процесса физического воспитания и педагогические способы их минимизации (на примере процесса физического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автореферат дис. докт. пед. наук Краснодар, 2011</w:t>
      </w:r>
    </w:p>
    <w:p w14:paraId="75637B1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32. Вифлеемский А. Инновации в системе образования//Народное образование. №9, 2008, с. 15</w:t>
      </w:r>
    </w:p>
    <w:p w14:paraId="04761E5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E.H. Субъектность педагога: теория и практика: Автореф. . докт. психолог, наук. М., 1998.</w:t>
      </w:r>
    </w:p>
    <w:p w14:paraId="4276A22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Волов</w:t>
      </w:r>
      <w:r>
        <w:rPr>
          <w:rStyle w:val="WW8Num2z0"/>
          <w:rFonts w:ascii="Verdana" w:hAnsi="Verdana"/>
          <w:color w:val="000000"/>
          <w:sz w:val="18"/>
          <w:szCs w:val="18"/>
        </w:rPr>
        <w:t> </w:t>
      </w:r>
      <w:r>
        <w:rPr>
          <w:rFonts w:ascii="Verdana" w:hAnsi="Verdana"/>
          <w:color w:val="000000"/>
          <w:sz w:val="18"/>
          <w:szCs w:val="18"/>
        </w:rPr>
        <w:t>В.Т. Инновационные принципы системы образования// Педагогика. 2007. №7. - с. 108-114</w:t>
      </w:r>
    </w:p>
    <w:p w14:paraId="5C38AFD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A.C. Словарь терминов по общей 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2006. 620 с. — ISBN 5-282-02334-2</w:t>
      </w:r>
    </w:p>
    <w:p w14:paraId="05BF22A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36. Воронина Т., Молчанова О., Абрамешин А. Управление инновациями в сфере образования// Высшее образование в России. №3. 2001, С.З</w:t>
      </w:r>
    </w:p>
    <w:p w14:paraId="10A2109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37. В поисках выхода из</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лабиринтов. Развитие школьных образовательных систем: инновационный сетевой проект/ Под ред. В.А.Карпова, В.Л.Ясвина, М., МЦ ЭПОС, 2003</w:t>
      </w:r>
    </w:p>
    <w:p w14:paraId="3462CD6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Гамидов</w:t>
      </w:r>
      <w:r>
        <w:rPr>
          <w:rStyle w:val="WW8Num2z0"/>
          <w:rFonts w:ascii="Verdana" w:hAnsi="Verdana"/>
          <w:color w:val="000000"/>
          <w:sz w:val="18"/>
          <w:szCs w:val="18"/>
        </w:rPr>
        <w:t> </w:t>
      </w:r>
      <w:r>
        <w:rPr>
          <w:rFonts w:ascii="Verdana" w:hAnsi="Verdana"/>
          <w:color w:val="000000"/>
          <w:sz w:val="18"/>
          <w:szCs w:val="18"/>
        </w:rPr>
        <w:t>Г.С. и др. Основы</w:t>
      </w:r>
      <w:r>
        <w:rPr>
          <w:rStyle w:val="WW8Num2z0"/>
          <w:rFonts w:ascii="Verdana" w:hAnsi="Verdana"/>
          <w:color w:val="000000"/>
          <w:sz w:val="18"/>
          <w:szCs w:val="18"/>
        </w:rPr>
        <w:t> </w:t>
      </w:r>
      <w:r>
        <w:rPr>
          <w:rStyle w:val="WW8Num3z0"/>
          <w:rFonts w:ascii="Verdana" w:hAnsi="Verdana"/>
          <w:color w:val="4682B4"/>
          <w:sz w:val="18"/>
          <w:szCs w:val="18"/>
        </w:rPr>
        <w:t>инноватики</w:t>
      </w:r>
      <w:r>
        <w:rPr>
          <w:rStyle w:val="WW8Num2z0"/>
          <w:rFonts w:ascii="Verdana" w:hAnsi="Verdana"/>
          <w:color w:val="000000"/>
          <w:sz w:val="18"/>
          <w:szCs w:val="18"/>
        </w:rPr>
        <w:t> </w:t>
      </w:r>
      <w:r>
        <w:rPr>
          <w:rFonts w:ascii="Verdana" w:hAnsi="Verdana"/>
          <w:color w:val="000000"/>
          <w:sz w:val="18"/>
          <w:szCs w:val="18"/>
        </w:rPr>
        <w:t>и инновационной деятельности. СПб, Политехника, 2000. 323 с. - ISBN 5-7325-0587-3.</w:t>
      </w:r>
    </w:p>
    <w:p w14:paraId="4D6F389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Гергокова</w:t>
      </w:r>
      <w:r>
        <w:rPr>
          <w:rStyle w:val="WW8Num2z0"/>
          <w:rFonts w:ascii="Verdana" w:hAnsi="Verdana"/>
          <w:color w:val="000000"/>
          <w:sz w:val="18"/>
          <w:szCs w:val="18"/>
        </w:rPr>
        <w:t> </w:t>
      </w:r>
      <w:r>
        <w:rPr>
          <w:rFonts w:ascii="Verdana" w:hAnsi="Verdana"/>
          <w:color w:val="000000"/>
          <w:sz w:val="18"/>
          <w:szCs w:val="18"/>
        </w:rPr>
        <w:t>Ж.Х. Роль образования в формировании национальной инновационной системы// Педагогика. 2010. №7. - с. 22-29</w:t>
      </w:r>
    </w:p>
    <w:p w14:paraId="3EDA037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Б.А. Россия: образование и</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М., 1993.</w:t>
      </w:r>
    </w:p>
    <w:p w14:paraId="4CC2EE0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Гнездилова</w:t>
      </w:r>
      <w:r>
        <w:rPr>
          <w:rStyle w:val="WW8Num2z0"/>
          <w:rFonts w:ascii="Verdana" w:hAnsi="Verdana"/>
          <w:color w:val="000000"/>
          <w:sz w:val="18"/>
          <w:szCs w:val="18"/>
        </w:rPr>
        <w:t> </w:t>
      </w:r>
      <w:r>
        <w:rPr>
          <w:rFonts w:ascii="Verdana" w:hAnsi="Verdana"/>
          <w:color w:val="000000"/>
          <w:sz w:val="18"/>
          <w:szCs w:val="18"/>
        </w:rPr>
        <w:t>О. Н. Инновационная педагогическая деятельность как фактор предупреждения эмоционального выгорания учителя: диссертация . канд. психолог, наук М., 2005</w:t>
      </w:r>
    </w:p>
    <w:p w14:paraId="6D33470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Гнездилова</w:t>
      </w:r>
      <w:r>
        <w:rPr>
          <w:rStyle w:val="WW8Num2z0"/>
          <w:rFonts w:ascii="Verdana" w:hAnsi="Verdana"/>
          <w:color w:val="000000"/>
          <w:sz w:val="18"/>
          <w:szCs w:val="18"/>
        </w:rPr>
        <w:t> </w:t>
      </w:r>
      <w:r>
        <w:rPr>
          <w:rFonts w:ascii="Verdana" w:hAnsi="Verdana"/>
          <w:color w:val="000000"/>
          <w:sz w:val="18"/>
          <w:szCs w:val="18"/>
        </w:rPr>
        <w:t>О.Н. Психологические аспекты инновационной деятельности педагога//Психологическая наука и образование. №4, 2006, с.61-65</w:t>
      </w:r>
    </w:p>
    <w:p w14:paraId="6339D83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Л.А. Концептуальные подходы к профессиональному развитию педагогов высшей школы в условиях рисков// Современная наука: Актуальные проблемы теории и практики. Серия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№1, 2012, с.60-62. ISSN 2223-2982</w:t>
      </w:r>
    </w:p>
    <w:p w14:paraId="3D28F18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Кулагин A.C., Симаранов С.Ю. Инновационное предпринимательство, его риски и обеспечение безопасности/ Пособие для предпринимателя. М., 2000, с. 143. ISBN 5-900286-07-х</w:t>
      </w:r>
    </w:p>
    <w:p w14:paraId="66C6945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С.Г. Формирование инновационной культуры учителя начальных классов в процессе профессиональной подготовки: автореферат дис. . докт. пед. наук М., 2011</w:t>
      </w:r>
    </w:p>
    <w:p w14:paraId="6B34E42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Губанова</w:t>
      </w:r>
      <w:r>
        <w:rPr>
          <w:rStyle w:val="WW8Num2z0"/>
          <w:rFonts w:ascii="Verdana" w:hAnsi="Verdana"/>
          <w:color w:val="000000"/>
          <w:sz w:val="18"/>
          <w:szCs w:val="18"/>
        </w:rPr>
        <w:t> </w:t>
      </w:r>
      <w:r>
        <w:rPr>
          <w:rFonts w:ascii="Verdana" w:hAnsi="Verdana"/>
          <w:color w:val="000000"/>
          <w:sz w:val="18"/>
          <w:szCs w:val="18"/>
        </w:rPr>
        <w:t>Е.В., Веревко С.А. Новый стандарт: результаты, инновации, риски//Народное образование. №5, 2011, с.25</w:t>
      </w:r>
    </w:p>
    <w:p w14:paraId="6722A31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Курчаткина И.Б., Рябинина O.A. Научно-технический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совет как орган управления инновациями в школе//Народное образование. №2, 2011, с.98</w:t>
      </w:r>
    </w:p>
    <w:p w14:paraId="36D84050"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И.Н. Теоретические основы рискологии как средство оценки эффективности учебных программ и педагогических технологий: Автореф. . канд. пед. наук. -Брянск, 2001.</w:t>
      </w:r>
    </w:p>
    <w:p w14:paraId="2128206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МЮ: Изд-во ACT, 2012. ISBN 5-17-037354-6</w:t>
      </w:r>
    </w:p>
    <w:p w14:paraId="1B707D2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Даурова</w:t>
      </w:r>
      <w:r>
        <w:rPr>
          <w:rStyle w:val="WW8Num2z0"/>
          <w:rFonts w:ascii="Verdana" w:hAnsi="Verdana"/>
          <w:color w:val="000000"/>
          <w:sz w:val="18"/>
          <w:szCs w:val="18"/>
        </w:rPr>
        <w:t> </w:t>
      </w:r>
      <w:r>
        <w:rPr>
          <w:rFonts w:ascii="Verdana" w:hAnsi="Verdana"/>
          <w:color w:val="000000"/>
          <w:sz w:val="18"/>
          <w:szCs w:val="18"/>
        </w:rPr>
        <w:t>М.Ш. Организационно-педагогические условия инновационной деятельности государственных и негосударственных образовательных структур в их взаимодействии: автореферат дис. . канд. пед. наук Майкоп, 2004</w:t>
      </w:r>
    </w:p>
    <w:p w14:paraId="457E9B5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Диев</w:t>
      </w:r>
      <w:r>
        <w:rPr>
          <w:rStyle w:val="WW8Num2z0"/>
          <w:rFonts w:ascii="Verdana" w:hAnsi="Verdana"/>
          <w:color w:val="000000"/>
          <w:sz w:val="18"/>
          <w:szCs w:val="18"/>
        </w:rPr>
        <w:t> </w:t>
      </w:r>
      <w:r>
        <w:rPr>
          <w:rFonts w:ascii="Verdana" w:hAnsi="Verdana"/>
          <w:color w:val="000000"/>
          <w:sz w:val="18"/>
          <w:szCs w:val="18"/>
        </w:rPr>
        <w:t>B.C. Философская парадигма рискаЮКО. 2008.-№12.-С.28-38.</w:t>
      </w:r>
    </w:p>
    <w:p w14:paraId="251AEFD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52. Друкер П. Эффективное управление. Экономические задачи и оптимальные решения / Пер. с англ. М. Котельниковой. М.: ФАИР-ПРЕСС, 2003. - 285 с. -ISBN 978-5-8183-0584-4.</w:t>
      </w:r>
    </w:p>
    <w:p w14:paraId="1570CA2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В.Ф., Захарова Е.А. Из опыта изучения и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учителей к инновационной работе в условиях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обучения// Завуч. №6, 2004, с. 121-135</w:t>
      </w:r>
    </w:p>
    <w:p w14:paraId="2307FDF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Железнякова</w:t>
      </w:r>
      <w:r>
        <w:rPr>
          <w:rStyle w:val="WW8Num2z0"/>
          <w:rFonts w:ascii="Verdana" w:hAnsi="Verdana"/>
          <w:color w:val="000000"/>
          <w:sz w:val="18"/>
          <w:szCs w:val="18"/>
        </w:rPr>
        <w:t> </w:t>
      </w:r>
      <w:r>
        <w:rPr>
          <w:rFonts w:ascii="Verdana" w:hAnsi="Verdana"/>
          <w:color w:val="000000"/>
          <w:sz w:val="18"/>
          <w:szCs w:val="18"/>
        </w:rPr>
        <w:t>С. И. Ориентация и установка учителей на инновационную деятельность : диссертация. . канд. социол. наук -Екатеринбург, 1997</w:t>
      </w:r>
    </w:p>
    <w:p w14:paraId="04A7486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 Зимняя И.А. Педагогическая психология. М., 2001. 256 с. - ISBN 504-008465-Х.</w:t>
      </w:r>
    </w:p>
    <w:p w14:paraId="2092209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Зубков</w:t>
      </w:r>
      <w:r>
        <w:rPr>
          <w:rStyle w:val="WW8Num2z0"/>
          <w:rFonts w:ascii="Verdana" w:hAnsi="Verdana"/>
          <w:color w:val="000000"/>
          <w:sz w:val="18"/>
          <w:szCs w:val="18"/>
        </w:rPr>
        <w:t> </w:t>
      </w:r>
      <w:r>
        <w:rPr>
          <w:rFonts w:ascii="Verdana" w:hAnsi="Verdana"/>
          <w:color w:val="000000"/>
          <w:sz w:val="18"/>
          <w:szCs w:val="18"/>
        </w:rPr>
        <w:t>В.И. Риск как предмет социологического анализа.// Социс-1994. №4</w:t>
      </w:r>
    </w:p>
    <w:p w14:paraId="20F9140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И.В. Коммуникативные барьеры как фактор повышения риска непонимания в межличностных отношениях// Ученые записки. Серия Психология. Педагогика.2011. Том 4. №2(14), с.72</w:t>
      </w:r>
    </w:p>
    <w:p w14:paraId="0E821BD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Изосимова</w:t>
      </w:r>
      <w:r>
        <w:rPr>
          <w:rStyle w:val="WW8Num2z0"/>
          <w:rFonts w:ascii="Verdana" w:hAnsi="Verdana"/>
          <w:color w:val="000000"/>
          <w:sz w:val="18"/>
          <w:szCs w:val="18"/>
        </w:rPr>
        <w:t> </w:t>
      </w:r>
      <w:r>
        <w:rPr>
          <w:rFonts w:ascii="Verdana" w:hAnsi="Verdana"/>
          <w:color w:val="000000"/>
          <w:sz w:val="18"/>
          <w:szCs w:val="18"/>
        </w:rPr>
        <w:t>O.A. Профессиональная диагностика в системе повышения квалификации// Инновационные процессы в повышении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организаторов народного образования. СПб.,</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ИОВ, 1994</w:t>
      </w:r>
    </w:p>
    <w:p w14:paraId="30731C5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59. Инновации петербургской школы/ Материалы конференции. СПб, 2008.</w:t>
      </w:r>
    </w:p>
    <w:p w14:paraId="4B13EF0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60. Кадровая политика школы: сборник/ сост. В.Н.Волков; под ред. И.В.Гришиной.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2011. - 254 с. - ISBN 978-5-74340438-4</w:t>
      </w:r>
    </w:p>
    <w:p w14:paraId="56C5D82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61. Камерон К., Куинн Р. Диагностика и изменение организационной культуры. СПб, 2002. 320 с. - ISBN 5-318-00283-8.</w:t>
      </w:r>
    </w:p>
    <w:p w14:paraId="7F03211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Ю.А. Введение в социологию инноватики: Учебное пособие,- СПб: Питер, 2004 192 с. - ISBN 5-469-00132-6</w:t>
      </w:r>
    </w:p>
    <w:p w14:paraId="361A75E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Кассина</w:t>
      </w:r>
      <w:r>
        <w:rPr>
          <w:rStyle w:val="WW8Num2z0"/>
          <w:rFonts w:ascii="Verdana" w:hAnsi="Verdana"/>
          <w:color w:val="000000"/>
          <w:sz w:val="18"/>
          <w:szCs w:val="18"/>
        </w:rPr>
        <w:t> </w:t>
      </w:r>
      <w:r>
        <w:rPr>
          <w:rFonts w:ascii="Verdana" w:hAnsi="Verdana"/>
          <w:color w:val="000000"/>
          <w:sz w:val="18"/>
          <w:szCs w:val="18"/>
        </w:rPr>
        <w:t>P.A. Инновационная среда образовательного учреждения как интегральное средство профессионального развития учителя : диссертация. . канд. пед. наук-Нижний Новгород, 2006</w:t>
      </w:r>
    </w:p>
    <w:p w14:paraId="30292DD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Кларина</w:t>
      </w:r>
      <w:r>
        <w:rPr>
          <w:rStyle w:val="WW8Num2z0"/>
          <w:rFonts w:ascii="Verdana" w:hAnsi="Verdana"/>
          <w:color w:val="000000"/>
          <w:sz w:val="18"/>
          <w:szCs w:val="18"/>
        </w:rPr>
        <w:t> </w:t>
      </w:r>
      <w:r>
        <w:rPr>
          <w:rFonts w:ascii="Verdana" w:hAnsi="Verdana"/>
          <w:color w:val="000000"/>
          <w:sz w:val="18"/>
          <w:szCs w:val="18"/>
        </w:rPr>
        <w:t>Л. Инновационная деятельность: становление, развитие, критерии эффективности// Директор школы. № 10. 2001, С. 72-79.</w:t>
      </w:r>
    </w:p>
    <w:p w14:paraId="36D0DA5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мировой педагогике: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дискуссии (Анализ зарубежного опыта) Рига,</w:t>
      </w:r>
      <w:r>
        <w:rPr>
          <w:rStyle w:val="WW8Num2z0"/>
          <w:rFonts w:ascii="Verdana" w:hAnsi="Verdana"/>
          <w:color w:val="000000"/>
          <w:sz w:val="18"/>
          <w:szCs w:val="18"/>
        </w:rPr>
        <w:t> </w:t>
      </w:r>
      <w:r>
        <w:rPr>
          <w:rStyle w:val="WW8Num3z0"/>
          <w:rFonts w:ascii="Verdana" w:hAnsi="Verdana"/>
          <w:color w:val="4682B4"/>
          <w:sz w:val="18"/>
          <w:szCs w:val="18"/>
        </w:rPr>
        <w:t>НПЦ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Эксперимент</w:t>
      </w:r>
      <w:r>
        <w:rPr>
          <w:rFonts w:ascii="Verdana" w:hAnsi="Verdana"/>
          <w:color w:val="000000"/>
          <w:sz w:val="18"/>
          <w:szCs w:val="18"/>
        </w:rPr>
        <w:t>», 1995-176 с. - ISBN: 5-87474-011-2</w:t>
      </w:r>
    </w:p>
    <w:p w14:paraId="0555F74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66. Клёнова М.А.</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креативность и мотивация достижения как компоненты готовности к риску// Ученые записки. Серия Психология. Педагогика.2011. Том 4. №2(14), с.69-72</w:t>
      </w:r>
    </w:p>
    <w:p w14:paraId="4DFC424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Образ мира в разнотипных</w:t>
      </w:r>
      <w:r>
        <w:rPr>
          <w:rStyle w:val="WW8Num2z0"/>
          <w:rFonts w:ascii="Verdana" w:hAnsi="Verdana"/>
          <w:color w:val="000000"/>
          <w:sz w:val="18"/>
          <w:szCs w:val="18"/>
        </w:rPr>
        <w:t> </w:t>
      </w:r>
      <w:r>
        <w:rPr>
          <w:rStyle w:val="WW8Num3z0"/>
          <w:rFonts w:ascii="Verdana" w:hAnsi="Verdana"/>
          <w:color w:val="4682B4"/>
          <w:sz w:val="18"/>
          <w:szCs w:val="18"/>
        </w:rPr>
        <w:t>профессиях</w:t>
      </w:r>
      <w:r>
        <w:rPr>
          <w:rFonts w:ascii="Verdana" w:hAnsi="Verdana"/>
          <w:color w:val="000000"/>
          <w:sz w:val="18"/>
          <w:szCs w:val="18"/>
        </w:rPr>
        <w:t>. М., 1995. 224 е. - ISBN: 5-211-03334-5.</w:t>
      </w:r>
    </w:p>
    <w:p w14:paraId="61883FD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Т.В. Психология риска и принятия решений: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Т.В.Корнилова. М.: Аспект Пресс, 2003. - 286 с. - ISBN: 5756702679</w:t>
      </w:r>
    </w:p>
    <w:p w14:paraId="4305F9F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69. Коршунова H. JI. Социо-практические аспекты инновационной педагогической идеи// Педагогика. №10. 2000, С. 12-17</w:t>
      </w:r>
    </w:p>
    <w:p w14:paraId="575350E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Косалс</w:t>
      </w:r>
      <w:r>
        <w:rPr>
          <w:rStyle w:val="WW8Num2z0"/>
          <w:rFonts w:ascii="Verdana" w:hAnsi="Verdana"/>
          <w:color w:val="000000"/>
          <w:sz w:val="18"/>
          <w:szCs w:val="18"/>
        </w:rPr>
        <w:t> </w:t>
      </w:r>
      <w:r>
        <w:rPr>
          <w:rFonts w:ascii="Verdana" w:hAnsi="Verdana"/>
          <w:color w:val="000000"/>
          <w:sz w:val="18"/>
          <w:szCs w:val="18"/>
        </w:rPr>
        <w:t>Л.Я. Социальный механизм инновационных процессов. -Новосибирск, 1989. ISBN 588373037Х</w:t>
      </w:r>
    </w:p>
    <w:p w14:paraId="32543F8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71. Крысанова О. Инновационная активность как компетенция современного учителя// Высшее образование в России. №12. 2008, С. 145-148</w:t>
      </w:r>
    </w:p>
    <w:p w14:paraId="651711E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Крючкова</w:t>
      </w:r>
      <w:r>
        <w:rPr>
          <w:rStyle w:val="WW8Num2z0"/>
          <w:rFonts w:ascii="Verdana" w:hAnsi="Verdana"/>
          <w:color w:val="000000"/>
          <w:sz w:val="18"/>
          <w:szCs w:val="18"/>
        </w:rPr>
        <w:t> </w:t>
      </w:r>
      <w:r>
        <w:rPr>
          <w:rFonts w:ascii="Verdana" w:hAnsi="Verdana"/>
          <w:color w:val="000000"/>
          <w:sz w:val="18"/>
          <w:szCs w:val="18"/>
        </w:rPr>
        <w:t>С. Е. Инновации: философско-методологический анализ. М., 2000.-186 с.</w:t>
      </w:r>
    </w:p>
    <w:p w14:paraId="411703F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И.И., Махутов H.A., Хетагуров C.B. Безопасность и риск: эколого-экономические аспекты. СПб., 1997. 164 с. - ISBN 73100796-9</w:t>
      </w:r>
    </w:p>
    <w:p w14:paraId="2B00F3C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C.B. Организация инновационной деятельности педагогического коллектива образовательного учреждения: Методические рекомендации.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К.Д. Ушинского, 2001.</w:t>
      </w:r>
    </w:p>
    <w:p w14:paraId="5E94DE3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С. В. Инновационная деятельность педагогического коллектива как фактор его развития : диссертация. . канд. пед. наук -Ярославль, 2003</w:t>
      </w:r>
    </w:p>
    <w:p w14:paraId="101E351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Кулагин</w:t>
      </w:r>
      <w:r>
        <w:rPr>
          <w:rStyle w:val="WW8Num2z0"/>
          <w:rFonts w:ascii="Verdana" w:hAnsi="Verdana"/>
          <w:color w:val="000000"/>
          <w:sz w:val="18"/>
          <w:szCs w:val="18"/>
        </w:rPr>
        <w:t> </w:t>
      </w:r>
      <w:r>
        <w:rPr>
          <w:rFonts w:ascii="Verdana" w:hAnsi="Verdana"/>
          <w:color w:val="000000"/>
          <w:sz w:val="18"/>
          <w:szCs w:val="18"/>
        </w:rPr>
        <w:t>A.C. Риск инновационной деятельности и обеспечение ее безопасности в условиях нестабильности и экономики.- М., 2004</w:t>
      </w:r>
    </w:p>
    <w:p w14:paraId="71E8251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Психология обучения взрослых, М., 1985 400 с. -ISBN 5-8428-0314-3</w:t>
      </w:r>
    </w:p>
    <w:p w14:paraId="71E322B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Управление инновациями в школе. М., 2008. - 349 с. -ISBN: 978-5-91382-042-6</w:t>
      </w:r>
    </w:p>
    <w:p w14:paraId="31B6C39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Мартиросян Б.П. Введение в педагогическую</w:t>
      </w:r>
      <w:r>
        <w:rPr>
          <w:rStyle w:val="WW8Num2z0"/>
          <w:rFonts w:ascii="Verdana" w:hAnsi="Verdana"/>
          <w:color w:val="000000"/>
          <w:sz w:val="18"/>
          <w:szCs w:val="18"/>
        </w:rPr>
        <w:t> </w:t>
      </w:r>
      <w:r>
        <w:rPr>
          <w:rStyle w:val="WW8Num3z0"/>
          <w:rFonts w:ascii="Verdana" w:hAnsi="Verdana"/>
          <w:color w:val="4682B4"/>
          <w:sz w:val="18"/>
          <w:szCs w:val="18"/>
        </w:rPr>
        <w:t>инноватику</w:t>
      </w:r>
      <w:r>
        <w:rPr>
          <w:rFonts w:ascii="Verdana" w:hAnsi="Verdana"/>
          <w:color w:val="000000"/>
          <w:sz w:val="18"/>
          <w:szCs w:val="18"/>
        </w:rPr>
        <w:t>,- М., 2004</w:t>
      </w:r>
    </w:p>
    <w:p w14:paraId="4B79F88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 xml:space="preserve">B.C. О национальной инновационной системе в образовании и задачах научного </w:t>
      </w:r>
      <w:r>
        <w:rPr>
          <w:rFonts w:ascii="Verdana" w:hAnsi="Verdana"/>
          <w:color w:val="000000"/>
          <w:sz w:val="18"/>
          <w:szCs w:val="18"/>
        </w:rPr>
        <w:lastRenderedPageBreak/>
        <w:t>обеспечения ее развития// Педагогика. 2010. №7. -с. 12-22</w:t>
      </w:r>
    </w:p>
    <w:p w14:paraId="2140453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Мотивация учителей к инновационной деятельности// Народное образование. 2012. №4. - с. 107-114</w:t>
      </w:r>
    </w:p>
    <w:p w14:paraId="39ACE1B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Лазаренко</w:t>
      </w:r>
      <w:r>
        <w:rPr>
          <w:rStyle w:val="WW8Num2z0"/>
          <w:rFonts w:ascii="Verdana" w:hAnsi="Verdana"/>
          <w:color w:val="000000"/>
          <w:sz w:val="18"/>
          <w:szCs w:val="18"/>
        </w:rPr>
        <w:t> </w:t>
      </w:r>
      <w:r>
        <w:rPr>
          <w:rFonts w:ascii="Verdana" w:hAnsi="Verdana"/>
          <w:color w:val="000000"/>
          <w:sz w:val="18"/>
          <w:szCs w:val="18"/>
        </w:rPr>
        <w:t>И.Р. Управление инновационными процессами в системе профессионального образования управленческих педагогических кадров: автореферат дис. . докт. пед. наук Барнаул, 2006</w:t>
      </w:r>
    </w:p>
    <w:p w14:paraId="385D12C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83. Лангервей Н. Изменение образования через развитие школы// Управление в образовании: проблемы и подходы/ Под ред. П.Кустанье, К.Ушакова, М., 1995</w:t>
      </w:r>
    </w:p>
    <w:p w14:paraId="65A67DE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В.П. Научно-методическое сопровождение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как средство развития региональной системы образования: автореферат дис. . докт. пед. наук Самара, 2008</w:t>
      </w:r>
    </w:p>
    <w:p w14:paraId="3F394C2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Листвина</w:t>
      </w:r>
      <w:r>
        <w:rPr>
          <w:rStyle w:val="WW8Num2z0"/>
          <w:rFonts w:ascii="Verdana" w:hAnsi="Verdana"/>
          <w:color w:val="000000"/>
          <w:sz w:val="18"/>
          <w:szCs w:val="18"/>
        </w:rPr>
        <w:t> </w:t>
      </w:r>
      <w:r>
        <w:rPr>
          <w:rFonts w:ascii="Verdana" w:hAnsi="Verdana"/>
          <w:color w:val="000000"/>
          <w:sz w:val="18"/>
          <w:szCs w:val="18"/>
        </w:rPr>
        <w:t>Е.В., Афанасьева В.В. Личность в группах риска: компаративный анализ (материалы круглого стола)// Известия Саратовского университета. 2009. Т.9. Сер. Философия. Психология. Педагогика, вып. 1, с. 122-127</w:t>
      </w:r>
    </w:p>
    <w:p w14:paraId="142A6AD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Ляудис</w:t>
      </w:r>
      <w:r>
        <w:rPr>
          <w:rStyle w:val="WW8Num2z0"/>
          <w:rFonts w:ascii="Verdana" w:hAnsi="Verdana"/>
          <w:color w:val="000000"/>
          <w:sz w:val="18"/>
          <w:szCs w:val="18"/>
        </w:rPr>
        <w:t> </w:t>
      </w:r>
      <w:r>
        <w:rPr>
          <w:rFonts w:ascii="Verdana" w:hAnsi="Verdana"/>
          <w:color w:val="000000"/>
          <w:sz w:val="18"/>
          <w:szCs w:val="18"/>
        </w:rPr>
        <w:t>В. Я. Инновационное обучение и наука. М., 1992. ISBN 978-5-94807-041-4</w:t>
      </w:r>
    </w:p>
    <w:p w14:paraId="3A50FC8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Ляудис</w:t>
      </w:r>
      <w:r>
        <w:rPr>
          <w:rStyle w:val="WW8Num2z0"/>
          <w:rFonts w:ascii="Verdana" w:hAnsi="Verdana"/>
          <w:color w:val="000000"/>
          <w:sz w:val="18"/>
          <w:szCs w:val="18"/>
        </w:rPr>
        <w:t> </w:t>
      </w:r>
      <w:r>
        <w:rPr>
          <w:rFonts w:ascii="Verdana" w:hAnsi="Verdana"/>
          <w:color w:val="000000"/>
          <w:sz w:val="18"/>
          <w:szCs w:val="18"/>
        </w:rPr>
        <w:t>В. Я. Инновационное обучение: стратегия и практика. М., 1994.</w:t>
      </w:r>
    </w:p>
    <w:p w14:paraId="4FF421F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Ляудис</w:t>
      </w:r>
      <w:r>
        <w:rPr>
          <w:rStyle w:val="WW8Num2z0"/>
          <w:rFonts w:ascii="Verdana" w:hAnsi="Verdana"/>
          <w:color w:val="000000"/>
          <w:sz w:val="18"/>
          <w:szCs w:val="18"/>
        </w:rPr>
        <w:t> </w:t>
      </w:r>
      <w:r>
        <w:rPr>
          <w:rFonts w:ascii="Verdana" w:hAnsi="Verdana"/>
          <w:color w:val="000000"/>
          <w:sz w:val="18"/>
          <w:szCs w:val="18"/>
        </w:rPr>
        <w:t>В. Я. Методика преподавания психологии. СПб.: Питер, 2007. ISBN 978-5-94807-041-4</w:t>
      </w:r>
    </w:p>
    <w:p w14:paraId="63C76AD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Ляудис</w:t>
      </w:r>
      <w:r>
        <w:rPr>
          <w:rStyle w:val="WW8Num2z0"/>
          <w:rFonts w:ascii="Verdana" w:hAnsi="Verdana"/>
          <w:color w:val="000000"/>
          <w:sz w:val="18"/>
          <w:szCs w:val="18"/>
        </w:rPr>
        <w:t> </w:t>
      </w:r>
      <w:r>
        <w:rPr>
          <w:rFonts w:ascii="Verdana" w:hAnsi="Verdana"/>
          <w:color w:val="000000"/>
          <w:sz w:val="18"/>
          <w:szCs w:val="18"/>
        </w:rPr>
        <w:t>В. Я. Психология инновационного обучения в диалоге с культурно-исторической психологией Л. 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 Известия академии педагогических и социальных наук. 1996. №1. - С. 6-11.</w:t>
      </w:r>
    </w:p>
    <w:p w14:paraId="745B058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Т.Л. Управление инновационной деятельностью образовательного учреждения на основе развития его кадрового потенциала: автореферат дис. . канд. эконом, наук —Москва, 2008</w:t>
      </w:r>
    </w:p>
    <w:p w14:paraId="62F0388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труда учителя. М., Просвещение, 1993. -351 с. - ISBN 5-9268-0206-7</w:t>
      </w:r>
    </w:p>
    <w:p w14:paraId="34B5724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Мартиросян</w:t>
      </w:r>
      <w:r>
        <w:rPr>
          <w:rStyle w:val="WW8Num2z0"/>
          <w:rFonts w:ascii="Verdana" w:hAnsi="Verdana"/>
          <w:color w:val="000000"/>
          <w:sz w:val="18"/>
          <w:szCs w:val="18"/>
        </w:rPr>
        <w:t> </w:t>
      </w:r>
      <w:r>
        <w:rPr>
          <w:rFonts w:ascii="Verdana" w:hAnsi="Verdana"/>
          <w:color w:val="000000"/>
          <w:sz w:val="18"/>
          <w:szCs w:val="18"/>
        </w:rPr>
        <w:t>Л. П. Методические подходы к обучению учителей использованию информационных технологий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математики в процессе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учащихся: На примере курса</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автореферат дис. канд. пед. наук М., 2003</w:t>
      </w:r>
    </w:p>
    <w:p w14:paraId="2FEDE27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Матросов</w:t>
      </w:r>
      <w:r>
        <w:rPr>
          <w:rStyle w:val="WW8Num2z0"/>
          <w:rFonts w:ascii="Verdana" w:hAnsi="Verdana"/>
          <w:color w:val="000000"/>
          <w:sz w:val="18"/>
          <w:szCs w:val="18"/>
        </w:rPr>
        <w:t> </w:t>
      </w:r>
      <w:r>
        <w:rPr>
          <w:rFonts w:ascii="Verdana" w:hAnsi="Verdana"/>
          <w:color w:val="000000"/>
          <w:sz w:val="18"/>
          <w:szCs w:val="18"/>
        </w:rPr>
        <w:t>В.Л. Новый учитель для новой российской школы// Педагогика. 2010. №5. - с. 3-9</w:t>
      </w:r>
    </w:p>
    <w:p w14:paraId="5415AC7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Метаева</w:t>
      </w:r>
      <w:r>
        <w:rPr>
          <w:rStyle w:val="WW8Num2z0"/>
          <w:rFonts w:ascii="Verdana" w:hAnsi="Verdana"/>
          <w:color w:val="000000"/>
          <w:sz w:val="18"/>
          <w:szCs w:val="18"/>
        </w:rPr>
        <w:t> </w:t>
      </w:r>
      <w:r>
        <w:rPr>
          <w:rFonts w:ascii="Verdana" w:hAnsi="Verdana"/>
          <w:color w:val="000000"/>
          <w:sz w:val="18"/>
          <w:szCs w:val="18"/>
        </w:rPr>
        <w:t>В.А. Рефлексия как метакомпетентность// Педагогика. 2006. №3. - с. 57-61</w:t>
      </w:r>
    </w:p>
    <w:p w14:paraId="5E857A9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Минкова</w:t>
      </w:r>
      <w:r>
        <w:rPr>
          <w:rStyle w:val="WW8Num2z0"/>
          <w:rFonts w:ascii="Verdana" w:hAnsi="Verdana"/>
          <w:color w:val="000000"/>
          <w:sz w:val="18"/>
          <w:szCs w:val="18"/>
        </w:rPr>
        <w:t> </w:t>
      </w:r>
      <w:r>
        <w:rPr>
          <w:rFonts w:ascii="Verdana" w:hAnsi="Verdana"/>
          <w:color w:val="000000"/>
          <w:sz w:val="18"/>
          <w:szCs w:val="18"/>
        </w:rPr>
        <w:t>Е.С. Управленческая рискология: Учебное пособие. -Калининград, 2007. 375 с. - ISBN: 978-5-88874-798-8</w:t>
      </w:r>
    </w:p>
    <w:p w14:paraId="41BDB3C6"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Миронюк</w:t>
      </w:r>
      <w:r>
        <w:rPr>
          <w:rStyle w:val="WW8Num2z0"/>
          <w:rFonts w:ascii="Verdana" w:hAnsi="Verdana"/>
          <w:color w:val="000000"/>
          <w:sz w:val="18"/>
          <w:szCs w:val="18"/>
        </w:rPr>
        <w:t> </w:t>
      </w:r>
      <w:r>
        <w:rPr>
          <w:rFonts w:ascii="Verdana" w:hAnsi="Verdana"/>
          <w:color w:val="000000"/>
          <w:sz w:val="18"/>
          <w:szCs w:val="18"/>
        </w:rPr>
        <w:t>С.Г. Теория риска и проблемы устойчивого развития общества. М., 1998</w:t>
      </w:r>
    </w:p>
    <w:p w14:paraId="25A68B7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Психология развития конкурентоспособной личности. -М.: Московский психолого-социальный институт, Воронеж: Изд.</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2002. 2 изд. - 397 с. - ISBN5-89502-284-7</w:t>
      </w:r>
    </w:p>
    <w:p w14:paraId="0142557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98. Митина J1.M. Психология труда и профессионального развития учителя. М . : Академия, 2004. - 320 с. - ISBN 5-7695-1666-6</w:t>
      </w:r>
    </w:p>
    <w:p w14:paraId="68D47C6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99. Митина JI.M.,</w:t>
      </w:r>
      <w:r>
        <w:rPr>
          <w:rStyle w:val="WW8Num2z0"/>
          <w:rFonts w:ascii="Verdana" w:hAnsi="Verdana"/>
          <w:color w:val="000000"/>
          <w:sz w:val="18"/>
          <w:szCs w:val="18"/>
        </w:rPr>
        <w:t> </w:t>
      </w:r>
      <w:r>
        <w:rPr>
          <w:rStyle w:val="WW8Num3z0"/>
          <w:rFonts w:ascii="Verdana" w:hAnsi="Verdana"/>
          <w:color w:val="4682B4"/>
          <w:sz w:val="18"/>
          <w:szCs w:val="18"/>
        </w:rPr>
        <w:t>Асмаковец</w:t>
      </w:r>
      <w:r>
        <w:rPr>
          <w:rStyle w:val="WW8Num2z0"/>
          <w:rFonts w:ascii="Verdana" w:hAnsi="Verdana"/>
          <w:color w:val="000000"/>
          <w:sz w:val="18"/>
          <w:szCs w:val="18"/>
        </w:rPr>
        <w:t> </w:t>
      </w:r>
      <w:r>
        <w:rPr>
          <w:rFonts w:ascii="Verdana" w:hAnsi="Verdana"/>
          <w:color w:val="000000"/>
          <w:sz w:val="18"/>
          <w:szCs w:val="18"/>
        </w:rPr>
        <w:t>Е.С. Эмоциональная гибкость учителя: психологическое содержание, диагностика, коррекция. М., 2001.</w:t>
      </w:r>
    </w:p>
    <w:p w14:paraId="3AB5900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Ефимова Н.С. Интеллектуальная гибкость учителя психологическое содержание, диагностика, коррекция. М . , 2003. -318 с.-ISBN 5-7695-1666-6.</w:t>
      </w:r>
    </w:p>
    <w:p w14:paraId="62623CB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101. Митина JI.M.,</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Г.В., Анисимова O.A. Профессиональная деятельность и здоровье</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М.: Академия, 2005. — 368 с. ISBN 5-7695-2256-9</w:t>
      </w:r>
    </w:p>
    <w:p w14:paraId="6DC04E2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E.H. Рискологические факторы и качество</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педагога// Вестник ТГПУ. 2009. -№10(88).-С. 59-63.</w:t>
      </w:r>
    </w:p>
    <w:p w14:paraId="05845E2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103. Модулина О.</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педагога как способ вхождения педагога в инновационную деятельность// Народное образование. 2008. -№4.-С. 160-166.</w:t>
      </w:r>
    </w:p>
    <w:p w14:paraId="421BF7F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Молостова</w:t>
      </w:r>
      <w:r>
        <w:rPr>
          <w:rStyle w:val="WW8Num2z0"/>
          <w:rFonts w:ascii="Verdana" w:hAnsi="Verdana"/>
          <w:color w:val="000000"/>
          <w:sz w:val="18"/>
          <w:szCs w:val="18"/>
        </w:rPr>
        <w:t> </w:t>
      </w:r>
      <w:r>
        <w:rPr>
          <w:rFonts w:ascii="Verdana" w:hAnsi="Verdana"/>
          <w:color w:val="000000"/>
          <w:sz w:val="18"/>
          <w:szCs w:val="18"/>
        </w:rPr>
        <w:t>Н.Ю. Теоретико-методологические основания понятия «</w:t>
      </w:r>
      <w:r>
        <w:rPr>
          <w:rStyle w:val="WW8Num3z0"/>
          <w:rFonts w:ascii="Verdana" w:hAnsi="Verdana"/>
          <w:color w:val="4682B4"/>
          <w:sz w:val="18"/>
          <w:szCs w:val="18"/>
        </w:rPr>
        <w:t>инновационное поведение</w:t>
      </w:r>
      <w:r>
        <w:rPr>
          <w:rFonts w:ascii="Verdana" w:hAnsi="Verdana"/>
          <w:color w:val="000000"/>
          <w:sz w:val="18"/>
          <w:szCs w:val="18"/>
        </w:rPr>
        <w:t>» // Известия Самарского научного центра Российской академии наук, т. 12, №5, 2010</w:t>
      </w:r>
    </w:p>
    <w:p w14:paraId="4604D91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Е. П., Пидкасистый П. И. Подготовка учителей к инновационной деятельности // Советская педагогика. 1991. №10. -С. 88-93.</w:t>
      </w:r>
    </w:p>
    <w:p w14:paraId="4308DB5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Е.В. Управление рисками в инновационной деятельности государственных корпораций: автореферат дис. . канд. эконом. наук-М., 2010</w:t>
      </w:r>
    </w:p>
    <w:p w14:paraId="45D4455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Москвина</w:t>
      </w:r>
      <w:r>
        <w:rPr>
          <w:rStyle w:val="WW8Num2z0"/>
          <w:rFonts w:ascii="Verdana" w:hAnsi="Verdana"/>
          <w:color w:val="000000"/>
          <w:sz w:val="18"/>
          <w:szCs w:val="18"/>
        </w:rPr>
        <w:t> </w:t>
      </w:r>
      <w:r>
        <w:rPr>
          <w:rFonts w:ascii="Verdana" w:hAnsi="Verdana"/>
          <w:color w:val="000000"/>
          <w:sz w:val="18"/>
          <w:szCs w:val="18"/>
        </w:rPr>
        <w:t>Н. Б. Трансформация риска личностно-профессиональных деформаций учителя в ресурс развития: педагогическое обеспечение: автореферат дис. . доктора пед. наук -Хабаровск, 2005</w:t>
      </w:r>
    </w:p>
    <w:p w14:paraId="7B76050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 Б. Методы изучения, активизации и развития мотивации учения в современной зарубежной психологии. В кн.:</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и др. Формирование мотивации учения. М.: Просвещение, 1990. - 192 с. - ISBN 5-93134-031-9.</w:t>
      </w:r>
    </w:p>
    <w:p w14:paraId="79ABF49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В.В. Социальный риск в агросфере //Социс 1993. - №10</w:t>
      </w:r>
    </w:p>
    <w:p w14:paraId="54D3729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Панфилова</w:t>
      </w:r>
      <w:r>
        <w:rPr>
          <w:rStyle w:val="WW8Num2z0"/>
          <w:rFonts w:ascii="Verdana" w:hAnsi="Verdana"/>
          <w:color w:val="000000"/>
          <w:sz w:val="18"/>
          <w:szCs w:val="18"/>
        </w:rPr>
        <w:t> </w:t>
      </w:r>
      <w:r>
        <w:rPr>
          <w:rFonts w:ascii="Verdana" w:hAnsi="Verdana"/>
          <w:color w:val="000000"/>
          <w:sz w:val="18"/>
          <w:szCs w:val="18"/>
        </w:rPr>
        <w:t>А.П. Инновационные педагогические технологии: Активное обучение: учеб. пособие для студ.высш.учеб.завед./</w:t>
      </w:r>
    </w:p>
    <w:p w14:paraId="4EE0D39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111. A.П.Панфилова.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2009, 191 с. -ISBN 978-5-7695-6220-4</w:t>
      </w:r>
    </w:p>
    <w:p w14:paraId="2221360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112. Папшева JI.B. Психологические средства профилактики рисков в межличностных отношениях// Ученые записки. Серия Психология. Педагогика.2011. Том 4. №2(14), с.47-50</w:t>
      </w:r>
    </w:p>
    <w:p w14:paraId="6F233210"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В.А. Личность: феномен субъектности. Р-на-Д.- 1993</w:t>
      </w:r>
    </w:p>
    <w:p w14:paraId="3444897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Пискарева</w:t>
      </w:r>
      <w:r>
        <w:rPr>
          <w:rStyle w:val="WW8Num2z0"/>
          <w:rFonts w:ascii="Verdana" w:hAnsi="Verdana"/>
          <w:color w:val="000000"/>
          <w:sz w:val="18"/>
          <w:szCs w:val="18"/>
        </w:rPr>
        <w:t> </w:t>
      </w:r>
      <w:r>
        <w:rPr>
          <w:rFonts w:ascii="Verdana" w:hAnsi="Verdana"/>
          <w:color w:val="000000"/>
          <w:sz w:val="18"/>
          <w:szCs w:val="18"/>
        </w:rPr>
        <w:t>И.Е. Формирование готовности будущих учителей к инновационной деятельности: дис. . канд. пед. наук Кострома, 2000</w:t>
      </w:r>
    </w:p>
    <w:p w14:paraId="445BA660"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Л. С. Подготовка учителя к инновационной деятельности.—М., 1995.</w:t>
      </w:r>
    </w:p>
    <w:p w14:paraId="0B0A978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С.Д. Педагогическая инноватика: от идеи до практики.-М.: Центр «</w:t>
      </w:r>
      <w:r>
        <w:rPr>
          <w:rStyle w:val="WW8Num3z0"/>
          <w:rFonts w:ascii="Verdana" w:hAnsi="Verdana"/>
          <w:color w:val="4682B4"/>
          <w:sz w:val="18"/>
          <w:szCs w:val="18"/>
        </w:rPr>
        <w:t>Педагогический поиск</w:t>
      </w:r>
      <w:r>
        <w:rPr>
          <w:rFonts w:ascii="Verdana" w:hAnsi="Verdana"/>
          <w:color w:val="000000"/>
          <w:sz w:val="18"/>
          <w:szCs w:val="18"/>
        </w:rPr>
        <w:t>», 2007. 176 с. - ISBN 5-90103092-3</w:t>
      </w:r>
    </w:p>
    <w:p w14:paraId="3063EA0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С.Д. В поисках педагогической инноватики. М., 1993. -550 с. - ISBN 5-900428-65-6.</w:t>
      </w:r>
    </w:p>
    <w:p w14:paraId="04164CD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Полупанова</w:t>
      </w:r>
      <w:r>
        <w:rPr>
          <w:rStyle w:val="WW8Num2z0"/>
          <w:rFonts w:ascii="Verdana" w:hAnsi="Verdana"/>
          <w:color w:val="000000"/>
          <w:sz w:val="18"/>
          <w:szCs w:val="18"/>
        </w:rPr>
        <w:t> </w:t>
      </w:r>
      <w:r>
        <w:rPr>
          <w:rFonts w:ascii="Verdana" w:hAnsi="Verdana"/>
          <w:color w:val="000000"/>
          <w:sz w:val="18"/>
          <w:szCs w:val="18"/>
        </w:rPr>
        <w:t>Е.Г. Инновации в педагогическом образовании на Западе// Педагогика. 2007. №8. - с. 121-126</w:t>
      </w:r>
    </w:p>
    <w:p w14:paraId="668F7BD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Инновационные школы России: становление и развитие. Опыт программно-целевого управления: Пособие для руководителей общеобразовательных учреждений / Вступит, ст.</w:t>
      </w:r>
    </w:p>
    <w:p w14:paraId="298F0B33"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120. B.С.Лазарева. М.: Новая школа, 1996. - 320 с. - ISBN 5-7301-0200-3</w:t>
      </w:r>
    </w:p>
    <w:p w14:paraId="6FAD756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 М. Управление рисками // Управление современной школой.</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2011. - №6. - С.-96-107</w:t>
      </w:r>
    </w:p>
    <w:p w14:paraId="6C7E9E8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А.И. Нововведения: стимулы и препятствия. М., 1989, С.56. ISBN 5-250-00329-х</w:t>
      </w:r>
    </w:p>
    <w:p w14:paraId="5094894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Присяжная</w:t>
      </w:r>
      <w:r>
        <w:rPr>
          <w:rStyle w:val="WW8Num2z0"/>
          <w:rFonts w:ascii="Verdana" w:hAnsi="Verdana"/>
          <w:color w:val="000000"/>
          <w:sz w:val="18"/>
          <w:szCs w:val="18"/>
        </w:rPr>
        <w:t> </w:t>
      </w:r>
      <w:r>
        <w:rPr>
          <w:rFonts w:ascii="Verdana" w:hAnsi="Verdana"/>
          <w:color w:val="000000"/>
          <w:sz w:val="18"/>
          <w:szCs w:val="18"/>
        </w:rPr>
        <w:t>А.Ф. Модели формирования прогностической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Вестник ОГУ. № 2, 2005. Приложение Гуманитарные науки, с. 120-126</w:t>
      </w:r>
    </w:p>
    <w:p w14:paraId="6D62E90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124. Психологический словарь. М., 1997. - 381 с. - ISBN: 5-75670160-5</w:t>
      </w:r>
    </w:p>
    <w:p w14:paraId="06922D33"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Разуваева</w:t>
      </w:r>
      <w:r>
        <w:rPr>
          <w:rStyle w:val="WW8Num2z0"/>
          <w:rFonts w:ascii="Verdana" w:hAnsi="Verdana"/>
          <w:color w:val="000000"/>
          <w:sz w:val="18"/>
          <w:szCs w:val="18"/>
        </w:rPr>
        <w:t> </w:t>
      </w:r>
      <w:r>
        <w:rPr>
          <w:rFonts w:ascii="Verdana" w:hAnsi="Verdana"/>
          <w:color w:val="000000"/>
          <w:sz w:val="18"/>
          <w:szCs w:val="18"/>
        </w:rPr>
        <w:t>Т.Н. Социально-психологическая структура педагогического коллектива как субъекта инновационной деятельности: автореферат дис. . докт. психолог, наук Сургут, 2009</w:t>
      </w:r>
    </w:p>
    <w:p w14:paraId="30DCC2F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Н. В. Деятельность педагога-психолога в инновационном процессе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автореферат дис. . канд. пед. наук Омск, 2003</w:t>
      </w:r>
    </w:p>
    <w:p w14:paraId="20312600"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127. Санто Б. Инновация как средство экономического развития: Пер. с венг./ Общ. ред. Б. В. Сазонов М.: Прогресс, 1993, 295 с. - ISBN 5-01002034-3</w:t>
      </w:r>
    </w:p>
    <w:p w14:paraId="188B896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Сарапулов</w:t>
      </w:r>
      <w:r>
        <w:rPr>
          <w:rStyle w:val="WW8Num2z0"/>
          <w:rFonts w:ascii="Verdana" w:hAnsi="Verdana"/>
          <w:color w:val="000000"/>
          <w:sz w:val="18"/>
          <w:szCs w:val="18"/>
        </w:rPr>
        <w:t> </w:t>
      </w:r>
      <w:r>
        <w:rPr>
          <w:rFonts w:ascii="Verdana" w:hAnsi="Verdana"/>
          <w:color w:val="000000"/>
          <w:sz w:val="18"/>
          <w:szCs w:val="18"/>
        </w:rPr>
        <w:t>В. А. Организационно-педагогические условия подготовки работников образования к инновационной деятельности в муниципальной системе образования: автореферат дис. . канд. пед. наук Чита, 2005</w:t>
      </w:r>
    </w:p>
    <w:p w14:paraId="3C23A94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129. Сартр Ж.-П. Экзистенциализм это гуманизм//Сумерки богов. М., 1989.</w:t>
      </w:r>
    </w:p>
    <w:p w14:paraId="3F222013"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Сегедина</w:t>
      </w:r>
      <w:r>
        <w:rPr>
          <w:rStyle w:val="WW8Num2z0"/>
          <w:rFonts w:ascii="Verdana" w:hAnsi="Verdana"/>
          <w:color w:val="000000"/>
          <w:sz w:val="18"/>
          <w:szCs w:val="18"/>
        </w:rPr>
        <w:t> </w:t>
      </w:r>
      <w:r>
        <w:rPr>
          <w:rFonts w:ascii="Verdana" w:hAnsi="Verdana"/>
          <w:color w:val="000000"/>
          <w:sz w:val="18"/>
          <w:szCs w:val="18"/>
        </w:rPr>
        <w:t>Н.Н.Управление инновационными процессами в региональной системе образования: автореферат дис. . канд. социол. наук Белгород, 2006</w:t>
      </w:r>
    </w:p>
    <w:p w14:paraId="1B35487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131. Скирбекк. Г. История философии.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801 с. -ISBN: 5-691-00393-3</w:t>
      </w:r>
    </w:p>
    <w:p w14:paraId="662A466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 А., Подымова JI. С. Педагогика: инновационная деятельность. М., 1995, 223 с. - ISBN 5-89317-048-2</w:t>
      </w:r>
    </w:p>
    <w:p w14:paraId="7EDC1F0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133. Слобожанинов Ю.В.</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семинар к педсовету: как его лучше провести?//Народное образование. №2, 2011, с. 123</w:t>
      </w:r>
    </w:p>
    <w:p w14:paraId="5D9F5D8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134. Смольянова E.JL,</w:t>
      </w:r>
      <w:r>
        <w:rPr>
          <w:rStyle w:val="WW8Num2z0"/>
          <w:rFonts w:ascii="Verdana" w:hAnsi="Verdana"/>
          <w:color w:val="000000"/>
          <w:sz w:val="18"/>
          <w:szCs w:val="18"/>
        </w:rPr>
        <w:t> </w:t>
      </w:r>
      <w:r>
        <w:rPr>
          <w:rStyle w:val="WW8Num3z0"/>
          <w:rFonts w:ascii="Verdana" w:hAnsi="Verdana"/>
          <w:color w:val="4682B4"/>
          <w:sz w:val="18"/>
          <w:szCs w:val="18"/>
        </w:rPr>
        <w:t>Тимошкина</w:t>
      </w:r>
      <w:r>
        <w:rPr>
          <w:rStyle w:val="WW8Num2z0"/>
          <w:rFonts w:ascii="Verdana" w:hAnsi="Verdana"/>
          <w:color w:val="000000"/>
          <w:sz w:val="18"/>
          <w:szCs w:val="18"/>
        </w:rPr>
        <w:t> </w:t>
      </w:r>
      <w:r>
        <w:rPr>
          <w:rFonts w:ascii="Verdana" w:hAnsi="Verdana"/>
          <w:color w:val="000000"/>
          <w:sz w:val="18"/>
          <w:szCs w:val="18"/>
        </w:rPr>
        <w:t>Е.В. Инновационное управление профессиональными рисками/ ИнВестРегион. №1, 2011, с. 11</w:t>
      </w:r>
    </w:p>
    <w:p w14:paraId="45D40C56"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Солнцева</w:t>
      </w:r>
      <w:r>
        <w:rPr>
          <w:rStyle w:val="WW8Num2z0"/>
          <w:rFonts w:ascii="Verdana" w:hAnsi="Verdana"/>
          <w:color w:val="000000"/>
          <w:sz w:val="18"/>
          <w:szCs w:val="18"/>
        </w:rPr>
        <w:t> </w:t>
      </w:r>
      <w:r>
        <w:rPr>
          <w:rFonts w:ascii="Verdana" w:hAnsi="Verdana"/>
          <w:color w:val="000000"/>
          <w:sz w:val="18"/>
          <w:szCs w:val="18"/>
        </w:rPr>
        <w:t>Г.Н. Когда и почему рискуют люди (опыт психологического анализа феномена риска)// Человек. 2001.- №2.-с.102-112.</w:t>
      </w:r>
    </w:p>
    <w:p w14:paraId="72EA289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Н.Д. Управление новациями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(социологический анализ): Научная монография. Н.Д.Сорокина.- М.: «</w:t>
      </w:r>
      <w:r>
        <w:rPr>
          <w:rStyle w:val="WW8Num3z0"/>
          <w:rFonts w:ascii="Verdana" w:hAnsi="Verdana"/>
          <w:color w:val="4682B4"/>
          <w:sz w:val="18"/>
          <w:szCs w:val="18"/>
        </w:rPr>
        <w:t>Канон+</w:t>
      </w:r>
      <w:r>
        <w:rPr>
          <w:rFonts w:ascii="Verdana" w:hAnsi="Verdana"/>
          <w:color w:val="000000"/>
          <w:sz w:val="18"/>
          <w:szCs w:val="18"/>
        </w:rPr>
        <w:t>» РООИ «</w:t>
      </w:r>
      <w:r>
        <w:rPr>
          <w:rStyle w:val="WW8Num3z0"/>
          <w:rFonts w:ascii="Verdana" w:hAnsi="Verdana"/>
          <w:color w:val="4682B4"/>
          <w:sz w:val="18"/>
          <w:szCs w:val="18"/>
        </w:rPr>
        <w:t>Реабилитация</w:t>
      </w:r>
      <w:r>
        <w:rPr>
          <w:rFonts w:ascii="Verdana" w:hAnsi="Verdana"/>
          <w:color w:val="000000"/>
          <w:sz w:val="18"/>
          <w:szCs w:val="18"/>
        </w:rPr>
        <w:t>», 2009-255 с. ISBN 978-5-88373-192-0</w:t>
      </w:r>
    </w:p>
    <w:p w14:paraId="1C24118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137. Степанский, В.И. Свойства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как предпосылка личностной формы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Вопросы психологии № 5, 1991</w:t>
      </w:r>
    </w:p>
    <w:p w14:paraId="2EC15EC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Строкова</w:t>
      </w:r>
      <w:r>
        <w:rPr>
          <w:rStyle w:val="WW8Num2z0"/>
          <w:rFonts w:ascii="Verdana" w:hAnsi="Verdana"/>
          <w:color w:val="000000"/>
          <w:sz w:val="18"/>
          <w:szCs w:val="18"/>
        </w:rPr>
        <w:t> </w:t>
      </w:r>
      <w:r>
        <w:rPr>
          <w:rFonts w:ascii="Verdana" w:hAnsi="Verdana"/>
          <w:color w:val="000000"/>
          <w:sz w:val="18"/>
          <w:szCs w:val="18"/>
        </w:rPr>
        <w:t>Т.А. Риск в инновационной деятельности педагогов //Образование и наука. 2001. - №4(10). - 148-163.</w:t>
      </w:r>
    </w:p>
    <w:p w14:paraId="4B5EDAD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Тарита</w:t>
      </w:r>
      <w:r>
        <w:rPr>
          <w:rStyle w:val="WW8Num2z0"/>
          <w:rFonts w:ascii="Verdana" w:hAnsi="Verdana"/>
          <w:color w:val="000000"/>
          <w:sz w:val="18"/>
          <w:szCs w:val="18"/>
        </w:rPr>
        <w:t> </w:t>
      </w:r>
      <w:r>
        <w:rPr>
          <w:rFonts w:ascii="Verdana" w:hAnsi="Verdana"/>
          <w:color w:val="000000"/>
          <w:sz w:val="18"/>
          <w:szCs w:val="18"/>
        </w:rPr>
        <w:t>Л.Г. Методическое сопровождение инновационных процессов в управлении районной образовательной системой: дис. . канд. пед. наук СПб, 2000</w:t>
      </w:r>
    </w:p>
    <w:p w14:paraId="10FECB1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Style w:val="WW8Num2z0"/>
          <w:rFonts w:ascii="Verdana" w:hAnsi="Verdana"/>
          <w:color w:val="000000"/>
          <w:sz w:val="18"/>
          <w:szCs w:val="18"/>
        </w:rPr>
        <w:t> </w:t>
      </w:r>
      <w:r>
        <w:rPr>
          <w:rFonts w:ascii="Verdana" w:hAnsi="Verdana"/>
          <w:color w:val="000000"/>
          <w:sz w:val="18"/>
          <w:szCs w:val="18"/>
        </w:rPr>
        <w:t>Л.Г., Булычева И.Н. Лингвоэкологические риски педагогического процесса и пути их устранения в современной школе: Научно-методическое пособие/Под ред. Л.Г.</w:t>
      </w:r>
      <w:r>
        <w:rPr>
          <w:rStyle w:val="WW8Num2z0"/>
          <w:rFonts w:ascii="Verdana" w:hAnsi="Verdana"/>
          <w:color w:val="000000"/>
          <w:sz w:val="18"/>
          <w:szCs w:val="18"/>
        </w:rPr>
        <w:t> </w:t>
      </w:r>
      <w:r>
        <w:rPr>
          <w:rStyle w:val="WW8Num3z0"/>
          <w:rFonts w:ascii="Verdana" w:hAnsi="Verdana"/>
          <w:color w:val="4682B4"/>
          <w:sz w:val="18"/>
          <w:szCs w:val="18"/>
        </w:rPr>
        <w:t>Татарниковой</w:t>
      </w:r>
      <w:r>
        <w:rPr>
          <w:rFonts w:ascii="Verdana" w:hAnsi="Verdana"/>
          <w:color w:val="000000"/>
          <w:sz w:val="18"/>
          <w:szCs w:val="18"/>
        </w:rPr>
        <w:t>. СПб.: Крисмас+, 2007, 135 с. - ISBN 5-89495-183-6</w:t>
      </w:r>
    </w:p>
    <w:p w14:paraId="19C3034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Д.И. Риск как феномен науки. //Современная философия науки: состояние и перспективы развития. M ., 2003.</w:t>
      </w:r>
    </w:p>
    <w:p w14:paraId="6961C2A3"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Д.И. Риск в природопреобразующей деятельности (философско-методологические аспекты): Автореф. дис. . канд. филос. наук. М., 2005.</w:t>
      </w:r>
    </w:p>
    <w:p w14:paraId="6674CD1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Топилина</w:t>
      </w:r>
      <w:r>
        <w:rPr>
          <w:rStyle w:val="WW8Num2z0"/>
          <w:rFonts w:ascii="Verdana" w:hAnsi="Verdana"/>
          <w:color w:val="000000"/>
          <w:sz w:val="18"/>
          <w:szCs w:val="18"/>
        </w:rPr>
        <w:t> </w:t>
      </w:r>
      <w:r>
        <w:rPr>
          <w:rFonts w:ascii="Verdana" w:hAnsi="Verdana"/>
          <w:color w:val="000000"/>
          <w:sz w:val="18"/>
          <w:szCs w:val="18"/>
        </w:rPr>
        <w:t>Н.В. Проектная культура как основа готовности педагога к инновационной деятельности: автореферат дис. . канд. пед. наук Таганрог, 2006</w:t>
      </w:r>
    </w:p>
    <w:p w14:paraId="29EDD2F0"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Тужилова</w:t>
      </w:r>
      <w:r>
        <w:rPr>
          <w:rStyle w:val="WW8Num2z0"/>
          <w:rFonts w:ascii="Verdana" w:hAnsi="Verdana"/>
          <w:color w:val="000000"/>
          <w:sz w:val="18"/>
          <w:szCs w:val="18"/>
        </w:rPr>
        <w:t> </w:t>
      </w:r>
      <w:r>
        <w:rPr>
          <w:rFonts w:ascii="Verdana" w:hAnsi="Verdana"/>
          <w:color w:val="000000"/>
          <w:sz w:val="18"/>
          <w:szCs w:val="18"/>
        </w:rPr>
        <w:t>К.П. Управление инновационной деятельностью промышленных предприятий в условиях риска: автореферат дис. . канд. эконом, наук Уфа, 2006</w:t>
      </w:r>
    </w:p>
    <w:p w14:paraId="23C20F4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Тягунов</w:t>
      </w:r>
      <w:r>
        <w:rPr>
          <w:rStyle w:val="WW8Num2z0"/>
          <w:rFonts w:ascii="Verdana" w:hAnsi="Verdana"/>
          <w:color w:val="000000"/>
          <w:sz w:val="18"/>
          <w:szCs w:val="18"/>
        </w:rPr>
        <w:t> </w:t>
      </w:r>
      <w:r>
        <w:rPr>
          <w:rFonts w:ascii="Verdana" w:hAnsi="Verdana"/>
          <w:color w:val="000000"/>
          <w:sz w:val="18"/>
          <w:szCs w:val="18"/>
        </w:rPr>
        <w:t>A.A. Риск, неопределенность и случайность./ Методологические вопросы страховой деятельности. М., 1999. 39 с. -ISBN 5-89417-092-4</w:t>
      </w:r>
    </w:p>
    <w:p w14:paraId="66D0618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146. Управление современной школой: Пособие для директора школы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 М., 1992, 168 с.</w:t>
      </w:r>
    </w:p>
    <w:p w14:paraId="6339FF8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147. Управление инновационной деятельностью образовательного учреждения в условиях системных изменений: Монография/ Под ред. И.В.Гришиной, С.В.Кривых. СПб.: СПбАППО, 2007. - 306 с. -ISBN 978-5-7434-0396-7</w:t>
      </w:r>
    </w:p>
    <w:p w14:paraId="430D0AE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K.M. Инновации, прирост и кривая развития//Директор школы. №6. 2009, с. 17</w:t>
      </w:r>
    </w:p>
    <w:p w14:paraId="66681B7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K.M. Подготовка управленческих кадров образования. М., 1997 -175 с.- ISBN 5887530111</w:t>
      </w:r>
    </w:p>
    <w:p w14:paraId="42F3162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150. Федюкин A. JI. Подготовка руководителей детских</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клубов к инновационной педагогической деятельности в системе дополнительного образования: автореферат дис. . канд. пед. наук -М., 2003</w:t>
      </w:r>
    </w:p>
    <w:p w14:paraId="02A683AF"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151. Филин С. Неопределенность и риск. Место инновационного риска в классификации рисков// Управление риском. 2000. №4, с.ЗО</w:t>
      </w:r>
    </w:p>
    <w:p w14:paraId="4916810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Фоломьев</w:t>
      </w:r>
      <w:r>
        <w:rPr>
          <w:rStyle w:val="WW8Num2z0"/>
          <w:rFonts w:ascii="Verdana" w:hAnsi="Verdana"/>
          <w:color w:val="000000"/>
          <w:sz w:val="18"/>
          <w:szCs w:val="18"/>
        </w:rPr>
        <w:t> </w:t>
      </w:r>
      <w:r>
        <w:rPr>
          <w:rFonts w:ascii="Verdana" w:hAnsi="Verdana"/>
          <w:color w:val="000000"/>
          <w:sz w:val="18"/>
          <w:szCs w:val="18"/>
        </w:rPr>
        <w:t>А.Н. Энциклопедический словарь. Современная рыночная экономика. Государственное регулирование экономических процессов/ Общ.ред. В.И.Кушлина, В.П.Чичканова. М., 2004</w:t>
      </w:r>
    </w:p>
    <w:p w14:paraId="7F61BD9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153.</w:t>
      </w:r>
      <w:r>
        <w:rPr>
          <w:rStyle w:val="WW8Num2z0"/>
          <w:rFonts w:ascii="Verdana" w:hAnsi="Verdana"/>
          <w:color w:val="000000"/>
          <w:sz w:val="18"/>
          <w:szCs w:val="18"/>
        </w:rPr>
        <w:t> </w:t>
      </w:r>
      <w:r>
        <w:rPr>
          <w:rStyle w:val="WW8Num3z0"/>
          <w:rFonts w:ascii="Verdana" w:hAnsi="Verdana"/>
          <w:color w:val="4682B4"/>
          <w:sz w:val="18"/>
          <w:szCs w:val="18"/>
        </w:rPr>
        <w:t>Фонотов</w:t>
      </w:r>
      <w:r>
        <w:rPr>
          <w:rStyle w:val="WW8Num2z0"/>
          <w:rFonts w:ascii="Verdana" w:hAnsi="Verdana"/>
          <w:color w:val="000000"/>
          <w:sz w:val="18"/>
          <w:szCs w:val="18"/>
        </w:rPr>
        <w:t> </w:t>
      </w:r>
      <w:r>
        <w:rPr>
          <w:rFonts w:ascii="Verdana" w:hAnsi="Verdana"/>
          <w:color w:val="000000"/>
          <w:sz w:val="18"/>
          <w:szCs w:val="18"/>
        </w:rPr>
        <w:t>А. Г. Россия: от мобилизационного общества к инновационному М.: 1993.- ISBN 5-02-012131-2.</w:t>
      </w:r>
    </w:p>
    <w:p w14:paraId="63B25F7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Хабибуллин</w:t>
      </w:r>
      <w:r>
        <w:rPr>
          <w:rStyle w:val="WW8Num2z0"/>
          <w:rFonts w:ascii="Verdana" w:hAnsi="Verdana"/>
          <w:color w:val="000000"/>
          <w:sz w:val="18"/>
          <w:szCs w:val="18"/>
        </w:rPr>
        <w:t> </w:t>
      </w:r>
      <w:r>
        <w:rPr>
          <w:rFonts w:ascii="Verdana" w:hAnsi="Verdana"/>
          <w:color w:val="000000"/>
          <w:sz w:val="18"/>
          <w:szCs w:val="18"/>
        </w:rPr>
        <w:t>Э. Р. Готовность к риску как фактор эффективной педагогической деятельности в ситуациях неопределенности: автореферат дис. канд. псих, наук М., 2008</w:t>
      </w:r>
    </w:p>
    <w:p w14:paraId="4D04E80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155. Хайдеггер М. Время и бытие. М., 1994. ISBN 5-235-02849-Х.</w:t>
      </w:r>
    </w:p>
    <w:p w14:paraId="5046ADF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Халемский</w:t>
      </w:r>
      <w:r>
        <w:rPr>
          <w:rStyle w:val="WW8Num2z0"/>
          <w:rFonts w:ascii="Verdana" w:hAnsi="Verdana"/>
          <w:color w:val="000000"/>
          <w:sz w:val="18"/>
          <w:szCs w:val="18"/>
        </w:rPr>
        <w:t> </w:t>
      </w:r>
      <w:r>
        <w:rPr>
          <w:rFonts w:ascii="Verdana" w:hAnsi="Verdana"/>
          <w:color w:val="000000"/>
          <w:sz w:val="18"/>
          <w:szCs w:val="18"/>
        </w:rPr>
        <w:t>Г. А. Историко-педагогические предпосылки становления школ-лабораторий как экспериментальных школ России. Монография. СПб.: Издательский полиграфический центр, 2009/ - 98 с. - ISBN 978-5-98709-118-0</w:t>
      </w:r>
    </w:p>
    <w:p w14:paraId="428D7B0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Халемский</w:t>
      </w:r>
      <w:r>
        <w:rPr>
          <w:rStyle w:val="WW8Num2z0"/>
          <w:rFonts w:ascii="Verdana" w:hAnsi="Verdana"/>
          <w:color w:val="000000"/>
          <w:sz w:val="18"/>
          <w:szCs w:val="18"/>
        </w:rPr>
        <w:t> </w:t>
      </w:r>
      <w:r>
        <w:rPr>
          <w:rFonts w:ascii="Verdana" w:hAnsi="Verdana"/>
          <w:color w:val="000000"/>
          <w:sz w:val="18"/>
          <w:szCs w:val="18"/>
        </w:rPr>
        <w:t>Г.А. Становление и развитие исследовательской деятельности в образовательном учреждении-лаборатории как объект управления. Монография. СПб.: Издательский полиграфический центр, 2009. - 168 с. - ISBN 978-5-98709-117-3</w:t>
      </w:r>
    </w:p>
    <w:p w14:paraId="48B5BD9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158. Харисова JI.A. Формирование готовности образовательных учреждений к восприятию новшеств как педагогическая проблема/Юбразовательная политика. №1. 2009, с.2-11</w:t>
      </w:r>
    </w:p>
    <w:p w14:paraId="7F383CD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Хомерики</w:t>
      </w:r>
      <w:r>
        <w:rPr>
          <w:rStyle w:val="WW8Num2z0"/>
          <w:rFonts w:ascii="Verdana" w:hAnsi="Verdana"/>
          <w:color w:val="000000"/>
          <w:sz w:val="18"/>
          <w:szCs w:val="18"/>
        </w:rPr>
        <w:t> </w:t>
      </w:r>
      <w:r>
        <w:rPr>
          <w:rFonts w:ascii="Verdana" w:hAnsi="Verdana"/>
          <w:color w:val="000000"/>
          <w:sz w:val="18"/>
          <w:szCs w:val="18"/>
        </w:rPr>
        <w:t>О.Г.,Поташник М.М., Лоренсов A.B. Развитие школы как инновационный процесс:</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руководителей образовательных учреждений/Под ред.М.М.Поташника.-М.:Новая школа, 1994. 64 с. - ISBN 5-73010039-6</w:t>
      </w:r>
    </w:p>
    <w:p w14:paraId="2B82501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А. В. Педагогическая инноватика: методология, теория, практика: Научное издание. М.: Изд-во</w:t>
      </w:r>
      <w:r>
        <w:rPr>
          <w:rStyle w:val="WW8Num2z0"/>
          <w:rFonts w:ascii="Verdana" w:hAnsi="Verdana"/>
          <w:color w:val="000000"/>
          <w:sz w:val="18"/>
          <w:szCs w:val="18"/>
        </w:rPr>
        <w:t> </w:t>
      </w:r>
      <w:r>
        <w:rPr>
          <w:rStyle w:val="WW8Num3z0"/>
          <w:rFonts w:ascii="Verdana" w:hAnsi="Verdana"/>
          <w:color w:val="4682B4"/>
          <w:sz w:val="18"/>
          <w:szCs w:val="18"/>
        </w:rPr>
        <w:t>УНЦ</w:t>
      </w:r>
      <w:r>
        <w:rPr>
          <w:rStyle w:val="WW8Num2z0"/>
          <w:rFonts w:ascii="Verdana" w:hAnsi="Verdana"/>
          <w:color w:val="000000"/>
          <w:sz w:val="18"/>
          <w:szCs w:val="18"/>
        </w:rPr>
        <w:t> </w:t>
      </w:r>
      <w:r>
        <w:rPr>
          <w:rFonts w:ascii="Verdana" w:hAnsi="Verdana"/>
          <w:color w:val="000000"/>
          <w:sz w:val="18"/>
          <w:szCs w:val="18"/>
        </w:rPr>
        <w:t>ДО, 2005. -222 с. - ISBN 5-88800-289-5</w:t>
      </w:r>
    </w:p>
    <w:p w14:paraId="4147F38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Педагогическая инноватика: учеб.пособие для студ.высших учеб.заведений/ А.В.Хуторской.-М.: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2008.-256 с. ISBN 978-5-7695-4672-3</w:t>
      </w:r>
    </w:p>
    <w:p w14:paraId="0057369A"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Цедринский</w:t>
      </w:r>
      <w:r>
        <w:rPr>
          <w:rStyle w:val="WW8Num2z0"/>
          <w:rFonts w:ascii="Verdana" w:hAnsi="Verdana"/>
          <w:color w:val="000000"/>
          <w:sz w:val="18"/>
          <w:szCs w:val="18"/>
        </w:rPr>
        <w:t> </w:t>
      </w:r>
      <w:r>
        <w:rPr>
          <w:rFonts w:ascii="Verdana" w:hAnsi="Verdana"/>
          <w:color w:val="000000"/>
          <w:sz w:val="18"/>
          <w:szCs w:val="18"/>
        </w:rPr>
        <w:t>А. Д. Инновационная деятельность в школе: становление и развитие. Славянск-на-Кубани: Издательский центр, 2003, 118 с. - ISBN 5-902524-07-5</w:t>
      </w:r>
    </w:p>
    <w:p w14:paraId="2CD66546"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Черкалина</w:t>
      </w:r>
      <w:r>
        <w:rPr>
          <w:rStyle w:val="WW8Num2z0"/>
          <w:rFonts w:ascii="Verdana" w:hAnsi="Verdana"/>
          <w:color w:val="000000"/>
          <w:sz w:val="18"/>
          <w:szCs w:val="18"/>
        </w:rPr>
        <w:t> </w:t>
      </w:r>
      <w:r>
        <w:rPr>
          <w:rFonts w:ascii="Verdana" w:hAnsi="Verdana"/>
          <w:color w:val="000000"/>
          <w:sz w:val="18"/>
          <w:szCs w:val="18"/>
        </w:rPr>
        <w:t>Е.В. Особенности отношения к школе администрации и педагогического коллектива в условиях инновационной деятельности: дис. . канд. психолог, наук М., 2006</w:t>
      </w:r>
    </w:p>
    <w:p w14:paraId="37F7F22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Л.Т. Формирование профессионально-личностной готовности учителя к инновационной деятельности в системе повышения квалификации: дис. . канд. пед. наук — Казань, 1997</w:t>
      </w:r>
    </w:p>
    <w:p w14:paraId="3E12254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Шогенова</w:t>
      </w:r>
      <w:r>
        <w:rPr>
          <w:rStyle w:val="WW8Num2z0"/>
          <w:rFonts w:ascii="Verdana" w:hAnsi="Verdana"/>
          <w:color w:val="000000"/>
          <w:sz w:val="18"/>
          <w:szCs w:val="18"/>
        </w:rPr>
        <w:t> </w:t>
      </w:r>
      <w:r>
        <w:rPr>
          <w:rFonts w:ascii="Verdana" w:hAnsi="Verdana"/>
          <w:color w:val="000000"/>
          <w:sz w:val="18"/>
          <w:szCs w:val="18"/>
        </w:rPr>
        <w:t>Ф.А. Методология педагогического проектирования инновационной деятельности студентов в условиях модернизации высшего образования: автореферат дис. . докт. пед. наук Нижний Новгород, 2012</w:t>
      </w:r>
    </w:p>
    <w:p w14:paraId="592CDD7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166. Этимологический словарь русского языка. СПб.: ООО «</w:t>
      </w:r>
      <w:r>
        <w:rPr>
          <w:rStyle w:val="WW8Num3z0"/>
          <w:rFonts w:ascii="Verdana" w:hAnsi="Verdana"/>
          <w:color w:val="4682B4"/>
          <w:sz w:val="18"/>
          <w:szCs w:val="18"/>
        </w:rPr>
        <w:t>Виктория плюс</w:t>
      </w:r>
      <w:r>
        <w:rPr>
          <w:rFonts w:ascii="Verdana" w:hAnsi="Verdana"/>
          <w:color w:val="000000"/>
          <w:sz w:val="18"/>
          <w:szCs w:val="18"/>
        </w:rPr>
        <w:t>», 2004. - 432 с. - ISBN: 5-89173-914-3</w:t>
      </w:r>
    </w:p>
    <w:p w14:paraId="29394C2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Юсуфбекова</w:t>
      </w:r>
      <w:r>
        <w:rPr>
          <w:rStyle w:val="WW8Num2z0"/>
          <w:rFonts w:ascii="Verdana" w:hAnsi="Verdana"/>
          <w:color w:val="000000"/>
          <w:sz w:val="18"/>
          <w:szCs w:val="18"/>
        </w:rPr>
        <w:t> </w:t>
      </w:r>
      <w:r>
        <w:rPr>
          <w:rFonts w:ascii="Verdana" w:hAnsi="Verdana"/>
          <w:color w:val="000000"/>
          <w:sz w:val="18"/>
          <w:szCs w:val="18"/>
        </w:rPr>
        <w:t>Н.Р. Общие основы педагогической инноватики: Опыт разработки теории инновационного процесса в образовании. — М., 1991.-91 с.</w:t>
      </w:r>
    </w:p>
    <w:p w14:paraId="162ACB1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Яницкий</w:t>
      </w:r>
      <w:r>
        <w:rPr>
          <w:rStyle w:val="WW8Num2z0"/>
          <w:rFonts w:ascii="Verdana" w:hAnsi="Verdana"/>
          <w:color w:val="000000"/>
          <w:sz w:val="18"/>
          <w:szCs w:val="18"/>
        </w:rPr>
        <w:t> </w:t>
      </w:r>
      <w:r>
        <w:rPr>
          <w:rFonts w:ascii="Verdana" w:hAnsi="Verdana"/>
          <w:color w:val="000000"/>
          <w:sz w:val="18"/>
          <w:szCs w:val="18"/>
        </w:rPr>
        <w:t>О.Н. Россия: риски и опасности переходного общества. М., 1998, 237 с. ISBN 5-89697-018-8</w:t>
      </w:r>
    </w:p>
    <w:p w14:paraId="02BEB656"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Яницкий</w:t>
      </w:r>
      <w:r>
        <w:rPr>
          <w:rStyle w:val="WW8Num2z0"/>
          <w:rFonts w:ascii="Verdana" w:hAnsi="Verdana"/>
          <w:color w:val="000000"/>
          <w:sz w:val="18"/>
          <w:szCs w:val="18"/>
        </w:rPr>
        <w:t> </w:t>
      </w:r>
      <w:r>
        <w:rPr>
          <w:rFonts w:ascii="Verdana" w:hAnsi="Verdana"/>
          <w:color w:val="000000"/>
          <w:sz w:val="18"/>
          <w:szCs w:val="18"/>
        </w:rPr>
        <w:t>О.Н. Экологическая социология как риск-рефлексия // Социс 1999. - №6</w:t>
      </w:r>
    </w:p>
    <w:p w14:paraId="6965A77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170. Ясперс К. Смысл истории. М., 1994. ISBN 5-250-02454-8.</w:t>
      </w:r>
    </w:p>
    <w:p w14:paraId="7BD5FF6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171. Bradbury J. The Policy Implications of Different Concepts of Risk // Science, Technology &amp; Human Values. 1984. Vol. 14. No 4., p. 382</w:t>
      </w:r>
    </w:p>
    <w:p w14:paraId="5BB429B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172. Cohen L. and K.Manion. 2000/. Action research. London: Routledge-Falmer</w:t>
      </w:r>
    </w:p>
    <w:p w14:paraId="29B087A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173. Coleman J.S., E.Campbell, C.Hobson, J.Mc.Partland, A.Mood, F.Weinfeld, and R.York. 1996. Equality of educational opportunity. Washington, D.C.: U.S.Government Printing Office</w:t>
      </w:r>
    </w:p>
    <w:p w14:paraId="7451D4E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174. Douglas M. Risk Acceptability According to the Social Sciences. N.Y.: Russel Sage Foundation, 1985,p. 25</w:t>
      </w:r>
    </w:p>
    <w:p w14:paraId="0261B90D"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175. Fairweather J. Faculty work and public trust. N.Y., 1996</w:t>
      </w:r>
    </w:p>
    <w:p w14:paraId="7A04E96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176. Good Т., Brophy J. Looking in classrooms.6th ed. Harper Collins College Publisher, 1994</w:t>
      </w:r>
    </w:p>
    <w:p w14:paraId="297C2CA2"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177. Handbook of Research on Teacher Education.2nd ed. N.Y., 1996</w:t>
      </w:r>
    </w:p>
    <w:p w14:paraId="1BC8FD3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178. Lupton D. Risk. L. &amp; N.Y.: Routledge, 1999, p. 25</w:t>
      </w:r>
    </w:p>
    <w:p w14:paraId="08A73A4B"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 Nolan J. and L.Hoover. In press. Teacher supervision and evaluation: Theory into practice. New York: John Wiley and Sons</w:t>
      </w:r>
    </w:p>
    <w:p w14:paraId="127406C5"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180. Parkay F., Stanford B. Becoming a teacher. 4th ed. N.Y., 1998</w:t>
      </w:r>
    </w:p>
    <w:p w14:paraId="08347DE6"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181. Ryan K., Cooper J. Those who can, teach. Boston, 1988</w:t>
      </w:r>
    </w:p>
    <w:p w14:paraId="60CE9B3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182. Shconfeld Irvin Sam. Psychological distrees in a sample of teachers// Psichol., 1990 124, №3, p. 321-338</w:t>
      </w:r>
    </w:p>
    <w:p w14:paraId="7125BC2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183. Studies on higher education institutional approaches to teacher education within higher education in Europe: Current models and new developments. Bucharest, 2003</w:t>
      </w:r>
    </w:p>
    <w:p w14:paraId="4FB064A8"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184. Walberg H. and S.Paik. 2000. Effective educational practices. Geneva; IBF/UNESCO</w:t>
      </w:r>
    </w:p>
    <w:p w14:paraId="3D12734C"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185. Большой энциклопедический словарь, 2009 http://slovari.299.ru/word.с</w:t>
      </w:r>
    </w:p>
    <w:p w14:paraId="07DE0487"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186. Глоссарий. http://www.edu.ru/index.7</w:t>
      </w:r>
    </w:p>
    <w:p w14:paraId="6B60615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Кулешова</w:t>
      </w:r>
      <w:r>
        <w:rPr>
          <w:rStyle w:val="WW8Num2z0"/>
          <w:rFonts w:ascii="Verdana" w:hAnsi="Verdana"/>
          <w:color w:val="000000"/>
          <w:sz w:val="18"/>
          <w:szCs w:val="18"/>
        </w:rPr>
        <w:t> </w:t>
      </w:r>
      <w:r>
        <w:rPr>
          <w:rFonts w:ascii="Verdana" w:hAnsi="Verdana"/>
          <w:color w:val="000000"/>
          <w:sz w:val="18"/>
          <w:szCs w:val="18"/>
        </w:rPr>
        <w:t>Г.М. Инновация как новая философия образования // Интернет-журнал "Эйдос". 2005. - 10 сентября. http://www.eidos.ru/journal/2005/0910-20.htm</w:t>
      </w:r>
    </w:p>
    <w:p w14:paraId="6B825C0E"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188. Инновации в образовании: основания и смысл. Н.А.Савченко http://www.experiment-dom.ru/index.2</w:t>
      </w:r>
    </w:p>
    <w:p w14:paraId="03127A3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189. Материалы оценки мирового рынка литературы, посвященной риску и безопасности http://www.institutpr.eom/wd/about/2</w:t>
      </w:r>
    </w:p>
    <w:p w14:paraId="76E6CCC4"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190. Психологос. Энциклопедия практической психологии Ьйр: / /\v\vw. ряу с Ьо 1 с^об . ш% 8 С</w:t>
      </w:r>
    </w:p>
    <w:p w14:paraId="0F4A7E09"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191. Риск личностно-профессиональных деформаций учителя http://portalus.ru</w:t>
      </w:r>
    </w:p>
    <w:p w14:paraId="37D1C901" w14:textId="77777777" w:rsidR="00FC4580" w:rsidRDefault="00FC4580" w:rsidP="00FC4580">
      <w:pPr>
        <w:pStyle w:val="WW8Num1z2"/>
        <w:shd w:val="clear" w:color="auto" w:fill="F7F7F7"/>
        <w:spacing w:after="0"/>
        <w:rPr>
          <w:rFonts w:ascii="Verdana" w:hAnsi="Verdana"/>
          <w:color w:val="000000"/>
          <w:sz w:val="18"/>
          <w:szCs w:val="18"/>
        </w:rPr>
      </w:pPr>
      <w:r>
        <w:rPr>
          <w:rFonts w:ascii="Verdana" w:hAnsi="Verdana"/>
          <w:color w:val="000000"/>
          <w:sz w:val="18"/>
          <w:szCs w:val="18"/>
        </w:rPr>
        <w:t>192. Российская энциклопедия по охране труда Нир://з1оуап.уапёех.ги/~книги/Охрана%20труда/Профилактика</w:t>
      </w:r>
    </w:p>
    <w:p w14:paraId="00DD1308" w14:textId="09E9420E" w:rsidR="00FC4580" w:rsidRPr="00FC4580" w:rsidRDefault="00FC4580" w:rsidP="00FC4580">
      <w:r>
        <w:rPr>
          <w:rFonts w:ascii="Verdana" w:hAnsi="Verdana"/>
          <w:color w:val="000000"/>
          <w:sz w:val="18"/>
          <w:szCs w:val="18"/>
        </w:rPr>
        <w:br/>
      </w:r>
    </w:p>
    <w:sectPr w:rsidR="00FC4580" w:rsidRPr="00FC45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1C1D8" w14:textId="77777777" w:rsidR="00B50DB7" w:rsidRDefault="00B50DB7">
      <w:pPr>
        <w:spacing w:after="0" w:line="240" w:lineRule="auto"/>
      </w:pPr>
      <w:r>
        <w:separator/>
      </w:r>
    </w:p>
  </w:endnote>
  <w:endnote w:type="continuationSeparator" w:id="0">
    <w:p w14:paraId="68BD112F" w14:textId="77777777" w:rsidR="00B50DB7" w:rsidRDefault="00B5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7EC43" w14:textId="77777777" w:rsidR="00B50DB7" w:rsidRDefault="00B50DB7">
      <w:pPr>
        <w:spacing w:after="0" w:line="240" w:lineRule="auto"/>
      </w:pPr>
      <w:r>
        <w:separator/>
      </w:r>
    </w:p>
  </w:footnote>
  <w:footnote w:type="continuationSeparator" w:id="0">
    <w:p w14:paraId="6E27B43D" w14:textId="77777777" w:rsidR="00B50DB7" w:rsidRDefault="00B50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0DB7"/>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3370</TotalTime>
  <Pages>18</Pages>
  <Words>8897</Words>
  <Characters>50714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596</cp:revision>
  <cp:lastPrinted>2009-02-06T05:36:00Z</cp:lastPrinted>
  <dcterms:created xsi:type="dcterms:W3CDTF">2016-09-19T15:12:00Z</dcterms:created>
  <dcterms:modified xsi:type="dcterms:W3CDTF">2016-11-09T12:41:00Z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