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3A0D"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Кличханов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Нисред</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Кадирович</w:t>
      </w:r>
      <w:r w:rsidRPr="00EA387C">
        <w:rPr>
          <w:rFonts w:ascii="Helvetica" w:hAnsi="Helvetica" w:cs="Helvetica"/>
          <w:b/>
          <w:bCs/>
          <w:color w:val="222222"/>
          <w:sz w:val="21"/>
          <w:szCs w:val="21"/>
        </w:rPr>
        <w:t>.</w:t>
      </w:r>
    </w:p>
    <w:p w14:paraId="35BBE6E1"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Биохимические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изменения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мембранах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млекопитающих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 </w:t>
      </w:r>
      <w:r w:rsidRPr="00EA387C">
        <w:rPr>
          <w:rFonts w:ascii="Helvetica" w:hAnsi="Helvetica" w:cs="Helvetica" w:hint="eastAsia"/>
          <w:b/>
          <w:bCs/>
          <w:color w:val="222222"/>
          <w:sz w:val="21"/>
          <w:szCs w:val="21"/>
        </w:rPr>
        <w:t>диссертация</w:t>
      </w:r>
      <w:r w:rsidRPr="00EA387C">
        <w:rPr>
          <w:rFonts w:ascii="Helvetica" w:hAnsi="Helvetica" w:cs="Helvetica"/>
          <w:b/>
          <w:bCs/>
          <w:color w:val="222222"/>
          <w:sz w:val="21"/>
          <w:szCs w:val="21"/>
        </w:rPr>
        <w:t xml:space="preserve"> ... </w:t>
      </w:r>
      <w:r w:rsidRPr="00EA387C">
        <w:rPr>
          <w:rFonts w:ascii="Helvetica" w:hAnsi="Helvetica" w:cs="Helvetica" w:hint="eastAsia"/>
          <w:b/>
          <w:bCs/>
          <w:color w:val="222222"/>
          <w:sz w:val="21"/>
          <w:szCs w:val="21"/>
        </w:rPr>
        <w:t>доктора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биологических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наук</w:t>
      </w:r>
      <w:r w:rsidRPr="00EA387C">
        <w:rPr>
          <w:rFonts w:ascii="Helvetica" w:hAnsi="Helvetica" w:cs="Helvetica"/>
          <w:b/>
          <w:bCs/>
          <w:color w:val="222222"/>
          <w:sz w:val="21"/>
          <w:szCs w:val="21"/>
        </w:rPr>
        <w:t xml:space="preserve"> : 03.00.04. - </w:t>
      </w:r>
      <w:r w:rsidRPr="00EA387C">
        <w:rPr>
          <w:rFonts w:ascii="Helvetica" w:hAnsi="Helvetica" w:cs="Helvetica" w:hint="eastAsia"/>
          <w:b/>
          <w:bCs/>
          <w:color w:val="222222"/>
          <w:sz w:val="21"/>
          <w:szCs w:val="21"/>
        </w:rPr>
        <w:t>Махачкала</w:t>
      </w:r>
      <w:r w:rsidRPr="00EA387C">
        <w:rPr>
          <w:rFonts w:ascii="Helvetica" w:hAnsi="Helvetica" w:cs="Helvetica"/>
          <w:b/>
          <w:bCs/>
          <w:color w:val="222222"/>
          <w:sz w:val="21"/>
          <w:szCs w:val="21"/>
        </w:rPr>
        <w:t xml:space="preserve">, 2005. - 254 </w:t>
      </w:r>
      <w:r w:rsidRPr="00EA387C">
        <w:rPr>
          <w:rFonts w:ascii="Helvetica" w:hAnsi="Helvetica" w:cs="Helvetica" w:hint="eastAsia"/>
          <w:b/>
          <w:bCs/>
          <w:color w:val="222222"/>
          <w:sz w:val="21"/>
          <w:szCs w:val="21"/>
        </w:rPr>
        <w:t>с</w:t>
      </w:r>
      <w:r w:rsidRPr="00EA387C">
        <w:rPr>
          <w:rFonts w:ascii="Helvetica" w:hAnsi="Helvetica" w:cs="Helvetica"/>
          <w:b/>
          <w:bCs/>
          <w:color w:val="222222"/>
          <w:sz w:val="21"/>
          <w:szCs w:val="21"/>
        </w:rPr>
        <w:t xml:space="preserve">. : </w:t>
      </w:r>
      <w:r w:rsidRPr="00EA387C">
        <w:rPr>
          <w:rFonts w:ascii="Helvetica" w:hAnsi="Helvetica" w:cs="Helvetica" w:hint="eastAsia"/>
          <w:b/>
          <w:bCs/>
          <w:color w:val="222222"/>
          <w:sz w:val="21"/>
          <w:szCs w:val="21"/>
        </w:rPr>
        <w:t>ил</w:t>
      </w:r>
      <w:r w:rsidRPr="00EA387C">
        <w:rPr>
          <w:rFonts w:ascii="Helvetica" w:hAnsi="Helvetica" w:cs="Helvetica"/>
          <w:b/>
          <w:bCs/>
          <w:color w:val="222222"/>
          <w:sz w:val="21"/>
          <w:szCs w:val="21"/>
        </w:rPr>
        <w:t>.</w:t>
      </w:r>
    </w:p>
    <w:p w14:paraId="04951DA2"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больше</w:t>
      </w:r>
    </w:p>
    <w:p w14:paraId="679E85CC"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Цитаты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из</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текста</w:t>
      </w:r>
      <w:r w:rsidRPr="00EA387C">
        <w:rPr>
          <w:rFonts w:ascii="Helvetica" w:hAnsi="Helvetica" w:cs="Helvetica"/>
          <w:b/>
          <w:bCs/>
          <w:color w:val="222222"/>
          <w:sz w:val="21"/>
          <w:szCs w:val="21"/>
        </w:rPr>
        <w:t>:</w:t>
      </w:r>
    </w:p>
    <w:p w14:paraId="477FDAEB"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стр</w:t>
      </w:r>
      <w:r w:rsidRPr="00EA387C">
        <w:rPr>
          <w:rFonts w:ascii="Helvetica" w:hAnsi="Helvetica" w:cs="Helvetica"/>
          <w:b/>
          <w:bCs/>
          <w:color w:val="222222"/>
          <w:sz w:val="21"/>
          <w:szCs w:val="21"/>
        </w:rPr>
        <w:t>. 1</w:t>
      </w:r>
    </w:p>
    <w:p w14:paraId="0EFE5439"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71:06-3/159 </w:t>
      </w:r>
      <w:r w:rsidRPr="00EA387C">
        <w:rPr>
          <w:rFonts w:ascii="Helvetica" w:hAnsi="Helvetica" w:cs="Helvetica" w:hint="eastAsia"/>
          <w:b/>
          <w:bCs/>
          <w:color w:val="222222"/>
          <w:sz w:val="21"/>
          <w:szCs w:val="21"/>
        </w:rPr>
        <w:t>МИНИСТЕРСТВО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ОБРАЗОВАНИЯ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НАУКИ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РФ</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ДАГЕСТАНСКИЙ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ГОСУДАРСТВЕННЫЙ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УНИВЕРСИТЕТ</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правах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рукописи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КЛИЧХАНОВ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НИСРЕД</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КАДИРОВИЧ</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Биохимические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изменения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мембранах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млекопитающих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03.00.04- </w:t>
      </w:r>
      <w:r w:rsidRPr="00EA387C">
        <w:rPr>
          <w:rFonts w:ascii="Helvetica" w:hAnsi="Helvetica" w:cs="Helvetica" w:hint="eastAsia"/>
          <w:b/>
          <w:bCs/>
          <w:color w:val="222222"/>
          <w:sz w:val="21"/>
          <w:szCs w:val="21"/>
        </w:rPr>
        <w:t>биохимия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Диссертация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соискание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ученой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степени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доктора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биологических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наук</w:t>
      </w:r>
    </w:p>
    <w:p w14:paraId="4DF1C2EE"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стр</w:t>
      </w:r>
      <w:r w:rsidRPr="00EA387C">
        <w:rPr>
          <w:rFonts w:ascii="Helvetica" w:hAnsi="Helvetica" w:cs="Helvetica"/>
          <w:b/>
          <w:bCs/>
          <w:color w:val="222222"/>
          <w:sz w:val="21"/>
          <w:szCs w:val="21"/>
        </w:rPr>
        <w:t>. 4</w:t>
      </w:r>
    </w:p>
    <w:p w14:paraId="4ED01574"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редокс</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система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искусственной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3.1.4.1. </w:t>
      </w:r>
      <w:r w:rsidRPr="00EA387C">
        <w:rPr>
          <w:rFonts w:ascii="Helvetica" w:hAnsi="Helvetica" w:cs="Helvetica" w:hint="eastAsia"/>
          <w:b/>
          <w:bCs/>
          <w:color w:val="222222"/>
          <w:sz w:val="21"/>
          <w:szCs w:val="21"/>
        </w:rPr>
        <w:t>Содержание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сульфгидрильных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групп</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дисульфидных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связей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белках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3.1.4.2. </w:t>
      </w:r>
      <w:r w:rsidRPr="00EA387C">
        <w:rPr>
          <w:rFonts w:ascii="Helvetica" w:hAnsi="Helvetica" w:cs="Helvetica" w:hint="eastAsia"/>
          <w:b/>
          <w:bCs/>
          <w:color w:val="222222"/>
          <w:sz w:val="21"/>
          <w:szCs w:val="21"/>
        </w:rPr>
        <w:t>Содержание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сульфгидрильных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групп</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дисульфидных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связей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белках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1FD3D9AF"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 </w:t>
      </w:r>
    </w:p>
    <w:p w14:paraId="1D52E08C"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Оглавление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диссертации</w:t>
      </w:r>
    </w:p>
    <w:p w14:paraId="0F7D29C3"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доктор</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биологических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наук</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Кличханов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Нисред</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Кадирович</w:t>
      </w:r>
    </w:p>
    <w:p w14:paraId="4FB7DB95"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ВВЕДЕНИЕ</w:t>
      </w:r>
      <w:r w:rsidRPr="00EA387C">
        <w:rPr>
          <w:rFonts w:ascii="Helvetica" w:hAnsi="Helvetica" w:cs="Helvetica"/>
          <w:b/>
          <w:bCs/>
          <w:color w:val="222222"/>
          <w:sz w:val="21"/>
          <w:szCs w:val="21"/>
        </w:rPr>
        <w:t>.</w:t>
      </w:r>
    </w:p>
    <w:p w14:paraId="5B6FB061" w14:textId="77777777" w:rsidR="00EA387C" w:rsidRPr="00EA387C" w:rsidRDefault="00EA387C" w:rsidP="00EA387C">
      <w:pPr>
        <w:rPr>
          <w:rFonts w:ascii="Helvetica" w:hAnsi="Helvetica" w:cs="Helvetica"/>
          <w:b/>
          <w:bCs/>
          <w:color w:val="222222"/>
          <w:sz w:val="21"/>
          <w:szCs w:val="21"/>
        </w:rPr>
      </w:pPr>
    </w:p>
    <w:p w14:paraId="66CE5D7E"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ГЛАВА</w:t>
      </w:r>
      <w:r w:rsidRPr="00EA387C">
        <w:rPr>
          <w:rFonts w:ascii="Helvetica" w:hAnsi="Helvetica" w:cs="Helvetica"/>
          <w:b/>
          <w:bCs/>
          <w:color w:val="222222"/>
          <w:sz w:val="21"/>
          <w:szCs w:val="21"/>
        </w:rPr>
        <w:t xml:space="preserve"> 1. </w:t>
      </w:r>
      <w:r w:rsidRPr="00EA387C">
        <w:rPr>
          <w:rFonts w:ascii="Helvetica" w:hAnsi="Helvetica" w:cs="Helvetica" w:hint="eastAsia"/>
          <w:b/>
          <w:bCs/>
          <w:color w:val="222222"/>
          <w:sz w:val="21"/>
          <w:szCs w:val="21"/>
        </w:rPr>
        <w:t>ОБЗОР</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ЛИТЕРАТУРЫ</w:t>
      </w:r>
    </w:p>
    <w:p w14:paraId="15E585F7" w14:textId="77777777" w:rsidR="00EA387C" w:rsidRPr="00EA387C" w:rsidRDefault="00EA387C" w:rsidP="00EA387C">
      <w:pPr>
        <w:rPr>
          <w:rFonts w:ascii="Helvetica" w:hAnsi="Helvetica" w:cs="Helvetica"/>
          <w:b/>
          <w:bCs/>
          <w:color w:val="222222"/>
          <w:sz w:val="21"/>
          <w:szCs w:val="21"/>
        </w:rPr>
      </w:pPr>
    </w:p>
    <w:p w14:paraId="21510A62"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1.1. </w:t>
      </w:r>
      <w:r w:rsidRPr="00EA387C">
        <w:rPr>
          <w:rFonts w:ascii="Helvetica" w:hAnsi="Helvetica" w:cs="Helvetica" w:hint="eastAsia"/>
          <w:b/>
          <w:bCs/>
          <w:color w:val="222222"/>
          <w:sz w:val="21"/>
          <w:szCs w:val="21"/>
        </w:rPr>
        <w:t>Метаболическая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реакция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тканей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теплокровных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животных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снижение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температуры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тела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её</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химиче</w:t>
      </w:r>
      <w:r w:rsidRPr="00EA387C">
        <w:rPr>
          <w:rFonts w:ascii="Helvetica" w:hAnsi="Helvetica" w:cs="Helvetica" w:hint="eastAsia"/>
          <w:b/>
          <w:bCs/>
          <w:color w:val="222222"/>
          <w:sz w:val="21"/>
          <w:szCs w:val="21"/>
        </w:rPr>
        <w:lastRenderedPageBreak/>
        <w:t>ская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коррекция</w:t>
      </w:r>
      <w:r w:rsidRPr="00EA387C">
        <w:rPr>
          <w:rFonts w:ascii="Helvetica" w:hAnsi="Helvetica" w:cs="Helvetica"/>
          <w:b/>
          <w:bCs/>
          <w:color w:val="222222"/>
          <w:sz w:val="21"/>
          <w:szCs w:val="21"/>
        </w:rPr>
        <w:t>.</w:t>
      </w:r>
    </w:p>
    <w:p w14:paraId="3D08072D" w14:textId="77777777" w:rsidR="00EA387C" w:rsidRPr="00EA387C" w:rsidRDefault="00EA387C" w:rsidP="00EA387C">
      <w:pPr>
        <w:rPr>
          <w:rFonts w:ascii="Helvetica" w:hAnsi="Helvetica" w:cs="Helvetica"/>
          <w:b/>
          <w:bCs/>
          <w:color w:val="222222"/>
          <w:sz w:val="21"/>
          <w:szCs w:val="21"/>
        </w:rPr>
      </w:pPr>
    </w:p>
    <w:p w14:paraId="78081E50"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4 1.2. </w:t>
      </w:r>
      <w:r w:rsidRPr="00EA387C">
        <w:rPr>
          <w:rFonts w:ascii="Helvetica" w:hAnsi="Helvetica" w:cs="Helvetica" w:hint="eastAsia"/>
          <w:b/>
          <w:bCs/>
          <w:color w:val="222222"/>
          <w:sz w:val="21"/>
          <w:szCs w:val="21"/>
        </w:rPr>
        <w:t>Мембранные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механизмы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адаптации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спячке</w:t>
      </w:r>
      <w:r w:rsidRPr="00EA387C">
        <w:rPr>
          <w:rFonts w:ascii="Helvetica" w:hAnsi="Helvetica" w:cs="Helvetica"/>
          <w:b/>
          <w:bCs/>
          <w:color w:val="222222"/>
          <w:sz w:val="21"/>
          <w:szCs w:val="21"/>
        </w:rPr>
        <w:t>.</w:t>
      </w:r>
    </w:p>
    <w:p w14:paraId="6A7FE283" w14:textId="77777777" w:rsidR="00EA387C" w:rsidRPr="00EA387C" w:rsidRDefault="00EA387C" w:rsidP="00EA387C">
      <w:pPr>
        <w:rPr>
          <w:rFonts w:ascii="Helvetica" w:hAnsi="Helvetica" w:cs="Helvetica"/>
          <w:b/>
          <w:bCs/>
          <w:color w:val="222222"/>
          <w:sz w:val="21"/>
          <w:szCs w:val="21"/>
        </w:rPr>
      </w:pPr>
    </w:p>
    <w:p w14:paraId="4721BABE"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ГЛАВА</w:t>
      </w:r>
      <w:r w:rsidRPr="00EA387C">
        <w:rPr>
          <w:rFonts w:ascii="Helvetica" w:hAnsi="Helvetica" w:cs="Helvetica"/>
          <w:b/>
          <w:bCs/>
          <w:color w:val="222222"/>
          <w:sz w:val="21"/>
          <w:szCs w:val="21"/>
        </w:rPr>
        <w:t xml:space="preserve"> 2. </w:t>
      </w:r>
      <w:r w:rsidRPr="00EA387C">
        <w:rPr>
          <w:rFonts w:ascii="Helvetica" w:hAnsi="Helvetica" w:cs="Helvetica" w:hint="eastAsia"/>
          <w:b/>
          <w:bCs/>
          <w:color w:val="222222"/>
          <w:sz w:val="21"/>
          <w:szCs w:val="21"/>
        </w:rPr>
        <w:t>МАТЕРИАЛЫ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МЕТОДЫ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ИССЛЕДОВАНИЯ</w:t>
      </w:r>
    </w:p>
    <w:p w14:paraId="7405EE3A" w14:textId="77777777" w:rsidR="00EA387C" w:rsidRPr="00EA387C" w:rsidRDefault="00EA387C" w:rsidP="00EA387C">
      <w:pPr>
        <w:rPr>
          <w:rFonts w:ascii="Helvetica" w:hAnsi="Helvetica" w:cs="Helvetica"/>
          <w:b/>
          <w:bCs/>
          <w:color w:val="222222"/>
          <w:sz w:val="21"/>
          <w:szCs w:val="21"/>
        </w:rPr>
      </w:pPr>
    </w:p>
    <w:p w14:paraId="229113CB"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2.1. </w:t>
      </w:r>
      <w:r w:rsidRPr="00EA387C">
        <w:rPr>
          <w:rFonts w:ascii="Helvetica" w:hAnsi="Helvetica" w:cs="Helvetica" w:hint="eastAsia"/>
          <w:b/>
          <w:bCs/>
          <w:color w:val="222222"/>
          <w:sz w:val="21"/>
          <w:szCs w:val="21"/>
        </w:rPr>
        <w:t>Обоснование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выбора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объекта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исследования</w:t>
      </w:r>
      <w:r w:rsidRPr="00EA387C">
        <w:rPr>
          <w:rFonts w:ascii="Helvetica" w:hAnsi="Helvetica" w:cs="Helvetica"/>
          <w:b/>
          <w:bCs/>
          <w:color w:val="222222"/>
          <w:sz w:val="21"/>
          <w:szCs w:val="21"/>
        </w:rPr>
        <w:t>.</w:t>
      </w:r>
    </w:p>
    <w:p w14:paraId="32B11BCD" w14:textId="77777777" w:rsidR="00EA387C" w:rsidRPr="00EA387C" w:rsidRDefault="00EA387C" w:rsidP="00EA387C">
      <w:pPr>
        <w:rPr>
          <w:rFonts w:ascii="Helvetica" w:hAnsi="Helvetica" w:cs="Helvetica"/>
          <w:b/>
          <w:bCs/>
          <w:color w:val="222222"/>
          <w:sz w:val="21"/>
          <w:szCs w:val="21"/>
        </w:rPr>
      </w:pPr>
    </w:p>
    <w:p w14:paraId="4F846522"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2.2. </w:t>
      </w:r>
      <w:r w:rsidRPr="00EA387C">
        <w:rPr>
          <w:rFonts w:ascii="Helvetica" w:hAnsi="Helvetica" w:cs="Helvetica" w:hint="eastAsia"/>
          <w:b/>
          <w:bCs/>
          <w:color w:val="222222"/>
          <w:sz w:val="21"/>
          <w:szCs w:val="21"/>
        </w:rPr>
        <w:t>Постановка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эксперимента</w:t>
      </w:r>
      <w:r w:rsidRPr="00EA387C">
        <w:rPr>
          <w:rFonts w:ascii="Helvetica" w:hAnsi="Helvetica" w:cs="Helvetica"/>
          <w:b/>
          <w:bCs/>
          <w:color w:val="222222"/>
          <w:sz w:val="21"/>
          <w:szCs w:val="21"/>
        </w:rPr>
        <w:t>.</w:t>
      </w:r>
    </w:p>
    <w:p w14:paraId="2528A524" w14:textId="77777777" w:rsidR="00EA387C" w:rsidRPr="00EA387C" w:rsidRDefault="00EA387C" w:rsidP="00EA387C">
      <w:pPr>
        <w:rPr>
          <w:rFonts w:ascii="Helvetica" w:hAnsi="Helvetica" w:cs="Helvetica"/>
          <w:b/>
          <w:bCs/>
          <w:color w:val="222222"/>
          <w:sz w:val="21"/>
          <w:szCs w:val="21"/>
        </w:rPr>
      </w:pPr>
    </w:p>
    <w:p w14:paraId="23541D1D"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2.2.1. </w:t>
      </w:r>
      <w:r w:rsidRPr="00EA387C">
        <w:rPr>
          <w:rFonts w:ascii="Helvetica" w:hAnsi="Helvetica" w:cs="Helvetica" w:hint="eastAsia"/>
          <w:b/>
          <w:bCs/>
          <w:color w:val="222222"/>
          <w:sz w:val="21"/>
          <w:szCs w:val="21"/>
        </w:rPr>
        <w:t>Искусственное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снижение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температуры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тела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млекопитающих</w:t>
      </w:r>
      <w:r w:rsidRPr="00EA387C">
        <w:rPr>
          <w:rFonts w:ascii="Helvetica" w:hAnsi="Helvetica" w:cs="Helvetica"/>
          <w:b/>
          <w:bCs/>
          <w:color w:val="222222"/>
          <w:sz w:val="21"/>
          <w:szCs w:val="21"/>
        </w:rPr>
        <w:t>.</w:t>
      </w:r>
    </w:p>
    <w:p w14:paraId="6CED9C80" w14:textId="77777777" w:rsidR="00EA387C" w:rsidRPr="00EA387C" w:rsidRDefault="00EA387C" w:rsidP="00EA387C">
      <w:pPr>
        <w:rPr>
          <w:rFonts w:ascii="Helvetica" w:hAnsi="Helvetica" w:cs="Helvetica"/>
          <w:b/>
          <w:bCs/>
          <w:color w:val="222222"/>
          <w:sz w:val="21"/>
          <w:szCs w:val="21"/>
        </w:rPr>
      </w:pPr>
    </w:p>
    <w:p w14:paraId="7299D8D4"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2.2.2. </w:t>
      </w:r>
      <w:r w:rsidRPr="00EA387C">
        <w:rPr>
          <w:rFonts w:ascii="Helvetica" w:hAnsi="Helvetica" w:cs="Helvetica" w:hint="eastAsia"/>
          <w:b/>
          <w:bCs/>
          <w:color w:val="222222"/>
          <w:sz w:val="21"/>
          <w:szCs w:val="21"/>
        </w:rPr>
        <w:t>Условия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гибернации</w:t>
      </w:r>
      <w:r w:rsidRPr="00EA387C">
        <w:rPr>
          <w:rFonts w:ascii="Helvetica" w:hAnsi="Helvetica" w:cs="Helvetica"/>
          <w:b/>
          <w:bCs/>
          <w:color w:val="222222"/>
          <w:sz w:val="21"/>
          <w:szCs w:val="21"/>
        </w:rPr>
        <w:t>.</w:t>
      </w:r>
    </w:p>
    <w:p w14:paraId="13202073" w14:textId="77777777" w:rsidR="00EA387C" w:rsidRPr="00EA387C" w:rsidRDefault="00EA387C" w:rsidP="00EA387C">
      <w:pPr>
        <w:rPr>
          <w:rFonts w:ascii="Helvetica" w:hAnsi="Helvetica" w:cs="Helvetica"/>
          <w:b/>
          <w:bCs/>
          <w:color w:val="222222"/>
          <w:sz w:val="21"/>
          <w:szCs w:val="21"/>
        </w:rPr>
      </w:pPr>
    </w:p>
    <w:p w14:paraId="528990C0"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2.2.3. </w:t>
      </w:r>
      <w:r w:rsidRPr="00EA387C">
        <w:rPr>
          <w:rFonts w:ascii="Helvetica" w:hAnsi="Helvetica" w:cs="Helvetica" w:hint="eastAsia"/>
          <w:b/>
          <w:bCs/>
          <w:color w:val="222222"/>
          <w:sz w:val="21"/>
          <w:szCs w:val="21"/>
        </w:rPr>
        <w:t>Методы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инъекции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животным</w:t>
      </w:r>
      <w:r w:rsidRPr="00EA387C">
        <w:rPr>
          <w:rFonts w:ascii="Helvetica" w:hAnsi="Helvetica" w:cs="Helvetica"/>
          <w:b/>
          <w:bCs/>
          <w:color w:val="222222"/>
          <w:sz w:val="21"/>
          <w:szCs w:val="21"/>
        </w:rPr>
        <w:t xml:space="preserve">. fa 2.3. </w:t>
      </w:r>
      <w:r w:rsidRPr="00EA387C">
        <w:rPr>
          <w:rFonts w:ascii="Helvetica" w:hAnsi="Helvetica" w:cs="Helvetica" w:hint="eastAsia"/>
          <w:b/>
          <w:bCs/>
          <w:color w:val="222222"/>
          <w:sz w:val="21"/>
          <w:szCs w:val="21"/>
        </w:rPr>
        <w:t>Методы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исследования</w:t>
      </w:r>
      <w:r w:rsidRPr="00EA387C">
        <w:rPr>
          <w:rFonts w:ascii="Helvetica" w:hAnsi="Helvetica" w:cs="Helvetica"/>
          <w:b/>
          <w:bCs/>
          <w:color w:val="222222"/>
          <w:sz w:val="21"/>
          <w:szCs w:val="21"/>
        </w:rPr>
        <w:t>.</w:t>
      </w:r>
    </w:p>
    <w:p w14:paraId="0282FFB4" w14:textId="77777777" w:rsidR="00EA387C" w:rsidRPr="00EA387C" w:rsidRDefault="00EA387C" w:rsidP="00EA387C">
      <w:pPr>
        <w:rPr>
          <w:rFonts w:ascii="Helvetica" w:hAnsi="Helvetica" w:cs="Helvetica"/>
          <w:b/>
          <w:bCs/>
          <w:color w:val="222222"/>
          <w:sz w:val="21"/>
          <w:szCs w:val="21"/>
        </w:rPr>
      </w:pPr>
    </w:p>
    <w:p w14:paraId="769849B8"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2.3.1. </w:t>
      </w:r>
      <w:r w:rsidRPr="00EA387C">
        <w:rPr>
          <w:rFonts w:ascii="Helvetica" w:hAnsi="Helvetica" w:cs="Helvetica" w:hint="eastAsia"/>
          <w:b/>
          <w:bCs/>
          <w:color w:val="222222"/>
          <w:sz w:val="21"/>
          <w:szCs w:val="21"/>
        </w:rPr>
        <w:t>Препаративные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методы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исследования</w:t>
      </w:r>
      <w:r w:rsidRPr="00EA387C">
        <w:rPr>
          <w:rFonts w:ascii="Helvetica" w:hAnsi="Helvetica" w:cs="Helvetica"/>
          <w:b/>
          <w:bCs/>
          <w:color w:val="222222"/>
          <w:sz w:val="21"/>
          <w:szCs w:val="21"/>
        </w:rPr>
        <w:t>.</w:t>
      </w:r>
    </w:p>
    <w:p w14:paraId="4B5113ED" w14:textId="77777777" w:rsidR="00EA387C" w:rsidRPr="00EA387C" w:rsidRDefault="00EA387C" w:rsidP="00EA387C">
      <w:pPr>
        <w:rPr>
          <w:rFonts w:ascii="Helvetica" w:hAnsi="Helvetica" w:cs="Helvetica"/>
          <w:b/>
          <w:bCs/>
          <w:color w:val="222222"/>
          <w:sz w:val="21"/>
          <w:szCs w:val="21"/>
        </w:rPr>
      </w:pPr>
    </w:p>
    <w:p w14:paraId="0076543A"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2.3.1.1. </w:t>
      </w:r>
      <w:r w:rsidRPr="00EA387C">
        <w:rPr>
          <w:rFonts w:ascii="Helvetica" w:hAnsi="Helvetica" w:cs="Helvetica" w:hint="eastAsia"/>
          <w:b/>
          <w:bCs/>
          <w:color w:val="222222"/>
          <w:sz w:val="21"/>
          <w:szCs w:val="21"/>
        </w:rPr>
        <w:t>Приготовление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гомогенатов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w:t>
      </w:r>
    </w:p>
    <w:p w14:paraId="5689E27A" w14:textId="77777777" w:rsidR="00EA387C" w:rsidRPr="00EA387C" w:rsidRDefault="00EA387C" w:rsidP="00EA387C">
      <w:pPr>
        <w:rPr>
          <w:rFonts w:ascii="Helvetica" w:hAnsi="Helvetica" w:cs="Helvetica"/>
          <w:b/>
          <w:bCs/>
          <w:color w:val="222222"/>
          <w:sz w:val="21"/>
          <w:szCs w:val="21"/>
        </w:rPr>
      </w:pPr>
    </w:p>
    <w:p w14:paraId="02C23F03"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2.3.1.2. </w:t>
      </w:r>
      <w:r w:rsidRPr="00EA387C">
        <w:rPr>
          <w:rFonts w:ascii="Helvetica" w:hAnsi="Helvetica" w:cs="Helvetica" w:hint="eastAsia"/>
          <w:b/>
          <w:bCs/>
          <w:color w:val="222222"/>
          <w:sz w:val="21"/>
          <w:szCs w:val="21"/>
        </w:rPr>
        <w:t>Выделение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из</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плазматических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w:t>
      </w:r>
    </w:p>
    <w:p w14:paraId="70F8091D" w14:textId="77777777" w:rsidR="00EA387C" w:rsidRPr="00EA387C" w:rsidRDefault="00EA387C" w:rsidP="00EA387C">
      <w:pPr>
        <w:rPr>
          <w:rFonts w:ascii="Helvetica" w:hAnsi="Helvetica" w:cs="Helvetica"/>
          <w:b/>
          <w:bCs/>
          <w:color w:val="222222"/>
          <w:sz w:val="21"/>
          <w:szCs w:val="21"/>
        </w:rPr>
      </w:pPr>
    </w:p>
    <w:p w14:paraId="7682921F"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2.3.1.3. </w:t>
      </w:r>
      <w:r w:rsidRPr="00EA387C">
        <w:rPr>
          <w:rFonts w:ascii="Helvetica" w:hAnsi="Helvetica" w:cs="Helvetica" w:hint="eastAsia"/>
          <w:b/>
          <w:bCs/>
          <w:color w:val="222222"/>
          <w:sz w:val="21"/>
          <w:szCs w:val="21"/>
        </w:rPr>
        <w:t>Получение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плазмы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сыворотки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крови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гемолизатов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w:t>
      </w:r>
    </w:p>
    <w:p w14:paraId="0A2CB876" w14:textId="77777777" w:rsidR="00EA387C" w:rsidRPr="00EA387C" w:rsidRDefault="00EA387C" w:rsidP="00EA387C">
      <w:pPr>
        <w:rPr>
          <w:rFonts w:ascii="Helvetica" w:hAnsi="Helvetica" w:cs="Helvetica"/>
          <w:b/>
          <w:bCs/>
          <w:color w:val="222222"/>
          <w:sz w:val="21"/>
          <w:szCs w:val="21"/>
        </w:rPr>
      </w:pPr>
    </w:p>
    <w:p w14:paraId="70AD2A75"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2.3.1.4. </w:t>
      </w:r>
      <w:r w:rsidRPr="00EA387C">
        <w:rPr>
          <w:rFonts w:ascii="Helvetica" w:hAnsi="Helvetica" w:cs="Helvetica" w:hint="eastAsia"/>
          <w:b/>
          <w:bCs/>
          <w:color w:val="222222"/>
          <w:sz w:val="21"/>
          <w:szCs w:val="21"/>
        </w:rPr>
        <w:t>Выделение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щ</w:t>
      </w:r>
      <w:r w:rsidRPr="00EA387C">
        <w:rPr>
          <w:rFonts w:ascii="Helvetica" w:hAnsi="Helvetica" w:cs="Helvetica"/>
          <w:b/>
          <w:bCs/>
          <w:color w:val="222222"/>
          <w:sz w:val="21"/>
          <w:szCs w:val="21"/>
        </w:rPr>
        <w:t xml:space="preserve"> 2.3.1.5. </w:t>
      </w:r>
      <w:r w:rsidRPr="00EA387C">
        <w:rPr>
          <w:rFonts w:ascii="Helvetica" w:hAnsi="Helvetica" w:cs="Helvetica" w:hint="eastAsia"/>
          <w:b/>
          <w:bCs/>
          <w:color w:val="222222"/>
          <w:sz w:val="21"/>
          <w:szCs w:val="21"/>
        </w:rPr>
        <w:t>Опред</w:t>
      </w:r>
      <w:r w:rsidRPr="00EA387C">
        <w:rPr>
          <w:rFonts w:ascii="Helvetica" w:hAnsi="Helvetica" w:cs="Helvetica" w:hint="eastAsia"/>
          <w:b/>
          <w:bCs/>
          <w:color w:val="222222"/>
          <w:sz w:val="21"/>
          <w:szCs w:val="21"/>
        </w:rPr>
        <w:lastRenderedPageBreak/>
        <w:t>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величины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гематокрита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подсчёт</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w:t>
      </w:r>
    </w:p>
    <w:p w14:paraId="3E42AF0F" w14:textId="77777777" w:rsidR="00EA387C" w:rsidRPr="00EA387C" w:rsidRDefault="00EA387C" w:rsidP="00EA387C">
      <w:pPr>
        <w:rPr>
          <w:rFonts w:ascii="Helvetica" w:hAnsi="Helvetica" w:cs="Helvetica"/>
          <w:b/>
          <w:bCs/>
          <w:color w:val="222222"/>
          <w:sz w:val="21"/>
          <w:szCs w:val="21"/>
        </w:rPr>
      </w:pPr>
    </w:p>
    <w:p w14:paraId="1F42A34D"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 </w:t>
      </w:r>
      <w:r w:rsidRPr="00EA387C">
        <w:rPr>
          <w:rFonts w:ascii="Helvetica" w:hAnsi="Helvetica" w:cs="Helvetica" w:hint="eastAsia"/>
          <w:b/>
          <w:bCs/>
          <w:color w:val="222222"/>
          <w:sz w:val="21"/>
          <w:szCs w:val="21"/>
        </w:rPr>
        <w:t>Биохимические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методы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исследования</w:t>
      </w:r>
      <w:r w:rsidRPr="00EA387C">
        <w:rPr>
          <w:rFonts w:ascii="Helvetica" w:hAnsi="Helvetica" w:cs="Helvetica"/>
          <w:b/>
          <w:bCs/>
          <w:color w:val="222222"/>
          <w:sz w:val="21"/>
          <w:szCs w:val="21"/>
        </w:rPr>
        <w:t>.</w:t>
      </w:r>
    </w:p>
    <w:p w14:paraId="5A7F7413" w14:textId="77777777" w:rsidR="00EA387C" w:rsidRPr="00EA387C" w:rsidRDefault="00EA387C" w:rsidP="00EA387C">
      <w:pPr>
        <w:rPr>
          <w:rFonts w:ascii="Helvetica" w:hAnsi="Helvetica" w:cs="Helvetica"/>
          <w:b/>
          <w:bCs/>
          <w:color w:val="222222"/>
          <w:sz w:val="21"/>
          <w:szCs w:val="21"/>
        </w:rPr>
      </w:pPr>
    </w:p>
    <w:p w14:paraId="6694D218"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2.3.2.1.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активности</w:t>
      </w:r>
      <w:r w:rsidRPr="00EA387C">
        <w:rPr>
          <w:rFonts w:ascii="Helvetica" w:hAnsi="Helvetica" w:cs="Helvetica"/>
          <w:b/>
          <w:bCs/>
          <w:color w:val="222222"/>
          <w:sz w:val="21"/>
          <w:szCs w:val="21"/>
        </w:rPr>
        <w:t xml:space="preserve"> Na, </w:t>
      </w:r>
      <w:r w:rsidRPr="00EA387C">
        <w:rPr>
          <w:rFonts w:ascii="Helvetica" w:hAnsi="Helvetica" w:cs="Helvetica" w:hint="eastAsia"/>
          <w:b/>
          <w:bCs/>
          <w:color w:val="222222"/>
          <w:sz w:val="21"/>
          <w:szCs w:val="21"/>
        </w:rPr>
        <w:t>К</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АТФазы</w:t>
      </w:r>
      <w:r w:rsidRPr="00EA387C">
        <w:rPr>
          <w:rFonts w:ascii="Helvetica" w:hAnsi="Helvetica" w:cs="Helvetica"/>
          <w:b/>
          <w:bCs/>
          <w:color w:val="222222"/>
          <w:sz w:val="21"/>
          <w:szCs w:val="21"/>
        </w:rPr>
        <w:t>.</w:t>
      </w:r>
    </w:p>
    <w:p w14:paraId="764CD0B6" w14:textId="77777777" w:rsidR="00EA387C" w:rsidRPr="00EA387C" w:rsidRDefault="00EA387C" w:rsidP="00EA387C">
      <w:pPr>
        <w:rPr>
          <w:rFonts w:ascii="Helvetica" w:hAnsi="Helvetica" w:cs="Helvetica"/>
          <w:b/>
          <w:bCs/>
          <w:color w:val="222222"/>
          <w:sz w:val="21"/>
          <w:szCs w:val="21"/>
        </w:rPr>
      </w:pPr>
    </w:p>
    <w:p w14:paraId="7BEFC8D4"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2.3.2.2.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ацетилхолинэстеразы</w:t>
      </w:r>
      <w:r w:rsidRPr="00EA387C">
        <w:rPr>
          <w:rFonts w:ascii="Helvetica" w:hAnsi="Helvetica" w:cs="Helvetica"/>
          <w:b/>
          <w:bCs/>
          <w:color w:val="222222"/>
          <w:sz w:val="21"/>
          <w:szCs w:val="21"/>
        </w:rPr>
        <w:t>.</w:t>
      </w:r>
    </w:p>
    <w:p w14:paraId="38F870D1" w14:textId="77777777" w:rsidR="00EA387C" w:rsidRPr="00EA387C" w:rsidRDefault="00EA387C" w:rsidP="00EA387C">
      <w:pPr>
        <w:rPr>
          <w:rFonts w:ascii="Helvetica" w:hAnsi="Helvetica" w:cs="Helvetica"/>
          <w:b/>
          <w:bCs/>
          <w:color w:val="222222"/>
          <w:sz w:val="21"/>
          <w:szCs w:val="21"/>
        </w:rPr>
      </w:pPr>
    </w:p>
    <w:p w14:paraId="2E0CC8E2"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2.3.2.3.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содержания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малонового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диальдегида</w:t>
      </w:r>
      <w:r w:rsidRPr="00EA387C">
        <w:rPr>
          <w:rFonts w:ascii="Helvetica" w:hAnsi="Helvetica" w:cs="Helvetica"/>
          <w:b/>
          <w:bCs/>
          <w:color w:val="222222"/>
          <w:sz w:val="21"/>
          <w:szCs w:val="21"/>
        </w:rPr>
        <w:t>.</w:t>
      </w:r>
    </w:p>
    <w:p w14:paraId="3B836077" w14:textId="77777777" w:rsidR="00EA387C" w:rsidRPr="00EA387C" w:rsidRDefault="00EA387C" w:rsidP="00EA387C">
      <w:pPr>
        <w:rPr>
          <w:rFonts w:ascii="Helvetica" w:hAnsi="Helvetica" w:cs="Helvetica"/>
          <w:b/>
          <w:bCs/>
          <w:color w:val="222222"/>
          <w:sz w:val="21"/>
          <w:szCs w:val="21"/>
        </w:rPr>
      </w:pPr>
    </w:p>
    <w:p w14:paraId="3A189151"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2.3.2.4.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интенсивности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перекисного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окисления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липидов</w:t>
      </w:r>
      <w:r w:rsidRPr="00EA387C">
        <w:rPr>
          <w:rFonts w:ascii="Helvetica" w:hAnsi="Helvetica" w:cs="Helvetica"/>
          <w:b/>
          <w:bCs/>
          <w:color w:val="222222"/>
          <w:sz w:val="21"/>
          <w:szCs w:val="21"/>
        </w:rPr>
        <w:t>.</w:t>
      </w:r>
    </w:p>
    <w:p w14:paraId="5B8BB354" w14:textId="77777777" w:rsidR="00EA387C" w:rsidRPr="00EA387C" w:rsidRDefault="00EA387C" w:rsidP="00EA387C">
      <w:pPr>
        <w:rPr>
          <w:rFonts w:ascii="Helvetica" w:hAnsi="Helvetica" w:cs="Helvetica"/>
          <w:b/>
          <w:bCs/>
          <w:color w:val="222222"/>
          <w:sz w:val="21"/>
          <w:szCs w:val="21"/>
        </w:rPr>
      </w:pPr>
    </w:p>
    <w:p w14:paraId="196B94BB"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2.3.2.5.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содержания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первичных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продуктов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ПОЛ</w:t>
      </w:r>
      <w:r w:rsidRPr="00EA387C">
        <w:rPr>
          <w:rFonts w:ascii="Helvetica" w:hAnsi="Helvetica" w:cs="Helvetica"/>
          <w:b/>
          <w:bCs/>
          <w:color w:val="222222"/>
          <w:sz w:val="21"/>
          <w:szCs w:val="21"/>
        </w:rPr>
        <w:t>.</w:t>
      </w:r>
    </w:p>
    <w:p w14:paraId="4F357D09" w14:textId="77777777" w:rsidR="00EA387C" w:rsidRPr="00EA387C" w:rsidRDefault="00EA387C" w:rsidP="00EA387C">
      <w:pPr>
        <w:rPr>
          <w:rFonts w:ascii="Helvetica" w:hAnsi="Helvetica" w:cs="Helvetica"/>
          <w:b/>
          <w:bCs/>
          <w:color w:val="222222"/>
          <w:sz w:val="21"/>
          <w:szCs w:val="21"/>
        </w:rPr>
      </w:pPr>
    </w:p>
    <w:p w14:paraId="520A9776"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2.3.2.6.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окислительной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модификации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белков</w:t>
      </w:r>
      <w:r w:rsidRPr="00EA387C">
        <w:rPr>
          <w:rFonts w:ascii="Helvetica" w:hAnsi="Helvetica" w:cs="Helvetica"/>
          <w:b/>
          <w:bCs/>
          <w:color w:val="222222"/>
          <w:sz w:val="21"/>
          <w:szCs w:val="21"/>
        </w:rPr>
        <w:t>.</w:t>
      </w:r>
    </w:p>
    <w:p w14:paraId="7B6177DC" w14:textId="77777777" w:rsidR="00EA387C" w:rsidRPr="00EA387C" w:rsidRDefault="00EA387C" w:rsidP="00EA387C">
      <w:pPr>
        <w:rPr>
          <w:rFonts w:ascii="Helvetica" w:hAnsi="Helvetica" w:cs="Helvetica"/>
          <w:b/>
          <w:bCs/>
          <w:color w:val="222222"/>
          <w:sz w:val="21"/>
          <w:szCs w:val="21"/>
        </w:rPr>
      </w:pPr>
    </w:p>
    <w:p w14:paraId="654025A3"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2.3.2.7. </w:t>
      </w:r>
      <w:r w:rsidRPr="00EA387C">
        <w:rPr>
          <w:rFonts w:ascii="Helvetica" w:hAnsi="Helvetica" w:cs="Helvetica" w:hint="eastAsia"/>
          <w:b/>
          <w:bCs/>
          <w:color w:val="222222"/>
          <w:sz w:val="21"/>
          <w:szCs w:val="21"/>
        </w:rPr>
        <w:t>Количественное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SH-</w:t>
      </w:r>
      <w:r w:rsidRPr="00EA387C">
        <w:rPr>
          <w:rFonts w:ascii="Helvetica" w:hAnsi="Helvetica" w:cs="Helvetica" w:hint="eastAsia"/>
          <w:b/>
          <w:bCs/>
          <w:color w:val="222222"/>
          <w:sz w:val="21"/>
          <w:szCs w:val="21"/>
        </w:rPr>
        <w:t>групп</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белках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низкомолекулярных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тиолах</w:t>
      </w:r>
      <w:r w:rsidRPr="00EA387C">
        <w:rPr>
          <w:rFonts w:ascii="Helvetica" w:hAnsi="Helvetica" w:cs="Helvetica"/>
          <w:b/>
          <w:bCs/>
          <w:color w:val="222222"/>
          <w:sz w:val="21"/>
          <w:szCs w:val="21"/>
        </w:rPr>
        <w:t>.</w:t>
      </w:r>
    </w:p>
    <w:p w14:paraId="68F0BBA6" w14:textId="77777777" w:rsidR="00EA387C" w:rsidRPr="00EA387C" w:rsidRDefault="00EA387C" w:rsidP="00EA387C">
      <w:pPr>
        <w:rPr>
          <w:rFonts w:ascii="Helvetica" w:hAnsi="Helvetica" w:cs="Helvetica"/>
          <w:b/>
          <w:bCs/>
          <w:color w:val="222222"/>
          <w:sz w:val="21"/>
          <w:szCs w:val="21"/>
        </w:rPr>
      </w:pPr>
    </w:p>
    <w:p w14:paraId="765BBC8C"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2.3.2.8.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содержания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дисульфидных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связей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белках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низкомолекулярных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тиоловых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соединениях</w:t>
      </w:r>
      <w:r w:rsidRPr="00EA387C">
        <w:rPr>
          <w:rFonts w:ascii="Helvetica" w:hAnsi="Helvetica" w:cs="Helvetica"/>
          <w:b/>
          <w:bCs/>
          <w:color w:val="222222"/>
          <w:sz w:val="21"/>
          <w:szCs w:val="21"/>
        </w:rPr>
        <w:t>.</w:t>
      </w:r>
    </w:p>
    <w:p w14:paraId="385D409E" w14:textId="77777777" w:rsidR="00EA387C" w:rsidRPr="00EA387C" w:rsidRDefault="00EA387C" w:rsidP="00EA387C">
      <w:pPr>
        <w:rPr>
          <w:rFonts w:ascii="Helvetica" w:hAnsi="Helvetica" w:cs="Helvetica"/>
          <w:b/>
          <w:bCs/>
          <w:color w:val="222222"/>
          <w:sz w:val="21"/>
          <w:szCs w:val="21"/>
        </w:rPr>
      </w:pPr>
    </w:p>
    <w:p w14:paraId="6C84CDAE"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2.3.2.9.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антиокислительной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гидрофильных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компонентов</w:t>
      </w:r>
      <w:r w:rsidRPr="00EA387C">
        <w:rPr>
          <w:rFonts w:ascii="Helvetica" w:hAnsi="Helvetica" w:cs="Helvetica"/>
          <w:b/>
          <w:bCs/>
          <w:color w:val="222222"/>
          <w:sz w:val="21"/>
          <w:szCs w:val="21"/>
        </w:rPr>
        <w:t>.</w:t>
      </w:r>
    </w:p>
    <w:p w14:paraId="3DD375B6" w14:textId="77777777" w:rsidR="00EA387C" w:rsidRPr="00EA387C" w:rsidRDefault="00EA387C" w:rsidP="00EA387C">
      <w:pPr>
        <w:rPr>
          <w:rFonts w:ascii="Helvetica" w:hAnsi="Helvetica" w:cs="Helvetica"/>
          <w:b/>
          <w:bCs/>
          <w:color w:val="222222"/>
          <w:sz w:val="21"/>
          <w:szCs w:val="21"/>
        </w:rPr>
      </w:pPr>
    </w:p>
    <w:p w14:paraId="7457975D"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lastRenderedPageBreak/>
        <w:t xml:space="preserve">2.3.2.10.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общей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антиокислительной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активности</w:t>
      </w:r>
      <w:r w:rsidRPr="00EA387C">
        <w:rPr>
          <w:rFonts w:ascii="Helvetica" w:hAnsi="Helvetica" w:cs="Helvetica"/>
          <w:b/>
          <w:bCs/>
          <w:color w:val="222222"/>
          <w:sz w:val="21"/>
          <w:szCs w:val="21"/>
        </w:rPr>
        <w:t>.</w:t>
      </w:r>
    </w:p>
    <w:p w14:paraId="5F56B93A" w14:textId="77777777" w:rsidR="00EA387C" w:rsidRPr="00EA387C" w:rsidRDefault="00EA387C" w:rsidP="00EA387C">
      <w:pPr>
        <w:rPr>
          <w:rFonts w:ascii="Helvetica" w:hAnsi="Helvetica" w:cs="Helvetica"/>
          <w:b/>
          <w:bCs/>
          <w:color w:val="222222"/>
          <w:sz w:val="21"/>
          <w:szCs w:val="21"/>
        </w:rPr>
      </w:pPr>
    </w:p>
    <w:p w14:paraId="1D0CDC62"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2.3.2.11.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супероксидцисмутазы</w:t>
      </w:r>
      <w:r w:rsidRPr="00EA387C">
        <w:rPr>
          <w:rFonts w:ascii="Helvetica" w:hAnsi="Helvetica" w:cs="Helvetica"/>
          <w:b/>
          <w:bCs/>
          <w:color w:val="222222"/>
          <w:sz w:val="21"/>
          <w:szCs w:val="21"/>
        </w:rPr>
        <w:t>.</w:t>
      </w:r>
    </w:p>
    <w:p w14:paraId="116F6E2D" w14:textId="77777777" w:rsidR="00EA387C" w:rsidRPr="00EA387C" w:rsidRDefault="00EA387C" w:rsidP="00EA387C">
      <w:pPr>
        <w:rPr>
          <w:rFonts w:ascii="Helvetica" w:hAnsi="Helvetica" w:cs="Helvetica"/>
          <w:b/>
          <w:bCs/>
          <w:color w:val="222222"/>
          <w:sz w:val="21"/>
          <w:szCs w:val="21"/>
        </w:rPr>
      </w:pPr>
    </w:p>
    <w:p w14:paraId="7AE26E44"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2.3.2.12.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каталазы</w:t>
      </w:r>
      <w:r w:rsidRPr="00EA387C">
        <w:rPr>
          <w:rFonts w:ascii="Helvetica" w:hAnsi="Helvetica" w:cs="Helvetica"/>
          <w:b/>
          <w:bCs/>
          <w:color w:val="222222"/>
          <w:sz w:val="21"/>
          <w:szCs w:val="21"/>
        </w:rPr>
        <w:t>.</w:t>
      </w:r>
    </w:p>
    <w:p w14:paraId="5BAD1033" w14:textId="77777777" w:rsidR="00EA387C" w:rsidRPr="00EA387C" w:rsidRDefault="00EA387C" w:rsidP="00EA387C">
      <w:pPr>
        <w:rPr>
          <w:rFonts w:ascii="Helvetica" w:hAnsi="Helvetica" w:cs="Helvetica"/>
          <w:b/>
          <w:bCs/>
          <w:color w:val="222222"/>
          <w:sz w:val="21"/>
          <w:szCs w:val="21"/>
        </w:rPr>
      </w:pPr>
    </w:p>
    <w:p w14:paraId="19536B24"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2.3.2.13. </w:t>
      </w:r>
      <w:r w:rsidRPr="00EA387C">
        <w:rPr>
          <w:rFonts w:ascii="Helvetica" w:hAnsi="Helvetica" w:cs="Helvetica" w:hint="eastAsia"/>
          <w:b/>
          <w:bCs/>
          <w:color w:val="222222"/>
          <w:sz w:val="21"/>
          <w:szCs w:val="21"/>
        </w:rPr>
        <w:t>Исследование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кинетики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кислотного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гемолиза</w:t>
      </w:r>
      <w:r w:rsidRPr="00EA387C">
        <w:rPr>
          <w:rFonts w:ascii="Helvetica" w:hAnsi="Helvetica" w:cs="Helvetica"/>
          <w:b/>
          <w:bCs/>
          <w:color w:val="222222"/>
          <w:sz w:val="21"/>
          <w:szCs w:val="21"/>
        </w:rPr>
        <w:t>.</w:t>
      </w:r>
    </w:p>
    <w:p w14:paraId="30420C29" w14:textId="77777777" w:rsidR="00EA387C" w:rsidRPr="00EA387C" w:rsidRDefault="00EA387C" w:rsidP="00EA387C">
      <w:pPr>
        <w:rPr>
          <w:rFonts w:ascii="Helvetica" w:hAnsi="Helvetica" w:cs="Helvetica"/>
          <w:b/>
          <w:bCs/>
          <w:color w:val="222222"/>
          <w:sz w:val="21"/>
          <w:szCs w:val="21"/>
        </w:rPr>
      </w:pPr>
    </w:p>
    <w:p w14:paraId="70D950B1"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2.3.2.14.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перекисной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резистентности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w:t>
      </w:r>
    </w:p>
    <w:p w14:paraId="5BF9814C" w14:textId="77777777" w:rsidR="00EA387C" w:rsidRPr="00EA387C" w:rsidRDefault="00EA387C" w:rsidP="00EA387C">
      <w:pPr>
        <w:rPr>
          <w:rFonts w:ascii="Helvetica" w:hAnsi="Helvetica" w:cs="Helvetica"/>
          <w:b/>
          <w:bCs/>
          <w:color w:val="222222"/>
          <w:sz w:val="21"/>
          <w:szCs w:val="21"/>
        </w:rPr>
      </w:pPr>
    </w:p>
    <w:p w14:paraId="0DE22923"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2.3.2.15. </w:t>
      </w:r>
      <w:r w:rsidRPr="00EA387C">
        <w:rPr>
          <w:rFonts w:ascii="Helvetica" w:hAnsi="Helvetica" w:cs="Helvetica" w:hint="eastAsia"/>
          <w:b/>
          <w:bCs/>
          <w:color w:val="222222"/>
          <w:sz w:val="21"/>
          <w:szCs w:val="21"/>
        </w:rPr>
        <w:t>Анализ</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интенсивности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внутрисосудистого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гемолиза</w:t>
      </w:r>
      <w:r w:rsidRPr="00EA387C">
        <w:rPr>
          <w:rFonts w:ascii="Helvetica" w:hAnsi="Helvetica" w:cs="Helvetica"/>
          <w:b/>
          <w:bCs/>
          <w:color w:val="222222"/>
          <w:sz w:val="21"/>
          <w:szCs w:val="21"/>
        </w:rPr>
        <w:t>.</w:t>
      </w:r>
    </w:p>
    <w:p w14:paraId="3850E61A" w14:textId="77777777" w:rsidR="00EA387C" w:rsidRPr="00EA387C" w:rsidRDefault="00EA387C" w:rsidP="00EA387C">
      <w:pPr>
        <w:rPr>
          <w:rFonts w:ascii="Helvetica" w:hAnsi="Helvetica" w:cs="Helvetica"/>
          <w:b/>
          <w:bCs/>
          <w:color w:val="222222"/>
          <w:sz w:val="21"/>
          <w:szCs w:val="21"/>
        </w:rPr>
      </w:pPr>
    </w:p>
    <w:p w14:paraId="12984ABD"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2.3.2.16.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содержания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холестерина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триглицеридов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альбумина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мочевины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кальция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железа</w:t>
      </w:r>
      <w:r w:rsidRPr="00EA387C">
        <w:rPr>
          <w:rFonts w:ascii="Helvetica" w:hAnsi="Helvetica" w:cs="Helvetica"/>
          <w:b/>
          <w:bCs/>
          <w:color w:val="222222"/>
          <w:sz w:val="21"/>
          <w:szCs w:val="21"/>
        </w:rPr>
        <w:t>.</w:t>
      </w:r>
    </w:p>
    <w:p w14:paraId="7777FF96" w14:textId="77777777" w:rsidR="00EA387C" w:rsidRPr="00EA387C" w:rsidRDefault="00EA387C" w:rsidP="00EA387C">
      <w:pPr>
        <w:rPr>
          <w:rFonts w:ascii="Helvetica" w:hAnsi="Helvetica" w:cs="Helvetica"/>
          <w:b/>
          <w:bCs/>
          <w:color w:val="222222"/>
          <w:sz w:val="21"/>
          <w:szCs w:val="21"/>
        </w:rPr>
      </w:pPr>
    </w:p>
    <w:p w14:paraId="51950FE8"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2.3.2.17. </w:t>
      </w:r>
      <w:r w:rsidRPr="00EA387C">
        <w:rPr>
          <w:rFonts w:ascii="Helvetica" w:hAnsi="Helvetica" w:cs="Helvetica" w:hint="eastAsia"/>
          <w:b/>
          <w:bCs/>
          <w:color w:val="222222"/>
          <w:sz w:val="21"/>
          <w:szCs w:val="21"/>
        </w:rPr>
        <w:t>Количественное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неэстерифицированных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жирных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кислот</w:t>
      </w:r>
      <w:r w:rsidRPr="00EA387C">
        <w:rPr>
          <w:rFonts w:ascii="Helvetica" w:hAnsi="Helvetica" w:cs="Helvetica"/>
          <w:b/>
          <w:bCs/>
          <w:color w:val="222222"/>
          <w:sz w:val="21"/>
          <w:szCs w:val="21"/>
        </w:rPr>
        <w:t>.</w:t>
      </w:r>
    </w:p>
    <w:p w14:paraId="5E901F35" w14:textId="77777777" w:rsidR="00EA387C" w:rsidRPr="00EA387C" w:rsidRDefault="00EA387C" w:rsidP="00EA387C">
      <w:pPr>
        <w:rPr>
          <w:rFonts w:ascii="Helvetica" w:hAnsi="Helvetica" w:cs="Helvetica"/>
          <w:b/>
          <w:bCs/>
          <w:color w:val="222222"/>
          <w:sz w:val="21"/>
          <w:szCs w:val="21"/>
        </w:rPr>
      </w:pPr>
    </w:p>
    <w:p w14:paraId="5A0A0B9E"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2.3.2.18.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содержания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среднемолекулярных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пептидов</w:t>
      </w:r>
      <w:r w:rsidRPr="00EA387C">
        <w:rPr>
          <w:rFonts w:ascii="Helvetica" w:hAnsi="Helvetica" w:cs="Helvetica"/>
          <w:b/>
          <w:bCs/>
          <w:color w:val="222222"/>
          <w:sz w:val="21"/>
          <w:szCs w:val="21"/>
        </w:rPr>
        <w:t>.</w:t>
      </w:r>
    </w:p>
    <w:p w14:paraId="4E6CA4A8" w14:textId="77777777" w:rsidR="00EA387C" w:rsidRPr="00EA387C" w:rsidRDefault="00EA387C" w:rsidP="00EA387C">
      <w:pPr>
        <w:rPr>
          <w:rFonts w:ascii="Helvetica" w:hAnsi="Helvetica" w:cs="Helvetica"/>
          <w:b/>
          <w:bCs/>
          <w:color w:val="222222"/>
          <w:sz w:val="21"/>
          <w:szCs w:val="21"/>
        </w:rPr>
      </w:pPr>
    </w:p>
    <w:p w14:paraId="38F5AF54"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2.3.2.19.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содержания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ионов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натрия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калия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плазме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крови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эритроцитах</w:t>
      </w:r>
      <w:r w:rsidRPr="00EA387C">
        <w:rPr>
          <w:rFonts w:ascii="Helvetica" w:hAnsi="Helvetica" w:cs="Helvetica"/>
          <w:b/>
          <w:bCs/>
          <w:color w:val="222222"/>
          <w:sz w:val="21"/>
          <w:szCs w:val="21"/>
        </w:rPr>
        <w:t>.</w:t>
      </w:r>
    </w:p>
    <w:p w14:paraId="4453EB61" w14:textId="77777777" w:rsidR="00EA387C" w:rsidRPr="00EA387C" w:rsidRDefault="00EA387C" w:rsidP="00EA387C">
      <w:pPr>
        <w:rPr>
          <w:rFonts w:ascii="Helvetica" w:hAnsi="Helvetica" w:cs="Helvetica"/>
          <w:b/>
          <w:bCs/>
          <w:color w:val="222222"/>
          <w:sz w:val="21"/>
          <w:szCs w:val="21"/>
        </w:rPr>
      </w:pPr>
    </w:p>
    <w:p w14:paraId="6279B51D"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2.3.3. </w:t>
      </w:r>
      <w:r w:rsidRPr="00EA387C">
        <w:rPr>
          <w:rFonts w:ascii="Helvetica" w:hAnsi="Helvetica" w:cs="Helvetica" w:hint="eastAsia"/>
          <w:b/>
          <w:bCs/>
          <w:color w:val="222222"/>
          <w:sz w:val="21"/>
          <w:szCs w:val="21"/>
        </w:rPr>
        <w:t>Биофизические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методы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исследования</w:t>
      </w:r>
      <w:r w:rsidRPr="00EA387C">
        <w:rPr>
          <w:rFonts w:ascii="Helvetica" w:hAnsi="Helvetica" w:cs="Helvetica"/>
          <w:b/>
          <w:bCs/>
          <w:color w:val="222222"/>
          <w:sz w:val="21"/>
          <w:szCs w:val="21"/>
        </w:rPr>
        <w:t>.</w:t>
      </w:r>
    </w:p>
    <w:p w14:paraId="7226014F" w14:textId="77777777" w:rsidR="00EA387C" w:rsidRPr="00EA387C" w:rsidRDefault="00EA387C" w:rsidP="00EA387C">
      <w:pPr>
        <w:rPr>
          <w:rFonts w:ascii="Helvetica" w:hAnsi="Helvetica" w:cs="Helvetica"/>
          <w:b/>
          <w:bCs/>
          <w:color w:val="222222"/>
          <w:sz w:val="21"/>
          <w:szCs w:val="21"/>
        </w:rPr>
      </w:pPr>
    </w:p>
    <w:p w14:paraId="370D237E"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lastRenderedPageBreak/>
        <w:t xml:space="preserve">2.3.3.1.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поверхностного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заряда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w:t>
      </w:r>
    </w:p>
    <w:p w14:paraId="0E1772EA" w14:textId="77777777" w:rsidR="00EA387C" w:rsidRPr="00EA387C" w:rsidRDefault="00EA387C" w:rsidP="00EA387C">
      <w:pPr>
        <w:rPr>
          <w:rFonts w:ascii="Helvetica" w:hAnsi="Helvetica" w:cs="Helvetica"/>
          <w:b/>
          <w:bCs/>
          <w:color w:val="222222"/>
          <w:sz w:val="21"/>
          <w:szCs w:val="21"/>
        </w:rPr>
      </w:pPr>
    </w:p>
    <w:p w14:paraId="34A04231"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2.3.3.2. </w:t>
      </w:r>
      <w:r w:rsidRPr="00EA387C">
        <w:rPr>
          <w:rFonts w:ascii="Helvetica" w:hAnsi="Helvetica" w:cs="Helvetica" w:hint="eastAsia"/>
          <w:b/>
          <w:bCs/>
          <w:color w:val="222222"/>
          <w:sz w:val="21"/>
          <w:szCs w:val="21"/>
        </w:rPr>
        <w:t>Определение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структурных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параметров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w:t>
      </w:r>
    </w:p>
    <w:p w14:paraId="03181AB6" w14:textId="77777777" w:rsidR="00EA387C" w:rsidRPr="00EA387C" w:rsidRDefault="00EA387C" w:rsidP="00EA387C">
      <w:pPr>
        <w:rPr>
          <w:rFonts w:ascii="Helvetica" w:hAnsi="Helvetica" w:cs="Helvetica"/>
          <w:b/>
          <w:bCs/>
          <w:color w:val="222222"/>
          <w:sz w:val="21"/>
          <w:szCs w:val="21"/>
        </w:rPr>
      </w:pPr>
    </w:p>
    <w:p w14:paraId="4EC5617A"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2.4. </w:t>
      </w:r>
      <w:r w:rsidRPr="00EA387C">
        <w:rPr>
          <w:rFonts w:ascii="Helvetica" w:hAnsi="Helvetica" w:cs="Helvetica" w:hint="eastAsia"/>
          <w:b/>
          <w:bCs/>
          <w:color w:val="222222"/>
          <w:sz w:val="21"/>
          <w:szCs w:val="21"/>
        </w:rPr>
        <w:t>Статистический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анализ</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данных</w:t>
      </w:r>
      <w:r w:rsidRPr="00EA387C">
        <w:rPr>
          <w:rFonts w:ascii="Helvetica" w:hAnsi="Helvetica" w:cs="Helvetica"/>
          <w:b/>
          <w:bCs/>
          <w:color w:val="222222"/>
          <w:sz w:val="21"/>
          <w:szCs w:val="21"/>
        </w:rPr>
        <w:t>.</w:t>
      </w:r>
    </w:p>
    <w:p w14:paraId="0539695B" w14:textId="77777777" w:rsidR="00EA387C" w:rsidRPr="00EA387C" w:rsidRDefault="00EA387C" w:rsidP="00EA387C">
      <w:pPr>
        <w:rPr>
          <w:rFonts w:ascii="Helvetica" w:hAnsi="Helvetica" w:cs="Helvetica"/>
          <w:b/>
          <w:bCs/>
          <w:color w:val="222222"/>
          <w:sz w:val="21"/>
          <w:szCs w:val="21"/>
        </w:rPr>
      </w:pPr>
    </w:p>
    <w:p w14:paraId="068B7EFC"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hint="eastAsia"/>
          <w:b/>
          <w:bCs/>
          <w:color w:val="222222"/>
          <w:sz w:val="21"/>
          <w:szCs w:val="21"/>
        </w:rPr>
        <w:t>Гщ</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ГЛАВА</w:t>
      </w:r>
      <w:r w:rsidRPr="00EA387C">
        <w:rPr>
          <w:rFonts w:ascii="Helvetica" w:hAnsi="Helvetica" w:cs="Helvetica"/>
          <w:b/>
          <w:bCs/>
          <w:color w:val="222222"/>
          <w:sz w:val="21"/>
          <w:szCs w:val="21"/>
        </w:rPr>
        <w:t xml:space="preserve"> 3. </w:t>
      </w:r>
      <w:r w:rsidRPr="00EA387C">
        <w:rPr>
          <w:rFonts w:ascii="Helvetica" w:hAnsi="Helvetica" w:cs="Helvetica" w:hint="eastAsia"/>
          <w:b/>
          <w:bCs/>
          <w:color w:val="222222"/>
          <w:sz w:val="21"/>
          <w:szCs w:val="21"/>
        </w:rPr>
        <w:t>РЕЗУЛЬТАТЫ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ИССЛЕДОВАНИЯ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ОБСУЖДЕНИЕ</w:t>
      </w:r>
    </w:p>
    <w:p w14:paraId="3093427E" w14:textId="77777777" w:rsidR="00EA387C" w:rsidRPr="00EA387C" w:rsidRDefault="00EA387C" w:rsidP="00EA387C">
      <w:pPr>
        <w:rPr>
          <w:rFonts w:ascii="Helvetica" w:hAnsi="Helvetica" w:cs="Helvetica"/>
          <w:b/>
          <w:bCs/>
          <w:color w:val="222222"/>
          <w:sz w:val="21"/>
          <w:szCs w:val="21"/>
        </w:rPr>
      </w:pPr>
    </w:p>
    <w:p w14:paraId="1C6AB76A"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3.1. </w:t>
      </w:r>
      <w:r w:rsidRPr="00EA387C">
        <w:rPr>
          <w:rFonts w:ascii="Helvetica" w:hAnsi="Helvetica" w:cs="Helvetica" w:hint="eastAsia"/>
          <w:b/>
          <w:bCs/>
          <w:color w:val="222222"/>
          <w:sz w:val="21"/>
          <w:szCs w:val="21"/>
        </w:rPr>
        <w:t>Метаболические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изменения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крови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искусственной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450B169A" w14:textId="77777777" w:rsidR="00EA387C" w:rsidRPr="00EA387C" w:rsidRDefault="00EA387C" w:rsidP="00EA387C">
      <w:pPr>
        <w:rPr>
          <w:rFonts w:ascii="Helvetica" w:hAnsi="Helvetica" w:cs="Helvetica"/>
          <w:b/>
          <w:bCs/>
          <w:color w:val="222222"/>
          <w:sz w:val="21"/>
          <w:szCs w:val="21"/>
        </w:rPr>
      </w:pPr>
    </w:p>
    <w:p w14:paraId="556EFB85"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3.1.1. </w:t>
      </w:r>
      <w:r w:rsidRPr="00EA387C">
        <w:rPr>
          <w:rFonts w:ascii="Helvetica" w:hAnsi="Helvetica" w:cs="Helvetica" w:hint="eastAsia"/>
          <w:b/>
          <w:bCs/>
          <w:color w:val="222222"/>
          <w:sz w:val="21"/>
          <w:szCs w:val="21"/>
        </w:rPr>
        <w:t>Влияние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искусственной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процессы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перекисного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окисления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липидов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компонентов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антиоксидантной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защиты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крови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w:t>
      </w:r>
    </w:p>
    <w:p w14:paraId="1DB3F489" w14:textId="77777777" w:rsidR="00EA387C" w:rsidRPr="00EA387C" w:rsidRDefault="00EA387C" w:rsidP="00EA387C">
      <w:pPr>
        <w:rPr>
          <w:rFonts w:ascii="Helvetica" w:hAnsi="Helvetica" w:cs="Helvetica"/>
          <w:b/>
          <w:bCs/>
          <w:color w:val="222222"/>
          <w:sz w:val="21"/>
          <w:szCs w:val="21"/>
        </w:rPr>
      </w:pPr>
    </w:p>
    <w:p w14:paraId="1BB8EFBB"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3.1.1.1. </w:t>
      </w:r>
      <w:r w:rsidRPr="00EA387C">
        <w:rPr>
          <w:rFonts w:ascii="Helvetica" w:hAnsi="Helvetica" w:cs="Helvetica" w:hint="eastAsia"/>
          <w:b/>
          <w:bCs/>
          <w:color w:val="222222"/>
          <w:sz w:val="21"/>
          <w:szCs w:val="21"/>
        </w:rPr>
        <w:t>Интенсивность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перекисного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окисления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липидов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компонентов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антиоксидантной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защиты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крови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динамике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гибернации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искусственной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20D1A91C" w14:textId="77777777" w:rsidR="00EA387C" w:rsidRPr="00EA387C" w:rsidRDefault="00EA387C" w:rsidP="00EA387C">
      <w:pPr>
        <w:rPr>
          <w:rFonts w:ascii="Helvetica" w:hAnsi="Helvetica" w:cs="Helvetica"/>
          <w:b/>
          <w:bCs/>
          <w:color w:val="222222"/>
          <w:sz w:val="21"/>
          <w:szCs w:val="21"/>
        </w:rPr>
      </w:pPr>
    </w:p>
    <w:p w14:paraId="26515849"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3.1.1.2. </w:t>
      </w:r>
      <w:r w:rsidRPr="00EA387C">
        <w:rPr>
          <w:rFonts w:ascii="Helvetica" w:hAnsi="Helvetica" w:cs="Helvetica" w:hint="eastAsia"/>
          <w:b/>
          <w:bCs/>
          <w:color w:val="222222"/>
          <w:sz w:val="21"/>
          <w:szCs w:val="21"/>
        </w:rPr>
        <w:t>Интенсивность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перекисного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окисления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липидов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динамике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гибернации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искусственной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гипотермин</w:t>
      </w:r>
      <w:r w:rsidRPr="00EA387C">
        <w:rPr>
          <w:rFonts w:ascii="Helvetica" w:hAnsi="Helvetica" w:cs="Helvetica"/>
          <w:b/>
          <w:bCs/>
          <w:color w:val="222222"/>
          <w:sz w:val="21"/>
          <w:szCs w:val="21"/>
        </w:rPr>
        <w:t>.</w:t>
      </w:r>
    </w:p>
    <w:p w14:paraId="19B4BC71" w14:textId="77777777" w:rsidR="00EA387C" w:rsidRPr="00EA387C" w:rsidRDefault="00EA387C" w:rsidP="00EA387C">
      <w:pPr>
        <w:rPr>
          <w:rFonts w:ascii="Helvetica" w:hAnsi="Helvetica" w:cs="Helvetica"/>
          <w:b/>
          <w:bCs/>
          <w:color w:val="222222"/>
          <w:sz w:val="21"/>
          <w:szCs w:val="21"/>
        </w:rPr>
      </w:pPr>
    </w:p>
    <w:p w14:paraId="45ADFF4F"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3.1.2. </w:t>
      </w:r>
      <w:r w:rsidRPr="00EA387C">
        <w:rPr>
          <w:rFonts w:ascii="Helvetica" w:hAnsi="Helvetica" w:cs="Helvetica" w:hint="eastAsia"/>
          <w:b/>
          <w:bCs/>
          <w:color w:val="222222"/>
          <w:sz w:val="21"/>
          <w:szCs w:val="21"/>
        </w:rPr>
        <w:t>Интенсивность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окислительной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модификации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содержание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среднемолекулярных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пептидов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плазме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крови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динамике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спячки</w:t>
      </w:r>
      <w:r w:rsidRPr="00EA387C">
        <w:rPr>
          <w:rFonts w:ascii="Helvetica" w:hAnsi="Helvetica" w:cs="Helvetica"/>
          <w:b/>
          <w:bCs/>
          <w:color w:val="222222"/>
          <w:sz w:val="21"/>
          <w:szCs w:val="21"/>
        </w:rPr>
        <w:t>.</w:t>
      </w:r>
    </w:p>
    <w:p w14:paraId="3F2865BF" w14:textId="77777777" w:rsidR="00EA387C" w:rsidRPr="00EA387C" w:rsidRDefault="00EA387C" w:rsidP="00EA387C">
      <w:pPr>
        <w:rPr>
          <w:rFonts w:ascii="Helvetica" w:hAnsi="Helvetica" w:cs="Helvetica"/>
          <w:b/>
          <w:bCs/>
          <w:color w:val="222222"/>
          <w:sz w:val="21"/>
          <w:szCs w:val="21"/>
        </w:rPr>
      </w:pPr>
    </w:p>
    <w:p w14:paraId="0BD42762"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lastRenderedPageBreak/>
        <w:t xml:space="preserve">3.1.3. </w:t>
      </w:r>
      <w:r w:rsidRPr="00EA387C">
        <w:rPr>
          <w:rFonts w:ascii="Helvetica" w:hAnsi="Helvetica" w:cs="Helvetica" w:hint="eastAsia"/>
          <w:b/>
          <w:bCs/>
          <w:color w:val="222222"/>
          <w:sz w:val="21"/>
          <w:szCs w:val="21"/>
        </w:rPr>
        <w:t>Интенсивность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кислотного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внутрисосудистого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гемолиза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динамике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искусственной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64F789A8" w14:textId="77777777" w:rsidR="00EA387C" w:rsidRPr="00EA387C" w:rsidRDefault="00EA387C" w:rsidP="00EA387C">
      <w:pPr>
        <w:rPr>
          <w:rFonts w:ascii="Helvetica" w:hAnsi="Helvetica" w:cs="Helvetica"/>
          <w:b/>
          <w:bCs/>
          <w:color w:val="222222"/>
          <w:sz w:val="21"/>
          <w:szCs w:val="21"/>
        </w:rPr>
      </w:pPr>
    </w:p>
    <w:p w14:paraId="0768CE92"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3.1.4. </w:t>
      </w:r>
      <w:r w:rsidRPr="00EA387C">
        <w:rPr>
          <w:rFonts w:ascii="Helvetica" w:hAnsi="Helvetica" w:cs="Helvetica" w:hint="eastAsia"/>
          <w:b/>
          <w:bCs/>
          <w:color w:val="222222"/>
          <w:sz w:val="21"/>
          <w:szCs w:val="21"/>
        </w:rPr>
        <w:t>Тиол</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дисульфидная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редокс</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система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искусственной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5AC97707" w14:textId="77777777" w:rsidR="00EA387C" w:rsidRPr="00EA387C" w:rsidRDefault="00EA387C" w:rsidP="00EA387C">
      <w:pPr>
        <w:rPr>
          <w:rFonts w:ascii="Helvetica" w:hAnsi="Helvetica" w:cs="Helvetica"/>
          <w:b/>
          <w:bCs/>
          <w:color w:val="222222"/>
          <w:sz w:val="21"/>
          <w:szCs w:val="21"/>
        </w:rPr>
      </w:pPr>
    </w:p>
    <w:p w14:paraId="7DE82606"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3.1.4.1. </w:t>
      </w:r>
      <w:r w:rsidRPr="00EA387C">
        <w:rPr>
          <w:rFonts w:ascii="Helvetica" w:hAnsi="Helvetica" w:cs="Helvetica" w:hint="eastAsia"/>
          <w:b/>
          <w:bCs/>
          <w:color w:val="222222"/>
          <w:sz w:val="21"/>
          <w:szCs w:val="21"/>
        </w:rPr>
        <w:t>Содержание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сульфгидрильных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групп</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дисульфидных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связей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белках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4E07B641" w14:textId="77777777" w:rsidR="00EA387C" w:rsidRPr="00EA387C" w:rsidRDefault="00EA387C" w:rsidP="00EA387C">
      <w:pPr>
        <w:rPr>
          <w:rFonts w:ascii="Helvetica" w:hAnsi="Helvetica" w:cs="Helvetica"/>
          <w:b/>
          <w:bCs/>
          <w:color w:val="222222"/>
          <w:sz w:val="21"/>
          <w:szCs w:val="21"/>
        </w:rPr>
      </w:pPr>
    </w:p>
    <w:p w14:paraId="18E7C20B"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3.1.4.2. </w:t>
      </w:r>
      <w:r w:rsidRPr="00EA387C">
        <w:rPr>
          <w:rFonts w:ascii="Helvetica" w:hAnsi="Helvetica" w:cs="Helvetica" w:hint="eastAsia"/>
          <w:b/>
          <w:bCs/>
          <w:color w:val="222222"/>
          <w:sz w:val="21"/>
          <w:szCs w:val="21"/>
        </w:rPr>
        <w:t>Содержание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сульфгидрильных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групп</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дисульфидных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связей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белках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0E0BDF17" w14:textId="77777777" w:rsidR="00EA387C" w:rsidRPr="00EA387C" w:rsidRDefault="00EA387C" w:rsidP="00EA387C">
      <w:pPr>
        <w:rPr>
          <w:rFonts w:ascii="Helvetica" w:hAnsi="Helvetica" w:cs="Helvetica"/>
          <w:b/>
          <w:bCs/>
          <w:color w:val="222222"/>
          <w:sz w:val="21"/>
          <w:szCs w:val="21"/>
        </w:rPr>
      </w:pPr>
    </w:p>
    <w:p w14:paraId="787A2695"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3.1.5. </w:t>
      </w:r>
      <w:r w:rsidRPr="00EA387C">
        <w:rPr>
          <w:rFonts w:ascii="Helvetica" w:hAnsi="Helvetica" w:cs="Helvetica" w:hint="eastAsia"/>
          <w:b/>
          <w:bCs/>
          <w:color w:val="222222"/>
          <w:sz w:val="21"/>
          <w:szCs w:val="21"/>
        </w:rPr>
        <w:t>Влияние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искусственной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ацетилхоли</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нэстеразу</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w:t>
      </w:r>
    </w:p>
    <w:p w14:paraId="012708EF" w14:textId="77777777" w:rsidR="00EA387C" w:rsidRPr="00EA387C" w:rsidRDefault="00EA387C" w:rsidP="00EA387C">
      <w:pPr>
        <w:rPr>
          <w:rFonts w:ascii="Helvetica" w:hAnsi="Helvetica" w:cs="Helvetica"/>
          <w:b/>
          <w:bCs/>
          <w:color w:val="222222"/>
          <w:sz w:val="21"/>
          <w:szCs w:val="21"/>
        </w:rPr>
      </w:pPr>
    </w:p>
    <w:p w14:paraId="518E7464"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3.1.5.1. </w:t>
      </w:r>
      <w:r w:rsidRPr="00EA387C">
        <w:rPr>
          <w:rFonts w:ascii="Helvetica" w:hAnsi="Helvetica" w:cs="Helvetica" w:hint="eastAsia"/>
          <w:b/>
          <w:bCs/>
          <w:color w:val="222222"/>
          <w:sz w:val="21"/>
          <w:szCs w:val="21"/>
        </w:rPr>
        <w:t>Температурная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зависимость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ацетилхолинэстеразы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динамике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спячки</w:t>
      </w:r>
      <w:r w:rsidRPr="00EA387C">
        <w:rPr>
          <w:rFonts w:ascii="Helvetica" w:hAnsi="Helvetica" w:cs="Helvetica"/>
          <w:b/>
          <w:bCs/>
          <w:color w:val="222222"/>
          <w:sz w:val="21"/>
          <w:szCs w:val="21"/>
        </w:rPr>
        <w:t>.</w:t>
      </w:r>
    </w:p>
    <w:p w14:paraId="611409AD" w14:textId="77777777" w:rsidR="00EA387C" w:rsidRPr="00EA387C" w:rsidRDefault="00EA387C" w:rsidP="00EA387C">
      <w:pPr>
        <w:rPr>
          <w:rFonts w:ascii="Helvetica" w:hAnsi="Helvetica" w:cs="Helvetica"/>
          <w:b/>
          <w:bCs/>
          <w:color w:val="222222"/>
          <w:sz w:val="21"/>
          <w:szCs w:val="21"/>
        </w:rPr>
      </w:pPr>
    </w:p>
    <w:p w14:paraId="58C425FC"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3.1.5.2. </w:t>
      </w:r>
      <w:r w:rsidRPr="00EA387C">
        <w:rPr>
          <w:rFonts w:ascii="Helvetica" w:hAnsi="Helvetica" w:cs="Helvetica" w:hint="eastAsia"/>
          <w:b/>
          <w:bCs/>
          <w:color w:val="222222"/>
          <w:sz w:val="21"/>
          <w:szCs w:val="21"/>
        </w:rPr>
        <w:t>Температурная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зависимость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ацетилхолинэстеразы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тических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сусликов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динамике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зимней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спячки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искусственной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77F22336" w14:textId="77777777" w:rsidR="00EA387C" w:rsidRPr="00EA387C" w:rsidRDefault="00EA387C" w:rsidP="00EA387C">
      <w:pPr>
        <w:rPr>
          <w:rFonts w:ascii="Helvetica" w:hAnsi="Helvetica" w:cs="Helvetica"/>
          <w:b/>
          <w:bCs/>
          <w:color w:val="222222"/>
          <w:sz w:val="21"/>
          <w:szCs w:val="21"/>
        </w:rPr>
      </w:pPr>
    </w:p>
    <w:p w14:paraId="1F3DD9B0"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 </w:t>
      </w:r>
      <w:r w:rsidRPr="00EA387C">
        <w:rPr>
          <w:rFonts w:ascii="Helvetica" w:hAnsi="Helvetica" w:cs="Helvetica" w:hint="eastAsia"/>
          <w:b/>
          <w:bCs/>
          <w:color w:val="222222"/>
          <w:sz w:val="21"/>
          <w:szCs w:val="21"/>
        </w:rPr>
        <w:t>Метаболические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изменения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крови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введении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даларгина</w:t>
      </w:r>
      <w:r w:rsidRPr="00EA387C">
        <w:rPr>
          <w:rFonts w:ascii="Helvetica" w:hAnsi="Helvetica" w:cs="Helvetica"/>
          <w:b/>
          <w:bCs/>
          <w:color w:val="222222"/>
          <w:sz w:val="21"/>
          <w:szCs w:val="21"/>
        </w:rPr>
        <w:t>.</w:t>
      </w:r>
    </w:p>
    <w:p w14:paraId="22D4ED36" w14:textId="77777777" w:rsidR="00EA387C" w:rsidRPr="00EA387C" w:rsidRDefault="00EA387C" w:rsidP="00EA387C">
      <w:pPr>
        <w:rPr>
          <w:rFonts w:ascii="Helvetica" w:hAnsi="Helvetica" w:cs="Helvetica"/>
          <w:b/>
          <w:bCs/>
          <w:color w:val="222222"/>
          <w:sz w:val="21"/>
          <w:szCs w:val="21"/>
        </w:rPr>
      </w:pPr>
    </w:p>
    <w:p w14:paraId="5D9CF3E7"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lastRenderedPageBreak/>
        <w:t xml:space="preserve">3.2.1 </w:t>
      </w:r>
      <w:r w:rsidRPr="00EA387C">
        <w:rPr>
          <w:rFonts w:ascii="Helvetica" w:hAnsi="Helvetica" w:cs="Helvetica" w:hint="eastAsia"/>
          <w:b/>
          <w:bCs/>
          <w:color w:val="222222"/>
          <w:sz w:val="21"/>
          <w:szCs w:val="21"/>
        </w:rPr>
        <w:t>Содержание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белковых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липидных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компонентов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сыворотке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крови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введении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даларгина</w:t>
      </w:r>
      <w:r w:rsidRPr="00EA387C">
        <w:rPr>
          <w:rFonts w:ascii="Helvetica" w:hAnsi="Helvetica" w:cs="Helvetica"/>
          <w:b/>
          <w:bCs/>
          <w:color w:val="222222"/>
          <w:sz w:val="21"/>
          <w:szCs w:val="21"/>
        </w:rPr>
        <w:t>.</w:t>
      </w:r>
    </w:p>
    <w:p w14:paraId="6945C31A" w14:textId="77777777" w:rsidR="00EA387C" w:rsidRPr="00EA387C" w:rsidRDefault="00EA387C" w:rsidP="00EA387C">
      <w:pPr>
        <w:rPr>
          <w:rFonts w:ascii="Helvetica" w:hAnsi="Helvetica" w:cs="Helvetica"/>
          <w:b/>
          <w:bCs/>
          <w:color w:val="222222"/>
          <w:sz w:val="21"/>
          <w:szCs w:val="21"/>
        </w:rPr>
      </w:pPr>
    </w:p>
    <w:p w14:paraId="345AA2A6"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3.2.2. </w:t>
      </w:r>
      <w:r w:rsidRPr="00EA387C">
        <w:rPr>
          <w:rFonts w:ascii="Helvetica" w:hAnsi="Helvetica" w:cs="Helvetica" w:hint="eastAsia"/>
          <w:b/>
          <w:bCs/>
          <w:color w:val="222222"/>
          <w:sz w:val="21"/>
          <w:szCs w:val="21"/>
        </w:rPr>
        <w:t>Интенсивность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процессов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перекисного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окисления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липидов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крови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введении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даларгина</w:t>
      </w:r>
      <w:r w:rsidRPr="00EA387C">
        <w:rPr>
          <w:rFonts w:ascii="Helvetica" w:hAnsi="Helvetica" w:cs="Helvetica"/>
          <w:b/>
          <w:bCs/>
          <w:color w:val="222222"/>
          <w:sz w:val="21"/>
          <w:szCs w:val="21"/>
        </w:rPr>
        <w:t>.</w:t>
      </w:r>
    </w:p>
    <w:p w14:paraId="141E8ADB" w14:textId="77777777" w:rsidR="00EA387C" w:rsidRPr="00EA387C" w:rsidRDefault="00EA387C" w:rsidP="00EA387C">
      <w:pPr>
        <w:rPr>
          <w:rFonts w:ascii="Helvetica" w:hAnsi="Helvetica" w:cs="Helvetica"/>
          <w:b/>
          <w:bCs/>
          <w:color w:val="222222"/>
          <w:sz w:val="21"/>
          <w:szCs w:val="21"/>
        </w:rPr>
      </w:pPr>
    </w:p>
    <w:p w14:paraId="72C1B126"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3.2.2.1. </w:t>
      </w:r>
      <w:r w:rsidRPr="00EA387C">
        <w:rPr>
          <w:rFonts w:ascii="Helvetica" w:hAnsi="Helvetica" w:cs="Helvetica" w:hint="eastAsia"/>
          <w:b/>
          <w:bCs/>
          <w:color w:val="222222"/>
          <w:sz w:val="21"/>
          <w:szCs w:val="21"/>
        </w:rPr>
        <w:t>Влияние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введения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даларгина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интенсивность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процессов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перекисного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окисления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липидов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компонентов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анти</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оксидантной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защиты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крови</w:t>
      </w:r>
      <w:r w:rsidRPr="00EA387C">
        <w:rPr>
          <w:rFonts w:ascii="Helvetica" w:hAnsi="Helvetica" w:cs="Helvetica"/>
          <w:b/>
          <w:bCs/>
          <w:color w:val="222222"/>
          <w:sz w:val="21"/>
          <w:szCs w:val="21"/>
        </w:rPr>
        <w:t>.</w:t>
      </w:r>
    </w:p>
    <w:p w14:paraId="0BB5E47C" w14:textId="77777777" w:rsidR="00EA387C" w:rsidRPr="00EA387C" w:rsidRDefault="00EA387C" w:rsidP="00EA387C">
      <w:pPr>
        <w:rPr>
          <w:rFonts w:ascii="Helvetica" w:hAnsi="Helvetica" w:cs="Helvetica"/>
          <w:b/>
          <w:bCs/>
          <w:color w:val="222222"/>
          <w:sz w:val="21"/>
          <w:szCs w:val="21"/>
        </w:rPr>
      </w:pPr>
    </w:p>
    <w:p w14:paraId="5C0B2F41"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3.2.2.2. </w:t>
      </w:r>
      <w:r w:rsidRPr="00EA387C">
        <w:rPr>
          <w:rFonts w:ascii="Helvetica" w:hAnsi="Helvetica" w:cs="Helvetica" w:hint="eastAsia"/>
          <w:b/>
          <w:bCs/>
          <w:color w:val="222222"/>
          <w:sz w:val="21"/>
          <w:szCs w:val="21"/>
        </w:rPr>
        <w:t>Влияние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введения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даларгина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интенсивность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процессов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переписного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окисления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липидов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компонентов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анти</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оксидантной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защиты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w:t>
      </w:r>
    </w:p>
    <w:p w14:paraId="3420B205" w14:textId="77777777" w:rsidR="00EA387C" w:rsidRPr="00EA387C" w:rsidRDefault="00EA387C" w:rsidP="00EA387C">
      <w:pPr>
        <w:rPr>
          <w:rFonts w:ascii="Helvetica" w:hAnsi="Helvetica" w:cs="Helvetica"/>
          <w:b/>
          <w:bCs/>
          <w:color w:val="222222"/>
          <w:sz w:val="21"/>
          <w:szCs w:val="21"/>
        </w:rPr>
      </w:pPr>
    </w:p>
    <w:p w14:paraId="655A48C0"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3.2.3. </w:t>
      </w:r>
      <w:r w:rsidRPr="00EA387C">
        <w:rPr>
          <w:rFonts w:ascii="Helvetica" w:hAnsi="Helvetica" w:cs="Helvetica" w:hint="eastAsia"/>
          <w:b/>
          <w:bCs/>
          <w:color w:val="222222"/>
          <w:sz w:val="21"/>
          <w:szCs w:val="21"/>
        </w:rPr>
        <w:t>Влияние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даларгина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интенсивность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окислительной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модификации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содержание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среднемолекулярных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пептидов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плазме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крови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w:t>
      </w:r>
    </w:p>
    <w:p w14:paraId="53A5CCE8" w14:textId="77777777" w:rsidR="00EA387C" w:rsidRPr="00EA387C" w:rsidRDefault="00EA387C" w:rsidP="00EA387C">
      <w:pPr>
        <w:rPr>
          <w:rFonts w:ascii="Helvetica" w:hAnsi="Helvetica" w:cs="Helvetica"/>
          <w:b/>
          <w:bCs/>
          <w:color w:val="222222"/>
          <w:sz w:val="21"/>
          <w:szCs w:val="21"/>
        </w:rPr>
      </w:pPr>
    </w:p>
    <w:p w14:paraId="1AB2D459"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3.2.4. </w:t>
      </w:r>
      <w:r w:rsidRPr="00EA387C">
        <w:rPr>
          <w:rFonts w:ascii="Helvetica" w:hAnsi="Helvetica" w:cs="Helvetica" w:hint="eastAsia"/>
          <w:b/>
          <w:bCs/>
          <w:color w:val="222222"/>
          <w:sz w:val="21"/>
          <w:szCs w:val="21"/>
        </w:rPr>
        <w:t>Динамика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кислотного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внутрисосудистого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гемолиза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введении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даларгина</w:t>
      </w:r>
      <w:r w:rsidRPr="00EA387C">
        <w:rPr>
          <w:rFonts w:ascii="Helvetica" w:hAnsi="Helvetica" w:cs="Helvetica"/>
          <w:b/>
          <w:bCs/>
          <w:color w:val="222222"/>
          <w:sz w:val="21"/>
          <w:szCs w:val="21"/>
        </w:rPr>
        <w:t>.</w:t>
      </w:r>
    </w:p>
    <w:p w14:paraId="59891BAB" w14:textId="77777777" w:rsidR="00EA387C" w:rsidRPr="00EA387C" w:rsidRDefault="00EA387C" w:rsidP="00EA387C">
      <w:pPr>
        <w:rPr>
          <w:rFonts w:ascii="Helvetica" w:hAnsi="Helvetica" w:cs="Helvetica"/>
          <w:b/>
          <w:bCs/>
          <w:color w:val="222222"/>
          <w:sz w:val="21"/>
          <w:szCs w:val="21"/>
        </w:rPr>
      </w:pPr>
    </w:p>
    <w:p w14:paraId="7BF757F1"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3.2.5. </w:t>
      </w:r>
      <w:r w:rsidRPr="00EA387C">
        <w:rPr>
          <w:rFonts w:ascii="Helvetica" w:hAnsi="Helvetica" w:cs="Helvetica" w:hint="eastAsia"/>
          <w:b/>
          <w:bCs/>
          <w:color w:val="222222"/>
          <w:sz w:val="21"/>
          <w:szCs w:val="21"/>
        </w:rPr>
        <w:t>Тиол</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дисульфидная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редокс</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система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5AF5BD2C" w14:textId="77777777" w:rsidR="00EA387C" w:rsidRPr="00EA387C" w:rsidRDefault="00EA387C" w:rsidP="00EA387C">
      <w:pPr>
        <w:rPr>
          <w:rFonts w:ascii="Helvetica" w:hAnsi="Helvetica" w:cs="Helvetica"/>
          <w:b/>
          <w:bCs/>
          <w:color w:val="222222"/>
          <w:sz w:val="21"/>
          <w:szCs w:val="21"/>
        </w:rPr>
      </w:pPr>
    </w:p>
    <w:p w14:paraId="20672E4F"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3.2.5.1. </w:t>
      </w:r>
      <w:r w:rsidRPr="00EA387C">
        <w:rPr>
          <w:rFonts w:ascii="Helvetica" w:hAnsi="Helvetica" w:cs="Helvetica" w:hint="eastAsia"/>
          <w:b/>
          <w:bCs/>
          <w:color w:val="222222"/>
          <w:sz w:val="21"/>
          <w:szCs w:val="21"/>
        </w:rPr>
        <w:t>Содержание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сульфгидрильных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групп</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дисульфидных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связей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белках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316840B3" w14:textId="77777777" w:rsidR="00EA387C" w:rsidRPr="00EA387C" w:rsidRDefault="00EA387C" w:rsidP="00EA387C">
      <w:pPr>
        <w:rPr>
          <w:rFonts w:ascii="Helvetica" w:hAnsi="Helvetica" w:cs="Helvetica"/>
          <w:b/>
          <w:bCs/>
          <w:color w:val="222222"/>
          <w:sz w:val="21"/>
          <w:szCs w:val="21"/>
        </w:rPr>
      </w:pPr>
    </w:p>
    <w:p w14:paraId="0786EF1E"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lastRenderedPageBreak/>
        <w:t xml:space="preserve">3.2.5.2. </w:t>
      </w:r>
      <w:r w:rsidRPr="00EA387C">
        <w:rPr>
          <w:rFonts w:ascii="Helvetica" w:hAnsi="Helvetica" w:cs="Helvetica" w:hint="eastAsia"/>
          <w:b/>
          <w:bCs/>
          <w:color w:val="222222"/>
          <w:sz w:val="21"/>
          <w:szCs w:val="21"/>
        </w:rPr>
        <w:t>Содержание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сульфгидрильных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групп</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дисульфидных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связей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белках</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5E900E70" w14:textId="77777777" w:rsidR="00EA387C" w:rsidRPr="00EA387C" w:rsidRDefault="00EA387C" w:rsidP="00EA387C">
      <w:pPr>
        <w:rPr>
          <w:rFonts w:ascii="Helvetica" w:hAnsi="Helvetica" w:cs="Helvetica"/>
          <w:b/>
          <w:bCs/>
          <w:color w:val="222222"/>
          <w:sz w:val="21"/>
          <w:szCs w:val="21"/>
        </w:rPr>
      </w:pPr>
    </w:p>
    <w:p w14:paraId="5786D5E6"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3.2.6. </w:t>
      </w:r>
      <w:r w:rsidRPr="00EA387C">
        <w:rPr>
          <w:rFonts w:ascii="Helvetica" w:hAnsi="Helvetica" w:cs="Helvetica" w:hint="eastAsia"/>
          <w:b/>
          <w:bCs/>
          <w:color w:val="222222"/>
          <w:sz w:val="21"/>
          <w:szCs w:val="21"/>
        </w:rPr>
        <w:t>Влияние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Na, </w:t>
      </w:r>
      <w:r w:rsidRPr="00EA387C">
        <w:rPr>
          <w:rFonts w:ascii="Helvetica" w:hAnsi="Helvetica" w:cs="Helvetica" w:hint="eastAsia"/>
          <w:b/>
          <w:bCs/>
          <w:color w:val="222222"/>
          <w:sz w:val="21"/>
          <w:szCs w:val="21"/>
        </w:rPr>
        <w:t>К</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АТФазу</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w:t>
      </w:r>
    </w:p>
    <w:p w14:paraId="6AC8B204" w14:textId="77777777" w:rsidR="00EA387C" w:rsidRPr="00EA387C" w:rsidRDefault="00EA387C" w:rsidP="00EA387C">
      <w:pPr>
        <w:rPr>
          <w:rFonts w:ascii="Helvetica" w:hAnsi="Helvetica" w:cs="Helvetica"/>
          <w:b/>
          <w:bCs/>
          <w:color w:val="222222"/>
          <w:sz w:val="21"/>
          <w:szCs w:val="21"/>
        </w:rPr>
      </w:pPr>
    </w:p>
    <w:p w14:paraId="30623F03"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3.2.6.1. </w:t>
      </w:r>
      <w:r w:rsidRPr="00EA387C">
        <w:rPr>
          <w:rFonts w:ascii="Helvetica" w:hAnsi="Helvetica" w:cs="Helvetica" w:hint="eastAsia"/>
          <w:b/>
          <w:bCs/>
          <w:color w:val="222222"/>
          <w:sz w:val="21"/>
          <w:szCs w:val="21"/>
        </w:rPr>
        <w:t>Влияние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HaNa, </w:t>
      </w:r>
      <w:r w:rsidRPr="00EA387C">
        <w:rPr>
          <w:rFonts w:ascii="Helvetica" w:hAnsi="Helvetica" w:cs="Helvetica" w:hint="eastAsia"/>
          <w:b/>
          <w:bCs/>
          <w:color w:val="222222"/>
          <w:sz w:val="21"/>
          <w:szCs w:val="21"/>
        </w:rPr>
        <w:t>К</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АТФазу</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w:t>
      </w:r>
    </w:p>
    <w:p w14:paraId="44181DCC" w14:textId="77777777" w:rsidR="00EA387C" w:rsidRPr="00EA387C" w:rsidRDefault="00EA387C" w:rsidP="00EA387C">
      <w:pPr>
        <w:rPr>
          <w:rFonts w:ascii="Helvetica" w:hAnsi="Helvetica" w:cs="Helvetica"/>
          <w:b/>
          <w:bCs/>
          <w:color w:val="222222"/>
          <w:sz w:val="21"/>
          <w:szCs w:val="21"/>
        </w:rPr>
      </w:pPr>
    </w:p>
    <w:p w14:paraId="6C3BEE6D"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3.2.6.2. </w:t>
      </w:r>
      <w:r w:rsidRPr="00EA387C">
        <w:rPr>
          <w:rFonts w:ascii="Helvetica" w:hAnsi="Helvetica" w:cs="Helvetica" w:hint="eastAsia"/>
          <w:b/>
          <w:bCs/>
          <w:color w:val="222222"/>
          <w:sz w:val="21"/>
          <w:szCs w:val="21"/>
        </w:rPr>
        <w:t>Влияние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Na, </w:t>
      </w:r>
      <w:r w:rsidRPr="00EA387C">
        <w:rPr>
          <w:rFonts w:ascii="Helvetica" w:hAnsi="Helvetica" w:cs="Helvetica" w:hint="eastAsia"/>
          <w:b/>
          <w:bCs/>
          <w:color w:val="222222"/>
          <w:sz w:val="21"/>
          <w:szCs w:val="21"/>
        </w:rPr>
        <w:t>К</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АТФазу</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щ</w:t>
      </w:r>
      <w:r w:rsidRPr="00EA387C">
        <w:rPr>
          <w:rFonts w:ascii="Helvetica" w:hAnsi="Helvetica" w:cs="Helvetica"/>
          <w:b/>
          <w:bCs/>
          <w:color w:val="222222"/>
          <w:sz w:val="21"/>
          <w:szCs w:val="21"/>
        </w:rPr>
        <w:t xml:space="preserve"> 3.2.7. </w:t>
      </w:r>
      <w:r w:rsidRPr="00EA387C">
        <w:rPr>
          <w:rFonts w:ascii="Helvetica" w:hAnsi="Helvetica" w:cs="Helvetica" w:hint="eastAsia"/>
          <w:b/>
          <w:bCs/>
          <w:color w:val="222222"/>
          <w:sz w:val="21"/>
          <w:szCs w:val="21"/>
        </w:rPr>
        <w:t>Влияние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ацетилхолинэстеразу</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w:t>
      </w:r>
    </w:p>
    <w:p w14:paraId="5236CB33" w14:textId="77777777" w:rsidR="00EA387C" w:rsidRPr="00EA387C" w:rsidRDefault="00EA387C" w:rsidP="00EA387C">
      <w:pPr>
        <w:rPr>
          <w:rFonts w:ascii="Helvetica" w:hAnsi="Helvetica" w:cs="Helvetica"/>
          <w:b/>
          <w:bCs/>
          <w:color w:val="222222"/>
          <w:sz w:val="21"/>
          <w:szCs w:val="21"/>
        </w:rPr>
      </w:pPr>
    </w:p>
    <w:p w14:paraId="1B1E4A42"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3.2.7.1. </w:t>
      </w:r>
      <w:r w:rsidRPr="00EA387C">
        <w:rPr>
          <w:rFonts w:ascii="Helvetica" w:hAnsi="Helvetica" w:cs="Helvetica" w:hint="eastAsia"/>
          <w:b/>
          <w:bCs/>
          <w:color w:val="222222"/>
          <w:sz w:val="21"/>
          <w:szCs w:val="21"/>
        </w:rPr>
        <w:t>Температурная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зависимость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аетивности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ацетилхолинэстеразы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74137A93" w14:textId="77777777" w:rsidR="00EA387C" w:rsidRPr="00EA387C" w:rsidRDefault="00EA387C" w:rsidP="00EA387C">
      <w:pPr>
        <w:rPr>
          <w:rFonts w:ascii="Helvetica" w:hAnsi="Helvetica" w:cs="Helvetica"/>
          <w:b/>
          <w:bCs/>
          <w:color w:val="222222"/>
          <w:sz w:val="21"/>
          <w:szCs w:val="21"/>
        </w:rPr>
      </w:pPr>
    </w:p>
    <w:p w14:paraId="2A5246E0" w14:textId="77777777" w:rsidR="00EA387C" w:rsidRPr="00EA387C" w:rsidRDefault="00EA387C" w:rsidP="00EA387C">
      <w:pPr>
        <w:rPr>
          <w:rFonts w:ascii="Helvetica" w:hAnsi="Helvetica" w:cs="Helvetica"/>
          <w:b/>
          <w:bCs/>
          <w:color w:val="222222"/>
          <w:sz w:val="21"/>
          <w:szCs w:val="21"/>
        </w:rPr>
      </w:pPr>
      <w:r w:rsidRPr="00EA387C">
        <w:rPr>
          <w:rFonts w:ascii="Helvetica" w:hAnsi="Helvetica" w:cs="Helvetica"/>
          <w:b/>
          <w:bCs/>
          <w:color w:val="222222"/>
          <w:sz w:val="21"/>
          <w:szCs w:val="21"/>
        </w:rPr>
        <w:t xml:space="preserve">3.2.7.2. </w:t>
      </w:r>
      <w:r w:rsidRPr="00EA387C">
        <w:rPr>
          <w:rFonts w:ascii="Helvetica" w:hAnsi="Helvetica" w:cs="Helvetica" w:hint="eastAsia"/>
          <w:b/>
          <w:bCs/>
          <w:color w:val="222222"/>
          <w:sz w:val="21"/>
          <w:szCs w:val="21"/>
        </w:rPr>
        <w:t>Температурная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зависимость</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активности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ацетилхолинэстеразы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синаптосом</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коры</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головного</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мозга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при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w:t>
      </w:r>
    </w:p>
    <w:p w14:paraId="3175C163" w14:textId="77777777" w:rsidR="00EA387C" w:rsidRPr="00EA387C" w:rsidRDefault="00EA387C" w:rsidP="00EA387C">
      <w:pPr>
        <w:rPr>
          <w:rFonts w:ascii="Helvetica" w:hAnsi="Helvetica" w:cs="Helvetica"/>
          <w:b/>
          <w:bCs/>
          <w:color w:val="222222"/>
          <w:sz w:val="21"/>
          <w:szCs w:val="21"/>
        </w:rPr>
      </w:pPr>
    </w:p>
    <w:p w14:paraId="109CC004" w14:textId="0D88CDC8" w:rsidR="00484EB4" w:rsidRPr="00EA387C" w:rsidRDefault="00EA387C" w:rsidP="00EA387C">
      <w:r w:rsidRPr="00EA387C">
        <w:rPr>
          <w:rFonts w:ascii="Helvetica" w:hAnsi="Helvetica" w:cs="Helvetica"/>
          <w:b/>
          <w:bCs/>
          <w:color w:val="222222"/>
          <w:sz w:val="21"/>
          <w:szCs w:val="21"/>
        </w:rPr>
        <w:t xml:space="preserve">3.2.8. </w:t>
      </w:r>
      <w:r w:rsidRPr="00EA387C">
        <w:rPr>
          <w:rFonts w:ascii="Helvetica" w:hAnsi="Helvetica" w:cs="Helvetica" w:hint="eastAsia"/>
          <w:b/>
          <w:bCs/>
          <w:color w:val="222222"/>
          <w:sz w:val="21"/>
          <w:szCs w:val="21"/>
        </w:rPr>
        <w:t>Влияние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гипотермии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введения</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даларгина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на</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поверхностный</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заряд</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структурно</w:t>
      </w:r>
      <w:r w:rsidRPr="00EA387C">
        <w:rPr>
          <w:rFonts w:ascii="Helvetica" w:hAnsi="Helvetica" w:cs="Helvetica"/>
          <w:b/>
          <w:bCs/>
          <w:color w:val="222222"/>
          <w:sz w:val="21"/>
          <w:szCs w:val="21"/>
        </w:rPr>
        <w:t>-</w:t>
      </w:r>
      <w:r w:rsidRPr="00EA387C">
        <w:rPr>
          <w:rFonts w:ascii="Helvetica" w:hAnsi="Helvetica" w:cs="Helvetica" w:hint="eastAsia"/>
          <w:b/>
          <w:bCs/>
          <w:color w:val="222222"/>
          <w:sz w:val="21"/>
          <w:szCs w:val="21"/>
        </w:rPr>
        <w:t>динамические</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характеристики</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мембран</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эритроцитов</w:t>
      </w:r>
      <w:r w:rsidRPr="00EA387C">
        <w:rPr>
          <w:rFonts w:ascii="Helvetica" w:hAnsi="Helvetica" w:cs="Helvetica"/>
          <w:b/>
          <w:bCs/>
          <w:color w:val="222222"/>
          <w:sz w:val="21"/>
          <w:szCs w:val="21"/>
        </w:rPr>
        <w:t xml:space="preserve"> </w:t>
      </w:r>
      <w:r w:rsidRPr="00EA387C">
        <w:rPr>
          <w:rFonts w:ascii="Helvetica" w:hAnsi="Helvetica" w:cs="Helvetica" w:hint="eastAsia"/>
          <w:b/>
          <w:bCs/>
          <w:color w:val="222222"/>
          <w:sz w:val="21"/>
          <w:szCs w:val="21"/>
        </w:rPr>
        <w:t>крыс</w:t>
      </w:r>
      <w:r w:rsidRPr="00EA387C">
        <w:rPr>
          <w:rFonts w:ascii="Helvetica" w:hAnsi="Helvetica" w:cs="Helvetica"/>
          <w:b/>
          <w:bCs/>
          <w:color w:val="222222"/>
          <w:sz w:val="21"/>
          <w:szCs w:val="21"/>
        </w:rPr>
        <w:t>.</w:t>
      </w:r>
    </w:p>
    <w:sectPr w:rsidR="00484EB4" w:rsidRPr="00EA38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DA76" w14:textId="77777777" w:rsidR="00043813" w:rsidRDefault="00043813">
      <w:pPr>
        <w:spacing w:after="0" w:line="240" w:lineRule="auto"/>
      </w:pPr>
      <w:r>
        <w:separator/>
      </w:r>
    </w:p>
  </w:endnote>
  <w:endnote w:type="continuationSeparator" w:id="0">
    <w:p w14:paraId="2EF3F23E" w14:textId="77777777" w:rsidR="00043813" w:rsidRDefault="0004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3994" w14:textId="77777777" w:rsidR="00043813" w:rsidRDefault="00043813"/>
    <w:p w14:paraId="6100C1FF" w14:textId="77777777" w:rsidR="00043813" w:rsidRDefault="00043813"/>
    <w:p w14:paraId="751F4EAB" w14:textId="77777777" w:rsidR="00043813" w:rsidRDefault="00043813"/>
    <w:p w14:paraId="4D19D9B3" w14:textId="77777777" w:rsidR="00043813" w:rsidRDefault="00043813"/>
    <w:p w14:paraId="73C1914C" w14:textId="77777777" w:rsidR="00043813" w:rsidRDefault="00043813"/>
    <w:p w14:paraId="63F018AD" w14:textId="77777777" w:rsidR="00043813" w:rsidRDefault="00043813"/>
    <w:p w14:paraId="0CEF9FA9" w14:textId="77777777" w:rsidR="00043813" w:rsidRDefault="000438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6BC807" wp14:editId="67E58B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2B4E0" w14:textId="77777777" w:rsidR="00043813" w:rsidRDefault="00043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6BC8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82B4E0" w14:textId="77777777" w:rsidR="00043813" w:rsidRDefault="00043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CCBEB4" w14:textId="77777777" w:rsidR="00043813" w:rsidRDefault="00043813"/>
    <w:p w14:paraId="4CBCF4F4" w14:textId="77777777" w:rsidR="00043813" w:rsidRDefault="00043813"/>
    <w:p w14:paraId="080E0E42" w14:textId="77777777" w:rsidR="00043813" w:rsidRDefault="000438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2C9BED" wp14:editId="0666CD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8A58" w14:textId="77777777" w:rsidR="00043813" w:rsidRDefault="00043813"/>
                          <w:p w14:paraId="44941255" w14:textId="77777777" w:rsidR="00043813" w:rsidRDefault="00043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2C9B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3C8A58" w14:textId="77777777" w:rsidR="00043813" w:rsidRDefault="00043813"/>
                    <w:p w14:paraId="44941255" w14:textId="77777777" w:rsidR="00043813" w:rsidRDefault="00043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45B6BF" w14:textId="77777777" w:rsidR="00043813" w:rsidRDefault="00043813"/>
    <w:p w14:paraId="73807CC6" w14:textId="77777777" w:rsidR="00043813" w:rsidRDefault="00043813">
      <w:pPr>
        <w:rPr>
          <w:sz w:val="2"/>
          <w:szCs w:val="2"/>
        </w:rPr>
      </w:pPr>
    </w:p>
    <w:p w14:paraId="233FAB65" w14:textId="77777777" w:rsidR="00043813" w:rsidRDefault="00043813"/>
    <w:p w14:paraId="5C9F1815" w14:textId="77777777" w:rsidR="00043813" w:rsidRDefault="00043813">
      <w:pPr>
        <w:spacing w:after="0" w:line="240" w:lineRule="auto"/>
      </w:pPr>
    </w:p>
  </w:footnote>
  <w:footnote w:type="continuationSeparator" w:id="0">
    <w:p w14:paraId="0DAB914C" w14:textId="77777777" w:rsidR="00043813" w:rsidRDefault="00043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813"/>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196594</TotalTime>
  <Pages>8</Pages>
  <Words>1074</Words>
  <Characters>6127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1072</cp:revision>
  <cp:lastPrinted>2009-02-06T05:36:00Z</cp:lastPrinted>
  <dcterms:created xsi:type="dcterms:W3CDTF">2024-01-07T13:43:00Z</dcterms:created>
  <dcterms:modified xsi:type="dcterms:W3CDTF">2025-11-01T17:50:00Z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