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F30B8" w14:textId="1ED20846" w:rsidR="0040635F" w:rsidRDefault="00C95778" w:rsidP="00C95778">
      <w:pPr>
        <w:rPr>
          <w:rFonts w:ascii="Times New Roman" w:eastAsia="Arial Unicode MS" w:hAnsi="Times New Roman" w:cs="Times New Roman"/>
          <w:b/>
          <w:bCs/>
          <w:color w:val="000000"/>
          <w:kern w:val="0"/>
          <w:sz w:val="28"/>
          <w:szCs w:val="28"/>
          <w:lang w:eastAsia="ru-RU" w:bidi="uk-UA"/>
        </w:rPr>
      </w:pPr>
      <w:r w:rsidRPr="00C95778">
        <w:rPr>
          <w:rFonts w:ascii="Times New Roman" w:eastAsia="Arial Unicode MS" w:hAnsi="Times New Roman" w:cs="Times New Roman" w:hint="eastAsia"/>
          <w:b/>
          <w:bCs/>
          <w:color w:val="000000"/>
          <w:kern w:val="0"/>
          <w:sz w:val="28"/>
          <w:szCs w:val="28"/>
          <w:lang w:eastAsia="ru-RU" w:bidi="uk-UA"/>
        </w:rPr>
        <w:t>Бероева</w:t>
      </w:r>
      <w:r w:rsidRPr="00C95778">
        <w:rPr>
          <w:rFonts w:ascii="Times New Roman" w:eastAsia="Arial Unicode MS" w:hAnsi="Times New Roman" w:cs="Times New Roman"/>
          <w:b/>
          <w:bCs/>
          <w:color w:val="000000"/>
          <w:kern w:val="0"/>
          <w:sz w:val="28"/>
          <w:szCs w:val="28"/>
          <w:lang w:eastAsia="ru-RU" w:bidi="uk-UA"/>
        </w:rPr>
        <w:t xml:space="preserve"> </w:t>
      </w:r>
      <w:r w:rsidRPr="00C95778">
        <w:rPr>
          <w:rFonts w:ascii="Times New Roman" w:eastAsia="Arial Unicode MS" w:hAnsi="Times New Roman" w:cs="Times New Roman" w:hint="eastAsia"/>
          <w:b/>
          <w:bCs/>
          <w:color w:val="000000"/>
          <w:kern w:val="0"/>
          <w:sz w:val="28"/>
          <w:szCs w:val="28"/>
          <w:lang w:eastAsia="ru-RU" w:bidi="uk-UA"/>
        </w:rPr>
        <w:t>Елена</w:t>
      </w:r>
      <w:r w:rsidRPr="00C95778">
        <w:rPr>
          <w:rFonts w:ascii="Times New Roman" w:eastAsia="Arial Unicode MS" w:hAnsi="Times New Roman" w:cs="Times New Roman"/>
          <w:b/>
          <w:bCs/>
          <w:color w:val="000000"/>
          <w:kern w:val="0"/>
          <w:sz w:val="28"/>
          <w:szCs w:val="28"/>
          <w:lang w:eastAsia="ru-RU" w:bidi="uk-UA"/>
        </w:rPr>
        <w:t xml:space="preserve"> </w:t>
      </w:r>
      <w:r w:rsidRPr="00C95778">
        <w:rPr>
          <w:rFonts w:ascii="Times New Roman" w:eastAsia="Arial Unicode MS" w:hAnsi="Times New Roman" w:cs="Times New Roman" w:hint="eastAsia"/>
          <w:b/>
          <w:bCs/>
          <w:color w:val="000000"/>
          <w:kern w:val="0"/>
          <w:sz w:val="28"/>
          <w:szCs w:val="28"/>
          <w:lang w:eastAsia="ru-RU" w:bidi="uk-UA"/>
        </w:rPr>
        <w:t>Александровна</w:t>
      </w:r>
      <w:r>
        <w:rPr>
          <w:rFonts w:ascii="Times New Roman" w:eastAsia="Arial Unicode MS" w:hAnsi="Times New Roman" w:cs="Times New Roman" w:hint="eastAsia"/>
          <w:b/>
          <w:bCs/>
          <w:color w:val="000000"/>
          <w:kern w:val="0"/>
          <w:sz w:val="28"/>
          <w:szCs w:val="28"/>
          <w:lang w:eastAsia="ru-RU" w:bidi="uk-UA"/>
        </w:rPr>
        <w:t xml:space="preserve"> </w:t>
      </w:r>
      <w:r w:rsidRPr="00C95778">
        <w:rPr>
          <w:rFonts w:ascii="Times New Roman" w:eastAsia="Arial Unicode MS" w:hAnsi="Times New Roman" w:cs="Times New Roman" w:hint="eastAsia"/>
          <w:b/>
          <w:bCs/>
          <w:color w:val="000000"/>
          <w:kern w:val="0"/>
          <w:sz w:val="28"/>
          <w:szCs w:val="28"/>
          <w:lang w:eastAsia="ru-RU" w:bidi="uk-UA"/>
        </w:rPr>
        <w:t>Развитие</w:t>
      </w:r>
      <w:r w:rsidRPr="00C95778">
        <w:rPr>
          <w:rFonts w:ascii="Times New Roman" w:eastAsia="Arial Unicode MS" w:hAnsi="Times New Roman" w:cs="Times New Roman"/>
          <w:b/>
          <w:bCs/>
          <w:color w:val="000000"/>
          <w:kern w:val="0"/>
          <w:sz w:val="28"/>
          <w:szCs w:val="28"/>
          <w:lang w:eastAsia="ru-RU" w:bidi="uk-UA"/>
        </w:rPr>
        <w:t xml:space="preserve"> </w:t>
      </w:r>
      <w:r w:rsidRPr="00C95778">
        <w:rPr>
          <w:rFonts w:ascii="Times New Roman" w:eastAsia="Arial Unicode MS" w:hAnsi="Times New Roman" w:cs="Times New Roman" w:hint="eastAsia"/>
          <w:b/>
          <w:bCs/>
          <w:color w:val="000000"/>
          <w:kern w:val="0"/>
          <w:sz w:val="28"/>
          <w:szCs w:val="28"/>
          <w:lang w:eastAsia="ru-RU" w:bidi="uk-UA"/>
        </w:rPr>
        <w:t>профессиональной</w:t>
      </w:r>
      <w:r w:rsidRPr="00C95778">
        <w:rPr>
          <w:rFonts w:ascii="Times New Roman" w:eastAsia="Arial Unicode MS" w:hAnsi="Times New Roman" w:cs="Times New Roman"/>
          <w:b/>
          <w:bCs/>
          <w:color w:val="000000"/>
          <w:kern w:val="0"/>
          <w:sz w:val="28"/>
          <w:szCs w:val="28"/>
          <w:lang w:eastAsia="ru-RU" w:bidi="uk-UA"/>
        </w:rPr>
        <w:t xml:space="preserve"> </w:t>
      </w:r>
      <w:r w:rsidRPr="00C95778">
        <w:rPr>
          <w:rFonts w:ascii="Times New Roman" w:eastAsia="Arial Unicode MS" w:hAnsi="Times New Roman" w:cs="Times New Roman" w:hint="eastAsia"/>
          <w:b/>
          <w:bCs/>
          <w:color w:val="000000"/>
          <w:kern w:val="0"/>
          <w:sz w:val="28"/>
          <w:szCs w:val="28"/>
          <w:lang w:eastAsia="ru-RU" w:bidi="uk-UA"/>
        </w:rPr>
        <w:t>компетентности</w:t>
      </w:r>
      <w:r w:rsidRPr="00C95778">
        <w:rPr>
          <w:rFonts w:ascii="Times New Roman" w:eastAsia="Arial Unicode MS" w:hAnsi="Times New Roman" w:cs="Times New Roman"/>
          <w:b/>
          <w:bCs/>
          <w:color w:val="000000"/>
          <w:kern w:val="0"/>
          <w:sz w:val="28"/>
          <w:szCs w:val="28"/>
          <w:lang w:eastAsia="ru-RU" w:bidi="uk-UA"/>
        </w:rPr>
        <w:t xml:space="preserve"> </w:t>
      </w:r>
      <w:r w:rsidRPr="00C95778">
        <w:rPr>
          <w:rFonts w:ascii="Times New Roman" w:eastAsia="Arial Unicode MS" w:hAnsi="Times New Roman" w:cs="Times New Roman" w:hint="eastAsia"/>
          <w:b/>
          <w:bCs/>
          <w:color w:val="000000"/>
          <w:kern w:val="0"/>
          <w:sz w:val="28"/>
          <w:szCs w:val="28"/>
          <w:lang w:eastAsia="ru-RU" w:bidi="uk-UA"/>
        </w:rPr>
        <w:t>преподавателя</w:t>
      </w:r>
      <w:r w:rsidRPr="00C95778">
        <w:rPr>
          <w:rFonts w:ascii="Times New Roman" w:eastAsia="Arial Unicode MS" w:hAnsi="Times New Roman" w:cs="Times New Roman"/>
          <w:b/>
          <w:bCs/>
          <w:color w:val="000000"/>
          <w:kern w:val="0"/>
          <w:sz w:val="28"/>
          <w:szCs w:val="28"/>
          <w:lang w:eastAsia="ru-RU" w:bidi="uk-UA"/>
        </w:rPr>
        <w:t xml:space="preserve"> </w:t>
      </w:r>
      <w:r w:rsidRPr="00C95778">
        <w:rPr>
          <w:rFonts w:ascii="Times New Roman" w:eastAsia="Arial Unicode MS" w:hAnsi="Times New Roman" w:cs="Times New Roman" w:hint="eastAsia"/>
          <w:b/>
          <w:bCs/>
          <w:color w:val="000000"/>
          <w:kern w:val="0"/>
          <w:sz w:val="28"/>
          <w:szCs w:val="28"/>
          <w:lang w:eastAsia="ru-RU" w:bidi="uk-UA"/>
        </w:rPr>
        <w:t>в</w:t>
      </w:r>
      <w:r w:rsidRPr="00C95778">
        <w:rPr>
          <w:rFonts w:ascii="Times New Roman" w:eastAsia="Arial Unicode MS" w:hAnsi="Times New Roman" w:cs="Times New Roman"/>
          <w:b/>
          <w:bCs/>
          <w:color w:val="000000"/>
          <w:kern w:val="0"/>
          <w:sz w:val="28"/>
          <w:szCs w:val="28"/>
          <w:lang w:eastAsia="ru-RU" w:bidi="uk-UA"/>
        </w:rPr>
        <w:t xml:space="preserve"> </w:t>
      </w:r>
      <w:r w:rsidRPr="00C95778">
        <w:rPr>
          <w:rFonts w:ascii="Times New Roman" w:eastAsia="Arial Unicode MS" w:hAnsi="Times New Roman" w:cs="Times New Roman" w:hint="eastAsia"/>
          <w:b/>
          <w:bCs/>
          <w:color w:val="000000"/>
          <w:kern w:val="0"/>
          <w:sz w:val="28"/>
          <w:szCs w:val="28"/>
          <w:lang w:eastAsia="ru-RU" w:bidi="uk-UA"/>
        </w:rPr>
        <w:t>дополнительном</w:t>
      </w:r>
      <w:r w:rsidRPr="00C95778">
        <w:rPr>
          <w:rFonts w:ascii="Times New Roman" w:eastAsia="Arial Unicode MS" w:hAnsi="Times New Roman" w:cs="Times New Roman"/>
          <w:b/>
          <w:bCs/>
          <w:color w:val="000000"/>
          <w:kern w:val="0"/>
          <w:sz w:val="28"/>
          <w:szCs w:val="28"/>
          <w:lang w:eastAsia="ru-RU" w:bidi="uk-UA"/>
        </w:rPr>
        <w:t xml:space="preserve"> </w:t>
      </w:r>
      <w:r w:rsidRPr="00C95778">
        <w:rPr>
          <w:rFonts w:ascii="Times New Roman" w:eastAsia="Arial Unicode MS" w:hAnsi="Times New Roman" w:cs="Times New Roman" w:hint="eastAsia"/>
          <w:b/>
          <w:bCs/>
          <w:color w:val="000000"/>
          <w:kern w:val="0"/>
          <w:sz w:val="28"/>
          <w:szCs w:val="28"/>
          <w:lang w:eastAsia="ru-RU" w:bidi="uk-UA"/>
        </w:rPr>
        <w:t>профессиональном</w:t>
      </w:r>
      <w:r w:rsidRPr="00C95778">
        <w:rPr>
          <w:rFonts w:ascii="Times New Roman" w:eastAsia="Arial Unicode MS" w:hAnsi="Times New Roman" w:cs="Times New Roman"/>
          <w:b/>
          <w:bCs/>
          <w:color w:val="000000"/>
          <w:kern w:val="0"/>
          <w:sz w:val="28"/>
          <w:szCs w:val="28"/>
          <w:lang w:eastAsia="ru-RU" w:bidi="uk-UA"/>
        </w:rPr>
        <w:t xml:space="preserve"> </w:t>
      </w:r>
      <w:r w:rsidRPr="00C95778">
        <w:rPr>
          <w:rFonts w:ascii="Times New Roman" w:eastAsia="Arial Unicode MS" w:hAnsi="Times New Roman" w:cs="Times New Roman" w:hint="eastAsia"/>
          <w:b/>
          <w:bCs/>
          <w:color w:val="000000"/>
          <w:kern w:val="0"/>
          <w:sz w:val="28"/>
          <w:szCs w:val="28"/>
          <w:lang w:eastAsia="ru-RU" w:bidi="uk-UA"/>
        </w:rPr>
        <w:t>образовании</w:t>
      </w:r>
    </w:p>
    <w:p w14:paraId="08039687" w14:textId="77777777" w:rsidR="00C95778" w:rsidRDefault="00C95778" w:rsidP="00C95778">
      <w:r>
        <w:rPr>
          <w:rFonts w:hint="eastAsia"/>
        </w:rPr>
        <w:t>ОГЛАВЛЕНИЕ</w:t>
      </w:r>
      <w:r>
        <w:t xml:space="preserve"> </w:t>
      </w:r>
      <w:r>
        <w:rPr>
          <w:rFonts w:hint="eastAsia"/>
        </w:rPr>
        <w:t>ДИССЕРТАЦИИ</w:t>
      </w:r>
    </w:p>
    <w:p w14:paraId="0CB261CF" w14:textId="77777777" w:rsidR="00C95778" w:rsidRDefault="00C95778" w:rsidP="00C95778">
      <w:r>
        <w:rPr>
          <w:rFonts w:hint="eastAsia"/>
        </w:rPr>
        <w:t>кандидат</w:t>
      </w:r>
      <w:r>
        <w:t xml:space="preserve"> </w:t>
      </w:r>
      <w:r>
        <w:rPr>
          <w:rFonts w:hint="eastAsia"/>
        </w:rPr>
        <w:t>наук</w:t>
      </w:r>
      <w:r>
        <w:t xml:space="preserve"> </w:t>
      </w:r>
      <w:r>
        <w:rPr>
          <w:rFonts w:hint="eastAsia"/>
        </w:rPr>
        <w:t>Бероева</w:t>
      </w:r>
      <w:r>
        <w:t xml:space="preserve"> </w:t>
      </w:r>
      <w:r>
        <w:rPr>
          <w:rFonts w:hint="eastAsia"/>
        </w:rPr>
        <w:t>Елена</w:t>
      </w:r>
      <w:r>
        <w:t xml:space="preserve"> </w:t>
      </w:r>
      <w:r>
        <w:rPr>
          <w:rFonts w:hint="eastAsia"/>
        </w:rPr>
        <w:t>Александровна</w:t>
      </w:r>
    </w:p>
    <w:p w14:paraId="325EEE7C" w14:textId="77777777" w:rsidR="00C95778" w:rsidRDefault="00C95778" w:rsidP="00C95778">
      <w:r>
        <w:rPr>
          <w:rFonts w:hint="eastAsia"/>
        </w:rPr>
        <w:t>ВВЕДЕНИЕ</w:t>
      </w:r>
    </w:p>
    <w:p w14:paraId="7EEFCBEE" w14:textId="77777777" w:rsidR="00C95778" w:rsidRDefault="00C95778" w:rsidP="00C95778"/>
    <w:p w14:paraId="506F7534" w14:textId="77777777" w:rsidR="00C95778" w:rsidRDefault="00C95778" w:rsidP="00C95778">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РАЗВИТИЯ</w:t>
      </w:r>
      <w:r>
        <w:t xml:space="preserve"> </w:t>
      </w:r>
      <w:r>
        <w:rPr>
          <w:rFonts w:hint="eastAsia"/>
        </w:rPr>
        <w:t>ПРОФЕССИОНАЛЬНОЙ</w:t>
      </w:r>
      <w:r>
        <w:t xml:space="preserve"> </w:t>
      </w:r>
      <w:r>
        <w:rPr>
          <w:rFonts w:hint="eastAsia"/>
        </w:rPr>
        <w:t>КОМПЕТЕНТНОСТИ</w:t>
      </w:r>
      <w:r>
        <w:t xml:space="preserve"> </w:t>
      </w:r>
      <w:r>
        <w:rPr>
          <w:rFonts w:hint="eastAsia"/>
        </w:rPr>
        <w:t>ПРЕПОДАВАТЕЛЯ</w:t>
      </w:r>
      <w:r>
        <w:t xml:space="preserve"> </w:t>
      </w:r>
      <w:r>
        <w:rPr>
          <w:rFonts w:hint="eastAsia"/>
        </w:rPr>
        <w:t>В</w:t>
      </w:r>
      <w:r>
        <w:t xml:space="preserve"> </w:t>
      </w:r>
      <w:r>
        <w:rPr>
          <w:rFonts w:hint="eastAsia"/>
        </w:rPr>
        <w:t>ДОПОЛНИТЕЛЬНОМ</w:t>
      </w:r>
      <w:r>
        <w:t xml:space="preserve"> </w:t>
      </w:r>
      <w:r>
        <w:rPr>
          <w:rFonts w:hint="eastAsia"/>
        </w:rPr>
        <w:t>ПРОФЕССИОНАЛЬНОМ</w:t>
      </w:r>
      <w:r>
        <w:t xml:space="preserve"> </w:t>
      </w:r>
      <w:r>
        <w:rPr>
          <w:rFonts w:hint="eastAsia"/>
        </w:rPr>
        <w:t>ОБРАЗОВАНИИ</w:t>
      </w:r>
    </w:p>
    <w:p w14:paraId="5EF01C96" w14:textId="77777777" w:rsidR="00C95778" w:rsidRDefault="00C95778" w:rsidP="00C95778"/>
    <w:p w14:paraId="3C859862" w14:textId="77777777" w:rsidR="00C95778" w:rsidRDefault="00C95778" w:rsidP="00C95778">
      <w:r>
        <w:t xml:space="preserve">1.1. </w:t>
      </w:r>
      <w:r>
        <w:rPr>
          <w:rFonts w:hint="eastAsia"/>
        </w:rPr>
        <w:t>Профессиональная</w:t>
      </w:r>
      <w:r>
        <w:t xml:space="preserve"> </w:t>
      </w:r>
      <w:r>
        <w:rPr>
          <w:rFonts w:hint="eastAsia"/>
        </w:rPr>
        <w:t>компетентность</w:t>
      </w:r>
      <w:r>
        <w:t xml:space="preserve"> </w:t>
      </w:r>
      <w:r>
        <w:rPr>
          <w:rFonts w:hint="eastAsia"/>
        </w:rPr>
        <w:t>преподавателя</w:t>
      </w:r>
      <w:r>
        <w:t xml:space="preserve"> </w:t>
      </w:r>
      <w:r>
        <w:rPr>
          <w:rFonts w:hint="eastAsia"/>
        </w:rPr>
        <w:t>как</w:t>
      </w:r>
      <w:r>
        <w:t xml:space="preserve"> </w:t>
      </w:r>
      <w:r>
        <w:rPr>
          <w:rFonts w:hint="eastAsia"/>
        </w:rPr>
        <w:t>педагогическое</w:t>
      </w:r>
      <w:r>
        <w:t xml:space="preserve"> </w:t>
      </w:r>
      <w:r>
        <w:rPr>
          <w:rFonts w:hint="eastAsia"/>
        </w:rPr>
        <w:t>явление</w:t>
      </w:r>
    </w:p>
    <w:p w14:paraId="6C33C509" w14:textId="77777777" w:rsidR="00C95778" w:rsidRDefault="00C95778" w:rsidP="00C95778"/>
    <w:p w14:paraId="191AD785" w14:textId="77777777" w:rsidR="00C95778" w:rsidRDefault="00C95778" w:rsidP="00C95778">
      <w:r>
        <w:t xml:space="preserve">1.2. </w:t>
      </w:r>
      <w:r>
        <w:rPr>
          <w:rFonts w:hint="eastAsia"/>
        </w:rPr>
        <w:t>Педагогические</w:t>
      </w:r>
      <w:r>
        <w:t xml:space="preserve"> </w:t>
      </w:r>
      <w:r>
        <w:rPr>
          <w:rFonts w:hint="eastAsia"/>
        </w:rPr>
        <w:t>возможности</w:t>
      </w:r>
      <w:r>
        <w:t xml:space="preserve"> </w:t>
      </w:r>
      <w:r>
        <w:rPr>
          <w:rFonts w:hint="eastAsia"/>
        </w:rPr>
        <w:t>дополнительного</w:t>
      </w:r>
      <w:r>
        <w:t xml:space="preserve"> </w:t>
      </w:r>
      <w:r>
        <w:rPr>
          <w:rFonts w:hint="eastAsia"/>
        </w:rPr>
        <w:t>профессионального</w:t>
      </w:r>
      <w:r>
        <w:t xml:space="preserve"> </w:t>
      </w:r>
      <w:r>
        <w:rPr>
          <w:rFonts w:hint="eastAsia"/>
        </w:rPr>
        <w:t>образования</w:t>
      </w:r>
      <w:r>
        <w:t xml:space="preserve"> </w:t>
      </w:r>
      <w:r>
        <w:rPr>
          <w:rFonts w:hint="eastAsia"/>
        </w:rPr>
        <w:t>в</w:t>
      </w:r>
      <w:r>
        <w:t xml:space="preserve"> </w:t>
      </w:r>
      <w:r>
        <w:rPr>
          <w:rFonts w:hint="eastAsia"/>
        </w:rPr>
        <w:t>развитии</w:t>
      </w:r>
      <w:r>
        <w:t xml:space="preserve"> </w:t>
      </w:r>
      <w:r>
        <w:rPr>
          <w:rFonts w:hint="eastAsia"/>
        </w:rPr>
        <w:t>профессиональной</w:t>
      </w:r>
      <w:r>
        <w:t xml:space="preserve"> </w:t>
      </w:r>
      <w:r>
        <w:rPr>
          <w:rFonts w:hint="eastAsia"/>
        </w:rPr>
        <w:t>компетентности</w:t>
      </w:r>
      <w:r>
        <w:t xml:space="preserve"> </w:t>
      </w:r>
      <w:r>
        <w:rPr>
          <w:rFonts w:hint="eastAsia"/>
        </w:rPr>
        <w:t>преподавателя</w:t>
      </w:r>
    </w:p>
    <w:p w14:paraId="35CAB680" w14:textId="77777777" w:rsidR="00C95778" w:rsidRDefault="00C95778" w:rsidP="00C95778"/>
    <w:p w14:paraId="3CC81448" w14:textId="77777777" w:rsidR="00C95778" w:rsidRDefault="00C95778" w:rsidP="00C95778">
      <w:r>
        <w:t xml:space="preserve">1.3. </w:t>
      </w:r>
      <w:r>
        <w:rPr>
          <w:rFonts w:hint="eastAsia"/>
        </w:rPr>
        <w:t>Характеристика</w:t>
      </w:r>
      <w:r>
        <w:t xml:space="preserve"> </w:t>
      </w:r>
      <w:r>
        <w:rPr>
          <w:rFonts w:hint="eastAsia"/>
        </w:rPr>
        <w:t>процессной</w:t>
      </w:r>
      <w:r>
        <w:t xml:space="preserve"> </w:t>
      </w:r>
      <w:r>
        <w:rPr>
          <w:rFonts w:hint="eastAsia"/>
        </w:rPr>
        <w:t>модели</w:t>
      </w:r>
      <w:r>
        <w:t xml:space="preserve"> </w:t>
      </w:r>
      <w:r>
        <w:rPr>
          <w:rFonts w:hint="eastAsia"/>
        </w:rPr>
        <w:t>развития</w:t>
      </w:r>
      <w:r>
        <w:t xml:space="preserve"> </w:t>
      </w:r>
      <w:r>
        <w:rPr>
          <w:rFonts w:hint="eastAsia"/>
        </w:rPr>
        <w:t>профессиональной</w:t>
      </w:r>
      <w:r>
        <w:t xml:space="preserve"> </w:t>
      </w:r>
      <w:r>
        <w:rPr>
          <w:rFonts w:hint="eastAsia"/>
        </w:rPr>
        <w:t>компетентности</w:t>
      </w:r>
      <w:r>
        <w:t xml:space="preserve"> </w:t>
      </w:r>
      <w:r>
        <w:rPr>
          <w:rFonts w:hint="eastAsia"/>
        </w:rPr>
        <w:t>преподавателя</w:t>
      </w:r>
      <w:r>
        <w:t xml:space="preserve"> </w:t>
      </w:r>
      <w:r>
        <w:rPr>
          <w:rFonts w:hint="eastAsia"/>
        </w:rPr>
        <w:t>в</w:t>
      </w:r>
      <w:r>
        <w:t xml:space="preserve"> </w:t>
      </w:r>
      <w:r>
        <w:rPr>
          <w:rFonts w:hint="eastAsia"/>
        </w:rPr>
        <w:t>дополнительном</w:t>
      </w:r>
      <w:r>
        <w:t xml:space="preserve"> </w:t>
      </w:r>
      <w:r>
        <w:rPr>
          <w:rFonts w:hint="eastAsia"/>
        </w:rPr>
        <w:t>профессиональном</w:t>
      </w:r>
    </w:p>
    <w:p w14:paraId="62BEE871" w14:textId="77777777" w:rsidR="00C95778" w:rsidRDefault="00C95778" w:rsidP="00C95778"/>
    <w:p w14:paraId="50E83288" w14:textId="77777777" w:rsidR="00C95778" w:rsidRDefault="00C95778" w:rsidP="00C95778">
      <w:r>
        <w:rPr>
          <w:rFonts w:hint="eastAsia"/>
        </w:rPr>
        <w:t>образовании</w:t>
      </w:r>
    </w:p>
    <w:p w14:paraId="76E7726E" w14:textId="77777777" w:rsidR="00C95778" w:rsidRDefault="00C95778" w:rsidP="00C95778"/>
    <w:p w14:paraId="281DDCCD" w14:textId="77777777" w:rsidR="00C95778" w:rsidRDefault="00C95778" w:rsidP="00C95778">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1CAC5B3F" w14:textId="77777777" w:rsidR="00C95778" w:rsidRDefault="00C95778" w:rsidP="00C95778"/>
    <w:p w14:paraId="1B355143" w14:textId="77777777" w:rsidR="00C95778" w:rsidRDefault="00C95778" w:rsidP="00C95778">
      <w:r>
        <w:rPr>
          <w:rFonts w:hint="eastAsia"/>
        </w:rPr>
        <w:t>Глава</w:t>
      </w:r>
      <w:r>
        <w:t xml:space="preserve"> 2. </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РАЗВИТИЮ</w:t>
      </w:r>
      <w:r>
        <w:t xml:space="preserve"> </w:t>
      </w:r>
      <w:r>
        <w:rPr>
          <w:rFonts w:hint="eastAsia"/>
        </w:rPr>
        <w:t>ПРОФЕССИОНАЛЬНОЙ</w:t>
      </w:r>
      <w:r>
        <w:t xml:space="preserve"> </w:t>
      </w:r>
      <w:r>
        <w:rPr>
          <w:rFonts w:hint="eastAsia"/>
        </w:rPr>
        <w:t>КОМПЕТЕНТНОСТИ</w:t>
      </w:r>
      <w:r>
        <w:t xml:space="preserve"> </w:t>
      </w:r>
      <w:r>
        <w:rPr>
          <w:rFonts w:hint="eastAsia"/>
        </w:rPr>
        <w:t>ПРЕПОДАВАТЕЛЯ</w:t>
      </w:r>
      <w:r>
        <w:t xml:space="preserve"> </w:t>
      </w:r>
      <w:r>
        <w:rPr>
          <w:rFonts w:hint="eastAsia"/>
        </w:rPr>
        <w:t>В</w:t>
      </w:r>
      <w:r>
        <w:t xml:space="preserve"> </w:t>
      </w:r>
      <w:r>
        <w:rPr>
          <w:rFonts w:hint="eastAsia"/>
        </w:rPr>
        <w:t>ДОПОЛНИТЕЛЬНОМ</w:t>
      </w:r>
      <w:r>
        <w:t xml:space="preserve"> </w:t>
      </w:r>
      <w:r>
        <w:rPr>
          <w:rFonts w:hint="eastAsia"/>
        </w:rPr>
        <w:t>ПРОФЕССИОНАЛЬНОМ</w:t>
      </w:r>
      <w:r>
        <w:t xml:space="preserve"> </w:t>
      </w:r>
      <w:r>
        <w:rPr>
          <w:rFonts w:hint="eastAsia"/>
        </w:rPr>
        <w:t>ОБРАЗОВАНИИ</w:t>
      </w:r>
    </w:p>
    <w:p w14:paraId="677B34DB" w14:textId="77777777" w:rsidR="00C95778" w:rsidRDefault="00C95778" w:rsidP="00C95778"/>
    <w:p w14:paraId="7CA79444" w14:textId="77777777" w:rsidR="00C95778" w:rsidRDefault="00C95778" w:rsidP="00C95778">
      <w:r>
        <w:t xml:space="preserve">2.1. </w:t>
      </w:r>
      <w:r>
        <w:rPr>
          <w:rFonts w:hint="eastAsia"/>
        </w:rPr>
        <w:t>Логика</w:t>
      </w:r>
      <w:r>
        <w:t xml:space="preserve"> </w:t>
      </w:r>
      <w:r>
        <w:rPr>
          <w:rFonts w:hint="eastAsia"/>
        </w:rPr>
        <w:t>и</w:t>
      </w:r>
      <w:r>
        <w:t xml:space="preserve"> </w:t>
      </w:r>
      <w:r>
        <w:rPr>
          <w:rFonts w:hint="eastAsia"/>
        </w:rPr>
        <w:t>задачи</w:t>
      </w:r>
      <w:r>
        <w:t xml:space="preserve"> </w:t>
      </w:r>
      <w:r>
        <w:rPr>
          <w:rFonts w:hint="eastAsia"/>
        </w:rPr>
        <w:t>экспериментальной</w:t>
      </w:r>
      <w:r>
        <w:t xml:space="preserve"> </w:t>
      </w:r>
      <w:r>
        <w:rPr>
          <w:rFonts w:hint="eastAsia"/>
        </w:rPr>
        <w:t>работы</w:t>
      </w:r>
    </w:p>
    <w:p w14:paraId="43EFE552" w14:textId="77777777" w:rsidR="00C95778" w:rsidRDefault="00C95778" w:rsidP="00C95778"/>
    <w:p w14:paraId="653D54ED" w14:textId="77777777" w:rsidR="00C95778" w:rsidRDefault="00C95778" w:rsidP="00C95778">
      <w:r>
        <w:t xml:space="preserve">2.2. </w:t>
      </w:r>
      <w:r>
        <w:rPr>
          <w:rFonts w:hint="eastAsia"/>
        </w:rPr>
        <w:t>Опыт</w:t>
      </w:r>
      <w:r>
        <w:t xml:space="preserve"> </w:t>
      </w:r>
      <w:r>
        <w:rPr>
          <w:rFonts w:hint="eastAsia"/>
        </w:rPr>
        <w:t>развития</w:t>
      </w:r>
      <w:r>
        <w:t xml:space="preserve"> </w:t>
      </w:r>
      <w:r>
        <w:rPr>
          <w:rFonts w:hint="eastAsia"/>
        </w:rPr>
        <w:t>профессиональной</w:t>
      </w:r>
      <w:r>
        <w:t xml:space="preserve"> </w:t>
      </w:r>
      <w:r>
        <w:rPr>
          <w:rFonts w:hint="eastAsia"/>
        </w:rPr>
        <w:t>компетентности</w:t>
      </w:r>
      <w:r>
        <w:t xml:space="preserve"> </w:t>
      </w:r>
      <w:r>
        <w:rPr>
          <w:rFonts w:hint="eastAsia"/>
        </w:rPr>
        <w:t>преподавателя</w:t>
      </w:r>
      <w:r>
        <w:t xml:space="preserve"> </w:t>
      </w:r>
      <w:r>
        <w:rPr>
          <w:rFonts w:hint="eastAsia"/>
        </w:rPr>
        <w:t>в</w:t>
      </w:r>
      <w:r>
        <w:t xml:space="preserve"> </w:t>
      </w:r>
      <w:r>
        <w:rPr>
          <w:rFonts w:hint="eastAsia"/>
        </w:rPr>
        <w:t>дополнительном</w:t>
      </w:r>
      <w:r>
        <w:t xml:space="preserve"> </w:t>
      </w:r>
      <w:r>
        <w:rPr>
          <w:rFonts w:hint="eastAsia"/>
        </w:rPr>
        <w:t>профессиональном</w:t>
      </w:r>
      <w:r>
        <w:t xml:space="preserve"> </w:t>
      </w:r>
      <w:r>
        <w:rPr>
          <w:rFonts w:hint="eastAsia"/>
        </w:rPr>
        <w:t>образовании</w:t>
      </w:r>
    </w:p>
    <w:p w14:paraId="7CEFF5A4" w14:textId="77777777" w:rsidR="00C95778" w:rsidRDefault="00C95778" w:rsidP="00C95778"/>
    <w:p w14:paraId="1CAF83D9" w14:textId="77777777" w:rsidR="00C95778" w:rsidRDefault="00C95778" w:rsidP="00C95778">
      <w:r>
        <w:t xml:space="preserve">2.3. </w:t>
      </w:r>
      <w:r>
        <w:rPr>
          <w:rFonts w:hint="eastAsia"/>
        </w:rPr>
        <w:t>Динамика</w:t>
      </w:r>
      <w:r>
        <w:t xml:space="preserve"> </w:t>
      </w:r>
      <w:r>
        <w:rPr>
          <w:rFonts w:hint="eastAsia"/>
        </w:rPr>
        <w:t>развития</w:t>
      </w:r>
      <w:r>
        <w:t xml:space="preserve"> </w:t>
      </w:r>
      <w:r>
        <w:rPr>
          <w:rFonts w:hint="eastAsia"/>
        </w:rPr>
        <w:t>профессиональной</w:t>
      </w:r>
      <w:r>
        <w:t xml:space="preserve"> </w:t>
      </w:r>
      <w:r>
        <w:rPr>
          <w:rFonts w:hint="eastAsia"/>
        </w:rPr>
        <w:t>компетентности</w:t>
      </w:r>
      <w:r>
        <w:t xml:space="preserve"> </w:t>
      </w:r>
      <w:r>
        <w:rPr>
          <w:rFonts w:hint="eastAsia"/>
        </w:rPr>
        <w:t>преподавателя</w:t>
      </w:r>
      <w:r>
        <w:t xml:space="preserve"> </w:t>
      </w:r>
      <w:r>
        <w:rPr>
          <w:rFonts w:hint="eastAsia"/>
        </w:rPr>
        <w:t>в</w:t>
      </w:r>
    </w:p>
    <w:p w14:paraId="1461EBA2" w14:textId="77777777" w:rsidR="00C95778" w:rsidRDefault="00C95778" w:rsidP="00C95778"/>
    <w:p w14:paraId="0B996A7D" w14:textId="77777777" w:rsidR="00C95778" w:rsidRDefault="00C95778" w:rsidP="00C95778">
      <w:r>
        <w:rPr>
          <w:rFonts w:hint="eastAsia"/>
        </w:rPr>
        <w:t>дополнительном</w:t>
      </w:r>
      <w:r>
        <w:t xml:space="preserve"> </w:t>
      </w:r>
      <w:r>
        <w:rPr>
          <w:rFonts w:hint="eastAsia"/>
        </w:rPr>
        <w:t>профессиональном</w:t>
      </w:r>
      <w:r>
        <w:t xml:space="preserve"> </w:t>
      </w:r>
      <w:r>
        <w:rPr>
          <w:rFonts w:hint="eastAsia"/>
        </w:rPr>
        <w:t>образовании</w:t>
      </w:r>
    </w:p>
    <w:p w14:paraId="1796FF93" w14:textId="77777777" w:rsidR="00C95778" w:rsidRDefault="00C95778" w:rsidP="00C95778"/>
    <w:p w14:paraId="16D76CCB" w14:textId="77777777" w:rsidR="00C95778" w:rsidRDefault="00C95778" w:rsidP="00C95778">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617558AC" w14:textId="77777777" w:rsidR="00C95778" w:rsidRDefault="00C95778" w:rsidP="00C95778"/>
    <w:p w14:paraId="6DD7AFC6" w14:textId="77777777" w:rsidR="00C95778" w:rsidRDefault="00C95778" w:rsidP="00C95778">
      <w:r>
        <w:rPr>
          <w:rFonts w:hint="eastAsia"/>
        </w:rPr>
        <w:t>ЗАКЛЮЧЕНИЕ</w:t>
      </w:r>
    </w:p>
    <w:p w14:paraId="067F3159" w14:textId="77777777" w:rsidR="00C95778" w:rsidRDefault="00C95778" w:rsidP="00C95778"/>
    <w:p w14:paraId="5894E4E5" w14:textId="77777777" w:rsidR="00C95778" w:rsidRDefault="00C95778" w:rsidP="00C95778">
      <w:r>
        <w:rPr>
          <w:rFonts w:hint="eastAsia"/>
        </w:rPr>
        <w:t>СПИСОК</w:t>
      </w:r>
      <w:r>
        <w:t xml:space="preserve"> </w:t>
      </w:r>
      <w:r>
        <w:rPr>
          <w:rFonts w:hint="eastAsia"/>
        </w:rPr>
        <w:t>ЛИТЕРАТУРЫ</w:t>
      </w:r>
    </w:p>
    <w:p w14:paraId="631DFC8E" w14:textId="77777777" w:rsidR="00C95778" w:rsidRDefault="00C95778" w:rsidP="00C95778"/>
    <w:p w14:paraId="20863732" w14:textId="106ECBD9" w:rsidR="00C95778" w:rsidRPr="00C95778" w:rsidRDefault="00C95778" w:rsidP="00C95778">
      <w:r>
        <w:rPr>
          <w:rFonts w:hint="eastAsia"/>
        </w:rPr>
        <w:t>ПРИЛОЖЕНИЯ</w:t>
      </w:r>
    </w:p>
    <w:sectPr w:rsidR="00C95778" w:rsidRPr="00C95778" w:rsidSect="00383A6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9AE5D" w14:textId="77777777" w:rsidR="00383A68" w:rsidRDefault="00383A68">
      <w:pPr>
        <w:spacing w:after="0" w:line="240" w:lineRule="auto"/>
      </w:pPr>
      <w:r>
        <w:separator/>
      </w:r>
    </w:p>
  </w:endnote>
  <w:endnote w:type="continuationSeparator" w:id="0">
    <w:p w14:paraId="1632A5A2" w14:textId="77777777" w:rsidR="00383A68" w:rsidRDefault="00383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1BCCE" w14:textId="77777777" w:rsidR="00383A68" w:rsidRDefault="00383A68"/>
    <w:p w14:paraId="43551F6D" w14:textId="77777777" w:rsidR="00383A68" w:rsidRDefault="00383A68"/>
    <w:p w14:paraId="33A3645A" w14:textId="77777777" w:rsidR="00383A68" w:rsidRDefault="00383A68"/>
    <w:p w14:paraId="1E4D9CAD" w14:textId="77777777" w:rsidR="00383A68" w:rsidRDefault="00383A68"/>
    <w:p w14:paraId="2280535E" w14:textId="77777777" w:rsidR="00383A68" w:rsidRDefault="00383A68"/>
    <w:p w14:paraId="300B11AB" w14:textId="77777777" w:rsidR="00383A68" w:rsidRDefault="00383A68"/>
    <w:p w14:paraId="33B1A2C4" w14:textId="77777777" w:rsidR="00383A68" w:rsidRDefault="00383A6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D81075" wp14:editId="39FC302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DE2AD" w14:textId="77777777" w:rsidR="00383A68" w:rsidRDefault="00383A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D8107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96DE2AD" w14:textId="77777777" w:rsidR="00383A68" w:rsidRDefault="00383A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BE0448" w14:textId="77777777" w:rsidR="00383A68" w:rsidRDefault="00383A68"/>
    <w:p w14:paraId="54B71825" w14:textId="77777777" w:rsidR="00383A68" w:rsidRDefault="00383A68"/>
    <w:p w14:paraId="0F26230E" w14:textId="77777777" w:rsidR="00383A68" w:rsidRDefault="00383A6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D0CF65" wp14:editId="57B10D2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BBB2A" w14:textId="77777777" w:rsidR="00383A68" w:rsidRDefault="00383A68"/>
                          <w:p w14:paraId="7CC80B07" w14:textId="77777777" w:rsidR="00383A68" w:rsidRDefault="00383A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D0CF6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37BBB2A" w14:textId="77777777" w:rsidR="00383A68" w:rsidRDefault="00383A68"/>
                    <w:p w14:paraId="7CC80B07" w14:textId="77777777" w:rsidR="00383A68" w:rsidRDefault="00383A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1B7ADF" w14:textId="77777777" w:rsidR="00383A68" w:rsidRDefault="00383A68"/>
    <w:p w14:paraId="4A458BFC" w14:textId="77777777" w:rsidR="00383A68" w:rsidRDefault="00383A68">
      <w:pPr>
        <w:rPr>
          <w:sz w:val="2"/>
          <w:szCs w:val="2"/>
        </w:rPr>
      </w:pPr>
    </w:p>
    <w:p w14:paraId="69182D9E" w14:textId="77777777" w:rsidR="00383A68" w:rsidRDefault="00383A68"/>
    <w:p w14:paraId="5F9AF5E4" w14:textId="77777777" w:rsidR="00383A68" w:rsidRDefault="00383A68">
      <w:pPr>
        <w:spacing w:after="0" w:line="240" w:lineRule="auto"/>
      </w:pPr>
    </w:p>
  </w:footnote>
  <w:footnote w:type="continuationSeparator" w:id="0">
    <w:p w14:paraId="66426AD7" w14:textId="77777777" w:rsidR="00383A68" w:rsidRDefault="00383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A68"/>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7797</TotalTime>
  <Pages>2</Pages>
  <Words>178</Words>
  <Characters>1020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712</cp:revision>
  <cp:lastPrinted>2009-02-06T05:36:00Z</cp:lastPrinted>
  <dcterms:created xsi:type="dcterms:W3CDTF">2024-01-07T13:43:00Z</dcterms:created>
  <dcterms:modified xsi:type="dcterms:W3CDTF">2024-01-19T13:35:00Z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