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3D7C17" w:rsidRDefault="003D7C17" w:rsidP="003D7C17">
      <w:r w:rsidRPr="00797A1A">
        <w:rPr>
          <w:rFonts w:ascii="Times New Roman" w:hAnsi="Times New Roman" w:cs="Times New Roman"/>
          <w:b/>
          <w:bCs/>
          <w:color w:val="000000"/>
          <w:sz w:val="24"/>
          <w:szCs w:val="24"/>
        </w:rPr>
        <w:t xml:space="preserve">Олефір Валентина Петрівна, </w:t>
      </w:r>
      <w:r w:rsidRPr="00797A1A">
        <w:rPr>
          <w:rFonts w:ascii="Times New Roman" w:hAnsi="Times New Roman" w:cs="Times New Roman"/>
          <w:bCs/>
          <w:color w:val="000000"/>
          <w:sz w:val="24"/>
          <w:szCs w:val="24"/>
        </w:rPr>
        <w:t>старший</w:t>
      </w:r>
      <w:r w:rsidRPr="00797A1A">
        <w:rPr>
          <w:rFonts w:ascii="Times New Roman" w:hAnsi="Times New Roman" w:cs="Times New Roman"/>
          <w:b/>
          <w:bCs/>
          <w:color w:val="000000"/>
          <w:sz w:val="24"/>
          <w:szCs w:val="24"/>
        </w:rPr>
        <w:t xml:space="preserve"> </w:t>
      </w:r>
      <w:r w:rsidRPr="00797A1A">
        <w:rPr>
          <w:rFonts w:ascii="Times New Roman" w:hAnsi="Times New Roman" w:cs="Times New Roman"/>
          <w:bCs/>
          <w:color w:val="000000"/>
          <w:sz w:val="24"/>
          <w:szCs w:val="24"/>
        </w:rPr>
        <w:t xml:space="preserve">викладач кафедри соціальної психології та медицини </w:t>
      </w:r>
      <w:r w:rsidRPr="00797A1A">
        <w:rPr>
          <w:rFonts w:ascii="Times New Roman" w:hAnsi="Times New Roman" w:cs="Times New Roman"/>
          <w:bCs/>
          <w:sz w:val="24"/>
          <w:szCs w:val="24"/>
          <w:shd w:val="clear" w:color="auto" w:fill="FFFFFF"/>
        </w:rPr>
        <w:t>Національного педагогічного університету  імені М.П. Драгоманова</w:t>
      </w:r>
      <w:r w:rsidRPr="00797A1A">
        <w:rPr>
          <w:rFonts w:ascii="Times New Roman" w:hAnsi="Times New Roman" w:cs="Times New Roman"/>
          <w:bCs/>
          <w:color w:val="000000"/>
          <w:sz w:val="24"/>
          <w:szCs w:val="24"/>
        </w:rPr>
        <w:t xml:space="preserve">. </w:t>
      </w:r>
      <w:r w:rsidRPr="00797A1A">
        <w:rPr>
          <w:rFonts w:ascii="Times New Roman" w:hAnsi="Times New Roman" w:cs="Times New Roman"/>
          <w:sz w:val="24"/>
          <w:szCs w:val="24"/>
        </w:rPr>
        <w:t xml:space="preserve">Назва дисертації </w:t>
      </w:r>
      <w:r w:rsidRPr="00797A1A">
        <w:rPr>
          <w:rFonts w:ascii="Times New Roman" w:hAnsi="Times New Roman" w:cs="Times New Roman"/>
          <w:sz w:val="24"/>
          <w:szCs w:val="24"/>
          <w:lang w:eastAsia="uk-UA"/>
        </w:rPr>
        <w:t>«</w:t>
      </w:r>
      <w:r w:rsidRPr="00797A1A">
        <w:rPr>
          <w:rFonts w:ascii="Times New Roman" w:hAnsi="Times New Roman" w:cs="Times New Roman"/>
          <w:sz w:val="24"/>
          <w:szCs w:val="24"/>
        </w:rPr>
        <w:t>Психологічні умови становлення індивідуальності молодшого школяра в процесі музичної діяльності</w:t>
      </w:r>
      <w:r w:rsidRPr="00797A1A">
        <w:rPr>
          <w:rFonts w:ascii="Times New Roman" w:hAnsi="Times New Roman" w:cs="Times New Roman"/>
          <w:sz w:val="24"/>
          <w:szCs w:val="24"/>
          <w:lang w:eastAsia="uk-UA"/>
        </w:rPr>
        <w:t xml:space="preserve">». </w:t>
      </w:r>
      <w:r w:rsidRPr="00797A1A">
        <w:rPr>
          <w:rFonts w:ascii="Times New Roman" w:hAnsi="Times New Roman" w:cs="Times New Roman"/>
          <w:sz w:val="24"/>
          <w:szCs w:val="24"/>
        </w:rPr>
        <w:t>Шифр та назва спеціальності – 19.00.07 – педагогічна та вікова психологія.</w:t>
      </w:r>
      <w:r w:rsidRPr="00797A1A">
        <w:rPr>
          <w:rFonts w:ascii="Times New Roman" w:hAnsi="Times New Roman" w:cs="Times New Roman"/>
          <w:color w:val="000000"/>
          <w:sz w:val="24"/>
          <w:szCs w:val="24"/>
        </w:rPr>
        <w:t xml:space="preserve"> Спецрада</w:t>
      </w:r>
      <w:r w:rsidRPr="00797A1A">
        <w:rPr>
          <w:rFonts w:ascii="Times New Roman" w:hAnsi="Times New Roman" w:cs="Times New Roman"/>
          <w:sz w:val="24"/>
          <w:szCs w:val="24"/>
        </w:rPr>
        <w:t xml:space="preserve"> Д 26.053.10 Національного педагогічного університету імені М. П. Драгоманова</w:t>
      </w:r>
    </w:p>
    <w:sectPr w:rsidR="0064656E" w:rsidRPr="003D7C1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5E75C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5E75C3">
                <w:pPr>
                  <w:spacing w:line="240" w:lineRule="auto"/>
                </w:pPr>
                <w:fldSimple w:instr=" PAGE \* MERGEFORMAT ">
                  <w:r w:rsidR="003D7C17" w:rsidRPr="003D7C1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5E75C3">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5E75C3">
                  <w:pPr>
                    <w:spacing w:line="240" w:lineRule="auto"/>
                  </w:pPr>
                  <w:fldSimple w:instr=" PAGE \* MERGEFORMAT ">
                    <w:r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5E75C3">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16915-B2EB-4855-9C09-23422E5D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291</cp:revision>
  <cp:lastPrinted>2009-02-06T05:36:00Z</cp:lastPrinted>
  <dcterms:created xsi:type="dcterms:W3CDTF">2021-04-12T15:35:00Z</dcterms:created>
  <dcterms:modified xsi:type="dcterms:W3CDTF">2021-04-28T11:02:00Z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