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6B656B" w:rsidRDefault="006B656B" w:rsidP="006B656B">
      <w:r w:rsidRPr="006B656B">
        <w:rPr>
          <w:rFonts w:ascii="Calibri" w:eastAsia="Calibri" w:hAnsi="Calibri" w:cs="Times New Roman"/>
          <w:b/>
          <w:color w:val="000000"/>
          <w:kern w:val="0"/>
          <w:lang w:val="uk-UA" w:eastAsia="en-US"/>
        </w:rPr>
        <w:t>Касаткін</w:t>
      </w:r>
      <w:r w:rsidRPr="006B656B">
        <w:rPr>
          <w:rFonts w:ascii="Calibri" w:eastAsia="Calibri" w:hAnsi="Calibri" w:cs="Times New Roman"/>
          <w:color w:val="000000"/>
          <w:kern w:val="0"/>
          <w:lang w:val="uk-UA" w:eastAsia="en-US"/>
        </w:rPr>
        <w:t xml:space="preserve"> </w:t>
      </w:r>
      <w:r w:rsidRPr="006B656B">
        <w:rPr>
          <w:rFonts w:ascii="Calibri" w:eastAsia="Calibri" w:hAnsi="Calibri" w:cs="Times New Roman"/>
          <w:b/>
          <w:color w:val="000000"/>
          <w:kern w:val="0"/>
          <w:lang w:val="uk-UA" w:eastAsia="en-US"/>
        </w:rPr>
        <w:t>Микола Володимирович</w:t>
      </w:r>
      <w:r w:rsidRPr="006B656B">
        <w:rPr>
          <w:rFonts w:ascii="Calibri" w:eastAsia="Calibri" w:hAnsi="Calibri" w:cs="Times New Roman"/>
          <w:color w:val="000000"/>
          <w:kern w:val="0"/>
          <w:lang w:val="uk-UA" w:eastAsia="en-US"/>
        </w:rPr>
        <w:t>, начальник технічно-експлуатаційної частини, Військова частина А4104. Назва дисертації: «Методи та моделі оптимізації взаємодії пілота та авіадиспетчера в процесі сумісного прийняття рішень в особливих випадках в польоті». Шифр та назва спеціальності – 05.22.13 – навігація та управління рухом. Спецрада К 23.144.01 Льотної академії Національного авіаційного університету</w:t>
      </w:r>
    </w:p>
    <w:sectPr w:rsidR="004111C7" w:rsidRPr="006B656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B06" w:rsidRDefault="00FE7B06">
      <w:pPr>
        <w:spacing w:after="0" w:line="240" w:lineRule="auto"/>
      </w:pPr>
      <w:r>
        <w:separator/>
      </w:r>
    </w:p>
  </w:endnote>
  <w:endnote w:type="continuationSeparator" w:id="0">
    <w:p w:rsidR="00FE7B06" w:rsidRDefault="00FE7B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Default="00FE7B06">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E7B06" w:rsidRDefault="00FE7B0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Default="00FE7B06">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E7B06" w:rsidRDefault="00FE7B06">
                <w:pPr>
                  <w:spacing w:line="240" w:lineRule="auto"/>
                </w:pPr>
                <w:fldSimple w:instr=" PAGE \* MERGEFORMAT ">
                  <w:r w:rsidR="006B656B" w:rsidRPr="006B656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B06" w:rsidRDefault="00FE7B06"/>
    <w:p w:rsidR="00FE7B06" w:rsidRDefault="00FE7B06"/>
    <w:p w:rsidR="00FE7B06" w:rsidRDefault="00FE7B06"/>
    <w:p w:rsidR="00FE7B06" w:rsidRDefault="00FE7B06"/>
    <w:p w:rsidR="00FE7B06" w:rsidRDefault="00FE7B06"/>
    <w:p w:rsidR="00FE7B06" w:rsidRDefault="00FE7B06"/>
    <w:p w:rsidR="00FE7B06" w:rsidRDefault="00FE7B06">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E7B06" w:rsidRDefault="00FE7B06">
                  <w:pPr>
                    <w:spacing w:line="240" w:lineRule="auto"/>
                  </w:pPr>
                  <w:fldSimple w:instr=" PAGE \* MERGEFORMAT ">
                    <w:r w:rsidRPr="00972232">
                      <w:rPr>
                        <w:rStyle w:val="afffff9"/>
                        <w:b w:val="0"/>
                        <w:bCs w:val="0"/>
                        <w:noProof/>
                      </w:rPr>
                      <w:t>2</w:t>
                    </w:r>
                  </w:fldSimple>
                </w:p>
              </w:txbxContent>
            </v:textbox>
            <w10:wrap anchorx="page" anchory="page"/>
          </v:shape>
        </w:pict>
      </w:r>
    </w:p>
    <w:p w:rsidR="00FE7B06" w:rsidRDefault="00FE7B06"/>
    <w:p w:rsidR="00FE7B06" w:rsidRDefault="00FE7B06"/>
    <w:p w:rsidR="00FE7B06" w:rsidRDefault="00FE7B06">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E7B06" w:rsidRDefault="00FE7B06"/>
              </w:txbxContent>
            </v:textbox>
            <w10:wrap anchorx="page" anchory="page"/>
          </v:shape>
        </w:pict>
      </w:r>
    </w:p>
    <w:p w:rsidR="00FE7B06" w:rsidRDefault="00FE7B06"/>
    <w:p w:rsidR="00FE7B06" w:rsidRDefault="00FE7B06">
      <w:pPr>
        <w:rPr>
          <w:sz w:val="2"/>
          <w:szCs w:val="2"/>
        </w:rPr>
      </w:pPr>
    </w:p>
    <w:p w:rsidR="00FE7B06" w:rsidRDefault="00FE7B06"/>
    <w:p w:rsidR="00FE7B06" w:rsidRDefault="00FE7B06">
      <w:pPr>
        <w:spacing w:after="0" w:line="240" w:lineRule="auto"/>
      </w:pPr>
    </w:p>
  </w:footnote>
  <w:footnote w:type="continuationSeparator" w:id="0">
    <w:p w:rsidR="00FE7B06" w:rsidRDefault="00FE7B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Default="00FE7B06"/>
  <w:p w:rsidR="00FE7B06" w:rsidRDefault="00FE7B0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Pr="005856C0" w:rsidRDefault="00FE7B0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49AA-257D-4E21-9DDB-9E289F71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Pages>
  <Words>60</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77</cp:revision>
  <cp:lastPrinted>2009-02-06T05:36:00Z</cp:lastPrinted>
  <dcterms:created xsi:type="dcterms:W3CDTF">2021-04-03T22:00:00Z</dcterms:created>
  <dcterms:modified xsi:type="dcterms:W3CDTF">2021-04-07T16:26:00Z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