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A26"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Бартусявичюс</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Эвальдас</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Владович</w:t>
      </w:r>
      <w:r w:rsidRPr="00014A9C">
        <w:rPr>
          <w:rFonts w:ascii="Helvetica" w:hAnsi="Helvetica" w:cs="Helvetica"/>
          <w:b/>
          <w:bCs/>
          <w:color w:val="222222"/>
          <w:sz w:val="21"/>
          <w:szCs w:val="21"/>
        </w:rPr>
        <w:t>.</w:t>
      </w:r>
    </w:p>
    <w:p w14:paraId="4890F7BB"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Влияние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форм</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r w:rsidRPr="00014A9C">
        <w:rPr>
          <w:rFonts w:ascii="Helvetica" w:hAnsi="Helvetica" w:cs="Helvetica"/>
          <w:b/>
          <w:bCs/>
          <w:color w:val="222222"/>
          <w:sz w:val="21"/>
          <w:szCs w:val="21"/>
        </w:rPr>
        <w:t xml:space="preserve"> : </w:t>
      </w:r>
      <w:r w:rsidRPr="00014A9C">
        <w:rPr>
          <w:rFonts w:ascii="Helvetica" w:hAnsi="Helvetica" w:cs="Helvetica" w:hint="eastAsia"/>
          <w:b/>
          <w:bCs/>
          <w:color w:val="222222"/>
          <w:sz w:val="21"/>
          <w:szCs w:val="21"/>
        </w:rPr>
        <w:t>диссертация</w:t>
      </w:r>
      <w:r w:rsidRPr="00014A9C">
        <w:rPr>
          <w:rFonts w:ascii="Helvetica" w:hAnsi="Helvetica" w:cs="Helvetica"/>
          <w:b/>
          <w:bCs/>
          <w:color w:val="222222"/>
          <w:sz w:val="21"/>
          <w:szCs w:val="21"/>
        </w:rPr>
        <w:t xml:space="preserve"> ... </w:t>
      </w:r>
      <w:r w:rsidRPr="00014A9C">
        <w:rPr>
          <w:rFonts w:ascii="Helvetica" w:hAnsi="Helvetica" w:cs="Helvetica" w:hint="eastAsia"/>
          <w:b/>
          <w:bCs/>
          <w:color w:val="222222"/>
          <w:sz w:val="21"/>
          <w:szCs w:val="21"/>
        </w:rPr>
        <w:t>кандидата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биологических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наук</w:t>
      </w:r>
      <w:r w:rsidRPr="00014A9C">
        <w:rPr>
          <w:rFonts w:ascii="Helvetica" w:hAnsi="Helvetica" w:cs="Helvetica"/>
          <w:b/>
          <w:bCs/>
          <w:color w:val="222222"/>
          <w:sz w:val="21"/>
          <w:szCs w:val="21"/>
        </w:rPr>
        <w:t xml:space="preserve"> : 03.00.02. - </w:t>
      </w:r>
      <w:r w:rsidRPr="00014A9C">
        <w:rPr>
          <w:rFonts w:ascii="Helvetica" w:hAnsi="Helvetica" w:cs="Helvetica" w:hint="eastAsia"/>
          <w:b/>
          <w:bCs/>
          <w:color w:val="222222"/>
          <w:sz w:val="21"/>
          <w:szCs w:val="21"/>
        </w:rPr>
        <w:t>Вильнюс</w:t>
      </w:r>
      <w:r w:rsidRPr="00014A9C">
        <w:rPr>
          <w:rFonts w:ascii="Helvetica" w:hAnsi="Helvetica" w:cs="Helvetica"/>
          <w:b/>
          <w:bCs/>
          <w:color w:val="222222"/>
          <w:sz w:val="21"/>
          <w:szCs w:val="21"/>
        </w:rPr>
        <w:t xml:space="preserve">, 1984. - 160 </w:t>
      </w:r>
      <w:r w:rsidRPr="00014A9C">
        <w:rPr>
          <w:rFonts w:ascii="Helvetica" w:hAnsi="Helvetica" w:cs="Helvetica" w:hint="eastAsia"/>
          <w:b/>
          <w:bCs/>
          <w:color w:val="222222"/>
          <w:sz w:val="21"/>
          <w:szCs w:val="21"/>
        </w:rPr>
        <w:t>с</w:t>
      </w:r>
      <w:r w:rsidRPr="00014A9C">
        <w:rPr>
          <w:rFonts w:ascii="Helvetica" w:hAnsi="Helvetica" w:cs="Helvetica"/>
          <w:b/>
          <w:bCs/>
          <w:color w:val="222222"/>
          <w:sz w:val="21"/>
          <w:szCs w:val="21"/>
        </w:rPr>
        <w:t xml:space="preserve">. : </w:t>
      </w:r>
      <w:r w:rsidRPr="00014A9C">
        <w:rPr>
          <w:rFonts w:ascii="Helvetica" w:hAnsi="Helvetica" w:cs="Helvetica" w:hint="eastAsia"/>
          <w:b/>
          <w:bCs/>
          <w:color w:val="222222"/>
          <w:sz w:val="21"/>
          <w:szCs w:val="21"/>
        </w:rPr>
        <w:t>ил</w:t>
      </w:r>
      <w:r w:rsidRPr="00014A9C">
        <w:rPr>
          <w:rFonts w:ascii="Helvetica" w:hAnsi="Helvetica" w:cs="Helvetica"/>
          <w:b/>
          <w:bCs/>
          <w:color w:val="222222"/>
          <w:sz w:val="21"/>
          <w:szCs w:val="21"/>
        </w:rPr>
        <w:t>.</w:t>
      </w:r>
    </w:p>
    <w:p w14:paraId="7C7C960C"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больше</w:t>
      </w:r>
    </w:p>
    <w:p w14:paraId="529557C0"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Цитаты</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текста</w:t>
      </w:r>
      <w:r w:rsidRPr="00014A9C">
        <w:rPr>
          <w:rFonts w:ascii="Helvetica" w:hAnsi="Helvetica" w:cs="Helvetica"/>
          <w:b/>
          <w:bCs/>
          <w:color w:val="222222"/>
          <w:sz w:val="21"/>
          <w:szCs w:val="21"/>
        </w:rPr>
        <w:t>:</w:t>
      </w:r>
    </w:p>
    <w:p w14:paraId="4654314C"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стр</w:t>
      </w:r>
      <w:r w:rsidRPr="00014A9C">
        <w:rPr>
          <w:rFonts w:ascii="Helvetica" w:hAnsi="Helvetica" w:cs="Helvetica"/>
          <w:b/>
          <w:bCs/>
          <w:color w:val="222222"/>
          <w:sz w:val="21"/>
          <w:szCs w:val="21"/>
        </w:rPr>
        <w:t>. 1</w:t>
      </w:r>
    </w:p>
    <w:p w14:paraId="26F41491"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БАРТУСЯВИЧЮС</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Эвальдас</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Владович</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УДК</w:t>
      </w:r>
      <w:r w:rsidRPr="00014A9C">
        <w:rPr>
          <w:rFonts w:ascii="Helvetica" w:hAnsi="Helvetica" w:cs="Helvetica"/>
          <w:b/>
          <w:bCs/>
          <w:color w:val="222222"/>
          <w:sz w:val="21"/>
          <w:szCs w:val="21"/>
        </w:rPr>
        <w:t xml:space="preserve"> 577.3:618.014.4/612.825.5 </w:t>
      </w:r>
      <w:r w:rsidRPr="00014A9C">
        <w:rPr>
          <w:rFonts w:ascii="Helvetica" w:hAnsi="Helvetica" w:cs="Helvetica" w:hint="eastAsia"/>
          <w:b/>
          <w:bCs/>
          <w:color w:val="222222"/>
          <w:sz w:val="21"/>
          <w:szCs w:val="21"/>
        </w:rPr>
        <w:t>ВЛИЯНИЕ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Ф</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Р</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ОМ</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Х</w:t>
      </w:r>
      <w:r w:rsidRPr="00014A9C">
        <w:rPr>
          <w:rFonts w:ascii="Helvetica" w:hAnsi="Helvetica" w:cs="Helvetica"/>
          <w:b/>
          <w:bCs/>
          <w:color w:val="222222"/>
          <w:sz w:val="21"/>
          <w:szCs w:val="21"/>
        </w:rPr>
        <w:t xml:space="preserve"> (03.00.02 - </w:t>
      </w:r>
      <w:r w:rsidRPr="00014A9C">
        <w:rPr>
          <w:rFonts w:ascii="Helvetica" w:hAnsi="Helvetica" w:cs="Helvetica" w:hint="eastAsia"/>
          <w:b/>
          <w:bCs/>
          <w:color w:val="222222"/>
          <w:sz w:val="21"/>
          <w:szCs w:val="21"/>
        </w:rPr>
        <w:t>биофизика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Д</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е</w:t>
      </w:r>
    </w:p>
    <w:p w14:paraId="7CC5BDFD"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стр</w:t>
      </w:r>
      <w:r w:rsidRPr="00014A9C">
        <w:rPr>
          <w:rFonts w:ascii="Helvetica" w:hAnsi="Helvetica" w:cs="Helvetica"/>
          <w:b/>
          <w:bCs/>
          <w:color w:val="222222"/>
          <w:sz w:val="21"/>
          <w:szCs w:val="21"/>
        </w:rPr>
        <w:t>. 1</w:t>
      </w:r>
    </w:p>
    <w:p w14:paraId="49167F68"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b/>
          <w:bCs/>
          <w:color w:val="222222"/>
          <w:sz w:val="21"/>
          <w:szCs w:val="21"/>
        </w:rPr>
        <w:t xml:space="preserve">1984 - 2 </w:t>
      </w:r>
      <w:r w:rsidRPr="00014A9C">
        <w:rPr>
          <w:rFonts w:ascii="Helvetica" w:hAnsi="Helvetica" w:cs="Helvetica" w:hint="eastAsia"/>
          <w:b/>
          <w:bCs/>
          <w:color w:val="222222"/>
          <w:sz w:val="21"/>
          <w:szCs w:val="21"/>
        </w:rPr>
        <w:t>ОГЛАВЛЕНИЕ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ВВЕДЕНИЕ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Глава</w:t>
      </w:r>
      <w:r w:rsidRPr="00014A9C">
        <w:rPr>
          <w:rFonts w:ascii="Helvetica" w:hAnsi="Helvetica" w:cs="Helvetica"/>
          <w:b/>
          <w:bCs/>
          <w:color w:val="222222"/>
          <w:sz w:val="21"/>
          <w:szCs w:val="21"/>
        </w:rPr>
        <w:t xml:space="preserve"> I. </w:t>
      </w:r>
      <w:r w:rsidRPr="00014A9C">
        <w:rPr>
          <w:rFonts w:ascii="Helvetica" w:hAnsi="Helvetica" w:cs="Helvetica" w:hint="eastAsia"/>
          <w:b/>
          <w:bCs/>
          <w:color w:val="222222"/>
          <w:sz w:val="21"/>
          <w:szCs w:val="21"/>
        </w:rPr>
        <w:t>АНАЛИЗ</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ЛИТЕРАТУРНЫХ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ДАННЫХ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1 . 1 . </w:t>
      </w:r>
      <w:r w:rsidRPr="00014A9C">
        <w:rPr>
          <w:rFonts w:ascii="Helvetica" w:hAnsi="Helvetica" w:cs="Helvetica" w:hint="eastAsia"/>
          <w:b/>
          <w:bCs/>
          <w:color w:val="222222"/>
          <w:sz w:val="21"/>
          <w:szCs w:val="21"/>
        </w:rPr>
        <w:t>Теории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модели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процесса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1.2. </w:t>
      </w:r>
      <w:r w:rsidRPr="00014A9C">
        <w:rPr>
          <w:rFonts w:ascii="Helvetica" w:hAnsi="Helvetica" w:cs="Helvetica" w:hint="eastAsia"/>
          <w:b/>
          <w:bCs/>
          <w:color w:val="222222"/>
          <w:sz w:val="21"/>
          <w:szCs w:val="21"/>
        </w:rPr>
        <w:t>Модели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оценки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степени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1.3. </w:t>
      </w:r>
      <w:r w:rsidRPr="00014A9C">
        <w:rPr>
          <w:rFonts w:ascii="Helvetica" w:hAnsi="Helvetica" w:cs="Helvetica" w:hint="eastAsia"/>
          <w:b/>
          <w:bCs/>
          <w:color w:val="222222"/>
          <w:sz w:val="21"/>
          <w:szCs w:val="21"/>
        </w:rPr>
        <w:t>Влияние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1.4. </w:t>
      </w:r>
      <w:r w:rsidRPr="00014A9C">
        <w:rPr>
          <w:rFonts w:ascii="Helvetica" w:hAnsi="Helvetica" w:cs="Helvetica" w:hint="eastAsia"/>
          <w:b/>
          <w:bCs/>
          <w:color w:val="222222"/>
          <w:sz w:val="21"/>
          <w:szCs w:val="21"/>
        </w:rPr>
        <w:t>Межполушарная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асимметрия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процессе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p>
    <w:p w14:paraId="7F229337"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стр</w:t>
      </w:r>
      <w:r w:rsidRPr="00014A9C">
        <w:rPr>
          <w:rFonts w:ascii="Helvetica" w:hAnsi="Helvetica" w:cs="Helvetica"/>
          <w:b/>
          <w:bCs/>
          <w:color w:val="222222"/>
          <w:sz w:val="21"/>
          <w:szCs w:val="21"/>
        </w:rPr>
        <w:t>. 25</w:t>
      </w:r>
    </w:p>
    <w:p w14:paraId="6C76AE66"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форм</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скорость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r w:rsidRPr="00014A9C">
        <w:rPr>
          <w:rFonts w:ascii="Helvetica" w:hAnsi="Helvetica" w:cs="Helvetica"/>
          <w:b/>
          <w:bCs/>
          <w:color w:val="222222"/>
          <w:sz w:val="21"/>
          <w:szCs w:val="21"/>
        </w:rPr>
        <w:t xml:space="preserve">. - 26 - </w:t>
      </w: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1.3. </w:t>
      </w:r>
      <w:r w:rsidRPr="00014A9C">
        <w:rPr>
          <w:rFonts w:ascii="Helvetica" w:hAnsi="Helvetica" w:cs="Helvetica" w:hint="eastAsia"/>
          <w:b/>
          <w:bCs/>
          <w:color w:val="222222"/>
          <w:sz w:val="21"/>
          <w:szCs w:val="21"/>
        </w:rPr>
        <w:t>Влияние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Изучению</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влияния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степени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форм</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набора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различия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идентификации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или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правильного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воспро­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изведения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посвящено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немало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работ</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Фаермарк</w:t>
      </w:r>
      <w:r w:rsidRPr="00014A9C">
        <w:rPr>
          <w:rFonts w:ascii="Helvetica" w:hAnsi="Helvetica" w:cs="Helvetica"/>
          <w:b/>
          <w:bCs/>
          <w:color w:val="222222"/>
          <w:sz w:val="21"/>
          <w:szCs w:val="21"/>
        </w:rPr>
        <w:t>, I96I; Tayior,i969;</w:t>
      </w:r>
    </w:p>
    <w:p w14:paraId="200D5DFE" w14:textId="77777777" w:rsidR="00014A9C" w:rsidRPr="00014A9C" w:rsidRDefault="00014A9C" w:rsidP="00014A9C">
      <w:pPr>
        <w:rPr>
          <w:rFonts w:ascii="Helvetica" w:hAnsi="Helvetica" w:cs="Helvetica"/>
          <w:b/>
          <w:bCs/>
          <w:color w:val="222222"/>
          <w:sz w:val="21"/>
          <w:szCs w:val="21"/>
        </w:rPr>
      </w:pPr>
    </w:p>
    <w:p w14:paraId="3BDB9225"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Оглавление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диссертации</w:t>
      </w:r>
    </w:p>
    <w:p w14:paraId="71826A1C"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кандидат</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биологических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наук</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Бартусявичюс</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Эвальдас</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Владович</w:t>
      </w:r>
    </w:p>
    <w:p w14:paraId="332D97C1"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ВВЕДЕНИЕ</w:t>
      </w:r>
      <w:r w:rsidRPr="00014A9C">
        <w:rPr>
          <w:rFonts w:ascii="Helvetica" w:hAnsi="Helvetica" w:cs="Helvetica"/>
          <w:b/>
          <w:bCs/>
          <w:color w:val="222222"/>
          <w:sz w:val="21"/>
          <w:szCs w:val="21"/>
        </w:rPr>
        <w:t>.</w:t>
      </w:r>
    </w:p>
    <w:p w14:paraId="77238A05" w14:textId="77777777" w:rsidR="00014A9C" w:rsidRPr="00014A9C" w:rsidRDefault="00014A9C" w:rsidP="00014A9C">
      <w:pPr>
        <w:rPr>
          <w:rFonts w:ascii="Helvetica" w:hAnsi="Helvetica" w:cs="Helvetica"/>
          <w:b/>
          <w:bCs/>
          <w:color w:val="222222"/>
          <w:sz w:val="21"/>
          <w:szCs w:val="21"/>
        </w:rPr>
      </w:pPr>
    </w:p>
    <w:p w14:paraId="2972E9E3"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lastRenderedPageBreak/>
        <w:t>Глава</w:t>
      </w:r>
      <w:r w:rsidRPr="00014A9C">
        <w:rPr>
          <w:rFonts w:ascii="Helvetica" w:hAnsi="Helvetica" w:cs="Helvetica"/>
          <w:b/>
          <w:bCs/>
          <w:color w:val="222222"/>
          <w:sz w:val="21"/>
          <w:szCs w:val="21"/>
        </w:rPr>
        <w:t xml:space="preserve"> I. </w:t>
      </w:r>
      <w:r w:rsidRPr="00014A9C">
        <w:rPr>
          <w:rFonts w:ascii="Helvetica" w:hAnsi="Helvetica" w:cs="Helvetica" w:hint="eastAsia"/>
          <w:b/>
          <w:bCs/>
          <w:color w:val="222222"/>
          <w:sz w:val="21"/>
          <w:szCs w:val="21"/>
        </w:rPr>
        <w:t>АНАЛИЗ</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ЛИТЕРАТУРНЫХ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ДАННЫХ</w:t>
      </w:r>
    </w:p>
    <w:p w14:paraId="38837DE9" w14:textId="77777777" w:rsidR="00014A9C" w:rsidRPr="00014A9C" w:rsidRDefault="00014A9C" w:rsidP="00014A9C">
      <w:pPr>
        <w:rPr>
          <w:rFonts w:ascii="Helvetica" w:hAnsi="Helvetica" w:cs="Helvetica"/>
          <w:b/>
          <w:bCs/>
          <w:color w:val="222222"/>
          <w:sz w:val="21"/>
          <w:szCs w:val="21"/>
        </w:rPr>
      </w:pPr>
    </w:p>
    <w:p w14:paraId="27822252"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1.1. </w:t>
      </w:r>
      <w:r w:rsidRPr="00014A9C">
        <w:rPr>
          <w:rFonts w:ascii="Helvetica" w:hAnsi="Helvetica" w:cs="Helvetica" w:hint="eastAsia"/>
          <w:b/>
          <w:bCs/>
          <w:color w:val="222222"/>
          <w:sz w:val="21"/>
          <w:szCs w:val="21"/>
        </w:rPr>
        <w:t>Теории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модели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процесса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p>
    <w:p w14:paraId="466B72FD" w14:textId="77777777" w:rsidR="00014A9C" w:rsidRPr="00014A9C" w:rsidRDefault="00014A9C" w:rsidP="00014A9C">
      <w:pPr>
        <w:rPr>
          <w:rFonts w:ascii="Helvetica" w:hAnsi="Helvetica" w:cs="Helvetica"/>
          <w:b/>
          <w:bCs/>
          <w:color w:val="222222"/>
          <w:sz w:val="21"/>
          <w:szCs w:val="21"/>
        </w:rPr>
      </w:pPr>
    </w:p>
    <w:p w14:paraId="23272D87"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1.2. </w:t>
      </w:r>
      <w:r w:rsidRPr="00014A9C">
        <w:rPr>
          <w:rFonts w:ascii="Helvetica" w:hAnsi="Helvetica" w:cs="Helvetica" w:hint="eastAsia"/>
          <w:b/>
          <w:bCs/>
          <w:color w:val="222222"/>
          <w:sz w:val="21"/>
          <w:szCs w:val="21"/>
        </w:rPr>
        <w:t>Модели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оценки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степени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p>
    <w:p w14:paraId="310A50D0" w14:textId="77777777" w:rsidR="00014A9C" w:rsidRPr="00014A9C" w:rsidRDefault="00014A9C" w:rsidP="00014A9C">
      <w:pPr>
        <w:rPr>
          <w:rFonts w:ascii="Helvetica" w:hAnsi="Helvetica" w:cs="Helvetica"/>
          <w:b/>
          <w:bCs/>
          <w:color w:val="222222"/>
          <w:sz w:val="21"/>
          <w:szCs w:val="21"/>
        </w:rPr>
      </w:pPr>
    </w:p>
    <w:p w14:paraId="73CAFAF3"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1.3. </w:t>
      </w:r>
      <w:r w:rsidRPr="00014A9C">
        <w:rPr>
          <w:rFonts w:ascii="Helvetica" w:hAnsi="Helvetica" w:cs="Helvetica" w:hint="eastAsia"/>
          <w:b/>
          <w:bCs/>
          <w:color w:val="222222"/>
          <w:sz w:val="21"/>
          <w:szCs w:val="21"/>
        </w:rPr>
        <w:t>Влияние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p>
    <w:p w14:paraId="4D0A2FBE" w14:textId="77777777" w:rsidR="00014A9C" w:rsidRPr="00014A9C" w:rsidRDefault="00014A9C" w:rsidP="00014A9C">
      <w:pPr>
        <w:rPr>
          <w:rFonts w:ascii="Helvetica" w:hAnsi="Helvetica" w:cs="Helvetica"/>
          <w:b/>
          <w:bCs/>
          <w:color w:val="222222"/>
          <w:sz w:val="21"/>
          <w:szCs w:val="21"/>
        </w:rPr>
      </w:pPr>
    </w:p>
    <w:p w14:paraId="1AD6626B"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1.4. </w:t>
      </w:r>
      <w:r w:rsidRPr="00014A9C">
        <w:rPr>
          <w:rFonts w:ascii="Helvetica" w:hAnsi="Helvetica" w:cs="Helvetica" w:hint="eastAsia"/>
          <w:b/>
          <w:bCs/>
          <w:color w:val="222222"/>
          <w:sz w:val="21"/>
          <w:szCs w:val="21"/>
        </w:rPr>
        <w:t>Межполушарная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асимметрия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процессе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p>
    <w:p w14:paraId="2D8A66E8" w14:textId="77777777" w:rsidR="00014A9C" w:rsidRPr="00014A9C" w:rsidRDefault="00014A9C" w:rsidP="00014A9C">
      <w:pPr>
        <w:rPr>
          <w:rFonts w:ascii="Helvetica" w:hAnsi="Helvetica" w:cs="Helvetica"/>
          <w:b/>
          <w:bCs/>
          <w:color w:val="222222"/>
          <w:sz w:val="21"/>
          <w:szCs w:val="21"/>
        </w:rPr>
      </w:pPr>
    </w:p>
    <w:p w14:paraId="319AA96D"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1.5. </w:t>
      </w:r>
      <w:r w:rsidRPr="00014A9C">
        <w:rPr>
          <w:rFonts w:ascii="Helvetica" w:hAnsi="Helvetica" w:cs="Helvetica" w:hint="eastAsia"/>
          <w:b/>
          <w:bCs/>
          <w:color w:val="222222"/>
          <w:sz w:val="21"/>
          <w:szCs w:val="21"/>
        </w:rPr>
        <w:t>Процессы</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воспроизведения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w:t>
      </w:r>
    </w:p>
    <w:p w14:paraId="15627798" w14:textId="77777777" w:rsidR="00014A9C" w:rsidRPr="00014A9C" w:rsidRDefault="00014A9C" w:rsidP="00014A9C">
      <w:pPr>
        <w:rPr>
          <w:rFonts w:ascii="Helvetica" w:hAnsi="Helvetica" w:cs="Helvetica"/>
          <w:b/>
          <w:bCs/>
          <w:color w:val="222222"/>
          <w:sz w:val="21"/>
          <w:szCs w:val="21"/>
        </w:rPr>
      </w:pPr>
    </w:p>
    <w:p w14:paraId="7D92B025"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1.6. </w:t>
      </w:r>
      <w:r w:rsidRPr="00014A9C">
        <w:rPr>
          <w:rFonts w:ascii="Helvetica" w:hAnsi="Helvetica" w:cs="Helvetica" w:hint="eastAsia"/>
          <w:b/>
          <w:bCs/>
          <w:color w:val="222222"/>
          <w:sz w:val="21"/>
          <w:szCs w:val="21"/>
        </w:rPr>
        <w:t>Постановка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задачи</w:t>
      </w:r>
    </w:p>
    <w:p w14:paraId="7F7C88E7" w14:textId="77777777" w:rsidR="00014A9C" w:rsidRPr="00014A9C" w:rsidRDefault="00014A9C" w:rsidP="00014A9C">
      <w:pPr>
        <w:rPr>
          <w:rFonts w:ascii="Helvetica" w:hAnsi="Helvetica" w:cs="Helvetica"/>
          <w:b/>
          <w:bCs/>
          <w:color w:val="222222"/>
          <w:sz w:val="21"/>
          <w:szCs w:val="21"/>
        </w:rPr>
      </w:pPr>
    </w:p>
    <w:p w14:paraId="679D03B8"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Глава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МЕТОДИКА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ПСИХОФИЗИОЛОГИЧЕСКИХ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ИССЛЕДОВАНИЙ</w:t>
      </w:r>
    </w:p>
    <w:p w14:paraId="0DA4A926" w14:textId="77777777" w:rsidR="00014A9C" w:rsidRPr="00014A9C" w:rsidRDefault="00014A9C" w:rsidP="00014A9C">
      <w:pPr>
        <w:rPr>
          <w:rFonts w:ascii="Helvetica" w:hAnsi="Helvetica" w:cs="Helvetica"/>
          <w:b/>
          <w:bCs/>
          <w:color w:val="222222"/>
          <w:sz w:val="21"/>
          <w:szCs w:val="21"/>
        </w:rPr>
      </w:pPr>
    </w:p>
    <w:p w14:paraId="00F9E196"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2.1. </w:t>
      </w:r>
      <w:r w:rsidRPr="00014A9C">
        <w:rPr>
          <w:rFonts w:ascii="Helvetica" w:hAnsi="Helvetica" w:cs="Helvetica" w:hint="eastAsia"/>
          <w:b/>
          <w:bCs/>
          <w:color w:val="222222"/>
          <w:sz w:val="21"/>
          <w:szCs w:val="21"/>
        </w:rPr>
        <w:t>Технические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характеристики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установок</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использованных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экспериментах</w:t>
      </w:r>
    </w:p>
    <w:p w14:paraId="0D4FF59C" w14:textId="77777777" w:rsidR="00014A9C" w:rsidRPr="00014A9C" w:rsidRDefault="00014A9C" w:rsidP="00014A9C">
      <w:pPr>
        <w:rPr>
          <w:rFonts w:ascii="Helvetica" w:hAnsi="Helvetica" w:cs="Helvetica"/>
          <w:b/>
          <w:bCs/>
          <w:color w:val="222222"/>
          <w:sz w:val="21"/>
          <w:szCs w:val="21"/>
        </w:rPr>
      </w:pPr>
    </w:p>
    <w:p w14:paraId="4F8E2B67"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2.2. </w:t>
      </w:r>
      <w:r w:rsidRPr="00014A9C">
        <w:rPr>
          <w:rFonts w:ascii="Helvetica" w:hAnsi="Helvetica" w:cs="Helvetica" w:hint="eastAsia"/>
          <w:b/>
          <w:bCs/>
          <w:color w:val="222222"/>
          <w:sz w:val="21"/>
          <w:szCs w:val="21"/>
        </w:rPr>
        <w:t>Изображения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использованные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работе</w:t>
      </w:r>
    </w:p>
    <w:p w14:paraId="1C23E992" w14:textId="77777777" w:rsidR="00014A9C" w:rsidRPr="00014A9C" w:rsidRDefault="00014A9C" w:rsidP="00014A9C">
      <w:pPr>
        <w:rPr>
          <w:rFonts w:ascii="Helvetica" w:hAnsi="Helvetica" w:cs="Helvetica"/>
          <w:b/>
          <w:bCs/>
          <w:color w:val="222222"/>
          <w:sz w:val="21"/>
          <w:szCs w:val="21"/>
        </w:rPr>
      </w:pPr>
    </w:p>
    <w:p w14:paraId="28C44B6D"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2.2.1. </w:t>
      </w:r>
      <w:r w:rsidRPr="00014A9C">
        <w:rPr>
          <w:rFonts w:ascii="Helvetica" w:hAnsi="Helvetica" w:cs="Helvetica" w:hint="eastAsia"/>
          <w:b/>
          <w:bCs/>
          <w:color w:val="222222"/>
          <w:sz w:val="21"/>
          <w:szCs w:val="21"/>
        </w:rPr>
        <w:t>Принцип</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построения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тест</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критерий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оценки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p>
    <w:p w14:paraId="0D8E4FB8" w14:textId="77777777" w:rsidR="00014A9C" w:rsidRPr="00014A9C" w:rsidRDefault="00014A9C" w:rsidP="00014A9C">
      <w:pPr>
        <w:rPr>
          <w:rFonts w:ascii="Helvetica" w:hAnsi="Helvetica" w:cs="Helvetica"/>
          <w:b/>
          <w:bCs/>
          <w:color w:val="222222"/>
          <w:sz w:val="21"/>
          <w:szCs w:val="21"/>
        </w:rPr>
      </w:pPr>
    </w:p>
    <w:p w14:paraId="27950562"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lastRenderedPageBreak/>
        <w:t>§</w:t>
      </w:r>
      <w:r w:rsidRPr="00014A9C">
        <w:rPr>
          <w:rFonts w:ascii="Helvetica" w:hAnsi="Helvetica" w:cs="Helvetica"/>
          <w:b/>
          <w:bCs/>
          <w:color w:val="222222"/>
          <w:sz w:val="21"/>
          <w:szCs w:val="21"/>
        </w:rPr>
        <w:t xml:space="preserve"> 2.2.2. </w:t>
      </w:r>
      <w:r w:rsidRPr="00014A9C">
        <w:rPr>
          <w:rFonts w:ascii="Helvetica" w:hAnsi="Helvetica" w:cs="Helvetica" w:hint="eastAsia"/>
          <w:b/>
          <w:bCs/>
          <w:color w:val="222222"/>
          <w:sz w:val="21"/>
          <w:szCs w:val="21"/>
        </w:rPr>
        <w:t>Маскирующие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изображения</w:t>
      </w:r>
      <w:r w:rsidRPr="00014A9C">
        <w:rPr>
          <w:rFonts w:ascii="Helvetica" w:hAnsi="Helvetica" w:cs="Helvetica"/>
          <w:b/>
          <w:bCs/>
          <w:color w:val="222222"/>
          <w:sz w:val="21"/>
          <w:szCs w:val="21"/>
        </w:rPr>
        <w:t>.</w:t>
      </w:r>
    </w:p>
    <w:p w14:paraId="1AFC5BA4" w14:textId="77777777" w:rsidR="00014A9C" w:rsidRPr="00014A9C" w:rsidRDefault="00014A9C" w:rsidP="00014A9C">
      <w:pPr>
        <w:rPr>
          <w:rFonts w:ascii="Helvetica" w:hAnsi="Helvetica" w:cs="Helvetica"/>
          <w:b/>
          <w:bCs/>
          <w:color w:val="222222"/>
          <w:sz w:val="21"/>
          <w:szCs w:val="21"/>
        </w:rPr>
      </w:pPr>
    </w:p>
    <w:p w14:paraId="5E5470A7"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2.2.3. </w:t>
      </w:r>
      <w:r w:rsidRPr="00014A9C">
        <w:rPr>
          <w:rFonts w:ascii="Helvetica" w:hAnsi="Helvetica" w:cs="Helvetica" w:hint="eastAsia"/>
          <w:b/>
          <w:bCs/>
          <w:color w:val="222222"/>
          <w:sz w:val="21"/>
          <w:szCs w:val="21"/>
        </w:rPr>
        <w:t>Физические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параметры</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тест</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маек</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w:t>
      </w:r>
    </w:p>
    <w:p w14:paraId="68729AD8" w14:textId="77777777" w:rsidR="00014A9C" w:rsidRPr="00014A9C" w:rsidRDefault="00014A9C" w:rsidP="00014A9C">
      <w:pPr>
        <w:rPr>
          <w:rFonts w:ascii="Helvetica" w:hAnsi="Helvetica" w:cs="Helvetica"/>
          <w:b/>
          <w:bCs/>
          <w:color w:val="222222"/>
          <w:sz w:val="21"/>
          <w:szCs w:val="21"/>
        </w:rPr>
      </w:pPr>
    </w:p>
    <w:p w14:paraId="0FAB4B0E"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2.3. </w:t>
      </w:r>
      <w:r w:rsidRPr="00014A9C">
        <w:rPr>
          <w:rFonts w:ascii="Helvetica" w:hAnsi="Helvetica" w:cs="Helvetica" w:hint="eastAsia"/>
          <w:b/>
          <w:bCs/>
          <w:color w:val="222222"/>
          <w:sz w:val="21"/>
          <w:szCs w:val="21"/>
        </w:rPr>
        <w:t>Общая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процедура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основные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типы</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проведенных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экспериментов</w:t>
      </w:r>
    </w:p>
    <w:p w14:paraId="396B11DB" w14:textId="77777777" w:rsidR="00014A9C" w:rsidRPr="00014A9C" w:rsidRDefault="00014A9C" w:rsidP="00014A9C">
      <w:pPr>
        <w:rPr>
          <w:rFonts w:ascii="Helvetica" w:hAnsi="Helvetica" w:cs="Helvetica"/>
          <w:b/>
          <w:bCs/>
          <w:color w:val="222222"/>
          <w:sz w:val="21"/>
          <w:szCs w:val="21"/>
        </w:rPr>
      </w:pPr>
    </w:p>
    <w:p w14:paraId="5B98DA1F"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Глава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Ш</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ВЛИЯНИЕ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СТЕПЕНИ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ФРАГМЕНТАМ</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ФОРМ</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p>
    <w:p w14:paraId="11F4AFC1" w14:textId="77777777" w:rsidR="00014A9C" w:rsidRPr="00014A9C" w:rsidRDefault="00014A9C" w:rsidP="00014A9C">
      <w:pPr>
        <w:rPr>
          <w:rFonts w:ascii="Helvetica" w:hAnsi="Helvetica" w:cs="Helvetica"/>
          <w:b/>
          <w:bCs/>
          <w:color w:val="222222"/>
          <w:sz w:val="21"/>
          <w:szCs w:val="21"/>
        </w:rPr>
      </w:pPr>
    </w:p>
    <w:p w14:paraId="73074671"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3.1. </w:t>
      </w:r>
      <w:r w:rsidRPr="00014A9C">
        <w:rPr>
          <w:rFonts w:ascii="Helvetica" w:hAnsi="Helvetica" w:cs="Helvetica" w:hint="eastAsia"/>
          <w:b/>
          <w:bCs/>
          <w:color w:val="222222"/>
          <w:sz w:val="21"/>
          <w:szCs w:val="21"/>
        </w:rPr>
        <w:t>Зависимость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воспроизведения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одиночных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от</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степени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между</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собой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наборе</w:t>
      </w:r>
      <w:r w:rsidRPr="00014A9C">
        <w:rPr>
          <w:rFonts w:ascii="Helvetica" w:hAnsi="Helvetica" w:cs="Helvetica"/>
          <w:b/>
          <w:bCs/>
          <w:color w:val="222222"/>
          <w:sz w:val="21"/>
          <w:szCs w:val="21"/>
        </w:rPr>
        <w:t>.</w:t>
      </w:r>
    </w:p>
    <w:p w14:paraId="79265A41" w14:textId="77777777" w:rsidR="00014A9C" w:rsidRPr="00014A9C" w:rsidRDefault="00014A9C" w:rsidP="00014A9C">
      <w:pPr>
        <w:rPr>
          <w:rFonts w:ascii="Helvetica" w:hAnsi="Helvetica" w:cs="Helvetica"/>
          <w:b/>
          <w:bCs/>
          <w:color w:val="222222"/>
          <w:sz w:val="21"/>
          <w:szCs w:val="21"/>
        </w:rPr>
      </w:pPr>
    </w:p>
    <w:p w14:paraId="4F615D88"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3.2. </w:t>
      </w:r>
      <w:r w:rsidRPr="00014A9C">
        <w:rPr>
          <w:rFonts w:ascii="Helvetica" w:hAnsi="Helvetica" w:cs="Helvetica" w:hint="eastAsia"/>
          <w:b/>
          <w:bCs/>
          <w:color w:val="222222"/>
          <w:sz w:val="21"/>
          <w:szCs w:val="21"/>
        </w:rPr>
        <w:t>Зависимость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воспроизведения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пар</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от</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степени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his </w:t>
      </w:r>
      <w:r w:rsidRPr="00014A9C">
        <w:rPr>
          <w:rFonts w:ascii="Helvetica" w:hAnsi="Helvetica" w:cs="Helvetica" w:hint="eastAsia"/>
          <w:b/>
          <w:bCs/>
          <w:color w:val="222222"/>
          <w:sz w:val="21"/>
          <w:szCs w:val="21"/>
        </w:rPr>
        <w:t>форм</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паре</w:t>
      </w:r>
      <w:r w:rsidRPr="00014A9C">
        <w:rPr>
          <w:rFonts w:ascii="Helvetica" w:hAnsi="Helvetica" w:cs="Helvetica"/>
          <w:b/>
          <w:bCs/>
          <w:color w:val="222222"/>
          <w:sz w:val="21"/>
          <w:szCs w:val="21"/>
        </w:rPr>
        <w:t>.</w:t>
      </w:r>
    </w:p>
    <w:p w14:paraId="654E163A" w14:textId="77777777" w:rsidR="00014A9C" w:rsidRPr="00014A9C" w:rsidRDefault="00014A9C" w:rsidP="00014A9C">
      <w:pPr>
        <w:rPr>
          <w:rFonts w:ascii="Helvetica" w:hAnsi="Helvetica" w:cs="Helvetica"/>
          <w:b/>
          <w:bCs/>
          <w:color w:val="222222"/>
          <w:sz w:val="21"/>
          <w:szCs w:val="21"/>
        </w:rPr>
      </w:pPr>
    </w:p>
    <w:p w14:paraId="7FB79784"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3.3. </w:t>
      </w:r>
      <w:r w:rsidRPr="00014A9C">
        <w:rPr>
          <w:rFonts w:ascii="Helvetica" w:hAnsi="Helvetica" w:cs="Helvetica" w:hint="eastAsia"/>
          <w:b/>
          <w:bCs/>
          <w:color w:val="222222"/>
          <w:sz w:val="21"/>
          <w:szCs w:val="21"/>
        </w:rPr>
        <w:t>Влияние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пар</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ответа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одинаковое</w:t>
      </w:r>
      <w:r w:rsidRPr="00014A9C">
        <w:rPr>
          <w:rFonts w:ascii="Helvetica" w:hAnsi="Helvetica" w:cs="Helvetica"/>
          <w:b/>
          <w:bCs/>
          <w:color w:val="222222"/>
          <w:sz w:val="21"/>
          <w:szCs w:val="21"/>
        </w:rPr>
        <w:t>-</w:t>
      </w:r>
      <w:r w:rsidRPr="00014A9C">
        <w:rPr>
          <w:rFonts w:ascii="Helvetica" w:hAnsi="Helvetica" w:cs="Helvetica" w:hint="eastAsia"/>
          <w:b/>
          <w:bCs/>
          <w:color w:val="222222"/>
          <w:sz w:val="21"/>
          <w:szCs w:val="21"/>
        </w:rPr>
        <w:t>различное</w:t>
      </w:r>
      <w:r w:rsidRPr="00014A9C">
        <w:rPr>
          <w:rFonts w:ascii="Helvetica" w:hAnsi="Helvetica" w:cs="Helvetica"/>
          <w:b/>
          <w:bCs/>
          <w:color w:val="222222"/>
          <w:sz w:val="21"/>
          <w:szCs w:val="21"/>
        </w:rPr>
        <w:t>".</w:t>
      </w:r>
    </w:p>
    <w:p w14:paraId="413CAB19" w14:textId="77777777" w:rsidR="00014A9C" w:rsidRPr="00014A9C" w:rsidRDefault="00014A9C" w:rsidP="00014A9C">
      <w:pPr>
        <w:rPr>
          <w:rFonts w:ascii="Helvetica" w:hAnsi="Helvetica" w:cs="Helvetica"/>
          <w:b/>
          <w:bCs/>
          <w:color w:val="222222"/>
          <w:sz w:val="21"/>
          <w:szCs w:val="21"/>
        </w:rPr>
      </w:pPr>
    </w:p>
    <w:p w14:paraId="4F7CB992"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3.4. </w:t>
      </w:r>
      <w:r w:rsidRPr="00014A9C">
        <w:rPr>
          <w:rFonts w:ascii="Helvetica" w:hAnsi="Helvetica" w:cs="Helvetica" w:hint="eastAsia"/>
          <w:b/>
          <w:bCs/>
          <w:color w:val="222222"/>
          <w:sz w:val="21"/>
          <w:szCs w:val="21"/>
        </w:rPr>
        <w:t>Анализ</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ошибок</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воспроизведения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пар</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p>
    <w:p w14:paraId="7EE7E78F" w14:textId="77777777" w:rsidR="00014A9C" w:rsidRPr="00014A9C" w:rsidRDefault="00014A9C" w:rsidP="00014A9C">
      <w:pPr>
        <w:rPr>
          <w:rFonts w:ascii="Helvetica" w:hAnsi="Helvetica" w:cs="Helvetica"/>
          <w:b/>
          <w:bCs/>
          <w:color w:val="222222"/>
          <w:sz w:val="21"/>
          <w:szCs w:val="21"/>
        </w:rPr>
      </w:pPr>
    </w:p>
    <w:p w14:paraId="21AB4AC4"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Глава</w:t>
      </w:r>
      <w:r w:rsidRPr="00014A9C">
        <w:rPr>
          <w:rFonts w:ascii="Helvetica" w:hAnsi="Helvetica" w:cs="Helvetica"/>
          <w:b/>
          <w:bCs/>
          <w:color w:val="222222"/>
          <w:sz w:val="21"/>
          <w:szCs w:val="21"/>
        </w:rPr>
        <w:t xml:space="preserve"> 1</w:t>
      </w:r>
      <w:r w:rsidRPr="00014A9C">
        <w:rPr>
          <w:rFonts w:ascii="Helvetica" w:hAnsi="Helvetica" w:cs="Helvetica" w:hint="eastAsia"/>
          <w:b/>
          <w:bCs/>
          <w:color w:val="222222"/>
          <w:sz w:val="21"/>
          <w:szCs w:val="21"/>
        </w:rPr>
        <w:t>У</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ВЛИЯНИЕ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СХОДСТВА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ТРАНСФОРМАЦИЯМ</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ФОРМ</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p>
    <w:p w14:paraId="436017BF" w14:textId="77777777" w:rsidR="00014A9C" w:rsidRPr="00014A9C" w:rsidRDefault="00014A9C" w:rsidP="00014A9C">
      <w:pPr>
        <w:rPr>
          <w:rFonts w:ascii="Helvetica" w:hAnsi="Helvetica" w:cs="Helvetica"/>
          <w:b/>
          <w:bCs/>
          <w:color w:val="222222"/>
          <w:sz w:val="21"/>
          <w:szCs w:val="21"/>
        </w:rPr>
      </w:pPr>
    </w:p>
    <w:p w14:paraId="587BCC5B"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4.1. </w:t>
      </w:r>
      <w:r w:rsidRPr="00014A9C">
        <w:rPr>
          <w:rFonts w:ascii="Helvetica" w:hAnsi="Helvetica" w:cs="Helvetica" w:hint="eastAsia"/>
          <w:b/>
          <w:bCs/>
          <w:color w:val="222222"/>
          <w:sz w:val="21"/>
          <w:szCs w:val="21"/>
        </w:rPr>
        <w:t>Зависимость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воспроизведения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одиночных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от</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типа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трансформации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форм</w:t>
      </w:r>
      <w:r w:rsidRPr="00014A9C">
        <w:rPr>
          <w:rFonts w:ascii="Helvetica" w:hAnsi="Helvetica" w:cs="Helvetica"/>
          <w:b/>
          <w:bCs/>
          <w:color w:val="222222"/>
          <w:sz w:val="21"/>
          <w:szCs w:val="21"/>
        </w:rPr>
        <w:t>.</w:t>
      </w:r>
    </w:p>
    <w:p w14:paraId="205BB453" w14:textId="77777777" w:rsidR="00014A9C" w:rsidRPr="00014A9C" w:rsidRDefault="00014A9C" w:rsidP="00014A9C">
      <w:pPr>
        <w:rPr>
          <w:rFonts w:ascii="Helvetica" w:hAnsi="Helvetica" w:cs="Helvetica"/>
          <w:b/>
          <w:bCs/>
          <w:color w:val="222222"/>
          <w:sz w:val="21"/>
          <w:szCs w:val="21"/>
        </w:rPr>
      </w:pPr>
    </w:p>
    <w:p w14:paraId="792191E4"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lastRenderedPageBreak/>
        <w:t>§</w:t>
      </w:r>
      <w:r w:rsidRPr="00014A9C">
        <w:rPr>
          <w:rFonts w:ascii="Helvetica" w:hAnsi="Helvetica" w:cs="Helvetica"/>
          <w:b/>
          <w:bCs/>
          <w:color w:val="222222"/>
          <w:sz w:val="21"/>
          <w:szCs w:val="21"/>
        </w:rPr>
        <w:t xml:space="preserve"> 4.2. </w:t>
      </w:r>
      <w:r w:rsidRPr="00014A9C">
        <w:rPr>
          <w:rFonts w:ascii="Helvetica" w:hAnsi="Helvetica" w:cs="Helvetica" w:hint="eastAsia"/>
          <w:b/>
          <w:bCs/>
          <w:color w:val="222222"/>
          <w:sz w:val="21"/>
          <w:szCs w:val="21"/>
        </w:rPr>
        <w:t>Зависимость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воспроизведения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двух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одновременно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предъявленных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от</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типа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трансформации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одного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относительно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другого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паре</w:t>
      </w:r>
      <w:r w:rsidRPr="00014A9C">
        <w:rPr>
          <w:rFonts w:ascii="Helvetica" w:hAnsi="Helvetica" w:cs="Helvetica"/>
          <w:b/>
          <w:bCs/>
          <w:color w:val="222222"/>
          <w:sz w:val="21"/>
          <w:szCs w:val="21"/>
        </w:rPr>
        <w:t>.</w:t>
      </w:r>
    </w:p>
    <w:p w14:paraId="17E6CB72" w14:textId="77777777" w:rsidR="00014A9C" w:rsidRPr="00014A9C" w:rsidRDefault="00014A9C" w:rsidP="00014A9C">
      <w:pPr>
        <w:rPr>
          <w:rFonts w:ascii="Helvetica" w:hAnsi="Helvetica" w:cs="Helvetica"/>
          <w:b/>
          <w:bCs/>
          <w:color w:val="222222"/>
          <w:sz w:val="21"/>
          <w:szCs w:val="21"/>
        </w:rPr>
      </w:pPr>
    </w:p>
    <w:p w14:paraId="0C179262"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4.3. </w:t>
      </w:r>
      <w:r w:rsidRPr="00014A9C">
        <w:rPr>
          <w:rFonts w:ascii="Helvetica" w:hAnsi="Helvetica" w:cs="Helvetica" w:hint="eastAsia"/>
          <w:b/>
          <w:bCs/>
          <w:color w:val="222222"/>
          <w:sz w:val="21"/>
          <w:szCs w:val="21"/>
        </w:rPr>
        <w:t>Влияние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типа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трансформаций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паре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ответа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одинаковое</w:t>
      </w:r>
      <w:r w:rsidRPr="00014A9C">
        <w:rPr>
          <w:rFonts w:ascii="Helvetica" w:hAnsi="Helvetica" w:cs="Helvetica"/>
          <w:b/>
          <w:bCs/>
          <w:color w:val="222222"/>
          <w:sz w:val="21"/>
          <w:szCs w:val="21"/>
        </w:rPr>
        <w:t>-</w:t>
      </w:r>
      <w:r w:rsidRPr="00014A9C">
        <w:rPr>
          <w:rFonts w:ascii="Helvetica" w:hAnsi="Helvetica" w:cs="Helvetica" w:hint="eastAsia"/>
          <w:b/>
          <w:bCs/>
          <w:color w:val="222222"/>
          <w:sz w:val="21"/>
          <w:szCs w:val="21"/>
        </w:rPr>
        <w:t>различное</w:t>
      </w:r>
      <w:r w:rsidRPr="00014A9C">
        <w:rPr>
          <w:rFonts w:ascii="Helvetica" w:hAnsi="Helvetica" w:cs="Helvetica"/>
          <w:b/>
          <w:bCs/>
          <w:color w:val="222222"/>
          <w:sz w:val="21"/>
          <w:szCs w:val="21"/>
        </w:rPr>
        <w:t>".</w:t>
      </w:r>
    </w:p>
    <w:p w14:paraId="7F577564" w14:textId="77777777" w:rsidR="00014A9C" w:rsidRPr="00014A9C" w:rsidRDefault="00014A9C" w:rsidP="00014A9C">
      <w:pPr>
        <w:rPr>
          <w:rFonts w:ascii="Helvetica" w:hAnsi="Helvetica" w:cs="Helvetica"/>
          <w:b/>
          <w:bCs/>
          <w:color w:val="222222"/>
          <w:sz w:val="21"/>
          <w:szCs w:val="21"/>
        </w:rPr>
      </w:pPr>
    </w:p>
    <w:p w14:paraId="593F7B95"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4.4. </w:t>
      </w:r>
      <w:r w:rsidRPr="00014A9C">
        <w:rPr>
          <w:rFonts w:ascii="Helvetica" w:hAnsi="Helvetica" w:cs="Helvetica" w:hint="eastAsia"/>
          <w:b/>
          <w:bCs/>
          <w:color w:val="222222"/>
          <w:sz w:val="21"/>
          <w:szCs w:val="21"/>
        </w:rPr>
        <w:t>Анализ</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ошибок</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воспроизведения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трансформированных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пар</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w:t>
      </w:r>
    </w:p>
    <w:p w14:paraId="7374DF83" w14:textId="77777777" w:rsidR="00014A9C" w:rsidRPr="00014A9C" w:rsidRDefault="00014A9C" w:rsidP="00014A9C">
      <w:pPr>
        <w:rPr>
          <w:rFonts w:ascii="Helvetica" w:hAnsi="Helvetica" w:cs="Helvetica"/>
          <w:b/>
          <w:bCs/>
          <w:color w:val="222222"/>
          <w:sz w:val="21"/>
          <w:szCs w:val="21"/>
        </w:rPr>
      </w:pPr>
    </w:p>
    <w:p w14:paraId="65AFA35E"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4.5. </w:t>
      </w:r>
      <w:r w:rsidRPr="00014A9C">
        <w:rPr>
          <w:rFonts w:ascii="Helvetica" w:hAnsi="Helvetica" w:cs="Helvetica" w:hint="eastAsia"/>
          <w:b/>
          <w:bCs/>
          <w:color w:val="222222"/>
          <w:sz w:val="21"/>
          <w:szCs w:val="21"/>
        </w:rPr>
        <w:t>Исследование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закономерности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узнавания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левого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правого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паре</w:t>
      </w:r>
    </w:p>
    <w:p w14:paraId="1E1B33E1" w14:textId="77777777" w:rsidR="00014A9C" w:rsidRPr="00014A9C" w:rsidRDefault="00014A9C" w:rsidP="00014A9C">
      <w:pPr>
        <w:rPr>
          <w:rFonts w:ascii="Helvetica" w:hAnsi="Helvetica" w:cs="Helvetica"/>
          <w:b/>
          <w:bCs/>
          <w:color w:val="222222"/>
          <w:sz w:val="21"/>
          <w:szCs w:val="21"/>
        </w:rPr>
      </w:pPr>
    </w:p>
    <w:p w14:paraId="14A1F357"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4.6. </w:t>
      </w:r>
      <w:r w:rsidRPr="00014A9C">
        <w:rPr>
          <w:rFonts w:ascii="Helvetica" w:hAnsi="Helvetica" w:cs="Helvetica" w:hint="eastAsia"/>
          <w:b/>
          <w:bCs/>
          <w:color w:val="222222"/>
          <w:sz w:val="21"/>
          <w:szCs w:val="21"/>
        </w:rPr>
        <w:t>Зависимость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точности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воспроизведения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трансформированных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от</w:t>
      </w:r>
      <w:r w:rsidRPr="00014A9C">
        <w:rPr>
          <w:rFonts w:ascii="Helvetica" w:hAnsi="Helvetica" w:cs="Helvetica"/>
          <w:b/>
          <w:bCs/>
          <w:color w:val="222222"/>
          <w:sz w:val="21"/>
          <w:szCs w:val="21"/>
        </w:rPr>
        <w:t>.</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предъявления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различные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полуполя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мозга</w:t>
      </w:r>
    </w:p>
    <w:p w14:paraId="240117B7" w14:textId="77777777" w:rsidR="00014A9C" w:rsidRPr="00014A9C" w:rsidRDefault="00014A9C" w:rsidP="00014A9C">
      <w:pPr>
        <w:rPr>
          <w:rFonts w:ascii="Helvetica" w:hAnsi="Helvetica" w:cs="Helvetica"/>
          <w:b/>
          <w:bCs/>
          <w:color w:val="222222"/>
          <w:sz w:val="21"/>
          <w:szCs w:val="21"/>
        </w:rPr>
      </w:pPr>
    </w:p>
    <w:p w14:paraId="58F7896B"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Глава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МОДЕЛИРОВАНИЕ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ЭВМ</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РЕЗУЛЬТАТОВ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ПСИХОФИЗИОЛОГИЧЕСКИХ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ЭКСПЕРИМЕНТОВ</w:t>
      </w:r>
    </w:p>
    <w:p w14:paraId="2B5FA1B8" w14:textId="77777777" w:rsidR="00014A9C" w:rsidRPr="00014A9C" w:rsidRDefault="00014A9C" w:rsidP="00014A9C">
      <w:pPr>
        <w:rPr>
          <w:rFonts w:ascii="Helvetica" w:hAnsi="Helvetica" w:cs="Helvetica"/>
          <w:b/>
          <w:bCs/>
          <w:color w:val="222222"/>
          <w:sz w:val="21"/>
          <w:szCs w:val="21"/>
        </w:rPr>
      </w:pPr>
    </w:p>
    <w:p w14:paraId="0ECBCD23"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5.1. </w:t>
      </w:r>
      <w:r w:rsidRPr="00014A9C">
        <w:rPr>
          <w:rFonts w:ascii="Helvetica" w:hAnsi="Helvetica" w:cs="Helvetica" w:hint="eastAsia"/>
          <w:b/>
          <w:bCs/>
          <w:color w:val="222222"/>
          <w:sz w:val="21"/>
          <w:szCs w:val="21"/>
        </w:rPr>
        <w:t>Алгоритмы</w:t>
      </w:r>
      <w:r w:rsidRPr="00014A9C">
        <w:rPr>
          <w:rFonts w:ascii="Helvetica" w:hAnsi="Helvetica" w:cs="Helvetica"/>
          <w:b/>
          <w:bCs/>
          <w:color w:val="222222"/>
          <w:sz w:val="21"/>
          <w:szCs w:val="21"/>
        </w:rPr>
        <w:t>,</w:t>
      </w:r>
      <w:r w:rsidRPr="00014A9C">
        <w:rPr>
          <w:rFonts w:ascii="Helvetica" w:hAnsi="Helvetica" w:cs="Helvetica" w:hint="eastAsia"/>
          <w:b/>
          <w:bCs/>
          <w:color w:val="222222"/>
          <w:sz w:val="21"/>
          <w:szCs w:val="21"/>
        </w:rPr>
        <w:t>использованные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данной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работе</w:t>
      </w:r>
      <w:r w:rsidRPr="00014A9C">
        <w:rPr>
          <w:rFonts w:ascii="Helvetica" w:hAnsi="Helvetica" w:cs="Helvetica"/>
          <w:b/>
          <w:bCs/>
          <w:color w:val="222222"/>
          <w:sz w:val="21"/>
          <w:szCs w:val="21"/>
        </w:rPr>
        <w:t>.</w:t>
      </w:r>
    </w:p>
    <w:p w14:paraId="3B898185" w14:textId="77777777" w:rsidR="00014A9C" w:rsidRPr="00014A9C" w:rsidRDefault="00014A9C" w:rsidP="00014A9C">
      <w:pPr>
        <w:rPr>
          <w:rFonts w:ascii="Helvetica" w:hAnsi="Helvetica" w:cs="Helvetica"/>
          <w:b/>
          <w:bCs/>
          <w:color w:val="222222"/>
          <w:sz w:val="21"/>
          <w:szCs w:val="21"/>
        </w:rPr>
      </w:pPr>
    </w:p>
    <w:p w14:paraId="253AA1EF"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5.1.1. </w:t>
      </w:r>
      <w:r w:rsidRPr="00014A9C">
        <w:rPr>
          <w:rFonts w:ascii="Helvetica" w:hAnsi="Helvetica" w:cs="Helvetica" w:hint="eastAsia"/>
          <w:b/>
          <w:bCs/>
          <w:color w:val="222222"/>
          <w:sz w:val="21"/>
          <w:szCs w:val="21"/>
        </w:rPr>
        <w:t>Модификации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основного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алгоритма</w:t>
      </w:r>
      <w:r w:rsidRPr="00014A9C">
        <w:rPr>
          <w:rFonts w:ascii="Helvetica" w:hAnsi="Helvetica" w:cs="Helvetica"/>
          <w:b/>
          <w:bCs/>
          <w:color w:val="222222"/>
          <w:sz w:val="21"/>
          <w:szCs w:val="21"/>
        </w:rPr>
        <w:t>.</w:t>
      </w:r>
    </w:p>
    <w:p w14:paraId="556326C3" w14:textId="77777777" w:rsidR="00014A9C" w:rsidRPr="00014A9C" w:rsidRDefault="00014A9C" w:rsidP="00014A9C">
      <w:pPr>
        <w:rPr>
          <w:rFonts w:ascii="Helvetica" w:hAnsi="Helvetica" w:cs="Helvetica"/>
          <w:b/>
          <w:bCs/>
          <w:color w:val="222222"/>
          <w:sz w:val="21"/>
          <w:szCs w:val="21"/>
        </w:rPr>
      </w:pPr>
    </w:p>
    <w:p w14:paraId="57D2F7FB"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5.2. </w:t>
      </w:r>
      <w:r w:rsidRPr="00014A9C">
        <w:rPr>
          <w:rFonts w:ascii="Helvetica" w:hAnsi="Helvetica" w:cs="Helvetica" w:hint="eastAsia"/>
          <w:b/>
          <w:bCs/>
          <w:color w:val="222222"/>
          <w:sz w:val="21"/>
          <w:szCs w:val="21"/>
        </w:rPr>
        <w:t>Изображения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использованные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машинных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опытах</w:t>
      </w:r>
    </w:p>
    <w:p w14:paraId="53803CA9" w14:textId="77777777" w:rsidR="00014A9C" w:rsidRPr="00014A9C" w:rsidRDefault="00014A9C" w:rsidP="00014A9C">
      <w:pPr>
        <w:rPr>
          <w:rFonts w:ascii="Helvetica" w:hAnsi="Helvetica" w:cs="Helvetica"/>
          <w:b/>
          <w:bCs/>
          <w:color w:val="222222"/>
          <w:sz w:val="21"/>
          <w:szCs w:val="21"/>
        </w:rPr>
      </w:pPr>
    </w:p>
    <w:p w14:paraId="79A40F7C"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5.3. </w:t>
      </w:r>
      <w:r w:rsidRPr="00014A9C">
        <w:rPr>
          <w:rFonts w:ascii="Helvetica" w:hAnsi="Helvetica" w:cs="Helvetica" w:hint="eastAsia"/>
          <w:b/>
          <w:bCs/>
          <w:color w:val="222222"/>
          <w:sz w:val="21"/>
          <w:szCs w:val="21"/>
        </w:rPr>
        <w:t>Процедура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проведения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машинного</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эксперимента</w:t>
      </w:r>
    </w:p>
    <w:p w14:paraId="25F2FE10" w14:textId="77777777" w:rsidR="00014A9C" w:rsidRPr="00014A9C" w:rsidRDefault="00014A9C" w:rsidP="00014A9C">
      <w:pPr>
        <w:rPr>
          <w:rFonts w:ascii="Helvetica" w:hAnsi="Helvetica" w:cs="Helvetica"/>
          <w:b/>
          <w:bCs/>
          <w:color w:val="222222"/>
          <w:sz w:val="21"/>
          <w:szCs w:val="21"/>
        </w:rPr>
      </w:pPr>
    </w:p>
    <w:p w14:paraId="76096295"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lastRenderedPageBreak/>
        <w:t>§</w:t>
      </w:r>
      <w:r w:rsidRPr="00014A9C">
        <w:rPr>
          <w:rFonts w:ascii="Helvetica" w:hAnsi="Helvetica" w:cs="Helvetica"/>
          <w:b/>
          <w:bCs/>
          <w:color w:val="222222"/>
          <w:sz w:val="21"/>
          <w:szCs w:val="21"/>
        </w:rPr>
        <w:t xml:space="preserve"> 5.4. </w:t>
      </w:r>
      <w:r w:rsidRPr="00014A9C">
        <w:rPr>
          <w:rFonts w:ascii="Helvetica" w:hAnsi="Helvetica" w:cs="Helvetica" w:hint="eastAsia"/>
          <w:b/>
          <w:bCs/>
          <w:color w:val="222222"/>
          <w:sz w:val="21"/>
          <w:szCs w:val="21"/>
        </w:rPr>
        <w:t>Результаты</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машинных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экспериментов</w:t>
      </w:r>
      <w:r w:rsidRPr="00014A9C">
        <w:rPr>
          <w:rFonts w:ascii="Helvetica" w:hAnsi="Helvetica" w:cs="Helvetica"/>
          <w:b/>
          <w:bCs/>
          <w:color w:val="222222"/>
          <w:sz w:val="21"/>
          <w:szCs w:val="21"/>
        </w:rPr>
        <w:t>.</w:t>
      </w:r>
    </w:p>
    <w:p w14:paraId="6117E5DD" w14:textId="77777777" w:rsidR="00014A9C" w:rsidRPr="00014A9C" w:rsidRDefault="00014A9C" w:rsidP="00014A9C">
      <w:pPr>
        <w:rPr>
          <w:rFonts w:ascii="Helvetica" w:hAnsi="Helvetica" w:cs="Helvetica"/>
          <w:b/>
          <w:bCs/>
          <w:color w:val="222222"/>
          <w:sz w:val="21"/>
          <w:szCs w:val="21"/>
        </w:rPr>
      </w:pPr>
    </w:p>
    <w:p w14:paraId="6CDA3350"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5.4.1. </w:t>
      </w:r>
      <w:r w:rsidRPr="00014A9C">
        <w:rPr>
          <w:rFonts w:ascii="Helvetica" w:hAnsi="Helvetica" w:cs="Helvetica" w:hint="eastAsia"/>
          <w:b/>
          <w:bCs/>
          <w:color w:val="222222"/>
          <w:sz w:val="21"/>
          <w:szCs w:val="21"/>
        </w:rPr>
        <w:t>Результаты</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опытов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исследования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влияния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числа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общих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элементов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изображений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скорость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опознания</w:t>
      </w:r>
      <w:r w:rsidRPr="00014A9C">
        <w:rPr>
          <w:rFonts w:ascii="Helvetica" w:hAnsi="Helvetica" w:cs="Helvetica"/>
          <w:b/>
          <w:bCs/>
          <w:color w:val="222222"/>
          <w:sz w:val="21"/>
          <w:szCs w:val="21"/>
        </w:rPr>
        <w:t>.</w:t>
      </w:r>
    </w:p>
    <w:p w14:paraId="09EF70B6" w14:textId="77777777" w:rsidR="00014A9C" w:rsidRPr="00014A9C" w:rsidRDefault="00014A9C" w:rsidP="00014A9C">
      <w:pPr>
        <w:rPr>
          <w:rFonts w:ascii="Helvetica" w:hAnsi="Helvetica" w:cs="Helvetica"/>
          <w:b/>
          <w:bCs/>
          <w:color w:val="222222"/>
          <w:sz w:val="21"/>
          <w:szCs w:val="21"/>
        </w:rPr>
      </w:pPr>
    </w:p>
    <w:p w14:paraId="41C3B847"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5.4.2. </w:t>
      </w:r>
      <w:r w:rsidRPr="00014A9C">
        <w:rPr>
          <w:rFonts w:ascii="Helvetica" w:hAnsi="Helvetica" w:cs="Helvetica" w:hint="eastAsia"/>
          <w:b/>
          <w:bCs/>
          <w:color w:val="222222"/>
          <w:sz w:val="21"/>
          <w:szCs w:val="21"/>
        </w:rPr>
        <w:t>Результаты</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опытов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исследования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влияния</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типа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трансформаций</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скорость</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опознания</w:t>
      </w:r>
    </w:p>
    <w:p w14:paraId="0C81648C" w14:textId="77777777" w:rsidR="00014A9C" w:rsidRPr="00014A9C" w:rsidRDefault="00014A9C" w:rsidP="00014A9C">
      <w:pPr>
        <w:rPr>
          <w:rFonts w:ascii="Helvetica" w:hAnsi="Helvetica" w:cs="Helvetica"/>
          <w:b/>
          <w:bCs/>
          <w:color w:val="222222"/>
          <w:sz w:val="21"/>
          <w:szCs w:val="21"/>
        </w:rPr>
      </w:pPr>
    </w:p>
    <w:p w14:paraId="5AFAFFC9"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Глава</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У</w:t>
      </w:r>
      <w:r w:rsidRPr="00014A9C">
        <w:rPr>
          <w:rFonts w:ascii="Helvetica" w:hAnsi="Helvetica" w:cs="Helvetica"/>
          <w:b/>
          <w:bCs/>
          <w:color w:val="222222"/>
          <w:sz w:val="21"/>
          <w:szCs w:val="21"/>
        </w:rPr>
        <w:t xml:space="preserve">1. </w:t>
      </w:r>
      <w:r w:rsidRPr="00014A9C">
        <w:rPr>
          <w:rFonts w:ascii="Helvetica" w:hAnsi="Helvetica" w:cs="Helvetica" w:hint="eastAsia"/>
          <w:b/>
          <w:bCs/>
          <w:color w:val="222222"/>
          <w:sz w:val="21"/>
          <w:szCs w:val="21"/>
        </w:rPr>
        <w:t>ОБСУЖДЕНИЕ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РЕЗУЛЬТАТОВ</w:t>
      </w:r>
    </w:p>
    <w:p w14:paraId="6A33B34F" w14:textId="77777777" w:rsidR="00014A9C" w:rsidRPr="00014A9C" w:rsidRDefault="00014A9C" w:rsidP="00014A9C">
      <w:pPr>
        <w:rPr>
          <w:rFonts w:ascii="Helvetica" w:hAnsi="Helvetica" w:cs="Helvetica"/>
          <w:b/>
          <w:bCs/>
          <w:color w:val="222222"/>
          <w:sz w:val="21"/>
          <w:szCs w:val="21"/>
        </w:rPr>
      </w:pPr>
    </w:p>
    <w:p w14:paraId="5C72D01D"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6.1. </w:t>
      </w:r>
      <w:r w:rsidRPr="00014A9C">
        <w:rPr>
          <w:rFonts w:ascii="Helvetica" w:hAnsi="Helvetica" w:cs="Helvetica" w:hint="eastAsia"/>
          <w:b/>
          <w:bCs/>
          <w:color w:val="222222"/>
          <w:sz w:val="21"/>
          <w:szCs w:val="21"/>
        </w:rPr>
        <w:t>Обсуждение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результатов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психофизиологических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опытов</w:t>
      </w:r>
      <w:r w:rsidRPr="00014A9C">
        <w:rPr>
          <w:rFonts w:ascii="Helvetica" w:hAnsi="Helvetica" w:cs="Helvetica"/>
          <w:b/>
          <w:bCs/>
          <w:color w:val="222222"/>
          <w:sz w:val="21"/>
          <w:szCs w:val="21"/>
        </w:rPr>
        <w:t>.</w:t>
      </w:r>
    </w:p>
    <w:p w14:paraId="3BA6D063" w14:textId="77777777" w:rsidR="00014A9C" w:rsidRPr="00014A9C" w:rsidRDefault="00014A9C" w:rsidP="00014A9C">
      <w:pPr>
        <w:rPr>
          <w:rFonts w:ascii="Helvetica" w:hAnsi="Helvetica" w:cs="Helvetica"/>
          <w:b/>
          <w:bCs/>
          <w:color w:val="222222"/>
          <w:sz w:val="21"/>
          <w:szCs w:val="21"/>
        </w:rPr>
      </w:pPr>
    </w:p>
    <w:p w14:paraId="0995365E"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6.2. </w:t>
      </w:r>
      <w:r w:rsidRPr="00014A9C">
        <w:rPr>
          <w:rFonts w:ascii="Helvetica" w:hAnsi="Helvetica" w:cs="Helvetica" w:hint="eastAsia"/>
          <w:b/>
          <w:bCs/>
          <w:color w:val="222222"/>
          <w:sz w:val="21"/>
          <w:szCs w:val="21"/>
        </w:rPr>
        <w:t>Обсуждение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результатов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машинных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опытов</w:t>
      </w:r>
      <w:r w:rsidRPr="00014A9C">
        <w:rPr>
          <w:rFonts w:ascii="Helvetica" w:hAnsi="Helvetica" w:cs="Helvetica"/>
          <w:b/>
          <w:bCs/>
          <w:color w:val="222222"/>
          <w:sz w:val="21"/>
          <w:szCs w:val="21"/>
        </w:rPr>
        <w:t>.</w:t>
      </w:r>
    </w:p>
    <w:p w14:paraId="3C5363CE" w14:textId="77777777" w:rsidR="00014A9C" w:rsidRPr="00014A9C" w:rsidRDefault="00014A9C" w:rsidP="00014A9C">
      <w:pPr>
        <w:rPr>
          <w:rFonts w:ascii="Helvetica" w:hAnsi="Helvetica" w:cs="Helvetica"/>
          <w:b/>
          <w:bCs/>
          <w:color w:val="222222"/>
          <w:sz w:val="21"/>
          <w:szCs w:val="21"/>
        </w:rPr>
      </w:pPr>
    </w:p>
    <w:p w14:paraId="66289D64" w14:textId="77777777" w:rsidR="00014A9C" w:rsidRPr="00014A9C" w:rsidRDefault="00014A9C" w:rsidP="00014A9C">
      <w:pPr>
        <w:rPr>
          <w:rFonts w:ascii="Helvetica" w:hAnsi="Helvetica" w:cs="Helvetica"/>
          <w:b/>
          <w:bCs/>
          <w:color w:val="222222"/>
          <w:sz w:val="21"/>
          <w:szCs w:val="21"/>
        </w:rPr>
      </w:pPr>
      <w:r w:rsidRPr="00014A9C">
        <w:rPr>
          <w:rFonts w:ascii="Helvetica" w:hAnsi="Helvetica" w:cs="Helvetica" w:hint="eastAsia"/>
          <w:b/>
          <w:bCs/>
          <w:color w:val="222222"/>
          <w:sz w:val="21"/>
          <w:szCs w:val="21"/>
        </w:rPr>
        <w:t>§</w:t>
      </w:r>
      <w:r w:rsidRPr="00014A9C">
        <w:rPr>
          <w:rFonts w:ascii="Helvetica" w:hAnsi="Helvetica" w:cs="Helvetica"/>
          <w:b/>
          <w:bCs/>
          <w:color w:val="222222"/>
          <w:sz w:val="21"/>
          <w:szCs w:val="21"/>
        </w:rPr>
        <w:t xml:space="preserve"> 6.3. </w:t>
      </w:r>
      <w:r w:rsidRPr="00014A9C">
        <w:rPr>
          <w:rFonts w:ascii="Helvetica" w:hAnsi="Helvetica" w:cs="Helvetica" w:hint="eastAsia"/>
          <w:b/>
          <w:bCs/>
          <w:color w:val="222222"/>
          <w:sz w:val="21"/>
          <w:szCs w:val="21"/>
        </w:rPr>
        <w:t>Сопоставление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результатов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машинных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опытов</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с</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данными</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психофизиологических</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экспе</w:t>
      </w:r>
      <w:r w:rsidRPr="00014A9C">
        <w:rPr>
          <w:rFonts w:ascii="Helvetica" w:hAnsi="Helvetica" w:cs="Helvetica"/>
          <w:b/>
          <w:bCs/>
          <w:color w:val="222222"/>
          <w:sz w:val="21"/>
          <w:szCs w:val="21"/>
        </w:rPr>
        <w:t>-</w:t>
      </w:r>
      <w:r w:rsidRPr="00014A9C">
        <w:rPr>
          <w:rFonts w:ascii="Helvetica" w:hAnsi="Helvetica" w:cs="Helvetica" w:hint="eastAsia"/>
          <w:b/>
          <w:bCs/>
          <w:color w:val="222222"/>
          <w:sz w:val="21"/>
          <w:szCs w:val="21"/>
        </w:rPr>
        <w:t>риме</w:t>
      </w:r>
      <w:r w:rsidRPr="00014A9C">
        <w:rPr>
          <w:rFonts w:ascii="Helvetica" w:hAnsi="Helvetica" w:cs="Helvetica"/>
          <w:b/>
          <w:bCs/>
          <w:color w:val="222222"/>
          <w:sz w:val="21"/>
          <w:szCs w:val="21"/>
        </w:rPr>
        <w:t xml:space="preserve"> </w:t>
      </w:r>
      <w:r w:rsidRPr="00014A9C">
        <w:rPr>
          <w:rFonts w:ascii="Helvetica" w:hAnsi="Helvetica" w:cs="Helvetica" w:hint="eastAsia"/>
          <w:b/>
          <w:bCs/>
          <w:color w:val="222222"/>
          <w:sz w:val="21"/>
          <w:szCs w:val="21"/>
        </w:rPr>
        <w:t>нтов</w:t>
      </w:r>
      <w:r w:rsidRPr="00014A9C">
        <w:rPr>
          <w:rFonts w:ascii="Helvetica" w:hAnsi="Helvetica" w:cs="Helvetica"/>
          <w:b/>
          <w:bCs/>
          <w:color w:val="222222"/>
          <w:sz w:val="21"/>
          <w:szCs w:val="21"/>
        </w:rPr>
        <w:t>.</w:t>
      </w:r>
    </w:p>
    <w:p w14:paraId="3F2AF113" w14:textId="77777777" w:rsidR="00014A9C" w:rsidRPr="00014A9C" w:rsidRDefault="00014A9C" w:rsidP="00014A9C">
      <w:pPr>
        <w:rPr>
          <w:rFonts w:ascii="Helvetica" w:hAnsi="Helvetica" w:cs="Helvetica"/>
          <w:b/>
          <w:bCs/>
          <w:color w:val="222222"/>
          <w:sz w:val="21"/>
          <w:szCs w:val="21"/>
        </w:rPr>
      </w:pPr>
    </w:p>
    <w:p w14:paraId="0C1B29AA" w14:textId="6D6F4762" w:rsidR="008A0C40" w:rsidRPr="00014A9C" w:rsidRDefault="00014A9C" w:rsidP="00014A9C">
      <w:r w:rsidRPr="00014A9C">
        <w:rPr>
          <w:rFonts w:ascii="Helvetica" w:hAnsi="Helvetica" w:cs="Helvetica" w:hint="eastAsia"/>
          <w:b/>
          <w:bCs/>
          <w:color w:val="222222"/>
          <w:sz w:val="21"/>
          <w:szCs w:val="21"/>
        </w:rPr>
        <w:t>ВЫВОДЫ</w:t>
      </w:r>
      <w:r w:rsidRPr="00014A9C">
        <w:rPr>
          <w:rFonts w:ascii="Helvetica" w:hAnsi="Helvetica" w:cs="Helvetica"/>
          <w:b/>
          <w:bCs/>
          <w:color w:val="222222"/>
          <w:sz w:val="21"/>
          <w:szCs w:val="21"/>
        </w:rPr>
        <w:t>.</w:t>
      </w:r>
    </w:p>
    <w:sectPr w:rsidR="008A0C40" w:rsidRPr="00014A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22D92" w14:textId="77777777" w:rsidR="00692004" w:rsidRDefault="00692004">
      <w:pPr>
        <w:spacing w:after="0" w:line="240" w:lineRule="auto"/>
      </w:pPr>
      <w:r>
        <w:separator/>
      </w:r>
    </w:p>
  </w:endnote>
  <w:endnote w:type="continuationSeparator" w:id="0">
    <w:p w14:paraId="3C1C25C0" w14:textId="77777777" w:rsidR="00692004" w:rsidRDefault="0069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04F78" w14:textId="77777777" w:rsidR="00692004" w:rsidRDefault="00692004"/>
    <w:p w14:paraId="34B59B3E" w14:textId="77777777" w:rsidR="00692004" w:rsidRDefault="00692004"/>
    <w:p w14:paraId="36115B89" w14:textId="77777777" w:rsidR="00692004" w:rsidRDefault="00692004"/>
    <w:p w14:paraId="52F17195" w14:textId="77777777" w:rsidR="00692004" w:rsidRDefault="00692004"/>
    <w:p w14:paraId="139F40AA" w14:textId="77777777" w:rsidR="00692004" w:rsidRDefault="00692004"/>
    <w:p w14:paraId="5F8083EF" w14:textId="77777777" w:rsidR="00692004" w:rsidRDefault="00692004"/>
    <w:p w14:paraId="60526148" w14:textId="77777777" w:rsidR="00692004" w:rsidRDefault="006920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DB4B75" wp14:editId="09EA93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8009" w14:textId="77777777" w:rsidR="00692004" w:rsidRDefault="006920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B4B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E88009" w14:textId="77777777" w:rsidR="00692004" w:rsidRDefault="006920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6AF1DA" w14:textId="77777777" w:rsidR="00692004" w:rsidRDefault="00692004"/>
    <w:p w14:paraId="48CD2B36" w14:textId="77777777" w:rsidR="00692004" w:rsidRDefault="00692004"/>
    <w:p w14:paraId="01FF897E" w14:textId="77777777" w:rsidR="00692004" w:rsidRDefault="006920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2B9671" wp14:editId="2E3717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2A03A" w14:textId="77777777" w:rsidR="00692004" w:rsidRDefault="00692004"/>
                          <w:p w14:paraId="36D984C6" w14:textId="77777777" w:rsidR="00692004" w:rsidRDefault="006920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2B96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52A03A" w14:textId="77777777" w:rsidR="00692004" w:rsidRDefault="00692004"/>
                    <w:p w14:paraId="36D984C6" w14:textId="77777777" w:rsidR="00692004" w:rsidRDefault="006920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4A5634" w14:textId="77777777" w:rsidR="00692004" w:rsidRDefault="00692004"/>
    <w:p w14:paraId="15D9E1E9" w14:textId="77777777" w:rsidR="00692004" w:rsidRDefault="00692004">
      <w:pPr>
        <w:rPr>
          <w:sz w:val="2"/>
          <w:szCs w:val="2"/>
        </w:rPr>
      </w:pPr>
    </w:p>
    <w:p w14:paraId="62BC6A07" w14:textId="77777777" w:rsidR="00692004" w:rsidRDefault="00692004"/>
    <w:p w14:paraId="713C8C32" w14:textId="77777777" w:rsidR="00692004" w:rsidRDefault="00692004">
      <w:pPr>
        <w:spacing w:after="0" w:line="240" w:lineRule="auto"/>
      </w:pPr>
    </w:p>
  </w:footnote>
  <w:footnote w:type="continuationSeparator" w:id="0">
    <w:p w14:paraId="7331A3A5" w14:textId="77777777" w:rsidR="00692004" w:rsidRDefault="00692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04"/>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22335</TotalTime>
  <Pages>5</Pages>
  <Words>563</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1081</cp:revision>
  <cp:lastPrinted>2009-02-06T05:36:00Z</cp:lastPrinted>
  <dcterms:created xsi:type="dcterms:W3CDTF">2025-11-25T20:19:00Z</dcterms:created>
  <dcterms:modified xsi:type="dcterms:W3CDTF">2025-12-29T19:38:00Z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