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06D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Путилов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Аркадий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Александрович</w:t>
      </w:r>
      <w:r w:rsidRPr="00101C9C">
        <w:rPr>
          <w:rFonts w:ascii="Helvetica" w:hAnsi="Helvetica" w:cs="Helvetica"/>
          <w:b/>
          <w:bCs/>
          <w:color w:val="222222"/>
          <w:sz w:val="21"/>
          <w:szCs w:val="21"/>
        </w:rPr>
        <w:t>.</w:t>
      </w:r>
    </w:p>
    <w:p w14:paraId="7CFA1F8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Исследование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роли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формировании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процесса</w:t>
      </w:r>
      <w:r w:rsidRPr="00101C9C">
        <w:rPr>
          <w:rFonts w:ascii="Helvetica" w:hAnsi="Helvetica" w:cs="Helvetica"/>
          <w:b/>
          <w:bCs/>
          <w:color w:val="222222"/>
          <w:sz w:val="21"/>
          <w:szCs w:val="21"/>
        </w:rPr>
        <w:t xml:space="preserve"> : </w:t>
      </w:r>
      <w:r w:rsidRPr="00101C9C">
        <w:rPr>
          <w:rFonts w:ascii="Helvetica" w:hAnsi="Helvetica" w:cs="Helvetica" w:hint="eastAsia"/>
          <w:b/>
          <w:bCs/>
          <w:color w:val="222222"/>
          <w:sz w:val="21"/>
          <w:szCs w:val="21"/>
        </w:rPr>
        <w:t>диссертация</w:t>
      </w:r>
      <w:r w:rsidRPr="00101C9C">
        <w:rPr>
          <w:rFonts w:ascii="Helvetica" w:hAnsi="Helvetica" w:cs="Helvetica"/>
          <w:b/>
          <w:bCs/>
          <w:color w:val="222222"/>
          <w:sz w:val="21"/>
          <w:szCs w:val="21"/>
        </w:rPr>
        <w:t xml:space="preserve"> ... </w:t>
      </w:r>
      <w:r w:rsidRPr="00101C9C">
        <w:rPr>
          <w:rFonts w:ascii="Helvetica" w:hAnsi="Helvetica" w:cs="Helvetica" w:hint="eastAsia"/>
          <w:b/>
          <w:bCs/>
          <w:color w:val="222222"/>
          <w:sz w:val="21"/>
          <w:szCs w:val="21"/>
        </w:rPr>
        <w:t>кандидата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наук</w:t>
      </w:r>
      <w:r w:rsidRPr="00101C9C">
        <w:rPr>
          <w:rFonts w:ascii="Helvetica" w:hAnsi="Helvetica" w:cs="Helvetica"/>
          <w:b/>
          <w:bCs/>
          <w:color w:val="222222"/>
          <w:sz w:val="21"/>
          <w:szCs w:val="21"/>
        </w:rPr>
        <w:t xml:space="preserve"> : 03.00.13. - </w:t>
      </w:r>
      <w:r w:rsidRPr="00101C9C">
        <w:rPr>
          <w:rFonts w:ascii="Helvetica" w:hAnsi="Helvetica" w:cs="Helvetica" w:hint="eastAsia"/>
          <w:b/>
          <w:bCs/>
          <w:color w:val="222222"/>
          <w:sz w:val="21"/>
          <w:szCs w:val="21"/>
        </w:rPr>
        <w:t>Новосибирск</w:t>
      </w:r>
      <w:r w:rsidRPr="00101C9C">
        <w:rPr>
          <w:rFonts w:ascii="Helvetica" w:hAnsi="Helvetica" w:cs="Helvetica"/>
          <w:b/>
          <w:bCs/>
          <w:color w:val="222222"/>
          <w:sz w:val="21"/>
          <w:szCs w:val="21"/>
        </w:rPr>
        <w:t xml:space="preserve">, 1985. - 170 </w:t>
      </w:r>
      <w:r w:rsidRPr="00101C9C">
        <w:rPr>
          <w:rFonts w:ascii="Helvetica" w:hAnsi="Helvetica" w:cs="Helvetica" w:hint="eastAsia"/>
          <w:b/>
          <w:bCs/>
          <w:color w:val="222222"/>
          <w:sz w:val="21"/>
          <w:szCs w:val="21"/>
        </w:rPr>
        <w:t>с</w:t>
      </w:r>
      <w:r w:rsidRPr="00101C9C">
        <w:rPr>
          <w:rFonts w:ascii="Helvetica" w:hAnsi="Helvetica" w:cs="Helvetica"/>
          <w:b/>
          <w:bCs/>
          <w:color w:val="222222"/>
          <w:sz w:val="21"/>
          <w:szCs w:val="21"/>
        </w:rPr>
        <w:t xml:space="preserve">. : </w:t>
      </w:r>
      <w:r w:rsidRPr="00101C9C">
        <w:rPr>
          <w:rFonts w:ascii="Helvetica" w:hAnsi="Helvetica" w:cs="Helvetica" w:hint="eastAsia"/>
          <w:b/>
          <w:bCs/>
          <w:color w:val="222222"/>
          <w:sz w:val="21"/>
          <w:szCs w:val="21"/>
        </w:rPr>
        <w:t>ил</w:t>
      </w:r>
      <w:r w:rsidRPr="00101C9C">
        <w:rPr>
          <w:rFonts w:ascii="Helvetica" w:hAnsi="Helvetica" w:cs="Helvetica"/>
          <w:b/>
          <w:bCs/>
          <w:color w:val="222222"/>
          <w:sz w:val="21"/>
          <w:szCs w:val="21"/>
        </w:rPr>
        <w:t>.</w:t>
      </w:r>
    </w:p>
    <w:p w14:paraId="22990A5D"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больше</w:t>
      </w:r>
    </w:p>
    <w:p w14:paraId="642F56C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Цитаты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из</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текста</w:t>
      </w:r>
      <w:r w:rsidRPr="00101C9C">
        <w:rPr>
          <w:rFonts w:ascii="Helvetica" w:hAnsi="Helvetica" w:cs="Helvetica"/>
          <w:b/>
          <w:bCs/>
          <w:color w:val="222222"/>
          <w:sz w:val="21"/>
          <w:szCs w:val="21"/>
        </w:rPr>
        <w:t>:</w:t>
      </w:r>
    </w:p>
    <w:p w14:paraId="07218EC1"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стр</w:t>
      </w:r>
      <w:r w:rsidRPr="00101C9C">
        <w:rPr>
          <w:rFonts w:ascii="Helvetica" w:hAnsi="Helvetica" w:cs="Helvetica"/>
          <w:b/>
          <w:bCs/>
          <w:color w:val="222222"/>
          <w:sz w:val="21"/>
          <w:szCs w:val="21"/>
        </w:rPr>
        <w:t>. 1</w:t>
      </w:r>
    </w:p>
    <w:p w14:paraId="2D6E2FE5"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АКАДЕМИЯ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ЩИЦИНСКИХ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НАУК</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СССР</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ИНСТИТУТ</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Т</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правах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рукописи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УДК</w:t>
      </w:r>
      <w:r w:rsidRPr="00101C9C">
        <w:rPr>
          <w:rFonts w:ascii="Helvetica" w:hAnsi="Helvetica" w:cs="Helvetica"/>
          <w:b/>
          <w:bCs/>
          <w:color w:val="222222"/>
          <w:sz w:val="21"/>
          <w:szCs w:val="21"/>
        </w:rPr>
        <w:t xml:space="preserve"> 612:577.31 </w:t>
      </w:r>
      <w:r w:rsidRPr="00101C9C">
        <w:rPr>
          <w:rFonts w:ascii="Helvetica" w:hAnsi="Helvetica" w:cs="Helvetica" w:hint="eastAsia"/>
          <w:b/>
          <w:bCs/>
          <w:color w:val="222222"/>
          <w:sz w:val="21"/>
          <w:szCs w:val="21"/>
        </w:rPr>
        <w:t>П</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Т</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Аркадий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Александрович</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ИССЛЕДОВАНИЕ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РОЛИ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ШОР</w:t>
      </w:r>
      <w:r w:rsidRPr="00101C9C">
        <w:rPr>
          <w:rFonts w:ascii="Helvetica" w:hAnsi="Helvetica" w:cs="Helvetica"/>
          <w:b/>
          <w:bCs/>
          <w:color w:val="222222"/>
          <w:sz w:val="21"/>
          <w:szCs w:val="21"/>
        </w:rPr>
        <w:t>^</w:t>
      </w:r>
      <w:r w:rsidRPr="00101C9C">
        <w:rPr>
          <w:rFonts w:ascii="Helvetica" w:hAnsi="Helvetica" w:cs="Helvetica" w:hint="eastAsia"/>
          <w:b/>
          <w:bCs/>
          <w:color w:val="222222"/>
          <w:sz w:val="21"/>
          <w:szCs w:val="21"/>
        </w:rPr>
        <w:t>ДИРОВАНИИ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ВРЕЖННОЙ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ФИЗИОЛОГИЧЕЮКОГО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ПРОЦЕССА</w:t>
      </w:r>
      <w:r w:rsidRPr="00101C9C">
        <w:rPr>
          <w:rFonts w:ascii="Helvetica" w:hAnsi="Helvetica" w:cs="Helvetica"/>
          <w:b/>
          <w:bCs/>
          <w:color w:val="222222"/>
          <w:sz w:val="21"/>
          <w:szCs w:val="21"/>
        </w:rPr>
        <w:t xml:space="preserve"> 03.00.13 - </w:t>
      </w:r>
      <w:r w:rsidRPr="00101C9C">
        <w:rPr>
          <w:rFonts w:ascii="Helvetica" w:hAnsi="Helvetica" w:cs="Helvetica" w:hint="eastAsia"/>
          <w:b/>
          <w:bCs/>
          <w:color w:val="222222"/>
          <w:sz w:val="21"/>
          <w:szCs w:val="21"/>
        </w:rPr>
        <w:t>физиология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человека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животных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Диссертация</w:t>
      </w:r>
    </w:p>
    <w:p w14:paraId="77303D5A"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стр</w:t>
      </w:r>
      <w:r w:rsidRPr="00101C9C">
        <w:rPr>
          <w:rFonts w:ascii="Helvetica" w:hAnsi="Helvetica" w:cs="Helvetica"/>
          <w:b/>
          <w:bCs/>
          <w:color w:val="222222"/>
          <w:sz w:val="21"/>
          <w:szCs w:val="21"/>
        </w:rPr>
        <w:t>. 8</w:t>
      </w:r>
    </w:p>
    <w:p w14:paraId="10AEABB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природу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цесса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позволяют</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оценивать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степень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совершенства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его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обнаруживать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скрытые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формы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десинхронизации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биоритмов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Объем</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работы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Результаты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исследования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изложены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на</w:t>
      </w:r>
      <w:r w:rsidRPr="00101C9C">
        <w:rPr>
          <w:rFonts w:ascii="Helvetica" w:hAnsi="Helvetica" w:cs="Helvetica"/>
          <w:b/>
          <w:bCs/>
          <w:color w:val="222222"/>
          <w:sz w:val="21"/>
          <w:szCs w:val="21"/>
        </w:rPr>
        <w:t xml:space="preserve"> 168 </w:t>
      </w:r>
      <w:r w:rsidRPr="00101C9C">
        <w:rPr>
          <w:rFonts w:ascii="Helvetica" w:hAnsi="Helvetica" w:cs="Helvetica" w:hint="eastAsia"/>
          <w:b/>
          <w:bCs/>
          <w:color w:val="222222"/>
          <w:sz w:val="21"/>
          <w:szCs w:val="21"/>
        </w:rPr>
        <w:t>страницах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машинописного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текста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Иллюстративный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матери</w:t>
      </w:r>
      <w:r w:rsidRPr="00101C9C">
        <w:rPr>
          <w:rFonts w:ascii="Helvetica" w:hAnsi="Helvetica" w:cs="Helvetica"/>
          <w:b/>
          <w:bCs/>
          <w:color w:val="222222"/>
          <w:sz w:val="21"/>
          <w:szCs w:val="21"/>
        </w:rPr>
        <w:t xml:space="preserve">- - 9 </w:t>
      </w:r>
      <w:r w:rsidRPr="00101C9C">
        <w:rPr>
          <w:rFonts w:ascii="Helvetica" w:hAnsi="Helvetica" w:cs="Helvetica" w:hint="eastAsia"/>
          <w:b/>
          <w:bCs/>
          <w:color w:val="222222"/>
          <w:sz w:val="21"/>
          <w:szCs w:val="21"/>
        </w:rPr>
        <w:t>ал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представлен</w:t>
      </w:r>
    </w:p>
    <w:p w14:paraId="17FF7038"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стр</w:t>
      </w:r>
      <w:r w:rsidRPr="00101C9C">
        <w:rPr>
          <w:rFonts w:ascii="Helvetica" w:hAnsi="Helvetica" w:cs="Helvetica"/>
          <w:b/>
          <w:bCs/>
          <w:color w:val="222222"/>
          <w:sz w:val="21"/>
          <w:szCs w:val="21"/>
        </w:rPr>
        <w:t>. 40</w:t>
      </w:r>
    </w:p>
    <w:p w14:paraId="3D80BFCD"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компоненты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СИСТЕМА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ЦЕЛОМ</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структура</w:t>
      </w:r>
      <w:r w:rsidRPr="00101C9C">
        <w:rPr>
          <w:rFonts w:ascii="Helvetica" w:hAnsi="Helvetica" w:cs="Helvetica"/>
          <w:b/>
          <w:bCs/>
          <w:color w:val="222222"/>
          <w:sz w:val="21"/>
          <w:szCs w:val="21"/>
        </w:rPr>
        <w:t xml:space="preserve"> (= </w:t>
      </w:r>
      <w:r w:rsidRPr="00101C9C">
        <w:rPr>
          <w:rFonts w:ascii="Helvetica" w:hAnsi="Helvetica" w:cs="Helvetica" w:hint="eastAsia"/>
          <w:b/>
          <w:bCs/>
          <w:color w:val="222222"/>
          <w:sz w:val="21"/>
          <w:szCs w:val="21"/>
        </w:rPr>
        <w:t>хроноструктура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узком</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смысле</w:t>
      </w:r>
      <w:r w:rsidRPr="00101C9C">
        <w:rPr>
          <w:rFonts w:ascii="Helvetica" w:hAnsi="Helvetica" w:cs="Helvetica"/>
          <w:b/>
          <w:bCs/>
          <w:color w:val="222222"/>
          <w:sz w:val="21"/>
          <w:szCs w:val="21"/>
        </w:rPr>
        <w:t xml:space="preserve"> (= </w:t>
      </w:r>
      <w:r w:rsidRPr="00101C9C">
        <w:rPr>
          <w:rFonts w:ascii="Helvetica" w:hAnsi="Helvetica" w:cs="Helvetica" w:hint="eastAsia"/>
          <w:b/>
          <w:bCs/>
          <w:color w:val="222222"/>
          <w:sz w:val="21"/>
          <w:szCs w:val="21"/>
        </w:rPr>
        <w:t>временная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организация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дезорганизация</w:t>
      </w:r>
    </w:p>
    <w:p w14:paraId="0F4B02CD"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Оглавление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диссертации</w:t>
      </w:r>
    </w:p>
    <w:p w14:paraId="4BB73875"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кандидат</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наук</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Путилов</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Аркадий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Александрович</w:t>
      </w:r>
    </w:p>
    <w:p w14:paraId="4EFDAD01"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ВВЕДЕНИЕ</w:t>
      </w:r>
    </w:p>
    <w:p w14:paraId="74E2EAA8" w14:textId="77777777" w:rsidR="00101C9C" w:rsidRPr="00101C9C" w:rsidRDefault="00101C9C" w:rsidP="00101C9C">
      <w:pPr>
        <w:rPr>
          <w:rFonts w:ascii="Helvetica" w:hAnsi="Helvetica" w:cs="Helvetica"/>
          <w:b/>
          <w:bCs/>
          <w:color w:val="222222"/>
          <w:sz w:val="21"/>
          <w:szCs w:val="21"/>
        </w:rPr>
      </w:pPr>
    </w:p>
    <w:p w14:paraId="4051336E"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lastRenderedPageBreak/>
        <w:t>ТЕОРЕТИЧЕСКАЯ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ЧАСТЬ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ПОСТАНОВКА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ЗАДАЧ</w:t>
      </w:r>
    </w:p>
    <w:p w14:paraId="062EDB4E" w14:textId="77777777" w:rsidR="00101C9C" w:rsidRPr="00101C9C" w:rsidRDefault="00101C9C" w:rsidP="00101C9C">
      <w:pPr>
        <w:rPr>
          <w:rFonts w:ascii="Helvetica" w:hAnsi="Helvetica" w:cs="Helvetica"/>
          <w:b/>
          <w:bCs/>
          <w:color w:val="222222"/>
          <w:sz w:val="21"/>
          <w:szCs w:val="21"/>
        </w:rPr>
      </w:pPr>
    </w:p>
    <w:p w14:paraId="4E9FF8B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Общая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задача</w:t>
      </w:r>
      <w:r w:rsidRPr="00101C9C">
        <w:rPr>
          <w:rFonts w:ascii="Helvetica" w:hAnsi="Helvetica" w:cs="Helvetica"/>
          <w:b/>
          <w:bCs/>
          <w:color w:val="222222"/>
          <w:sz w:val="21"/>
          <w:szCs w:val="21"/>
        </w:rPr>
        <w:t>.</w:t>
      </w:r>
    </w:p>
    <w:p w14:paraId="6A15FD04" w14:textId="77777777" w:rsidR="00101C9C" w:rsidRPr="00101C9C" w:rsidRDefault="00101C9C" w:rsidP="00101C9C">
      <w:pPr>
        <w:rPr>
          <w:rFonts w:ascii="Helvetica" w:hAnsi="Helvetica" w:cs="Helvetica"/>
          <w:b/>
          <w:bCs/>
          <w:color w:val="222222"/>
          <w:sz w:val="21"/>
          <w:szCs w:val="21"/>
        </w:rPr>
      </w:pPr>
    </w:p>
    <w:p w14:paraId="68986F8C"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Синзфонизация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как</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средство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самоорганизации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I)</w:t>
      </w:r>
    </w:p>
    <w:p w14:paraId="3AFC39AF" w14:textId="77777777" w:rsidR="00101C9C" w:rsidRPr="00101C9C" w:rsidRDefault="00101C9C" w:rsidP="00101C9C">
      <w:pPr>
        <w:rPr>
          <w:rFonts w:ascii="Helvetica" w:hAnsi="Helvetica" w:cs="Helvetica"/>
          <w:b/>
          <w:bCs/>
          <w:color w:val="222222"/>
          <w:sz w:val="21"/>
          <w:szCs w:val="21"/>
        </w:rPr>
      </w:pPr>
    </w:p>
    <w:p w14:paraId="793DB0A8"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Понятие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2)</w:t>
      </w:r>
    </w:p>
    <w:p w14:paraId="4EAF252D" w14:textId="77777777" w:rsidR="00101C9C" w:rsidRPr="00101C9C" w:rsidRDefault="00101C9C" w:rsidP="00101C9C">
      <w:pPr>
        <w:rPr>
          <w:rFonts w:ascii="Helvetica" w:hAnsi="Helvetica" w:cs="Helvetica"/>
          <w:b/>
          <w:bCs/>
          <w:color w:val="222222"/>
          <w:sz w:val="21"/>
          <w:szCs w:val="21"/>
        </w:rPr>
      </w:pPr>
    </w:p>
    <w:p w14:paraId="30320AD6"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Общие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формы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3)</w:t>
      </w:r>
    </w:p>
    <w:p w14:paraId="0AD68545" w14:textId="77777777" w:rsidR="00101C9C" w:rsidRPr="00101C9C" w:rsidRDefault="00101C9C" w:rsidP="00101C9C">
      <w:pPr>
        <w:rPr>
          <w:rFonts w:ascii="Helvetica" w:hAnsi="Helvetica" w:cs="Helvetica"/>
          <w:b/>
          <w:bCs/>
          <w:color w:val="222222"/>
          <w:sz w:val="21"/>
          <w:szCs w:val="21"/>
        </w:rPr>
      </w:pPr>
    </w:p>
    <w:p w14:paraId="62C34D27"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I. </w:t>
      </w:r>
      <w:r w:rsidRPr="00101C9C">
        <w:rPr>
          <w:rFonts w:ascii="Helvetica" w:hAnsi="Helvetica" w:cs="Helvetica" w:hint="eastAsia"/>
          <w:b/>
          <w:bCs/>
          <w:color w:val="222222"/>
          <w:sz w:val="21"/>
          <w:szCs w:val="21"/>
        </w:rPr>
        <w:t>СИНХРОНИЗАЦИЯ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КАК</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СРЕДСТВО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САМООРГАНИЗАЦИИ</w:t>
      </w:r>
    </w:p>
    <w:p w14:paraId="7973CDFF" w14:textId="77777777" w:rsidR="00101C9C" w:rsidRPr="00101C9C" w:rsidRDefault="00101C9C" w:rsidP="00101C9C">
      <w:pPr>
        <w:rPr>
          <w:rFonts w:ascii="Helvetica" w:hAnsi="Helvetica" w:cs="Helvetica"/>
          <w:b/>
          <w:bCs/>
          <w:color w:val="222222"/>
          <w:sz w:val="21"/>
          <w:szCs w:val="21"/>
        </w:rPr>
      </w:pPr>
    </w:p>
    <w:p w14:paraId="6AB2A10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I.I. </w:t>
      </w:r>
      <w:r w:rsidRPr="00101C9C">
        <w:rPr>
          <w:rFonts w:ascii="Helvetica" w:hAnsi="Helvetica" w:cs="Helvetica" w:hint="eastAsia"/>
          <w:b/>
          <w:bCs/>
          <w:color w:val="222222"/>
          <w:sz w:val="21"/>
          <w:szCs w:val="21"/>
        </w:rPr>
        <w:t>Теория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динамических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систем</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синергетика</w:t>
      </w:r>
      <w:r w:rsidRPr="00101C9C">
        <w:rPr>
          <w:rFonts w:ascii="Helvetica" w:hAnsi="Helvetica" w:cs="Helvetica"/>
          <w:b/>
          <w:bCs/>
          <w:color w:val="222222"/>
          <w:sz w:val="21"/>
          <w:szCs w:val="21"/>
        </w:rPr>
        <w:t>.</w:t>
      </w:r>
    </w:p>
    <w:p w14:paraId="61D77675" w14:textId="77777777" w:rsidR="00101C9C" w:rsidRPr="00101C9C" w:rsidRDefault="00101C9C" w:rsidP="00101C9C">
      <w:pPr>
        <w:rPr>
          <w:rFonts w:ascii="Helvetica" w:hAnsi="Helvetica" w:cs="Helvetica"/>
          <w:b/>
          <w:bCs/>
          <w:color w:val="222222"/>
          <w:sz w:val="21"/>
          <w:szCs w:val="21"/>
        </w:rPr>
      </w:pPr>
    </w:p>
    <w:p w14:paraId="21E85134"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1.2. "</w:t>
      </w:r>
      <w:r w:rsidRPr="00101C9C">
        <w:rPr>
          <w:rFonts w:ascii="Helvetica" w:hAnsi="Helvetica" w:cs="Helvetica" w:hint="eastAsia"/>
          <w:b/>
          <w:bCs/>
          <w:color w:val="222222"/>
          <w:sz w:val="21"/>
          <w:szCs w:val="21"/>
        </w:rPr>
        <w:t>Теории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организации</w:t>
      </w:r>
      <w:r w:rsidRPr="00101C9C">
        <w:rPr>
          <w:rFonts w:ascii="Helvetica" w:hAnsi="Helvetica" w:cs="Helvetica"/>
          <w:b/>
          <w:bCs/>
          <w:color w:val="222222"/>
          <w:sz w:val="21"/>
          <w:szCs w:val="21"/>
        </w:rPr>
        <w:t>"</w:t>
      </w:r>
    </w:p>
    <w:p w14:paraId="6880048A" w14:textId="77777777" w:rsidR="00101C9C" w:rsidRPr="00101C9C" w:rsidRDefault="00101C9C" w:rsidP="00101C9C">
      <w:pPr>
        <w:rPr>
          <w:rFonts w:ascii="Helvetica" w:hAnsi="Helvetica" w:cs="Helvetica"/>
          <w:b/>
          <w:bCs/>
          <w:color w:val="222222"/>
          <w:sz w:val="21"/>
          <w:szCs w:val="21"/>
        </w:rPr>
      </w:pPr>
    </w:p>
    <w:p w14:paraId="123B1B5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2. </w:t>
      </w:r>
      <w:r w:rsidRPr="00101C9C">
        <w:rPr>
          <w:rFonts w:ascii="Helvetica" w:hAnsi="Helvetica" w:cs="Helvetica" w:hint="eastAsia"/>
          <w:b/>
          <w:bCs/>
          <w:color w:val="222222"/>
          <w:sz w:val="21"/>
          <w:szCs w:val="21"/>
        </w:rPr>
        <w:t>ПОНЯТИЕ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0095BAF2" w14:textId="77777777" w:rsidR="00101C9C" w:rsidRPr="00101C9C" w:rsidRDefault="00101C9C" w:rsidP="00101C9C">
      <w:pPr>
        <w:rPr>
          <w:rFonts w:ascii="Helvetica" w:hAnsi="Helvetica" w:cs="Helvetica"/>
          <w:b/>
          <w:bCs/>
          <w:color w:val="222222"/>
          <w:sz w:val="21"/>
          <w:szCs w:val="21"/>
        </w:rPr>
      </w:pPr>
    </w:p>
    <w:p w14:paraId="0B318892"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2.1. </w:t>
      </w:r>
      <w:r w:rsidRPr="00101C9C">
        <w:rPr>
          <w:rFonts w:ascii="Helvetica" w:hAnsi="Helvetica" w:cs="Helvetica" w:hint="eastAsia"/>
          <w:b/>
          <w:bCs/>
          <w:color w:val="222222"/>
          <w:sz w:val="21"/>
          <w:szCs w:val="21"/>
        </w:rPr>
        <w:t>Компоненты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системы</w:t>
      </w:r>
      <w:r w:rsidRPr="00101C9C">
        <w:rPr>
          <w:rFonts w:ascii="Helvetica" w:hAnsi="Helvetica" w:cs="Helvetica"/>
          <w:b/>
          <w:bCs/>
          <w:color w:val="222222"/>
          <w:sz w:val="21"/>
          <w:szCs w:val="21"/>
        </w:rPr>
        <w:t>.</w:t>
      </w:r>
    </w:p>
    <w:p w14:paraId="0650F46D" w14:textId="77777777" w:rsidR="00101C9C" w:rsidRPr="00101C9C" w:rsidRDefault="00101C9C" w:rsidP="00101C9C">
      <w:pPr>
        <w:rPr>
          <w:rFonts w:ascii="Helvetica" w:hAnsi="Helvetica" w:cs="Helvetica"/>
          <w:b/>
          <w:bCs/>
          <w:color w:val="222222"/>
          <w:sz w:val="21"/>
          <w:szCs w:val="21"/>
        </w:rPr>
      </w:pPr>
    </w:p>
    <w:p w14:paraId="6ABDBF17"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2.2. </w:t>
      </w:r>
      <w:r w:rsidRPr="00101C9C">
        <w:rPr>
          <w:rFonts w:ascii="Helvetica" w:hAnsi="Helvetica" w:cs="Helvetica" w:hint="eastAsia"/>
          <w:b/>
          <w:bCs/>
          <w:color w:val="222222"/>
          <w:sz w:val="21"/>
          <w:szCs w:val="21"/>
        </w:rPr>
        <w:t>Формализация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понятия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0C58D47A" w14:textId="77777777" w:rsidR="00101C9C" w:rsidRPr="00101C9C" w:rsidRDefault="00101C9C" w:rsidP="00101C9C">
      <w:pPr>
        <w:rPr>
          <w:rFonts w:ascii="Helvetica" w:hAnsi="Helvetica" w:cs="Helvetica"/>
          <w:b/>
          <w:bCs/>
          <w:color w:val="222222"/>
          <w:sz w:val="21"/>
          <w:szCs w:val="21"/>
        </w:rPr>
      </w:pPr>
    </w:p>
    <w:p w14:paraId="46DBF289"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3. </w:t>
      </w:r>
      <w:r w:rsidRPr="00101C9C">
        <w:rPr>
          <w:rFonts w:ascii="Helvetica" w:hAnsi="Helvetica" w:cs="Helvetica" w:hint="eastAsia"/>
          <w:b/>
          <w:bCs/>
          <w:color w:val="222222"/>
          <w:sz w:val="21"/>
          <w:szCs w:val="21"/>
        </w:rPr>
        <w:t>ОБЩИЕ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ФОРМЫ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7EF43DAB" w14:textId="77777777" w:rsidR="00101C9C" w:rsidRPr="00101C9C" w:rsidRDefault="00101C9C" w:rsidP="00101C9C">
      <w:pPr>
        <w:rPr>
          <w:rFonts w:ascii="Helvetica" w:hAnsi="Helvetica" w:cs="Helvetica"/>
          <w:b/>
          <w:bCs/>
          <w:color w:val="222222"/>
          <w:sz w:val="21"/>
          <w:szCs w:val="21"/>
        </w:rPr>
      </w:pPr>
    </w:p>
    <w:p w14:paraId="7AEEC965"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lastRenderedPageBreak/>
        <w:t>§</w:t>
      </w:r>
      <w:r w:rsidRPr="00101C9C">
        <w:rPr>
          <w:rFonts w:ascii="Helvetica" w:hAnsi="Helvetica" w:cs="Helvetica"/>
          <w:b/>
          <w:bCs/>
          <w:color w:val="222222"/>
          <w:sz w:val="21"/>
          <w:szCs w:val="21"/>
        </w:rPr>
        <w:t xml:space="preserve"> 3.1. </w:t>
      </w:r>
      <w:r w:rsidRPr="00101C9C">
        <w:rPr>
          <w:rFonts w:ascii="Helvetica" w:hAnsi="Helvetica" w:cs="Helvetica" w:hint="eastAsia"/>
          <w:b/>
          <w:bCs/>
          <w:color w:val="222222"/>
          <w:sz w:val="21"/>
          <w:szCs w:val="21"/>
        </w:rPr>
        <w:t>Краткий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обзор</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общих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форм</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35B126B2" w14:textId="77777777" w:rsidR="00101C9C" w:rsidRPr="00101C9C" w:rsidRDefault="00101C9C" w:rsidP="00101C9C">
      <w:pPr>
        <w:rPr>
          <w:rFonts w:ascii="Helvetica" w:hAnsi="Helvetica" w:cs="Helvetica"/>
          <w:b/>
          <w:bCs/>
          <w:color w:val="222222"/>
          <w:sz w:val="21"/>
          <w:szCs w:val="21"/>
        </w:rPr>
      </w:pPr>
    </w:p>
    <w:p w14:paraId="68265001"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3.2. </w:t>
      </w:r>
      <w:r w:rsidRPr="00101C9C">
        <w:rPr>
          <w:rFonts w:ascii="Helvetica" w:hAnsi="Helvetica" w:cs="Helvetica" w:hint="eastAsia"/>
          <w:b/>
          <w:bCs/>
          <w:color w:val="222222"/>
          <w:sz w:val="21"/>
          <w:szCs w:val="21"/>
        </w:rPr>
        <w:t>Пример</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кратнопериодической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20D8324C" w14:textId="77777777" w:rsidR="00101C9C" w:rsidRPr="00101C9C" w:rsidRDefault="00101C9C" w:rsidP="00101C9C">
      <w:pPr>
        <w:rPr>
          <w:rFonts w:ascii="Helvetica" w:hAnsi="Helvetica" w:cs="Helvetica"/>
          <w:b/>
          <w:bCs/>
          <w:color w:val="222222"/>
          <w:sz w:val="21"/>
          <w:szCs w:val="21"/>
        </w:rPr>
      </w:pPr>
    </w:p>
    <w:p w14:paraId="210E51B9"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МЕТОДИЧЕСКАЯ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ЧАСТЬ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ПОСТАНОВКА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ЗДДАЧ</w:t>
      </w:r>
    </w:p>
    <w:p w14:paraId="3D61DDF4" w14:textId="77777777" w:rsidR="00101C9C" w:rsidRPr="00101C9C" w:rsidRDefault="00101C9C" w:rsidP="00101C9C">
      <w:pPr>
        <w:rPr>
          <w:rFonts w:ascii="Helvetica" w:hAnsi="Helvetica" w:cs="Helvetica"/>
          <w:b/>
          <w:bCs/>
          <w:color w:val="222222"/>
          <w:sz w:val="21"/>
          <w:szCs w:val="21"/>
        </w:rPr>
      </w:pPr>
    </w:p>
    <w:p w14:paraId="6E8CB8D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Общая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задача</w:t>
      </w:r>
      <w:r w:rsidRPr="00101C9C">
        <w:rPr>
          <w:rFonts w:ascii="Helvetica" w:hAnsi="Helvetica" w:cs="Helvetica"/>
          <w:b/>
          <w:bCs/>
          <w:color w:val="222222"/>
          <w:sz w:val="21"/>
          <w:szCs w:val="21"/>
        </w:rPr>
        <w:t>.</w:t>
      </w:r>
    </w:p>
    <w:p w14:paraId="279D3E0C" w14:textId="77777777" w:rsidR="00101C9C" w:rsidRPr="00101C9C" w:rsidRDefault="00101C9C" w:rsidP="00101C9C">
      <w:pPr>
        <w:rPr>
          <w:rFonts w:ascii="Helvetica" w:hAnsi="Helvetica" w:cs="Helvetica"/>
          <w:b/>
          <w:bCs/>
          <w:color w:val="222222"/>
          <w:sz w:val="21"/>
          <w:szCs w:val="21"/>
        </w:rPr>
      </w:pPr>
    </w:p>
    <w:p w14:paraId="56620FB9"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Анализ</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процесса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4)</w:t>
      </w:r>
    </w:p>
    <w:p w14:paraId="0B022359" w14:textId="77777777" w:rsidR="00101C9C" w:rsidRPr="00101C9C" w:rsidRDefault="00101C9C" w:rsidP="00101C9C">
      <w:pPr>
        <w:rPr>
          <w:rFonts w:ascii="Helvetica" w:hAnsi="Helvetica" w:cs="Helvetica"/>
          <w:b/>
          <w:bCs/>
          <w:color w:val="222222"/>
          <w:sz w:val="21"/>
          <w:szCs w:val="21"/>
        </w:rPr>
      </w:pPr>
    </w:p>
    <w:p w14:paraId="6C12B976"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дис</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квазисинхронизации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5)</w:t>
      </w:r>
    </w:p>
    <w:p w14:paraId="2561E38C" w14:textId="77777777" w:rsidR="00101C9C" w:rsidRPr="00101C9C" w:rsidRDefault="00101C9C" w:rsidP="00101C9C">
      <w:pPr>
        <w:rPr>
          <w:rFonts w:ascii="Helvetica" w:hAnsi="Helvetica" w:cs="Helvetica"/>
          <w:b/>
          <w:bCs/>
          <w:color w:val="222222"/>
          <w:sz w:val="21"/>
          <w:szCs w:val="21"/>
        </w:rPr>
      </w:pPr>
    </w:p>
    <w:p w14:paraId="3763391E"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аппроксимация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экссиюфонизации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6)</w:t>
      </w:r>
    </w:p>
    <w:p w14:paraId="749303C5" w14:textId="77777777" w:rsidR="00101C9C" w:rsidRPr="00101C9C" w:rsidRDefault="00101C9C" w:rsidP="00101C9C">
      <w:pPr>
        <w:rPr>
          <w:rFonts w:ascii="Helvetica" w:hAnsi="Helvetica" w:cs="Helvetica"/>
          <w:b/>
          <w:bCs/>
          <w:color w:val="222222"/>
          <w:sz w:val="21"/>
          <w:szCs w:val="21"/>
        </w:rPr>
      </w:pPr>
    </w:p>
    <w:p w14:paraId="47048E88"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4. </w:t>
      </w:r>
      <w:r w:rsidRPr="00101C9C">
        <w:rPr>
          <w:rFonts w:ascii="Helvetica" w:hAnsi="Helvetica" w:cs="Helvetica" w:hint="eastAsia"/>
          <w:b/>
          <w:bCs/>
          <w:color w:val="222222"/>
          <w:sz w:val="21"/>
          <w:szCs w:val="21"/>
        </w:rPr>
        <w:t>АНАЛИЗ</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ВРЕМЕННОЙ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БИОЛОГИЧЕСКОГО</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ПРОЦЕССА</w:t>
      </w:r>
    </w:p>
    <w:p w14:paraId="14DCDBE3" w14:textId="77777777" w:rsidR="00101C9C" w:rsidRPr="00101C9C" w:rsidRDefault="00101C9C" w:rsidP="00101C9C">
      <w:pPr>
        <w:rPr>
          <w:rFonts w:ascii="Helvetica" w:hAnsi="Helvetica" w:cs="Helvetica"/>
          <w:b/>
          <w:bCs/>
          <w:color w:val="222222"/>
          <w:sz w:val="21"/>
          <w:szCs w:val="21"/>
        </w:rPr>
      </w:pPr>
    </w:p>
    <w:p w14:paraId="77EC5D31"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4.1.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кратнопериодической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синхронизации</w:t>
      </w:r>
    </w:p>
    <w:p w14:paraId="41C016D0" w14:textId="77777777" w:rsidR="00101C9C" w:rsidRPr="00101C9C" w:rsidRDefault="00101C9C" w:rsidP="00101C9C">
      <w:pPr>
        <w:rPr>
          <w:rFonts w:ascii="Helvetica" w:hAnsi="Helvetica" w:cs="Helvetica"/>
          <w:b/>
          <w:bCs/>
          <w:color w:val="222222"/>
          <w:sz w:val="21"/>
          <w:szCs w:val="21"/>
        </w:rPr>
      </w:pPr>
    </w:p>
    <w:p w14:paraId="013806B4"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4.2. </w:t>
      </w:r>
      <w:r w:rsidRPr="00101C9C">
        <w:rPr>
          <w:rFonts w:ascii="Helvetica" w:hAnsi="Helvetica" w:cs="Helvetica" w:hint="eastAsia"/>
          <w:b/>
          <w:bCs/>
          <w:color w:val="222222"/>
          <w:sz w:val="21"/>
          <w:szCs w:val="21"/>
        </w:rPr>
        <w:t>Оценка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упорядоченности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организованности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процесса</w:t>
      </w:r>
      <w:r w:rsidRPr="00101C9C">
        <w:rPr>
          <w:rFonts w:ascii="Helvetica" w:hAnsi="Helvetica" w:cs="Helvetica"/>
          <w:b/>
          <w:bCs/>
          <w:color w:val="222222"/>
          <w:sz w:val="21"/>
          <w:szCs w:val="21"/>
        </w:rPr>
        <w:t>.</w:t>
      </w:r>
    </w:p>
    <w:p w14:paraId="5D65D266" w14:textId="77777777" w:rsidR="00101C9C" w:rsidRPr="00101C9C" w:rsidRDefault="00101C9C" w:rsidP="00101C9C">
      <w:pPr>
        <w:rPr>
          <w:rFonts w:ascii="Helvetica" w:hAnsi="Helvetica" w:cs="Helvetica"/>
          <w:b/>
          <w:bCs/>
          <w:color w:val="222222"/>
          <w:sz w:val="21"/>
          <w:szCs w:val="21"/>
        </w:rPr>
      </w:pPr>
    </w:p>
    <w:p w14:paraId="264576F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5.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ДИС</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КВАЗИСИНХРОНИЗАЦИИ</w:t>
      </w:r>
    </w:p>
    <w:p w14:paraId="51F098FF" w14:textId="77777777" w:rsidR="00101C9C" w:rsidRPr="00101C9C" w:rsidRDefault="00101C9C" w:rsidP="00101C9C">
      <w:pPr>
        <w:rPr>
          <w:rFonts w:ascii="Helvetica" w:hAnsi="Helvetica" w:cs="Helvetica"/>
          <w:b/>
          <w:bCs/>
          <w:color w:val="222222"/>
          <w:sz w:val="21"/>
          <w:szCs w:val="21"/>
        </w:rPr>
      </w:pPr>
    </w:p>
    <w:p w14:paraId="162A573D"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5.1.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диссинхронизации</w:t>
      </w:r>
    </w:p>
    <w:p w14:paraId="71618883" w14:textId="77777777" w:rsidR="00101C9C" w:rsidRPr="00101C9C" w:rsidRDefault="00101C9C" w:rsidP="00101C9C">
      <w:pPr>
        <w:rPr>
          <w:rFonts w:ascii="Helvetica" w:hAnsi="Helvetica" w:cs="Helvetica"/>
          <w:b/>
          <w:bCs/>
          <w:color w:val="222222"/>
          <w:sz w:val="21"/>
          <w:szCs w:val="21"/>
        </w:rPr>
      </w:pPr>
    </w:p>
    <w:p w14:paraId="45BF032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5.2.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квазисинхронизации</w:t>
      </w:r>
    </w:p>
    <w:p w14:paraId="4BE7AE14" w14:textId="77777777" w:rsidR="00101C9C" w:rsidRPr="00101C9C" w:rsidRDefault="00101C9C" w:rsidP="00101C9C">
      <w:pPr>
        <w:rPr>
          <w:rFonts w:ascii="Helvetica" w:hAnsi="Helvetica" w:cs="Helvetica"/>
          <w:b/>
          <w:bCs/>
          <w:color w:val="222222"/>
          <w:sz w:val="21"/>
          <w:szCs w:val="21"/>
        </w:rPr>
      </w:pPr>
    </w:p>
    <w:p w14:paraId="120E0BBC"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6.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АППРОКСИМАЦИЯ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ЭКССИНХРОНИЗАЦИИ</w:t>
      </w:r>
    </w:p>
    <w:p w14:paraId="3FE4F64D" w14:textId="77777777" w:rsidR="00101C9C" w:rsidRPr="00101C9C" w:rsidRDefault="00101C9C" w:rsidP="00101C9C">
      <w:pPr>
        <w:rPr>
          <w:rFonts w:ascii="Helvetica" w:hAnsi="Helvetica" w:cs="Helvetica"/>
          <w:b/>
          <w:bCs/>
          <w:color w:val="222222"/>
          <w:sz w:val="21"/>
          <w:szCs w:val="21"/>
        </w:rPr>
      </w:pPr>
    </w:p>
    <w:p w14:paraId="4DC9BAFE"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6.1. </w:t>
      </w:r>
      <w:r w:rsidRPr="00101C9C">
        <w:rPr>
          <w:rFonts w:ascii="Helvetica" w:hAnsi="Helvetica" w:cs="Helvetica" w:hint="eastAsia"/>
          <w:b/>
          <w:bCs/>
          <w:color w:val="222222"/>
          <w:sz w:val="21"/>
          <w:szCs w:val="21"/>
        </w:rPr>
        <w:t>Выявление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экссинхронизации</w:t>
      </w:r>
    </w:p>
    <w:p w14:paraId="4F178601" w14:textId="77777777" w:rsidR="00101C9C" w:rsidRPr="00101C9C" w:rsidRDefault="00101C9C" w:rsidP="00101C9C">
      <w:pPr>
        <w:rPr>
          <w:rFonts w:ascii="Helvetica" w:hAnsi="Helvetica" w:cs="Helvetica"/>
          <w:b/>
          <w:bCs/>
          <w:color w:val="222222"/>
          <w:sz w:val="21"/>
          <w:szCs w:val="21"/>
        </w:rPr>
      </w:pPr>
    </w:p>
    <w:p w14:paraId="547CA523"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6.2. </w:t>
      </w:r>
      <w:r w:rsidRPr="00101C9C">
        <w:rPr>
          <w:rFonts w:ascii="Helvetica" w:hAnsi="Helvetica" w:cs="Helvetica" w:hint="eastAsia"/>
          <w:b/>
          <w:bCs/>
          <w:color w:val="222222"/>
          <w:sz w:val="21"/>
          <w:szCs w:val="21"/>
        </w:rPr>
        <w:t>Аппроксимация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экссинхронизации</w:t>
      </w:r>
    </w:p>
    <w:p w14:paraId="4CD80236" w14:textId="77777777" w:rsidR="00101C9C" w:rsidRPr="00101C9C" w:rsidRDefault="00101C9C" w:rsidP="00101C9C">
      <w:pPr>
        <w:rPr>
          <w:rFonts w:ascii="Helvetica" w:hAnsi="Helvetica" w:cs="Helvetica"/>
          <w:b/>
          <w:bCs/>
          <w:color w:val="222222"/>
          <w:sz w:val="21"/>
          <w:szCs w:val="21"/>
        </w:rPr>
      </w:pPr>
    </w:p>
    <w:p w14:paraId="15D9AAE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ЭМПИРИЧЕСКАЯ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ЧАСТЬ</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ПОСТАНОВКА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ЗАДАЧ</w:t>
      </w:r>
    </w:p>
    <w:p w14:paraId="5A7F5A14" w14:textId="77777777" w:rsidR="00101C9C" w:rsidRPr="00101C9C" w:rsidRDefault="00101C9C" w:rsidP="00101C9C">
      <w:pPr>
        <w:rPr>
          <w:rFonts w:ascii="Helvetica" w:hAnsi="Helvetica" w:cs="Helvetica"/>
          <w:b/>
          <w:bCs/>
          <w:color w:val="222222"/>
          <w:sz w:val="21"/>
          <w:szCs w:val="21"/>
        </w:rPr>
      </w:pPr>
    </w:p>
    <w:p w14:paraId="62AFA78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Общая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задача</w:t>
      </w:r>
      <w:r w:rsidRPr="00101C9C">
        <w:rPr>
          <w:rFonts w:ascii="Helvetica" w:hAnsi="Helvetica" w:cs="Helvetica"/>
          <w:b/>
          <w:bCs/>
          <w:color w:val="222222"/>
          <w:sz w:val="21"/>
          <w:szCs w:val="21"/>
        </w:rPr>
        <w:t>.</w:t>
      </w:r>
    </w:p>
    <w:p w14:paraId="07B9CB78" w14:textId="77777777" w:rsidR="00101C9C" w:rsidRPr="00101C9C" w:rsidRDefault="00101C9C" w:rsidP="00101C9C">
      <w:pPr>
        <w:rPr>
          <w:rFonts w:ascii="Helvetica" w:hAnsi="Helvetica" w:cs="Helvetica"/>
          <w:b/>
          <w:bCs/>
          <w:color w:val="222222"/>
          <w:sz w:val="21"/>
          <w:szCs w:val="21"/>
        </w:rPr>
      </w:pPr>
    </w:p>
    <w:p w14:paraId="7DBF78A2"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Временная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двигательной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активности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позвоночных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7)</w:t>
      </w:r>
    </w:p>
    <w:p w14:paraId="3583C7FA" w14:textId="77777777" w:rsidR="00101C9C" w:rsidRPr="00101C9C" w:rsidRDefault="00101C9C" w:rsidP="00101C9C">
      <w:pPr>
        <w:rPr>
          <w:rFonts w:ascii="Helvetica" w:hAnsi="Helvetica" w:cs="Helvetica"/>
          <w:b/>
          <w:bCs/>
          <w:color w:val="222222"/>
          <w:sz w:val="21"/>
          <w:szCs w:val="21"/>
        </w:rPr>
      </w:pPr>
    </w:p>
    <w:p w14:paraId="1B9B95A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Диссинхронизация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колебаний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человека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8)</w:t>
      </w:r>
    </w:p>
    <w:p w14:paraId="3AC97E6A" w14:textId="77777777" w:rsidR="00101C9C" w:rsidRPr="00101C9C" w:rsidRDefault="00101C9C" w:rsidP="00101C9C">
      <w:pPr>
        <w:rPr>
          <w:rFonts w:ascii="Helvetica" w:hAnsi="Helvetica" w:cs="Helvetica"/>
          <w:b/>
          <w:bCs/>
          <w:color w:val="222222"/>
          <w:sz w:val="21"/>
          <w:szCs w:val="21"/>
        </w:rPr>
      </w:pPr>
    </w:p>
    <w:p w14:paraId="5F037250"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Экссинхронизация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колебаний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человека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гл</w:t>
      </w:r>
      <w:r w:rsidRPr="00101C9C">
        <w:rPr>
          <w:rFonts w:ascii="Helvetica" w:hAnsi="Helvetica" w:cs="Helvetica"/>
          <w:b/>
          <w:bCs/>
          <w:color w:val="222222"/>
          <w:sz w:val="21"/>
          <w:szCs w:val="21"/>
        </w:rPr>
        <w:t>. 9)</w:t>
      </w:r>
    </w:p>
    <w:p w14:paraId="22453DAF" w14:textId="77777777" w:rsidR="00101C9C" w:rsidRPr="00101C9C" w:rsidRDefault="00101C9C" w:rsidP="00101C9C">
      <w:pPr>
        <w:rPr>
          <w:rFonts w:ascii="Helvetica" w:hAnsi="Helvetica" w:cs="Helvetica"/>
          <w:b/>
          <w:bCs/>
          <w:color w:val="222222"/>
          <w:sz w:val="21"/>
          <w:szCs w:val="21"/>
        </w:rPr>
      </w:pPr>
    </w:p>
    <w:p w14:paraId="555C1526"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7. </w:t>
      </w:r>
      <w:r w:rsidRPr="00101C9C">
        <w:rPr>
          <w:rFonts w:ascii="Helvetica" w:hAnsi="Helvetica" w:cs="Helvetica" w:hint="eastAsia"/>
          <w:b/>
          <w:bCs/>
          <w:color w:val="222222"/>
          <w:sz w:val="21"/>
          <w:szCs w:val="21"/>
        </w:rPr>
        <w:t>ВРЕМЕННАЯ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СТРУКТУРА</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ДВИГАТЕЛЬНОЙ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АКТИВНОСТИ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ПОЗВОНОЧНЫХ</w:t>
      </w:r>
    </w:p>
    <w:p w14:paraId="48A443F2" w14:textId="77777777" w:rsidR="00101C9C" w:rsidRPr="00101C9C" w:rsidRDefault="00101C9C" w:rsidP="00101C9C">
      <w:pPr>
        <w:rPr>
          <w:rFonts w:ascii="Helvetica" w:hAnsi="Helvetica" w:cs="Helvetica"/>
          <w:b/>
          <w:bCs/>
          <w:color w:val="222222"/>
          <w:sz w:val="21"/>
          <w:szCs w:val="21"/>
        </w:rPr>
      </w:pPr>
    </w:p>
    <w:p w14:paraId="60CF7F64"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7.1. </w:t>
      </w:r>
      <w:r w:rsidRPr="00101C9C">
        <w:rPr>
          <w:rFonts w:ascii="Helvetica" w:hAnsi="Helvetica" w:cs="Helvetica" w:hint="eastAsia"/>
          <w:b/>
          <w:bCs/>
          <w:color w:val="222222"/>
          <w:sz w:val="21"/>
          <w:szCs w:val="21"/>
        </w:rPr>
        <w:t>Материал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методики</w:t>
      </w:r>
    </w:p>
    <w:p w14:paraId="13570F6D" w14:textId="77777777" w:rsidR="00101C9C" w:rsidRPr="00101C9C" w:rsidRDefault="00101C9C" w:rsidP="00101C9C">
      <w:pPr>
        <w:rPr>
          <w:rFonts w:ascii="Helvetica" w:hAnsi="Helvetica" w:cs="Helvetica"/>
          <w:b/>
          <w:bCs/>
          <w:color w:val="222222"/>
          <w:sz w:val="21"/>
          <w:szCs w:val="21"/>
        </w:rPr>
      </w:pPr>
    </w:p>
    <w:p w14:paraId="0DF771E3"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7.2. </w:t>
      </w:r>
      <w:r w:rsidRPr="00101C9C">
        <w:rPr>
          <w:rFonts w:ascii="Helvetica" w:hAnsi="Helvetica" w:cs="Helvetica" w:hint="eastAsia"/>
          <w:b/>
          <w:bCs/>
          <w:color w:val="222222"/>
          <w:sz w:val="21"/>
          <w:szCs w:val="21"/>
        </w:rPr>
        <w:t>Результаты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обсуждение</w:t>
      </w:r>
    </w:p>
    <w:p w14:paraId="68D8C829" w14:textId="77777777" w:rsidR="00101C9C" w:rsidRPr="00101C9C" w:rsidRDefault="00101C9C" w:rsidP="00101C9C">
      <w:pPr>
        <w:rPr>
          <w:rFonts w:ascii="Helvetica" w:hAnsi="Helvetica" w:cs="Helvetica"/>
          <w:b/>
          <w:bCs/>
          <w:color w:val="222222"/>
          <w:sz w:val="21"/>
          <w:szCs w:val="21"/>
        </w:rPr>
      </w:pPr>
    </w:p>
    <w:p w14:paraId="5F83BDA9"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8. </w:t>
      </w:r>
      <w:r w:rsidRPr="00101C9C">
        <w:rPr>
          <w:rFonts w:ascii="Helvetica" w:hAnsi="Helvetica" w:cs="Helvetica" w:hint="eastAsia"/>
          <w:b/>
          <w:bCs/>
          <w:color w:val="222222"/>
          <w:sz w:val="21"/>
          <w:szCs w:val="21"/>
        </w:rPr>
        <w:t>ДИССИНХРОНИЗАЦИЯ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КОЛЕБАНИЙ</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ЧЕЛОВЕКА</w:t>
      </w:r>
    </w:p>
    <w:p w14:paraId="5C0FE465" w14:textId="77777777" w:rsidR="00101C9C" w:rsidRPr="00101C9C" w:rsidRDefault="00101C9C" w:rsidP="00101C9C">
      <w:pPr>
        <w:rPr>
          <w:rFonts w:ascii="Helvetica" w:hAnsi="Helvetica" w:cs="Helvetica"/>
          <w:b/>
          <w:bCs/>
          <w:color w:val="222222"/>
          <w:sz w:val="21"/>
          <w:szCs w:val="21"/>
        </w:rPr>
      </w:pPr>
    </w:p>
    <w:p w14:paraId="68B9D506"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8.1. </w:t>
      </w:r>
      <w:r w:rsidRPr="00101C9C">
        <w:rPr>
          <w:rFonts w:ascii="Helvetica" w:hAnsi="Helvetica" w:cs="Helvetica" w:hint="eastAsia"/>
          <w:b/>
          <w:bCs/>
          <w:color w:val="222222"/>
          <w:sz w:val="21"/>
          <w:szCs w:val="21"/>
        </w:rPr>
        <w:t>Материал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методики</w:t>
      </w:r>
    </w:p>
    <w:p w14:paraId="3C2E3B52" w14:textId="77777777" w:rsidR="00101C9C" w:rsidRPr="00101C9C" w:rsidRDefault="00101C9C" w:rsidP="00101C9C">
      <w:pPr>
        <w:rPr>
          <w:rFonts w:ascii="Helvetica" w:hAnsi="Helvetica" w:cs="Helvetica"/>
          <w:b/>
          <w:bCs/>
          <w:color w:val="222222"/>
          <w:sz w:val="21"/>
          <w:szCs w:val="21"/>
        </w:rPr>
      </w:pPr>
    </w:p>
    <w:p w14:paraId="54A68118"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8.2. </w:t>
      </w:r>
      <w:r w:rsidRPr="00101C9C">
        <w:rPr>
          <w:rFonts w:ascii="Helvetica" w:hAnsi="Helvetica" w:cs="Helvetica" w:hint="eastAsia"/>
          <w:b/>
          <w:bCs/>
          <w:color w:val="222222"/>
          <w:sz w:val="21"/>
          <w:szCs w:val="21"/>
        </w:rPr>
        <w:t>Результаты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обсуждение</w:t>
      </w:r>
    </w:p>
    <w:p w14:paraId="12B35A6D" w14:textId="77777777" w:rsidR="00101C9C" w:rsidRPr="00101C9C" w:rsidRDefault="00101C9C" w:rsidP="00101C9C">
      <w:pPr>
        <w:rPr>
          <w:rFonts w:ascii="Helvetica" w:hAnsi="Helvetica" w:cs="Helvetica"/>
          <w:b/>
          <w:bCs/>
          <w:color w:val="222222"/>
          <w:sz w:val="21"/>
          <w:szCs w:val="21"/>
        </w:rPr>
      </w:pPr>
    </w:p>
    <w:p w14:paraId="05A0BFD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Глава</w:t>
      </w:r>
      <w:r w:rsidRPr="00101C9C">
        <w:rPr>
          <w:rFonts w:ascii="Helvetica" w:hAnsi="Helvetica" w:cs="Helvetica"/>
          <w:b/>
          <w:bCs/>
          <w:color w:val="222222"/>
          <w:sz w:val="21"/>
          <w:szCs w:val="21"/>
        </w:rPr>
        <w:t xml:space="preserve"> 9. </w:t>
      </w:r>
      <w:r w:rsidRPr="00101C9C">
        <w:rPr>
          <w:rFonts w:ascii="Helvetica" w:hAnsi="Helvetica" w:cs="Helvetica" w:hint="eastAsia"/>
          <w:b/>
          <w:bCs/>
          <w:color w:val="222222"/>
          <w:sz w:val="21"/>
          <w:szCs w:val="21"/>
        </w:rPr>
        <w:t>ЭКССИНХРОНИЗАЦИЯ</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ФИЗИОЛОГИЧЕСКИХ</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КОЛЕБАНИЙ</w:t>
      </w:r>
    </w:p>
    <w:p w14:paraId="02ED914D" w14:textId="77777777" w:rsidR="00101C9C" w:rsidRPr="00101C9C" w:rsidRDefault="00101C9C" w:rsidP="00101C9C">
      <w:pPr>
        <w:rPr>
          <w:rFonts w:ascii="Helvetica" w:hAnsi="Helvetica" w:cs="Helvetica"/>
          <w:b/>
          <w:bCs/>
          <w:color w:val="222222"/>
          <w:sz w:val="21"/>
          <w:szCs w:val="21"/>
        </w:rPr>
      </w:pPr>
    </w:p>
    <w:p w14:paraId="6EEBEEC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У</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ЧЕЛОВЕКА</w:t>
      </w:r>
    </w:p>
    <w:p w14:paraId="6C34C7F3" w14:textId="77777777" w:rsidR="00101C9C" w:rsidRPr="00101C9C" w:rsidRDefault="00101C9C" w:rsidP="00101C9C">
      <w:pPr>
        <w:rPr>
          <w:rFonts w:ascii="Helvetica" w:hAnsi="Helvetica" w:cs="Helvetica"/>
          <w:b/>
          <w:bCs/>
          <w:color w:val="222222"/>
          <w:sz w:val="21"/>
          <w:szCs w:val="21"/>
        </w:rPr>
      </w:pPr>
    </w:p>
    <w:p w14:paraId="3FE79CE7"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9.1. </w:t>
      </w:r>
      <w:r w:rsidRPr="00101C9C">
        <w:rPr>
          <w:rFonts w:ascii="Helvetica" w:hAnsi="Helvetica" w:cs="Helvetica" w:hint="eastAsia"/>
          <w:b/>
          <w:bCs/>
          <w:color w:val="222222"/>
          <w:sz w:val="21"/>
          <w:szCs w:val="21"/>
        </w:rPr>
        <w:t>Материал</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методики</w:t>
      </w:r>
      <w:r w:rsidRPr="00101C9C">
        <w:rPr>
          <w:rFonts w:ascii="Helvetica" w:hAnsi="Helvetica" w:cs="Helvetica"/>
          <w:b/>
          <w:bCs/>
          <w:color w:val="222222"/>
          <w:sz w:val="21"/>
          <w:szCs w:val="21"/>
        </w:rPr>
        <w:t>.</w:t>
      </w:r>
    </w:p>
    <w:p w14:paraId="337B2BDA" w14:textId="77777777" w:rsidR="00101C9C" w:rsidRPr="00101C9C" w:rsidRDefault="00101C9C" w:rsidP="00101C9C">
      <w:pPr>
        <w:rPr>
          <w:rFonts w:ascii="Helvetica" w:hAnsi="Helvetica" w:cs="Helvetica"/>
          <w:b/>
          <w:bCs/>
          <w:color w:val="222222"/>
          <w:sz w:val="21"/>
          <w:szCs w:val="21"/>
        </w:rPr>
      </w:pPr>
    </w:p>
    <w:p w14:paraId="174E0D2F"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w:t>
      </w:r>
      <w:r w:rsidRPr="00101C9C">
        <w:rPr>
          <w:rFonts w:ascii="Helvetica" w:hAnsi="Helvetica" w:cs="Helvetica"/>
          <w:b/>
          <w:bCs/>
          <w:color w:val="222222"/>
          <w:sz w:val="21"/>
          <w:szCs w:val="21"/>
        </w:rPr>
        <w:t xml:space="preserve"> 9.2. </w:t>
      </w:r>
      <w:r w:rsidRPr="00101C9C">
        <w:rPr>
          <w:rFonts w:ascii="Helvetica" w:hAnsi="Helvetica" w:cs="Helvetica" w:hint="eastAsia"/>
          <w:b/>
          <w:bCs/>
          <w:color w:val="222222"/>
          <w:sz w:val="21"/>
          <w:szCs w:val="21"/>
        </w:rPr>
        <w:t>Результаты</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и</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обсуждение</w:t>
      </w:r>
    </w:p>
    <w:p w14:paraId="285C8663" w14:textId="77777777" w:rsidR="00101C9C" w:rsidRPr="00101C9C" w:rsidRDefault="00101C9C" w:rsidP="00101C9C">
      <w:pPr>
        <w:rPr>
          <w:rFonts w:ascii="Helvetica" w:hAnsi="Helvetica" w:cs="Helvetica"/>
          <w:b/>
          <w:bCs/>
          <w:color w:val="222222"/>
          <w:sz w:val="21"/>
          <w:szCs w:val="21"/>
        </w:rPr>
      </w:pPr>
    </w:p>
    <w:p w14:paraId="009C544B"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ОБЩЕЕ</w:t>
      </w:r>
      <w:r w:rsidRPr="00101C9C">
        <w:rPr>
          <w:rFonts w:ascii="Helvetica" w:hAnsi="Helvetica" w:cs="Helvetica"/>
          <w:b/>
          <w:bCs/>
          <w:color w:val="222222"/>
          <w:sz w:val="21"/>
          <w:szCs w:val="21"/>
        </w:rPr>
        <w:t xml:space="preserve"> </w:t>
      </w:r>
      <w:r w:rsidRPr="00101C9C">
        <w:rPr>
          <w:rFonts w:ascii="Helvetica" w:hAnsi="Helvetica" w:cs="Helvetica" w:hint="eastAsia"/>
          <w:b/>
          <w:bCs/>
          <w:color w:val="222222"/>
          <w:sz w:val="21"/>
          <w:szCs w:val="21"/>
        </w:rPr>
        <w:t>ОБСУЖДЕНИЕ</w:t>
      </w:r>
    </w:p>
    <w:p w14:paraId="085A69F0" w14:textId="77777777" w:rsidR="00101C9C" w:rsidRPr="00101C9C" w:rsidRDefault="00101C9C" w:rsidP="00101C9C">
      <w:pPr>
        <w:rPr>
          <w:rFonts w:ascii="Helvetica" w:hAnsi="Helvetica" w:cs="Helvetica"/>
          <w:b/>
          <w:bCs/>
          <w:color w:val="222222"/>
          <w:sz w:val="21"/>
          <w:szCs w:val="21"/>
        </w:rPr>
      </w:pPr>
    </w:p>
    <w:p w14:paraId="0F9EC182" w14:textId="77777777" w:rsidR="00101C9C" w:rsidRPr="00101C9C" w:rsidRDefault="00101C9C" w:rsidP="00101C9C">
      <w:pPr>
        <w:rPr>
          <w:rFonts w:ascii="Helvetica" w:hAnsi="Helvetica" w:cs="Helvetica"/>
          <w:b/>
          <w:bCs/>
          <w:color w:val="222222"/>
          <w:sz w:val="21"/>
          <w:szCs w:val="21"/>
        </w:rPr>
      </w:pPr>
      <w:r w:rsidRPr="00101C9C">
        <w:rPr>
          <w:rFonts w:ascii="Helvetica" w:hAnsi="Helvetica" w:cs="Helvetica" w:hint="eastAsia"/>
          <w:b/>
          <w:bCs/>
          <w:color w:val="222222"/>
          <w:sz w:val="21"/>
          <w:szCs w:val="21"/>
        </w:rPr>
        <w:t>ВЫВОДЫ</w:t>
      </w:r>
    </w:p>
    <w:p w14:paraId="5872425F" w14:textId="77777777" w:rsidR="00101C9C" w:rsidRPr="00101C9C" w:rsidRDefault="00101C9C" w:rsidP="00101C9C">
      <w:pPr>
        <w:rPr>
          <w:rFonts w:ascii="Helvetica" w:hAnsi="Helvetica" w:cs="Helvetica"/>
          <w:b/>
          <w:bCs/>
          <w:color w:val="222222"/>
          <w:sz w:val="21"/>
          <w:szCs w:val="21"/>
        </w:rPr>
      </w:pPr>
    </w:p>
    <w:p w14:paraId="0C1B29AA" w14:textId="32692A2A" w:rsidR="008A0C40" w:rsidRPr="00101C9C" w:rsidRDefault="00101C9C" w:rsidP="00101C9C">
      <w:r w:rsidRPr="00101C9C">
        <w:rPr>
          <w:rFonts w:ascii="Helvetica" w:hAnsi="Helvetica" w:cs="Helvetica" w:hint="eastAsia"/>
          <w:b/>
          <w:bCs/>
          <w:color w:val="222222"/>
          <w:sz w:val="21"/>
          <w:szCs w:val="21"/>
        </w:rPr>
        <w:t>БЛАГОДАРНОСТИ</w:t>
      </w:r>
      <w:r w:rsidRPr="00101C9C">
        <w:rPr>
          <w:rFonts w:ascii="Helvetica" w:hAnsi="Helvetica" w:cs="Helvetica"/>
          <w:b/>
          <w:bCs/>
          <w:color w:val="222222"/>
          <w:sz w:val="21"/>
          <w:szCs w:val="21"/>
        </w:rPr>
        <w:t>.</w:t>
      </w:r>
    </w:p>
    <w:sectPr w:rsidR="008A0C40" w:rsidRPr="00101C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278A" w14:textId="77777777" w:rsidR="00664EB1" w:rsidRDefault="00664EB1">
      <w:pPr>
        <w:spacing w:after="0" w:line="240" w:lineRule="auto"/>
      </w:pPr>
      <w:r>
        <w:separator/>
      </w:r>
    </w:p>
  </w:endnote>
  <w:endnote w:type="continuationSeparator" w:id="0">
    <w:p w14:paraId="4896EE62" w14:textId="77777777" w:rsidR="00664EB1" w:rsidRDefault="0066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34EC" w14:textId="77777777" w:rsidR="00664EB1" w:rsidRDefault="00664EB1"/>
    <w:p w14:paraId="5E971846" w14:textId="77777777" w:rsidR="00664EB1" w:rsidRDefault="00664EB1"/>
    <w:p w14:paraId="658B2DC3" w14:textId="77777777" w:rsidR="00664EB1" w:rsidRDefault="00664EB1"/>
    <w:p w14:paraId="2767871B" w14:textId="77777777" w:rsidR="00664EB1" w:rsidRDefault="00664EB1"/>
    <w:p w14:paraId="49B6D48D" w14:textId="77777777" w:rsidR="00664EB1" w:rsidRDefault="00664EB1"/>
    <w:p w14:paraId="0604F27A" w14:textId="77777777" w:rsidR="00664EB1" w:rsidRDefault="00664EB1"/>
    <w:p w14:paraId="06D6F037" w14:textId="77777777" w:rsidR="00664EB1" w:rsidRDefault="00664E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722F9E" wp14:editId="3A99AF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543F9" w14:textId="77777777" w:rsidR="00664EB1" w:rsidRDefault="00664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22F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543F9" w14:textId="77777777" w:rsidR="00664EB1" w:rsidRDefault="00664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A22CD" w14:textId="77777777" w:rsidR="00664EB1" w:rsidRDefault="00664EB1"/>
    <w:p w14:paraId="2BA614D9" w14:textId="77777777" w:rsidR="00664EB1" w:rsidRDefault="00664EB1"/>
    <w:p w14:paraId="1D7AA4C5" w14:textId="77777777" w:rsidR="00664EB1" w:rsidRDefault="00664E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E9835D" wp14:editId="7D6154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EE03" w14:textId="77777777" w:rsidR="00664EB1" w:rsidRDefault="00664EB1"/>
                          <w:p w14:paraId="51DBD3F0" w14:textId="77777777" w:rsidR="00664EB1" w:rsidRDefault="00664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E983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74EE03" w14:textId="77777777" w:rsidR="00664EB1" w:rsidRDefault="00664EB1"/>
                    <w:p w14:paraId="51DBD3F0" w14:textId="77777777" w:rsidR="00664EB1" w:rsidRDefault="00664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FEE8A" w14:textId="77777777" w:rsidR="00664EB1" w:rsidRDefault="00664EB1"/>
    <w:p w14:paraId="4F3ED6DC" w14:textId="77777777" w:rsidR="00664EB1" w:rsidRDefault="00664EB1">
      <w:pPr>
        <w:rPr>
          <w:sz w:val="2"/>
          <w:szCs w:val="2"/>
        </w:rPr>
      </w:pPr>
    </w:p>
    <w:p w14:paraId="38C58EA3" w14:textId="77777777" w:rsidR="00664EB1" w:rsidRDefault="00664EB1"/>
    <w:p w14:paraId="0DFDDF74" w14:textId="77777777" w:rsidR="00664EB1" w:rsidRDefault="00664EB1">
      <w:pPr>
        <w:spacing w:after="0" w:line="240" w:lineRule="auto"/>
      </w:pPr>
    </w:p>
  </w:footnote>
  <w:footnote w:type="continuationSeparator" w:id="0">
    <w:p w14:paraId="301703B5" w14:textId="77777777" w:rsidR="00664EB1" w:rsidRDefault="0066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1"/>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11058</TotalTime>
  <Pages>5</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452</cp:revision>
  <cp:lastPrinted>2009-02-06T05:36:00Z</cp:lastPrinted>
  <dcterms:created xsi:type="dcterms:W3CDTF">2025-11-25T20:19:00Z</dcterms:created>
  <dcterms:modified xsi:type="dcterms:W3CDTF">2025-12-16T10:27:00Z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