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9EF9" w14:textId="0D4A03D6" w:rsidR="00F85F61" w:rsidRDefault="0099699E" w:rsidP="0099699E">
      <w:pPr>
        <w:rPr>
          <w:rFonts w:ascii="Times New Roman" w:eastAsia="Arial Unicode MS" w:hAnsi="Times New Roman" w:cs="Times New Roman"/>
          <w:b/>
          <w:bCs/>
          <w:color w:val="000000"/>
          <w:kern w:val="0"/>
          <w:sz w:val="28"/>
          <w:szCs w:val="28"/>
          <w:lang w:eastAsia="ru-RU" w:bidi="uk-UA"/>
        </w:rPr>
      </w:pPr>
      <w:r w:rsidRPr="0099699E">
        <w:rPr>
          <w:rFonts w:ascii="Times New Roman" w:eastAsia="Arial Unicode MS" w:hAnsi="Times New Roman" w:cs="Times New Roman" w:hint="eastAsia"/>
          <w:b/>
          <w:bCs/>
          <w:color w:val="000000"/>
          <w:kern w:val="0"/>
          <w:sz w:val="28"/>
          <w:szCs w:val="28"/>
          <w:lang w:eastAsia="ru-RU" w:bidi="uk-UA"/>
        </w:rPr>
        <w:t>Костюченко</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Олег</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Формирование</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профессиональной</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готовности</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будущих</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тренеров</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к</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работе</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с</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подростками</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с</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поражением</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опорно</w:t>
      </w:r>
      <w:r w:rsidRPr="0099699E">
        <w:rPr>
          <w:rFonts w:ascii="Times New Roman" w:eastAsia="Arial Unicode MS" w:hAnsi="Times New Roman" w:cs="Times New Roman"/>
          <w:b/>
          <w:bCs/>
          <w:color w:val="000000"/>
          <w:kern w:val="0"/>
          <w:sz w:val="28"/>
          <w:szCs w:val="28"/>
          <w:lang w:eastAsia="ru-RU" w:bidi="uk-UA"/>
        </w:rPr>
        <w:t>-</w:t>
      </w:r>
      <w:r w:rsidRPr="0099699E">
        <w:rPr>
          <w:rFonts w:ascii="Times New Roman" w:eastAsia="Arial Unicode MS" w:hAnsi="Times New Roman" w:cs="Times New Roman" w:hint="eastAsia"/>
          <w:b/>
          <w:bCs/>
          <w:color w:val="000000"/>
          <w:kern w:val="0"/>
          <w:sz w:val="28"/>
          <w:szCs w:val="28"/>
          <w:lang w:eastAsia="ru-RU" w:bidi="uk-UA"/>
        </w:rPr>
        <w:t>двигательного</w:t>
      </w:r>
      <w:r w:rsidRPr="0099699E">
        <w:rPr>
          <w:rFonts w:ascii="Times New Roman" w:eastAsia="Arial Unicode MS" w:hAnsi="Times New Roman" w:cs="Times New Roman"/>
          <w:b/>
          <w:bCs/>
          <w:color w:val="000000"/>
          <w:kern w:val="0"/>
          <w:sz w:val="28"/>
          <w:szCs w:val="28"/>
          <w:lang w:eastAsia="ru-RU" w:bidi="uk-UA"/>
        </w:rPr>
        <w:t xml:space="preserve"> </w:t>
      </w:r>
      <w:r w:rsidRPr="0099699E">
        <w:rPr>
          <w:rFonts w:ascii="Times New Roman" w:eastAsia="Arial Unicode MS" w:hAnsi="Times New Roman" w:cs="Times New Roman" w:hint="eastAsia"/>
          <w:b/>
          <w:bCs/>
          <w:color w:val="000000"/>
          <w:kern w:val="0"/>
          <w:sz w:val="28"/>
          <w:szCs w:val="28"/>
          <w:lang w:eastAsia="ru-RU" w:bidi="uk-UA"/>
        </w:rPr>
        <w:t>аппарата</w:t>
      </w:r>
    </w:p>
    <w:p w14:paraId="3942A7A3" w14:textId="77777777" w:rsidR="0099699E" w:rsidRDefault="0099699E" w:rsidP="0099699E">
      <w:r>
        <w:rPr>
          <w:rFonts w:hint="eastAsia"/>
        </w:rPr>
        <w:t>ОГЛАВЛЕНИЕ</w:t>
      </w:r>
      <w:r>
        <w:t xml:space="preserve"> </w:t>
      </w:r>
      <w:r>
        <w:rPr>
          <w:rFonts w:hint="eastAsia"/>
        </w:rPr>
        <w:t>ДИССЕРТАЦИИ</w:t>
      </w:r>
    </w:p>
    <w:p w14:paraId="4D25F9B2" w14:textId="77777777" w:rsidR="0099699E" w:rsidRDefault="0099699E" w:rsidP="0099699E">
      <w:r>
        <w:rPr>
          <w:rFonts w:hint="eastAsia"/>
        </w:rPr>
        <w:t>кандидат</w:t>
      </w:r>
      <w:r>
        <w:t xml:space="preserve"> </w:t>
      </w:r>
      <w:r>
        <w:rPr>
          <w:rFonts w:hint="eastAsia"/>
        </w:rPr>
        <w:t>наук</w:t>
      </w:r>
      <w:r>
        <w:t xml:space="preserve"> </w:t>
      </w:r>
      <w:r>
        <w:rPr>
          <w:rFonts w:hint="eastAsia"/>
        </w:rPr>
        <w:t>Костюченко</w:t>
      </w:r>
      <w:r>
        <w:t xml:space="preserve"> </w:t>
      </w:r>
      <w:r>
        <w:rPr>
          <w:rFonts w:hint="eastAsia"/>
        </w:rPr>
        <w:t>Олег</w:t>
      </w:r>
      <w:r>
        <w:t xml:space="preserve"> </w:t>
      </w:r>
      <w:r>
        <w:rPr>
          <w:rFonts w:hint="eastAsia"/>
        </w:rPr>
        <w:t>Михайлович</w:t>
      </w:r>
    </w:p>
    <w:p w14:paraId="44E90791" w14:textId="77777777" w:rsidR="0099699E" w:rsidRDefault="0099699E" w:rsidP="0099699E">
      <w:r>
        <w:rPr>
          <w:rFonts w:hint="eastAsia"/>
        </w:rPr>
        <w:t>Введение</w:t>
      </w:r>
    </w:p>
    <w:p w14:paraId="3AD420B7" w14:textId="77777777" w:rsidR="0099699E" w:rsidRDefault="0099699E" w:rsidP="0099699E"/>
    <w:p w14:paraId="76F7DA8D" w14:textId="77777777" w:rsidR="0099699E" w:rsidRDefault="0099699E" w:rsidP="0099699E">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p>
    <w:p w14:paraId="1D885DC4" w14:textId="77777777" w:rsidR="0099699E" w:rsidRDefault="0099699E" w:rsidP="0099699E"/>
    <w:p w14:paraId="1381FC80" w14:textId="77777777" w:rsidR="0099699E" w:rsidRDefault="0099699E" w:rsidP="0099699E">
      <w:r>
        <w:t xml:space="preserve">1.1. </w:t>
      </w:r>
      <w:r>
        <w:rPr>
          <w:rFonts w:hint="eastAsia"/>
        </w:rPr>
        <w:t>Проблема</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p>
    <w:p w14:paraId="7CC07B3C" w14:textId="77777777" w:rsidR="0099699E" w:rsidRDefault="0099699E" w:rsidP="0099699E"/>
    <w:p w14:paraId="7F44AA99" w14:textId="77777777" w:rsidR="0099699E" w:rsidRDefault="0099699E" w:rsidP="0099699E">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0851AEE4" w14:textId="77777777" w:rsidR="0099699E" w:rsidRDefault="0099699E" w:rsidP="0099699E"/>
    <w:p w14:paraId="40AF0552" w14:textId="77777777" w:rsidR="0099699E" w:rsidRDefault="0099699E" w:rsidP="0099699E">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процесса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p>
    <w:p w14:paraId="156BDFE0" w14:textId="77777777" w:rsidR="0099699E" w:rsidRDefault="0099699E" w:rsidP="0099699E"/>
    <w:p w14:paraId="667859FB" w14:textId="77777777" w:rsidR="0099699E" w:rsidRDefault="0099699E" w:rsidP="0099699E">
      <w:r>
        <w:t xml:space="preserve">1.3. </w:t>
      </w:r>
      <w:r>
        <w:rPr>
          <w:rFonts w:hint="eastAsia"/>
        </w:rPr>
        <w:t>Модель</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p>
    <w:p w14:paraId="3220E892" w14:textId="77777777" w:rsidR="0099699E" w:rsidRDefault="0099699E" w:rsidP="0099699E"/>
    <w:p w14:paraId="33870294" w14:textId="77777777" w:rsidR="0099699E" w:rsidRDefault="0099699E" w:rsidP="0099699E">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p>
    <w:p w14:paraId="5D7AC3ED" w14:textId="77777777" w:rsidR="0099699E" w:rsidRDefault="0099699E" w:rsidP="0099699E"/>
    <w:p w14:paraId="49BB44F9" w14:textId="77777777" w:rsidR="0099699E" w:rsidRDefault="0099699E" w:rsidP="0099699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051D12F" w14:textId="77777777" w:rsidR="0099699E" w:rsidRDefault="0099699E" w:rsidP="0099699E"/>
    <w:p w14:paraId="4DD2D1EA" w14:textId="77777777" w:rsidR="0099699E" w:rsidRDefault="0099699E" w:rsidP="0099699E">
      <w:r>
        <w:rPr>
          <w:rFonts w:hint="eastAsia"/>
        </w:rPr>
        <w:t>Глава</w:t>
      </w:r>
      <w:r>
        <w:t xml:space="preserve"> II. </w:t>
      </w:r>
      <w:r>
        <w:rPr>
          <w:rFonts w:hint="eastAsia"/>
        </w:rPr>
        <w:t>Анализ</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p>
    <w:p w14:paraId="2BCBCFAE" w14:textId="77777777" w:rsidR="0099699E" w:rsidRDefault="0099699E" w:rsidP="0099699E"/>
    <w:p w14:paraId="44EB1F9A" w14:textId="77777777" w:rsidR="0099699E" w:rsidRDefault="0099699E" w:rsidP="0099699E">
      <w:r>
        <w:t xml:space="preserve">2.1. </w:t>
      </w:r>
      <w:r>
        <w:rPr>
          <w:rFonts w:hint="eastAsia"/>
        </w:rPr>
        <w:t>Программа</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r>
        <w:t xml:space="preserve"> </w:t>
      </w:r>
      <w:r>
        <w:rPr>
          <w:rFonts w:hint="eastAsia"/>
        </w:rPr>
        <w:t>опорно</w:t>
      </w:r>
      <w:r>
        <w:t>-</w:t>
      </w:r>
      <w:r>
        <w:rPr>
          <w:rFonts w:hint="eastAsia"/>
        </w:rPr>
        <w:t>двигательного</w:t>
      </w:r>
      <w:r>
        <w:t xml:space="preserve"> </w:t>
      </w:r>
      <w:r>
        <w:rPr>
          <w:rFonts w:hint="eastAsia"/>
        </w:rPr>
        <w:t>аппарата</w:t>
      </w:r>
    </w:p>
    <w:p w14:paraId="0B28252D" w14:textId="77777777" w:rsidR="0099699E" w:rsidRDefault="0099699E" w:rsidP="0099699E"/>
    <w:p w14:paraId="1E26D4BD" w14:textId="77777777" w:rsidR="0099699E" w:rsidRDefault="0099699E" w:rsidP="0099699E">
      <w:r>
        <w:t xml:space="preserve">2.2.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профессиональной</w:t>
      </w:r>
      <w:r>
        <w:t xml:space="preserve"> </w:t>
      </w:r>
      <w:r>
        <w:rPr>
          <w:rFonts w:hint="eastAsia"/>
        </w:rPr>
        <w:t>готовности</w:t>
      </w:r>
      <w:r>
        <w:t xml:space="preserve"> </w:t>
      </w:r>
      <w:r>
        <w:rPr>
          <w:rFonts w:hint="eastAsia"/>
        </w:rPr>
        <w:t>будущих</w:t>
      </w:r>
      <w:r>
        <w:t xml:space="preserve"> </w:t>
      </w:r>
      <w:r>
        <w:rPr>
          <w:rFonts w:hint="eastAsia"/>
        </w:rPr>
        <w:t>тренеров</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с</w:t>
      </w:r>
      <w:r>
        <w:t xml:space="preserve"> </w:t>
      </w:r>
      <w:r>
        <w:rPr>
          <w:rFonts w:hint="eastAsia"/>
        </w:rPr>
        <w:t>поражением</w:t>
      </w:r>
    </w:p>
    <w:p w14:paraId="52BC22A3" w14:textId="77777777" w:rsidR="0099699E" w:rsidRDefault="0099699E" w:rsidP="0099699E"/>
    <w:p w14:paraId="1689A81A" w14:textId="77777777" w:rsidR="0099699E" w:rsidRDefault="0099699E" w:rsidP="0099699E">
      <w:r>
        <w:rPr>
          <w:rFonts w:hint="eastAsia"/>
        </w:rPr>
        <w:t>опорно</w:t>
      </w:r>
      <w:r>
        <w:t>-</w:t>
      </w:r>
      <w:r>
        <w:rPr>
          <w:rFonts w:hint="eastAsia"/>
        </w:rPr>
        <w:t>двигательного</w:t>
      </w:r>
      <w:r>
        <w:t xml:space="preserve"> </w:t>
      </w:r>
      <w:r>
        <w:rPr>
          <w:rFonts w:hint="eastAsia"/>
        </w:rPr>
        <w:t>аппарата</w:t>
      </w:r>
    </w:p>
    <w:p w14:paraId="3A029B9A" w14:textId="77777777" w:rsidR="0099699E" w:rsidRDefault="0099699E" w:rsidP="0099699E"/>
    <w:p w14:paraId="11183897" w14:textId="77777777" w:rsidR="0099699E" w:rsidRDefault="0099699E" w:rsidP="0099699E">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693FC3EE" w14:textId="77777777" w:rsidR="0099699E" w:rsidRDefault="0099699E" w:rsidP="0099699E"/>
    <w:p w14:paraId="4E4C81D0" w14:textId="77777777" w:rsidR="0099699E" w:rsidRDefault="0099699E" w:rsidP="0099699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81CE82B" w14:textId="77777777" w:rsidR="0099699E" w:rsidRDefault="0099699E" w:rsidP="0099699E"/>
    <w:p w14:paraId="3803B122" w14:textId="77777777" w:rsidR="0099699E" w:rsidRDefault="0099699E" w:rsidP="0099699E">
      <w:r>
        <w:rPr>
          <w:rFonts w:hint="eastAsia"/>
        </w:rPr>
        <w:t>Заключение</w:t>
      </w:r>
    </w:p>
    <w:p w14:paraId="00AF3455" w14:textId="77777777" w:rsidR="0099699E" w:rsidRDefault="0099699E" w:rsidP="0099699E"/>
    <w:p w14:paraId="5C773F39" w14:textId="77777777" w:rsidR="0099699E" w:rsidRDefault="0099699E" w:rsidP="0099699E">
      <w:r>
        <w:rPr>
          <w:rFonts w:hint="eastAsia"/>
        </w:rPr>
        <w:t>Список</w:t>
      </w:r>
      <w:r>
        <w:t xml:space="preserve"> </w:t>
      </w:r>
      <w:r>
        <w:rPr>
          <w:rFonts w:hint="eastAsia"/>
        </w:rPr>
        <w:t>литературы</w:t>
      </w:r>
    </w:p>
    <w:p w14:paraId="65C15D33" w14:textId="77777777" w:rsidR="0099699E" w:rsidRDefault="0099699E" w:rsidP="0099699E"/>
    <w:p w14:paraId="6F464962" w14:textId="46215D9F" w:rsidR="0099699E" w:rsidRPr="0099699E" w:rsidRDefault="0099699E" w:rsidP="0099699E">
      <w:r>
        <w:rPr>
          <w:rFonts w:hint="eastAsia"/>
        </w:rPr>
        <w:t>Приложения</w:t>
      </w:r>
    </w:p>
    <w:sectPr w:rsidR="0099699E" w:rsidRPr="0099699E" w:rsidSect="00E950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1C1E" w14:textId="77777777" w:rsidR="00E95044" w:rsidRDefault="00E95044">
      <w:pPr>
        <w:spacing w:after="0" w:line="240" w:lineRule="auto"/>
      </w:pPr>
      <w:r>
        <w:separator/>
      </w:r>
    </w:p>
  </w:endnote>
  <w:endnote w:type="continuationSeparator" w:id="0">
    <w:p w14:paraId="76BDDB1E" w14:textId="77777777" w:rsidR="00E95044" w:rsidRDefault="00E9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6402" w14:textId="77777777" w:rsidR="00E95044" w:rsidRDefault="00E95044"/>
    <w:p w14:paraId="674C9BFB" w14:textId="77777777" w:rsidR="00E95044" w:rsidRDefault="00E95044"/>
    <w:p w14:paraId="0108E4BF" w14:textId="77777777" w:rsidR="00E95044" w:rsidRDefault="00E95044"/>
    <w:p w14:paraId="4D3C30D4" w14:textId="77777777" w:rsidR="00E95044" w:rsidRDefault="00E95044"/>
    <w:p w14:paraId="192A0CC3" w14:textId="77777777" w:rsidR="00E95044" w:rsidRDefault="00E95044"/>
    <w:p w14:paraId="7D384850" w14:textId="77777777" w:rsidR="00E95044" w:rsidRDefault="00E95044"/>
    <w:p w14:paraId="733B1D18" w14:textId="77777777" w:rsidR="00E95044" w:rsidRDefault="00E950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8D63B" wp14:editId="783F4F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CB92" w14:textId="77777777" w:rsidR="00E95044" w:rsidRDefault="00E95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8D6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7CB92" w14:textId="77777777" w:rsidR="00E95044" w:rsidRDefault="00E95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8219F" w14:textId="77777777" w:rsidR="00E95044" w:rsidRDefault="00E95044"/>
    <w:p w14:paraId="278EAD00" w14:textId="77777777" w:rsidR="00E95044" w:rsidRDefault="00E95044"/>
    <w:p w14:paraId="278FA37B" w14:textId="77777777" w:rsidR="00E95044" w:rsidRDefault="00E950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CB8CF" wp14:editId="41AAA1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6BFA" w14:textId="77777777" w:rsidR="00E95044" w:rsidRDefault="00E95044"/>
                          <w:p w14:paraId="3CDE21A6" w14:textId="77777777" w:rsidR="00E95044" w:rsidRDefault="00E95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CB8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F6BFA" w14:textId="77777777" w:rsidR="00E95044" w:rsidRDefault="00E95044"/>
                    <w:p w14:paraId="3CDE21A6" w14:textId="77777777" w:rsidR="00E95044" w:rsidRDefault="00E95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7F6E4A" w14:textId="77777777" w:rsidR="00E95044" w:rsidRDefault="00E95044"/>
    <w:p w14:paraId="4FB6E719" w14:textId="77777777" w:rsidR="00E95044" w:rsidRDefault="00E95044">
      <w:pPr>
        <w:rPr>
          <w:sz w:val="2"/>
          <w:szCs w:val="2"/>
        </w:rPr>
      </w:pPr>
    </w:p>
    <w:p w14:paraId="36CC783C" w14:textId="77777777" w:rsidR="00E95044" w:rsidRDefault="00E95044"/>
    <w:p w14:paraId="5D2D5A94" w14:textId="77777777" w:rsidR="00E95044" w:rsidRDefault="00E95044">
      <w:pPr>
        <w:spacing w:after="0" w:line="240" w:lineRule="auto"/>
      </w:pPr>
    </w:p>
  </w:footnote>
  <w:footnote w:type="continuationSeparator" w:id="0">
    <w:p w14:paraId="6825DDA6" w14:textId="77777777" w:rsidR="00E95044" w:rsidRDefault="00E9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44"/>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9513</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874</cp:revision>
  <cp:lastPrinted>2009-02-06T05:36:00Z</cp:lastPrinted>
  <dcterms:created xsi:type="dcterms:W3CDTF">2024-01-07T13:43:00Z</dcterms:created>
  <dcterms:modified xsi:type="dcterms:W3CDTF">2024-01-22T15:28:00Z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