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44F2C" w:rsidRDefault="00C44F2C" w:rsidP="00C44F2C">
      <w:r w:rsidRPr="00DF66B3">
        <w:rPr>
          <w:rFonts w:ascii="Times New Roman" w:hAnsi="Times New Roman"/>
          <w:b/>
          <w:sz w:val="24"/>
          <w:szCs w:val="24"/>
        </w:rPr>
        <w:t>Чередник Лідія Миколаївна,</w:t>
      </w:r>
      <w:r w:rsidRPr="00DF66B3">
        <w:rPr>
          <w:rFonts w:ascii="Times New Roman" w:hAnsi="Times New Roman"/>
          <w:b/>
          <w:sz w:val="24"/>
          <w:szCs w:val="24"/>
          <w:lang w:eastAsia="ru-RU"/>
        </w:rPr>
        <w:t xml:space="preserve"> </w:t>
      </w:r>
      <w:r w:rsidRPr="00DF66B3">
        <w:rPr>
          <w:rFonts w:ascii="Times New Roman" w:hAnsi="Times New Roman"/>
          <w:sz w:val="24"/>
          <w:szCs w:val="24"/>
          <w:lang w:eastAsia="ru-RU"/>
        </w:rPr>
        <w:t>завідувач навчально-методичного кабінету, Дніпровський державний коледж технологій та дизайну. Назва дисертації: «</w:t>
      </w:r>
      <w:r w:rsidRPr="00DF66B3">
        <w:rPr>
          <w:rFonts w:ascii="Times New Roman" w:hAnsi="Times New Roman"/>
          <w:sz w:val="24"/>
          <w:szCs w:val="24"/>
        </w:rPr>
        <w:t>Формування у майбутніх учителів готовності до толерантного виховання молодших школярів</w:t>
      </w:r>
      <w:r w:rsidRPr="00DF66B3">
        <w:rPr>
          <w:rFonts w:ascii="Times New Roman" w:hAnsi="Times New Roman"/>
          <w:sz w:val="24"/>
          <w:szCs w:val="24"/>
          <w:lang w:eastAsia="ru-RU"/>
        </w:rPr>
        <w:t>». Шифр та назва спеціальності – 13.00.04 – теорія і методика професійної освіти. Спецрада Д 18.092.01 Бердянського державного педагогічного університету</w:t>
      </w:r>
    </w:p>
    <w:sectPr w:rsidR="00925CD0" w:rsidRPr="00C44F2C"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ABB3-3671-49C7-8600-1AB6EA32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2020-07-01T20:44:00Z</dcterms:created>
  <dcterms:modified xsi:type="dcterms:W3CDTF">2020-07-02T04:56:00Z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