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8857B" w14:textId="77777777" w:rsidR="003F4F5A" w:rsidRDefault="003F4F5A" w:rsidP="003F4F5A">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в управлении материально-производственными запасами промышленного предприятия</w:t>
      </w:r>
    </w:p>
    <w:p w14:paraId="3BA1E4FF" w14:textId="77777777" w:rsidR="003F4F5A" w:rsidRDefault="003F4F5A" w:rsidP="003F4F5A">
      <w:pPr>
        <w:rPr>
          <w:rFonts w:ascii="Verdana" w:hAnsi="Verdana"/>
          <w:color w:val="000000"/>
          <w:sz w:val="18"/>
          <w:szCs w:val="18"/>
          <w:shd w:val="clear" w:color="auto" w:fill="FFFFFF"/>
        </w:rPr>
      </w:pPr>
    </w:p>
    <w:p w14:paraId="4CDAD44A" w14:textId="77777777" w:rsidR="003F4F5A" w:rsidRDefault="003F4F5A" w:rsidP="003F4F5A">
      <w:pPr>
        <w:rPr>
          <w:rFonts w:ascii="Verdana" w:hAnsi="Verdana"/>
          <w:color w:val="000000"/>
          <w:sz w:val="18"/>
          <w:szCs w:val="18"/>
          <w:shd w:val="clear" w:color="auto" w:fill="FFFFFF"/>
        </w:rPr>
      </w:pPr>
    </w:p>
    <w:p w14:paraId="318BF9F5" w14:textId="77777777" w:rsidR="003F4F5A" w:rsidRDefault="003F4F5A" w:rsidP="003F4F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Щербакова, Наталья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200EFF6"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2006</w:t>
      </w:r>
    </w:p>
    <w:p w14:paraId="5902A6E7" w14:textId="77777777" w:rsidR="003F4F5A" w:rsidRDefault="003F4F5A" w:rsidP="003F4F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C9D365"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Щербакова, Наталья Владимировна</w:t>
      </w:r>
    </w:p>
    <w:p w14:paraId="3ABF9D9D" w14:textId="77777777" w:rsidR="003F4F5A" w:rsidRDefault="003F4F5A" w:rsidP="003F4F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40E544B"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4C4AD4C" w14:textId="77777777" w:rsidR="003F4F5A" w:rsidRDefault="003F4F5A" w:rsidP="003F4F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38ED3D"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Йошкар-Ола</w:t>
      </w:r>
    </w:p>
    <w:p w14:paraId="1AF21295" w14:textId="77777777" w:rsidR="003F4F5A" w:rsidRDefault="003F4F5A" w:rsidP="003F4F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3BF944D"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08.00.12</w:t>
      </w:r>
    </w:p>
    <w:p w14:paraId="77A93452" w14:textId="77777777" w:rsidR="003F4F5A" w:rsidRDefault="003F4F5A" w:rsidP="003F4F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4932A3"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0287300" w14:textId="77777777" w:rsidR="003F4F5A" w:rsidRDefault="003F4F5A" w:rsidP="003F4F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D0B466" w14:textId="77777777" w:rsidR="003F4F5A" w:rsidRDefault="003F4F5A" w:rsidP="003F4F5A">
      <w:pPr>
        <w:spacing w:line="270" w:lineRule="atLeast"/>
        <w:rPr>
          <w:rFonts w:ascii="Verdana" w:hAnsi="Verdana"/>
          <w:color w:val="000000"/>
          <w:sz w:val="18"/>
          <w:szCs w:val="18"/>
        </w:rPr>
      </w:pPr>
      <w:r>
        <w:rPr>
          <w:rFonts w:ascii="Verdana" w:hAnsi="Verdana"/>
          <w:color w:val="000000"/>
          <w:sz w:val="18"/>
          <w:szCs w:val="18"/>
        </w:rPr>
        <w:t>190</w:t>
      </w:r>
    </w:p>
    <w:p w14:paraId="03A56807" w14:textId="77777777" w:rsidR="003F4F5A" w:rsidRDefault="003F4F5A" w:rsidP="003F4F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Щербакова, Наталья Владимировна</w:t>
      </w:r>
    </w:p>
    <w:p w14:paraId="7B94862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EB1CBA"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учета материально-производственных запасов</w:t>
      </w:r>
    </w:p>
    <w:p w14:paraId="55B9B29B"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их характеристика как объектов учета</w:t>
      </w:r>
    </w:p>
    <w:p w14:paraId="5005D680"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и учетно-аналитическая классификация материально-производственных запасов</w:t>
      </w:r>
    </w:p>
    <w:p w14:paraId="0B02BF73"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учетно-аналитической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материально-производственными</w:t>
      </w:r>
      <w:r>
        <w:rPr>
          <w:rStyle w:val="WW8Num2z0"/>
          <w:rFonts w:ascii="Verdana" w:hAnsi="Verdana"/>
          <w:color w:val="000000"/>
          <w:sz w:val="18"/>
          <w:szCs w:val="18"/>
        </w:rPr>
        <w:t> </w:t>
      </w:r>
      <w:r>
        <w:rPr>
          <w:rFonts w:ascii="Verdana" w:hAnsi="Verdana"/>
          <w:color w:val="000000"/>
          <w:sz w:val="18"/>
          <w:szCs w:val="18"/>
        </w:rPr>
        <w:t>запасами</w:t>
      </w:r>
    </w:p>
    <w:p w14:paraId="0377552E"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Оценка и учет материально-производственных запасов, используемых в промышленном производстве</w:t>
      </w:r>
    </w:p>
    <w:p w14:paraId="140B743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выбора оценки материально-производственных запасов</w:t>
      </w:r>
    </w:p>
    <w:p w14:paraId="167740A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материально-производственных запасов</w:t>
      </w:r>
    </w:p>
    <w:p w14:paraId="77F7D6C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используемых промышленными предприятиями</w:t>
      </w:r>
    </w:p>
    <w:p w14:paraId="79F76C27"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анализа используемых в производстве материально-производственных запасов с элементами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p>
    <w:p w14:paraId="23FD08A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промышленного предприятия материально-производственными запасами</w:t>
      </w:r>
    </w:p>
    <w:p w14:paraId="3D42E66F" w14:textId="77777777" w:rsidR="003F4F5A" w:rsidRDefault="003F4F5A" w:rsidP="003F4F5A">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 и анализ в управлении материально-производственными запасами промышленного предприятия"</w:t>
      </w:r>
    </w:p>
    <w:p w14:paraId="4A8F0764"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формирования рыночных отношений важной проблемой является разработка принципиально новых, оптимальных методов управления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на промышленных предприятиях. Задача состоит в обеспечении стабильности функционирования и получения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условиях конкурентной среды в результате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времени обращения материально-производственных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на их формирование, хранение и поддержание.</w:t>
      </w:r>
    </w:p>
    <w:p w14:paraId="6C1B63B6"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Обращает на себя внимание недостаточная разработанность вопросов теории и методологии управления материально-производственными запасами; вопросов учета</w:t>
      </w:r>
      <w:r>
        <w:rPr>
          <w:rStyle w:val="WW8Num2z0"/>
          <w:rFonts w:ascii="Verdana" w:hAnsi="Verdana"/>
          <w:color w:val="000000"/>
          <w:sz w:val="18"/>
          <w:szCs w:val="18"/>
        </w:rPr>
        <w:t> </w:t>
      </w:r>
      <w:r>
        <w:rPr>
          <w:rStyle w:val="WW8Num3z0"/>
          <w:rFonts w:ascii="Verdana" w:hAnsi="Verdana"/>
          <w:color w:val="4682B4"/>
          <w:sz w:val="18"/>
          <w:szCs w:val="18"/>
        </w:rPr>
        <w:t>неликвидных</w:t>
      </w:r>
      <w:r>
        <w:rPr>
          <w:rStyle w:val="WW8Num2z0"/>
          <w:rFonts w:ascii="Verdana" w:hAnsi="Verdana"/>
          <w:color w:val="000000"/>
          <w:sz w:val="18"/>
          <w:szCs w:val="18"/>
        </w:rPr>
        <w:t> </w:t>
      </w:r>
      <w:r>
        <w:rPr>
          <w:rFonts w:ascii="Verdana" w:hAnsi="Verdana"/>
          <w:color w:val="000000"/>
          <w:sz w:val="18"/>
          <w:szCs w:val="18"/>
        </w:rPr>
        <w:t>материалов, размер которых в значительной степени влияет на затраты по содержанию и</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ведет к ухудшению финансовых показателей деятельности предприятия.</w:t>
      </w:r>
    </w:p>
    <w:p w14:paraId="71CD3BE5"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обстоятельство обуславливает важность исследований в области учетно-аналитического обеспечения управления материально-производственными запасами, а также актуальность связанных с ними рассматриваемых в диссертационной работе проблем.</w:t>
      </w:r>
    </w:p>
    <w:p w14:paraId="697FA6EA"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встречается немало исследований, посвященных тем или иным проблемам признания, оценки, учета, анализа и классификации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Несмотря на сравнительно большое число научных работ по этой проблеме, следует отметить, что большинство отечественных работ было опубликовано еще до перехода к рыночным отношениям, поэтому они нуждаются в дальнейшей проработке с учетом особенностей и требований рыночной экономики. Недостаточная изученность вопросов управления учетом и оценкой материально-производственных запасов обусловили целесообразность выбора данной темы как предмета диссертационного исследования.</w:t>
      </w:r>
    </w:p>
    <w:p w14:paraId="61336068"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Определенный вклад в решение этой проблемы внесли отечественные исследователи: Я.В.Соколов, В.В.Ковалев, И.А.Бланк, В.Б.Ивашкевич, К.М.Гарифуллин, В.Ф.Палий, Е.А.Мизиковский, В.Н.Нестеров, В.Д.Новодворский, В.И.Ткач, И.Л.Бреславцева, М.И.Кутер, Л.И.Куликова, и другие.</w:t>
      </w:r>
    </w:p>
    <w:p w14:paraId="0B066A39"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зарубежной экономической литературе аналогичные теоретические аспекты нашли свое отражение в трудах С.Хендриксена, М.Ф.Ван Бреда, Р.Энтони, Дж.Рис, Ж.Ришара и др.</w:t>
      </w:r>
    </w:p>
    <w:p w14:paraId="1025CA8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проведенный анализ показал, что комплексных научных исследований, посвященных вопросам формирования,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материально-производственных запасов, анализу их состояния и использования в отечественной науке нет. Актуальность и неразработанность темы определили цель и задачи исследования.</w:t>
      </w:r>
    </w:p>
    <w:p w14:paraId="14D74AE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теоретическое исследование материально-производственных запасов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обобщение накопленного практического опыта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материально-производственных запасов, разработка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учета и анализа материально-производственных запасов.</w:t>
      </w:r>
    </w:p>
    <w:p w14:paraId="226139B1"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определившие логику диссертации и ее структуру:</w:t>
      </w:r>
    </w:p>
    <w:p w14:paraId="06EEF081"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и раскрыть экономическую сущность материально-производственных запасов, систематизировать и уточнить имеющиеся определения и понятия о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w:t>
      </w:r>
    </w:p>
    <w:p w14:paraId="178D36FE"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классификацию на основе исследования характеристики классификационных групп материально-производственных запасов промышленных предприятий;</w:t>
      </w:r>
    </w:p>
    <w:p w14:paraId="1F83759C"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приемлемые методы оценок материально-производственных запасов и раскрыть возможные соотношения оценок при проведении сравнительного анализа эффективности использования материально-производственных запасов;</w:t>
      </w:r>
    </w:p>
    <w:p w14:paraId="11439227"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принципов учета и на их основе предложить методику учета материально-производственных запасов;</w:t>
      </w:r>
    </w:p>
    <w:p w14:paraId="684AA9A6"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способы отражения и раскрытия информации о неликвидных материально-производственных запасах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промышленного предприятия;</w:t>
      </w:r>
    </w:p>
    <w:p w14:paraId="135B2A16"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состав и объем информационной базы анализа материально-производственных запасов, в том числе неликвидных;</w:t>
      </w:r>
    </w:p>
    <w:p w14:paraId="2B6A4D3C"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внутренних отчетов о материально-производственных запасах с учетом неликвидных материалов на основе элементов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2821B5F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является финансово-хозяйственная деятельность промышленных предприятий, проблемы теории и практика учета, анализа и оценки материально-производственных запасов. Объектом исследования послужили практические материалы, разработки, примеры применения методов бухгалтерского учета и анализа формирования и использования материально-производственных запасов в практике промышленных предприятий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Использованы бухгалтерская 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данные производственно-хозяйственной деятельности ОАО "Йошкар-олинский мебельно-зеркальный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ОАО "Деревообрабатывающий завод", ЗАО "Йошкар-олинский инструментальный завод",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ПКФ "Ма-хагони".</w:t>
      </w:r>
    </w:p>
    <w:p w14:paraId="304E7CE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и зарубежных ученых по проблемам бухгалтерского учета, анализа материально-производственных запасов, периодические издания по учету и анализу материально-производственных запасов, источники энциклопедического характера. В работе использованы нормативные документы и законодательные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 отчетности.</w:t>
      </w:r>
    </w:p>
    <w:p w14:paraId="4E1B72C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использованы приемы и методы системного подхода, основанные на обобщении, сравнении и сопоставлении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что позволило обеспечить достоверность и обоснованность выводов и рекомендаций, предложенных в диссертации.</w:t>
      </w:r>
    </w:p>
    <w:p w14:paraId="0E0F1E9A"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теоретическом обосновании и систематизации результатов исследования комплекса вопросов, связанных с методикой учета и анализа материально-производственных запасов, способствующих формированию информации, необходимой для принятия эффективных решений.</w:t>
      </w:r>
    </w:p>
    <w:p w14:paraId="7515B968"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представляющие научную новизну, заключаются в следующем:</w:t>
      </w:r>
    </w:p>
    <w:p w14:paraId="5D76C536"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систематизированы классификационные признаки группировки материально-производственных запасов и дополнены новыми признаками;</w:t>
      </w:r>
    </w:p>
    <w:p w14:paraId="3078A154"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структуре материальных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выделены неликвидные материалы как специфический объект бухгалтерского учета;</w:t>
      </w:r>
    </w:p>
    <w:p w14:paraId="1ED1DEE5"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 сравнительный анализ существующих методов оценки материально-производственных запасов; предложена методика оценки эффективности использования материально-производственных запасов на основе соотношения оценок:</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стоимости, стоимости замещения и</w:t>
      </w:r>
      <w:r>
        <w:rPr>
          <w:rStyle w:val="WW8Num2z0"/>
          <w:rFonts w:ascii="Verdana" w:hAnsi="Verdana"/>
          <w:color w:val="000000"/>
          <w:sz w:val="18"/>
          <w:szCs w:val="18"/>
        </w:rPr>
        <w:t> </w:t>
      </w:r>
      <w:r>
        <w:rPr>
          <w:rStyle w:val="WW8Num3z0"/>
          <w:rFonts w:ascii="Verdana" w:hAnsi="Verdana"/>
          <w:color w:val="4682B4"/>
          <w:sz w:val="18"/>
          <w:szCs w:val="18"/>
        </w:rPr>
        <w:t>капитализированной</w:t>
      </w:r>
      <w:r>
        <w:rPr>
          <w:rStyle w:val="WW8Num2z0"/>
          <w:rFonts w:ascii="Verdana" w:hAnsi="Verdana"/>
          <w:color w:val="000000"/>
          <w:sz w:val="18"/>
          <w:szCs w:val="18"/>
        </w:rPr>
        <w:t> </w:t>
      </w:r>
      <w:r>
        <w:rPr>
          <w:rFonts w:ascii="Verdana" w:hAnsi="Verdana"/>
          <w:color w:val="000000"/>
          <w:sz w:val="18"/>
          <w:szCs w:val="18"/>
        </w:rPr>
        <w:t>стоимости;</w:t>
      </w:r>
    </w:p>
    <w:p w14:paraId="7460C6B0"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критерии включения материально-производственных запасов в состав неликвидных материалов и обоснованы факторы, влияющие на их образование:</w:t>
      </w:r>
      <w:r>
        <w:rPr>
          <w:rStyle w:val="WW8Num2z0"/>
          <w:rFonts w:ascii="Verdana" w:hAnsi="Verdana"/>
          <w:color w:val="000000"/>
          <w:sz w:val="18"/>
          <w:szCs w:val="18"/>
        </w:rPr>
        <w:t> </w:t>
      </w:r>
      <w:r>
        <w:rPr>
          <w:rStyle w:val="WW8Num3z0"/>
          <w:rFonts w:ascii="Verdana" w:hAnsi="Verdana"/>
          <w:color w:val="4682B4"/>
          <w:sz w:val="18"/>
          <w:szCs w:val="18"/>
        </w:rPr>
        <w:t>невостребованность</w:t>
      </w:r>
      <w:r>
        <w:rPr>
          <w:rStyle w:val="WW8Num2z0"/>
          <w:rFonts w:ascii="Verdana" w:hAnsi="Verdana"/>
          <w:color w:val="000000"/>
          <w:sz w:val="18"/>
          <w:szCs w:val="18"/>
        </w:rPr>
        <w:t> </w:t>
      </w:r>
      <w:r>
        <w:rPr>
          <w:rFonts w:ascii="Verdana" w:hAnsi="Verdana"/>
          <w:color w:val="000000"/>
          <w:sz w:val="18"/>
          <w:szCs w:val="18"/>
        </w:rPr>
        <w:t>в производственном процессе свыше одного года; отсутствие потребности в результате изменения технологии производимой продукции; моральное</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Fonts w:ascii="Verdana" w:hAnsi="Verdana"/>
          <w:color w:val="000000"/>
          <w:sz w:val="18"/>
          <w:szCs w:val="18"/>
        </w:rPr>
        <w:t>; потеря качественных характеристик;</w:t>
      </w:r>
    </w:p>
    <w:p w14:paraId="3FB3436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неликвидных материалов и предложена форма внутреннего документа "Отчет о состоянии запасов материалов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 применение которых позволит формировать информацию для нужд управления;</w:t>
      </w:r>
    </w:p>
    <w:p w14:paraId="5B2E7F3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заготовительно-складских расходов с выделением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"Транспортно-заготовительные расходы", "Складские расходы", позволяющая формировать информацию в системе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определен порядок распределения транспортно-заготовительных расходов с учетом остатков </w:t>
      </w:r>
      <w:r>
        <w:rPr>
          <w:rFonts w:ascii="Verdana" w:hAnsi="Verdana"/>
          <w:color w:val="000000"/>
          <w:sz w:val="18"/>
          <w:szCs w:val="18"/>
        </w:rPr>
        <w:lastRenderedPageBreak/>
        <w:t>неликвидных материалов;</w:t>
      </w:r>
    </w:p>
    <w:p w14:paraId="21D454C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приведена логическая последовательность формирования аналитической информационной базы для составления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с выделением бюджета неликвидных материалов; дано определение</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неликвидных материалов, а также норматива транспортно-заготовительных расходов;</w:t>
      </w:r>
    </w:p>
    <w:p w14:paraId="69C5154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материально-производственных запасов, позволяющая повысить эффективность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8CF4852"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систематизации и обосновании методов и приемов, используемых при учете и анализе материально-производственных запасов.</w:t>
      </w:r>
    </w:p>
    <w:p w14:paraId="53165CB6"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выводы и предложения, полученные в результате выполненного исследования, могут быть использованы в практике промышленных предприятий для учетно-аналитического обеспечения управления материально-производственными запасами. Практические разработки, содержащиеся в диссертации, могут использоваться в учете и анализе материально-производственных запасов, на основе которого будет формироваться информация для управления.</w:t>
      </w:r>
    </w:p>
    <w:p w14:paraId="1BEF93A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межвузовских научных конференциях, проводимых в Марийском государственном техническом университете, Московском открытом социальном университете и его Марийском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Fonts w:ascii="Verdana" w:hAnsi="Verdana"/>
          <w:color w:val="000000"/>
          <w:sz w:val="18"/>
          <w:szCs w:val="18"/>
        </w:rPr>
        <w:t>, а так же опубликованы в сборниках научных трудов.</w:t>
      </w:r>
    </w:p>
    <w:p w14:paraId="51011A5B"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6 печатных работах общим объемом 1,5 печ. листа.</w:t>
      </w:r>
    </w:p>
    <w:p w14:paraId="325CEBFA"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содержит введение, три главы, заключение, библиографию, иллюстрирована таблицами и рисунками.</w:t>
      </w:r>
    </w:p>
    <w:p w14:paraId="31D5A445" w14:textId="77777777" w:rsidR="003F4F5A" w:rsidRDefault="003F4F5A" w:rsidP="003F4F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Щербакова, Наталья Владимировна</w:t>
      </w:r>
    </w:p>
    <w:p w14:paraId="6C0BCBB9"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935E30"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теоретических и практических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позволило сформулировать следующие выводы и предложения, направленные на совершенствование учета и анализа операций по формированию и использованию материалов.</w:t>
      </w:r>
    </w:p>
    <w:p w14:paraId="7F91132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изучения экономической литературы, как зарубежных, так и отечественных авторов, отмечено, что</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материальные активы, являющиеся объектом как финансового, так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представляют существенный элемент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их динамичную материальную составляющую. Они включают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незавершенное производство, полуфабрикаты собственного изготовления, готовую продукцию и</w:t>
      </w:r>
      <w:r>
        <w:rPr>
          <w:rStyle w:val="WW8Num2z0"/>
          <w:rFonts w:ascii="Verdana" w:hAnsi="Verdana"/>
          <w:color w:val="000000"/>
          <w:sz w:val="18"/>
          <w:szCs w:val="18"/>
        </w:rPr>
        <w:t> </w:t>
      </w:r>
      <w:r>
        <w:rPr>
          <w:rStyle w:val="WW8Num3z0"/>
          <w:rFonts w:ascii="Verdana" w:hAnsi="Verdana"/>
          <w:color w:val="4682B4"/>
          <w:sz w:val="18"/>
          <w:szCs w:val="18"/>
        </w:rPr>
        <w:t>покупные</w:t>
      </w:r>
      <w:r>
        <w:rPr>
          <w:rStyle w:val="WW8Num2z0"/>
          <w:rFonts w:ascii="Verdana" w:hAnsi="Verdana"/>
          <w:color w:val="000000"/>
          <w:sz w:val="18"/>
          <w:szCs w:val="18"/>
        </w:rPr>
        <w:t> </w:t>
      </w:r>
      <w:r>
        <w:rPr>
          <w:rFonts w:ascii="Verdana" w:hAnsi="Verdana"/>
          <w:color w:val="000000"/>
          <w:sz w:val="18"/>
          <w:szCs w:val="18"/>
        </w:rPr>
        <w:t>товары. Рассматривая экономическую сущность материально-производственных запасов, мы сделали вывод, что в составе материально-производственных запасов целесообразно выделение двух категорий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и неликвидных материалов</w:t>
      </w:r>
    </w:p>
    <w:p w14:paraId="7B98B67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Неликвидными</w:t>
      </w:r>
      <w:r>
        <w:rPr>
          <w:rStyle w:val="WW8Num2z0"/>
          <w:rFonts w:ascii="Verdana" w:hAnsi="Verdana"/>
          <w:color w:val="000000"/>
          <w:sz w:val="18"/>
          <w:szCs w:val="18"/>
        </w:rPr>
        <w:t> </w:t>
      </w:r>
      <w:r>
        <w:rPr>
          <w:rFonts w:ascii="Verdana" w:hAnsi="Verdana"/>
          <w:color w:val="000000"/>
          <w:sz w:val="18"/>
          <w:szCs w:val="18"/>
        </w:rPr>
        <w:t>материально-производственные запасы, на наш взгляд, представляют собой материально-производственные запасы, предназначенные для осуществления производственного процесса, но длительно</w:t>
      </w:r>
      <w:r>
        <w:rPr>
          <w:rStyle w:val="WW8Num2z0"/>
          <w:rFonts w:ascii="Verdana" w:hAnsi="Verdana"/>
          <w:color w:val="000000"/>
          <w:sz w:val="18"/>
          <w:szCs w:val="18"/>
        </w:rPr>
        <w:t> </w:t>
      </w:r>
      <w:r>
        <w:rPr>
          <w:rStyle w:val="WW8Num3z0"/>
          <w:rFonts w:ascii="Verdana" w:hAnsi="Verdana"/>
          <w:color w:val="4682B4"/>
          <w:sz w:val="18"/>
          <w:szCs w:val="18"/>
        </w:rPr>
        <w:t>неиспользуемые</w:t>
      </w:r>
      <w:r>
        <w:rPr>
          <w:rStyle w:val="WW8Num2z0"/>
          <w:rFonts w:ascii="Verdana" w:hAnsi="Verdana"/>
          <w:color w:val="000000"/>
          <w:sz w:val="18"/>
          <w:szCs w:val="18"/>
        </w:rPr>
        <w:t> </w:t>
      </w:r>
      <w:r>
        <w:rPr>
          <w:rFonts w:ascii="Verdana" w:hAnsi="Verdana"/>
          <w:color w:val="000000"/>
          <w:sz w:val="18"/>
          <w:szCs w:val="18"/>
        </w:rPr>
        <w:t>вследствие морального износа, ухудшения качественных свойств или невозможности использования по назначению.</w:t>
      </w:r>
    </w:p>
    <w:p w14:paraId="2C9C609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определено место производственных запасов в производственном процессе. Предложенный подход к определению производственных запасов, по нашему мнению, исключает из их состава готовую продукцию и</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w:t>
      </w:r>
    </w:p>
    <w:p w14:paraId="0631B88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производственных запасов как составной части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предприятия, исходя из их определения и назначения были выделены следующие критерии их признания:</w:t>
      </w:r>
    </w:p>
    <w:p w14:paraId="3C81C833"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использование в качестве предметов труда;</w:t>
      </w:r>
    </w:p>
    <w:p w14:paraId="59EA113C"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наличие вещественной формы;</w:t>
      </w:r>
    </w:p>
    <w:p w14:paraId="03A41A4B"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использование в одном операционном цикле;</w:t>
      </w:r>
    </w:p>
    <w:p w14:paraId="49916D8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наличие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над данными 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w:t>
      </w:r>
    </w:p>
    <w:p w14:paraId="6B231241"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способ</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вариант использования в имущественном</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w:t>
      </w:r>
    </w:p>
    <w:p w14:paraId="3B803562"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возможность создания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или краткосрочного запаса;</w:t>
      </w:r>
    </w:p>
    <w:p w14:paraId="408CCE7D"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возможность надежного измерения стоимости;</w:t>
      </w:r>
    </w:p>
    <w:p w14:paraId="74DA5BBC"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предполагаемое использование в производственном процессе;</w:t>
      </w:r>
    </w:p>
    <w:p w14:paraId="77FE42B0"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возможность</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w:t>
      </w:r>
    </w:p>
    <w:p w14:paraId="705162D4"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определение экономической сущности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или события.</w:t>
      </w:r>
    </w:p>
    <w:p w14:paraId="7D4959D2"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условиях рыночной экономики для повышения уровня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материально-производственных запасов,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удовлетворения потребностей пользователей требуется их классификация, позволяющая получить разностороннюю информацию. Классификация материально-производственных запасов, т.е. выделение их отдельных групп по различным признакам, необходима для выявления и обоснования потребности в материальных ресурсах, оптимизации организации на предприятии учета, контроля и анализа использования материально-производственных запасов.</w:t>
      </w:r>
    </w:p>
    <w:p w14:paraId="0207C268"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экономической литературе можно встретить различные классификации материалов, предлагаемые авторами. В диссертации выделены и систематизированы основные классификационные признаки материально-производственных запасов.</w:t>
      </w:r>
    </w:p>
    <w:p w14:paraId="7EB9BFA8"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этой точки зрения для классификации всего многообразия материально-производственных запасов выделены дополнительные классификационные признаки:</w:t>
      </w:r>
    </w:p>
    <w:p w14:paraId="36FA92DC"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времени создания</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 краткосрочные запасы материалов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запасы материалов;</w:t>
      </w:r>
    </w:p>
    <w:p w14:paraId="45E0D205"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зависимости от состояния и степени использования -</w:t>
      </w:r>
      <w:r>
        <w:rPr>
          <w:rStyle w:val="WW8Num2z0"/>
          <w:rFonts w:ascii="Verdana" w:hAnsi="Verdana"/>
          <w:color w:val="000000"/>
          <w:sz w:val="18"/>
          <w:szCs w:val="18"/>
        </w:rPr>
        <w:t> </w:t>
      </w:r>
      <w:r>
        <w:rPr>
          <w:rStyle w:val="WW8Num3z0"/>
          <w:rFonts w:ascii="Verdana" w:hAnsi="Verdana"/>
          <w:color w:val="4682B4"/>
          <w:sz w:val="18"/>
          <w:szCs w:val="18"/>
        </w:rPr>
        <w:t>неликвидные</w:t>
      </w:r>
      <w:r>
        <w:rPr>
          <w:rStyle w:val="WW8Num2z0"/>
          <w:rFonts w:ascii="Verdana" w:hAnsi="Verdana"/>
          <w:color w:val="000000"/>
          <w:sz w:val="18"/>
          <w:szCs w:val="18"/>
        </w:rPr>
        <w:t> </w:t>
      </w:r>
      <w:r>
        <w:rPr>
          <w:rFonts w:ascii="Verdana" w:hAnsi="Verdana"/>
          <w:color w:val="000000"/>
          <w:sz w:val="18"/>
          <w:szCs w:val="18"/>
        </w:rPr>
        <w:t>материально-производственные запасы (устаревшие, но пригодные к использованию и</w:t>
      </w:r>
      <w:r>
        <w:rPr>
          <w:rStyle w:val="WW8Num2z0"/>
          <w:rFonts w:ascii="Verdana" w:hAnsi="Verdana"/>
          <w:color w:val="000000"/>
          <w:sz w:val="18"/>
          <w:szCs w:val="18"/>
        </w:rPr>
        <w:t> </w:t>
      </w:r>
      <w:r>
        <w:rPr>
          <w:rStyle w:val="WW8Num3z0"/>
          <w:rFonts w:ascii="Verdana" w:hAnsi="Verdana"/>
          <w:color w:val="4682B4"/>
          <w:sz w:val="18"/>
          <w:szCs w:val="18"/>
        </w:rPr>
        <w:t>устаревшие</w:t>
      </w:r>
      <w:r>
        <w:rPr>
          <w:rFonts w:ascii="Verdana" w:hAnsi="Verdana"/>
          <w:color w:val="000000"/>
          <w:sz w:val="18"/>
          <w:szCs w:val="18"/>
        </w:rPr>
        <w:t>, не пригодные для использования) и</w:t>
      </w:r>
      <w:r>
        <w:rPr>
          <w:rStyle w:val="WW8Num2z0"/>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материально-производственные запасы;</w:t>
      </w:r>
    </w:p>
    <w:p w14:paraId="5CE5EA5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периоду функционирования - постоянная часть</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и переменная часть МПЗ\</w:t>
      </w:r>
    </w:p>
    <w:p w14:paraId="7B5B4A31"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зависимости от степени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 нормативные (в пределах норм) и ненормативные (излишние и недостающие)',</w:t>
      </w:r>
    </w:p>
    <w:p w14:paraId="783A240C"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степени влияния на финансовой результат - уменьшающие расходы по обычным видам деятельности и приводящие в будущем к уменьшению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 налогообложения.</w:t>
      </w:r>
    </w:p>
    <w:p w14:paraId="6985D013"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 материально-производственных запасов должен устанавливаться исходя из потребностей пользователей информации и технических возможностей учета.</w:t>
      </w:r>
    </w:p>
    <w:p w14:paraId="4D8C6283"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Процессу принятия решений должен предшествовать процесс формирования информационной базы в системе бухгалтерского учета, в которой материально-производственные запасы классифицированы по ряду перечисленных признаков.</w:t>
      </w:r>
    </w:p>
    <w:p w14:paraId="1DAC0DD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различных подходов к оценке материально-производственных запасов выявил, что на практике каждая оценка включает множество субъективных представлений. Это происходит, прежде всего, из-за многообразия фактов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будущих обстоятельств.</w:t>
      </w:r>
    </w:p>
    <w:p w14:paraId="6C9C9BB1"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Оценку материально-производственных запасов следует проводить в два этапа:</w:t>
      </w:r>
    </w:p>
    <w:p w14:paraId="4F0DCF49"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1 этапе оценка материально-производственных запасов проводится при их поступлении; -на 2 этапе следует проводить оценку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поскольку могут возникнуть</w:t>
      </w:r>
      <w:r>
        <w:rPr>
          <w:rStyle w:val="WW8Num2z0"/>
          <w:rFonts w:ascii="Verdana" w:hAnsi="Verdana"/>
          <w:color w:val="000000"/>
          <w:sz w:val="18"/>
          <w:szCs w:val="18"/>
        </w:rPr>
        <w:t> </w:t>
      </w:r>
      <w:r>
        <w:rPr>
          <w:rStyle w:val="WW8Num3z0"/>
          <w:rFonts w:ascii="Verdana" w:hAnsi="Verdana"/>
          <w:color w:val="4682B4"/>
          <w:sz w:val="18"/>
          <w:szCs w:val="18"/>
        </w:rPr>
        <w:t>внеплановые</w:t>
      </w:r>
      <w:r>
        <w:rPr>
          <w:rStyle w:val="WW8Num2z0"/>
          <w:rFonts w:ascii="Verdana" w:hAnsi="Verdana"/>
          <w:color w:val="000000"/>
          <w:sz w:val="18"/>
          <w:szCs w:val="18"/>
        </w:rPr>
        <w:t> </w:t>
      </w:r>
      <w:r>
        <w:rPr>
          <w:rFonts w:ascii="Verdana" w:hAnsi="Verdana"/>
          <w:color w:val="000000"/>
          <w:sz w:val="18"/>
          <w:szCs w:val="18"/>
        </w:rPr>
        <w:t>обстоятельства, ведущие к снижению стоимости материально-производственных запасов. Эти обстоятельства могут быть учтены путем создания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материально-производственных запасов.</w:t>
      </w:r>
    </w:p>
    <w:p w14:paraId="5FD5F244"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Style w:val="WW8Num2z0"/>
          <w:rFonts w:ascii="Verdana" w:hAnsi="Verdana"/>
          <w:color w:val="000000"/>
          <w:sz w:val="18"/>
          <w:szCs w:val="18"/>
        </w:rPr>
        <w:t> </w:t>
      </w:r>
      <w:r>
        <w:rPr>
          <w:rFonts w:ascii="Verdana" w:hAnsi="Verdana"/>
          <w:color w:val="000000"/>
          <w:sz w:val="18"/>
          <w:szCs w:val="18"/>
        </w:rPr>
        <w:t>были выбраны следующие три оценки:</w:t>
      </w:r>
    </w:p>
    <w:p w14:paraId="2DBC173C"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реализационная</w:t>
      </w:r>
      <w:r>
        <w:rPr>
          <w:rFonts w:ascii="Verdana" w:hAnsi="Verdana"/>
          <w:color w:val="000000"/>
          <w:sz w:val="18"/>
          <w:szCs w:val="18"/>
        </w:rPr>
        <w:t>;</w:t>
      </w:r>
    </w:p>
    <w:p w14:paraId="23D42E4B"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стоимость замещения;</w:t>
      </w:r>
    </w:p>
    <w:p w14:paraId="1E00B064"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капитализированная</w:t>
      </w:r>
      <w:r>
        <w:rPr>
          <w:rFonts w:ascii="Verdana" w:hAnsi="Verdana"/>
          <w:color w:val="000000"/>
          <w:sz w:val="18"/>
          <w:szCs w:val="18"/>
        </w:rPr>
        <w:t>.</w:t>
      </w:r>
    </w:p>
    <w:p w14:paraId="1B7BA83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сравнительном анализе эффективности рассмотрены возможные соотношения оценок, и сделаны следующие выводы: а) В отношении ненормативных (избыточных и</w:t>
      </w:r>
      <w:r>
        <w:rPr>
          <w:rStyle w:val="WW8Num2z0"/>
          <w:rFonts w:ascii="Verdana" w:hAnsi="Verdana"/>
          <w:color w:val="000000"/>
          <w:sz w:val="18"/>
          <w:szCs w:val="18"/>
        </w:rPr>
        <w:t> </w:t>
      </w:r>
      <w:r>
        <w:rPr>
          <w:rStyle w:val="WW8Num3z0"/>
          <w:rFonts w:ascii="Verdana" w:hAnsi="Verdana"/>
          <w:color w:val="4682B4"/>
          <w:sz w:val="18"/>
          <w:szCs w:val="18"/>
        </w:rPr>
        <w:t>дефицитных</w:t>
      </w:r>
      <w:r>
        <w:rPr>
          <w:rFonts w:ascii="Verdana" w:hAnsi="Verdana"/>
          <w:color w:val="000000"/>
          <w:sz w:val="18"/>
          <w:szCs w:val="18"/>
        </w:rPr>
        <w:t>) материально-производственных запасов: капитализированная &gt; стоимость замещения &gt; реализационная, капитализированная &gt; реализационная &gt; стоимость замещения, стоимость замещения &gt; капитализированная &gt; реализационная. Первые два неравенства характеризуют ситуацию, при которой организация больше</w:t>
      </w:r>
      <w:r>
        <w:rPr>
          <w:rStyle w:val="WW8Num2z0"/>
          <w:rFonts w:ascii="Verdana" w:hAnsi="Verdana"/>
          <w:color w:val="000000"/>
          <w:sz w:val="18"/>
          <w:szCs w:val="18"/>
        </w:rPr>
        <w:t> </w:t>
      </w:r>
      <w:r>
        <w:rPr>
          <w:rStyle w:val="WW8Num3z0"/>
          <w:rFonts w:ascii="Verdana" w:hAnsi="Verdana"/>
          <w:color w:val="4682B4"/>
          <w:sz w:val="18"/>
          <w:szCs w:val="18"/>
        </w:rPr>
        <w:t>заинтересована</w:t>
      </w:r>
      <w:r>
        <w:rPr>
          <w:rStyle w:val="WW8Num2z0"/>
          <w:rFonts w:ascii="Verdana" w:hAnsi="Verdana"/>
          <w:color w:val="000000"/>
          <w:sz w:val="18"/>
          <w:szCs w:val="18"/>
        </w:rPr>
        <w:t> </w:t>
      </w:r>
      <w:r>
        <w:rPr>
          <w:rFonts w:ascii="Verdana" w:hAnsi="Verdana"/>
          <w:color w:val="000000"/>
          <w:sz w:val="18"/>
          <w:szCs w:val="18"/>
        </w:rPr>
        <w:t>в использовании как избыточных, так и дефицитных материально-производственных запасов, чем в их</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В данном случае приобретение недостающих материалов или их замещение в случае необходимости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оправдано, поскольку доходы, приносимый ими, превышают размер затрат на 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или замещение и хранение.</w:t>
      </w:r>
    </w:p>
    <w:p w14:paraId="71F06505"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Третье соотношение указывает на необходимость ликвидации дефицитных и избыточных материально-производственных запасов, поскольку затраты на приобретение недостающих материалов и содержание избыточных или их замену на менее дорогостоящие превысят возможные доходы от них в будущем. б) В отношении</w:t>
      </w:r>
      <w:r>
        <w:rPr>
          <w:rStyle w:val="WW8Num2z0"/>
          <w:rFonts w:ascii="Verdana" w:hAnsi="Verdana"/>
          <w:color w:val="000000"/>
          <w:sz w:val="18"/>
          <w:szCs w:val="18"/>
        </w:rPr>
        <w:t> </w:t>
      </w:r>
      <w:r>
        <w:rPr>
          <w:rStyle w:val="WW8Num3z0"/>
          <w:rFonts w:ascii="Verdana" w:hAnsi="Verdana"/>
          <w:color w:val="4682B4"/>
          <w:sz w:val="18"/>
          <w:szCs w:val="18"/>
        </w:rPr>
        <w:t>неликвидных</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возможны следующие варианты:</w:t>
      </w:r>
    </w:p>
    <w:p w14:paraId="2E606F5F"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применительно к</w:t>
      </w:r>
      <w:r>
        <w:rPr>
          <w:rStyle w:val="WW8Num2z0"/>
          <w:rFonts w:ascii="Verdana" w:hAnsi="Verdana"/>
          <w:color w:val="000000"/>
          <w:sz w:val="18"/>
          <w:szCs w:val="18"/>
        </w:rPr>
        <w:t> </w:t>
      </w:r>
      <w:r>
        <w:rPr>
          <w:rStyle w:val="WW8Num3z0"/>
          <w:rFonts w:ascii="Verdana" w:hAnsi="Verdana"/>
          <w:color w:val="4682B4"/>
          <w:sz w:val="18"/>
          <w:szCs w:val="18"/>
        </w:rPr>
        <w:t>неликвидным</w:t>
      </w:r>
      <w:r>
        <w:rPr>
          <w:rFonts w:ascii="Verdana" w:hAnsi="Verdana"/>
          <w:color w:val="000000"/>
          <w:sz w:val="18"/>
          <w:szCs w:val="18"/>
        </w:rPr>
        <w:t>, пригодные для использования материально-производственным запасам могут быть рассмотрены соотношения оценок, что и к ненормативным;</w:t>
      </w:r>
    </w:p>
    <w:p w14:paraId="449D6169"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применительно к неликвидным, не пригодным для использования материально-производственным запасам, по нашему мнению, нецелесообразно говорить о</w:t>
      </w:r>
      <w:r>
        <w:rPr>
          <w:rStyle w:val="WW8Num2z0"/>
          <w:rFonts w:ascii="Verdana" w:hAnsi="Verdana"/>
          <w:color w:val="000000"/>
          <w:sz w:val="18"/>
          <w:szCs w:val="18"/>
        </w:rPr>
        <w:t> </w:t>
      </w:r>
      <w:r>
        <w:rPr>
          <w:rStyle w:val="WW8Num3z0"/>
          <w:rFonts w:ascii="Verdana" w:hAnsi="Verdana"/>
          <w:color w:val="4682B4"/>
          <w:sz w:val="18"/>
          <w:szCs w:val="18"/>
        </w:rPr>
        <w:t>капитализированной</w:t>
      </w:r>
      <w:r>
        <w:rPr>
          <w:rStyle w:val="WW8Num2z0"/>
          <w:rFonts w:ascii="Verdana" w:hAnsi="Verdana"/>
          <w:color w:val="000000"/>
          <w:sz w:val="18"/>
          <w:szCs w:val="18"/>
        </w:rPr>
        <w:t> </w:t>
      </w:r>
      <w:r>
        <w:rPr>
          <w:rFonts w:ascii="Verdana" w:hAnsi="Verdana"/>
          <w:color w:val="000000"/>
          <w:sz w:val="18"/>
          <w:szCs w:val="18"/>
        </w:rPr>
        <w:t>стоимости, т.е. о доходах от эксплуатации данного вида материально-производственных запасов, поскольку он не может использоваться при производстве продукции.</w:t>
      </w:r>
    </w:p>
    <w:p w14:paraId="64AEC113"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при принятия решений в отношении неликвидных, не пригодных для использования материально-производственных запасов могут быть использованы два вида оценки:</w:t>
      </w:r>
    </w:p>
    <w:p w14:paraId="1F31DE21"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реализационная;</w:t>
      </w:r>
    </w:p>
    <w:p w14:paraId="572364DD"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стоимость замещения.</w:t>
      </w:r>
    </w:p>
    <w:p w14:paraId="03E15A11"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сравнительном анализе при принятии решений о продаже или замене неликвидных непригодных для использования материально-производственных запасов могут быть рассмотрены следующие возможные соотношения оценок: стоимость замещения &gt; реализационная, реализационная &gt; стоимость замещения. Первое неравенство свидетельствуют о том, что неликвидные материально-производственные запасы не востребованы на рынке или их стоимость мала, т.е. предприятию</w:t>
      </w:r>
      <w:r>
        <w:rPr>
          <w:rStyle w:val="WW8Num2z0"/>
          <w:rFonts w:ascii="Verdana" w:hAnsi="Verdana"/>
          <w:color w:val="000000"/>
          <w:sz w:val="18"/>
          <w:szCs w:val="18"/>
        </w:rPr>
        <w:t> </w:t>
      </w:r>
      <w:r>
        <w:rPr>
          <w:rStyle w:val="WW8Num3z0"/>
          <w:rFonts w:ascii="Verdana" w:hAnsi="Verdana"/>
          <w:color w:val="4682B4"/>
          <w:sz w:val="18"/>
          <w:szCs w:val="18"/>
        </w:rPr>
        <w:t>выгоднее</w:t>
      </w:r>
      <w:r>
        <w:rPr>
          <w:rStyle w:val="WW8Num2z0"/>
          <w:rFonts w:ascii="Verdana" w:hAnsi="Verdana"/>
          <w:color w:val="000000"/>
          <w:sz w:val="18"/>
          <w:szCs w:val="18"/>
        </w:rPr>
        <w:t> </w:t>
      </w:r>
      <w:r>
        <w:rPr>
          <w:rFonts w:ascii="Verdana" w:hAnsi="Verdana"/>
          <w:color w:val="000000"/>
          <w:sz w:val="18"/>
          <w:szCs w:val="18"/>
        </w:rPr>
        <w:t>не продавать данные материалы, а заменять их на аналогичные по своим свойствам объекты. Во втором случае</w:t>
      </w:r>
      <w:r>
        <w:rPr>
          <w:rStyle w:val="WW8Num2z0"/>
          <w:rFonts w:ascii="Verdana" w:hAnsi="Verdana"/>
          <w:color w:val="000000"/>
          <w:sz w:val="18"/>
          <w:szCs w:val="18"/>
        </w:rPr>
        <w:t> </w:t>
      </w:r>
      <w:r>
        <w:rPr>
          <w:rStyle w:val="WW8Num3z0"/>
          <w:rFonts w:ascii="Verdana" w:hAnsi="Verdana"/>
          <w:color w:val="4682B4"/>
          <w:sz w:val="18"/>
          <w:szCs w:val="18"/>
        </w:rPr>
        <w:t>предпри</w:t>
      </w:r>
      <w:r>
        <w:rPr>
          <w:rFonts w:ascii="Verdana" w:hAnsi="Verdana"/>
          <w:color w:val="000000"/>
          <w:sz w:val="18"/>
          <w:szCs w:val="18"/>
        </w:rPr>
        <w:t>1 ятию целесообразно ликвидировать данные неликвидные материально-производственные запасы, так как предприятие несет затраты на их содержание и хранение, а замещение на аналогичные, более прогрессивные виды, может быть экономически нецелесообразным.</w:t>
      </w:r>
    </w:p>
    <w:p w14:paraId="7748E13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российской и зарубежной практике учета, были рассмотрены методы оценки материально-производственных запасов при их</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w:t>
      </w:r>
    </w:p>
    <w:p w14:paraId="41F5E1AA"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расчета требуемой суммы резерва предложен к использованию порядок расчетов, принятый в международном учете.</w:t>
      </w:r>
    </w:p>
    <w:p w14:paraId="10DEFE05"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организации</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производственного процесса необходима своевременная информация об остатках материально-производственных запасов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 Первичную документацию складского учета необходимо дополнить таким показателем, как критическая норма остатка, в связи с чем предложена форма справки о критическом остатке материально-производственных запасов на складе.</w:t>
      </w:r>
    </w:p>
    <w:p w14:paraId="55C3AF5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информации для принятия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 приобретению материально-производственных запасов может применяться отчет о</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на складе, составлению которого должно предшествовать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с целью выявления неликвидных материалов и отклонений размеров материалов от нормативных значений.</w:t>
      </w:r>
    </w:p>
    <w:p w14:paraId="4F29F51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отражения в учете размера неликвидных материально-производственных запасов нами предлагается на основании данных проведенной инвентаризации и полученного отчета о состоянии материально-производственных запасов ввести дополнительный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к счету 10 "Неликвидные материально производственные запасы". Их стоимость будет отражаться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субсчета 10 "Неликвидные МПЗ" в корреспонденции со счетами соответствующих материально-производственных запасов.</w:t>
      </w:r>
    </w:p>
    <w:p w14:paraId="17AD644E"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Факторами, влияющими на образование неликвидных материально-производственных запасов являются:</w:t>
      </w:r>
    </w:p>
    <w:p w14:paraId="71EDC718"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недостаточная обоснованность заявок на материально-производственные запасы или ошибочные</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ненужных материально-производственных запасов;</w:t>
      </w:r>
    </w:p>
    <w:p w14:paraId="49FBDDDA"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норм запаса материалов вследствие желания запасти впрок;</w:t>
      </w:r>
    </w:p>
    <w:p w14:paraId="5E7AD108"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приобретение материально-производственных запасов плохого качества;</w:t>
      </w:r>
    </w:p>
    <w:p w14:paraId="28B1FBC5"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технологии;</w:t>
      </w:r>
    </w:p>
    <w:p w14:paraId="4F148291"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снятие с производства отдельных изделий.</w:t>
      </w:r>
    </w:p>
    <w:p w14:paraId="60E1D1E3"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отнесения материально-производственных запасов в состав неликвидных выделены следующие критерии:</w:t>
      </w:r>
    </w:p>
    <w:p w14:paraId="523DC9C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невостребованность</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 производственном процессе свыше одного года;</w:t>
      </w:r>
    </w:p>
    <w:p w14:paraId="2773C399"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технологии производимой продукции, и как следствие отсутствие потребности в данном виде материально-производственных запасов;</w:t>
      </w:r>
    </w:p>
    <w:p w14:paraId="1F237D4E"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моральное</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w:t>
      </w:r>
    </w:p>
    <w:p w14:paraId="2F8AE012"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потеря качественных характеристик хранимых материально-производственных запасов (вследствие</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ситуаций или естественных причин).</w:t>
      </w:r>
    </w:p>
    <w:p w14:paraId="7DC2D7FF"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более расширенной информации о структуре затрат,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материалов и усиления контроля за их величиной в практику бухгалтерского учета предприятия может быть введен отдельный счет "Заготовительно-складские расходы", к которому следует открыть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36E53A16"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"Транспортно-заготовительные расходы";</w:t>
      </w:r>
    </w:p>
    <w:p w14:paraId="12F23FE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Складские</w:t>
      </w:r>
      <w:r>
        <w:rPr>
          <w:rStyle w:val="WW8Num2z0"/>
          <w:rFonts w:ascii="Verdana" w:hAnsi="Verdana"/>
          <w:color w:val="000000"/>
          <w:sz w:val="18"/>
          <w:szCs w:val="18"/>
        </w:rPr>
        <w:t> </w:t>
      </w:r>
      <w:r>
        <w:rPr>
          <w:rFonts w:ascii="Verdana" w:hAnsi="Verdana"/>
          <w:color w:val="000000"/>
          <w:sz w:val="18"/>
          <w:szCs w:val="18"/>
        </w:rPr>
        <w:t>расходы"</w:t>
      </w:r>
    </w:p>
    <w:p w14:paraId="728B2A15"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по</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"Транспортно-заготовительные расходы" для промышленных предприятий необходимо организовать по видам затрат, относимым к транспортно-заготовительным расходам, с использованием следующих статей: 1 - расходы по проведению входного контроля качества материалов; 2 - расходы по предварительной подготовке</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(без которой</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не могут быть использованы в технологическом процессе).</w:t>
      </w:r>
    </w:p>
    <w:p w14:paraId="5FDA504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транспортно-заготовительных расходов для списания на счета бухгалтерского учета, отражающие расход материалов в течение месяца целесообразно из стоимости остатков материально-производственных запасов исключить стоимость неликвидных материалов, поскольку они не участвуют в производственном процессе и не переносят свою стоимость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производимой продукции.</w:t>
      </w:r>
    </w:p>
    <w:p w14:paraId="554790BC"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обоснована необходимость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так как</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является неотъемлемой составной частью большинства контрольных систем. При определении потребности в материально-производственных запасах следует учитывать количество и стоимость имеющихся на предприятии неликвидных материалов, данные о которых берутся из предлагаемого отчета о состоянии материально-производственных запасов на складе. Это позволяет заранее предусмотреть изменения в уровне материальных затрат, контролировать работу исполнителей, оценивать эффективность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материалов, основываясь на надежной базе сравнения.</w:t>
      </w:r>
    </w:p>
    <w:p w14:paraId="35885251"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Основу информационной базы анализа материально-производственных запасов в целом, а также неликвидных материалов и транспортно-заготовительных расходов составляют:</w:t>
      </w:r>
    </w:p>
    <w:p w14:paraId="49CAB4FB"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бюджет производства, бюджет</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бюджет неликвидных материалов, бюджет основных материалов;</w:t>
      </w:r>
    </w:p>
    <w:p w14:paraId="008DECEF"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расчеты</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и размера неликвидов;</w:t>
      </w:r>
    </w:p>
    <w:p w14:paraId="5FC747F1"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расчеты норматива и процента транспортно-заготовительных расходов.</w:t>
      </w:r>
    </w:p>
    <w:p w14:paraId="7B1FCE73"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цикл затрат материально-производственных запасов должен включать в себя следующие этапы:</w:t>
      </w:r>
    </w:p>
    <w:p w14:paraId="0E401EA5"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соответствующих расходов как в целом по предприятию так и по отдельным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4CE46600"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разработка проектов бюджетов;</w:t>
      </w:r>
    </w:p>
    <w:p w14:paraId="7129E178"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просчет вариантов планов, внесение в них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w:t>
      </w:r>
    </w:p>
    <w:p w14:paraId="6EBB9FC4"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окончательное планирование, проектирование обратных связей и учет изменяющихся условий.</w:t>
      </w:r>
    </w:p>
    <w:p w14:paraId="2EED270D"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общая схема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обоснована возможность отражения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выявленных неликвидных материально-производственных запасов, что позволяет получать реальные данные о состоянии 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материалов.</w:t>
      </w:r>
    </w:p>
    <w:p w14:paraId="5AFFF982"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 анализе эффективности использования материально-производственных запасов главное, на что акцентировано внимание, заключается в том, чтобы проведение оценки стало возможным непосредственно силами организации на базе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и учетной информации.</w:t>
      </w:r>
    </w:p>
    <w:p w14:paraId="2913DDA0"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диссертации уделено методике анализа, при которой оценка состояния и использования материально-производственных запасов проводится с исключением стоимости неликвидных материально-производственных запасов, не участвующих в производственном процессе,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издержкам. Применение этой методики целесообразно потому, что данные, полученные на основе использования методики, будут отражать реальную эффективность использования материально-производственных запасов и могут служить основой для планирования материальных затрат, базой для контроля и анализа отклонений.</w:t>
      </w:r>
    </w:p>
    <w:p w14:paraId="7A29FE17"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неликвидных материалов и транспортно-заготовительных расходов позволит предприятию более качественно анализировать,</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контролировать размер материально-производственных запасов, а также обеспечит выявление мероприятий по ускорению их</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w:t>
      </w:r>
    </w:p>
    <w:p w14:paraId="3805B6AF"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нормировании</w:t>
      </w:r>
      <w:r>
        <w:rPr>
          <w:rStyle w:val="WW8Num2z0"/>
          <w:rFonts w:ascii="Verdana" w:hAnsi="Verdana"/>
          <w:color w:val="000000"/>
          <w:sz w:val="18"/>
          <w:szCs w:val="18"/>
        </w:rPr>
        <w:t> </w:t>
      </w:r>
      <w:r>
        <w:rPr>
          <w:rFonts w:ascii="Verdana" w:hAnsi="Verdana"/>
          <w:color w:val="000000"/>
          <w:sz w:val="18"/>
          <w:szCs w:val="18"/>
        </w:rPr>
        <w:t>неликвидных материалов и транспортно-заготовительных расходов можно использовать следующие три основные метода: метод прямого счета, статистико-аналитический метод, метод коэффициентов.</w:t>
      </w:r>
    </w:p>
    <w:p w14:paraId="4E3E3B01" w14:textId="77777777" w:rsidR="003F4F5A" w:rsidRDefault="003F4F5A" w:rsidP="003F4F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транспортно-заготовительных расходов следует определять исходя из их размера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и темпов роста</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с учетом задания по ускорению оборачиваемости. По неликвидным материалам норматив устанавливается на уровне средних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остатков этих расходов за ряд лет, причем конкретный расчетный период устанавливается исходя из особенностей деятельности предприятия и динамики изменения переходящих остатков неликвидных материалов.</w:t>
      </w:r>
    </w:p>
    <w:p w14:paraId="446A70A0" w14:textId="77777777" w:rsidR="003F4F5A" w:rsidRDefault="003F4F5A" w:rsidP="003F4F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положений и практической деятельности предприятий в области бухгалтерского учета и анализа материально-производственных запасов дает основание полагать, что предложенные в диссертации методические направления совершенствования учета и анализа материалов найдут применение в практике, и будут способствовать ее улучшению.</w:t>
      </w:r>
    </w:p>
    <w:p w14:paraId="426F8D1B" w14:textId="77777777" w:rsidR="003F4F5A" w:rsidRDefault="003F4F5A" w:rsidP="003F4F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Щербакова, Наталья Владимировна, 2006 год</w:t>
      </w:r>
    </w:p>
    <w:p w14:paraId="4C851CA0"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М.: Финансы и статистика, 1983. - 224 с.</w:t>
      </w:r>
    </w:p>
    <w:p w14:paraId="29A7FB78"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"Нонпарель", 1994</w:t>
      </w:r>
    </w:p>
    <w:p w14:paraId="2C67002A"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Учебное пособие / Под ред. О.В.Ефимовой, М.В.Мельник. </w:t>
      </w:r>
      <w:r>
        <w:rPr>
          <w:rFonts w:ascii="Verdana" w:hAnsi="Verdana"/>
          <w:color w:val="000000"/>
          <w:sz w:val="18"/>
          <w:szCs w:val="18"/>
        </w:rPr>
        <w:lastRenderedPageBreak/>
        <w:t>М.: Омега-Я, 2004. - 408 с.</w:t>
      </w:r>
    </w:p>
    <w:p w14:paraId="067E0F5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для вузов / Н.А.Русак, В.И.Стражев и др., Под общ. ред. В.И.Стражева. 3-е изд., перераб. и доп. - Минск: Вышэй. шк., 1998. - 398 с.</w:t>
      </w:r>
    </w:p>
    <w:p w14:paraId="2D206743"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хозяйственной деятельности предприятий / Под ред.</w:t>
      </w:r>
      <w:r>
        <w:rPr>
          <w:rStyle w:val="WW8Num2z0"/>
          <w:rFonts w:ascii="Verdana" w:hAnsi="Verdana"/>
          <w:color w:val="000000"/>
          <w:sz w:val="18"/>
          <w:szCs w:val="18"/>
        </w:rPr>
        <w:t> </w:t>
      </w:r>
      <w:r>
        <w:rPr>
          <w:rStyle w:val="WW8Num3z0"/>
          <w:rFonts w:ascii="Verdana" w:hAnsi="Verdana"/>
          <w:color w:val="4682B4"/>
          <w:sz w:val="18"/>
          <w:szCs w:val="18"/>
        </w:rPr>
        <w:t>Рыбина</w:t>
      </w:r>
      <w:r>
        <w:rPr>
          <w:rStyle w:val="WW8Num2z0"/>
          <w:rFonts w:ascii="Verdana" w:hAnsi="Verdana"/>
          <w:color w:val="000000"/>
          <w:sz w:val="18"/>
          <w:szCs w:val="18"/>
        </w:rPr>
        <w:t> </w:t>
      </w:r>
      <w:r>
        <w:rPr>
          <w:rFonts w:ascii="Verdana" w:hAnsi="Verdana"/>
          <w:color w:val="000000"/>
          <w:sz w:val="18"/>
          <w:szCs w:val="18"/>
        </w:rPr>
        <w:t>В.И. М.: Финансы, 1980. - 392 с.</w:t>
      </w:r>
    </w:p>
    <w:p w14:paraId="4F262E3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2002.-952 с.</w:t>
      </w:r>
    </w:p>
    <w:p w14:paraId="06C7A24A"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Издание 6-е,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Москва: ИКЦ "МарТ"; Ростов н/Д: Издательский центр "МарТ", 2005. - 960 с. (Серия "Экономика и управление").</w:t>
      </w:r>
    </w:p>
    <w:p w14:paraId="33A9AE1A"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Баканов М., Шоломович И.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1952</w:t>
      </w:r>
    </w:p>
    <w:p w14:paraId="0F88DE49"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2002. - 208 е.: ил.</w:t>
      </w:r>
    </w:p>
    <w:p w14:paraId="10C44AE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557A0BC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Белобородова В.А., Дьячков М.Ф. и др. Анализ хозяйственной деятельности: Под ред. В.А.Белобородовой. — 2-е изд., пе-рераб. и доп. М.: Финансы и статистика, 1985. - 352 с.</w:t>
      </w:r>
    </w:p>
    <w:p w14:paraId="4621DFC7"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Р.Д., Холт Р.Н. Полный цикл финансового учета. Практическое пособие. М.: АО "Виктори", 1993. - 119 с.</w:t>
      </w:r>
    </w:p>
    <w:p w14:paraId="1C92A80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- 215 с.- (Серия "Высшее образование").</w:t>
      </w:r>
    </w:p>
    <w:p w14:paraId="4144694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Научный редактор В.Д.Ново-дворский; вступление А.С. Бакаева; прим. В.А.Верхова.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- 494 с.</w:t>
      </w:r>
    </w:p>
    <w:p w14:paraId="7888DCF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2-х томах.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- 512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3).</w:t>
      </w:r>
    </w:p>
    <w:p w14:paraId="3591740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- 720 с.</w:t>
      </w:r>
    </w:p>
    <w:p w14:paraId="281C0B7A"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- 208 с.</w:t>
      </w:r>
    </w:p>
    <w:p w14:paraId="56F11B3D"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Большой экономический словарь / Под ред. А.Н.Азрилияна. 5-е изд. доп. и перераб. - М.: Институт новой экономики, 2002. - 1280 с.</w:t>
      </w:r>
    </w:p>
    <w:p w14:paraId="7AAEDDC8"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2001. - 384 е.: ил.</w:t>
      </w:r>
    </w:p>
    <w:p w14:paraId="217F2DB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224 е.: ил.</w:t>
      </w:r>
    </w:p>
    <w:p w14:paraId="27092989"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- 160 с.</w:t>
      </w:r>
    </w:p>
    <w:p w14:paraId="258B29C3"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М.: Финансы и статистика, 1998. - 328 с.</w:t>
      </w:r>
    </w:p>
    <w:p w14:paraId="66CDF22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Соколов Я.В., Панков Д.А., Горецкая JI.JL Бухгалтерский учет в зарубежных странах: Учебное пособие. Житомир: ЧП1. Рута", 2002. 660 с.</w:t>
      </w:r>
    </w:p>
    <w:p w14:paraId="05CEE975"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анализ: Пер. с англ. К.: Торгово-издательское бюро BHW, 1993.-428 с.</w:t>
      </w:r>
    </w:p>
    <w:p w14:paraId="6DDEDE9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словарь. 2-е изд., доп. - М.: Финансы и статистика, 1996.-208 с.</w:t>
      </w:r>
    </w:p>
    <w:p w14:paraId="1A0DD2F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Учебник / И.П.</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В.А.Быков и др.; Под ред. Я.В.Соколова. -М.: ТК "Велби", Изд-во "Проспект", 2004. 768 с.</w:t>
      </w:r>
    </w:p>
    <w:p w14:paraId="1F644499"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Учеб. для вузов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и др.; под ред. П.С. Безруких. 3-е изд., перераб. и доп.- М.: Бухгалтерский учет, 1999. 624 с.</w:t>
      </w:r>
    </w:p>
    <w:p w14:paraId="64A871C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Учебник / Под ред. Ю.А.Бабаева. М.: ЮНИТИ-ДАНА, 2001.-552 е.: ил.</w:t>
      </w:r>
    </w:p>
    <w:p w14:paraId="2D20E097"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в системе управления. М.: Финансы и статистика, 1991.- 176 с.</w:t>
      </w:r>
    </w:p>
    <w:p w14:paraId="6154D4C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Терли", 1999.- 160 с.</w:t>
      </w:r>
    </w:p>
    <w:p w14:paraId="0E739A8E"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Я.В.Соколов. М.: Финансы и статистика, 2001. - 800 е.: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03FCFF4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"Вильяме", 2003. - 992 е.: ил.</w:t>
      </w:r>
    </w:p>
    <w:p w14:paraId="1BD9D110"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1997.- 477 с.</w:t>
      </w:r>
    </w:p>
    <w:p w14:paraId="0E3601D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М.: Финансовая академия, 1997. - 98 с.</w:t>
      </w:r>
    </w:p>
    <w:p w14:paraId="48F27E2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 М.: Омега-JT, 2003. - 528 с.</w:t>
      </w:r>
    </w:p>
    <w:p w14:paraId="19DFB76E"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хозяйственной деятельности предприятия поданным учета (счетный анализ). М.: Союзоргучет, редакционно-издательское управление, 1938</w:t>
      </w:r>
    </w:p>
    <w:p w14:paraId="368CAF15"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 XI, - 149 с.</w:t>
      </w:r>
    </w:p>
    <w:p w14:paraId="4E259457"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12B8B409"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52DF7C5C"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Учебное пособие М.: Изд-во АО "</w:t>
      </w:r>
      <w:r>
        <w:rPr>
          <w:rStyle w:val="WW8Num3z0"/>
          <w:rFonts w:ascii="Verdana" w:hAnsi="Verdana"/>
          <w:color w:val="4682B4"/>
          <w:sz w:val="18"/>
          <w:szCs w:val="18"/>
        </w:rPr>
        <w:t>Консалтбанкир</w:t>
      </w:r>
      <w:r>
        <w:rPr>
          <w:rFonts w:ascii="Verdana" w:hAnsi="Verdana"/>
          <w:color w:val="000000"/>
          <w:sz w:val="18"/>
          <w:szCs w:val="18"/>
        </w:rPr>
        <w:t>", 1996. - 208 с.</w:t>
      </w:r>
    </w:p>
    <w:p w14:paraId="62B2AD03"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и статистика, 1976</w:t>
      </w:r>
    </w:p>
    <w:p w14:paraId="7BA432E3"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учебно-практическое пособие / А.В.Грачев.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- 208 с.</w:t>
      </w:r>
    </w:p>
    <w:p w14:paraId="654136C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Гуляев А. Курс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Часть теоретическая. М.: Издание К.И.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1906. - 142 с.</w:t>
      </w:r>
    </w:p>
    <w:p w14:paraId="11DE99E7"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Чистая реализационная стоимость товарно-материальных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международном учете // Бухгалтерский вестник, 1998, № 8</w:t>
      </w:r>
    </w:p>
    <w:p w14:paraId="23C2FC33"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Дембинский</w:t>
      </w:r>
      <w:r>
        <w:rPr>
          <w:rStyle w:val="WW8Num2z0"/>
          <w:rFonts w:ascii="Verdana" w:hAnsi="Verdana"/>
          <w:color w:val="000000"/>
          <w:sz w:val="18"/>
          <w:szCs w:val="18"/>
        </w:rPr>
        <w:t> </w:t>
      </w:r>
      <w:r>
        <w:rPr>
          <w:rFonts w:ascii="Verdana" w:hAnsi="Verdana"/>
          <w:color w:val="000000"/>
          <w:sz w:val="18"/>
          <w:szCs w:val="18"/>
        </w:rPr>
        <w:t>Н.В. Вопросы теории экономического анализа. М.: Финансы, 1973. - 72 с.</w:t>
      </w:r>
    </w:p>
    <w:p w14:paraId="0A51FCBC"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Д.И. Анализ производственно-хозяйственной деятельности промышленных предприятий. Учеб. пособие для подгот. и повышения квалификации ст.</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пром. предприятий. Изд. 2-е, доп. и пе-рераб. М.: "Статистика", 1975. - 328 е.: ил.</w:t>
      </w:r>
    </w:p>
    <w:p w14:paraId="0659615D"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Учебное пособие. 2-е изд.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2DF8CE9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бухгалтерскойотчетности. М.: Дело и Сервис, 2001. - 304 с.</w:t>
      </w:r>
    </w:p>
    <w:p w14:paraId="3D19DA88"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23E17A49"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Экономический анализ работы предприятия. / Под ред. проф. А.Ш.Маргулиса. М.: Финансы, 1977</w:t>
      </w:r>
    </w:p>
    <w:p w14:paraId="1C1D050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Иориссен</w:t>
      </w:r>
      <w:r>
        <w:rPr>
          <w:rFonts w:ascii="Verdana" w:hAnsi="Verdana"/>
          <w:color w:val="000000"/>
          <w:sz w:val="18"/>
          <w:szCs w:val="18"/>
        </w:rPr>
        <w:t>; Пер. с англ. В.И.Бабкин, Т.В.Седова. -М.: ООО "Вершина", 2005. 768 с.</w:t>
      </w:r>
    </w:p>
    <w:p w14:paraId="2057CF5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 перераб. - М.: Госстатиздат, 1960. - 399 с.</w:t>
      </w:r>
    </w:p>
    <w:p w14:paraId="63B9191C"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4F053A5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.-618 с.</w:t>
      </w:r>
    </w:p>
    <w:p w14:paraId="169BD60D"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К.М. Бухгалтерский учет в промышленности. Казань, изд-во КФЭИ, 1993</w:t>
      </w:r>
    </w:p>
    <w:p w14:paraId="736F7E45"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Учебник / А.И.Ильин. -Мн.: Новое знание, 2003. 4-е изд., стереопит. - 635 с. - (Экономическое образование).</w:t>
      </w:r>
    </w:p>
    <w:p w14:paraId="174C1D3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Пер. с англ. / Под ред. А.М.Петрачкова. -2-е изд. М.: Финансы и статистика, 1997</w:t>
      </w:r>
    </w:p>
    <w:p w14:paraId="5E08D20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 пособие / В.А.Белобородова, А.П.Чечета, В.Т.Слабинский и др. 2-е изд., перераб. и доп. - М.: Финансы и статистика, 1989. - 279 с.</w:t>
      </w:r>
    </w:p>
    <w:p w14:paraId="136DCEE7"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Учебное пособие: М.: Омега-JI, 2004. - 640 с.</w:t>
      </w:r>
    </w:p>
    <w:p w14:paraId="76A7398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1972. - 237 с.</w:t>
      </w:r>
    </w:p>
    <w:p w14:paraId="0856C01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1998.-350 с.</w:t>
      </w:r>
    </w:p>
    <w:p w14:paraId="031325B8"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А.А., Селиванов П.В.,</w:t>
      </w:r>
      <w:r>
        <w:rPr>
          <w:rStyle w:val="WW8Num2z0"/>
          <w:rFonts w:ascii="Verdana" w:hAnsi="Verdana"/>
          <w:color w:val="000000"/>
          <w:sz w:val="18"/>
          <w:szCs w:val="18"/>
        </w:rPr>
        <w:t> </w:t>
      </w:r>
      <w:r>
        <w:rPr>
          <w:rStyle w:val="WW8Num3z0"/>
          <w:rFonts w:ascii="Verdana" w:hAnsi="Verdana"/>
          <w:color w:val="4682B4"/>
          <w:sz w:val="18"/>
          <w:szCs w:val="18"/>
        </w:rPr>
        <w:t>Крятов</w:t>
      </w:r>
      <w:r>
        <w:rPr>
          <w:rStyle w:val="WW8Num2z0"/>
          <w:rFonts w:ascii="Verdana" w:hAnsi="Verdana"/>
          <w:color w:val="000000"/>
          <w:sz w:val="18"/>
          <w:szCs w:val="18"/>
        </w:rPr>
        <w:t> </w:t>
      </w:r>
      <w:r>
        <w:rPr>
          <w:rFonts w:ascii="Verdana" w:hAnsi="Verdana"/>
          <w:color w:val="000000"/>
          <w:sz w:val="18"/>
          <w:szCs w:val="18"/>
        </w:rPr>
        <w:t>М.С. Управленческий учет снабженческо-заготовительной деятельности: Учебное пособие М.: Издательство "Экзамен", 2003</w:t>
      </w:r>
    </w:p>
    <w:p w14:paraId="109AB9A5"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4-е, исправленное, дополненное. - М.: Центр экономики.и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- 208 с.</w:t>
      </w:r>
    </w:p>
    <w:p w14:paraId="1AD0B275"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е.: ил.</w:t>
      </w:r>
    </w:p>
    <w:p w14:paraId="535AEFD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 - 432 с.</w:t>
      </w:r>
    </w:p>
    <w:p w14:paraId="62B10EC8"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Коен М.,</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бухгалтерского учета. М., 2000</w:t>
      </w:r>
    </w:p>
    <w:p w14:paraId="3D91078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в организациях. 2-е изд., перераб. и доп. - М.: Финансы и статистика, 2002. - 800 с.</w:t>
      </w:r>
    </w:p>
    <w:p w14:paraId="7FDA2C44"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2-е изд., переработанное и дополненное, - М.: Перспектива, 1994.-339 с.</w:t>
      </w:r>
    </w:p>
    <w:p w14:paraId="6FE11A5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 бухгалтеров 29 декабря 1997 года)</w:t>
      </w:r>
    </w:p>
    <w:p w14:paraId="29BBB21A"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 Вопросы методологии. М.: Экономика, 1980. - 224 с.</w:t>
      </w:r>
    </w:p>
    <w:p w14:paraId="20AC6218"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 Дело и сервис, 1998. - 304 с.</w:t>
      </w:r>
    </w:p>
    <w:p w14:paraId="103BF39C"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Курс анализа хозяйственной деятельности / Под ред. М.И.Баканова и С.К.Татура. М.: Финансы, 1967</w:t>
      </w:r>
    </w:p>
    <w:p w14:paraId="66FD66A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М.: Экспертное бюро, 1997.-495 с.</w:t>
      </w:r>
    </w:p>
    <w:p w14:paraId="22593E90"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 Финансы и статистика, 2004. - 592 е.: ил.</w:t>
      </w:r>
    </w:p>
    <w:p w14:paraId="54C1DED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Ладутько</w:t>
      </w:r>
      <w:r>
        <w:rPr>
          <w:rStyle w:val="WW8Num2z0"/>
          <w:rFonts w:ascii="Verdana" w:hAnsi="Verdana"/>
          <w:color w:val="000000"/>
          <w:sz w:val="18"/>
          <w:szCs w:val="18"/>
        </w:rPr>
        <w:t> </w:t>
      </w:r>
      <w:r>
        <w:rPr>
          <w:rFonts w:ascii="Verdana" w:hAnsi="Verdana"/>
          <w:color w:val="000000"/>
          <w:sz w:val="18"/>
          <w:szCs w:val="18"/>
        </w:rPr>
        <w:t>Н.И. Учет, контроль и анализ материальных ресурсов. -Минск: Белорусская наука, 1997</w:t>
      </w:r>
    </w:p>
    <w:p w14:paraId="2C8FF29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Дроздова Т.Г., Кустарев В.П.,</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Осорьева И.Б. Управление затратами на предприятии. СПб.: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2000</w:t>
      </w:r>
    </w:p>
    <w:p w14:paraId="2959918C"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Учебник / Под ред. Б.А.Аникина: 3-е изд., перераб. и доп. -М.: ИНФРА-М, 2002. 368 с. - (Серия "Высшее образование")</w:t>
      </w:r>
    </w:p>
    <w:p w14:paraId="6C317EC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проф. Н.П.Любушина. М.: ЮНИТИ-ДАНА, 2002. - 471 с.</w:t>
      </w:r>
    </w:p>
    <w:p w14:paraId="41D966BE"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Изд. 2-е, перераб. и доп. Спб.: Издательский дом "Бизнес-пресса", 2003. - 352 с.</w:t>
      </w:r>
    </w:p>
    <w:p w14:paraId="4C4767C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Экономический анализ. Серия "Высшее образование". Ростов-на-Дону: Феникс, 2004. - 416 с.</w:t>
      </w:r>
    </w:p>
    <w:p w14:paraId="6A64440F"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"ПРИОР", 1996.- 160 с.</w:t>
      </w:r>
    </w:p>
    <w:p w14:paraId="2393D156"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(Предисл. Ф.Энгельса. Пер. ИИ.Скворцова-Степанова). В 3-х т. -М.: Политиздат, 1969.</w:t>
      </w:r>
    </w:p>
    <w:p w14:paraId="78D29A9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Бухгалтерский учет в промышленности. 2-е изд. -Минск: Вышейшая школа, 1977. - 432 с.</w:t>
      </w:r>
    </w:p>
    <w:p w14:paraId="4280B412"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Медведева Т.В.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от создания до ликвидации организации. М.: ИНФРА-М, 1997. - 576 с.</w:t>
      </w:r>
    </w:p>
    <w:p w14:paraId="5E88F911" w14:textId="77777777" w:rsidR="003F4F5A" w:rsidRDefault="003F4F5A" w:rsidP="003F4F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и российские стандарты бухгалтерского учета: сравнительный анализ, принципы трансформации, направление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 Под ред. С.А.Николаевой. М.: Аналитик-Пресс, 2001. - 624 с.86</w:t>
      </w:r>
    </w:p>
    <w:p w14:paraId="618A0970" w14:textId="5E17E159" w:rsidR="00C51CF3" w:rsidRPr="003F4F5A" w:rsidRDefault="003F4F5A" w:rsidP="003F4F5A">
      <w:r>
        <w:rPr>
          <w:rFonts w:ascii="Verdana" w:hAnsi="Verdana"/>
          <w:color w:val="000000"/>
          <w:sz w:val="18"/>
          <w:szCs w:val="18"/>
        </w:rPr>
        <w:br/>
      </w:r>
      <w:bookmarkStart w:id="0" w:name="_GoBack"/>
      <w:bookmarkEnd w:id="0"/>
    </w:p>
    <w:sectPr w:rsidR="00C51CF3" w:rsidRPr="003F4F5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0197E" w14:textId="77777777" w:rsidR="00F347CC" w:rsidRDefault="00F347CC">
      <w:pPr>
        <w:spacing w:after="0" w:line="240" w:lineRule="auto"/>
      </w:pPr>
      <w:r>
        <w:separator/>
      </w:r>
    </w:p>
  </w:endnote>
  <w:endnote w:type="continuationSeparator" w:id="0">
    <w:p w14:paraId="0B1C90A8" w14:textId="77777777" w:rsidR="00F347CC" w:rsidRDefault="00F3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8F330" w14:textId="77777777" w:rsidR="00F347CC" w:rsidRDefault="00F347CC">
      <w:pPr>
        <w:spacing w:after="0" w:line="240" w:lineRule="auto"/>
      </w:pPr>
      <w:r>
        <w:separator/>
      </w:r>
    </w:p>
  </w:footnote>
  <w:footnote w:type="continuationSeparator" w:id="0">
    <w:p w14:paraId="21EE8D2D" w14:textId="77777777" w:rsidR="00F347CC" w:rsidRDefault="00F34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7CC"/>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2E39-E1B4-4974-BF44-1F62C8F1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11846</TotalTime>
  <Pages>12</Pages>
  <Words>5586</Words>
  <Characters>31843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1131</cp:revision>
  <cp:lastPrinted>2009-02-06T05:36:00Z</cp:lastPrinted>
  <dcterms:created xsi:type="dcterms:W3CDTF">2016-05-04T14:28:00Z</dcterms:created>
  <dcterms:modified xsi:type="dcterms:W3CDTF">2016-07-25T13:58:00Z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