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3633"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Камшилов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Игорь</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Михайлович</w:t>
      </w:r>
      <w:r w:rsidRPr="00903A59">
        <w:rPr>
          <w:rFonts w:ascii="Helvetica" w:hAnsi="Helvetica" w:cs="Helvetica"/>
          <w:b/>
          <w:bCs/>
          <w:color w:val="222222"/>
          <w:sz w:val="21"/>
          <w:szCs w:val="21"/>
        </w:rPr>
        <w:t>.</w:t>
      </w:r>
    </w:p>
    <w:p w14:paraId="3C392090"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Функциональные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свойства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у</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разных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по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экологии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групп</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рыб</w:t>
      </w:r>
      <w:r w:rsidRPr="00903A59">
        <w:rPr>
          <w:rFonts w:ascii="Helvetica" w:hAnsi="Helvetica" w:cs="Helvetica"/>
          <w:b/>
          <w:bCs/>
          <w:color w:val="222222"/>
          <w:sz w:val="21"/>
          <w:szCs w:val="21"/>
        </w:rPr>
        <w:t xml:space="preserve"> : </w:t>
      </w:r>
      <w:r w:rsidRPr="00903A59">
        <w:rPr>
          <w:rFonts w:ascii="Helvetica" w:hAnsi="Helvetica" w:cs="Helvetica" w:hint="eastAsia"/>
          <w:b/>
          <w:bCs/>
          <w:color w:val="222222"/>
          <w:sz w:val="21"/>
          <w:szCs w:val="21"/>
        </w:rPr>
        <w:t>диссертация</w:t>
      </w:r>
      <w:r w:rsidRPr="00903A59">
        <w:rPr>
          <w:rFonts w:ascii="Helvetica" w:hAnsi="Helvetica" w:cs="Helvetica"/>
          <w:b/>
          <w:bCs/>
          <w:color w:val="222222"/>
          <w:sz w:val="21"/>
          <w:szCs w:val="21"/>
        </w:rPr>
        <w:t xml:space="preserve"> ... </w:t>
      </w:r>
      <w:r w:rsidRPr="00903A59">
        <w:rPr>
          <w:rFonts w:ascii="Helvetica" w:hAnsi="Helvetica" w:cs="Helvetica" w:hint="eastAsia"/>
          <w:b/>
          <w:bCs/>
          <w:color w:val="222222"/>
          <w:sz w:val="21"/>
          <w:szCs w:val="21"/>
        </w:rPr>
        <w:t>кандидата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биологических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наук</w:t>
      </w:r>
      <w:r w:rsidRPr="00903A59">
        <w:rPr>
          <w:rFonts w:ascii="Helvetica" w:hAnsi="Helvetica" w:cs="Helvetica"/>
          <w:b/>
          <w:bCs/>
          <w:color w:val="222222"/>
          <w:sz w:val="21"/>
          <w:szCs w:val="21"/>
        </w:rPr>
        <w:t xml:space="preserve"> : 03.00.16. - </w:t>
      </w:r>
      <w:r w:rsidRPr="00903A59">
        <w:rPr>
          <w:rFonts w:ascii="Helvetica" w:hAnsi="Helvetica" w:cs="Helvetica" w:hint="eastAsia"/>
          <w:b/>
          <w:bCs/>
          <w:color w:val="222222"/>
          <w:sz w:val="21"/>
          <w:szCs w:val="21"/>
        </w:rPr>
        <w:t>Борок</w:t>
      </w:r>
      <w:r w:rsidRPr="00903A59">
        <w:rPr>
          <w:rFonts w:ascii="Helvetica" w:hAnsi="Helvetica" w:cs="Helvetica"/>
          <w:b/>
          <w:bCs/>
          <w:color w:val="222222"/>
          <w:sz w:val="21"/>
          <w:szCs w:val="21"/>
        </w:rPr>
        <w:t xml:space="preserve">, 1999. - 141 </w:t>
      </w:r>
      <w:r w:rsidRPr="00903A59">
        <w:rPr>
          <w:rFonts w:ascii="Helvetica" w:hAnsi="Helvetica" w:cs="Helvetica" w:hint="eastAsia"/>
          <w:b/>
          <w:bCs/>
          <w:color w:val="222222"/>
          <w:sz w:val="21"/>
          <w:szCs w:val="21"/>
        </w:rPr>
        <w:t>с</w:t>
      </w:r>
      <w:r w:rsidRPr="00903A59">
        <w:rPr>
          <w:rFonts w:ascii="Helvetica" w:hAnsi="Helvetica" w:cs="Helvetica"/>
          <w:b/>
          <w:bCs/>
          <w:color w:val="222222"/>
          <w:sz w:val="21"/>
          <w:szCs w:val="21"/>
        </w:rPr>
        <w:t xml:space="preserve">. : </w:t>
      </w:r>
      <w:r w:rsidRPr="00903A59">
        <w:rPr>
          <w:rFonts w:ascii="Helvetica" w:hAnsi="Helvetica" w:cs="Helvetica" w:hint="eastAsia"/>
          <w:b/>
          <w:bCs/>
          <w:color w:val="222222"/>
          <w:sz w:val="21"/>
          <w:szCs w:val="21"/>
        </w:rPr>
        <w:t>ил</w:t>
      </w:r>
      <w:r w:rsidRPr="00903A59">
        <w:rPr>
          <w:rFonts w:ascii="Helvetica" w:hAnsi="Helvetica" w:cs="Helvetica"/>
          <w:b/>
          <w:bCs/>
          <w:color w:val="222222"/>
          <w:sz w:val="21"/>
          <w:szCs w:val="21"/>
        </w:rPr>
        <w:t>.</w:t>
      </w:r>
    </w:p>
    <w:p w14:paraId="76A30C93"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больше</w:t>
      </w:r>
    </w:p>
    <w:p w14:paraId="6826628E"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Цитаты</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из</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текста</w:t>
      </w:r>
      <w:r w:rsidRPr="00903A59">
        <w:rPr>
          <w:rFonts w:ascii="Helvetica" w:hAnsi="Helvetica" w:cs="Helvetica"/>
          <w:b/>
          <w:bCs/>
          <w:color w:val="222222"/>
          <w:sz w:val="21"/>
          <w:szCs w:val="21"/>
        </w:rPr>
        <w:t>:</w:t>
      </w:r>
    </w:p>
    <w:p w14:paraId="239FC4DE"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стр</w:t>
      </w:r>
      <w:r w:rsidRPr="00903A59">
        <w:rPr>
          <w:rFonts w:ascii="Helvetica" w:hAnsi="Helvetica" w:cs="Helvetica"/>
          <w:b/>
          <w:bCs/>
          <w:color w:val="222222"/>
          <w:sz w:val="21"/>
          <w:szCs w:val="21"/>
        </w:rPr>
        <w:t>. 1</w:t>
      </w:r>
    </w:p>
    <w:p w14:paraId="435045F9"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Р</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Й</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Д</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М</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НАУК</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ИНСТИТУТ</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Б</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Л</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ВНУТРЕННИХ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д</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им</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w:t>
      </w:r>
      <w:r w:rsidRPr="00903A59">
        <w:rPr>
          <w:rFonts w:ascii="Helvetica" w:hAnsi="Helvetica" w:cs="Helvetica"/>
          <w:b/>
          <w:bCs/>
          <w:color w:val="222222"/>
          <w:sz w:val="21"/>
          <w:szCs w:val="21"/>
        </w:rPr>
        <w:t>.</w:t>
      </w:r>
      <w:r w:rsidRPr="00903A59">
        <w:rPr>
          <w:rFonts w:ascii="Helvetica" w:hAnsi="Helvetica" w:cs="Helvetica" w:hint="eastAsia"/>
          <w:b/>
          <w:bCs/>
          <w:color w:val="222222"/>
          <w:sz w:val="21"/>
          <w:szCs w:val="21"/>
        </w:rPr>
        <w:t>Д</w:t>
      </w:r>
      <w:r w:rsidRPr="00903A59">
        <w:rPr>
          <w:rFonts w:ascii="Helvetica" w:hAnsi="Helvetica" w:cs="Helvetica"/>
          <w:b/>
          <w:bCs/>
          <w:color w:val="222222"/>
          <w:sz w:val="21"/>
          <w:szCs w:val="21"/>
        </w:rPr>
        <w:t>.</w:t>
      </w:r>
      <w:r w:rsidRPr="00903A59">
        <w:rPr>
          <w:rFonts w:ascii="Helvetica" w:hAnsi="Helvetica" w:cs="Helvetica" w:hint="eastAsia"/>
          <w:b/>
          <w:bCs/>
          <w:color w:val="222222"/>
          <w:sz w:val="21"/>
          <w:szCs w:val="21"/>
        </w:rPr>
        <w:t>Напанина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нравах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рукописи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УДК</w:t>
      </w:r>
      <w:r w:rsidRPr="00903A59">
        <w:rPr>
          <w:rFonts w:ascii="Helvetica" w:hAnsi="Helvetica" w:cs="Helvetica"/>
          <w:b/>
          <w:bCs/>
          <w:color w:val="222222"/>
          <w:sz w:val="21"/>
          <w:szCs w:val="21"/>
        </w:rPr>
        <w:t>597.442.</w:t>
      </w:r>
      <w:r w:rsidRPr="00903A59">
        <w:rPr>
          <w:rFonts w:ascii="Helvetica" w:hAnsi="Helvetica" w:cs="Helvetica" w:hint="eastAsia"/>
          <w:b/>
          <w:bCs/>
          <w:color w:val="222222"/>
          <w:sz w:val="21"/>
          <w:szCs w:val="21"/>
        </w:rPr>
        <w:t>Г</w:t>
      </w:r>
      <w:r w:rsidRPr="00903A59">
        <w:rPr>
          <w:rFonts w:ascii="Helvetica" w:hAnsi="Helvetica" w:cs="Helvetica"/>
          <w:b/>
          <w:bCs/>
          <w:color w:val="222222"/>
          <w:sz w:val="21"/>
          <w:szCs w:val="21"/>
        </w:rPr>
        <w:t>1</w:t>
      </w:r>
      <w:r w:rsidRPr="00903A59">
        <w:rPr>
          <w:rFonts w:ascii="Helvetica" w:hAnsi="Helvetica" w:cs="Helvetica" w:hint="eastAsia"/>
          <w:b/>
          <w:bCs/>
          <w:color w:val="222222"/>
          <w:sz w:val="21"/>
          <w:szCs w:val="21"/>
        </w:rPr>
        <w:t>П</w:t>
      </w:r>
      <w:r w:rsidRPr="00903A59">
        <w:rPr>
          <w:rFonts w:ascii="Helvetica" w:hAnsi="Helvetica" w:cs="Helvetica"/>
          <w:b/>
          <w:bCs/>
          <w:color w:val="222222"/>
          <w:sz w:val="21"/>
          <w:szCs w:val="21"/>
        </w:rPr>
        <w:t xml:space="preserve">.05.2 </w:t>
      </w:r>
      <w:r w:rsidRPr="00903A59">
        <w:rPr>
          <w:rFonts w:ascii="Helvetica" w:hAnsi="Helvetica" w:cs="Helvetica" w:hint="eastAsia"/>
          <w:b/>
          <w:bCs/>
          <w:color w:val="222222"/>
          <w:sz w:val="21"/>
          <w:szCs w:val="21"/>
        </w:rPr>
        <w:t>КАМШИЛОВ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Игорь</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Михайлович</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ФУНКЦИОНАЛЬНЫЕ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СВОЙСТВА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У</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РАЗНЫХ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ЭКОЛОГИИ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ГРУПП</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РЫБ</w:t>
      </w:r>
      <w:r w:rsidRPr="00903A59">
        <w:rPr>
          <w:rFonts w:ascii="Helvetica" w:hAnsi="Helvetica" w:cs="Helvetica"/>
          <w:b/>
          <w:bCs/>
          <w:color w:val="222222"/>
          <w:sz w:val="21"/>
          <w:szCs w:val="21"/>
        </w:rPr>
        <w:t xml:space="preserve"> 4. 03.00.16 </w:t>
      </w:r>
      <w:r w:rsidRPr="00903A59">
        <w:rPr>
          <w:rFonts w:ascii="Helvetica" w:hAnsi="Helvetica" w:cs="Helvetica" w:hint="eastAsia"/>
          <w:b/>
          <w:bCs/>
          <w:color w:val="222222"/>
          <w:sz w:val="21"/>
          <w:szCs w:val="21"/>
        </w:rPr>
        <w:t>—</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Э</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л</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у</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Диссертация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соискание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ученой</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степени</w:t>
      </w:r>
    </w:p>
    <w:p w14:paraId="79994CAD"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стр</w:t>
      </w:r>
      <w:r w:rsidRPr="00903A59">
        <w:rPr>
          <w:rFonts w:ascii="Helvetica" w:hAnsi="Helvetica" w:cs="Helvetica"/>
          <w:b/>
          <w:bCs/>
          <w:color w:val="222222"/>
          <w:sz w:val="21"/>
          <w:szCs w:val="21"/>
        </w:rPr>
        <w:t>. 5</w:t>
      </w:r>
    </w:p>
    <w:p w14:paraId="091F8648"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отечественного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рыбоводства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естественных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водоемах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что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дает</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возможность</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для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де­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тального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изучения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Исследования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функциональных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свойств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гемоглобинов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у</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разных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по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экологии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видов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костистых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рыб</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проводились</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для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сравнения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этих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свойств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гемоглобинами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осетровых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рыб</w:t>
      </w:r>
      <w:r w:rsidRPr="00903A59">
        <w:rPr>
          <w:rFonts w:ascii="Helvetica" w:hAnsi="Helvetica" w:cs="Helvetica"/>
          <w:b/>
          <w:bCs/>
          <w:color w:val="222222"/>
          <w:sz w:val="21"/>
          <w:szCs w:val="21"/>
        </w:rPr>
        <w:t xml:space="preserve"> . </w:t>
      </w:r>
      <w:r w:rsidRPr="00903A59">
        <w:rPr>
          <w:rFonts w:ascii="Helvetica" w:hAnsi="Helvetica" w:cs="Helvetica" w:hint="eastAsia"/>
          <w:b/>
          <w:bCs/>
          <w:color w:val="222222"/>
          <w:sz w:val="21"/>
          <w:szCs w:val="21"/>
        </w:rPr>
        <w:t>Цель</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задачи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работы</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Цель</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настоящей</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работы</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состояла</w:t>
      </w:r>
    </w:p>
    <w:p w14:paraId="196F2E55"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стр</w:t>
      </w:r>
      <w:r w:rsidRPr="00903A59">
        <w:rPr>
          <w:rFonts w:ascii="Helvetica" w:hAnsi="Helvetica" w:cs="Helvetica"/>
          <w:b/>
          <w:bCs/>
          <w:color w:val="222222"/>
          <w:sz w:val="21"/>
          <w:szCs w:val="21"/>
        </w:rPr>
        <w:t>. 7</w:t>
      </w:r>
    </w:p>
    <w:p w14:paraId="595132DE"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(L.), </w:t>
      </w:r>
      <w:proofErr w:type="spellStart"/>
      <w:r w:rsidRPr="00903A59">
        <w:rPr>
          <w:rFonts w:ascii="Helvetica" w:hAnsi="Helvetica" w:cs="Helvetica"/>
          <w:b/>
          <w:bCs/>
          <w:color w:val="222222"/>
          <w:sz w:val="21"/>
          <w:szCs w:val="21"/>
        </w:rPr>
        <w:t>Silums</w:t>
      </w:r>
      <w:proofErr w:type="spellEnd"/>
      <w:r w:rsidRPr="00903A59">
        <w:rPr>
          <w:rFonts w:ascii="Helvetica" w:hAnsi="Helvetica" w:cs="Helvetica"/>
          <w:b/>
          <w:bCs/>
          <w:color w:val="222222"/>
          <w:sz w:val="21"/>
          <w:szCs w:val="21"/>
        </w:rPr>
        <w:t xml:space="preserve"> </w:t>
      </w:r>
      <w:proofErr w:type="spellStart"/>
      <w:r w:rsidRPr="00903A59">
        <w:rPr>
          <w:rFonts w:ascii="Helvetica" w:hAnsi="Helvetica" w:cs="Helvetica"/>
          <w:b/>
          <w:bCs/>
          <w:color w:val="222222"/>
          <w:sz w:val="21"/>
          <w:szCs w:val="21"/>
        </w:rPr>
        <w:t>glanis</w:t>
      </w:r>
      <w:proofErr w:type="spellEnd"/>
      <w:r w:rsidRPr="00903A59">
        <w:rPr>
          <w:rFonts w:ascii="Helvetica" w:hAnsi="Helvetica" w:cs="Helvetica"/>
          <w:b/>
          <w:bCs/>
          <w:color w:val="222222"/>
          <w:sz w:val="21"/>
          <w:szCs w:val="21"/>
        </w:rPr>
        <w:t xml:space="preserve"> L . , </w:t>
      </w:r>
      <w:proofErr w:type="spellStart"/>
      <w:r w:rsidRPr="00903A59">
        <w:rPr>
          <w:rFonts w:ascii="Helvetica" w:hAnsi="Helvetica" w:cs="Helvetica"/>
          <w:b/>
          <w:bCs/>
          <w:color w:val="222222"/>
          <w:sz w:val="21"/>
          <w:szCs w:val="21"/>
        </w:rPr>
        <w:t>Perca</w:t>
      </w:r>
      <w:proofErr w:type="spellEnd"/>
      <w:r w:rsidRPr="00903A59">
        <w:rPr>
          <w:rFonts w:ascii="Helvetica" w:hAnsi="Helvetica" w:cs="Helvetica"/>
          <w:b/>
          <w:bCs/>
          <w:color w:val="222222"/>
          <w:sz w:val="21"/>
          <w:szCs w:val="21"/>
        </w:rPr>
        <w:t xml:space="preserve"> </w:t>
      </w:r>
      <w:proofErr w:type="spellStart"/>
      <w:r w:rsidRPr="00903A59">
        <w:rPr>
          <w:rFonts w:ascii="Helvetica" w:hAnsi="Helvetica" w:cs="Helvetica"/>
          <w:b/>
          <w:bCs/>
          <w:color w:val="222222"/>
          <w:sz w:val="21"/>
          <w:szCs w:val="21"/>
        </w:rPr>
        <w:t>fluviatilis</w:t>
      </w:r>
      <w:proofErr w:type="spellEnd"/>
      <w:r w:rsidRPr="00903A59">
        <w:rPr>
          <w:rFonts w:ascii="Helvetica" w:hAnsi="Helvetica" w:cs="Helvetica"/>
          <w:b/>
          <w:bCs/>
          <w:color w:val="222222"/>
          <w:sz w:val="21"/>
          <w:szCs w:val="21"/>
        </w:rPr>
        <w:t xml:space="preserve"> L . </w:t>
      </w:r>
      <w:r w:rsidRPr="00903A59">
        <w:rPr>
          <w:rFonts w:ascii="Helvetica" w:hAnsi="Helvetica" w:cs="Helvetica" w:hint="eastAsia"/>
          <w:b/>
          <w:bCs/>
          <w:color w:val="222222"/>
          <w:sz w:val="21"/>
          <w:szCs w:val="21"/>
        </w:rPr>
        <w:t>Впервые</w:t>
      </w:r>
      <w:r w:rsidRPr="00903A59">
        <w:rPr>
          <w:rFonts w:ascii="Helvetica" w:hAnsi="Helvetica" w:cs="Helvetica"/>
          <w:b/>
          <w:bCs/>
          <w:color w:val="222222"/>
          <w:sz w:val="21"/>
          <w:szCs w:val="21"/>
        </w:rPr>
        <w:t xml:space="preserve">: - </w:t>
      </w:r>
      <w:r w:rsidRPr="00903A59">
        <w:rPr>
          <w:rFonts w:ascii="Helvetica" w:hAnsi="Helvetica" w:cs="Helvetica" w:hint="eastAsia"/>
          <w:b/>
          <w:bCs/>
          <w:color w:val="222222"/>
          <w:sz w:val="21"/>
          <w:szCs w:val="21"/>
        </w:rPr>
        <w:t>разработана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методика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по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определению</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функциональных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свойств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моглобина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основанная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процессе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окси</w:t>
      </w:r>
      <w:r w:rsidRPr="00903A59">
        <w:rPr>
          <w:rFonts w:ascii="Helvetica" w:hAnsi="Helvetica" w:cs="Helvetica"/>
          <w:b/>
          <w:bCs/>
          <w:color w:val="222222"/>
          <w:sz w:val="21"/>
          <w:szCs w:val="21"/>
        </w:rPr>
        <w:t>-</w:t>
      </w:r>
      <w:r w:rsidRPr="00903A59">
        <w:rPr>
          <w:rFonts w:ascii="Helvetica" w:hAnsi="Helvetica" w:cs="Helvetica" w:hint="eastAsia"/>
          <w:b/>
          <w:bCs/>
          <w:color w:val="222222"/>
          <w:sz w:val="21"/>
          <w:szCs w:val="21"/>
        </w:rPr>
        <w:t>дезоксигенации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пигмента</w:t>
      </w:r>
      <w:r w:rsidRPr="00903A59">
        <w:rPr>
          <w:rFonts w:ascii="Helvetica" w:hAnsi="Helvetica" w:cs="Helvetica"/>
          <w:b/>
          <w:bCs/>
          <w:color w:val="222222"/>
          <w:sz w:val="21"/>
          <w:szCs w:val="21"/>
        </w:rPr>
        <w:t xml:space="preserve">. - </w:t>
      </w:r>
      <w:r w:rsidRPr="00903A59">
        <w:rPr>
          <w:rFonts w:ascii="Helvetica" w:hAnsi="Helvetica" w:cs="Helvetica" w:hint="eastAsia"/>
          <w:b/>
          <w:bCs/>
          <w:color w:val="222222"/>
          <w:sz w:val="21"/>
          <w:szCs w:val="21"/>
        </w:rPr>
        <w:t>изучены</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функциональные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свойства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гемоглобинов</w:t>
      </w:r>
      <w:r w:rsidRPr="00903A59">
        <w:rPr>
          <w:rFonts w:ascii="Helvetica" w:hAnsi="Helvetica" w:cs="Helvetica"/>
          <w:b/>
          <w:bCs/>
          <w:color w:val="222222"/>
          <w:sz w:val="21"/>
          <w:szCs w:val="21"/>
        </w:rPr>
        <w:t xml:space="preserve"> 14 </w:t>
      </w:r>
      <w:r w:rsidRPr="00903A59">
        <w:rPr>
          <w:rFonts w:ascii="Helvetica" w:hAnsi="Helvetica" w:cs="Helvetica" w:hint="eastAsia"/>
          <w:b/>
          <w:bCs/>
          <w:color w:val="222222"/>
          <w:sz w:val="21"/>
          <w:szCs w:val="21"/>
        </w:rPr>
        <w:t>видов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рыб</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том</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числе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у</w:t>
      </w:r>
      <w:r w:rsidRPr="00903A59">
        <w:rPr>
          <w:rFonts w:ascii="Helvetica" w:hAnsi="Helvetica" w:cs="Helvetica"/>
          <w:b/>
          <w:bCs/>
          <w:color w:val="222222"/>
          <w:sz w:val="21"/>
          <w:szCs w:val="21"/>
        </w:rPr>
        <w:t xml:space="preserve"> 6 </w:t>
      </w:r>
      <w:r w:rsidRPr="00903A59">
        <w:rPr>
          <w:rFonts w:ascii="Helvetica" w:hAnsi="Helvetica" w:cs="Helvetica" w:hint="eastAsia"/>
          <w:b/>
          <w:bCs/>
          <w:color w:val="222222"/>
          <w:sz w:val="21"/>
          <w:szCs w:val="21"/>
        </w:rPr>
        <w:t>видов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осетровых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русского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сахалинского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осетров</w:t>
      </w:r>
      <w:r w:rsidRPr="00903A59">
        <w:rPr>
          <w:rFonts w:ascii="Helvetica" w:hAnsi="Helvetica" w:cs="Helvetica"/>
          <w:b/>
          <w:bCs/>
          <w:color w:val="222222"/>
          <w:sz w:val="21"/>
          <w:szCs w:val="21"/>
        </w:rPr>
        <w:t>,</w:t>
      </w:r>
    </w:p>
    <w:p w14:paraId="1B194D23" w14:textId="77777777" w:rsidR="00903A59" w:rsidRPr="00903A59" w:rsidRDefault="00903A59" w:rsidP="00903A59">
      <w:pPr>
        <w:rPr>
          <w:rFonts w:ascii="Helvetica" w:hAnsi="Helvetica" w:cs="Helvetica"/>
          <w:b/>
          <w:bCs/>
          <w:color w:val="222222"/>
          <w:sz w:val="21"/>
          <w:szCs w:val="21"/>
        </w:rPr>
      </w:pPr>
    </w:p>
    <w:p w14:paraId="34B0ED11"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Оглавление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диссертации</w:t>
      </w:r>
    </w:p>
    <w:p w14:paraId="0283653E"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кандидат</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биологических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наук</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Камшилов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Игорь</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Михайлович</w:t>
      </w:r>
    </w:p>
    <w:p w14:paraId="05CFBA9E"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ОГЛАВЛЕНИЕ</w:t>
      </w:r>
    </w:p>
    <w:p w14:paraId="0D36F0A2" w14:textId="77777777" w:rsidR="00903A59" w:rsidRPr="00903A59" w:rsidRDefault="00903A59" w:rsidP="00903A59">
      <w:pPr>
        <w:rPr>
          <w:rFonts w:ascii="Helvetica" w:hAnsi="Helvetica" w:cs="Helvetica"/>
          <w:b/>
          <w:bCs/>
          <w:color w:val="222222"/>
          <w:sz w:val="21"/>
          <w:szCs w:val="21"/>
        </w:rPr>
      </w:pPr>
    </w:p>
    <w:p w14:paraId="0FBA27EC"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lastRenderedPageBreak/>
        <w:t>ВВЕДЕНИЕ</w:t>
      </w:r>
    </w:p>
    <w:p w14:paraId="739A5257" w14:textId="77777777" w:rsidR="00903A59" w:rsidRPr="00903A59" w:rsidRDefault="00903A59" w:rsidP="00903A59">
      <w:pPr>
        <w:rPr>
          <w:rFonts w:ascii="Helvetica" w:hAnsi="Helvetica" w:cs="Helvetica"/>
          <w:b/>
          <w:bCs/>
          <w:color w:val="222222"/>
          <w:sz w:val="21"/>
          <w:szCs w:val="21"/>
        </w:rPr>
      </w:pPr>
    </w:p>
    <w:p w14:paraId="0255C31A"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Глава</w:t>
      </w:r>
      <w:r w:rsidRPr="00903A59">
        <w:rPr>
          <w:rFonts w:ascii="Helvetica" w:hAnsi="Helvetica" w:cs="Helvetica"/>
          <w:b/>
          <w:bCs/>
          <w:color w:val="222222"/>
          <w:sz w:val="21"/>
          <w:szCs w:val="21"/>
        </w:rPr>
        <w:t xml:space="preserve"> 1. </w:t>
      </w:r>
      <w:r w:rsidRPr="00903A59">
        <w:rPr>
          <w:rFonts w:ascii="Helvetica" w:hAnsi="Helvetica" w:cs="Helvetica" w:hint="eastAsia"/>
          <w:b/>
          <w:bCs/>
          <w:color w:val="222222"/>
          <w:sz w:val="21"/>
          <w:szCs w:val="21"/>
        </w:rPr>
        <w:t>ОБЗОР</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ЛИТЕРАТУРЫ</w:t>
      </w:r>
    </w:p>
    <w:p w14:paraId="2F2A7AB6" w14:textId="77777777" w:rsidR="00903A59" w:rsidRPr="00903A59" w:rsidRDefault="00903A59" w:rsidP="00903A59">
      <w:pPr>
        <w:rPr>
          <w:rFonts w:ascii="Helvetica" w:hAnsi="Helvetica" w:cs="Helvetica"/>
          <w:b/>
          <w:bCs/>
          <w:color w:val="222222"/>
          <w:sz w:val="21"/>
          <w:szCs w:val="21"/>
        </w:rPr>
      </w:pPr>
    </w:p>
    <w:p w14:paraId="0BB26FCA"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1. </w:t>
      </w:r>
      <w:r w:rsidRPr="00903A59">
        <w:rPr>
          <w:rFonts w:ascii="Helvetica" w:hAnsi="Helvetica" w:cs="Helvetica" w:hint="eastAsia"/>
          <w:b/>
          <w:bCs/>
          <w:color w:val="222222"/>
          <w:sz w:val="21"/>
          <w:szCs w:val="21"/>
        </w:rPr>
        <w:t>Функциональные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свойства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гемоглобина</w:t>
      </w:r>
    </w:p>
    <w:p w14:paraId="5777506E" w14:textId="77777777" w:rsidR="00903A59" w:rsidRPr="00903A59" w:rsidRDefault="00903A59" w:rsidP="00903A59">
      <w:pPr>
        <w:rPr>
          <w:rFonts w:ascii="Helvetica" w:hAnsi="Helvetica" w:cs="Helvetica"/>
          <w:b/>
          <w:bCs/>
          <w:color w:val="222222"/>
          <w:sz w:val="21"/>
          <w:szCs w:val="21"/>
        </w:rPr>
      </w:pPr>
    </w:p>
    <w:p w14:paraId="175560B5"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2. </w:t>
      </w:r>
      <w:r w:rsidRPr="00903A59">
        <w:rPr>
          <w:rFonts w:ascii="Helvetica" w:hAnsi="Helvetica" w:cs="Helvetica" w:hint="eastAsia"/>
          <w:b/>
          <w:bCs/>
          <w:color w:val="222222"/>
          <w:sz w:val="21"/>
          <w:szCs w:val="21"/>
        </w:rPr>
        <w:t>Кислородная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емкость</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крови</w:t>
      </w:r>
    </w:p>
    <w:p w14:paraId="416BC3F0" w14:textId="77777777" w:rsidR="00903A59" w:rsidRPr="00903A59" w:rsidRDefault="00903A59" w:rsidP="00903A59">
      <w:pPr>
        <w:rPr>
          <w:rFonts w:ascii="Helvetica" w:hAnsi="Helvetica" w:cs="Helvetica"/>
          <w:b/>
          <w:bCs/>
          <w:color w:val="222222"/>
          <w:sz w:val="21"/>
          <w:szCs w:val="21"/>
        </w:rPr>
      </w:pPr>
    </w:p>
    <w:p w14:paraId="5E48B344"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3. </w:t>
      </w:r>
      <w:r w:rsidRPr="00903A59">
        <w:rPr>
          <w:rFonts w:ascii="Helvetica" w:hAnsi="Helvetica" w:cs="Helvetica" w:hint="eastAsia"/>
          <w:b/>
          <w:bCs/>
          <w:color w:val="222222"/>
          <w:sz w:val="21"/>
          <w:szCs w:val="21"/>
        </w:rPr>
        <w:t>Кривые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диссоциации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оксигемоглобина</w:t>
      </w:r>
    </w:p>
    <w:p w14:paraId="261212D1" w14:textId="77777777" w:rsidR="00903A59" w:rsidRPr="00903A59" w:rsidRDefault="00903A59" w:rsidP="00903A59">
      <w:pPr>
        <w:rPr>
          <w:rFonts w:ascii="Helvetica" w:hAnsi="Helvetica" w:cs="Helvetica"/>
          <w:b/>
          <w:bCs/>
          <w:color w:val="222222"/>
          <w:sz w:val="21"/>
          <w:szCs w:val="21"/>
        </w:rPr>
      </w:pPr>
    </w:p>
    <w:p w14:paraId="1E68B0F9"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4. </w:t>
      </w:r>
      <w:r w:rsidRPr="00903A59">
        <w:rPr>
          <w:rFonts w:ascii="Helvetica" w:hAnsi="Helvetica" w:cs="Helvetica" w:hint="eastAsia"/>
          <w:b/>
          <w:bCs/>
          <w:color w:val="222222"/>
          <w:sz w:val="21"/>
          <w:szCs w:val="21"/>
        </w:rPr>
        <w:t>Факторы</w:t>
      </w:r>
      <w:r w:rsidRPr="00903A59">
        <w:rPr>
          <w:rFonts w:ascii="Helvetica" w:hAnsi="Helvetica" w:cs="Helvetica"/>
          <w:b/>
          <w:bCs/>
          <w:color w:val="222222"/>
          <w:sz w:val="21"/>
          <w:szCs w:val="21"/>
        </w:rPr>
        <w:t xml:space="preserve"> , </w:t>
      </w:r>
      <w:r w:rsidRPr="00903A59">
        <w:rPr>
          <w:rFonts w:ascii="Helvetica" w:hAnsi="Helvetica" w:cs="Helvetica" w:hint="eastAsia"/>
          <w:b/>
          <w:bCs/>
          <w:color w:val="222222"/>
          <w:sz w:val="21"/>
          <w:szCs w:val="21"/>
        </w:rPr>
        <w:t>влияющие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сродство</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гемоглобина</w:t>
      </w:r>
    </w:p>
    <w:p w14:paraId="3159FA27" w14:textId="77777777" w:rsidR="00903A59" w:rsidRPr="00903A59" w:rsidRDefault="00903A59" w:rsidP="00903A59">
      <w:pPr>
        <w:rPr>
          <w:rFonts w:ascii="Helvetica" w:hAnsi="Helvetica" w:cs="Helvetica"/>
          <w:b/>
          <w:bCs/>
          <w:color w:val="222222"/>
          <w:sz w:val="21"/>
          <w:szCs w:val="21"/>
        </w:rPr>
      </w:pPr>
    </w:p>
    <w:p w14:paraId="63DE7EC3"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к</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кислороду</w:t>
      </w:r>
    </w:p>
    <w:p w14:paraId="69B1DB73" w14:textId="77777777" w:rsidR="00903A59" w:rsidRPr="00903A59" w:rsidRDefault="00903A59" w:rsidP="00903A59">
      <w:pPr>
        <w:rPr>
          <w:rFonts w:ascii="Helvetica" w:hAnsi="Helvetica" w:cs="Helvetica"/>
          <w:b/>
          <w:bCs/>
          <w:color w:val="222222"/>
          <w:sz w:val="21"/>
          <w:szCs w:val="21"/>
        </w:rPr>
      </w:pPr>
    </w:p>
    <w:p w14:paraId="673CB818"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5. </w:t>
      </w:r>
      <w:r w:rsidRPr="00903A59">
        <w:rPr>
          <w:rFonts w:ascii="Helvetica" w:hAnsi="Helvetica" w:cs="Helvetica" w:hint="eastAsia"/>
          <w:b/>
          <w:bCs/>
          <w:color w:val="222222"/>
          <w:sz w:val="21"/>
          <w:szCs w:val="21"/>
        </w:rPr>
        <w:t>Регуляция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сродства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кислороду</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w:t>
      </w:r>
    </w:p>
    <w:p w14:paraId="1F6F7173" w14:textId="77777777" w:rsidR="00903A59" w:rsidRPr="00903A59" w:rsidRDefault="00903A59" w:rsidP="00903A59">
      <w:pPr>
        <w:rPr>
          <w:rFonts w:ascii="Helvetica" w:hAnsi="Helvetica" w:cs="Helvetica"/>
          <w:b/>
          <w:bCs/>
          <w:color w:val="222222"/>
          <w:sz w:val="21"/>
          <w:szCs w:val="21"/>
        </w:rPr>
      </w:pPr>
    </w:p>
    <w:p w14:paraId="115FFE81"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помощью</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модуляторов</w:t>
      </w:r>
    </w:p>
    <w:p w14:paraId="2AB35768" w14:textId="77777777" w:rsidR="00903A59" w:rsidRPr="00903A59" w:rsidRDefault="00903A59" w:rsidP="00903A59">
      <w:pPr>
        <w:rPr>
          <w:rFonts w:ascii="Helvetica" w:hAnsi="Helvetica" w:cs="Helvetica"/>
          <w:b/>
          <w:bCs/>
          <w:color w:val="222222"/>
          <w:sz w:val="21"/>
          <w:szCs w:val="21"/>
        </w:rPr>
      </w:pPr>
    </w:p>
    <w:p w14:paraId="3D2D01A1"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6. </w:t>
      </w:r>
      <w:r w:rsidRPr="00903A59">
        <w:rPr>
          <w:rFonts w:ascii="Helvetica" w:hAnsi="Helvetica" w:cs="Helvetica" w:hint="eastAsia"/>
          <w:b/>
          <w:bCs/>
          <w:color w:val="222222"/>
          <w:sz w:val="21"/>
          <w:szCs w:val="21"/>
        </w:rPr>
        <w:t>Влияние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насыщения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кислородом</w:t>
      </w:r>
    </w:p>
    <w:p w14:paraId="02A456F5" w14:textId="77777777" w:rsidR="00903A59" w:rsidRPr="00903A59" w:rsidRDefault="00903A59" w:rsidP="00903A59">
      <w:pPr>
        <w:rPr>
          <w:rFonts w:ascii="Helvetica" w:hAnsi="Helvetica" w:cs="Helvetica"/>
          <w:b/>
          <w:bCs/>
          <w:color w:val="222222"/>
          <w:sz w:val="21"/>
          <w:szCs w:val="21"/>
        </w:rPr>
      </w:pPr>
    </w:p>
    <w:p w14:paraId="75A8A3D5"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7. </w:t>
      </w:r>
      <w:r w:rsidRPr="00903A59">
        <w:rPr>
          <w:rFonts w:ascii="Helvetica" w:hAnsi="Helvetica" w:cs="Helvetica" w:hint="eastAsia"/>
          <w:b/>
          <w:bCs/>
          <w:color w:val="222222"/>
          <w:sz w:val="21"/>
          <w:szCs w:val="21"/>
        </w:rPr>
        <w:t>Взаимосвязь</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дыхательных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пигментов</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экологическими</w:t>
      </w:r>
    </w:p>
    <w:p w14:paraId="61A21060" w14:textId="77777777" w:rsidR="00903A59" w:rsidRPr="00903A59" w:rsidRDefault="00903A59" w:rsidP="00903A59">
      <w:pPr>
        <w:rPr>
          <w:rFonts w:ascii="Helvetica" w:hAnsi="Helvetica" w:cs="Helvetica"/>
          <w:b/>
          <w:bCs/>
          <w:color w:val="222222"/>
          <w:sz w:val="21"/>
          <w:szCs w:val="21"/>
        </w:rPr>
      </w:pPr>
    </w:p>
    <w:p w14:paraId="215B164F"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условиями</w:t>
      </w:r>
    </w:p>
    <w:p w14:paraId="3E738999" w14:textId="77777777" w:rsidR="00903A59" w:rsidRPr="00903A59" w:rsidRDefault="00903A59" w:rsidP="00903A59">
      <w:pPr>
        <w:rPr>
          <w:rFonts w:ascii="Helvetica" w:hAnsi="Helvetica" w:cs="Helvetica"/>
          <w:b/>
          <w:bCs/>
          <w:color w:val="222222"/>
          <w:sz w:val="21"/>
          <w:szCs w:val="21"/>
        </w:rPr>
      </w:pPr>
    </w:p>
    <w:p w14:paraId="7172958F"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8. </w:t>
      </w:r>
      <w:r w:rsidRPr="00903A59">
        <w:rPr>
          <w:rFonts w:ascii="Helvetica" w:hAnsi="Helvetica" w:cs="Helvetica" w:hint="eastAsia"/>
          <w:b/>
          <w:bCs/>
          <w:color w:val="222222"/>
          <w:sz w:val="21"/>
          <w:szCs w:val="21"/>
        </w:rPr>
        <w:t>Биология</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осетровых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костистых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рыб</w:t>
      </w:r>
    </w:p>
    <w:p w14:paraId="53E08D21" w14:textId="77777777" w:rsidR="00903A59" w:rsidRPr="00903A59" w:rsidRDefault="00903A59" w:rsidP="00903A59">
      <w:pPr>
        <w:rPr>
          <w:rFonts w:ascii="Helvetica" w:hAnsi="Helvetica" w:cs="Helvetica"/>
          <w:b/>
          <w:bCs/>
          <w:color w:val="222222"/>
          <w:sz w:val="21"/>
          <w:szCs w:val="21"/>
        </w:rPr>
      </w:pPr>
    </w:p>
    <w:p w14:paraId="68930054"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Глава</w:t>
      </w:r>
      <w:r w:rsidRPr="00903A59">
        <w:rPr>
          <w:rFonts w:ascii="Helvetica" w:hAnsi="Helvetica" w:cs="Helvetica"/>
          <w:b/>
          <w:bCs/>
          <w:color w:val="222222"/>
          <w:sz w:val="21"/>
          <w:szCs w:val="21"/>
        </w:rPr>
        <w:t xml:space="preserve"> 2. </w:t>
      </w:r>
      <w:r w:rsidRPr="00903A59">
        <w:rPr>
          <w:rFonts w:ascii="Helvetica" w:hAnsi="Helvetica" w:cs="Helvetica" w:hint="eastAsia"/>
          <w:b/>
          <w:bCs/>
          <w:color w:val="222222"/>
          <w:sz w:val="21"/>
          <w:szCs w:val="21"/>
        </w:rPr>
        <w:t>МАТЕРИАЛЫ</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МЕТОДЫ</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ИССЛЕДОВАНИЯ</w:t>
      </w:r>
    </w:p>
    <w:p w14:paraId="6A809272" w14:textId="77777777" w:rsidR="00903A59" w:rsidRPr="00903A59" w:rsidRDefault="00903A59" w:rsidP="00903A59">
      <w:pPr>
        <w:rPr>
          <w:rFonts w:ascii="Helvetica" w:hAnsi="Helvetica" w:cs="Helvetica"/>
          <w:b/>
          <w:bCs/>
          <w:color w:val="222222"/>
          <w:sz w:val="21"/>
          <w:szCs w:val="21"/>
        </w:rPr>
      </w:pPr>
    </w:p>
    <w:p w14:paraId="617F09E3"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lastRenderedPageBreak/>
        <w:t>Глава</w:t>
      </w:r>
      <w:r w:rsidRPr="00903A59">
        <w:rPr>
          <w:rFonts w:ascii="Helvetica" w:hAnsi="Helvetica" w:cs="Helvetica"/>
          <w:b/>
          <w:bCs/>
          <w:color w:val="222222"/>
          <w:sz w:val="21"/>
          <w:szCs w:val="21"/>
        </w:rPr>
        <w:t xml:space="preserve"> 3. </w:t>
      </w:r>
      <w:r w:rsidRPr="00903A59">
        <w:rPr>
          <w:rFonts w:ascii="Helvetica" w:hAnsi="Helvetica" w:cs="Helvetica" w:hint="eastAsia"/>
          <w:b/>
          <w:bCs/>
          <w:color w:val="222222"/>
          <w:sz w:val="21"/>
          <w:szCs w:val="21"/>
        </w:rPr>
        <w:t>ФУНКЦИОНАЛЬНЫЕ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СВОЙСТВА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ГЕМОГЛОБИНОВ</w:t>
      </w:r>
    </w:p>
    <w:p w14:paraId="61AB2793" w14:textId="77777777" w:rsidR="00903A59" w:rsidRPr="00903A59" w:rsidRDefault="00903A59" w:rsidP="00903A59">
      <w:pPr>
        <w:rPr>
          <w:rFonts w:ascii="Helvetica" w:hAnsi="Helvetica" w:cs="Helvetica"/>
          <w:b/>
          <w:bCs/>
          <w:color w:val="222222"/>
          <w:sz w:val="21"/>
          <w:szCs w:val="21"/>
        </w:rPr>
      </w:pPr>
    </w:p>
    <w:p w14:paraId="7E1A11A2"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КОСТИСТЫХ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РЫБ</w:t>
      </w:r>
    </w:p>
    <w:p w14:paraId="49236EE2" w14:textId="77777777" w:rsidR="00903A59" w:rsidRPr="00903A59" w:rsidRDefault="00903A59" w:rsidP="00903A59">
      <w:pPr>
        <w:rPr>
          <w:rFonts w:ascii="Helvetica" w:hAnsi="Helvetica" w:cs="Helvetica"/>
          <w:b/>
          <w:bCs/>
          <w:color w:val="222222"/>
          <w:sz w:val="21"/>
          <w:szCs w:val="21"/>
        </w:rPr>
      </w:pPr>
    </w:p>
    <w:p w14:paraId="6F61B7D4"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Глава</w:t>
      </w:r>
      <w:r w:rsidRPr="00903A59">
        <w:rPr>
          <w:rFonts w:ascii="Helvetica" w:hAnsi="Helvetica" w:cs="Helvetica"/>
          <w:b/>
          <w:bCs/>
          <w:color w:val="222222"/>
          <w:sz w:val="21"/>
          <w:szCs w:val="21"/>
        </w:rPr>
        <w:t xml:space="preserve"> 4. </w:t>
      </w:r>
      <w:r w:rsidRPr="00903A59">
        <w:rPr>
          <w:rFonts w:ascii="Helvetica" w:hAnsi="Helvetica" w:cs="Helvetica" w:hint="eastAsia"/>
          <w:b/>
          <w:bCs/>
          <w:color w:val="222222"/>
          <w:sz w:val="21"/>
          <w:szCs w:val="21"/>
        </w:rPr>
        <w:t>ВЛИЯНИЕ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АТФ</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ФУНКЦИОНАЛЬНЫЕ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ХАРАКТЕРИСТИКИ</w:t>
      </w:r>
    </w:p>
    <w:p w14:paraId="12D63728" w14:textId="77777777" w:rsidR="00903A59" w:rsidRPr="00903A59" w:rsidRDefault="00903A59" w:rsidP="00903A59">
      <w:pPr>
        <w:rPr>
          <w:rFonts w:ascii="Helvetica" w:hAnsi="Helvetica" w:cs="Helvetica"/>
          <w:b/>
          <w:bCs/>
          <w:color w:val="222222"/>
          <w:sz w:val="21"/>
          <w:szCs w:val="21"/>
        </w:rPr>
      </w:pPr>
    </w:p>
    <w:p w14:paraId="3F0EA5D0"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ГЕМОГЛОБИНА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ЛЕЩА</w:t>
      </w:r>
    </w:p>
    <w:p w14:paraId="2FFC03D1" w14:textId="77777777" w:rsidR="00903A59" w:rsidRPr="00903A59" w:rsidRDefault="00903A59" w:rsidP="00903A59">
      <w:pPr>
        <w:rPr>
          <w:rFonts w:ascii="Helvetica" w:hAnsi="Helvetica" w:cs="Helvetica"/>
          <w:b/>
          <w:bCs/>
          <w:color w:val="222222"/>
          <w:sz w:val="21"/>
          <w:szCs w:val="21"/>
        </w:rPr>
      </w:pPr>
    </w:p>
    <w:p w14:paraId="722B27F0"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Глава</w:t>
      </w:r>
      <w:r w:rsidRPr="00903A59">
        <w:rPr>
          <w:rFonts w:ascii="Helvetica" w:hAnsi="Helvetica" w:cs="Helvetica"/>
          <w:b/>
          <w:bCs/>
          <w:color w:val="222222"/>
          <w:sz w:val="21"/>
          <w:szCs w:val="21"/>
        </w:rPr>
        <w:t xml:space="preserve"> 5. </w:t>
      </w:r>
      <w:r w:rsidRPr="00903A59">
        <w:rPr>
          <w:rFonts w:ascii="Helvetica" w:hAnsi="Helvetica" w:cs="Helvetica" w:hint="eastAsia"/>
          <w:b/>
          <w:bCs/>
          <w:color w:val="222222"/>
          <w:sz w:val="21"/>
          <w:szCs w:val="21"/>
        </w:rPr>
        <w:t>ФУНКЦИОНАЛЬНЫЕ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СВОЙСТВА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ГЕМОГЛОБИНОВ</w:t>
      </w:r>
    </w:p>
    <w:p w14:paraId="7CA8192C" w14:textId="77777777" w:rsidR="00903A59" w:rsidRPr="00903A59" w:rsidRDefault="00903A59" w:rsidP="00903A59">
      <w:pPr>
        <w:rPr>
          <w:rFonts w:ascii="Helvetica" w:hAnsi="Helvetica" w:cs="Helvetica"/>
          <w:b/>
          <w:bCs/>
          <w:color w:val="222222"/>
          <w:sz w:val="21"/>
          <w:szCs w:val="21"/>
        </w:rPr>
      </w:pPr>
    </w:p>
    <w:p w14:paraId="57DA97E8"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ОСЕТРОВЫХ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РЫБ</w:t>
      </w:r>
    </w:p>
    <w:p w14:paraId="780280E9" w14:textId="77777777" w:rsidR="00903A59" w:rsidRPr="00903A59" w:rsidRDefault="00903A59" w:rsidP="00903A59">
      <w:pPr>
        <w:rPr>
          <w:rFonts w:ascii="Helvetica" w:hAnsi="Helvetica" w:cs="Helvetica"/>
          <w:b/>
          <w:bCs/>
          <w:color w:val="222222"/>
          <w:sz w:val="21"/>
          <w:szCs w:val="21"/>
        </w:rPr>
      </w:pPr>
    </w:p>
    <w:p w14:paraId="13185E7D"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1. </w:t>
      </w:r>
      <w:r w:rsidRPr="00903A59">
        <w:rPr>
          <w:rFonts w:ascii="Helvetica" w:hAnsi="Helvetica" w:cs="Helvetica" w:hint="eastAsia"/>
          <w:b/>
          <w:bCs/>
          <w:color w:val="222222"/>
          <w:sz w:val="21"/>
          <w:szCs w:val="21"/>
        </w:rPr>
        <w:t>Функциональные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характеристики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гемоглобинов</w:t>
      </w:r>
    </w:p>
    <w:p w14:paraId="28ED8DFF" w14:textId="77777777" w:rsidR="00903A59" w:rsidRPr="00903A59" w:rsidRDefault="00903A59" w:rsidP="00903A59">
      <w:pPr>
        <w:rPr>
          <w:rFonts w:ascii="Helvetica" w:hAnsi="Helvetica" w:cs="Helvetica"/>
          <w:b/>
          <w:bCs/>
          <w:color w:val="222222"/>
          <w:sz w:val="21"/>
          <w:szCs w:val="21"/>
        </w:rPr>
      </w:pPr>
    </w:p>
    <w:p w14:paraId="3C6D2609"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осетровых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рыб</w:t>
      </w:r>
    </w:p>
    <w:p w14:paraId="4258FC2A" w14:textId="77777777" w:rsidR="00903A59" w:rsidRPr="00903A59" w:rsidRDefault="00903A59" w:rsidP="00903A59">
      <w:pPr>
        <w:rPr>
          <w:rFonts w:ascii="Helvetica" w:hAnsi="Helvetica" w:cs="Helvetica"/>
          <w:b/>
          <w:bCs/>
          <w:color w:val="222222"/>
          <w:sz w:val="21"/>
          <w:szCs w:val="21"/>
        </w:rPr>
      </w:pPr>
    </w:p>
    <w:p w14:paraId="6ACEA960"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2. </w:t>
      </w:r>
      <w:r w:rsidRPr="00903A59">
        <w:rPr>
          <w:rFonts w:ascii="Helvetica" w:hAnsi="Helvetica" w:cs="Helvetica" w:hint="eastAsia"/>
          <w:b/>
          <w:bCs/>
          <w:color w:val="222222"/>
          <w:sz w:val="21"/>
          <w:szCs w:val="21"/>
        </w:rPr>
        <w:t>Динамика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сродства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гемоглобина</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кислороду</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у</w:t>
      </w:r>
    </w:p>
    <w:p w14:paraId="1544CB14" w14:textId="77777777" w:rsidR="00903A59" w:rsidRPr="00903A59" w:rsidRDefault="00903A59" w:rsidP="00903A59">
      <w:pPr>
        <w:rPr>
          <w:rFonts w:ascii="Helvetica" w:hAnsi="Helvetica" w:cs="Helvetica"/>
          <w:b/>
          <w:bCs/>
          <w:color w:val="222222"/>
          <w:sz w:val="21"/>
          <w:szCs w:val="21"/>
        </w:rPr>
      </w:pPr>
    </w:p>
    <w:p w14:paraId="0B2F73D8"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проходных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осетровых</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рыб</w:t>
      </w:r>
    </w:p>
    <w:p w14:paraId="367BD413" w14:textId="77777777" w:rsidR="00903A59" w:rsidRPr="00903A59" w:rsidRDefault="00903A59" w:rsidP="00903A59">
      <w:pPr>
        <w:rPr>
          <w:rFonts w:ascii="Helvetica" w:hAnsi="Helvetica" w:cs="Helvetica"/>
          <w:b/>
          <w:bCs/>
          <w:color w:val="222222"/>
          <w:sz w:val="21"/>
          <w:szCs w:val="21"/>
        </w:rPr>
      </w:pPr>
    </w:p>
    <w:p w14:paraId="4783B5FE"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b/>
          <w:bCs/>
          <w:color w:val="222222"/>
          <w:sz w:val="21"/>
          <w:szCs w:val="21"/>
        </w:rPr>
        <w:t xml:space="preserve">3. </w:t>
      </w:r>
      <w:r w:rsidRPr="00903A59">
        <w:rPr>
          <w:rFonts w:ascii="Helvetica" w:hAnsi="Helvetica" w:cs="Helvetica" w:hint="eastAsia"/>
          <w:b/>
          <w:bCs/>
          <w:color w:val="222222"/>
          <w:sz w:val="21"/>
          <w:szCs w:val="21"/>
        </w:rPr>
        <w:t>Функциональные</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характеристики</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гемоглобина</w:t>
      </w:r>
    </w:p>
    <w:p w14:paraId="22E9A9FE" w14:textId="77777777" w:rsidR="00903A59" w:rsidRPr="00903A59" w:rsidRDefault="00903A59" w:rsidP="00903A59">
      <w:pPr>
        <w:rPr>
          <w:rFonts w:ascii="Helvetica" w:hAnsi="Helvetica" w:cs="Helvetica"/>
          <w:b/>
          <w:bCs/>
          <w:color w:val="222222"/>
          <w:sz w:val="21"/>
          <w:szCs w:val="21"/>
        </w:rPr>
      </w:pPr>
    </w:p>
    <w:p w14:paraId="792B2B25"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стерляди</w:t>
      </w:r>
    </w:p>
    <w:p w14:paraId="08231B4A" w14:textId="77777777" w:rsidR="00903A59" w:rsidRPr="00903A59" w:rsidRDefault="00903A59" w:rsidP="00903A59">
      <w:pPr>
        <w:rPr>
          <w:rFonts w:ascii="Helvetica" w:hAnsi="Helvetica" w:cs="Helvetica"/>
          <w:b/>
          <w:bCs/>
          <w:color w:val="222222"/>
          <w:sz w:val="21"/>
          <w:szCs w:val="21"/>
        </w:rPr>
      </w:pPr>
    </w:p>
    <w:p w14:paraId="45DA8846"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ЗАКЛЮЧЕНИЕ</w:t>
      </w:r>
    </w:p>
    <w:p w14:paraId="6BAACD94" w14:textId="77777777" w:rsidR="00903A59" w:rsidRPr="00903A59" w:rsidRDefault="00903A59" w:rsidP="00903A59">
      <w:pPr>
        <w:rPr>
          <w:rFonts w:ascii="Helvetica" w:hAnsi="Helvetica" w:cs="Helvetica"/>
          <w:b/>
          <w:bCs/>
          <w:color w:val="222222"/>
          <w:sz w:val="21"/>
          <w:szCs w:val="21"/>
        </w:rPr>
      </w:pPr>
    </w:p>
    <w:p w14:paraId="129D930A" w14:textId="77777777" w:rsidR="00903A59" w:rsidRPr="00903A59" w:rsidRDefault="00903A59" w:rsidP="00903A59">
      <w:pPr>
        <w:rPr>
          <w:rFonts w:ascii="Helvetica" w:hAnsi="Helvetica" w:cs="Helvetica"/>
          <w:b/>
          <w:bCs/>
          <w:color w:val="222222"/>
          <w:sz w:val="21"/>
          <w:szCs w:val="21"/>
        </w:rPr>
      </w:pPr>
      <w:r w:rsidRPr="00903A59">
        <w:rPr>
          <w:rFonts w:ascii="Helvetica" w:hAnsi="Helvetica" w:cs="Helvetica" w:hint="eastAsia"/>
          <w:b/>
          <w:bCs/>
          <w:color w:val="222222"/>
          <w:sz w:val="21"/>
          <w:szCs w:val="21"/>
        </w:rPr>
        <w:t>ВЫВОДЫ</w:t>
      </w:r>
    </w:p>
    <w:p w14:paraId="421EAC3E" w14:textId="77777777" w:rsidR="00903A59" w:rsidRPr="00903A59" w:rsidRDefault="00903A59" w:rsidP="00903A59">
      <w:pPr>
        <w:rPr>
          <w:rFonts w:ascii="Helvetica" w:hAnsi="Helvetica" w:cs="Helvetica"/>
          <w:b/>
          <w:bCs/>
          <w:color w:val="222222"/>
          <w:sz w:val="21"/>
          <w:szCs w:val="21"/>
        </w:rPr>
      </w:pPr>
    </w:p>
    <w:p w14:paraId="4CCADE6E" w14:textId="2DC2968C" w:rsidR="004F7911" w:rsidRPr="00903A59" w:rsidRDefault="00903A59" w:rsidP="00903A59">
      <w:r w:rsidRPr="00903A59">
        <w:rPr>
          <w:rFonts w:ascii="Helvetica" w:hAnsi="Helvetica" w:cs="Helvetica" w:hint="eastAsia"/>
          <w:b/>
          <w:bCs/>
          <w:color w:val="222222"/>
          <w:sz w:val="21"/>
          <w:szCs w:val="21"/>
        </w:rPr>
        <w:lastRenderedPageBreak/>
        <w:t>СПИСОК</w:t>
      </w:r>
      <w:r w:rsidRPr="00903A59">
        <w:rPr>
          <w:rFonts w:ascii="Helvetica" w:hAnsi="Helvetica" w:cs="Helvetica"/>
          <w:b/>
          <w:bCs/>
          <w:color w:val="222222"/>
          <w:sz w:val="21"/>
          <w:szCs w:val="21"/>
        </w:rPr>
        <w:t xml:space="preserve"> </w:t>
      </w:r>
      <w:r w:rsidRPr="00903A59">
        <w:rPr>
          <w:rFonts w:ascii="Helvetica" w:hAnsi="Helvetica" w:cs="Helvetica" w:hint="eastAsia"/>
          <w:b/>
          <w:bCs/>
          <w:color w:val="222222"/>
          <w:sz w:val="21"/>
          <w:szCs w:val="21"/>
        </w:rPr>
        <w:t>ЛИТЕРАТУРЫ</w:t>
      </w:r>
    </w:p>
    <w:sectPr w:rsidR="004F7911" w:rsidRPr="00903A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ABDC" w14:textId="77777777" w:rsidR="007017CB" w:rsidRDefault="007017CB">
      <w:pPr>
        <w:spacing w:after="0" w:line="240" w:lineRule="auto"/>
      </w:pPr>
      <w:r>
        <w:separator/>
      </w:r>
    </w:p>
  </w:endnote>
  <w:endnote w:type="continuationSeparator" w:id="0">
    <w:p w14:paraId="012C917B" w14:textId="77777777" w:rsidR="007017CB" w:rsidRDefault="0070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7463" w14:textId="77777777" w:rsidR="007017CB" w:rsidRDefault="007017CB"/>
    <w:p w14:paraId="176AFF1D" w14:textId="77777777" w:rsidR="007017CB" w:rsidRDefault="007017CB"/>
    <w:p w14:paraId="7EC9CCD4" w14:textId="77777777" w:rsidR="007017CB" w:rsidRDefault="007017CB"/>
    <w:p w14:paraId="1EC3E44B" w14:textId="77777777" w:rsidR="007017CB" w:rsidRDefault="007017CB"/>
    <w:p w14:paraId="5C19CDB6" w14:textId="77777777" w:rsidR="007017CB" w:rsidRDefault="007017CB"/>
    <w:p w14:paraId="64F5AF5C" w14:textId="77777777" w:rsidR="007017CB" w:rsidRDefault="007017CB"/>
    <w:p w14:paraId="40553A02" w14:textId="77777777" w:rsidR="007017CB" w:rsidRDefault="007017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DA4E75" wp14:editId="23008B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FA0F7" w14:textId="77777777" w:rsidR="007017CB" w:rsidRDefault="007017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DA4E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6FA0F7" w14:textId="77777777" w:rsidR="007017CB" w:rsidRDefault="007017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9F338C" w14:textId="77777777" w:rsidR="007017CB" w:rsidRDefault="007017CB"/>
    <w:p w14:paraId="16894D04" w14:textId="77777777" w:rsidR="007017CB" w:rsidRDefault="007017CB"/>
    <w:p w14:paraId="2C5C4D0C" w14:textId="77777777" w:rsidR="007017CB" w:rsidRDefault="007017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EA677E" wp14:editId="49913F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0D174" w14:textId="77777777" w:rsidR="007017CB" w:rsidRDefault="007017CB"/>
                          <w:p w14:paraId="29503C76" w14:textId="77777777" w:rsidR="007017CB" w:rsidRDefault="007017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EA67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60D174" w14:textId="77777777" w:rsidR="007017CB" w:rsidRDefault="007017CB"/>
                    <w:p w14:paraId="29503C76" w14:textId="77777777" w:rsidR="007017CB" w:rsidRDefault="007017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04A0D8" w14:textId="77777777" w:rsidR="007017CB" w:rsidRDefault="007017CB"/>
    <w:p w14:paraId="089B765C" w14:textId="77777777" w:rsidR="007017CB" w:rsidRDefault="007017CB">
      <w:pPr>
        <w:rPr>
          <w:sz w:val="2"/>
          <w:szCs w:val="2"/>
        </w:rPr>
      </w:pPr>
    </w:p>
    <w:p w14:paraId="4F184C83" w14:textId="77777777" w:rsidR="007017CB" w:rsidRDefault="007017CB"/>
    <w:p w14:paraId="723C140E" w14:textId="77777777" w:rsidR="007017CB" w:rsidRDefault="007017CB">
      <w:pPr>
        <w:spacing w:after="0" w:line="240" w:lineRule="auto"/>
      </w:pPr>
    </w:p>
  </w:footnote>
  <w:footnote w:type="continuationSeparator" w:id="0">
    <w:p w14:paraId="5EDBC268" w14:textId="77777777" w:rsidR="007017CB" w:rsidRDefault="00701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7CB"/>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194544</TotalTime>
  <Pages>4</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862</cp:revision>
  <cp:lastPrinted>2009-02-06T05:36:00Z</cp:lastPrinted>
  <dcterms:created xsi:type="dcterms:W3CDTF">2024-01-07T13:43:00Z</dcterms:created>
  <dcterms:modified xsi:type="dcterms:W3CDTF">2025-10-30T07:25:00Z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