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7F" w:rsidRPr="000D417F" w:rsidRDefault="000D417F" w:rsidP="000D417F">
      <w:pPr>
        <w:rPr>
          <w:rFonts w:ascii="Times New Roman" w:eastAsia="Times New Roman" w:hAnsi="Times New Roman" w:cs="Times New Roman"/>
          <w:kern w:val="0"/>
          <w:sz w:val="28"/>
          <w:szCs w:val="28"/>
          <w:lang w:eastAsia="ru-RU"/>
        </w:rPr>
      </w:pPr>
      <w:r w:rsidRPr="000D417F">
        <w:rPr>
          <w:rFonts w:ascii="Times New Roman" w:eastAsia="Times New Roman" w:hAnsi="Times New Roman" w:cs="Times New Roman" w:hint="eastAsia"/>
          <w:kern w:val="0"/>
          <w:sz w:val="28"/>
          <w:szCs w:val="28"/>
          <w:lang w:eastAsia="ru-RU"/>
        </w:rPr>
        <w:t>Вакулюк</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Василь</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Васильович</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заступник</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командира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бригади</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з</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тилу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w:t>
      </w:r>
    </w:p>
    <w:p w:rsidR="000D417F" w:rsidRPr="000D417F" w:rsidRDefault="000D417F" w:rsidP="000D417F">
      <w:pPr>
        <w:rPr>
          <w:rFonts w:ascii="Times New Roman" w:eastAsia="Times New Roman" w:hAnsi="Times New Roman" w:cs="Times New Roman"/>
          <w:kern w:val="0"/>
          <w:sz w:val="28"/>
          <w:szCs w:val="28"/>
          <w:lang w:eastAsia="ru-RU"/>
        </w:rPr>
      </w:pPr>
      <w:r w:rsidRPr="000D417F">
        <w:rPr>
          <w:rFonts w:ascii="Times New Roman" w:eastAsia="Times New Roman" w:hAnsi="Times New Roman" w:cs="Times New Roman" w:hint="eastAsia"/>
          <w:kern w:val="0"/>
          <w:sz w:val="28"/>
          <w:szCs w:val="28"/>
          <w:lang w:eastAsia="ru-RU"/>
        </w:rPr>
        <w:t>начальник</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тилу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Національної</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гвардії</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України</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Назва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дисертації</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«Антикорупційна</w:t>
      </w:r>
    </w:p>
    <w:p w:rsidR="000D417F" w:rsidRPr="000D417F" w:rsidRDefault="000D417F" w:rsidP="000D417F">
      <w:pPr>
        <w:rPr>
          <w:rFonts w:ascii="Times New Roman" w:eastAsia="Times New Roman" w:hAnsi="Times New Roman" w:cs="Times New Roman"/>
          <w:kern w:val="0"/>
          <w:sz w:val="28"/>
          <w:szCs w:val="28"/>
          <w:lang w:eastAsia="ru-RU"/>
        </w:rPr>
      </w:pPr>
      <w:r w:rsidRPr="000D417F">
        <w:rPr>
          <w:rFonts w:ascii="Times New Roman" w:eastAsia="Times New Roman" w:hAnsi="Times New Roman" w:cs="Times New Roman" w:hint="eastAsia"/>
          <w:kern w:val="0"/>
          <w:sz w:val="28"/>
          <w:szCs w:val="28"/>
          <w:lang w:eastAsia="ru-RU"/>
        </w:rPr>
        <w:t>політика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сфері</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логістичного</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забезпечення</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державної</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безпеки</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та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громадського</w:t>
      </w:r>
    </w:p>
    <w:p w:rsidR="000D417F" w:rsidRPr="000D417F" w:rsidRDefault="000D417F" w:rsidP="000D417F">
      <w:pPr>
        <w:rPr>
          <w:rFonts w:ascii="Times New Roman" w:eastAsia="Times New Roman" w:hAnsi="Times New Roman" w:cs="Times New Roman"/>
          <w:kern w:val="0"/>
          <w:sz w:val="28"/>
          <w:szCs w:val="28"/>
          <w:lang w:eastAsia="ru-RU"/>
        </w:rPr>
      </w:pPr>
      <w:r w:rsidRPr="000D417F">
        <w:rPr>
          <w:rFonts w:ascii="Times New Roman" w:eastAsia="Times New Roman" w:hAnsi="Times New Roman" w:cs="Times New Roman" w:hint="eastAsia"/>
          <w:kern w:val="0"/>
          <w:sz w:val="28"/>
          <w:szCs w:val="28"/>
          <w:lang w:eastAsia="ru-RU"/>
        </w:rPr>
        <w:t>порядку»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Шифр</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та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назва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спеціальності</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w:t>
      </w:r>
      <w:r w:rsidRPr="000D417F">
        <w:rPr>
          <w:rFonts w:ascii="Times New Roman" w:eastAsia="Times New Roman" w:hAnsi="Times New Roman" w:cs="Times New Roman"/>
          <w:kern w:val="0"/>
          <w:sz w:val="28"/>
          <w:szCs w:val="28"/>
          <w:lang w:eastAsia="ru-RU"/>
        </w:rPr>
        <w:t xml:space="preserve"> 25.00.05 </w:t>
      </w:r>
      <w:r w:rsidRPr="000D417F">
        <w:rPr>
          <w:rFonts w:ascii="Times New Roman" w:eastAsia="Times New Roman" w:hAnsi="Times New Roman" w:cs="Times New Roman" w:hint="eastAsia"/>
          <w:kern w:val="0"/>
          <w:sz w:val="28"/>
          <w:szCs w:val="28"/>
          <w:lang w:eastAsia="ru-RU"/>
        </w:rPr>
        <w:t>–</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державне</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управління</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сфері</w:t>
      </w:r>
    </w:p>
    <w:p w:rsidR="000D417F" w:rsidRPr="000D417F" w:rsidRDefault="000D417F" w:rsidP="000D417F">
      <w:pPr>
        <w:rPr>
          <w:rFonts w:ascii="Times New Roman" w:eastAsia="Times New Roman" w:hAnsi="Times New Roman" w:cs="Times New Roman"/>
          <w:kern w:val="0"/>
          <w:sz w:val="28"/>
          <w:szCs w:val="28"/>
          <w:lang w:eastAsia="ru-RU"/>
        </w:rPr>
      </w:pPr>
      <w:r w:rsidRPr="000D417F">
        <w:rPr>
          <w:rFonts w:ascii="Times New Roman" w:eastAsia="Times New Roman" w:hAnsi="Times New Roman" w:cs="Times New Roman" w:hint="eastAsia"/>
          <w:kern w:val="0"/>
          <w:sz w:val="28"/>
          <w:szCs w:val="28"/>
          <w:lang w:eastAsia="ru-RU"/>
        </w:rPr>
        <w:t>державної</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безпеки</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та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охорони</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громадського</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порядку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Спецрада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Д</w:t>
      </w:r>
      <w:r w:rsidRPr="000D417F">
        <w:rPr>
          <w:rFonts w:ascii="Times New Roman" w:eastAsia="Times New Roman" w:hAnsi="Times New Roman" w:cs="Times New Roman"/>
          <w:kern w:val="0"/>
          <w:sz w:val="28"/>
          <w:szCs w:val="28"/>
          <w:lang w:eastAsia="ru-RU"/>
        </w:rPr>
        <w:t xml:space="preserve"> 14.052.03</w:t>
      </w:r>
    </w:p>
    <w:p w:rsidR="00317299" w:rsidRPr="000D417F" w:rsidRDefault="000D417F" w:rsidP="000D417F">
      <w:r w:rsidRPr="000D417F">
        <w:rPr>
          <w:rFonts w:ascii="Times New Roman" w:eastAsia="Times New Roman" w:hAnsi="Times New Roman" w:cs="Times New Roman" w:hint="eastAsia"/>
          <w:kern w:val="0"/>
          <w:sz w:val="28"/>
          <w:szCs w:val="28"/>
          <w:lang w:eastAsia="ru-RU"/>
        </w:rPr>
        <w:t>Державного</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університету</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«Житомирська</w:t>
      </w:r>
      <w:r w:rsidRPr="000D417F">
        <w:rPr>
          <w:rFonts w:ascii="Times New Roman" w:eastAsia="Times New Roman" w:hAnsi="Times New Roman" w:cs="Times New Roman"/>
          <w:kern w:val="0"/>
          <w:sz w:val="28"/>
          <w:szCs w:val="28"/>
          <w:lang w:eastAsia="ru-RU"/>
        </w:rPr>
        <w:t xml:space="preserve"> </w:t>
      </w:r>
      <w:r w:rsidRPr="000D417F">
        <w:rPr>
          <w:rFonts w:ascii="Times New Roman" w:eastAsia="Times New Roman" w:hAnsi="Times New Roman" w:cs="Times New Roman" w:hint="eastAsia"/>
          <w:kern w:val="0"/>
          <w:sz w:val="28"/>
          <w:szCs w:val="28"/>
          <w:lang w:eastAsia="ru-RU"/>
        </w:rPr>
        <w:t>політехніка»</w:t>
      </w:r>
      <w:bookmarkStart w:id="0" w:name="_GoBack"/>
      <w:bookmarkEnd w:id="0"/>
    </w:p>
    <w:sectPr w:rsidR="00317299" w:rsidRPr="000D417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F2E" w:rsidRDefault="000C3F2E">
      <w:pPr>
        <w:spacing w:after="0" w:line="240" w:lineRule="auto"/>
      </w:pPr>
      <w:r>
        <w:separator/>
      </w:r>
    </w:p>
  </w:endnote>
  <w:endnote w:type="continuationSeparator" w:id="0">
    <w:p w:rsidR="000C3F2E" w:rsidRDefault="000C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F2E" w:rsidRDefault="000C3F2E"/>
    <w:p w:rsidR="000C3F2E" w:rsidRDefault="000C3F2E"/>
    <w:p w:rsidR="000C3F2E" w:rsidRDefault="000C3F2E"/>
    <w:p w:rsidR="000C3F2E" w:rsidRDefault="000C3F2E"/>
    <w:p w:rsidR="000C3F2E" w:rsidRDefault="000C3F2E"/>
    <w:p w:rsidR="000C3F2E" w:rsidRDefault="000C3F2E"/>
    <w:p w:rsidR="000C3F2E" w:rsidRDefault="000C3F2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F2E" w:rsidRDefault="000C3F2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C3F2E" w:rsidRDefault="000C3F2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C3F2E" w:rsidRDefault="000C3F2E"/>
    <w:p w:rsidR="000C3F2E" w:rsidRDefault="000C3F2E"/>
    <w:p w:rsidR="000C3F2E" w:rsidRDefault="000C3F2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F2E" w:rsidRDefault="000C3F2E"/>
                          <w:p w:rsidR="000C3F2E" w:rsidRDefault="000C3F2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C3F2E" w:rsidRDefault="000C3F2E"/>
                    <w:p w:rsidR="000C3F2E" w:rsidRDefault="000C3F2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C3F2E" w:rsidRDefault="000C3F2E"/>
    <w:p w:rsidR="000C3F2E" w:rsidRDefault="000C3F2E">
      <w:pPr>
        <w:rPr>
          <w:sz w:val="2"/>
          <w:szCs w:val="2"/>
        </w:rPr>
      </w:pPr>
    </w:p>
    <w:p w:rsidR="000C3F2E" w:rsidRDefault="000C3F2E"/>
    <w:p w:rsidR="000C3F2E" w:rsidRDefault="000C3F2E">
      <w:pPr>
        <w:spacing w:after="0" w:line="240" w:lineRule="auto"/>
      </w:pPr>
    </w:p>
  </w:footnote>
  <w:footnote w:type="continuationSeparator" w:id="0">
    <w:p w:rsidR="000C3F2E" w:rsidRDefault="000C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2E"/>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77289-C1DA-4E3B-9486-52CBFCAE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26</cp:revision>
  <cp:lastPrinted>2009-02-06T05:36:00Z</cp:lastPrinted>
  <dcterms:created xsi:type="dcterms:W3CDTF">2023-04-19T19:47:00Z</dcterms:created>
  <dcterms:modified xsi:type="dcterms:W3CDTF">2023-04-21T08:31:00Z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