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06E3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 xml:space="preserve">Карпов Игорь Васильевич. </w:t>
      </w:r>
      <w:proofErr w:type="spellStart"/>
      <w:r w:rsidRPr="00BE3873">
        <w:rPr>
          <w:rStyle w:val="21"/>
          <w:color w:val="000000"/>
        </w:rPr>
        <w:t>Металлокомпозиционные</w:t>
      </w:r>
      <w:proofErr w:type="spellEnd"/>
      <w:r w:rsidRPr="00BE3873">
        <w:rPr>
          <w:rStyle w:val="21"/>
          <w:color w:val="000000"/>
        </w:rPr>
        <w:t xml:space="preserve"> скользящие контакты токосъемных устройств городского электротранспорта : диссертация ... кандидата технических наук : 05.16.06.- Красноярск, 2002.- 147 с.: ил. РГБ ОД, 61 03-5/1286-2</w:t>
      </w:r>
    </w:p>
    <w:p w14:paraId="6038282D" w14:textId="77777777" w:rsidR="00BE3873" w:rsidRPr="00BE3873" w:rsidRDefault="00BE3873" w:rsidP="00BE3873">
      <w:pPr>
        <w:rPr>
          <w:rStyle w:val="21"/>
          <w:color w:val="000000"/>
        </w:rPr>
      </w:pPr>
    </w:p>
    <w:p w14:paraId="656A2DF9" w14:textId="77777777" w:rsidR="00BE3873" w:rsidRPr="00BE3873" w:rsidRDefault="00BE3873" w:rsidP="00BE3873">
      <w:pPr>
        <w:rPr>
          <w:rStyle w:val="21"/>
          <w:color w:val="000000"/>
        </w:rPr>
      </w:pPr>
    </w:p>
    <w:p w14:paraId="35728B5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КРАСНОЯРСКИЙ ГОСУДАРСТВЕННЫЙ ТЕХНИЧЕСКИЙ УНИВЕРСИТЕТ</w:t>
      </w:r>
    </w:p>
    <w:p w14:paraId="06575E7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ИНСТИТУТ ВЫЧИСЛИТЕЛЬНОГО МОДЕЛИРОВАНИЯ СО РАН</w:t>
      </w:r>
    </w:p>
    <w:p w14:paraId="60CF01D8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На правах рукописи</w:t>
      </w:r>
    </w:p>
    <w:p w14:paraId="0086B1C9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КАРПОВ</w:t>
      </w:r>
    </w:p>
    <w:p w14:paraId="4A5F183A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Игорь Васильевич</w:t>
      </w:r>
    </w:p>
    <w:p w14:paraId="3D31495B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МЕТАЛЛОКОМПОЗИЦИОННЫЕ СКОЛЬЗЯЩИЕ КОНТАКТЫ</w:t>
      </w:r>
    </w:p>
    <w:p w14:paraId="26D7F6A9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ТОКОСЪЁМНЫХ УСТРОЙСТВ ГОРОДСКОГО</w:t>
      </w:r>
    </w:p>
    <w:p w14:paraId="461E79A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ЭЛЕКТРОТРАНСПОРТА</w:t>
      </w:r>
    </w:p>
    <w:p w14:paraId="1A2CCCDD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05.16.06 - порошковая металлургия и композиционные материалы</w:t>
      </w:r>
    </w:p>
    <w:p w14:paraId="43BBF6AD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ДИССЕРТАЦИЯ</w:t>
      </w:r>
    </w:p>
    <w:p w14:paraId="1CF3342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на соискание учёной степени кандидата</w:t>
      </w:r>
    </w:p>
    <w:p w14:paraId="39236AF8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технических наук</w:t>
      </w:r>
    </w:p>
    <w:p w14:paraId="1ECB808A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 xml:space="preserve">Научные руководители: д.т.н., проф. </w:t>
      </w:r>
      <w:proofErr w:type="spellStart"/>
      <w:r w:rsidRPr="00BE3873">
        <w:rPr>
          <w:rStyle w:val="21"/>
          <w:color w:val="000000"/>
        </w:rPr>
        <w:t>Крушенко</w:t>
      </w:r>
      <w:proofErr w:type="spellEnd"/>
      <w:r w:rsidRPr="00BE3873">
        <w:rPr>
          <w:rStyle w:val="21"/>
          <w:color w:val="000000"/>
        </w:rPr>
        <w:t xml:space="preserve"> Г.Г. к.т.н., проф. Редькин В.Е.</w:t>
      </w:r>
    </w:p>
    <w:p w14:paraId="000EFCD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КРАСНОЯРСК 2002 </w:t>
      </w:r>
    </w:p>
    <w:p w14:paraId="5A05606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СОДЕРЖАНИЕ</w:t>
      </w:r>
    </w:p>
    <w:p w14:paraId="1B5002AC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ВВЕДЕНИЕ</w:t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  <w:t>„.5</w:t>
      </w:r>
    </w:p>
    <w:p w14:paraId="67834AE3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</w:t>
      </w:r>
      <w:r w:rsidRPr="00BE3873">
        <w:rPr>
          <w:rStyle w:val="21"/>
          <w:color w:val="000000"/>
        </w:rPr>
        <w:tab/>
        <w:t>АНАЛИЗ ПУТЕЙ ПОВЫШЕНИЯ ЭФФЕКТИВНОСТИ ЭКСПЛУА¬ТАЦИИ СКОЛЬЗЯЩИХ КОНТАКТОВ ТОКОСЪЁМНЫХ УСТРОЙСТВ ЭЛЕКТРОТРАНСПОРТА</w:t>
      </w:r>
    </w:p>
    <w:p w14:paraId="32DCCE77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1.1 Обзор скользящих контактов токосъёмных устройств</w:t>
      </w:r>
      <w:r w:rsidRPr="00BE3873">
        <w:rPr>
          <w:rStyle w:val="21"/>
          <w:color w:val="000000"/>
        </w:rPr>
        <w:tab/>
        <w:t>11</w:t>
      </w:r>
    </w:p>
    <w:p w14:paraId="5BE9899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1.1.1 Условия работы и требования, предъявляемые к скользящим</w:t>
      </w:r>
    </w:p>
    <w:p w14:paraId="294F4D74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контактам</w:t>
      </w:r>
      <w:r w:rsidRPr="00BE3873">
        <w:rPr>
          <w:rStyle w:val="21"/>
          <w:color w:val="000000"/>
        </w:rPr>
        <w:tab/>
        <w:t>11</w:t>
      </w:r>
    </w:p>
    <w:p w14:paraId="625B237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1.1.2.</w:t>
      </w:r>
      <w:r w:rsidRPr="00BE3873">
        <w:rPr>
          <w:rStyle w:val="21"/>
          <w:color w:val="000000"/>
        </w:rPr>
        <w:tab/>
        <w:t>Классификация скользящих контактов по типу конструкции</w:t>
      </w:r>
    </w:p>
    <w:p w14:paraId="5D6BB11E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и материала</w:t>
      </w:r>
      <w:r w:rsidRPr="00BE3873">
        <w:rPr>
          <w:rStyle w:val="21"/>
          <w:color w:val="000000"/>
        </w:rPr>
        <w:tab/>
        <w:t>18</w:t>
      </w:r>
    </w:p>
    <w:p w14:paraId="0776AA89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1.2.</w:t>
      </w:r>
      <w:r w:rsidRPr="00BE3873">
        <w:rPr>
          <w:rStyle w:val="21"/>
          <w:color w:val="000000"/>
        </w:rPr>
        <w:tab/>
        <w:t>Токосъём в тяжёлых метеорологических условиях</w:t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  <w:t>25</w:t>
      </w:r>
    </w:p>
    <w:p w14:paraId="6E790D0D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1.3.</w:t>
      </w:r>
      <w:r w:rsidRPr="00BE3873">
        <w:rPr>
          <w:rStyle w:val="21"/>
          <w:color w:val="000000"/>
        </w:rPr>
        <w:tab/>
        <w:t>Процессы фрикционного взаимодействия и токопрохождения</w:t>
      </w:r>
    </w:p>
    <w:p w14:paraId="34F6B04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lastRenderedPageBreak/>
        <w:t>в скользящих контактах</w:t>
      </w:r>
      <w:r w:rsidRPr="00BE3873">
        <w:rPr>
          <w:rStyle w:val="21"/>
          <w:color w:val="000000"/>
        </w:rPr>
        <w:tab/>
        <w:t>26</w:t>
      </w:r>
    </w:p>
    <w:p w14:paraId="76D52D57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1.3.1.</w:t>
      </w:r>
      <w:r w:rsidRPr="00BE3873">
        <w:rPr>
          <w:rStyle w:val="21"/>
          <w:color w:val="000000"/>
        </w:rPr>
        <w:tab/>
        <w:t>Влияние токовой нагрузки на фрикционные характеристики</w:t>
      </w:r>
      <w:r w:rsidRPr="00BE3873">
        <w:rPr>
          <w:rStyle w:val="21"/>
          <w:color w:val="000000"/>
        </w:rPr>
        <w:tab/>
        <w:t>26</w:t>
      </w:r>
    </w:p>
    <w:p w14:paraId="6B39607C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1.3.2.</w:t>
      </w:r>
      <w:r w:rsidRPr="00BE3873">
        <w:rPr>
          <w:rStyle w:val="21"/>
          <w:color w:val="000000"/>
        </w:rPr>
        <w:tab/>
        <w:t xml:space="preserve">«Электрический» износ при </w:t>
      </w:r>
      <w:proofErr w:type="spellStart"/>
      <w:r w:rsidRPr="00BE3873">
        <w:rPr>
          <w:rStyle w:val="21"/>
          <w:color w:val="000000"/>
        </w:rPr>
        <w:t>искро</w:t>
      </w:r>
      <w:proofErr w:type="spellEnd"/>
      <w:r w:rsidRPr="00BE3873">
        <w:rPr>
          <w:rStyle w:val="21"/>
          <w:color w:val="000000"/>
        </w:rPr>
        <w:t xml:space="preserve"> - и дугообразовании</w:t>
      </w:r>
      <w:r w:rsidRPr="00BE3873">
        <w:rPr>
          <w:rStyle w:val="21"/>
          <w:color w:val="000000"/>
        </w:rPr>
        <w:tab/>
        <w:t>29</w:t>
      </w:r>
    </w:p>
    <w:p w14:paraId="133754E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; К-. ч</w:t>
      </w:r>
      <w:r w:rsidRPr="00BE3873">
        <w:rPr>
          <w:rStyle w:val="21"/>
          <w:color w:val="000000"/>
        </w:rPr>
        <w:tab/>
        <w:t>'</w:t>
      </w:r>
    </w:p>
    <w:p w14:paraId="4CC021DD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1.4.</w:t>
      </w:r>
      <w:r w:rsidRPr="00BE3873">
        <w:rPr>
          <w:rStyle w:val="21"/>
          <w:color w:val="000000"/>
        </w:rPr>
        <w:tab/>
        <w:t>Спекание в присутствии жидкой металлической фазы</w:t>
      </w:r>
      <w:r w:rsidRPr="00BE3873">
        <w:rPr>
          <w:rStyle w:val="21"/>
          <w:color w:val="000000"/>
        </w:rPr>
        <w:tab/>
        <w:t>30</w:t>
      </w:r>
    </w:p>
    <w:p w14:paraId="01E00B3B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1.4.1.</w:t>
      </w:r>
      <w:r w:rsidRPr="00BE3873">
        <w:rPr>
          <w:rStyle w:val="21"/>
          <w:color w:val="000000"/>
        </w:rPr>
        <w:tab/>
        <w:t>Процессы, протекающие при жидкофазном спекании</w:t>
      </w:r>
      <w:r w:rsidRPr="00BE3873">
        <w:rPr>
          <w:rStyle w:val="21"/>
          <w:color w:val="000000"/>
        </w:rPr>
        <w:tab/>
        <w:t>31</w:t>
      </w:r>
    </w:p>
    <w:p w14:paraId="0B1B982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1.4.2.</w:t>
      </w:r>
      <w:r w:rsidRPr="00BE3873">
        <w:rPr>
          <w:rStyle w:val="21"/>
          <w:color w:val="000000"/>
        </w:rPr>
        <w:tab/>
        <w:t>Спекающееся тело как капиллярная дисперсная система</w:t>
      </w:r>
      <w:r w:rsidRPr="00BE3873">
        <w:rPr>
          <w:rStyle w:val="21"/>
          <w:color w:val="000000"/>
        </w:rPr>
        <w:tab/>
        <w:t>34</w:t>
      </w:r>
    </w:p>
    <w:p w14:paraId="3CA8A8BF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1.4.3.</w:t>
      </w:r>
      <w:r w:rsidRPr="00BE3873">
        <w:rPr>
          <w:rStyle w:val="21"/>
          <w:color w:val="000000"/>
        </w:rPr>
        <w:tab/>
        <w:t>Смачивание твёрдых тел жидкими металлами</w:t>
      </w:r>
      <w:r w:rsidRPr="00BE3873">
        <w:rPr>
          <w:rStyle w:val="21"/>
          <w:color w:val="000000"/>
        </w:rPr>
        <w:tab/>
        <w:t>36</w:t>
      </w:r>
    </w:p>
    <w:p w14:paraId="2D5E8809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1.5.</w:t>
      </w:r>
      <w:r w:rsidRPr="00BE3873">
        <w:rPr>
          <w:rStyle w:val="21"/>
          <w:color w:val="000000"/>
        </w:rPr>
        <w:tab/>
        <w:t>Цель и задачи исследования.</w:t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  <w:t>40</w:t>
      </w:r>
    </w:p>
    <w:p w14:paraId="1E9597F7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</w:t>
      </w:r>
      <w:r w:rsidRPr="00BE3873">
        <w:rPr>
          <w:rStyle w:val="21"/>
          <w:color w:val="000000"/>
        </w:rPr>
        <w:tab/>
        <w:t>ИССЛЕДОВАНИЕ ТЕХНОЛОГИЧЕСКИХ ОСОБЕННОСТЕЙ СОЗДАНИЯ МЕТАЛЛОКОМПОЗИЦИОННЫХ МАТЕРИАЛОВ ДЛЯ СКОЛЬЗЯЩИХ КОНТАКТОВ</w:t>
      </w:r>
    </w:p>
    <w:p w14:paraId="6BF3984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Введение</w:t>
      </w:r>
      <w:r w:rsidRPr="00BE3873">
        <w:rPr>
          <w:rStyle w:val="21"/>
          <w:color w:val="000000"/>
        </w:rPr>
        <w:tab/>
        <w:t>43</w:t>
      </w:r>
    </w:p>
    <w:p w14:paraId="7B25A27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2.1.</w:t>
      </w:r>
      <w:r w:rsidRPr="00BE3873">
        <w:rPr>
          <w:rStyle w:val="21"/>
          <w:color w:val="000000"/>
        </w:rPr>
        <w:tab/>
        <w:t>Теоретические аспекты выбора материала для скользящих</w:t>
      </w:r>
    </w:p>
    <w:p w14:paraId="6DD5FAB4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контактов</w:t>
      </w:r>
      <w:r w:rsidRPr="00BE3873">
        <w:rPr>
          <w:rStyle w:val="21"/>
          <w:color w:val="000000"/>
        </w:rPr>
        <w:tab/>
        <w:t>44</w:t>
      </w:r>
    </w:p>
    <w:p w14:paraId="44FFBF01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2.2.</w:t>
      </w:r>
      <w:r w:rsidRPr="00BE3873">
        <w:rPr>
          <w:rStyle w:val="21"/>
          <w:color w:val="000000"/>
        </w:rPr>
        <w:tab/>
        <w:t>Исследование и обоснование материалов для скользящих</w:t>
      </w:r>
    </w:p>
    <w:p w14:paraId="224F6DB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контактов, эксплуатируемых в экстремальных условиях</w:t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</w:r>
      <w:r w:rsidRPr="00BE3873">
        <w:rPr>
          <w:rStyle w:val="21"/>
          <w:color w:val="000000"/>
        </w:rPr>
        <w:tab/>
        <w:t xml:space="preserve"> .51</w:t>
      </w:r>
    </w:p>
    <w:p w14:paraId="5C300175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2.3.</w:t>
      </w:r>
      <w:r w:rsidRPr="00BE3873">
        <w:rPr>
          <w:rStyle w:val="21"/>
          <w:color w:val="000000"/>
        </w:rPr>
        <w:tab/>
        <w:t>Исследование физико-химических и технологических</w:t>
      </w:r>
    </w:p>
    <w:p w14:paraId="38B4BD65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свойств курейского графита</w:t>
      </w:r>
      <w:r w:rsidRPr="00BE3873">
        <w:rPr>
          <w:rStyle w:val="21"/>
          <w:color w:val="000000"/>
        </w:rPr>
        <w:tab/>
        <w:t xml:space="preserve">  60</w:t>
      </w:r>
    </w:p>
    <w:p w14:paraId="08D2A80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з</w:t>
      </w:r>
    </w:p>
    <w:p w14:paraId="1483FFD0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2.4.</w:t>
      </w:r>
      <w:r w:rsidRPr="00BE3873">
        <w:rPr>
          <w:rStyle w:val="21"/>
          <w:color w:val="000000"/>
        </w:rPr>
        <w:tab/>
        <w:t xml:space="preserve">Особенности формирования структуры </w:t>
      </w:r>
      <w:proofErr w:type="spellStart"/>
      <w:r w:rsidRPr="00BE3873">
        <w:rPr>
          <w:rStyle w:val="21"/>
          <w:color w:val="000000"/>
        </w:rPr>
        <w:t>металлокомпозиционного</w:t>
      </w:r>
      <w:proofErr w:type="spellEnd"/>
    </w:p>
    <w:p w14:paraId="26F9930C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материала на основе железа для скользящих контактов</w:t>
      </w:r>
      <w:r w:rsidRPr="00BE3873">
        <w:rPr>
          <w:rStyle w:val="21"/>
          <w:color w:val="000000"/>
        </w:rPr>
        <w:tab/>
        <w:t>67</w:t>
      </w:r>
    </w:p>
    <w:p w14:paraId="4F8B0DF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2.5.</w:t>
      </w:r>
      <w:r w:rsidRPr="00BE3873">
        <w:rPr>
          <w:rStyle w:val="21"/>
          <w:color w:val="000000"/>
        </w:rPr>
        <w:tab/>
        <w:t xml:space="preserve">Исследование химического состава поверхности контакта, </w:t>
      </w:r>
      <w:proofErr w:type="spellStart"/>
      <w:r w:rsidRPr="00BE3873">
        <w:rPr>
          <w:rStyle w:val="21"/>
          <w:color w:val="000000"/>
        </w:rPr>
        <w:t>подвергнув¬шегося</w:t>
      </w:r>
      <w:proofErr w:type="spellEnd"/>
      <w:r w:rsidRPr="00BE3873">
        <w:rPr>
          <w:rStyle w:val="21"/>
          <w:color w:val="000000"/>
        </w:rPr>
        <w:t xml:space="preserve"> воздействию электрической дуги</w:t>
      </w:r>
      <w:r w:rsidRPr="00BE3873">
        <w:rPr>
          <w:rStyle w:val="21"/>
          <w:color w:val="000000"/>
        </w:rPr>
        <w:tab/>
        <w:t>73</w:t>
      </w:r>
    </w:p>
    <w:p w14:paraId="24A2EDE8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2.6.</w:t>
      </w:r>
      <w:r w:rsidRPr="00BE3873">
        <w:rPr>
          <w:rStyle w:val="21"/>
          <w:color w:val="000000"/>
        </w:rPr>
        <w:tab/>
        <w:t>Разработка технологии изготовления скользящих контактов</w:t>
      </w:r>
      <w:r w:rsidRPr="00BE3873">
        <w:rPr>
          <w:rStyle w:val="21"/>
          <w:color w:val="000000"/>
        </w:rPr>
        <w:tab/>
        <w:t>74</w:t>
      </w:r>
    </w:p>
    <w:p w14:paraId="198DB3D3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2.7.</w:t>
      </w:r>
      <w:r w:rsidRPr="00BE3873">
        <w:rPr>
          <w:rStyle w:val="21"/>
          <w:color w:val="000000"/>
        </w:rPr>
        <w:tab/>
        <w:t>Выводы</w:t>
      </w:r>
      <w:r w:rsidRPr="00BE3873">
        <w:rPr>
          <w:rStyle w:val="21"/>
          <w:color w:val="000000"/>
        </w:rPr>
        <w:tab/>
        <w:t xml:space="preserve"> 80</w:t>
      </w:r>
    </w:p>
    <w:p w14:paraId="6C38779F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</w:t>
      </w:r>
      <w:r w:rsidRPr="00BE3873">
        <w:rPr>
          <w:rStyle w:val="21"/>
          <w:color w:val="000000"/>
        </w:rPr>
        <w:tab/>
        <w:t>ЭКСПЕРИМЕНТАЛЬНЫЕ ИССЛЕДОВАНИЯ МЕТАЛЛОКОМПО-ЗИЦИОННЫХ СКОЛЬЗЯЩИХ КОНТАКТОВ</w:t>
      </w:r>
    </w:p>
    <w:p w14:paraId="4D52040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Введение</w:t>
      </w:r>
      <w:r w:rsidRPr="00BE3873">
        <w:rPr>
          <w:rStyle w:val="21"/>
          <w:color w:val="000000"/>
        </w:rPr>
        <w:tab/>
        <w:t>82</w:t>
      </w:r>
    </w:p>
    <w:p w14:paraId="5E713E5B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3.1.</w:t>
      </w:r>
      <w:r w:rsidRPr="00BE3873">
        <w:rPr>
          <w:rStyle w:val="21"/>
          <w:color w:val="000000"/>
        </w:rPr>
        <w:tab/>
        <w:t xml:space="preserve">Исследование </w:t>
      </w:r>
      <w:proofErr w:type="spellStart"/>
      <w:r w:rsidRPr="00BE3873">
        <w:rPr>
          <w:rStyle w:val="21"/>
          <w:color w:val="000000"/>
        </w:rPr>
        <w:t>физико</w:t>
      </w:r>
      <w:proofErr w:type="spellEnd"/>
      <w:r w:rsidRPr="00BE3873">
        <w:rPr>
          <w:rStyle w:val="21"/>
          <w:color w:val="000000"/>
        </w:rPr>
        <w:t xml:space="preserve"> - механических свойств </w:t>
      </w:r>
      <w:proofErr w:type="spellStart"/>
      <w:r w:rsidRPr="00BE3873">
        <w:rPr>
          <w:rStyle w:val="21"/>
          <w:color w:val="000000"/>
        </w:rPr>
        <w:t>металлокомпози¬ционных</w:t>
      </w:r>
      <w:proofErr w:type="spellEnd"/>
      <w:r w:rsidRPr="00BE3873">
        <w:rPr>
          <w:rStyle w:val="21"/>
          <w:color w:val="000000"/>
        </w:rPr>
        <w:t xml:space="preserve"> скользящих контактов</w:t>
      </w:r>
      <w:r w:rsidRPr="00BE3873">
        <w:rPr>
          <w:rStyle w:val="21"/>
          <w:color w:val="000000"/>
        </w:rPr>
        <w:tab/>
        <w:t>82</w:t>
      </w:r>
    </w:p>
    <w:p w14:paraId="397223A4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lastRenderedPageBreak/>
        <w:t>3.2.</w:t>
      </w:r>
      <w:r w:rsidRPr="00BE3873">
        <w:rPr>
          <w:rStyle w:val="21"/>
          <w:color w:val="000000"/>
        </w:rPr>
        <w:tab/>
        <w:t xml:space="preserve">Исследование эксплуатационных характеристик </w:t>
      </w:r>
      <w:proofErr w:type="spellStart"/>
      <w:r w:rsidRPr="00BE3873">
        <w:rPr>
          <w:rStyle w:val="21"/>
          <w:color w:val="000000"/>
        </w:rPr>
        <w:t>металлокомпози¬ционных</w:t>
      </w:r>
      <w:proofErr w:type="spellEnd"/>
      <w:r w:rsidRPr="00BE3873">
        <w:rPr>
          <w:rStyle w:val="21"/>
          <w:color w:val="000000"/>
        </w:rPr>
        <w:t xml:space="preserve"> скользящих контактов</w:t>
      </w:r>
      <w:r w:rsidRPr="00BE3873">
        <w:rPr>
          <w:rStyle w:val="21"/>
          <w:color w:val="000000"/>
        </w:rPr>
        <w:tab/>
        <w:t>85</w:t>
      </w:r>
    </w:p>
    <w:p w14:paraId="6ACE2AB5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3.2.1.</w:t>
      </w:r>
      <w:r w:rsidRPr="00BE3873">
        <w:rPr>
          <w:rStyle w:val="21"/>
          <w:color w:val="000000"/>
        </w:rPr>
        <w:tab/>
        <w:t>Стенд для исследований эксплуатационных характеристик</w:t>
      </w:r>
    </w:p>
    <w:p w14:paraId="024963AF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пары «контактный провод - скользящий контакт»</w:t>
      </w:r>
      <w:r w:rsidRPr="00BE3873">
        <w:rPr>
          <w:rStyle w:val="21"/>
          <w:color w:val="000000"/>
        </w:rPr>
        <w:tab/>
        <w:t>85</w:t>
      </w:r>
    </w:p>
    <w:p w14:paraId="5481E2DA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3.2.2.</w:t>
      </w:r>
      <w:r w:rsidRPr="00BE3873">
        <w:rPr>
          <w:rStyle w:val="21"/>
          <w:color w:val="000000"/>
        </w:rPr>
        <w:tab/>
        <w:t>Методика проведения стендовых исследований скользящих -</w:t>
      </w:r>
    </w:p>
    <w:p w14:paraId="15E89A78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контактов</w:t>
      </w:r>
      <w:r w:rsidRPr="00BE3873">
        <w:rPr>
          <w:rStyle w:val="21"/>
          <w:color w:val="000000"/>
        </w:rPr>
        <w:tab/>
        <w:t xml:space="preserve">  89</w:t>
      </w:r>
    </w:p>
    <w:p w14:paraId="177AACD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3.2.3.</w:t>
      </w:r>
      <w:r w:rsidRPr="00BE3873">
        <w:rPr>
          <w:rStyle w:val="21"/>
          <w:color w:val="000000"/>
        </w:rPr>
        <w:tab/>
        <w:t>Результаты экспериментов и их обсуждение</w:t>
      </w:r>
      <w:r w:rsidRPr="00BE3873">
        <w:rPr>
          <w:rStyle w:val="21"/>
          <w:color w:val="000000"/>
        </w:rPr>
        <w:tab/>
        <w:t>95</w:t>
      </w:r>
    </w:p>
    <w:p w14:paraId="58454CE8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3.3.</w:t>
      </w:r>
      <w:r w:rsidRPr="00BE3873">
        <w:rPr>
          <w:rStyle w:val="21"/>
          <w:color w:val="000000"/>
        </w:rPr>
        <w:tab/>
        <w:t>Выводы</w:t>
      </w:r>
      <w:r w:rsidRPr="00BE3873">
        <w:rPr>
          <w:rStyle w:val="21"/>
          <w:color w:val="000000"/>
        </w:rPr>
        <w:tab/>
        <w:t>105</w:t>
      </w:r>
    </w:p>
    <w:p w14:paraId="75A43ED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</w:t>
      </w:r>
      <w:r w:rsidRPr="00BE3873">
        <w:rPr>
          <w:rStyle w:val="21"/>
          <w:color w:val="000000"/>
        </w:rPr>
        <w:tab/>
        <w:t>ИССЛЕДОВАНИЕ И РАЗРАБОТКА МЕТОДОВ ПОВЫШЕНИЯ ЭКСПЛУАТАЦИОННЫХ ХАРАКТЕРИСТИК МЕТАЛЛОКОМПО - ЗИЦИОННЫХ СКОЛЬЗЯЩИХ КОНТАКТОВ</w:t>
      </w:r>
    </w:p>
    <w:p w14:paraId="390BA0C9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Введение</w:t>
      </w:r>
      <w:r w:rsidRPr="00BE3873">
        <w:rPr>
          <w:rStyle w:val="21"/>
          <w:color w:val="000000"/>
        </w:rPr>
        <w:tab/>
        <w:t>107</w:t>
      </w:r>
    </w:p>
    <w:p w14:paraId="0E242167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4.1.</w:t>
      </w:r>
      <w:r w:rsidRPr="00BE3873">
        <w:rPr>
          <w:rStyle w:val="21"/>
          <w:color w:val="000000"/>
        </w:rPr>
        <w:tab/>
        <w:t>Физико-химические свойства ультрадисперсного</w:t>
      </w:r>
    </w:p>
    <w:p w14:paraId="1B2232DA" w14:textId="77777777" w:rsidR="00BE3873" w:rsidRPr="00BE3873" w:rsidRDefault="00BE3873" w:rsidP="00BE3873">
      <w:pPr>
        <w:rPr>
          <w:rStyle w:val="21"/>
          <w:color w:val="000000"/>
        </w:rPr>
      </w:pPr>
      <w:proofErr w:type="spellStart"/>
      <w:r w:rsidRPr="00BE3873">
        <w:rPr>
          <w:rStyle w:val="21"/>
          <w:color w:val="000000"/>
        </w:rPr>
        <w:t>алмазографитового</w:t>
      </w:r>
      <w:proofErr w:type="spellEnd"/>
      <w:r w:rsidRPr="00BE3873">
        <w:rPr>
          <w:rStyle w:val="21"/>
          <w:color w:val="000000"/>
        </w:rPr>
        <w:t xml:space="preserve"> порошка</w:t>
      </w:r>
      <w:r w:rsidRPr="00BE3873">
        <w:rPr>
          <w:rStyle w:val="21"/>
          <w:color w:val="000000"/>
        </w:rPr>
        <w:tab/>
        <w:t>108</w:t>
      </w:r>
    </w:p>
    <w:p w14:paraId="0A05A52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4.2.</w:t>
      </w:r>
      <w:r w:rsidRPr="00BE3873">
        <w:rPr>
          <w:rStyle w:val="21"/>
          <w:color w:val="000000"/>
        </w:rPr>
        <w:tab/>
        <w:t>Исследование и разработка метода ультразвуковой пропитки скользящих</w:t>
      </w:r>
    </w:p>
    <w:p w14:paraId="159D4F04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контактов смазочным материалом с добавкой УДП-АГ</w:t>
      </w:r>
      <w:r w:rsidRPr="00BE3873">
        <w:rPr>
          <w:rStyle w:val="21"/>
          <w:color w:val="000000"/>
        </w:rPr>
        <w:tab/>
        <w:t>112</w:t>
      </w:r>
    </w:p>
    <w:p w14:paraId="4EED065F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4.3.</w:t>
      </w:r>
      <w:r w:rsidRPr="00BE3873">
        <w:rPr>
          <w:rStyle w:val="21"/>
          <w:color w:val="000000"/>
        </w:rPr>
        <w:tab/>
        <w:t>Стендовые исследование эксплуатационных характеристик</w:t>
      </w:r>
    </w:p>
    <w:p w14:paraId="761A5402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пропитанных скользящих контактов</w:t>
      </w:r>
      <w:r w:rsidRPr="00BE3873">
        <w:rPr>
          <w:rStyle w:val="21"/>
          <w:color w:val="000000"/>
        </w:rPr>
        <w:tab/>
        <w:t>120</w:t>
      </w:r>
    </w:p>
    <w:p w14:paraId="6B15C756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4.4.</w:t>
      </w:r>
      <w:r w:rsidRPr="00BE3873">
        <w:rPr>
          <w:rStyle w:val="21"/>
          <w:color w:val="000000"/>
        </w:rPr>
        <w:tab/>
        <w:t>Производственные испытания</w:t>
      </w:r>
      <w:r w:rsidRPr="00BE3873">
        <w:rPr>
          <w:rStyle w:val="21"/>
          <w:color w:val="000000"/>
        </w:rPr>
        <w:tab/>
        <w:t xml:space="preserve">124 </w:t>
      </w:r>
    </w:p>
    <w:p w14:paraId="3D8D1CC3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4.5.</w:t>
      </w:r>
      <w:r w:rsidRPr="00BE3873">
        <w:rPr>
          <w:rStyle w:val="21"/>
          <w:color w:val="000000"/>
        </w:rPr>
        <w:tab/>
        <w:t>Выводы</w:t>
      </w:r>
      <w:r w:rsidRPr="00BE3873">
        <w:rPr>
          <w:rStyle w:val="21"/>
          <w:color w:val="000000"/>
        </w:rPr>
        <w:tab/>
        <w:t>129</w:t>
      </w:r>
    </w:p>
    <w:p w14:paraId="69953BAE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ЗАКЛЮЧЕНИЕ</w:t>
      </w:r>
      <w:r w:rsidRPr="00BE3873">
        <w:rPr>
          <w:rStyle w:val="21"/>
          <w:color w:val="000000"/>
        </w:rPr>
        <w:tab/>
        <w:t>131</w:t>
      </w:r>
    </w:p>
    <w:p w14:paraId="1D1F700F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СПИСОК ИСПОЛЬЗУЕМЫХ ИСТОЧНИКОВ</w:t>
      </w:r>
      <w:r w:rsidRPr="00BE3873">
        <w:rPr>
          <w:rStyle w:val="21"/>
          <w:color w:val="000000"/>
        </w:rPr>
        <w:tab/>
        <w:t>133</w:t>
      </w:r>
    </w:p>
    <w:p w14:paraId="5A1AADDD" w14:textId="77777777" w:rsidR="00BE3873" w:rsidRPr="00BE3873" w:rsidRDefault="00BE3873" w:rsidP="00BE3873">
      <w:pPr>
        <w:rPr>
          <w:rStyle w:val="21"/>
          <w:color w:val="000000"/>
        </w:rPr>
      </w:pPr>
      <w:r w:rsidRPr="00BE3873">
        <w:rPr>
          <w:rStyle w:val="21"/>
          <w:color w:val="000000"/>
        </w:rPr>
        <w:t>ПРИЛОЖЕНИЕ</w:t>
      </w:r>
      <w:r w:rsidRPr="00BE3873">
        <w:rPr>
          <w:rStyle w:val="21"/>
          <w:color w:val="000000"/>
        </w:rPr>
        <w:tab/>
        <w:t xml:space="preserve">144 </w:t>
      </w:r>
    </w:p>
    <w:p w14:paraId="03CA4923" w14:textId="3741FF8A" w:rsidR="00ED35BD" w:rsidRDefault="00ED35BD" w:rsidP="00BE3873"/>
    <w:p w14:paraId="79F53229" w14:textId="15686DAC" w:rsidR="00BE3873" w:rsidRDefault="00BE3873" w:rsidP="00BE3873"/>
    <w:p w14:paraId="62442A30" w14:textId="6C1350F2" w:rsidR="00BE3873" w:rsidRDefault="00BE3873" w:rsidP="00BE3873"/>
    <w:p w14:paraId="22759579" w14:textId="77777777" w:rsidR="00BE3873" w:rsidRDefault="00BE3873" w:rsidP="00BE3873">
      <w:pPr>
        <w:pStyle w:val="48"/>
        <w:keepNext/>
        <w:keepLines/>
        <w:shd w:val="clear" w:color="auto" w:fill="auto"/>
        <w:spacing w:after="237" w:line="260" w:lineRule="exact"/>
        <w:ind w:firstLine="0"/>
        <w:jc w:val="center"/>
      </w:pPr>
      <w:bookmarkStart w:id="0" w:name="bookmark27"/>
      <w:r>
        <w:rPr>
          <w:rStyle w:val="47"/>
          <w:b/>
          <w:bCs/>
          <w:color w:val="000000"/>
        </w:rPr>
        <w:t>ЗАКЛЮЧЕНИЕ</w:t>
      </w:r>
      <w:bookmarkEnd w:id="0"/>
    </w:p>
    <w:p w14:paraId="13F4178E" w14:textId="77777777" w:rsidR="00BE3873" w:rsidRDefault="00BE3873" w:rsidP="00BE3873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В работе решена научно-техническая задача по разработке </w:t>
      </w:r>
      <w:proofErr w:type="spellStart"/>
      <w:r>
        <w:rPr>
          <w:rStyle w:val="21"/>
          <w:color w:val="000000"/>
        </w:rPr>
        <w:t>металлокомпозиционных</w:t>
      </w:r>
      <w:proofErr w:type="spellEnd"/>
      <w:r>
        <w:rPr>
          <w:rStyle w:val="21"/>
          <w:color w:val="000000"/>
        </w:rPr>
        <w:t xml:space="preserve"> скользящих контактов для токосъёмных устройств городского электротранспорта.</w:t>
      </w:r>
    </w:p>
    <w:p w14:paraId="163858D6" w14:textId="77777777" w:rsidR="00BE3873" w:rsidRDefault="00BE3873" w:rsidP="00BE3873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lastRenderedPageBreak/>
        <w:t>Общие выводы по результатам исследований вынесены в конце соответствующих глав. Ниже приведены основные выводы по работе:</w:t>
      </w:r>
    </w:p>
    <w:p w14:paraId="0AB4D0B4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3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На основании анализа закономерностей фрикционного взаимодействия и токопрохождения в скользящих контактах, а также особенностей их эксплуатации в экстремальных условиях, к материалу скользящих контактов сформулированы требования по </w:t>
      </w:r>
      <w:proofErr w:type="spellStart"/>
      <w:r>
        <w:rPr>
          <w:rStyle w:val="21"/>
          <w:color w:val="000000"/>
        </w:rPr>
        <w:t>электро</w:t>
      </w:r>
      <w:proofErr w:type="spellEnd"/>
      <w:r>
        <w:rPr>
          <w:rStyle w:val="21"/>
          <w:color w:val="000000"/>
        </w:rPr>
        <w:t xml:space="preserve"> - теплопроводности, механической прочности и износостойкости для предотвращения повреждения спецчастей и повышенного износа контактного провода, электроэрозионной стойкости, а также способности образовывать на поверхности трения переходные слои, снижающие износ контактной пары.</w:t>
      </w:r>
    </w:p>
    <w:p w14:paraId="55B73D64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Предложен и обоснован состав </w:t>
      </w:r>
      <w:proofErr w:type="spellStart"/>
      <w:r>
        <w:rPr>
          <w:rStyle w:val="21"/>
          <w:color w:val="000000"/>
        </w:rPr>
        <w:t>металлокомпозиционного</w:t>
      </w:r>
      <w:proofErr w:type="spellEnd"/>
      <w:r>
        <w:rPr>
          <w:rStyle w:val="21"/>
          <w:color w:val="000000"/>
        </w:rPr>
        <w:t xml:space="preserve"> материала на основе железа, меди и свинца, с использованием в качестве твёрдой смазки высокодисперсного порошка Курейского графита.</w:t>
      </w:r>
    </w:p>
    <w:p w14:paraId="71BB016A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33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Предложена технология изготовления скользящих контактов, включающая в себя: получение высокодисперсного порошка Курейского графита; поэтапное смешивание составляющих компонентов, в результате которого на первом этапе происходит «обволакивание» свинцом частиц меди, обеспечивающее однородность структуры материала; спекание вставок в защитной засыпке при пониженной температуре (850 °С) в разработанном стальном контейнере, конструкция которого позволяет непосредственно перед загрузкой в печь проводить удаление воздуха путём пропускания азота через засыпку.</w:t>
      </w:r>
    </w:p>
    <w:p w14:paraId="2E32226A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0" w:line="485" w:lineRule="exact"/>
        <w:ind w:firstLine="740"/>
        <w:jc w:val="both"/>
        <w:sectPr w:rsidR="00BE3873">
          <w:pgSz w:w="11900" w:h="16840"/>
          <w:pgMar w:top="1834" w:right="694" w:bottom="783" w:left="162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Разработана методика и исследованы физико-механические и эксплуатационные характеристики разработанных скользящих контактов. Установлено, что скользящие контакты обеспечивают эксплуатацию</w:t>
      </w:r>
    </w:p>
    <w:p w14:paraId="545F0D5B" w14:textId="77777777" w:rsidR="00BE3873" w:rsidRDefault="00BE3873" w:rsidP="00BE3873">
      <w:pPr>
        <w:pStyle w:val="210"/>
        <w:shd w:val="clear" w:color="auto" w:fill="auto"/>
        <w:spacing w:before="0" w:after="0" w:line="485" w:lineRule="exact"/>
        <w:ind w:firstLine="0"/>
        <w:jc w:val="both"/>
      </w:pPr>
      <w:r>
        <w:rPr>
          <w:rStyle w:val="21"/>
          <w:color w:val="000000"/>
        </w:rPr>
        <w:lastRenderedPageBreak/>
        <w:t>троллейбусов в экстремальных условиях при минимальном износе контактного провода.</w:t>
      </w:r>
    </w:p>
    <w:p w14:paraId="5D903586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Создан стенд, позволяющий проводить исследования эксплуатационных характеристик скользящих контактов в паре с контактным проводом при различных скоростях скольжения (от 0,2 до 35 м/с), величин тока (при постоянном токе от 0 до ЗООА, при импульсном от 0 до 3 кА) и нагрузок на контактную пару (от 1 до 30 кг), как в форсированном режиме, так и в условиях максимально приближённых к реальным.</w:t>
      </w:r>
    </w:p>
    <w:p w14:paraId="00622AE1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33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Разработан способ ультразвуковой пропитки скользящих контактов смазывающим материалом с добавкой 3,5 % УДП-АГ, позволяющий повысить их эксплуатационные характеристики в 2-3 раза.</w:t>
      </w:r>
    </w:p>
    <w:p w14:paraId="51139B01" w14:textId="77777777" w:rsidR="00BE3873" w:rsidRDefault="00BE3873" w:rsidP="00BE3873">
      <w:pPr>
        <w:pStyle w:val="210"/>
        <w:numPr>
          <w:ilvl w:val="0"/>
          <w:numId w:val="26"/>
        </w:numPr>
        <w:shd w:val="clear" w:color="auto" w:fill="auto"/>
        <w:tabs>
          <w:tab w:val="left" w:pos="1033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Разработана методика и проведены эксплуатационные испытания вставок при различных климатических условиях. Установлено, что разработанные скользящие контакты обеспечивают пробег троллейбуса в условиях </w:t>
      </w:r>
      <w:proofErr w:type="spellStart"/>
      <w:r>
        <w:rPr>
          <w:rStyle w:val="21"/>
          <w:color w:val="000000"/>
        </w:rPr>
        <w:t>инееобразования</w:t>
      </w:r>
      <w:proofErr w:type="spellEnd"/>
      <w:r>
        <w:rPr>
          <w:rStyle w:val="21"/>
          <w:color w:val="000000"/>
        </w:rPr>
        <w:t xml:space="preserve"> 400-450 км, в условиях выпадения осадков 2200</w:t>
      </w:r>
      <w:r>
        <w:rPr>
          <w:rStyle w:val="21"/>
          <w:color w:val="000000"/>
        </w:rPr>
        <w:softHyphen/>
        <w:t>2300 км, в сухую погоду пробег составляет не менее 2500 км.</w:t>
      </w:r>
    </w:p>
    <w:p w14:paraId="3C154821" w14:textId="782E6814" w:rsidR="00BE3873" w:rsidRPr="00BE3873" w:rsidRDefault="00BE3873" w:rsidP="00BE3873">
      <w:r>
        <w:rPr>
          <w:rStyle w:val="21"/>
          <w:color w:val="000000"/>
        </w:rPr>
        <w:t xml:space="preserve">Годовой экономический эффект от внедрения разработанных </w:t>
      </w:r>
      <w:proofErr w:type="spellStart"/>
      <w:r>
        <w:rPr>
          <w:rStyle w:val="21"/>
          <w:color w:val="000000"/>
        </w:rPr>
        <w:t>металлокомпозиционных</w:t>
      </w:r>
      <w:proofErr w:type="spellEnd"/>
      <w:r>
        <w:rPr>
          <w:rStyle w:val="21"/>
          <w:color w:val="000000"/>
        </w:rPr>
        <w:t xml:space="preserve"> скользящих контактов составит 82500 рублей</w:t>
      </w:r>
    </w:p>
    <w:sectPr w:rsidR="00BE3873" w:rsidRPr="00BE3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23F" w14:textId="77777777" w:rsidR="00451017" w:rsidRDefault="00451017">
      <w:pPr>
        <w:spacing w:after="0" w:line="240" w:lineRule="auto"/>
      </w:pPr>
      <w:r>
        <w:separator/>
      </w:r>
    </w:p>
  </w:endnote>
  <w:endnote w:type="continuationSeparator" w:id="0">
    <w:p w14:paraId="6D9A83B0" w14:textId="77777777" w:rsidR="00451017" w:rsidRDefault="004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F17C" w14:textId="77777777" w:rsidR="00451017" w:rsidRDefault="00451017">
      <w:pPr>
        <w:spacing w:after="0" w:line="240" w:lineRule="auto"/>
      </w:pPr>
      <w:r>
        <w:separator/>
      </w:r>
    </w:p>
  </w:footnote>
  <w:footnote w:type="continuationSeparator" w:id="0">
    <w:p w14:paraId="025B913F" w14:textId="77777777" w:rsidR="00451017" w:rsidRDefault="004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0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15"/>
  </w:num>
  <w:num w:numId="7">
    <w:abstractNumId w:val="21"/>
  </w:num>
  <w:num w:numId="8">
    <w:abstractNumId w:val="22"/>
  </w:num>
  <w:num w:numId="9">
    <w:abstractNumId w:val="5"/>
  </w:num>
  <w:num w:numId="10">
    <w:abstractNumId w:val="3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8"/>
  </w:num>
  <w:num w:numId="16">
    <w:abstractNumId w:val="4"/>
  </w:num>
  <w:num w:numId="17">
    <w:abstractNumId w:val="14"/>
  </w:num>
  <w:num w:numId="18">
    <w:abstractNumId w:val="18"/>
  </w:num>
  <w:num w:numId="19">
    <w:abstractNumId w:val="9"/>
  </w:num>
  <w:num w:numId="20">
    <w:abstractNumId w:val="10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017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57290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10586</cp:revision>
  <dcterms:created xsi:type="dcterms:W3CDTF">2024-06-20T08:51:00Z</dcterms:created>
  <dcterms:modified xsi:type="dcterms:W3CDTF">2024-11-02T14:31:00Z</dcterms:modified>
  <cp:category/>
</cp:coreProperties>
</file>