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460F0B" w:rsidRPr="00C8196B" w:rsidRDefault="00460F0B" w:rsidP="00460F0B">
      <w:pPr>
        <w:spacing w:line="360" w:lineRule="auto"/>
        <w:jc w:val="center"/>
        <w:rPr>
          <w:b/>
          <w:sz w:val="28"/>
        </w:rPr>
      </w:pPr>
      <w:r w:rsidRPr="00C8196B">
        <w:rPr>
          <w:b/>
          <w:sz w:val="28"/>
        </w:rPr>
        <w:t xml:space="preserve">ХАРКІВСЬКИЙ НАЦІОНАЛЬНИЙ ТЕХНІЧНИЙ УНІВЕРСИТЕТ СІЛЬСЬКОГО ГОСПОДАРСТВА ІМЕНІ ПЕТРА ВАСИЛЕНКА </w:t>
      </w:r>
    </w:p>
    <w:p w:rsidR="00460F0B" w:rsidRPr="00C8196B" w:rsidRDefault="00460F0B" w:rsidP="00460F0B">
      <w:pPr>
        <w:spacing w:line="360" w:lineRule="auto"/>
        <w:jc w:val="center"/>
        <w:rPr>
          <w:b/>
          <w:sz w:val="28"/>
        </w:rPr>
      </w:pPr>
    </w:p>
    <w:p w:rsidR="00460F0B" w:rsidRPr="00C8196B" w:rsidRDefault="00460F0B" w:rsidP="00460F0B">
      <w:pPr>
        <w:spacing w:line="360" w:lineRule="auto"/>
        <w:jc w:val="right"/>
        <w:rPr>
          <w:sz w:val="28"/>
        </w:rPr>
      </w:pPr>
      <w:r w:rsidRPr="00C8196B">
        <w:rPr>
          <w:sz w:val="28"/>
        </w:rPr>
        <w:t>На правах рукопису</w:t>
      </w:r>
    </w:p>
    <w:p w:rsidR="00460F0B" w:rsidRPr="00C8196B" w:rsidRDefault="00460F0B" w:rsidP="00460F0B">
      <w:pPr>
        <w:spacing w:line="360" w:lineRule="auto"/>
        <w:jc w:val="center"/>
        <w:rPr>
          <w:b/>
          <w:sz w:val="28"/>
        </w:rPr>
      </w:pPr>
    </w:p>
    <w:p w:rsidR="00460F0B" w:rsidRPr="00C8196B" w:rsidRDefault="00460F0B" w:rsidP="00460F0B">
      <w:pPr>
        <w:spacing w:line="360" w:lineRule="auto"/>
        <w:jc w:val="center"/>
        <w:rPr>
          <w:b/>
          <w:sz w:val="28"/>
        </w:rPr>
      </w:pPr>
      <w:r w:rsidRPr="00C8196B">
        <w:rPr>
          <w:b/>
          <w:sz w:val="28"/>
        </w:rPr>
        <w:t xml:space="preserve">ГІРЖЕВА ОЛЬГА МИКОЛАЇВНА </w:t>
      </w:r>
    </w:p>
    <w:p w:rsidR="00460F0B" w:rsidRPr="00C8196B" w:rsidRDefault="00460F0B" w:rsidP="00460F0B">
      <w:pPr>
        <w:spacing w:line="360" w:lineRule="auto"/>
        <w:jc w:val="center"/>
        <w:rPr>
          <w:sz w:val="28"/>
          <w:szCs w:val="28"/>
        </w:rPr>
      </w:pPr>
    </w:p>
    <w:p w:rsidR="00460F0B" w:rsidRPr="00C8196B" w:rsidRDefault="00460F0B" w:rsidP="00460F0B">
      <w:pPr>
        <w:jc w:val="right"/>
        <w:rPr>
          <w:sz w:val="28"/>
          <w:szCs w:val="28"/>
        </w:rPr>
      </w:pPr>
      <w:r w:rsidRPr="00C8196B">
        <w:rPr>
          <w:sz w:val="28"/>
          <w:szCs w:val="28"/>
        </w:rPr>
        <w:t>УДК 631.152.3:636.2</w:t>
      </w:r>
    </w:p>
    <w:p w:rsidR="00460F0B" w:rsidRPr="00C8196B" w:rsidRDefault="00460F0B" w:rsidP="00460F0B">
      <w:pPr>
        <w:spacing w:line="360" w:lineRule="auto"/>
        <w:jc w:val="right"/>
        <w:rPr>
          <w:sz w:val="28"/>
          <w:szCs w:val="28"/>
        </w:rPr>
      </w:pPr>
    </w:p>
    <w:p w:rsidR="00460F0B" w:rsidRPr="00C8196B" w:rsidRDefault="00460F0B" w:rsidP="00460F0B">
      <w:pPr>
        <w:spacing w:line="360" w:lineRule="auto"/>
        <w:jc w:val="center"/>
        <w:rPr>
          <w:b/>
          <w:sz w:val="28"/>
        </w:rPr>
      </w:pPr>
    </w:p>
    <w:p w:rsidR="00460F0B" w:rsidRPr="00C8196B" w:rsidRDefault="00460F0B" w:rsidP="00460F0B">
      <w:pPr>
        <w:spacing w:line="360" w:lineRule="auto"/>
        <w:jc w:val="center"/>
        <w:rPr>
          <w:b/>
          <w:sz w:val="28"/>
        </w:rPr>
      </w:pPr>
    </w:p>
    <w:p w:rsidR="00460F0B" w:rsidRPr="00C8196B" w:rsidRDefault="00460F0B" w:rsidP="00460F0B">
      <w:pPr>
        <w:spacing w:line="360" w:lineRule="auto"/>
        <w:jc w:val="center"/>
        <w:rPr>
          <w:b/>
          <w:sz w:val="28"/>
        </w:rPr>
      </w:pPr>
    </w:p>
    <w:p w:rsidR="00460F0B" w:rsidRPr="0011241D" w:rsidRDefault="00460F0B" w:rsidP="00460F0B">
      <w:pPr>
        <w:jc w:val="center"/>
        <w:rPr>
          <w:b/>
          <w:sz w:val="28"/>
          <w:szCs w:val="28"/>
        </w:rPr>
      </w:pPr>
      <w:r>
        <w:rPr>
          <w:b/>
          <w:sz w:val="28"/>
          <w:szCs w:val="28"/>
        </w:rPr>
        <w:t>ЕКОНОМІЧНІ МЕХАНІЗМИ ПІДВИЩЕННЯ ЕФЕКТИВНОСТІ ФОРМУВАННЯ СИРОВИННОЇ БАЗИ МОЛОКОПЕРЕРОБНИХ ПІДПРИЄМСТВ</w:t>
      </w:r>
    </w:p>
    <w:p w:rsidR="00460F0B" w:rsidRPr="00C8196B" w:rsidRDefault="00460F0B" w:rsidP="00460F0B">
      <w:pPr>
        <w:spacing w:line="360" w:lineRule="auto"/>
        <w:jc w:val="center"/>
        <w:rPr>
          <w:b/>
          <w:sz w:val="28"/>
          <w:szCs w:val="28"/>
        </w:rPr>
      </w:pPr>
    </w:p>
    <w:p w:rsidR="00460F0B" w:rsidRPr="00C8196B" w:rsidRDefault="00460F0B" w:rsidP="00460F0B">
      <w:pPr>
        <w:spacing w:line="360" w:lineRule="auto"/>
        <w:jc w:val="center"/>
        <w:rPr>
          <w:b/>
          <w:sz w:val="28"/>
          <w:szCs w:val="28"/>
        </w:rPr>
      </w:pPr>
    </w:p>
    <w:p w:rsidR="00460F0B" w:rsidRPr="00C8196B" w:rsidRDefault="00460F0B" w:rsidP="00460F0B">
      <w:pPr>
        <w:spacing w:line="360" w:lineRule="auto"/>
        <w:jc w:val="center"/>
        <w:rPr>
          <w:sz w:val="28"/>
          <w:szCs w:val="28"/>
        </w:rPr>
      </w:pPr>
      <w:r w:rsidRPr="00C8196B">
        <w:rPr>
          <w:sz w:val="28"/>
          <w:szCs w:val="28"/>
        </w:rPr>
        <w:t>08.00.0</w:t>
      </w:r>
      <w:r>
        <w:rPr>
          <w:sz w:val="28"/>
          <w:szCs w:val="28"/>
        </w:rPr>
        <w:t>4</w:t>
      </w:r>
      <w:r w:rsidRPr="00C8196B">
        <w:rPr>
          <w:sz w:val="28"/>
          <w:szCs w:val="28"/>
        </w:rPr>
        <w:t xml:space="preserve"> - економіка та управління </w:t>
      </w:r>
      <w:r>
        <w:rPr>
          <w:sz w:val="28"/>
          <w:szCs w:val="28"/>
        </w:rPr>
        <w:t xml:space="preserve">підприємствами </w:t>
      </w:r>
      <w:r>
        <w:rPr>
          <w:sz w:val="28"/>
          <w:szCs w:val="28"/>
        </w:rPr>
        <w:br/>
        <w:t>(за видами економічної діяльності)</w:t>
      </w:r>
    </w:p>
    <w:p w:rsidR="00460F0B" w:rsidRPr="00C8196B" w:rsidRDefault="00460F0B" w:rsidP="00460F0B">
      <w:pPr>
        <w:spacing w:line="360" w:lineRule="auto"/>
        <w:jc w:val="center"/>
        <w:rPr>
          <w:sz w:val="28"/>
          <w:szCs w:val="28"/>
        </w:rPr>
      </w:pPr>
    </w:p>
    <w:p w:rsidR="00460F0B" w:rsidRPr="00C8196B" w:rsidRDefault="00460F0B" w:rsidP="00460F0B">
      <w:pPr>
        <w:spacing w:line="360" w:lineRule="auto"/>
        <w:jc w:val="center"/>
        <w:rPr>
          <w:sz w:val="28"/>
          <w:szCs w:val="28"/>
        </w:rPr>
      </w:pPr>
    </w:p>
    <w:p w:rsidR="00460F0B" w:rsidRPr="00C8196B" w:rsidRDefault="00460F0B" w:rsidP="00460F0B">
      <w:pPr>
        <w:spacing w:line="360" w:lineRule="auto"/>
        <w:jc w:val="center"/>
        <w:rPr>
          <w:sz w:val="28"/>
          <w:szCs w:val="28"/>
        </w:rPr>
      </w:pPr>
      <w:r w:rsidRPr="00C8196B">
        <w:rPr>
          <w:sz w:val="28"/>
          <w:szCs w:val="28"/>
        </w:rPr>
        <w:t xml:space="preserve">Дисертація на здобуття наукового ступеня </w:t>
      </w:r>
    </w:p>
    <w:p w:rsidR="00460F0B" w:rsidRPr="00C8196B" w:rsidRDefault="00460F0B" w:rsidP="00460F0B">
      <w:pPr>
        <w:spacing w:line="360" w:lineRule="auto"/>
        <w:jc w:val="center"/>
        <w:rPr>
          <w:sz w:val="28"/>
          <w:szCs w:val="28"/>
        </w:rPr>
      </w:pPr>
      <w:r w:rsidRPr="00C8196B">
        <w:rPr>
          <w:sz w:val="28"/>
          <w:szCs w:val="28"/>
        </w:rPr>
        <w:t>кандидата економічних наук</w:t>
      </w:r>
    </w:p>
    <w:p w:rsidR="00460F0B" w:rsidRPr="00C8196B" w:rsidRDefault="00460F0B" w:rsidP="00460F0B">
      <w:pPr>
        <w:spacing w:line="360" w:lineRule="auto"/>
        <w:rPr>
          <w:sz w:val="28"/>
        </w:rPr>
      </w:pPr>
    </w:p>
    <w:p w:rsidR="00460F0B" w:rsidRPr="00C8196B" w:rsidRDefault="00460F0B" w:rsidP="00460F0B">
      <w:pPr>
        <w:spacing w:line="360" w:lineRule="auto"/>
        <w:rPr>
          <w:sz w:val="28"/>
        </w:rPr>
      </w:pPr>
    </w:p>
    <w:p w:rsidR="00460F0B" w:rsidRPr="00C8196B" w:rsidRDefault="00460F0B" w:rsidP="00460F0B">
      <w:pPr>
        <w:spacing w:line="360" w:lineRule="auto"/>
        <w:rPr>
          <w:sz w:val="28"/>
        </w:rPr>
      </w:pPr>
    </w:p>
    <w:p w:rsidR="00460F0B" w:rsidRPr="00C8196B" w:rsidRDefault="00460F0B" w:rsidP="00460F0B">
      <w:pPr>
        <w:spacing w:line="360" w:lineRule="auto"/>
        <w:ind w:left="4860"/>
        <w:rPr>
          <w:sz w:val="28"/>
        </w:rPr>
      </w:pPr>
      <w:r w:rsidRPr="00C8196B">
        <w:rPr>
          <w:sz w:val="28"/>
        </w:rPr>
        <w:t>Науковий керівник</w:t>
      </w:r>
    </w:p>
    <w:p w:rsidR="00460F0B" w:rsidRPr="00C8196B" w:rsidRDefault="00460F0B" w:rsidP="00460F0B">
      <w:pPr>
        <w:spacing w:line="360" w:lineRule="auto"/>
        <w:ind w:left="4860"/>
        <w:rPr>
          <w:b/>
          <w:sz w:val="28"/>
        </w:rPr>
      </w:pPr>
      <w:r w:rsidRPr="00C8196B">
        <w:rPr>
          <w:b/>
          <w:sz w:val="28"/>
        </w:rPr>
        <w:lastRenderedPageBreak/>
        <w:t>Красноруцкий Олексій Олександрович</w:t>
      </w:r>
    </w:p>
    <w:p w:rsidR="00460F0B" w:rsidRPr="00C8196B" w:rsidRDefault="00460F0B" w:rsidP="00460F0B">
      <w:pPr>
        <w:spacing w:line="360" w:lineRule="auto"/>
        <w:ind w:left="4860"/>
        <w:rPr>
          <w:sz w:val="28"/>
        </w:rPr>
      </w:pPr>
      <w:r w:rsidRPr="00C8196B">
        <w:rPr>
          <w:sz w:val="28"/>
        </w:rPr>
        <w:t>доктор економічних наук, доцент</w:t>
      </w:r>
    </w:p>
    <w:p w:rsidR="00460F0B" w:rsidRPr="00C8196B" w:rsidRDefault="00460F0B" w:rsidP="00460F0B">
      <w:pPr>
        <w:spacing w:line="360" w:lineRule="auto"/>
        <w:rPr>
          <w:sz w:val="28"/>
        </w:rPr>
      </w:pPr>
    </w:p>
    <w:p w:rsidR="00460F0B" w:rsidRPr="00C8196B" w:rsidRDefault="00460F0B" w:rsidP="00460F0B">
      <w:pPr>
        <w:spacing w:line="360" w:lineRule="auto"/>
        <w:jc w:val="center"/>
        <w:rPr>
          <w:b/>
          <w:sz w:val="28"/>
        </w:rPr>
      </w:pPr>
      <w:r w:rsidRPr="00C8196B">
        <w:rPr>
          <w:sz w:val="28"/>
        </w:rPr>
        <w:t>Харків – 2014</w:t>
      </w:r>
      <w:r w:rsidRPr="00C8196B">
        <w:rPr>
          <w:sz w:val="28"/>
        </w:rPr>
        <w:br w:type="page"/>
      </w:r>
      <w:r w:rsidRPr="00C8196B">
        <w:rPr>
          <w:b/>
          <w:sz w:val="28"/>
        </w:rPr>
        <w:lastRenderedPageBreak/>
        <w:t>ЗМІСТ</w:t>
      </w:r>
    </w:p>
    <w:p w:rsidR="00460F0B" w:rsidRPr="00C8196B" w:rsidRDefault="00460F0B" w:rsidP="00460F0B">
      <w:pPr>
        <w:spacing w:line="336" w:lineRule="auto"/>
        <w:jc w:val="both"/>
        <w:rPr>
          <w:b/>
          <w:caps/>
          <w:sz w:val="28"/>
          <w:szCs w:val="28"/>
        </w:rPr>
      </w:pPr>
      <w:r w:rsidRPr="00C8196B">
        <w:rPr>
          <w:b/>
          <w:caps/>
          <w:sz w:val="28"/>
          <w:szCs w:val="28"/>
        </w:rPr>
        <w:t>Вступ</w:t>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C8196B">
        <w:rPr>
          <w:b/>
          <w:caps/>
          <w:sz w:val="28"/>
          <w:szCs w:val="28"/>
        </w:rPr>
        <w:tab/>
      </w:r>
      <w:r w:rsidRPr="00A17E44">
        <w:rPr>
          <w:caps/>
          <w:sz w:val="28"/>
          <w:szCs w:val="28"/>
        </w:rPr>
        <w:t>3</w:t>
      </w:r>
    </w:p>
    <w:p w:rsidR="00460F0B" w:rsidRDefault="00460F0B" w:rsidP="00460F0B">
      <w:pPr>
        <w:spacing w:line="336" w:lineRule="auto"/>
        <w:jc w:val="both"/>
        <w:rPr>
          <w:b/>
          <w:sz w:val="28"/>
          <w:szCs w:val="28"/>
        </w:rPr>
      </w:pPr>
      <w:r w:rsidRPr="00A17E44">
        <w:rPr>
          <w:b/>
          <w:caps/>
          <w:sz w:val="28"/>
          <w:szCs w:val="28"/>
        </w:rPr>
        <w:t>Розділ 1.</w:t>
      </w:r>
      <w:r w:rsidRPr="00C8196B">
        <w:rPr>
          <w:b/>
          <w:sz w:val="28"/>
          <w:szCs w:val="28"/>
        </w:rPr>
        <w:t xml:space="preserve"> ТЕОРЕТИЧНО-МЕТОДИЧНІ ОСНОВИ </w:t>
      </w:r>
    </w:p>
    <w:p w:rsidR="00460F0B" w:rsidRPr="00A17E44" w:rsidRDefault="00460F0B" w:rsidP="00460F0B">
      <w:pPr>
        <w:spacing w:line="336" w:lineRule="auto"/>
        <w:jc w:val="both"/>
        <w:rPr>
          <w:sz w:val="28"/>
          <w:szCs w:val="28"/>
        </w:rPr>
      </w:pPr>
      <w:r w:rsidRPr="00C8196B">
        <w:rPr>
          <w:b/>
          <w:sz w:val="28"/>
          <w:szCs w:val="28"/>
        </w:rPr>
        <w:t>ІНТЕНСИФІКАЦІЇ МОЛОЧНОГО СКОТАРСТВА</w:t>
      </w:r>
      <w:r w:rsidRPr="00C8196B">
        <w:rPr>
          <w:b/>
          <w:sz w:val="28"/>
          <w:szCs w:val="28"/>
        </w:rPr>
        <w:tab/>
      </w:r>
      <w:r w:rsidRPr="00C8196B">
        <w:rPr>
          <w:b/>
          <w:sz w:val="28"/>
          <w:szCs w:val="28"/>
        </w:rPr>
        <w:tab/>
      </w:r>
      <w:r w:rsidRPr="00C8196B">
        <w:rPr>
          <w:b/>
          <w:sz w:val="28"/>
          <w:szCs w:val="28"/>
        </w:rPr>
        <w:tab/>
      </w:r>
      <w:r w:rsidRPr="00C8196B">
        <w:rPr>
          <w:b/>
          <w:sz w:val="28"/>
          <w:szCs w:val="28"/>
        </w:rPr>
        <w:tab/>
      </w:r>
      <w:r w:rsidRPr="00A17E44">
        <w:rPr>
          <w:sz w:val="28"/>
          <w:szCs w:val="28"/>
        </w:rPr>
        <w:t>1</w:t>
      </w:r>
      <w:r>
        <w:rPr>
          <w:sz w:val="28"/>
          <w:szCs w:val="28"/>
        </w:rPr>
        <w:t>0</w:t>
      </w:r>
    </w:p>
    <w:p w:rsidR="00460F0B" w:rsidRDefault="00460F0B" w:rsidP="00460F0B">
      <w:pPr>
        <w:spacing w:line="336" w:lineRule="auto"/>
        <w:jc w:val="both"/>
        <w:rPr>
          <w:sz w:val="28"/>
          <w:szCs w:val="28"/>
        </w:rPr>
      </w:pPr>
      <w:r w:rsidRPr="00C8196B">
        <w:rPr>
          <w:sz w:val="28"/>
          <w:szCs w:val="28"/>
        </w:rPr>
        <w:t xml:space="preserve">1.1. Соціально-економічна сутність інтенсифікації </w:t>
      </w:r>
    </w:p>
    <w:p w:rsidR="00460F0B" w:rsidRPr="00C8196B" w:rsidRDefault="00460F0B" w:rsidP="00460F0B">
      <w:pPr>
        <w:spacing w:line="336" w:lineRule="auto"/>
        <w:jc w:val="both"/>
        <w:rPr>
          <w:sz w:val="28"/>
          <w:szCs w:val="28"/>
        </w:rPr>
      </w:pPr>
      <w:r w:rsidRPr="00C8196B">
        <w:rPr>
          <w:sz w:val="28"/>
          <w:szCs w:val="28"/>
        </w:rPr>
        <w:t>виробництва в агропромисловому комплексі</w:t>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t>1</w:t>
      </w:r>
      <w:r>
        <w:rPr>
          <w:sz w:val="28"/>
          <w:szCs w:val="28"/>
        </w:rPr>
        <w:t>0</w:t>
      </w:r>
    </w:p>
    <w:p w:rsidR="00460F0B" w:rsidRDefault="00460F0B" w:rsidP="00460F0B">
      <w:pPr>
        <w:spacing w:line="336" w:lineRule="auto"/>
        <w:jc w:val="both"/>
        <w:rPr>
          <w:sz w:val="28"/>
          <w:szCs w:val="28"/>
        </w:rPr>
      </w:pPr>
      <w:r w:rsidRPr="00C8196B">
        <w:rPr>
          <w:sz w:val="28"/>
          <w:szCs w:val="28"/>
        </w:rPr>
        <w:t>1.2. Напрями формування економічного механізму інтенсифікації</w:t>
      </w:r>
    </w:p>
    <w:p w:rsidR="00460F0B" w:rsidRPr="00C8196B" w:rsidRDefault="00460F0B" w:rsidP="00460F0B">
      <w:pPr>
        <w:spacing w:line="336" w:lineRule="auto"/>
        <w:jc w:val="both"/>
        <w:rPr>
          <w:sz w:val="28"/>
          <w:szCs w:val="28"/>
        </w:rPr>
      </w:pPr>
      <w:r w:rsidRPr="00C8196B">
        <w:rPr>
          <w:sz w:val="28"/>
          <w:szCs w:val="28"/>
        </w:rPr>
        <w:t>молочного скотарства</w:t>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t>2</w:t>
      </w:r>
      <w:r>
        <w:rPr>
          <w:sz w:val="28"/>
          <w:szCs w:val="28"/>
        </w:rPr>
        <w:t>5</w:t>
      </w:r>
    </w:p>
    <w:p w:rsidR="00460F0B" w:rsidRDefault="00460F0B" w:rsidP="00460F0B">
      <w:pPr>
        <w:spacing w:line="336" w:lineRule="auto"/>
        <w:jc w:val="both"/>
        <w:rPr>
          <w:sz w:val="28"/>
          <w:szCs w:val="28"/>
        </w:rPr>
      </w:pPr>
      <w:r w:rsidRPr="00C8196B">
        <w:rPr>
          <w:sz w:val="28"/>
          <w:szCs w:val="28"/>
        </w:rPr>
        <w:t xml:space="preserve">1.3. Наукові підходи до оцінки економічної ефективності виробництва </w:t>
      </w:r>
    </w:p>
    <w:p w:rsidR="00460F0B" w:rsidRPr="00C8196B" w:rsidRDefault="00460F0B" w:rsidP="00460F0B">
      <w:pPr>
        <w:spacing w:line="336" w:lineRule="auto"/>
        <w:jc w:val="both"/>
        <w:rPr>
          <w:sz w:val="28"/>
          <w:szCs w:val="28"/>
        </w:rPr>
      </w:pPr>
      <w:r w:rsidRPr="00C8196B">
        <w:rPr>
          <w:sz w:val="28"/>
          <w:szCs w:val="28"/>
        </w:rPr>
        <w:t>молока в умовах інтенсифікації галузі</w:t>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r>
      <w:r w:rsidRPr="00C8196B">
        <w:rPr>
          <w:sz w:val="28"/>
          <w:szCs w:val="28"/>
        </w:rPr>
        <w:tab/>
        <w:t>3</w:t>
      </w:r>
      <w:r>
        <w:rPr>
          <w:sz w:val="28"/>
          <w:szCs w:val="28"/>
        </w:rPr>
        <w:t>4</w:t>
      </w:r>
    </w:p>
    <w:p w:rsidR="00460F0B" w:rsidRPr="00C8196B" w:rsidRDefault="00460F0B" w:rsidP="00460F0B">
      <w:pPr>
        <w:spacing w:line="336" w:lineRule="auto"/>
        <w:rPr>
          <w:b/>
          <w:sz w:val="28"/>
          <w:szCs w:val="28"/>
        </w:rPr>
      </w:pPr>
      <w:r w:rsidRPr="00C8196B">
        <w:rPr>
          <w:b/>
          <w:sz w:val="28"/>
          <w:szCs w:val="28"/>
        </w:rPr>
        <w:t>Висновки до розділу 1</w:t>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C8196B">
        <w:rPr>
          <w:b/>
          <w:sz w:val="28"/>
          <w:szCs w:val="28"/>
        </w:rPr>
        <w:tab/>
      </w:r>
      <w:r w:rsidRPr="00A17E44">
        <w:rPr>
          <w:sz w:val="28"/>
          <w:szCs w:val="28"/>
        </w:rPr>
        <w:t>5</w:t>
      </w:r>
      <w:r>
        <w:rPr>
          <w:sz w:val="28"/>
          <w:szCs w:val="28"/>
        </w:rPr>
        <w:t>3</w:t>
      </w:r>
    </w:p>
    <w:p w:rsidR="00460F0B" w:rsidRPr="00C8196B" w:rsidRDefault="00460F0B" w:rsidP="00460F0B">
      <w:pPr>
        <w:spacing w:line="336" w:lineRule="auto"/>
        <w:rPr>
          <w:b/>
          <w:sz w:val="28"/>
          <w:szCs w:val="28"/>
        </w:rPr>
      </w:pPr>
      <w:r w:rsidRPr="00A17E44">
        <w:rPr>
          <w:b/>
          <w:caps/>
          <w:sz w:val="28"/>
          <w:szCs w:val="28"/>
        </w:rPr>
        <w:t>Розділ 2.</w:t>
      </w:r>
      <w:r w:rsidRPr="00C8196B">
        <w:rPr>
          <w:b/>
          <w:sz w:val="28"/>
          <w:szCs w:val="28"/>
        </w:rPr>
        <w:t> СУЧАСНИЙ СТАН ТА РІВЕНЬ ІНТЕНСИВНОСТІ ВИРОБНИЦТВА МОЛОКА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17E44">
        <w:rPr>
          <w:sz w:val="28"/>
          <w:szCs w:val="28"/>
        </w:rPr>
        <w:t>5</w:t>
      </w:r>
      <w:r>
        <w:rPr>
          <w:sz w:val="28"/>
          <w:szCs w:val="28"/>
        </w:rPr>
        <w:t>6</w:t>
      </w:r>
    </w:p>
    <w:p w:rsidR="00460F0B" w:rsidRPr="00C8196B" w:rsidRDefault="00460F0B" w:rsidP="00460F0B">
      <w:pPr>
        <w:spacing w:line="336" w:lineRule="auto"/>
        <w:jc w:val="both"/>
        <w:rPr>
          <w:sz w:val="28"/>
          <w:szCs w:val="28"/>
        </w:rPr>
      </w:pPr>
      <w:r w:rsidRPr="00C8196B">
        <w:rPr>
          <w:sz w:val="28"/>
          <w:szCs w:val="28"/>
        </w:rPr>
        <w:t>2.1. Умови виробництва та тенденції</w:t>
      </w:r>
      <w:r>
        <w:rPr>
          <w:sz w:val="28"/>
          <w:szCs w:val="28"/>
        </w:rPr>
        <w:t xml:space="preserve"> розвитку молочного скотарства</w:t>
      </w:r>
      <w:r>
        <w:rPr>
          <w:sz w:val="28"/>
          <w:szCs w:val="28"/>
        </w:rPr>
        <w:tab/>
      </w:r>
      <w:r>
        <w:rPr>
          <w:sz w:val="28"/>
          <w:szCs w:val="28"/>
        </w:rPr>
        <w:tab/>
        <w:t>56</w:t>
      </w:r>
    </w:p>
    <w:p w:rsidR="00460F0B" w:rsidRDefault="00460F0B" w:rsidP="00460F0B">
      <w:pPr>
        <w:spacing w:line="336" w:lineRule="auto"/>
        <w:jc w:val="both"/>
        <w:rPr>
          <w:sz w:val="28"/>
          <w:szCs w:val="28"/>
        </w:rPr>
      </w:pPr>
      <w:r w:rsidRPr="00C8196B">
        <w:rPr>
          <w:sz w:val="28"/>
          <w:szCs w:val="28"/>
        </w:rPr>
        <w:t>2.2. Рівень, фактори та результати оцінки ефе</w:t>
      </w:r>
      <w:r>
        <w:rPr>
          <w:sz w:val="28"/>
          <w:szCs w:val="28"/>
        </w:rPr>
        <w:t xml:space="preserve">ктивності </w:t>
      </w:r>
    </w:p>
    <w:p w:rsidR="00460F0B" w:rsidRPr="00C8196B" w:rsidRDefault="00460F0B" w:rsidP="00460F0B">
      <w:pPr>
        <w:spacing w:line="336" w:lineRule="auto"/>
        <w:jc w:val="both"/>
        <w:rPr>
          <w:sz w:val="28"/>
          <w:szCs w:val="28"/>
        </w:rPr>
      </w:pPr>
      <w:r>
        <w:rPr>
          <w:sz w:val="28"/>
          <w:szCs w:val="28"/>
        </w:rPr>
        <w:t>інтенсифікації галузі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74</w:t>
      </w:r>
    </w:p>
    <w:p w:rsidR="00460F0B" w:rsidRDefault="00460F0B" w:rsidP="00460F0B">
      <w:pPr>
        <w:spacing w:line="336" w:lineRule="auto"/>
        <w:jc w:val="both"/>
        <w:rPr>
          <w:sz w:val="28"/>
          <w:szCs w:val="28"/>
        </w:rPr>
      </w:pPr>
      <w:r w:rsidRPr="00C8196B">
        <w:rPr>
          <w:sz w:val="28"/>
          <w:szCs w:val="28"/>
        </w:rPr>
        <w:t xml:space="preserve">2.3. Особливості інтенсифікації молочного скотарства в умовах </w:t>
      </w:r>
    </w:p>
    <w:p w:rsidR="00460F0B" w:rsidRPr="00C8196B" w:rsidRDefault="00460F0B" w:rsidP="00460F0B">
      <w:pPr>
        <w:spacing w:line="336" w:lineRule="auto"/>
        <w:jc w:val="both"/>
        <w:rPr>
          <w:sz w:val="28"/>
          <w:szCs w:val="28"/>
        </w:rPr>
      </w:pPr>
      <w:r w:rsidRPr="00C8196B">
        <w:rPr>
          <w:sz w:val="28"/>
          <w:szCs w:val="28"/>
        </w:rPr>
        <w:t>рин</w:t>
      </w:r>
      <w:r>
        <w:rPr>
          <w:sz w:val="28"/>
          <w:szCs w:val="28"/>
        </w:rPr>
        <w:t>кового механізму господарювання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92</w:t>
      </w:r>
    </w:p>
    <w:p w:rsidR="00460F0B" w:rsidRPr="00A17E44" w:rsidRDefault="00460F0B" w:rsidP="00460F0B">
      <w:pPr>
        <w:spacing w:line="336" w:lineRule="auto"/>
        <w:rPr>
          <w:sz w:val="28"/>
          <w:szCs w:val="28"/>
        </w:rPr>
      </w:pPr>
      <w:r w:rsidRPr="00C8196B">
        <w:rPr>
          <w:b/>
          <w:sz w:val="28"/>
          <w:szCs w:val="28"/>
        </w:rPr>
        <w:t>Висновки до розділу 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17E44">
        <w:rPr>
          <w:sz w:val="28"/>
          <w:szCs w:val="28"/>
        </w:rPr>
        <w:t>10</w:t>
      </w:r>
      <w:r>
        <w:rPr>
          <w:sz w:val="28"/>
          <w:szCs w:val="28"/>
        </w:rPr>
        <w:t>4</w:t>
      </w:r>
    </w:p>
    <w:p w:rsidR="00460F0B" w:rsidRPr="00C8196B" w:rsidRDefault="00460F0B" w:rsidP="00460F0B">
      <w:pPr>
        <w:spacing w:line="336" w:lineRule="auto"/>
        <w:rPr>
          <w:b/>
          <w:sz w:val="28"/>
          <w:szCs w:val="28"/>
        </w:rPr>
      </w:pPr>
      <w:r w:rsidRPr="001B673C">
        <w:rPr>
          <w:b/>
          <w:caps/>
          <w:sz w:val="28"/>
          <w:szCs w:val="28"/>
        </w:rPr>
        <w:t>Розділ 3.</w:t>
      </w:r>
      <w:r w:rsidRPr="00C8196B">
        <w:rPr>
          <w:b/>
          <w:sz w:val="28"/>
          <w:szCs w:val="28"/>
        </w:rPr>
        <w:t> ФОРМУВАННЯ ТА НАПРЯМИ РОЗВИТКУ МЕХАНІЗМУ ІНТЕНСИФІКАЦІЇ МОЛОЧНОГО СКОТАРСТВА</w:t>
      </w:r>
      <w:r>
        <w:rPr>
          <w:b/>
          <w:sz w:val="28"/>
          <w:szCs w:val="28"/>
        </w:rPr>
        <w:tab/>
      </w:r>
      <w:r>
        <w:rPr>
          <w:b/>
          <w:sz w:val="28"/>
          <w:szCs w:val="28"/>
        </w:rPr>
        <w:tab/>
      </w:r>
      <w:r>
        <w:rPr>
          <w:b/>
          <w:sz w:val="28"/>
          <w:szCs w:val="28"/>
        </w:rPr>
        <w:tab/>
      </w:r>
      <w:r>
        <w:rPr>
          <w:b/>
          <w:sz w:val="28"/>
          <w:szCs w:val="28"/>
        </w:rPr>
        <w:tab/>
      </w:r>
      <w:r w:rsidRPr="00A17E44">
        <w:rPr>
          <w:sz w:val="28"/>
          <w:szCs w:val="28"/>
        </w:rPr>
        <w:t>106</w:t>
      </w:r>
    </w:p>
    <w:p w:rsidR="00460F0B" w:rsidRDefault="00460F0B" w:rsidP="00460F0B">
      <w:pPr>
        <w:spacing w:line="336" w:lineRule="auto"/>
        <w:jc w:val="both"/>
        <w:rPr>
          <w:sz w:val="28"/>
          <w:szCs w:val="28"/>
        </w:rPr>
      </w:pPr>
      <w:r w:rsidRPr="00C8196B">
        <w:rPr>
          <w:sz w:val="28"/>
          <w:szCs w:val="28"/>
        </w:rPr>
        <w:t>3.1. Формування крупних спеціалізованих молочни</w:t>
      </w:r>
      <w:r>
        <w:rPr>
          <w:sz w:val="28"/>
          <w:szCs w:val="28"/>
        </w:rPr>
        <w:t xml:space="preserve">х господарств </w:t>
      </w:r>
    </w:p>
    <w:p w:rsidR="00460F0B" w:rsidRPr="00C8196B" w:rsidRDefault="00460F0B" w:rsidP="00460F0B">
      <w:pPr>
        <w:spacing w:line="336" w:lineRule="auto"/>
        <w:jc w:val="both"/>
        <w:rPr>
          <w:sz w:val="28"/>
          <w:szCs w:val="28"/>
        </w:rPr>
      </w:pPr>
      <w:r>
        <w:rPr>
          <w:sz w:val="28"/>
          <w:szCs w:val="28"/>
        </w:rPr>
        <w:lastRenderedPageBreak/>
        <w:t>інтенсивного типу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106</w:t>
      </w:r>
    </w:p>
    <w:p w:rsidR="00460F0B" w:rsidRDefault="00460F0B" w:rsidP="00460F0B">
      <w:pPr>
        <w:spacing w:line="336" w:lineRule="auto"/>
        <w:jc w:val="both"/>
        <w:rPr>
          <w:sz w:val="28"/>
          <w:szCs w:val="28"/>
        </w:rPr>
      </w:pPr>
      <w:r w:rsidRPr="00C8196B">
        <w:rPr>
          <w:sz w:val="28"/>
          <w:szCs w:val="28"/>
        </w:rPr>
        <w:t xml:space="preserve">3.2. Шляхи підвищення економічної ефективності виробництва </w:t>
      </w:r>
    </w:p>
    <w:p w:rsidR="00460F0B" w:rsidRPr="00C8196B" w:rsidRDefault="00460F0B" w:rsidP="00460F0B">
      <w:pPr>
        <w:spacing w:line="336" w:lineRule="auto"/>
        <w:jc w:val="both"/>
        <w:rPr>
          <w:sz w:val="28"/>
          <w:szCs w:val="28"/>
        </w:rPr>
      </w:pPr>
      <w:r w:rsidRPr="00C8196B">
        <w:rPr>
          <w:sz w:val="28"/>
          <w:szCs w:val="28"/>
        </w:rPr>
        <w:t>та реалізації молока на основі інтенсифікації молочного скотарства</w:t>
      </w:r>
      <w:r>
        <w:rPr>
          <w:sz w:val="28"/>
          <w:szCs w:val="28"/>
        </w:rPr>
        <w:tab/>
      </w:r>
      <w:r>
        <w:rPr>
          <w:sz w:val="28"/>
          <w:szCs w:val="28"/>
        </w:rPr>
        <w:tab/>
        <w:t>123</w:t>
      </w:r>
    </w:p>
    <w:p w:rsidR="00460F0B" w:rsidRDefault="00460F0B" w:rsidP="00460F0B">
      <w:pPr>
        <w:spacing w:line="336" w:lineRule="auto"/>
        <w:jc w:val="both"/>
        <w:rPr>
          <w:sz w:val="28"/>
          <w:szCs w:val="28"/>
        </w:rPr>
      </w:pPr>
      <w:r w:rsidRPr="00C8196B">
        <w:rPr>
          <w:sz w:val="28"/>
          <w:szCs w:val="28"/>
        </w:rPr>
        <w:t xml:space="preserve">3.3. Формування економічного механізму стимулювання </w:t>
      </w:r>
    </w:p>
    <w:p w:rsidR="00460F0B" w:rsidRPr="00C8196B" w:rsidRDefault="00460F0B" w:rsidP="00460F0B">
      <w:pPr>
        <w:spacing w:line="336" w:lineRule="auto"/>
        <w:jc w:val="both"/>
        <w:rPr>
          <w:sz w:val="28"/>
          <w:szCs w:val="28"/>
        </w:rPr>
      </w:pPr>
      <w:r w:rsidRPr="00C8196B">
        <w:rPr>
          <w:sz w:val="28"/>
          <w:szCs w:val="28"/>
        </w:rPr>
        <w:t>ефективності інте</w:t>
      </w:r>
      <w:r>
        <w:rPr>
          <w:sz w:val="28"/>
          <w:szCs w:val="28"/>
        </w:rPr>
        <w:t>нсифікації молочного скотарства</w:t>
      </w:r>
      <w:r>
        <w:rPr>
          <w:sz w:val="28"/>
          <w:szCs w:val="28"/>
        </w:rPr>
        <w:tab/>
      </w:r>
      <w:r>
        <w:rPr>
          <w:sz w:val="28"/>
          <w:szCs w:val="28"/>
        </w:rPr>
        <w:tab/>
      </w:r>
      <w:r>
        <w:rPr>
          <w:sz w:val="28"/>
          <w:szCs w:val="28"/>
        </w:rPr>
        <w:tab/>
      </w:r>
      <w:r>
        <w:rPr>
          <w:sz w:val="28"/>
          <w:szCs w:val="28"/>
        </w:rPr>
        <w:tab/>
      </w:r>
      <w:r>
        <w:rPr>
          <w:sz w:val="28"/>
          <w:szCs w:val="28"/>
        </w:rPr>
        <w:tab/>
        <w:t>137</w:t>
      </w:r>
    </w:p>
    <w:p w:rsidR="00460F0B" w:rsidRPr="00C8196B" w:rsidRDefault="00460F0B" w:rsidP="00460F0B">
      <w:pPr>
        <w:spacing w:line="336" w:lineRule="auto"/>
        <w:rPr>
          <w:b/>
          <w:sz w:val="28"/>
          <w:szCs w:val="28"/>
        </w:rPr>
      </w:pPr>
      <w:r w:rsidRPr="00C8196B">
        <w:rPr>
          <w:b/>
          <w:sz w:val="28"/>
          <w:szCs w:val="28"/>
        </w:rPr>
        <w:t>Висновки до розділу 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17E44">
        <w:rPr>
          <w:sz w:val="28"/>
          <w:szCs w:val="28"/>
        </w:rPr>
        <w:t>15</w:t>
      </w:r>
      <w:r>
        <w:rPr>
          <w:sz w:val="28"/>
          <w:szCs w:val="28"/>
        </w:rPr>
        <w:t>0</w:t>
      </w:r>
    </w:p>
    <w:p w:rsidR="00460F0B" w:rsidRPr="00C8196B" w:rsidRDefault="00460F0B" w:rsidP="00460F0B">
      <w:pPr>
        <w:spacing w:line="336" w:lineRule="auto"/>
        <w:rPr>
          <w:b/>
          <w:caps/>
          <w:sz w:val="28"/>
          <w:szCs w:val="28"/>
        </w:rPr>
      </w:pPr>
      <w:r w:rsidRPr="00C8196B">
        <w:rPr>
          <w:b/>
          <w:caps/>
          <w:sz w:val="28"/>
          <w:szCs w:val="28"/>
        </w:rPr>
        <w:t>Висновки</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sidRPr="00A17E44">
        <w:rPr>
          <w:caps/>
          <w:sz w:val="28"/>
          <w:szCs w:val="28"/>
        </w:rPr>
        <w:t>15</w:t>
      </w:r>
      <w:r>
        <w:rPr>
          <w:caps/>
          <w:sz w:val="28"/>
          <w:szCs w:val="28"/>
        </w:rPr>
        <w:t>3</w:t>
      </w:r>
    </w:p>
    <w:p w:rsidR="00460F0B" w:rsidRPr="00C8196B" w:rsidRDefault="00460F0B" w:rsidP="00460F0B">
      <w:pPr>
        <w:spacing w:line="336" w:lineRule="auto"/>
        <w:rPr>
          <w:b/>
          <w:caps/>
          <w:sz w:val="28"/>
          <w:szCs w:val="28"/>
        </w:rPr>
      </w:pPr>
      <w:r w:rsidRPr="00C8196B">
        <w:rPr>
          <w:b/>
          <w:caps/>
          <w:sz w:val="28"/>
          <w:szCs w:val="28"/>
        </w:rPr>
        <w:t>Список використаних джерел</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sidRPr="00A17E44">
        <w:rPr>
          <w:caps/>
          <w:sz w:val="28"/>
          <w:szCs w:val="28"/>
        </w:rPr>
        <w:t>1</w:t>
      </w:r>
      <w:r>
        <w:rPr>
          <w:caps/>
          <w:sz w:val="28"/>
          <w:szCs w:val="28"/>
        </w:rPr>
        <w:t>57</w:t>
      </w:r>
    </w:p>
    <w:p w:rsidR="00460F0B" w:rsidRPr="00C8196B" w:rsidRDefault="00460F0B" w:rsidP="00460F0B">
      <w:pPr>
        <w:spacing w:line="336" w:lineRule="auto"/>
        <w:rPr>
          <w:b/>
          <w:caps/>
          <w:sz w:val="28"/>
          <w:szCs w:val="28"/>
        </w:rPr>
      </w:pPr>
      <w:r w:rsidRPr="00C8196B">
        <w:rPr>
          <w:b/>
          <w:caps/>
          <w:sz w:val="28"/>
          <w:szCs w:val="28"/>
        </w:rPr>
        <w:t xml:space="preserve">Додатки </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sidRPr="00A17E44">
        <w:rPr>
          <w:caps/>
          <w:sz w:val="28"/>
          <w:szCs w:val="28"/>
        </w:rPr>
        <w:t>1</w:t>
      </w:r>
      <w:r>
        <w:rPr>
          <w:caps/>
          <w:sz w:val="28"/>
          <w:szCs w:val="28"/>
        </w:rPr>
        <w:t>77</w:t>
      </w:r>
    </w:p>
    <w:p w:rsidR="00460F0B" w:rsidRDefault="00460F0B" w:rsidP="00460F0B">
      <w:pPr>
        <w:spacing w:line="360" w:lineRule="auto"/>
        <w:jc w:val="center"/>
        <w:rPr>
          <w:b/>
          <w:caps/>
          <w:sz w:val="28"/>
          <w:szCs w:val="28"/>
        </w:rPr>
      </w:pPr>
    </w:p>
    <w:p w:rsidR="00460F0B" w:rsidRPr="00C8196B" w:rsidRDefault="00460F0B" w:rsidP="00460F0B">
      <w:pPr>
        <w:spacing w:line="360" w:lineRule="auto"/>
        <w:jc w:val="center"/>
        <w:rPr>
          <w:b/>
          <w:caps/>
          <w:sz w:val="28"/>
          <w:szCs w:val="28"/>
        </w:rPr>
      </w:pPr>
      <w:r w:rsidRPr="00C8196B">
        <w:rPr>
          <w:b/>
          <w:caps/>
          <w:sz w:val="28"/>
          <w:szCs w:val="28"/>
        </w:rPr>
        <w:t>Вступ</w:t>
      </w:r>
    </w:p>
    <w:p w:rsidR="00460F0B" w:rsidRPr="00C8196B" w:rsidRDefault="00460F0B" w:rsidP="00460F0B">
      <w:pPr>
        <w:spacing w:line="360" w:lineRule="auto"/>
        <w:rPr>
          <w:sz w:val="28"/>
        </w:rPr>
      </w:pPr>
    </w:p>
    <w:p w:rsidR="00460F0B" w:rsidRPr="00C8196B" w:rsidRDefault="00460F0B" w:rsidP="00460F0B">
      <w:pPr>
        <w:spacing w:line="360" w:lineRule="auto"/>
        <w:ind w:firstLine="720"/>
        <w:jc w:val="both"/>
        <w:rPr>
          <w:sz w:val="28"/>
          <w:szCs w:val="28"/>
        </w:rPr>
      </w:pPr>
      <w:r w:rsidRPr="00C8196B">
        <w:rPr>
          <w:b/>
          <w:sz w:val="28"/>
        </w:rPr>
        <w:t xml:space="preserve">Актуальність теми. </w:t>
      </w:r>
      <w:r w:rsidRPr="00C8196B">
        <w:rPr>
          <w:sz w:val="28"/>
        </w:rPr>
        <w:t xml:space="preserve">Молоко – є одним із основних продуктів харчування в раціоні кожної людини, відповідно виробництво молока традиційно є однією з основних галузей вітчизняного агропромислового сектору. </w:t>
      </w:r>
      <w:r>
        <w:rPr>
          <w:color w:val="000000"/>
          <w:sz w:val="28"/>
          <w:szCs w:val="28"/>
        </w:rPr>
        <w:t xml:space="preserve">Проте, необхідно зазначити, що навіть в найкращі періоди розвитку молочного скотарства в державі, внутрішній ринок ніколи не був насичений в повній мірі. </w:t>
      </w:r>
      <w:r w:rsidRPr="00C8196B">
        <w:rPr>
          <w:color w:val="000000"/>
          <w:sz w:val="28"/>
          <w:szCs w:val="28"/>
        </w:rPr>
        <w:t xml:space="preserve">В той же час </w:t>
      </w:r>
      <w:r w:rsidRPr="00C8196B">
        <w:rPr>
          <w:sz w:val="28"/>
          <w:szCs w:val="28"/>
        </w:rPr>
        <w:t xml:space="preserve">участь держави в процесах глобалізації, наслідком чого є посилення міжнародної конкуренції, акцентує увагу на питаннях ефективності та конкурентоспроможності вітчизняної молочної галузі. </w:t>
      </w:r>
    </w:p>
    <w:p w:rsidR="00460F0B" w:rsidRPr="00C8196B" w:rsidRDefault="00460F0B" w:rsidP="00460F0B">
      <w:pPr>
        <w:spacing w:line="360" w:lineRule="auto"/>
        <w:ind w:firstLine="720"/>
        <w:jc w:val="both"/>
        <w:rPr>
          <w:sz w:val="28"/>
          <w:szCs w:val="28"/>
        </w:rPr>
      </w:pPr>
      <w:r w:rsidRPr="00C8196B">
        <w:rPr>
          <w:sz w:val="28"/>
          <w:szCs w:val="28"/>
        </w:rPr>
        <w:t xml:space="preserve">Одним із ключових напрямів розвитку молочного скотарства в Україні є підвищення її ефективності на основі спеціалізації та концентрації. Проте концентрація і спеціалізація самі по собі не є факторами підвищення економічної ефективності галузі. Це всього лише умови для застосування більш досконалої техніки, організаційних і технологічних прийомів, ефективність яких оптимальна при конкретному рівні спеціалізації і концентрації виробництва. </w:t>
      </w:r>
      <w:r>
        <w:rPr>
          <w:sz w:val="28"/>
          <w:szCs w:val="28"/>
        </w:rPr>
        <w:t xml:space="preserve">Повноцінна </w:t>
      </w:r>
      <w:r>
        <w:rPr>
          <w:sz w:val="28"/>
          <w:szCs w:val="28"/>
        </w:rPr>
        <w:lastRenderedPageBreak/>
        <w:t xml:space="preserve">реалізація вказаних напрямів є можливою лише в умовах, коли в повній мірі будуть впроваджені всі складові механізму інтенсифікації виробництва, що буде ґрунтуватися на вдосконаленні кормової бази, використанні потенціалу продуктивності корів, застосуванні комплексних ветеринарних заходів тощо. </w:t>
      </w:r>
    </w:p>
    <w:p w:rsidR="00460F0B" w:rsidRPr="00C8196B" w:rsidRDefault="00460F0B" w:rsidP="00460F0B">
      <w:pPr>
        <w:spacing w:line="360" w:lineRule="auto"/>
        <w:ind w:firstLine="720"/>
        <w:jc w:val="both"/>
        <w:rPr>
          <w:sz w:val="28"/>
          <w:szCs w:val="28"/>
        </w:rPr>
      </w:pPr>
      <w:r w:rsidRPr="00C8196B">
        <w:rPr>
          <w:sz w:val="28"/>
          <w:szCs w:val="28"/>
        </w:rPr>
        <w:t xml:space="preserve">Вітчизняні та закордонні </w:t>
      </w:r>
      <w:r>
        <w:rPr>
          <w:sz w:val="28"/>
          <w:szCs w:val="28"/>
        </w:rPr>
        <w:t xml:space="preserve">вчені-економісти в своїх роботах детально вивчали особливості здійснення </w:t>
      </w:r>
      <w:r w:rsidRPr="00C8196B">
        <w:rPr>
          <w:sz w:val="28"/>
          <w:szCs w:val="28"/>
        </w:rPr>
        <w:t>економічних процесів в молочному скотарстві</w:t>
      </w:r>
      <w:r>
        <w:rPr>
          <w:sz w:val="28"/>
          <w:szCs w:val="28"/>
        </w:rPr>
        <w:t xml:space="preserve">. </w:t>
      </w:r>
      <w:r w:rsidRPr="00C8196B">
        <w:rPr>
          <w:sz w:val="28"/>
          <w:szCs w:val="28"/>
        </w:rPr>
        <w:t xml:space="preserve"> </w:t>
      </w:r>
      <w:r>
        <w:rPr>
          <w:sz w:val="28"/>
          <w:szCs w:val="28"/>
        </w:rPr>
        <w:t>Особлива увага приділялася аспектам підвищення</w:t>
      </w:r>
      <w:r w:rsidRPr="00C8196B">
        <w:rPr>
          <w:sz w:val="28"/>
          <w:szCs w:val="28"/>
        </w:rPr>
        <w:t xml:space="preserve"> конкурентоспроможності та ефективності галузі. Слід відмітити наукові праці В. Я. Амбросова, П. С. Березівського, В. І. Бойка, О. А. Бугуцького, І. І. Жадана, М. М. Ільчука, П. К. Канінського, С. Р. Камінової, М. Г. Коржинського, О. О. Красноруцького, І. І. Лукінова, О. А. Козака, В. Н. Зимовця, В. Я. Месель-Веселяка, Л. І. Михайлової, О. М. Онищенка, І. М. Перепелиці, В. П Рибалка, П. Т. Саблука, М. Ф. Соловйова, В. П. Ситника та багатьох інших. Проте поза увагою залишається питання комплексного вирішення проблеми галузі, шляхом розробки ефективного організаційно-економічного механізму інтенсифікації. </w:t>
      </w:r>
      <w:r>
        <w:rPr>
          <w:sz w:val="28"/>
          <w:szCs w:val="28"/>
        </w:rPr>
        <w:t>Багато аспектів</w:t>
      </w:r>
      <w:r w:rsidRPr="00C8196B">
        <w:rPr>
          <w:sz w:val="28"/>
          <w:szCs w:val="28"/>
        </w:rPr>
        <w:t xml:space="preserve"> </w:t>
      </w:r>
      <w:r>
        <w:rPr>
          <w:sz w:val="28"/>
          <w:szCs w:val="28"/>
        </w:rPr>
        <w:t xml:space="preserve">його реалізації, зокрема </w:t>
      </w:r>
      <w:r w:rsidRPr="00452741">
        <w:rPr>
          <w:sz w:val="28"/>
          <w:szCs w:val="28"/>
        </w:rPr>
        <w:t>підвищення ефективності формування сировинної бази молокопереробних підприємств</w:t>
      </w:r>
      <w:r w:rsidRPr="00C8196B">
        <w:rPr>
          <w:sz w:val="28"/>
          <w:szCs w:val="28"/>
        </w:rPr>
        <w:t xml:space="preserve"> молочного скотарства </w:t>
      </w:r>
      <w:r>
        <w:rPr>
          <w:sz w:val="28"/>
          <w:szCs w:val="28"/>
        </w:rPr>
        <w:t xml:space="preserve">в умовах </w:t>
      </w:r>
      <w:r w:rsidRPr="00C8196B">
        <w:rPr>
          <w:sz w:val="28"/>
          <w:szCs w:val="28"/>
        </w:rPr>
        <w:t xml:space="preserve"> крупнотоварного виробництва молока в є актуальн</w:t>
      </w:r>
      <w:r>
        <w:rPr>
          <w:sz w:val="28"/>
          <w:szCs w:val="28"/>
        </w:rPr>
        <w:t>ими</w:t>
      </w:r>
      <w:r w:rsidRPr="00C8196B">
        <w:rPr>
          <w:sz w:val="28"/>
          <w:szCs w:val="28"/>
        </w:rPr>
        <w:t xml:space="preserve"> в наш час та потребу</w:t>
      </w:r>
      <w:r>
        <w:rPr>
          <w:sz w:val="28"/>
          <w:szCs w:val="28"/>
        </w:rPr>
        <w:t xml:space="preserve">ють </w:t>
      </w:r>
      <w:r w:rsidRPr="00C8196B">
        <w:rPr>
          <w:sz w:val="28"/>
          <w:szCs w:val="28"/>
        </w:rPr>
        <w:t>подальших досліджень</w:t>
      </w:r>
      <w:r>
        <w:rPr>
          <w:sz w:val="28"/>
          <w:szCs w:val="28"/>
        </w:rPr>
        <w:t>.</w:t>
      </w:r>
      <w:r w:rsidRPr="00C8196B">
        <w:rPr>
          <w:sz w:val="28"/>
          <w:szCs w:val="28"/>
        </w:rPr>
        <w:t xml:space="preserve"> </w:t>
      </w:r>
      <w:r>
        <w:rPr>
          <w:sz w:val="28"/>
          <w:szCs w:val="28"/>
        </w:rPr>
        <w:t>Зазначене</w:t>
      </w:r>
      <w:r w:rsidRPr="00C8196B">
        <w:rPr>
          <w:sz w:val="28"/>
          <w:szCs w:val="28"/>
        </w:rPr>
        <w:t xml:space="preserve"> і зумовило вибір теми дисертаційного дослідження. </w:t>
      </w:r>
    </w:p>
    <w:p w:rsidR="00460F0B" w:rsidRPr="00C8196B" w:rsidRDefault="00460F0B" w:rsidP="00460F0B">
      <w:pPr>
        <w:widowControl w:val="0"/>
        <w:spacing w:line="360" w:lineRule="auto"/>
        <w:ind w:firstLine="700"/>
        <w:jc w:val="both"/>
        <w:rPr>
          <w:sz w:val="28"/>
          <w:szCs w:val="28"/>
        </w:rPr>
      </w:pPr>
      <w:r w:rsidRPr="00C8196B">
        <w:rPr>
          <w:b/>
          <w:sz w:val="28"/>
          <w:szCs w:val="28"/>
        </w:rPr>
        <w:t xml:space="preserve">Зв'язок роботи з науковими програмами, планами, темами. </w:t>
      </w:r>
      <w:r w:rsidRPr="00C8196B">
        <w:rPr>
          <w:sz w:val="28"/>
          <w:szCs w:val="28"/>
        </w:rPr>
        <w:t xml:space="preserve">Наукове дослідження виконано у Харківському національному технічному університеті сільського господарства імені Петра Василенка та є складовою наукової теми кафедри економіки та маркетингу «Формування механізму інноваційного розвитку та підвищення ефективності агропромислового виробництва в умовах глобалізації» (номер державної реєстрації 0110U006613), в якій автором обґрунтовано пропозиції щодо діагностики стану розвитку молочного скотарства підприємств регіону і розробки заходів по підвищенню рівня розвитку молочного скотарства на основі інтенсифікації. </w:t>
      </w:r>
    </w:p>
    <w:p w:rsidR="00460F0B" w:rsidRPr="00C8196B" w:rsidRDefault="00460F0B" w:rsidP="00460F0B">
      <w:pPr>
        <w:pStyle w:val="2fff"/>
        <w:ind w:firstLine="700"/>
      </w:pPr>
      <w:r w:rsidRPr="00C8196B">
        <w:rPr>
          <w:b/>
        </w:rPr>
        <w:t>Мета і задачі дослідження.</w:t>
      </w:r>
      <w:r w:rsidRPr="00C8196B">
        <w:t xml:space="preserve"> Метою дисертаційного дослідження є розвиток теоретико-методичних засад та обґрунтування напрямків і практичних рекомендацій щодо формування </w:t>
      </w:r>
      <w:r w:rsidRPr="00C8196B">
        <w:lastRenderedPageBreak/>
        <w:t>організаційно-економічного механізму розвитку молочного скотарства</w:t>
      </w:r>
      <w:r>
        <w:t>, як сировинної бази молокопереробних підприємств</w:t>
      </w:r>
      <w:r w:rsidRPr="00C8196B">
        <w:t>.</w:t>
      </w:r>
    </w:p>
    <w:p w:rsidR="00460F0B" w:rsidRPr="00C8196B" w:rsidRDefault="00460F0B" w:rsidP="00460F0B">
      <w:pPr>
        <w:spacing w:line="360" w:lineRule="auto"/>
        <w:ind w:firstLine="700"/>
        <w:jc w:val="both"/>
        <w:rPr>
          <w:sz w:val="28"/>
          <w:szCs w:val="28"/>
        </w:rPr>
      </w:pPr>
      <w:r w:rsidRPr="00C8196B">
        <w:rPr>
          <w:sz w:val="28"/>
          <w:szCs w:val="28"/>
        </w:rPr>
        <w:t>Комплексний підхід до реалізації поставленої мети обумовив необхідність вирішення таких задач:</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систематизувати теоретико-методичні основи економічної сутності інтенсифікації в агропромисловому виробництві;</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уточнити сутність поняття «економічний механізм інтенсифікації»;</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 xml:space="preserve">узагальнити вітчизняний та світовий досвід інтенсифікації з метою розробки шляхів підвищення економічної ефективності діяльності підприємств регіонального молоко продуктового під комплексу АПК; </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здійснити оцінку тенденцій розвитку молочного скотарства з урахуванням регіональних особливостей;</w:t>
      </w:r>
    </w:p>
    <w:p w:rsidR="00460F0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 xml:space="preserve">дослідити вплив чинників інтенсифікації на ефективність виробництва </w:t>
      </w:r>
    </w:p>
    <w:p w:rsidR="00460F0B" w:rsidRPr="00C8196B" w:rsidRDefault="00460F0B" w:rsidP="00460F0B">
      <w:pPr>
        <w:spacing w:line="360" w:lineRule="auto"/>
        <w:jc w:val="both"/>
        <w:rPr>
          <w:sz w:val="28"/>
          <w:szCs w:val="28"/>
        </w:rPr>
      </w:pPr>
      <w:r w:rsidRPr="00C8196B">
        <w:rPr>
          <w:sz w:val="28"/>
          <w:szCs w:val="28"/>
        </w:rPr>
        <w:t>молочної продукції та обґрунтувати раціональний склад чинників з врахуванням особливостей галузі;</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розробити пропозиції по формуванню дієвого економічного механізму інтенсифікації молочного скотарства та обґрунтувати його основні складові;</w:t>
      </w:r>
    </w:p>
    <w:p w:rsidR="00460F0B" w:rsidRPr="00C8196B" w:rsidRDefault="00460F0B" w:rsidP="00A3760B">
      <w:pPr>
        <w:numPr>
          <w:ilvl w:val="0"/>
          <w:numId w:val="47"/>
        </w:numPr>
        <w:tabs>
          <w:tab w:val="clear" w:pos="1624"/>
          <w:tab w:val="num" w:pos="980"/>
        </w:tabs>
        <w:suppressAutoHyphens w:val="0"/>
        <w:spacing w:line="360" w:lineRule="auto"/>
        <w:ind w:left="0" w:firstLine="700"/>
        <w:jc w:val="both"/>
        <w:rPr>
          <w:sz w:val="28"/>
          <w:szCs w:val="28"/>
        </w:rPr>
      </w:pPr>
      <w:r w:rsidRPr="00C8196B">
        <w:rPr>
          <w:sz w:val="28"/>
          <w:szCs w:val="28"/>
        </w:rPr>
        <w:t>запропонувати шляхи підвищення економічної ефективності виробництва та реалізації молока на основі інтенсифікації молочного скотарства.</w:t>
      </w:r>
    </w:p>
    <w:p w:rsidR="00460F0B" w:rsidRPr="00777834" w:rsidRDefault="00460F0B" w:rsidP="00460F0B">
      <w:pPr>
        <w:spacing w:line="360" w:lineRule="auto"/>
        <w:ind w:firstLine="700"/>
        <w:jc w:val="both"/>
        <w:rPr>
          <w:sz w:val="28"/>
          <w:szCs w:val="28"/>
        </w:rPr>
      </w:pPr>
      <w:r w:rsidRPr="00C8196B">
        <w:rPr>
          <w:i/>
          <w:sz w:val="28"/>
          <w:szCs w:val="28"/>
        </w:rPr>
        <w:t>Об’єктом дослідження</w:t>
      </w:r>
      <w:r w:rsidRPr="00C8196B">
        <w:rPr>
          <w:sz w:val="28"/>
          <w:szCs w:val="28"/>
        </w:rPr>
        <w:t xml:space="preserve"> є процес </w:t>
      </w:r>
      <w:r>
        <w:rPr>
          <w:sz w:val="28"/>
          <w:szCs w:val="28"/>
        </w:rPr>
        <w:t>побудови</w:t>
      </w:r>
      <w:r w:rsidRPr="00C8196B">
        <w:rPr>
          <w:sz w:val="28"/>
          <w:szCs w:val="28"/>
        </w:rPr>
        <w:t xml:space="preserve"> </w:t>
      </w:r>
      <w:r w:rsidRPr="00777834">
        <w:rPr>
          <w:sz w:val="28"/>
          <w:szCs w:val="28"/>
        </w:rPr>
        <w:t>економічн</w:t>
      </w:r>
      <w:r>
        <w:rPr>
          <w:sz w:val="28"/>
          <w:szCs w:val="28"/>
        </w:rPr>
        <w:t>ого</w:t>
      </w:r>
      <w:r w:rsidRPr="00777834">
        <w:rPr>
          <w:sz w:val="28"/>
          <w:szCs w:val="28"/>
        </w:rPr>
        <w:t xml:space="preserve"> механізм</w:t>
      </w:r>
      <w:r>
        <w:rPr>
          <w:sz w:val="28"/>
          <w:szCs w:val="28"/>
        </w:rPr>
        <w:t>у</w:t>
      </w:r>
      <w:r w:rsidRPr="00777834">
        <w:rPr>
          <w:sz w:val="28"/>
          <w:szCs w:val="28"/>
        </w:rPr>
        <w:t xml:space="preserve"> підвищення ефективності формування сировинної бази молокопереробних підприємств.</w:t>
      </w:r>
    </w:p>
    <w:p w:rsidR="00460F0B" w:rsidRPr="00C8196B" w:rsidRDefault="00460F0B" w:rsidP="00460F0B">
      <w:pPr>
        <w:spacing w:line="360" w:lineRule="auto"/>
        <w:ind w:firstLine="700"/>
        <w:jc w:val="both"/>
        <w:rPr>
          <w:sz w:val="28"/>
          <w:szCs w:val="28"/>
        </w:rPr>
      </w:pPr>
      <w:r w:rsidRPr="00C8196B">
        <w:rPr>
          <w:i/>
          <w:sz w:val="28"/>
          <w:szCs w:val="28"/>
        </w:rPr>
        <w:t>Предметом дослідження</w:t>
      </w:r>
      <w:r w:rsidRPr="00C8196B">
        <w:rPr>
          <w:sz w:val="28"/>
          <w:szCs w:val="28"/>
        </w:rPr>
        <w:t xml:space="preserve"> є сукупність</w:t>
      </w:r>
      <w:r w:rsidRPr="00C8196B">
        <w:rPr>
          <w:i/>
          <w:sz w:val="28"/>
          <w:szCs w:val="28"/>
        </w:rPr>
        <w:t xml:space="preserve"> </w:t>
      </w:r>
      <w:r w:rsidRPr="00C8196B">
        <w:rPr>
          <w:sz w:val="28"/>
          <w:szCs w:val="28"/>
        </w:rPr>
        <w:t xml:space="preserve">теоретичних, методичних і практичних засад формування та реалізації економічного механізму інтенсифікації </w:t>
      </w:r>
      <w:r>
        <w:rPr>
          <w:sz w:val="28"/>
          <w:szCs w:val="28"/>
        </w:rPr>
        <w:t>виробництва молока</w:t>
      </w:r>
      <w:r w:rsidRPr="00C8196B">
        <w:rPr>
          <w:sz w:val="28"/>
          <w:szCs w:val="28"/>
        </w:rPr>
        <w:t>.</w:t>
      </w:r>
    </w:p>
    <w:p w:rsidR="00460F0B" w:rsidRPr="00C8196B" w:rsidRDefault="00460F0B" w:rsidP="00460F0B">
      <w:pPr>
        <w:tabs>
          <w:tab w:val="left" w:pos="0"/>
        </w:tabs>
        <w:spacing w:line="360" w:lineRule="auto"/>
        <w:ind w:firstLine="700"/>
        <w:jc w:val="both"/>
        <w:rPr>
          <w:sz w:val="28"/>
          <w:szCs w:val="28"/>
        </w:rPr>
      </w:pPr>
      <w:r w:rsidRPr="00C8196B">
        <w:rPr>
          <w:b/>
          <w:sz w:val="28"/>
          <w:szCs w:val="28"/>
        </w:rPr>
        <w:t>Методи дослідження.</w:t>
      </w:r>
      <w:r w:rsidRPr="00C8196B">
        <w:rPr>
          <w:sz w:val="28"/>
          <w:szCs w:val="28"/>
        </w:rPr>
        <w:t xml:space="preserve"> Базою для теоретичних досліджень стали наукові розробки вітчизняних та закордонних учених в напрямку інтенсифікації в агропромисловому комплексі</w:t>
      </w:r>
    </w:p>
    <w:p w:rsidR="00460F0B" w:rsidRPr="00C8196B" w:rsidRDefault="00460F0B" w:rsidP="00460F0B">
      <w:pPr>
        <w:tabs>
          <w:tab w:val="left" w:pos="0"/>
        </w:tabs>
        <w:spacing w:line="360" w:lineRule="auto"/>
        <w:ind w:firstLine="700"/>
        <w:jc w:val="both"/>
        <w:rPr>
          <w:spacing w:val="-4"/>
          <w:sz w:val="28"/>
          <w:szCs w:val="28"/>
        </w:rPr>
      </w:pPr>
      <w:r w:rsidRPr="00C8196B">
        <w:rPr>
          <w:spacing w:val="-4"/>
          <w:sz w:val="28"/>
          <w:szCs w:val="28"/>
        </w:rPr>
        <w:t xml:space="preserve">Методологічну основу дисертаційного дослідження становлять загальнонаукові та спеціальні методи, що ґрунтуються на сучасних засадах економічних наук. У дисертаційній роботі застосовувалися такі методи: </w:t>
      </w:r>
      <w:r w:rsidRPr="00C8196B">
        <w:rPr>
          <w:sz w:val="28"/>
          <w:szCs w:val="28"/>
        </w:rPr>
        <w:lastRenderedPageBreak/>
        <w:t>бібліографічний – при вивченні і опрацюванні наукових праць, присвячених впровадженню заходів по інтенсифікації в економіку різних галузей АПК</w:t>
      </w:r>
      <w:r w:rsidRPr="00C8196B">
        <w:rPr>
          <w:spacing w:val="-4"/>
          <w:sz w:val="28"/>
          <w:szCs w:val="28"/>
        </w:rPr>
        <w:t xml:space="preserve">, системний – при оцінці сучасного стану розвитку молочного скотарства регіону та держави в цілому; </w:t>
      </w:r>
      <w:r w:rsidRPr="00C8196B">
        <w:rPr>
          <w:rStyle w:val="FontStyle11"/>
          <w:spacing w:val="-4"/>
        </w:rPr>
        <w:t xml:space="preserve">соціологічні </w:t>
      </w:r>
      <w:r w:rsidRPr="00C8196B">
        <w:rPr>
          <w:spacing w:val="-4"/>
          <w:sz w:val="28"/>
          <w:szCs w:val="28"/>
        </w:rPr>
        <w:t>–</w:t>
      </w:r>
      <w:r w:rsidRPr="00C8196B">
        <w:rPr>
          <w:rStyle w:val="FontStyle11"/>
          <w:spacing w:val="-4"/>
        </w:rPr>
        <w:t xml:space="preserve"> для діагностики організаційно-економічного становища молочної галузі та оцінки можливостей застосування різних чинників інтенсифікації; порівняльний та графічний </w:t>
      </w:r>
      <w:r w:rsidRPr="00C8196B">
        <w:rPr>
          <w:spacing w:val="-4"/>
          <w:sz w:val="28"/>
          <w:szCs w:val="28"/>
        </w:rPr>
        <w:t>–</w:t>
      </w:r>
      <w:r w:rsidRPr="00C8196B">
        <w:rPr>
          <w:rStyle w:val="FontStyle11"/>
          <w:spacing w:val="-4"/>
        </w:rPr>
        <w:t xml:space="preserve"> при аналізі та порівнянні показників; </w:t>
      </w:r>
      <w:r w:rsidRPr="00C8196B">
        <w:rPr>
          <w:sz w:val="28"/>
          <w:szCs w:val="28"/>
        </w:rPr>
        <w:t xml:space="preserve">кореляційно-регресійний аналіз та групування – для визначення якісних і кількісних залежностей змінних інтенсифікації і результативності діяльності молочних підприємства; монографічний - для деталізації функціонування механізму інтенсифікації та підтвердження окремих рекомендацій;; розрахунково-конструктивний метод </w:t>
      </w:r>
      <w:r w:rsidRPr="00C8196B">
        <w:rPr>
          <w:sz w:val="28"/>
          <w:szCs w:val="28"/>
        </w:rPr>
        <w:noBreakHyphen/>
        <w:t xml:space="preserve"> при прогнозуванні і плануванні економічних процесів розвитку на основі чинників інтенсифікації.</w:t>
      </w:r>
    </w:p>
    <w:p w:rsidR="00460F0B" w:rsidRPr="00C8196B" w:rsidRDefault="00460F0B" w:rsidP="00460F0B">
      <w:pPr>
        <w:pStyle w:val="Style1"/>
        <w:widowControl/>
        <w:spacing w:line="360" w:lineRule="auto"/>
        <w:ind w:firstLine="700"/>
        <w:rPr>
          <w:rStyle w:val="FontStyle11"/>
          <w:lang w:val="uk-UA" w:eastAsia="uk-UA"/>
        </w:rPr>
      </w:pPr>
      <w:r w:rsidRPr="00C8196B">
        <w:rPr>
          <w:i/>
          <w:iCs/>
          <w:sz w:val="28"/>
          <w:szCs w:val="28"/>
          <w:lang w:val="uk-UA"/>
        </w:rPr>
        <w:t>Інформаційною базою дослідження</w:t>
      </w:r>
      <w:r w:rsidRPr="00C8196B">
        <w:rPr>
          <w:sz w:val="28"/>
          <w:szCs w:val="28"/>
          <w:lang w:val="uk-UA"/>
        </w:rPr>
        <w:t xml:space="preserve"> були законодавча і нормативно-правова база України, публікації вітчизняних та зарубіжних учених</w:t>
      </w:r>
      <w:r w:rsidRPr="00C8196B">
        <w:rPr>
          <w:rStyle w:val="FontStyle11"/>
          <w:lang w:val="uk-UA" w:eastAsia="uk-UA"/>
        </w:rPr>
        <w:t xml:space="preserve">, </w:t>
      </w:r>
      <w:r w:rsidRPr="00C8196B">
        <w:rPr>
          <w:sz w:val="28"/>
          <w:szCs w:val="28"/>
          <w:lang w:val="uk-UA"/>
        </w:rPr>
        <w:t>матеріали статистичної звітності Головного управління статистики у Харківській області та Державної служби статистки України, Мін</w:t>
      </w:r>
      <w:r w:rsidRPr="00C8196B">
        <w:rPr>
          <w:sz w:val="28"/>
          <w:szCs w:val="28"/>
          <w:lang w:val="uk-UA"/>
        </w:rPr>
        <w:t>і</w:t>
      </w:r>
      <w:r w:rsidRPr="00C8196B">
        <w:rPr>
          <w:sz w:val="28"/>
          <w:szCs w:val="28"/>
          <w:lang w:val="uk-UA"/>
        </w:rPr>
        <w:t xml:space="preserve">стерства аграрної політики та продовольства України Департаменту агропромислового розвитку Харківської обласної державної адміністрації, матеріали анкетування керівників та спеціалістів сільськогосподарських підприємств та державних установ. </w:t>
      </w:r>
    </w:p>
    <w:p w:rsidR="00460F0B" w:rsidRPr="00C8196B" w:rsidRDefault="00460F0B" w:rsidP="00460F0B">
      <w:pPr>
        <w:tabs>
          <w:tab w:val="left" w:pos="0"/>
        </w:tabs>
        <w:spacing w:line="360" w:lineRule="auto"/>
        <w:ind w:firstLine="700"/>
        <w:jc w:val="both"/>
        <w:rPr>
          <w:sz w:val="28"/>
          <w:szCs w:val="28"/>
        </w:rPr>
      </w:pPr>
      <w:r w:rsidRPr="00C8196B">
        <w:rPr>
          <w:rStyle w:val="FontStyle11"/>
          <w:b/>
        </w:rPr>
        <w:t xml:space="preserve">Наукова новизна одержаних результатів </w:t>
      </w:r>
      <w:r w:rsidRPr="00C8196B">
        <w:rPr>
          <w:sz w:val="28"/>
          <w:szCs w:val="28"/>
        </w:rPr>
        <w:t>полягає у обґрунтуванні теоретико-методичних і практичних рекомендацій формування економічного механізму інтенсифікації молочного скотарства. Основними результатами досліджень, які відображають наукову новизну і виносяться на захист, є:</w:t>
      </w:r>
    </w:p>
    <w:p w:rsidR="00460F0B" w:rsidRPr="00C8196B" w:rsidRDefault="00460F0B" w:rsidP="00460F0B">
      <w:pPr>
        <w:spacing w:line="360" w:lineRule="auto"/>
        <w:ind w:firstLine="700"/>
        <w:jc w:val="both"/>
        <w:rPr>
          <w:i/>
          <w:sz w:val="28"/>
          <w:szCs w:val="28"/>
        </w:rPr>
      </w:pPr>
      <w:r w:rsidRPr="00C8196B">
        <w:rPr>
          <w:i/>
          <w:sz w:val="28"/>
          <w:szCs w:val="28"/>
        </w:rPr>
        <w:t xml:space="preserve">вперше: </w:t>
      </w:r>
    </w:p>
    <w:p w:rsidR="00460F0B" w:rsidRPr="00C8196B" w:rsidRDefault="00460F0B" w:rsidP="00460F0B">
      <w:pPr>
        <w:spacing w:line="360" w:lineRule="auto"/>
        <w:ind w:firstLine="700"/>
        <w:jc w:val="both"/>
        <w:rPr>
          <w:sz w:val="28"/>
          <w:szCs w:val="28"/>
        </w:rPr>
      </w:pPr>
      <w:r w:rsidRPr="00C8196B">
        <w:rPr>
          <w:sz w:val="28"/>
          <w:szCs w:val="28"/>
        </w:rPr>
        <w:t xml:space="preserve">- науково обґрунтовано </w:t>
      </w:r>
      <w:r>
        <w:rPr>
          <w:sz w:val="28"/>
          <w:szCs w:val="28"/>
        </w:rPr>
        <w:t xml:space="preserve">концептуальний </w:t>
      </w:r>
      <w:r w:rsidRPr="00C8196B">
        <w:rPr>
          <w:sz w:val="28"/>
          <w:szCs w:val="28"/>
        </w:rPr>
        <w:t xml:space="preserve">підхід до побудови організаційно-економічного механізму інтенсифікації молочного скотарства, в основу якого закладено поєднання інтересів держави та виробників молочної продукції, з врахуванням процесів саморегуляції ринку, а також введено чинники формування інтенсифікації молочного скотарства, які здійснюють вплив на прийняття управлінських рішень, а відповідно на досягнення критеріїв оптимальності, до </w:t>
      </w:r>
      <w:r w:rsidRPr="00C8196B">
        <w:rPr>
          <w:sz w:val="28"/>
          <w:szCs w:val="28"/>
        </w:rPr>
        <w:lastRenderedPageBreak/>
        <w:t xml:space="preserve">яких належать економічна ефективність та задоволення норм споживання молочної продукції;   </w:t>
      </w:r>
    </w:p>
    <w:p w:rsidR="00460F0B" w:rsidRPr="00C8196B" w:rsidRDefault="00460F0B" w:rsidP="00460F0B">
      <w:pPr>
        <w:spacing w:line="360" w:lineRule="auto"/>
        <w:ind w:firstLine="700"/>
        <w:jc w:val="both"/>
        <w:rPr>
          <w:i/>
          <w:sz w:val="28"/>
          <w:szCs w:val="28"/>
        </w:rPr>
      </w:pPr>
      <w:r w:rsidRPr="00C8196B">
        <w:rPr>
          <w:i/>
          <w:sz w:val="28"/>
          <w:szCs w:val="28"/>
        </w:rPr>
        <w:t>удосконалено:</w:t>
      </w:r>
    </w:p>
    <w:p w:rsidR="00460F0B" w:rsidRDefault="00460F0B" w:rsidP="00460F0B">
      <w:pPr>
        <w:spacing w:line="360" w:lineRule="auto"/>
        <w:ind w:firstLine="700"/>
        <w:jc w:val="both"/>
        <w:rPr>
          <w:sz w:val="28"/>
          <w:szCs w:val="28"/>
        </w:rPr>
      </w:pPr>
      <w:r w:rsidRPr="00C8196B">
        <w:rPr>
          <w:sz w:val="28"/>
          <w:szCs w:val="28"/>
        </w:rPr>
        <w:t xml:space="preserve">- </w:t>
      </w:r>
      <w:r>
        <w:rPr>
          <w:sz w:val="28"/>
          <w:szCs w:val="28"/>
        </w:rPr>
        <w:t>теоретичне узагальнення визначення сутності поняття інтенсифікація молочного скотарства, яке відрізняється від раніше існуючих та ґрунтується на врахуванні механізму використання додаткових ресурсних (матеріальних, фінансових, технологічних та інших) витрат розподілених на одну голову великої рогатої худоби з врахуванням балансу між ними, що забезпечує зростання ефективності виробництва молочної продукції;</w:t>
      </w:r>
    </w:p>
    <w:p w:rsidR="00460F0B" w:rsidRDefault="00460F0B" w:rsidP="00460F0B">
      <w:pPr>
        <w:spacing w:line="360" w:lineRule="auto"/>
        <w:ind w:firstLine="700"/>
        <w:jc w:val="both"/>
        <w:rPr>
          <w:sz w:val="28"/>
          <w:szCs w:val="28"/>
        </w:rPr>
      </w:pPr>
      <w:r w:rsidRPr="00F45F3E">
        <w:rPr>
          <w:sz w:val="28"/>
          <w:szCs w:val="28"/>
        </w:rPr>
        <w:noBreakHyphen/>
        <w:t xml:space="preserve"> </w:t>
      </w:r>
      <w:r>
        <w:rPr>
          <w:sz w:val="28"/>
          <w:szCs w:val="28"/>
        </w:rPr>
        <w:t>визначення сутності поняття «</w:t>
      </w:r>
      <w:r w:rsidRPr="00F45F3E">
        <w:rPr>
          <w:sz w:val="28"/>
          <w:szCs w:val="28"/>
        </w:rPr>
        <w:t>економічн</w:t>
      </w:r>
      <w:r>
        <w:rPr>
          <w:sz w:val="28"/>
          <w:szCs w:val="28"/>
        </w:rPr>
        <w:t>ий</w:t>
      </w:r>
      <w:r w:rsidRPr="00F45F3E">
        <w:rPr>
          <w:sz w:val="28"/>
          <w:szCs w:val="28"/>
        </w:rPr>
        <w:t xml:space="preserve"> механізм підвищення </w:t>
      </w:r>
    </w:p>
    <w:p w:rsidR="00460F0B" w:rsidRPr="00F45F3E" w:rsidRDefault="00460F0B" w:rsidP="00460F0B">
      <w:pPr>
        <w:spacing w:line="360" w:lineRule="auto"/>
        <w:jc w:val="both"/>
        <w:rPr>
          <w:sz w:val="28"/>
          <w:szCs w:val="28"/>
        </w:rPr>
      </w:pPr>
      <w:r w:rsidRPr="00F45F3E">
        <w:rPr>
          <w:sz w:val="28"/>
          <w:szCs w:val="28"/>
        </w:rPr>
        <w:t>ефективності формування сировинної бази</w:t>
      </w:r>
      <w:r>
        <w:rPr>
          <w:sz w:val="28"/>
          <w:szCs w:val="28"/>
        </w:rPr>
        <w:t xml:space="preserve">», який розглядається як </w:t>
      </w:r>
      <w:r w:rsidRPr="00F45F3E">
        <w:rPr>
          <w:sz w:val="28"/>
          <w:szCs w:val="28"/>
        </w:rPr>
        <w:t xml:space="preserve">взаємопов'язана </w:t>
      </w:r>
      <w:r>
        <w:rPr>
          <w:sz w:val="28"/>
          <w:szCs w:val="28"/>
        </w:rPr>
        <w:t xml:space="preserve">органічна </w:t>
      </w:r>
      <w:r w:rsidRPr="00F45F3E">
        <w:rPr>
          <w:sz w:val="28"/>
          <w:szCs w:val="28"/>
        </w:rPr>
        <w:t>сукупність організаційно-</w:t>
      </w:r>
      <w:r>
        <w:rPr>
          <w:sz w:val="28"/>
          <w:szCs w:val="28"/>
        </w:rPr>
        <w:t>методичних, інноваційних</w:t>
      </w:r>
      <w:r w:rsidRPr="00F45F3E">
        <w:rPr>
          <w:sz w:val="28"/>
          <w:szCs w:val="28"/>
        </w:rPr>
        <w:t xml:space="preserve">, </w:t>
      </w:r>
      <w:r>
        <w:rPr>
          <w:sz w:val="28"/>
          <w:szCs w:val="28"/>
        </w:rPr>
        <w:t>ф</w:t>
      </w:r>
      <w:r w:rsidRPr="00F45F3E">
        <w:rPr>
          <w:sz w:val="28"/>
          <w:szCs w:val="28"/>
        </w:rPr>
        <w:t xml:space="preserve">інансово-економічних форм, методів </w:t>
      </w:r>
      <w:r>
        <w:rPr>
          <w:sz w:val="28"/>
          <w:szCs w:val="28"/>
        </w:rPr>
        <w:t xml:space="preserve">та інструментів </w:t>
      </w:r>
      <w:r w:rsidRPr="00F45F3E">
        <w:rPr>
          <w:sz w:val="28"/>
          <w:szCs w:val="28"/>
        </w:rPr>
        <w:t>впливу</w:t>
      </w:r>
      <w:r>
        <w:rPr>
          <w:sz w:val="28"/>
          <w:szCs w:val="28"/>
        </w:rPr>
        <w:t xml:space="preserve"> на забезпечення ефективного функціонування галузі молочного скотарства, на основі раціонального використання повноцінної кормової бази та впровадження збалансованих раціонів годівлі;  </w:t>
      </w:r>
    </w:p>
    <w:p w:rsidR="00460F0B" w:rsidRDefault="00460F0B" w:rsidP="00460F0B">
      <w:pPr>
        <w:spacing w:line="360" w:lineRule="auto"/>
        <w:ind w:firstLine="700"/>
        <w:jc w:val="both"/>
        <w:rPr>
          <w:i/>
          <w:sz w:val="28"/>
          <w:szCs w:val="28"/>
        </w:rPr>
      </w:pPr>
      <w:r w:rsidRPr="00C8196B">
        <w:rPr>
          <w:i/>
          <w:sz w:val="28"/>
          <w:szCs w:val="28"/>
        </w:rPr>
        <w:t>дістало подальшого розвитку:</w:t>
      </w:r>
    </w:p>
    <w:p w:rsidR="00460F0B" w:rsidRPr="00F45F3E" w:rsidRDefault="00460F0B" w:rsidP="00460F0B">
      <w:pPr>
        <w:spacing w:line="360" w:lineRule="auto"/>
        <w:ind w:firstLine="700"/>
        <w:jc w:val="both"/>
        <w:rPr>
          <w:sz w:val="28"/>
          <w:szCs w:val="28"/>
        </w:rPr>
      </w:pPr>
      <w:r>
        <w:rPr>
          <w:sz w:val="28"/>
          <w:szCs w:val="28"/>
        </w:rPr>
        <w:t xml:space="preserve">- теоретико-методичний підхід до класифікації чинників інтенсифікації молочного скотарства за рахунок </w:t>
      </w:r>
      <w:r w:rsidRPr="00F45F3E">
        <w:rPr>
          <w:sz w:val="28"/>
          <w:szCs w:val="28"/>
        </w:rPr>
        <w:t>підвищення ефективності формування сировинної бази</w:t>
      </w:r>
      <w:r>
        <w:rPr>
          <w:sz w:val="28"/>
          <w:szCs w:val="28"/>
        </w:rPr>
        <w:t xml:space="preserve">, який ґрунтується на груповому розподілі за основними якісними критеріями впливу в поєднанні з біологічним потенціалом великої рогатої худоби, ефективним використанням  всіх видів ресурсів та впливом факторів зовнішнього середовища; </w:t>
      </w:r>
    </w:p>
    <w:p w:rsidR="00460F0B" w:rsidRPr="00C8196B" w:rsidRDefault="00460F0B" w:rsidP="00460F0B">
      <w:pPr>
        <w:spacing w:line="360" w:lineRule="auto"/>
        <w:ind w:firstLine="700"/>
        <w:jc w:val="both"/>
        <w:rPr>
          <w:sz w:val="28"/>
          <w:szCs w:val="28"/>
        </w:rPr>
      </w:pPr>
      <w:r w:rsidRPr="00D7371B">
        <w:rPr>
          <w:sz w:val="28"/>
          <w:szCs w:val="28"/>
        </w:rPr>
        <w:t>- методичний підхід до оцінки впливу чинників інтенсифікації на ефективність виробництва молока, суть якого полягає в розрахунку ефективності використання районованих порід тварин, зокрема внутрішньо лінійного розведення корів Сумського внутріпородного типу української чорно-рябої молочної породи за молочною продуктивністю</w:t>
      </w:r>
      <w:r>
        <w:rPr>
          <w:sz w:val="28"/>
          <w:szCs w:val="28"/>
        </w:rPr>
        <w:t>;</w:t>
      </w:r>
    </w:p>
    <w:p w:rsidR="00460F0B" w:rsidRPr="00C8196B" w:rsidRDefault="00460F0B" w:rsidP="00460F0B">
      <w:pPr>
        <w:spacing w:line="360" w:lineRule="auto"/>
        <w:ind w:firstLine="700"/>
        <w:jc w:val="both"/>
        <w:rPr>
          <w:sz w:val="28"/>
          <w:szCs w:val="28"/>
        </w:rPr>
      </w:pPr>
      <w:r w:rsidRPr="00C8196B">
        <w:rPr>
          <w:sz w:val="28"/>
          <w:szCs w:val="28"/>
        </w:rPr>
        <w:t xml:space="preserve">- обґрунтування передумов формування та розвитку механізму інтенсифікації молочного скотарства, що на відміну від існуючих враховує </w:t>
      </w:r>
      <w:r w:rsidRPr="00C8196B">
        <w:rPr>
          <w:sz w:val="28"/>
          <w:szCs w:val="28"/>
        </w:rPr>
        <w:lastRenderedPageBreak/>
        <w:t>комплексну оцінку тенденцій розвитку галузі з урахуванням регіональних особливостей;</w:t>
      </w:r>
    </w:p>
    <w:p w:rsidR="00460F0B" w:rsidRPr="00C8196B" w:rsidRDefault="00460F0B" w:rsidP="00460F0B">
      <w:pPr>
        <w:spacing w:line="360" w:lineRule="auto"/>
        <w:ind w:firstLine="700"/>
        <w:jc w:val="both"/>
        <w:rPr>
          <w:sz w:val="28"/>
          <w:szCs w:val="28"/>
        </w:rPr>
      </w:pPr>
      <w:r w:rsidRPr="00DD09BD">
        <w:rPr>
          <w:sz w:val="28"/>
          <w:szCs w:val="28"/>
        </w:rPr>
        <w:t>- методичні підх</w:t>
      </w:r>
      <w:r>
        <w:rPr>
          <w:sz w:val="28"/>
          <w:szCs w:val="28"/>
        </w:rPr>
        <w:t xml:space="preserve">оди </w:t>
      </w:r>
      <w:r w:rsidRPr="00DD09BD">
        <w:rPr>
          <w:sz w:val="28"/>
          <w:szCs w:val="28"/>
        </w:rPr>
        <w:t xml:space="preserve">до забезпечення ефективності інтенсифікації в </w:t>
      </w:r>
      <w:r>
        <w:rPr>
          <w:sz w:val="28"/>
          <w:szCs w:val="28"/>
        </w:rPr>
        <w:t>молочному скотарстві на основі збільшенні тривалості сервіс-періоду, що  підвищується рівень молочної продуктивності корів та за рахунок підвищення вмісту білку в молоці корів української чорно-рябої молочної породи в розрізі лактацій за віком.</w:t>
      </w:r>
    </w:p>
    <w:p w:rsidR="00460F0B" w:rsidRDefault="00460F0B" w:rsidP="00460F0B">
      <w:pPr>
        <w:spacing w:line="360" w:lineRule="auto"/>
        <w:ind w:firstLine="720"/>
        <w:jc w:val="both"/>
        <w:rPr>
          <w:sz w:val="28"/>
          <w:szCs w:val="28"/>
        </w:rPr>
      </w:pPr>
      <w:r w:rsidRPr="00C8196B">
        <w:rPr>
          <w:b/>
          <w:sz w:val="28"/>
          <w:szCs w:val="28"/>
        </w:rPr>
        <w:t>Практичне значення одержаних результатів.</w:t>
      </w:r>
      <w:r w:rsidRPr="00C8196B">
        <w:rPr>
          <w:sz w:val="28"/>
          <w:szCs w:val="28"/>
        </w:rPr>
        <w:t xml:space="preserve"> Практичне значення дисертаційного дослідження полягає у розробці рекомендацій щодо формування </w:t>
      </w:r>
    </w:p>
    <w:p w:rsidR="00460F0B" w:rsidRPr="00C8196B" w:rsidRDefault="00460F0B" w:rsidP="00460F0B">
      <w:pPr>
        <w:spacing w:line="360" w:lineRule="auto"/>
        <w:jc w:val="both"/>
        <w:rPr>
          <w:sz w:val="28"/>
          <w:szCs w:val="28"/>
        </w:rPr>
      </w:pPr>
      <w:r w:rsidRPr="00C8196B">
        <w:rPr>
          <w:sz w:val="28"/>
          <w:szCs w:val="28"/>
        </w:rPr>
        <w:t>економічного механізму інтенсифікації галузі молочного скотарства.</w:t>
      </w:r>
    </w:p>
    <w:p w:rsidR="00460F0B" w:rsidRPr="00C8196B" w:rsidRDefault="00460F0B" w:rsidP="00460F0B">
      <w:pPr>
        <w:spacing w:line="360" w:lineRule="auto"/>
        <w:ind w:firstLine="720"/>
        <w:jc w:val="both"/>
        <w:rPr>
          <w:sz w:val="28"/>
          <w:szCs w:val="28"/>
        </w:rPr>
      </w:pPr>
      <w:r w:rsidRPr="00C8196B">
        <w:rPr>
          <w:sz w:val="28"/>
          <w:szCs w:val="28"/>
        </w:rPr>
        <w:t>Положення і висновки дисертаційної роботи можуть бути використані для подальших досліджень проблем стратегічного розвитку молочної галузі на рівні регіону та держави, для розробки комплексних регіональних програм розвитку сільського господарства.</w:t>
      </w:r>
    </w:p>
    <w:p w:rsidR="00460F0B" w:rsidRPr="00222E4A" w:rsidRDefault="00460F0B" w:rsidP="00460F0B">
      <w:pPr>
        <w:spacing w:line="360" w:lineRule="auto"/>
        <w:ind w:firstLine="720"/>
        <w:jc w:val="both"/>
        <w:rPr>
          <w:sz w:val="28"/>
          <w:szCs w:val="28"/>
        </w:rPr>
      </w:pPr>
      <w:r w:rsidRPr="00C8196B">
        <w:rPr>
          <w:sz w:val="28"/>
          <w:szCs w:val="28"/>
        </w:rPr>
        <w:t>Результати дисертаційної роботи, які мають прикладний характер, а саме</w:t>
      </w:r>
      <w:r w:rsidRPr="00C8196B">
        <w:rPr>
          <w:color w:val="FF0000"/>
          <w:sz w:val="28"/>
          <w:szCs w:val="28"/>
        </w:rPr>
        <w:t xml:space="preserve"> </w:t>
      </w:r>
      <w:r w:rsidRPr="00C8196B">
        <w:rPr>
          <w:sz w:val="28"/>
          <w:szCs w:val="28"/>
        </w:rPr>
        <w:t xml:space="preserve">побудова організаційно-економічного механізму інтенсифікації молочного скотарства, в основу якого покладено поєднання інтересів держави та виробників молочної продукції, з врахуванням процесів саморегуляції ринку, методичний підхід до оцінки впливу чинників інтенсифікації на ефективність виробництва молока, суть якого полягає в проведенні групування підприємств регіону та подальшому вирівнюванні динамічного ряду залежності рівня рентабельності від середнього річного удою молока від однієї корови, кількості корів в групі, ефективності кормовиробництва  з побудовою лінійного тренду апробовано та прийнято до впровадження у державними установами та суб’єктами підприємницької діяльності, що засвідчено відповідними актами і довідками </w:t>
      </w:r>
      <w:r w:rsidRPr="00936934">
        <w:rPr>
          <w:sz w:val="28"/>
          <w:szCs w:val="28"/>
        </w:rPr>
        <w:t>Управління агропромислового розвитку Краснокутської районної державної адміністрації Харківської області (довідка № 11-01-484 від 14.04.2014 р.); ТОВ «Агропрогрес» (довідка № 235 від 16.04.2014 р.), ТОВ «Агрофірма імені Гагаріна» (довідка № 128 від 27.03.2014),</w:t>
      </w:r>
      <w:r w:rsidRPr="00CA4452">
        <w:rPr>
          <w:color w:val="FF0000"/>
          <w:sz w:val="28"/>
          <w:szCs w:val="28"/>
        </w:rPr>
        <w:t>.</w:t>
      </w:r>
    </w:p>
    <w:p w:rsidR="00460F0B" w:rsidRPr="00C8196B" w:rsidRDefault="00460F0B" w:rsidP="00460F0B">
      <w:pPr>
        <w:spacing w:line="360" w:lineRule="auto"/>
        <w:ind w:firstLine="720"/>
        <w:jc w:val="both"/>
        <w:rPr>
          <w:sz w:val="28"/>
          <w:szCs w:val="28"/>
        </w:rPr>
      </w:pPr>
      <w:r w:rsidRPr="00C8196B">
        <w:rPr>
          <w:sz w:val="28"/>
          <w:szCs w:val="28"/>
        </w:rPr>
        <w:t xml:space="preserve">Основні положення та результати дисертаційного дослідження використовуються при вивченні економічних дисциплін «Основи менеджменту», </w:t>
      </w:r>
      <w:r w:rsidRPr="00C8196B">
        <w:rPr>
          <w:sz w:val="28"/>
          <w:szCs w:val="28"/>
        </w:rPr>
        <w:lastRenderedPageBreak/>
        <w:t xml:space="preserve">«Управління персоналом», «Міжнародний менеджмент», «Міжнародний бізнес» у навчальному процесі Харківського національного технічного університету сільського господарства ім. Петра Василенка </w:t>
      </w:r>
      <w:r w:rsidRPr="00936934">
        <w:rPr>
          <w:sz w:val="28"/>
          <w:szCs w:val="28"/>
        </w:rPr>
        <w:t>(довідка 08-781 від 21.04.2014 р.)</w:t>
      </w:r>
    </w:p>
    <w:p w:rsidR="00460F0B" w:rsidRPr="00C8196B" w:rsidRDefault="00460F0B" w:rsidP="00460F0B">
      <w:pPr>
        <w:pStyle w:val="Style1"/>
        <w:widowControl/>
        <w:spacing w:line="360" w:lineRule="auto"/>
        <w:ind w:firstLine="700"/>
        <w:rPr>
          <w:sz w:val="28"/>
          <w:szCs w:val="28"/>
          <w:lang w:val="uk-UA"/>
        </w:rPr>
      </w:pPr>
      <w:r w:rsidRPr="00C8196B">
        <w:rPr>
          <w:b/>
          <w:sz w:val="28"/>
          <w:szCs w:val="28"/>
          <w:lang w:val="uk-UA"/>
        </w:rPr>
        <w:t>Особистий внесок здобувача.</w:t>
      </w:r>
      <w:r w:rsidRPr="00C8196B">
        <w:rPr>
          <w:sz w:val="28"/>
          <w:szCs w:val="28"/>
          <w:lang w:val="uk-UA"/>
        </w:rPr>
        <w:t xml:space="preserve"> Дисертаційна робота є результатом ос</w:t>
      </w:r>
      <w:r w:rsidRPr="00C8196B">
        <w:rPr>
          <w:sz w:val="28"/>
          <w:szCs w:val="28"/>
          <w:lang w:val="uk-UA"/>
        </w:rPr>
        <w:t>о</w:t>
      </w:r>
      <w:r w:rsidRPr="00C8196B">
        <w:rPr>
          <w:sz w:val="28"/>
          <w:szCs w:val="28"/>
          <w:lang w:val="uk-UA"/>
        </w:rPr>
        <w:t>бистого наукового дослідження. Основні положення дисертації, висновки і пропозиції отримані автором самостійно. З наукових праць, опублікованих у співавторстві, в дисертації використано ідеї та положення, які є результатом особистої роботи здобувача. Особистий внесок у спільно опублікованих наукових працях відзначено окремо в переліку наукових праць.</w:t>
      </w:r>
    </w:p>
    <w:p w:rsidR="00460F0B" w:rsidRPr="00C8196B" w:rsidRDefault="00460F0B" w:rsidP="00460F0B">
      <w:pPr>
        <w:pStyle w:val="2ffff8"/>
        <w:widowControl w:val="0"/>
        <w:spacing w:after="0" w:line="360" w:lineRule="auto"/>
        <w:ind w:firstLine="700"/>
        <w:jc w:val="both"/>
        <w:rPr>
          <w:sz w:val="28"/>
          <w:szCs w:val="28"/>
        </w:rPr>
      </w:pPr>
      <w:r w:rsidRPr="00C8196B">
        <w:rPr>
          <w:rStyle w:val="FontStyle11"/>
          <w:b/>
          <w:spacing w:val="-4"/>
        </w:rPr>
        <w:t>Апробація результатів дисертаційної роботи здійснювалася на:</w:t>
      </w:r>
      <w:r w:rsidRPr="00C8196B">
        <w:rPr>
          <w:spacing w:val="-4"/>
          <w:sz w:val="28"/>
          <w:szCs w:val="28"/>
        </w:rPr>
        <w:t xml:space="preserve"> V Міжнародній науково-практичній конференції </w:t>
      </w:r>
      <w:r w:rsidRPr="00C8196B">
        <w:rPr>
          <w:sz w:val="28"/>
          <w:szCs w:val="28"/>
        </w:rPr>
        <w:t>«</w:t>
      </w:r>
      <w:r w:rsidRPr="00C8196B">
        <w:rPr>
          <w:sz w:val="28"/>
        </w:rPr>
        <w:t>Ринкова трансформація економіки АПК</w:t>
      </w:r>
      <w:r w:rsidRPr="00C8196B">
        <w:rPr>
          <w:sz w:val="28"/>
          <w:szCs w:val="28"/>
        </w:rPr>
        <w:t xml:space="preserve">» (м. Харків, листопад 2007 р., травень 2010 р.); </w:t>
      </w:r>
      <w:r w:rsidRPr="00C8196B">
        <w:rPr>
          <w:sz w:val="28"/>
        </w:rPr>
        <w:t>Міжнародному форумі молодих вчених «Ринкова трансформація економіки постсоціалістичних країн: стан, проблеми, перспективи»</w:t>
      </w:r>
      <w:r w:rsidRPr="00C8196B">
        <w:rPr>
          <w:sz w:val="28"/>
          <w:szCs w:val="28"/>
        </w:rPr>
        <w:t xml:space="preserve"> (м. Харків, травень 2008 р.); </w:t>
      </w:r>
      <w:r w:rsidRPr="00C8196B">
        <w:rPr>
          <w:spacing w:val="-4"/>
          <w:sz w:val="28"/>
          <w:szCs w:val="28"/>
        </w:rPr>
        <w:t xml:space="preserve">Міжнародній науково-практичній конференції </w:t>
      </w:r>
      <w:r w:rsidRPr="00C8196B">
        <w:rPr>
          <w:sz w:val="28"/>
        </w:rPr>
        <w:t xml:space="preserve">«Проблемы сельскохозяйственного производства на современном этапе и пути их решения» (Білгород, травень 2008 - 2010 рр.); </w:t>
      </w:r>
      <w:r w:rsidRPr="00C8196B">
        <w:rPr>
          <w:spacing w:val="-4"/>
          <w:sz w:val="28"/>
          <w:szCs w:val="28"/>
        </w:rPr>
        <w:t>Міжнародній науково-практичній конференції</w:t>
      </w:r>
      <w:r w:rsidRPr="00C8196B">
        <w:rPr>
          <w:sz w:val="28"/>
          <w:szCs w:val="28"/>
        </w:rPr>
        <w:t xml:space="preserve"> </w:t>
      </w:r>
      <w:r w:rsidRPr="00C8196B">
        <w:rPr>
          <w:sz w:val="28"/>
        </w:rPr>
        <w:t xml:space="preserve">«Формування конкурентноздатності підприємств АПК» (Полтава, травень 2008 р.); </w:t>
      </w:r>
      <w:r w:rsidRPr="00C8196B">
        <w:rPr>
          <w:spacing w:val="-4"/>
          <w:sz w:val="28"/>
          <w:szCs w:val="28"/>
        </w:rPr>
        <w:t>Міжнародній науково-практичній конференції</w:t>
      </w:r>
      <w:r w:rsidRPr="00C8196B">
        <w:rPr>
          <w:sz w:val="28"/>
          <w:szCs w:val="28"/>
        </w:rPr>
        <w:t xml:space="preserve"> «</w:t>
      </w:r>
      <w:r w:rsidRPr="00C8196B">
        <w:rPr>
          <w:sz w:val="28"/>
        </w:rPr>
        <w:t>Соціально-економічний розвиток України та її регіонів: проблеми науки та практики»</w:t>
      </w:r>
      <w:r w:rsidRPr="00C8196B">
        <w:rPr>
          <w:sz w:val="28"/>
          <w:szCs w:val="28"/>
        </w:rPr>
        <w:t xml:space="preserve"> (Харків, травень 2008 р.); </w:t>
      </w:r>
      <w:r w:rsidRPr="00C8196B">
        <w:rPr>
          <w:spacing w:val="-4"/>
          <w:sz w:val="28"/>
          <w:szCs w:val="28"/>
        </w:rPr>
        <w:t>Міжнародній науково-практичній конференції молодих вчених «Аграрний форум» (жовтень, 2008 р, травень 2011 р.); Міжнародній науково-практичній конференції «</w:t>
      </w:r>
      <w:r w:rsidRPr="00C8196B">
        <w:rPr>
          <w:sz w:val="28"/>
          <w:szCs w:val="28"/>
        </w:rPr>
        <w:t xml:space="preserve">Актуальні проблеми розвитку обліку, аудиту, фінансів і менеджменту в агропромисловому виробництві України» (листопад, 2008); </w:t>
      </w:r>
      <w:r w:rsidRPr="00C8196B">
        <w:rPr>
          <w:spacing w:val="-4"/>
          <w:sz w:val="28"/>
          <w:szCs w:val="28"/>
        </w:rPr>
        <w:t xml:space="preserve">Міжнародній науково-практичній конференції </w:t>
      </w:r>
      <w:r w:rsidRPr="00C8196B">
        <w:rPr>
          <w:sz w:val="28"/>
          <w:szCs w:val="28"/>
        </w:rPr>
        <w:t xml:space="preserve">«Удосконалення управління ресурсами підприємств АПК в умовах глобалізації економіки» (Полтава, листопад 2008 р.); ІІ Науково-практичному семінарі з міжнародною участю «Актуальні проблеми забезпечення економічної безпеки України» (Тернопіль, грудень 2008 р.), </w:t>
      </w:r>
      <w:r w:rsidRPr="00C8196B">
        <w:rPr>
          <w:spacing w:val="-4"/>
          <w:sz w:val="28"/>
          <w:szCs w:val="28"/>
        </w:rPr>
        <w:t>Міжнародній науково-практичній конференції</w:t>
      </w:r>
      <w:r w:rsidRPr="00C8196B">
        <w:rPr>
          <w:sz w:val="28"/>
        </w:rPr>
        <w:t xml:space="preserve"> «</w:t>
      </w:r>
      <w:r w:rsidRPr="00C8196B">
        <w:rPr>
          <w:sz w:val="28"/>
          <w:szCs w:val="28"/>
        </w:rPr>
        <w:t>Ринкові трансформації та економічний механізм підвищення ефективності підприємств аграрного сектора» (Харків, 2009) та на Міжнародній науково-практичній Інтернет-конференції</w:t>
      </w:r>
      <w:r w:rsidRPr="00C8196B">
        <w:rPr>
          <w:spacing w:val="-4"/>
          <w:sz w:val="28"/>
          <w:szCs w:val="28"/>
        </w:rPr>
        <w:t xml:space="preserve"> </w:t>
      </w:r>
      <w:r w:rsidRPr="00C8196B">
        <w:rPr>
          <w:sz w:val="28"/>
          <w:szCs w:val="28"/>
        </w:rPr>
        <w:lastRenderedPageBreak/>
        <w:t>«Ринкова трансформація економіки: стан, проблеми, перспективи»</w:t>
      </w:r>
      <w:r w:rsidRPr="00C8196B">
        <w:rPr>
          <w:spacing w:val="-4"/>
          <w:sz w:val="28"/>
          <w:szCs w:val="28"/>
        </w:rPr>
        <w:t xml:space="preserve"> (2012-2014 рр.).</w:t>
      </w:r>
    </w:p>
    <w:p w:rsidR="00460F0B" w:rsidRPr="00C8196B" w:rsidRDefault="00460F0B" w:rsidP="00460F0B">
      <w:pPr>
        <w:spacing w:line="360" w:lineRule="auto"/>
        <w:ind w:firstLine="700"/>
        <w:jc w:val="both"/>
        <w:rPr>
          <w:sz w:val="28"/>
          <w:szCs w:val="28"/>
        </w:rPr>
      </w:pPr>
      <w:r w:rsidRPr="00C8196B">
        <w:rPr>
          <w:b/>
          <w:sz w:val="28"/>
          <w:szCs w:val="28"/>
        </w:rPr>
        <w:t>Публікації.</w:t>
      </w:r>
      <w:r w:rsidRPr="00C8196B">
        <w:rPr>
          <w:sz w:val="28"/>
          <w:szCs w:val="28"/>
        </w:rPr>
        <w:t xml:space="preserve"> За результатами дисертаційного дослідження опубліковано 24 наукових праці, загальним обсягом 5,45 авт.арк., з яких 1 розділ колективної монографії, 10 статей у наукових фахових виданнях України, 2 статті у наукових виданнях за кордоном (з них 1 у співавторстві), 11 тез доповідей у матеріалах конференцій.</w:t>
      </w:r>
    </w:p>
    <w:p w:rsidR="00460F0B" w:rsidRPr="00C8196B" w:rsidRDefault="00460F0B" w:rsidP="00460F0B">
      <w:pPr>
        <w:spacing w:line="360" w:lineRule="auto"/>
        <w:ind w:firstLine="700"/>
        <w:jc w:val="both"/>
        <w:rPr>
          <w:sz w:val="28"/>
          <w:szCs w:val="28"/>
        </w:rPr>
      </w:pPr>
      <w:r w:rsidRPr="00C8196B">
        <w:rPr>
          <w:b/>
          <w:sz w:val="28"/>
          <w:szCs w:val="28"/>
        </w:rPr>
        <w:t>Структура та обсяг дисертації.</w:t>
      </w:r>
      <w:r w:rsidRPr="00C8196B">
        <w:rPr>
          <w:sz w:val="28"/>
          <w:szCs w:val="28"/>
        </w:rPr>
        <w:t xml:space="preserve"> Дисертаційна робота складається із вступу, трьох розділів, висновків, списку використаних джерел і додатків. Загальний обсяг складає 18</w:t>
      </w:r>
      <w:r>
        <w:rPr>
          <w:sz w:val="28"/>
          <w:szCs w:val="28"/>
        </w:rPr>
        <w:t>0</w:t>
      </w:r>
      <w:r w:rsidRPr="00C8196B">
        <w:rPr>
          <w:sz w:val="28"/>
          <w:szCs w:val="28"/>
        </w:rPr>
        <w:t xml:space="preserve"> сторін</w:t>
      </w:r>
      <w:r>
        <w:rPr>
          <w:sz w:val="28"/>
          <w:szCs w:val="28"/>
        </w:rPr>
        <w:t>ок</w:t>
      </w:r>
      <w:r w:rsidRPr="00C8196B">
        <w:rPr>
          <w:sz w:val="28"/>
          <w:szCs w:val="28"/>
        </w:rPr>
        <w:t xml:space="preserve">, у тому </w:t>
      </w:r>
      <w:r w:rsidRPr="00C5576C">
        <w:rPr>
          <w:sz w:val="28"/>
          <w:szCs w:val="28"/>
        </w:rPr>
        <w:t>числі 30 таблиць, 14 рисунків, 3 додатків. Список використаних джерел включає 189 найменувань</w:t>
      </w:r>
      <w:r w:rsidRPr="00C8196B">
        <w:rPr>
          <w:sz w:val="28"/>
          <w:szCs w:val="28"/>
        </w:rPr>
        <w:t>.</w:t>
      </w:r>
    </w:p>
    <w:p w:rsidR="00460F0B" w:rsidRDefault="00460F0B" w:rsidP="006F2638">
      <w:pPr>
        <w:pStyle w:val="afffffff7"/>
        <w:rPr>
          <w:rFonts w:asciiTheme="minorHAnsi" w:hAnsiTheme="minorHAnsi"/>
          <w:bCs/>
          <w:kern w:val="1"/>
          <w:sz w:val="32"/>
          <w:szCs w:val="28"/>
          <w:lang w:val="uk-UA"/>
        </w:rPr>
      </w:pPr>
    </w:p>
    <w:p w:rsidR="00460F0B" w:rsidRDefault="00460F0B" w:rsidP="006F2638">
      <w:pPr>
        <w:pStyle w:val="afffffff7"/>
        <w:rPr>
          <w:rFonts w:asciiTheme="minorHAnsi" w:hAnsiTheme="minorHAnsi"/>
          <w:bCs/>
          <w:kern w:val="1"/>
          <w:sz w:val="32"/>
          <w:szCs w:val="28"/>
          <w:lang w:val="uk-UA"/>
        </w:rPr>
      </w:pPr>
    </w:p>
    <w:p w:rsidR="00460F0B" w:rsidRDefault="00460F0B" w:rsidP="006F2638">
      <w:pPr>
        <w:pStyle w:val="afffffff7"/>
        <w:rPr>
          <w:rFonts w:asciiTheme="minorHAnsi" w:hAnsiTheme="minorHAnsi"/>
          <w:bCs/>
          <w:kern w:val="1"/>
          <w:sz w:val="32"/>
          <w:szCs w:val="28"/>
          <w:lang w:val="uk-UA"/>
        </w:rPr>
      </w:pPr>
    </w:p>
    <w:p w:rsidR="00460F0B" w:rsidRDefault="00460F0B" w:rsidP="006F2638">
      <w:pPr>
        <w:pStyle w:val="afffffff7"/>
        <w:rPr>
          <w:rFonts w:asciiTheme="minorHAnsi" w:hAnsiTheme="minorHAnsi"/>
          <w:bCs/>
          <w:kern w:val="1"/>
          <w:sz w:val="32"/>
          <w:szCs w:val="28"/>
          <w:lang w:val="uk-UA"/>
        </w:rPr>
      </w:pPr>
    </w:p>
    <w:p w:rsidR="00460F0B" w:rsidRPr="00C8196B" w:rsidRDefault="00460F0B" w:rsidP="00460F0B">
      <w:pPr>
        <w:shd w:val="clear" w:color="auto" w:fill="FFFFFF"/>
        <w:autoSpaceDE w:val="0"/>
        <w:autoSpaceDN w:val="0"/>
        <w:adjustRightInd w:val="0"/>
        <w:spacing w:line="360" w:lineRule="auto"/>
        <w:ind w:firstLine="720"/>
        <w:jc w:val="center"/>
        <w:rPr>
          <w:b/>
          <w:bCs/>
          <w:caps/>
        </w:rPr>
      </w:pPr>
      <w:r w:rsidRPr="00C8196B">
        <w:rPr>
          <w:b/>
          <w:bCs/>
          <w:caps/>
        </w:rPr>
        <w:t>Висновки</w:t>
      </w:r>
    </w:p>
    <w:p w:rsidR="00460F0B" w:rsidRPr="00C8196B" w:rsidRDefault="00460F0B" w:rsidP="00460F0B">
      <w:pPr>
        <w:pStyle w:val="24"/>
        <w:tabs>
          <w:tab w:val="left" w:pos="3075"/>
        </w:tabs>
        <w:spacing w:before="60" w:after="60" w:line="360" w:lineRule="auto"/>
        <w:ind w:left="0" w:firstLine="720"/>
        <w:jc w:val="both"/>
        <w:rPr>
          <w:bCs/>
          <w:szCs w:val="28"/>
        </w:rPr>
      </w:pPr>
      <w:r w:rsidRPr="00C8196B">
        <w:rPr>
          <w:bCs/>
          <w:szCs w:val="28"/>
        </w:rPr>
        <w:t xml:space="preserve">У дисертаційній роботі викладені теоретичні положення та практичні пропозиції щодо формування економічного механізму інтенсифікації молочного скотарства. Основні наукові і прикладні результати та рекомендації щодо їх використання полягають у наступному: </w:t>
      </w:r>
    </w:p>
    <w:p w:rsidR="00460F0B" w:rsidRPr="00C8196B" w:rsidRDefault="00460F0B" w:rsidP="00460F0B">
      <w:pPr>
        <w:pStyle w:val="24"/>
        <w:tabs>
          <w:tab w:val="left" w:pos="3075"/>
        </w:tabs>
        <w:spacing w:before="60" w:after="60" w:line="360" w:lineRule="auto"/>
        <w:ind w:left="0" w:firstLine="720"/>
        <w:jc w:val="both"/>
        <w:rPr>
          <w:bCs/>
          <w:szCs w:val="28"/>
        </w:rPr>
      </w:pPr>
      <w:r w:rsidRPr="00C8196B">
        <w:rPr>
          <w:bCs/>
          <w:szCs w:val="28"/>
        </w:rPr>
        <w:t xml:space="preserve">1. За результатами аналізу існуючих методичних підходів до визначення наукової сутності поняття інтенсифікації в сільськогосподарському виробництві встановлено, що не існує єдиного підходу до трактування вказаного явища. Відповідно було сформульовано авторське визначення його як форми розширеного відтворення, де шляхом додаткових вкладень праці і коштів на одній і тій земельній ділянці досягається збільшення виробництва сільськогосподарської продукції на кожен гектар землі, а також має місце збереження і підвищення родючості ґрунту та підвищення рівня економічної ефективності сільського господарства. Відповідно в молочному скотарстві, доцільно розглядати інтенсифікацію в контексті формування додаткових </w:t>
      </w:r>
      <w:r w:rsidRPr="00C8196B">
        <w:rPr>
          <w:bCs/>
          <w:szCs w:val="28"/>
        </w:rPr>
        <w:lastRenderedPageBreak/>
        <w:t xml:space="preserve">витратах у матеріальному та грошовому виразі в розрахунку на одиницю поголів'я тварин, з врахуванням різних видів ресурсів, а також вдосконалення співвідношення між ними з метою підвищення ефективності виробництва молока. </w:t>
      </w:r>
    </w:p>
    <w:p w:rsidR="00460F0B" w:rsidRPr="00C8196B" w:rsidRDefault="00460F0B" w:rsidP="00460F0B">
      <w:pPr>
        <w:pStyle w:val="24"/>
        <w:tabs>
          <w:tab w:val="left" w:pos="3075"/>
        </w:tabs>
        <w:spacing w:before="60" w:after="60" w:line="360" w:lineRule="auto"/>
        <w:ind w:left="0" w:firstLine="720"/>
        <w:jc w:val="both"/>
        <w:rPr>
          <w:szCs w:val="28"/>
        </w:rPr>
      </w:pPr>
      <w:r w:rsidRPr="00C8196B">
        <w:rPr>
          <w:bCs/>
          <w:szCs w:val="28"/>
        </w:rPr>
        <w:t>2. </w:t>
      </w:r>
      <w:r w:rsidRPr="00C8196B">
        <w:rPr>
          <w:szCs w:val="28"/>
        </w:rPr>
        <w:t xml:space="preserve">Встановлено, що  механізм може бути представлений як специфічна сукупність елементів, станів і процесів, розташованих в даній послідовності, що перебувають у певних зв'язках, відносинах і визначають порядок певного виду діяльності. Відповідно, економічний механізм інтенсифікації молочного скотарства </w:t>
      </w:r>
      <w:r w:rsidRPr="00C8196B">
        <w:rPr>
          <w:szCs w:val="28"/>
        </w:rPr>
        <w:noBreakHyphen/>
        <w:t xml:space="preserve"> це взаємопов'язана сукупність організаційно-технічних, організаційно-економічних, фінансово-економічних форм, методів і заходів впливу на розвиток і функціонування галузі молочного скотарства з метою досягнення стабілізації, нарощування темпів розвитку і підвищення ефективності від процесу інтенсифікації.</w:t>
      </w:r>
    </w:p>
    <w:p w:rsidR="00460F0B" w:rsidRPr="00C8196B" w:rsidRDefault="00460F0B" w:rsidP="00460F0B">
      <w:pPr>
        <w:pStyle w:val="24"/>
        <w:tabs>
          <w:tab w:val="left" w:pos="3075"/>
        </w:tabs>
        <w:spacing w:before="60" w:after="60" w:line="360" w:lineRule="auto"/>
        <w:ind w:left="0" w:firstLine="720"/>
        <w:jc w:val="both"/>
        <w:rPr>
          <w:szCs w:val="28"/>
        </w:rPr>
      </w:pPr>
      <w:r w:rsidRPr="00C8196B">
        <w:rPr>
          <w:szCs w:val="28"/>
        </w:rPr>
        <w:t xml:space="preserve">3. Дослідження показали, що підвищення економічної ефективності виробництва молока в умовах інтенсифікації залежить від дії чотирьох окремих груп чинників: забезпечення зростання продуктивності тварин на основі використання їх біологічного потенціалу; забезпечення зниження витрат з утримання худоби; ефективного використання виробничих ресурсів і прискорення впровадження інновацій; дія зовнішнього економічного середовища. Саме комплексна поєднання вказаних чинників в межах одного економічного механізму дає можливість отримання синергетичного ефекту в процесі здійснення виробничої діяльності в галузі молочного скотарства. </w:t>
      </w:r>
    </w:p>
    <w:p w:rsidR="00460F0B" w:rsidRPr="00C8196B" w:rsidRDefault="00460F0B" w:rsidP="00460F0B">
      <w:pPr>
        <w:pStyle w:val="24"/>
        <w:tabs>
          <w:tab w:val="left" w:pos="3075"/>
        </w:tabs>
        <w:spacing w:before="60" w:after="60" w:line="360" w:lineRule="auto"/>
        <w:ind w:left="0" w:firstLine="720"/>
        <w:jc w:val="both"/>
        <w:rPr>
          <w:szCs w:val="28"/>
        </w:rPr>
      </w:pPr>
      <w:r w:rsidRPr="00C8196B">
        <w:rPr>
          <w:szCs w:val="28"/>
        </w:rPr>
        <w:t xml:space="preserve">4. Виявлено, що молокопродуктові підкомплекси України в цілому так і Харківської області не забезпечують повною мірою потребу населення у високоякісних та поживних молокопродуктах. З одного боку це пояснюється зменшенням поголів’я корів. Проте у 2012 р. спостерігається зростання продуктивності корів – 4326 кг (106,4 % від 2008 р.) по Україні. У Харківській області відповідно спостерігається зростання на та 16,2 %: 5158,8 кг у 2012 році проти 4438,3 у 2008 році. Однак, на даному етапі Україна значно відстає за рівнем продуктивності молочного скотарства від розвинутих країн світу, де </w:t>
      </w:r>
      <w:r w:rsidRPr="00C8196B">
        <w:rPr>
          <w:szCs w:val="28"/>
        </w:rPr>
        <w:lastRenderedPageBreak/>
        <w:t xml:space="preserve">валовий надій коливається в межах 7000 – 8000 кг. Вказані явища підтверджують, що відродження молочного скотарства та його розвиток в умовах становлення ринкової економіки можливий лише за інтенсивного виробництва в даній галузі. Основні напрями інтенсифікації виробництва молока передбачають підвищення надоїв за незмінної кількості поголів’я або збільшення високопродуктивних корів при одночасному зростанні поголів’я та надоїв. </w:t>
      </w:r>
    </w:p>
    <w:p w:rsidR="00460F0B" w:rsidRPr="00C8196B" w:rsidRDefault="00460F0B" w:rsidP="00460F0B">
      <w:pPr>
        <w:spacing w:line="360" w:lineRule="auto"/>
        <w:ind w:firstLine="567"/>
        <w:jc w:val="both"/>
        <w:rPr>
          <w:sz w:val="28"/>
          <w:szCs w:val="28"/>
        </w:rPr>
      </w:pPr>
      <w:r w:rsidRPr="00C8196B">
        <w:rPr>
          <w:bCs/>
          <w:sz w:val="28"/>
          <w:szCs w:val="28"/>
          <w:lang w:eastAsia="en-US"/>
        </w:rPr>
        <w:t xml:space="preserve">5. Дослідження економічної ефективності молочного скотарства в залежності від впливу чинників інтенсифікації показало суттєвий динамічний зв'язок. Так використання методу групування дозволило з’ясувати, що для підприємств є характерним явище збитковості за умови </w:t>
      </w:r>
      <w:r w:rsidRPr="00C8196B">
        <w:rPr>
          <w:sz w:val="28"/>
          <w:szCs w:val="28"/>
        </w:rPr>
        <w:t xml:space="preserve">низької концентрації поголів'я корів (в середньому 197 голів на одне господарство), невисокого середньорічного удою молока від однієї корови (2141 кг), високих затрат кормових та трудових ресурсів на 1 ц молока – відповідно 1,63 ц к. од. і 10,87 люд.-год. Найвищий рівень рентабельності молока мали сільськогосподарські підприємства четвертої групи (+43,9%). Сюди було віднесено 41 господарство, або 17,1% від загальної кількості. Ця група підприємств має самий високий рівень інтенсивності. Цей висновок підтверджується як факторіальними, так і результативними показниками ведення молочного скотарства. На одне підприємство в середньому по групі припадає 412 корів, що більш як в 2 рази перевищує показник першої групи. Більш високі темпи змін характерні для продуктивності молочної худоби. Середнійрічний удій молока від однієї корови в четвертій групі перевищує показник першої групи в 2,1 рази. Така тенденція зміни цього показника створює об’єктивні передумови для позитивної динаміки показників витрат кормів і затрат праці на 1 ц молока, собівартості і рівня рентабельності. В підприємствах четвертої групи витрати кормів на 1 ц молока нижчі порівняно з підприємствами першої групи на 34,4%, затрати праці – на 55,0% і виробнича собівартість – на 36,4%. Якщо в підприємствах  першої групи рівень збитковості складає 23,3%, то підприємства четвертої групи мають рівень рентабельності 43,9%. </w:t>
      </w:r>
    </w:p>
    <w:p w:rsidR="00460F0B" w:rsidRPr="00C8196B" w:rsidRDefault="00460F0B" w:rsidP="00460F0B">
      <w:pPr>
        <w:spacing w:line="360" w:lineRule="auto"/>
        <w:ind w:firstLine="567"/>
        <w:jc w:val="both"/>
        <w:rPr>
          <w:sz w:val="28"/>
          <w:szCs w:val="28"/>
        </w:rPr>
      </w:pPr>
      <w:r w:rsidRPr="00C8196B">
        <w:rPr>
          <w:bCs/>
          <w:sz w:val="28"/>
          <w:szCs w:val="28"/>
          <w:lang w:eastAsia="en-US"/>
        </w:rPr>
        <w:lastRenderedPageBreak/>
        <w:t xml:space="preserve">6. </w:t>
      </w:r>
      <w:r w:rsidRPr="00C8196B">
        <w:rPr>
          <w:sz w:val="28"/>
          <w:szCs w:val="28"/>
        </w:rPr>
        <w:t xml:space="preserve">З метою оптимізації процесів інтенсифікації в молочному скотарстві нами запропонована організаційна структура економічного механізму інтенсифікація молочного скотарства, в основу якого закладено поєднання інтересів держави та виробників молочної продукції, з врахуванням процесів саморегуляції ринку, а також введено чинники формування інтенсифікації молочного скотарства, які здійснюють вплив на прийняття управлінських рішень, а відповідно на досягнення критеріїв оптимальності, до яких належать економічна ефективність та задоволення норм споживання молочної продукції </w:t>
      </w:r>
    </w:p>
    <w:p w:rsidR="00460F0B" w:rsidRPr="00C8196B" w:rsidRDefault="00460F0B" w:rsidP="00460F0B">
      <w:pPr>
        <w:spacing w:line="360" w:lineRule="auto"/>
        <w:ind w:firstLine="567"/>
        <w:jc w:val="both"/>
        <w:rPr>
          <w:bCs/>
          <w:sz w:val="28"/>
          <w:szCs w:val="28"/>
          <w:lang w:eastAsia="en-US"/>
        </w:rPr>
      </w:pPr>
      <w:r w:rsidRPr="00C8196B">
        <w:rPr>
          <w:bCs/>
          <w:sz w:val="28"/>
          <w:szCs w:val="28"/>
          <w:lang w:eastAsia="en-US"/>
        </w:rPr>
        <w:t xml:space="preserve">На нашу думку побудова економічного механізму інтенсифікації молочного скотарства має бути чітко корельовано з державно політикою в галузі тваринництва. В цьому випадку система державного регулювання повинна поєднувати адміністративні та економічні методи, бути гнучкою і багатоваріантною стосовно господарствам різних форм власності. Організаційно-економічний механізм інтенсифікації молочного скотарства має вирішити основну проблему - найбільш гармонійно поєднувати інтереси всього суспільства і окремого товаровиробника. </w:t>
      </w:r>
    </w:p>
    <w:p w:rsidR="00460F0B" w:rsidRPr="00C8196B" w:rsidRDefault="00460F0B" w:rsidP="00460F0B">
      <w:pPr>
        <w:spacing w:line="360" w:lineRule="auto"/>
        <w:ind w:firstLine="567"/>
        <w:jc w:val="both"/>
        <w:rPr>
          <w:bCs/>
          <w:sz w:val="28"/>
          <w:szCs w:val="28"/>
          <w:lang w:eastAsia="en-US"/>
        </w:rPr>
      </w:pPr>
      <w:r w:rsidRPr="00C8196B">
        <w:rPr>
          <w:bCs/>
          <w:sz w:val="28"/>
          <w:szCs w:val="28"/>
          <w:lang w:eastAsia="en-US"/>
        </w:rPr>
        <w:t xml:space="preserve">7. Дослідженнями встановлено, що інтенсифікація є основною умовою підвищення ефективності та конкурентоспроможності виробництва молока. Висока ефективність інтенсифікації досягається, якщо вона здійснюється комплексно. Досягнення високих показників продуктивності молочної худоби можливо завдяки широкому розповсюдженню голштинської породи, удосконаленню селекційно-племінної роботи, більш повного використання генетичного потенціалу стада, організації інтенсивного кормовиробництва та повноцінної годівлі тварин, впровадження ресурсозберігаючих технологій та прогресивних форм організації і матеріального стимулювання праці. Важливим напрямом інтенсифікації молочного скотарства є збереження і подальший розвиток крупних спеціалізованих молочних господарств. Дана галузь володіє меншою в порівнянні з іншими галузями гнучкістю, що в умовах нестабільних цін на ресурси та готову продукцію робить виробництво молока ризикованим заняттям для фермерів, особливо при скороченні державної підтримки у формі субсидій та дотацій. Саме тому молочне скотарство не набуло широкого розвитку </w:t>
      </w:r>
      <w:r w:rsidRPr="00C8196B">
        <w:rPr>
          <w:bCs/>
          <w:sz w:val="28"/>
          <w:szCs w:val="28"/>
          <w:lang w:eastAsia="en-US"/>
        </w:rPr>
        <w:lastRenderedPageBreak/>
        <w:t>у фермерських господарствах. До того ж молочне скотарство є однією з найбільш трудомістких, капітало-  та фондомістких галузей.</w:t>
      </w:r>
    </w:p>
    <w:p w:rsidR="00460F0B" w:rsidRPr="00C8196B" w:rsidRDefault="00460F0B" w:rsidP="00460F0B">
      <w:pPr>
        <w:pStyle w:val="24"/>
        <w:tabs>
          <w:tab w:val="left" w:pos="3075"/>
        </w:tabs>
        <w:spacing w:before="60" w:after="60" w:line="360" w:lineRule="auto"/>
        <w:ind w:left="284"/>
        <w:jc w:val="center"/>
        <w:rPr>
          <w:b/>
          <w:bCs/>
          <w:caps/>
          <w:szCs w:val="28"/>
        </w:rPr>
      </w:pPr>
      <w:r w:rsidRPr="00C8196B">
        <w:rPr>
          <w:b/>
          <w:bCs/>
          <w:color w:val="000000"/>
          <w:szCs w:val="28"/>
        </w:rPr>
        <w:br w:type="page"/>
      </w:r>
      <w:r w:rsidRPr="00C8196B">
        <w:rPr>
          <w:b/>
          <w:bCs/>
          <w:caps/>
          <w:szCs w:val="28"/>
        </w:rPr>
        <w:lastRenderedPageBreak/>
        <w:t>Список використан</w:t>
      </w:r>
      <w:r>
        <w:rPr>
          <w:b/>
          <w:bCs/>
          <w:caps/>
          <w:szCs w:val="28"/>
        </w:rPr>
        <w:t>ИХ</w:t>
      </w:r>
      <w:r w:rsidRPr="00C8196B">
        <w:rPr>
          <w:b/>
          <w:bCs/>
          <w:caps/>
          <w:szCs w:val="28"/>
        </w:rPr>
        <w:t xml:space="preserve"> </w:t>
      </w:r>
      <w:r>
        <w:rPr>
          <w:b/>
          <w:bCs/>
          <w:caps/>
          <w:szCs w:val="28"/>
        </w:rPr>
        <w:t xml:space="preserve">ДЖЕРЕЛ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Амбросов В.Я. Організація кормовиробництва при високій концентрації корів на фермах / В.Я. Амбросов // Науковий зб. «Молочно-м’ясне скотарство». – К.: Урожай, 1971. – № 27. – С. 86 - 91.</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0" w:name="_Ref390241571"/>
      <w:r w:rsidRPr="00C8196B">
        <w:rPr>
          <w:sz w:val="28"/>
          <w:szCs w:val="28"/>
        </w:rPr>
        <w:t xml:space="preserve">Амбросов В.Я. </w:t>
      </w:r>
      <w:hyperlink r:id="rId8" w:history="1">
        <w:r w:rsidRPr="00C8196B">
          <w:rPr>
            <w:sz w:val="28"/>
            <w:szCs w:val="28"/>
          </w:rPr>
          <w:t>Підвищення ефективності молочного скотарства</w:t>
        </w:r>
      </w:hyperlink>
      <w:r w:rsidRPr="00C8196B">
        <w:rPr>
          <w:sz w:val="28"/>
          <w:szCs w:val="28"/>
        </w:rPr>
        <w:t xml:space="preserve"> / Амбросов В.Я., Маренич Т.Г. //Вісник Харківського національного технічного університету сільського господарства: Економічні науки. Вип. 126. — Харків: ХНТУСГ. – 2012. — 325 с.</w:t>
      </w:r>
      <w:bookmarkEnd w:id="0"/>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 w:name="_Ref390270322"/>
      <w:r w:rsidRPr="00C8196B">
        <w:rPr>
          <w:sz w:val="28"/>
          <w:szCs w:val="28"/>
        </w:rPr>
        <w:t>Андрійчук В.Г. Теоретико-методологічне обґрунтування ефективності виробництва / В.Г. Андрійчук // Економіка АПК – 2005. – № 5. – С. 52-63.</w:t>
      </w:r>
      <w:bookmarkEnd w:id="1"/>
      <w:r w:rsidRPr="00C8196B">
        <w:rPr>
          <w:sz w:val="28"/>
          <w:szCs w:val="28"/>
        </w:rPr>
        <w:t xml:space="preserve"> </w:t>
      </w:r>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 w:name="_Ref390269156"/>
      <w:r w:rsidRPr="00C8196B">
        <w:rPr>
          <w:sz w:val="28"/>
          <w:szCs w:val="28"/>
        </w:rPr>
        <w:t xml:space="preserve">Андрущенко В. О. Сутність та основні напрямки інтенсифікації сільського господарства / В. О. </w:t>
      </w:r>
      <w:r w:rsidRPr="003D751A">
        <w:rPr>
          <w:sz w:val="28"/>
          <w:szCs w:val="28"/>
        </w:rPr>
        <w:t>Андрущенко // Вісник ХНАУ. – Х., 2006. – № 2. – С.16-21. – (Серія «Економіка АПК і природокористування»)</w:t>
      </w:r>
      <w:bookmarkEnd w:id="2"/>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 w:name="_Ref390269511"/>
      <w:r w:rsidRPr="003D751A">
        <w:rPr>
          <w:sz w:val="28"/>
          <w:szCs w:val="28"/>
        </w:rPr>
        <w:t xml:space="preserve">Анічин Л. М.  Інтенсифікація як запорука підвищення економічної ефективності виробництва молока в сільськогосподарських підприємствах [Електронний ресурс] / Л. М. Анічин, О. І. Гуторов, І. В. Галкіна // Вісник Харківського національного аграрного університету ім. В. В. Докучаєва. Сер. : Економічні науки . - 2013. - № 8. - С. 79-84. - Режим доступу: </w:t>
      </w:r>
      <w:hyperlink r:id="rId9" w:history="1">
        <w:r w:rsidRPr="003D751A">
          <w:rPr>
            <w:rStyle w:val="af2"/>
            <w:sz w:val="28"/>
            <w:szCs w:val="28"/>
          </w:rPr>
          <w:t>http://nbuv.gov.ua/j-pdf/Vkhnau_ekon_2013_8_12.pdf</w:t>
        </w:r>
      </w:hyperlink>
      <w:bookmarkEnd w:id="3"/>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10" w:tooltip="Пошук за автором" w:history="1">
        <w:r w:rsidRPr="003D751A">
          <w:rPr>
            <w:sz w:val="28"/>
            <w:szCs w:val="28"/>
          </w:rPr>
          <w:t>Артеменко В. І.</w:t>
        </w:r>
      </w:hyperlink>
      <w:r w:rsidRPr="003D751A">
        <w:rPr>
          <w:sz w:val="28"/>
          <w:szCs w:val="28"/>
        </w:rPr>
        <w:t xml:space="preserve">  Підвищення економічної ефективності виробництва молока в сільськогосподарських підприємствах при технічному переоснащенні та реконструкції ферм : автореф. дис. ... канд. екон. наук : 08.00.04 / В. І. Артеменко; Харк. нац. аграр. ун-т ім. В.В. Докучаєва. - Х., 2012. - 20 c. </w:t>
      </w:r>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 w:name="_Ref390275587"/>
      <w:r w:rsidRPr="003D751A">
        <w:rPr>
          <w:sz w:val="28"/>
          <w:szCs w:val="28"/>
        </w:rPr>
        <w:t>Артеменко В.І. Економічна ефективність виробництва молока на інноваційній основі при реконструкції ферм на 1200 корів / В.І. Артеменко // Вісник ХНАУ. – 2011. – № 3. – С. 81–87.</w:t>
      </w:r>
      <w:bookmarkEnd w:id="4"/>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3D751A">
        <w:rPr>
          <w:sz w:val="28"/>
          <w:szCs w:val="28"/>
        </w:rPr>
        <w:t xml:space="preserve">Бабенко А. Державне </w:t>
      </w:r>
      <w:hyperlink r:id="rId11" w:tgtFrame="_blank" w:history="1">
        <w:r w:rsidRPr="003D751A">
          <w:rPr>
            <w:sz w:val="28"/>
            <w:szCs w:val="28"/>
          </w:rPr>
          <w:t>регулювання</w:t>
        </w:r>
      </w:hyperlink>
      <w:r w:rsidRPr="003D751A">
        <w:rPr>
          <w:sz w:val="28"/>
          <w:szCs w:val="28"/>
        </w:rPr>
        <w:t xml:space="preserve"> та підвищення конкурентоспроможності аграрного сектору / Бабенко А. // </w:t>
      </w:r>
      <w:hyperlink r:id="rId12" w:tgtFrame="_blank" w:history="1">
        <w:r w:rsidRPr="003D751A">
          <w:rPr>
            <w:sz w:val="28"/>
            <w:szCs w:val="28"/>
          </w:rPr>
          <w:t>Економ</w:t>
        </w:r>
      </w:hyperlink>
      <w:r w:rsidRPr="003D751A">
        <w:rPr>
          <w:sz w:val="28"/>
          <w:szCs w:val="28"/>
        </w:rPr>
        <w:t xml:space="preserve">іка АПК. – 2008. – №5. – с.85-88. </w:t>
      </w:r>
    </w:p>
    <w:p w:rsidR="00460F0B" w:rsidRPr="003D751A"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3D751A">
        <w:rPr>
          <w:sz w:val="28"/>
          <w:szCs w:val="28"/>
        </w:rPr>
        <w:lastRenderedPageBreak/>
        <w:t xml:space="preserve">Бабенко А.Г. Производительность аграрного труда / Бабенко А.Г. // - К.: Урожай, 1994.-144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13" w:history="1">
        <w:r w:rsidRPr="003D751A">
          <w:rPr>
            <w:sz w:val="28"/>
            <w:szCs w:val="28"/>
          </w:rPr>
          <w:t>Бащенко М. І. Проблеми та перспективи розвитку молочної індустрії України [Текст] / М. І. Бащенко, І. С. Бородай // Вісник аграрної науки. — Київ, 2011. — № 7. — С. 5-8.</w:t>
        </w:r>
      </w:hyperlink>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5" w:name="_Ref390273452"/>
      <w:r w:rsidRPr="00C8196B">
        <w:rPr>
          <w:sz w:val="28"/>
          <w:szCs w:val="28"/>
        </w:rPr>
        <w:t>Березівський П. С. Ефективність виробництва і формування ринку продукції скотарства в Карпатському регіоні / П. С. Березівський. – Львів: «Українські технології», 1998. – 256 с.;</w:t>
      </w:r>
      <w:bookmarkEnd w:id="5"/>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Березівський П.С. Відродження галузі скотарства в сільськогосподарських підприємствах Львівської області: оцінка, проблеми, прогнози / П.С. Березівський // Економіка АПК. – 2010. – № 2. – С. 15-20.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14" w:history="1">
        <w:r w:rsidRPr="00C8196B">
          <w:rPr>
            <w:sz w:val="28"/>
            <w:szCs w:val="28"/>
          </w:rPr>
          <w:t>Березівський</w:t>
        </w:r>
      </w:hyperlink>
      <w:r w:rsidRPr="00C8196B">
        <w:rPr>
          <w:sz w:val="28"/>
          <w:szCs w:val="28"/>
        </w:rPr>
        <w:t xml:space="preserve"> П.С. </w:t>
      </w:r>
      <w:hyperlink r:id="rId15" w:history="1"/>
      <w:r w:rsidRPr="00C8196B">
        <w:rPr>
          <w:sz w:val="28"/>
          <w:szCs w:val="28"/>
        </w:rPr>
        <w:t>Конкурентоспроможність молокопереробних підприємств: теорія, методика, практика [Текст] : монографія / П. С. Березівський, А. М. Желєзняк ; Львівський держ. аграрний ун-т. - Л. : [б.в.], 2008. - 198 c.</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Березовський В. Фінансовий механізм </w:t>
      </w:r>
      <w:hyperlink r:id="rId16" w:tgtFrame="_blank" w:history="1">
        <w:r w:rsidRPr="00C8196B">
          <w:rPr>
            <w:sz w:val="28"/>
            <w:szCs w:val="28"/>
          </w:rPr>
          <w:t>регулювання</w:t>
        </w:r>
      </w:hyperlink>
      <w:r w:rsidRPr="00C8196B">
        <w:rPr>
          <w:sz w:val="28"/>
          <w:szCs w:val="28"/>
        </w:rPr>
        <w:t xml:space="preserve"> експортно-імпортних </w:t>
      </w:r>
      <w:hyperlink r:id="rId17" w:tgtFrame="_blank" w:history="1">
        <w:r w:rsidRPr="00C8196B">
          <w:rPr>
            <w:sz w:val="28"/>
            <w:szCs w:val="28"/>
          </w:rPr>
          <w:t>операц</w:t>
        </w:r>
      </w:hyperlink>
      <w:r w:rsidRPr="00C8196B">
        <w:rPr>
          <w:sz w:val="28"/>
          <w:szCs w:val="28"/>
        </w:rPr>
        <w:t xml:space="preserve">ій із сільськогосподарською </w:t>
      </w:r>
      <w:hyperlink r:id="rId18" w:tgtFrame="_blank" w:history="1">
        <w:r w:rsidRPr="00C8196B">
          <w:rPr>
            <w:sz w:val="28"/>
            <w:szCs w:val="28"/>
          </w:rPr>
          <w:t>продукц</w:t>
        </w:r>
      </w:hyperlink>
      <w:r w:rsidRPr="00C8196B">
        <w:rPr>
          <w:sz w:val="28"/>
          <w:szCs w:val="28"/>
        </w:rPr>
        <w:t>ією / Березовський В. // Економіка АПК. – 2008. – №1. – с.94-100.</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19" w:tooltip="Пошук за автором" w:history="1">
        <w:r w:rsidRPr="00C8196B">
          <w:rPr>
            <w:sz w:val="28"/>
            <w:szCs w:val="28"/>
          </w:rPr>
          <w:t>Бєлінська Н. С.</w:t>
        </w:r>
      </w:hyperlink>
      <w:r w:rsidRPr="00C8196B">
        <w:rPr>
          <w:sz w:val="28"/>
          <w:szCs w:val="28"/>
        </w:rPr>
        <w:t>  Економічна ефективність промислової переробки молока в процесі продовольчого забезпечення населення Вінниччини : Моногр. / Н. С. Бєлінська; Вінниц. нац. техн. ун-т. - Вінниця : Універсум-Вінниця, 2005. - 280 c.</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20" w:history="1">
        <w:r w:rsidRPr="00C8196B">
          <w:rPr>
            <w:sz w:val="28"/>
            <w:szCs w:val="28"/>
          </w:rPr>
          <w:t>Божидарнік Т. В. Інноваційно-інвестиційне забезпечення розвитку молокопродуктивного підкомплексу [Текст] / Т. В. Божидарнік // Вісник аграрної науки. — Київ, 2013. — № 12. — С. 61-65.</w:t>
        </w:r>
      </w:hyperlink>
      <w:r w:rsidRPr="00C8196B">
        <w:rPr>
          <w:sz w:val="28"/>
          <w:szCs w:val="28"/>
        </w:rPr>
        <w:t xml:space="preserve"> </w:t>
      </w:r>
    </w:p>
    <w:bookmarkStart w:id="6" w:name="_Ref390270809"/>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fldChar w:fldCharType="begin"/>
      </w:r>
      <w:r w:rsidRPr="00C8196B">
        <w:rPr>
          <w:sz w:val="28"/>
          <w:szCs w:val="28"/>
        </w:rPr>
        <w:instrText xml:space="preserve"> HYPERLINK "http://www.irbis-nbuv.gov.ua/cgi-bin/irbis_nbuv/cgiirbis_64.exe?Z21ID=&amp;I21DBN=UJRN&amp;P21DBN=UJRN&amp;S21STN=1&amp;S21REF=10&amp;S21FMT=fullwebr&amp;C21COM=S&amp;S21CNR=20&amp;S21P01=0&amp;S21P02=0&amp;S21P03=A=&amp;S21COLORTERMS=1&amp;S21STR=%D0%91%D0%BE%D0%B6%D0%B8%D0%B4%D0%B0%D1%80%D0%BD%D1%96%D0%BA%20%D0%A2$" \o "Пошук за автором" </w:instrText>
      </w:r>
      <w:r w:rsidRPr="00C8196B">
        <w:rPr>
          <w:sz w:val="28"/>
          <w:szCs w:val="28"/>
        </w:rPr>
        <w:fldChar w:fldCharType="separate"/>
      </w:r>
      <w:r w:rsidRPr="00C8196B">
        <w:rPr>
          <w:sz w:val="28"/>
          <w:szCs w:val="28"/>
        </w:rPr>
        <w:t>Божидарнік Т. В.</w:t>
      </w:r>
      <w:r w:rsidRPr="00C8196B">
        <w:rPr>
          <w:sz w:val="28"/>
          <w:szCs w:val="28"/>
        </w:rPr>
        <w:fldChar w:fldCharType="end"/>
      </w:r>
      <w:r w:rsidRPr="00C8196B">
        <w:rPr>
          <w:sz w:val="28"/>
          <w:szCs w:val="28"/>
        </w:rPr>
        <w:t xml:space="preserve">  Напрями та перспетиви модернізації молочного скотарства [Електронний ресурс] / Т. В. Божидарнік // </w:t>
      </w:r>
      <w:hyperlink r:id="rId21" w:tooltip="Періодичне видання" w:history="1">
        <w:r w:rsidRPr="00C8196B">
          <w:rPr>
            <w:sz w:val="28"/>
            <w:szCs w:val="28"/>
          </w:rPr>
          <w:t>Економічні науки. Сер. : Економіка та менеджмент</w:t>
        </w:r>
      </w:hyperlink>
      <w:r w:rsidRPr="00C8196B">
        <w:rPr>
          <w:sz w:val="28"/>
          <w:szCs w:val="28"/>
        </w:rPr>
        <w:t xml:space="preserve"> . - 2011. - Вип. 8. - С. 14-24. - Режим доступу: </w:t>
      </w:r>
      <w:hyperlink r:id="rId22" w:history="1">
        <w:r w:rsidRPr="00C8196B">
          <w:rPr>
            <w:sz w:val="28"/>
            <w:szCs w:val="28"/>
          </w:rPr>
          <w:t>http://nbuv.gov.ua/j-pdf/ecnem_2011_8_5.pdf</w:t>
        </w:r>
      </w:hyperlink>
      <w:bookmarkEnd w:id="6"/>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Божидарнік Т. Подолання кризових явищ у молочному скотарстві: пріоритети державної підтримки та регіональні особливості [Текст] </w:t>
      </w:r>
    </w:p>
    <w:p w:rsidR="00460F0B" w:rsidRPr="00C8196B" w:rsidRDefault="00460F0B" w:rsidP="00460F0B">
      <w:pPr>
        <w:spacing w:line="360" w:lineRule="auto"/>
        <w:jc w:val="both"/>
        <w:rPr>
          <w:sz w:val="28"/>
          <w:szCs w:val="28"/>
        </w:rPr>
      </w:pPr>
      <w:r w:rsidRPr="00C8196B">
        <w:rPr>
          <w:sz w:val="28"/>
          <w:szCs w:val="28"/>
        </w:rPr>
        <w:t xml:space="preserve">/ Т. Божидарнік // Економіст. — Київ, 2013. — № 12 (326). — С. 52-54.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Бойко В.І. Молочне скотарство: проблеми і напрями його подальшого відродження / Бойко В.І., Коржинський М.П., Козак О.А // Економіка АПК. - 2004. - №12. - С.32-35.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7" w:name="_Ref390274404"/>
      <w:r w:rsidRPr="00C8196B">
        <w:rPr>
          <w:sz w:val="28"/>
          <w:szCs w:val="28"/>
        </w:rPr>
        <w:t>Бойко В.І. Регіональні проблеми виробництва / В.І. Бойко,М.П. Коржинський, Ю.М. Макаренко. // Економіка АПК. – 1997. – № 7. – С. 25-29.</w:t>
      </w:r>
      <w:bookmarkEnd w:id="7"/>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8" w:name="_Ref390239784"/>
      <w:r w:rsidRPr="00C8196B">
        <w:rPr>
          <w:sz w:val="28"/>
          <w:szCs w:val="28"/>
        </w:rPr>
        <w:t xml:space="preserve">Бородіна О. Сільський розвиток в </w:t>
      </w:r>
      <w:hyperlink r:id="rId23" w:tgtFrame="_blank" w:history="1">
        <w:r w:rsidRPr="00C8196B">
          <w:rPr>
            <w:sz w:val="28"/>
            <w:szCs w:val="28"/>
          </w:rPr>
          <w:t>Укра</w:t>
        </w:r>
      </w:hyperlink>
      <w:r w:rsidRPr="00C8196B">
        <w:rPr>
          <w:sz w:val="28"/>
          <w:szCs w:val="28"/>
        </w:rPr>
        <w:t xml:space="preserve">їні: проблеми становлення / Бородіна О., Прокопа І // </w:t>
      </w:r>
      <w:hyperlink r:id="rId24" w:tgtFrame="_blank" w:history="1">
        <w:r w:rsidRPr="00C8196B">
          <w:rPr>
            <w:sz w:val="28"/>
            <w:szCs w:val="28"/>
          </w:rPr>
          <w:t>Економ</w:t>
        </w:r>
      </w:hyperlink>
      <w:r w:rsidRPr="00C8196B">
        <w:rPr>
          <w:sz w:val="28"/>
          <w:szCs w:val="28"/>
        </w:rPr>
        <w:t xml:space="preserve">іка </w:t>
      </w:r>
      <w:hyperlink r:id="rId25" w:tgtFrame="_blank" w:history="1">
        <w:r w:rsidRPr="00C8196B">
          <w:rPr>
            <w:sz w:val="28"/>
            <w:szCs w:val="28"/>
          </w:rPr>
          <w:t>Укра</w:t>
        </w:r>
      </w:hyperlink>
      <w:r w:rsidRPr="00C8196B">
        <w:rPr>
          <w:sz w:val="28"/>
          <w:szCs w:val="28"/>
        </w:rPr>
        <w:t>їни. – 2009. – №5. – с.59-67.</w:t>
      </w:r>
      <w:bookmarkEnd w:id="8"/>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Бугуцкий А.А. Повышение эффективности труда в сельском хозяйстве. -К.: Урожай, 1980.-168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Бугуцький О.А. Продуктивність праці в сільському господарстві.-К.: Урожай, 1970.-399с.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Васильчак С. В., О. Р. Жидяк Виробництво молока та перспективи його розвитку / Науковий вісник НЛТУ України. – 2009. – Вип. 19.1. – 99 – 106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Васильченко О.М. Розвиток молочного скотарства в контексті інтеграції України в світову економіку/ Васильченко О.М. //Економіка АПК.– 2008.- №2.–с.34-36.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Ващенко О. Я. Розвиток молочного скотарства в Україні та в деяких високорозвинених країнах світу/ Проблеми економіки агропромислового комплексу і формування його кадрового потенціалу: Кол. монографія: У 2-х т. – Т.2// За ред. П.Т. Саблука, В.Я. Амбросова, Г.Є. Мазнєва/ ІАЕ УААН. – К., 2000. – С. 572-575.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26" w:tooltip="Пошук за автором" w:history="1">
        <w:r w:rsidRPr="00C8196B">
          <w:rPr>
            <w:sz w:val="28"/>
            <w:szCs w:val="28"/>
          </w:rPr>
          <w:t>Воронін Л. С.</w:t>
        </w:r>
      </w:hyperlink>
      <w:r w:rsidRPr="00C8196B">
        <w:rPr>
          <w:sz w:val="28"/>
          <w:szCs w:val="28"/>
        </w:rPr>
        <w:t xml:space="preserve">  Модель органічності корму для молочного скотарства / Л. С. Воронін // </w:t>
      </w:r>
      <w:hyperlink r:id="rId27" w:tooltip="Періодичне видання" w:history="1">
        <w:r w:rsidRPr="00C8196B">
          <w:rPr>
            <w:sz w:val="28"/>
            <w:szCs w:val="28"/>
          </w:rPr>
          <w:t>Механізація, екологізація та конвертація біосировини у тваринництві</w:t>
        </w:r>
      </w:hyperlink>
      <w:r w:rsidRPr="00C8196B">
        <w:rPr>
          <w:sz w:val="28"/>
          <w:szCs w:val="28"/>
        </w:rPr>
        <w:t xml:space="preserve"> . - 2012. - Вип. 2. - С. 128.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Гайдуцький П.І. Економічні реалії та індустріальні міражі// Урядовий кур’єр.-1999.-28 грудня.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28" w:history="1">
        <w:r w:rsidRPr="00C8196B">
          <w:rPr>
            <w:sz w:val="28"/>
            <w:szCs w:val="28"/>
          </w:rPr>
          <w:t>Ганин Д. В.</w:t>
        </w:r>
      </w:hyperlink>
      <w:r w:rsidRPr="00C8196B">
        <w:rPr>
          <w:sz w:val="28"/>
          <w:szCs w:val="28"/>
        </w:rPr>
        <w:t xml:space="preserve"> Темпы развития мясного рынка России / </w:t>
      </w:r>
      <w:hyperlink r:id="rId29" w:history="1">
        <w:r w:rsidRPr="00C8196B">
          <w:rPr>
            <w:sz w:val="28"/>
            <w:szCs w:val="28"/>
          </w:rPr>
          <w:t>Ганин Д. В.</w:t>
        </w:r>
      </w:hyperlink>
      <w:r w:rsidRPr="00C8196B">
        <w:rPr>
          <w:sz w:val="28"/>
          <w:szCs w:val="28"/>
        </w:rPr>
        <w:t xml:space="preserve"> // </w:t>
      </w:r>
      <w:hyperlink r:id="rId30" w:tooltip="Вестник НГИЭИ" w:history="1">
        <w:r w:rsidRPr="00C8196B">
          <w:rPr>
            <w:sz w:val="28"/>
            <w:szCs w:val="28"/>
          </w:rPr>
          <w:t>Вестник НГИЭИ.</w:t>
        </w:r>
      </w:hyperlink>
      <w:r w:rsidRPr="00C8196B">
        <w:rPr>
          <w:sz w:val="28"/>
          <w:szCs w:val="28"/>
        </w:rPr>
        <w:t xml:space="preserve"> - 2013. - № 11 (30). - С. 11-</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9" w:name="_Ref390245673"/>
      <w:r w:rsidRPr="00C8196B">
        <w:rPr>
          <w:sz w:val="28"/>
          <w:szCs w:val="28"/>
        </w:rPr>
        <w:t xml:space="preserve">Гапочка Н. М. Инфраструктура аграрного рынка и повышение </w:t>
      </w:r>
    </w:p>
    <w:p w:rsidR="00460F0B" w:rsidRPr="00C8196B" w:rsidRDefault="00460F0B" w:rsidP="00460F0B">
      <w:pPr>
        <w:spacing w:line="360" w:lineRule="auto"/>
        <w:jc w:val="both"/>
        <w:rPr>
          <w:sz w:val="28"/>
          <w:szCs w:val="28"/>
        </w:rPr>
      </w:pPr>
      <w:r w:rsidRPr="00C8196B">
        <w:rPr>
          <w:sz w:val="28"/>
          <w:szCs w:val="28"/>
        </w:rPr>
        <w:lastRenderedPageBreak/>
        <w:t>эффективносты сельскохозяйственного производства / Монография. – К.: Аристей. – 2006. – 128 с.</w:t>
      </w:r>
      <w:bookmarkEnd w:id="9"/>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Гиржева О. Н. Крупные специализированные молочные хозяйства в условиях рыночного механизма хозяйствования / Гиржева О. Н. // Никоновские чтения – 2009. Сельское хозяйство в современной экономике: новая роль, факторы роста, риски. – М.: ВИАПИ им. А.А.Никонова: «Энциклопедия российских деревень», 2009. – С. 504</w:t>
      </w:r>
      <w:r w:rsidRPr="00C8196B">
        <w:rPr>
          <w:sz w:val="28"/>
          <w:szCs w:val="28"/>
        </w:rPr>
        <w:noBreakHyphen/>
        <w:t>505.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Гиржева О. Н. Перспективы внедрения инновационных технологий при производстве молока и выращивании кормовых культур / Соловьев Н.Ф., Гиржева О. Н., Красноруцкий А. Н. // ХІІІ Никоновские чтения. Материалы международной научно-теоретической конференции «Роль инноваций в развитии агропромышленного комплекса». 21-22 октября 2008 г. Москва.</w:t>
      </w:r>
      <w:r w:rsidRPr="00C8196B">
        <w:rPr>
          <w:sz w:val="28"/>
          <w:szCs w:val="28"/>
        </w:rPr>
        <w:noBreakHyphen/>
        <w:t xml:space="preserve"> С. 566</w:t>
      </w:r>
      <w:r w:rsidRPr="00C8196B">
        <w:rPr>
          <w:sz w:val="28"/>
          <w:szCs w:val="28"/>
        </w:rPr>
        <w:noBreakHyphen/>
        <w:t xml:space="preserve">569.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Гиржева О. Н. Ресурсосбережение и эффективность производства молока / Гиржева О. Н. // Проблемы сельскохозяйственного  производства на современном этапе и пути их решения : матер. XII  междунар. науч.-производ. конф., м. Белгород, 19-22 травня 2008 р. – Белгород, 2008. </w:t>
      </w:r>
      <w:r w:rsidRPr="00C8196B">
        <w:rPr>
          <w:sz w:val="28"/>
          <w:szCs w:val="28"/>
        </w:rPr>
        <w:noBreakHyphen/>
        <w:t xml:space="preserve"> C. 278.</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Гиржева О.Н. Интенсификация и эффективность производства молока / Гиржева О.Н. // Материалы Всероссийской научн.-практ. конферен., посв. памяти проф. Г.Б. Гальдин, м. Пенза, 20-21 листопада 2008 р. – Пенза, 2008. </w:t>
      </w:r>
      <w:r w:rsidRPr="00C8196B">
        <w:rPr>
          <w:sz w:val="28"/>
          <w:szCs w:val="28"/>
        </w:rPr>
        <w:noBreakHyphen/>
        <w:t xml:space="preserve"> С. 190</w:t>
      </w:r>
      <w:r w:rsidRPr="00C8196B">
        <w:rPr>
          <w:sz w:val="28"/>
          <w:szCs w:val="28"/>
        </w:rPr>
        <w:noBreakHyphen/>
        <w:t>194.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О.М. Необхідність інтенсифікації виробництва молока в реформованих аграрних підприємствах / Гіржева О.М. // Ринкова трансформація економіки АПК: матер. V міжнар. наук.-практ. конф., м. Харків, 27-28 листопада 2007 р. – Х., 2007.  </w:t>
      </w:r>
      <w:r w:rsidRPr="00C8196B">
        <w:rPr>
          <w:sz w:val="28"/>
          <w:szCs w:val="28"/>
        </w:rPr>
        <w:noBreakHyphen/>
        <w:t xml:space="preserve">  С. 96</w:t>
      </w:r>
      <w:r w:rsidRPr="00C8196B">
        <w:rPr>
          <w:sz w:val="28"/>
          <w:szCs w:val="28"/>
        </w:rPr>
        <w:noBreakHyphen/>
        <w:t>97.</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Гіржева О. М. // Ринкова система України: стан та перспективи розвитку : монографія / за заг. ред. О. В. Макарюка, В. М. Жмайлова, Ю. І. Данька. – Х.: Міськдрук. – 2011. – С. 605 – 630.</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Аналіз виробництва молока в Харківській області </w:t>
      </w:r>
      <w:r w:rsidRPr="00C8196B">
        <w:rPr>
          <w:sz w:val="28"/>
          <w:szCs w:val="28"/>
        </w:rPr>
        <w:br/>
        <w:t xml:space="preserve">/ Гіржева О. М. // Вісник аграрної науки Причорномор’я. – 2009. </w:t>
      </w:r>
      <w:r w:rsidRPr="00C8196B">
        <w:rPr>
          <w:sz w:val="28"/>
          <w:szCs w:val="28"/>
        </w:rPr>
        <w:noBreakHyphen/>
        <w:t xml:space="preserve"> Вип. 3(50). –С. 107 </w:t>
      </w:r>
      <w:r w:rsidRPr="00C8196B">
        <w:rPr>
          <w:sz w:val="28"/>
          <w:szCs w:val="28"/>
        </w:rPr>
        <w:noBreakHyphen/>
        <w:t xml:space="preserve"> 117.</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Гіржева О. М. Виробництво молока: пріоритетні напрями збільшення та підвищення ефективності / Гіржева О. М. // Матер. ІІ Міжн. наук.-практ. конф., м. Львів, 29-31 травня 2008р. </w:t>
      </w:r>
      <w:r w:rsidRPr="00C8196B">
        <w:rPr>
          <w:sz w:val="28"/>
          <w:szCs w:val="28"/>
        </w:rPr>
        <w:noBreakHyphen/>
        <w:t xml:space="preserve"> Львів, 2008. </w:t>
      </w:r>
      <w:r w:rsidRPr="00C8196B">
        <w:rPr>
          <w:sz w:val="28"/>
          <w:szCs w:val="28"/>
        </w:rPr>
        <w:noBreakHyphen/>
        <w:t xml:space="preserve"> С. 70</w:t>
      </w:r>
      <w:r w:rsidRPr="00C8196B">
        <w:rPr>
          <w:sz w:val="28"/>
          <w:szCs w:val="28"/>
        </w:rPr>
        <w:noBreakHyphen/>
        <w:t>72.</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Економічний механізм інтенсифікації молочного скотарства / Гіржева О. М. // Вісник ХНТУСГ. Серія «Економічні науки». – 2007. </w:t>
      </w:r>
      <w:r w:rsidRPr="00C8196B">
        <w:rPr>
          <w:sz w:val="28"/>
          <w:szCs w:val="28"/>
        </w:rPr>
        <w:noBreakHyphen/>
        <w:t xml:space="preserve"> Вип. 63 – С. 298</w:t>
      </w:r>
      <w:r w:rsidRPr="00C8196B">
        <w:rPr>
          <w:sz w:val="28"/>
          <w:szCs w:val="28"/>
        </w:rPr>
        <w:noBreakHyphen/>
        <w:t>304.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Гіржева О. М. Економічний механізм інтенсифікації підвищення конкурентоспроможності виробництва молока / Гіржева О. М. // Вісник СНАУ. Серія «Економіка і менеджмент». – 2009. </w:t>
      </w:r>
      <w:r w:rsidRPr="00C8196B">
        <w:rPr>
          <w:sz w:val="28"/>
          <w:szCs w:val="28"/>
        </w:rPr>
        <w:noBreakHyphen/>
        <w:t xml:space="preserve">  Вип. 4 (35). – С. 58 </w:t>
      </w:r>
      <w:r w:rsidRPr="00C8196B">
        <w:rPr>
          <w:sz w:val="28"/>
          <w:szCs w:val="28"/>
        </w:rPr>
        <w:noBreakHyphen/>
        <w:t xml:space="preserve"> 66.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Інтенсифікація і підвищення ефективності виробництва молока в реформованих сільськогосподарських підприємствах </w:t>
      </w:r>
      <w:r w:rsidRPr="00C8196B">
        <w:rPr>
          <w:sz w:val="28"/>
          <w:szCs w:val="28"/>
        </w:rPr>
        <w:br/>
        <w:t xml:space="preserve">/ Гіржева О. М. // Вісник ХНТУСГ. Серія «Економічні науки». – 2007. </w:t>
      </w:r>
      <w:r w:rsidRPr="00C8196B">
        <w:rPr>
          <w:sz w:val="28"/>
          <w:szCs w:val="28"/>
        </w:rPr>
        <w:noBreakHyphen/>
        <w:t xml:space="preserve"> Вип. 66. </w:t>
      </w:r>
      <w:r w:rsidRPr="00C8196B">
        <w:rPr>
          <w:sz w:val="28"/>
          <w:szCs w:val="28"/>
        </w:rPr>
        <w:noBreakHyphen/>
        <w:t xml:space="preserve"> С. 99 </w:t>
      </w:r>
      <w:r w:rsidRPr="00C8196B">
        <w:rPr>
          <w:sz w:val="28"/>
          <w:szCs w:val="28"/>
        </w:rPr>
        <w:noBreakHyphen/>
        <w:t xml:space="preserve"> 107.</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Інтенсифікація, як фактор підвищення ефективності виробництва молока / Гіржева О. М. // Вісник ХНАУ ім. В.В.Докучаєва. Серія «Економіка АПК і природокористування». </w:t>
      </w:r>
      <w:r w:rsidRPr="00C8196B">
        <w:rPr>
          <w:sz w:val="28"/>
          <w:szCs w:val="28"/>
        </w:rPr>
        <w:noBreakHyphen/>
        <w:t xml:space="preserve"> 2008. </w:t>
      </w:r>
      <w:r w:rsidRPr="00C8196B">
        <w:rPr>
          <w:sz w:val="28"/>
          <w:szCs w:val="28"/>
        </w:rPr>
        <w:noBreakHyphen/>
        <w:t xml:space="preserve"> Вип. 3. – С. 367 </w:t>
      </w:r>
      <w:r w:rsidRPr="00C8196B">
        <w:rPr>
          <w:sz w:val="28"/>
          <w:szCs w:val="28"/>
        </w:rPr>
        <w:noBreakHyphen/>
        <w:t xml:space="preserve"> 376.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Концентрація виробництва як фактор інтенсифікації молочного скотарства / Гіржева О. М. // Вісник СНАУ. Серія «Економіка і менеджмент». – 2008. </w:t>
      </w:r>
      <w:r w:rsidRPr="00C8196B">
        <w:rPr>
          <w:sz w:val="28"/>
          <w:szCs w:val="28"/>
        </w:rPr>
        <w:noBreakHyphen/>
        <w:t xml:space="preserve">  №4 (28). – С. 69</w:t>
      </w:r>
      <w:r w:rsidRPr="00C8196B">
        <w:rPr>
          <w:sz w:val="28"/>
          <w:szCs w:val="28"/>
        </w:rPr>
        <w:noBreakHyphen/>
        <w:t xml:space="preserve">74.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Організація крупних спеціалізованих молочних господарств як умова інтенсивного ведення молочного скотарства / Гіржева О. М. // Удосконалення управління ресурсами підприємств АПК в умовах глобалізації економіки : матер. міжн. наук.-практична конф., м. Полтава, 26-27 листопада 2008 р. – Полтава, 2008. </w:t>
      </w:r>
      <w:r w:rsidRPr="00C8196B">
        <w:rPr>
          <w:sz w:val="28"/>
          <w:szCs w:val="28"/>
        </w:rPr>
        <w:noBreakHyphen/>
        <w:t xml:space="preserve"> С. 13</w:t>
      </w:r>
      <w:r w:rsidRPr="00C8196B">
        <w:rPr>
          <w:sz w:val="28"/>
          <w:szCs w:val="28"/>
        </w:rPr>
        <w:noBreakHyphen/>
        <w:t>15.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Підвищення прибутковості і рентабельності виробництва молока / Гіржева О. М.// Збірник наукових праць Таврійського державного агротехнічного університету (економічні науки). – Мелітополь: Вид-во Мелітопольська типографія «Люкс», 2009. </w:t>
      </w:r>
      <w:r w:rsidRPr="00C8196B">
        <w:rPr>
          <w:sz w:val="28"/>
          <w:szCs w:val="28"/>
        </w:rPr>
        <w:noBreakHyphen/>
        <w:t xml:space="preserve"> № 5. – С. 187 </w:t>
      </w:r>
      <w:r w:rsidRPr="00C8196B">
        <w:rPr>
          <w:sz w:val="28"/>
          <w:szCs w:val="28"/>
        </w:rPr>
        <w:noBreakHyphen/>
        <w:t xml:space="preserve"> 193.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Пріоритетні напрями збільшення та підвищення ефективності виробництва молока / Гіржева О. М. // Вісник Національного </w:t>
      </w:r>
      <w:r w:rsidRPr="00C8196B">
        <w:rPr>
          <w:sz w:val="28"/>
          <w:szCs w:val="28"/>
        </w:rPr>
        <w:lastRenderedPageBreak/>
        <w:t xml:space="preserve">університету «Львівська політехніка». Серія «Проблеми економіки та управління». </w:t>
      </w:r>
      <w:r w:rsidRPr="00C8196B">
        <w:rPr>
          <w:sz w:val="28"/>
          <w:szCs w:val="28"/>
        </w:rPr>
        <w:noBreakHyphen/>
        <w:t xml:space="preserve"> 2008. </w:t>
      </w:r>
      <w:r w:rsidRPr="00C8196B">
        <w:rPr>
          <w:sz w:val="28"/>
          <w:szCs w:val="28"/>
        </w:rPr>
        <w:noBreakHyphen/>
        <w:t xml:space="preserve"> №628. – С. 430</w:t>
      </w:r>
      <w:r w:rsidRPr="00C8196B">
        <w:rPr>
          <w:sz w:val="28"/>
          <w:szCs w:val="28"/>
        </w:rPr>
        <w:noBreakHyphen/>
        <w:t>437.</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Про державну підтримку розвитку молочного скотарства / Гіржева О. М. // Соціально-економічний розвиток України та її регіонів: проблеми науки та практики : матер. міжн. наук.-практична конф., м. Харків, 22-23 травня 2008 р. – Х., 2008. </w:t>
      </w:r>
      <w:r w:rsidRPr="00C8196B">
        <w:rPr>
          <w:sz w:val="28"/>
          <w:szCs w:val="28"/>
        </w:rPr>
        <w:noBreakHyphen/>
        <w:t xml:space="preserve"> С. 31</w:t>
      </w:r>
      <w:r w:rsidRPr="00C8196B">
        <w:rPr>
          <w:sz w:val="28"/>
          <w:szCs w:val="28"/>
        </w:rPr>
        <w:noBreakHyphen/>
        <w:t>35.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Розвиток молочного скотарства в контексті продовольчої безпеки в Україні / Гіржева О. М. // Ринкова трансформація економіки: стан, проблеми, перспективи : матер. ІІІ Міжнар. наук.-практ. Інтернет-конф., м. Харків, 9-23 квітня 2012. </w:t>
      </w:r>
      <w:r w:rsidRPr="00C8196B">
        <w:rPr>
          <w:sz w:val="28"/>
          <w:szCs w:val="28"/>
        </w:rPr>
        <w:noBreakHyphen/>
        <w:t xml:space="preserve"> Х., 2012. </w:t>
      </w:r>
      <w:r w:rsidRPr="00C8196B">
        <w:rPr>
          <w:sz w:val="28"/>
          <w:szCs w:val="28"/>
        </w:rPr>
        <w:noBreakHyphen/>
        <w:t xml:space="preserve"> [У двох томах]. </w:t>
      </w:r>
      <w:r w:rsidRPr="00C8196B">
        <w:rPr>
          <w:sz w:val="28"/>
          <w:szCs w:val="28"/>
        </w:rPr>
        <w:noBreakHyphen/>
        <w:t xml:space="preserve"> Т. 2. –– С. 260</w:t>
      </w:r>
      <w:r w:rsidRPr="00C8196B">
        <w:rPr>
          <w:sz w:val="28"/>
          <w:szCs w:val="28"/>
        </w:rPr>
        <w:noBreakHyphen/>
        <w:t>262.</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Розвиток молочного скотарства і формування ринку молока в контексті продовольчої безпеки в Україні / Гіржева О. М.// Аграрний форум – 2011 : матер. міжнар. наук.-практ. конф. молодих учених, м. Суми, 26-27 травня 2011 р. – Суми, 2011. </w:t>
      </w:r>
      <w:r w:rsidRPr="00C8196B">
        <w:rPr>
          <w:sz w:val="28"/>
          <w:szCs w:val="28"/>
        </w:rPr>
        <w:noBreakHyphen/>
        <w:t xml:space="preserve"> С. 124.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Гіржева О. М. Роль молочного скотарства у забезпеченні продовольчої безпеки держави Гіржева О. М.// Ринкова трансформація економіки: стан, проблеми, перспективи : матер. ІV Міжнар. наук.-практ. Інтернет-конф., м. Харків, 8-10 квітня 2013. – Х., 2013. – С. 277</w:t>
      </w:r>
      <w:r w:rsidRPr="00C8196B">
        <w:rPr>
          <w:sz w:val="28"/>
          <w:szCs w:val="28"/>
        </w:rPr>
        <w:noBreakHyphen/>
        <w:t>279.</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Гіржева О. М. Стан та динаміка розвитку молочного скотарства в Україні / Гіржева О. М. // Збірник наукових праць Вінницького НАУ. Серія: Економічні науки. – 2010. – Вип. 5-3. – С. 15-21.</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Стан та тенденції розвитку молочного скотарства в контексті продовольчої безпеки / Гіржева О. М. // Актуальні проблеми забезпечення економічної безпеки України: ІІ наук.-практ. семінар з міжнар. участю, м. Тернопіль, 16-18 грудня 2008 р. – Тернопіль, 2008. </w:t>
      </w:r>
      <w:r w:rsidRPr="00C8196B">
        <w:rPr>
          <w:sz w:val="28"/>
          <w:szCs w:val="28"/>
        </w:rPr>
        <w:noBreakHyphen/>
        <w:t xml:space="preserve"> С.52</w:t>
      </w:r>
      <w:r w:rsidRPr="00C8196B">
        <w:rPr>
          <w:sz w:val="28"/>
          <w:szCs w:val="28"/>
        </w:rPr>
        <w:noBreakHyphen/>
        <w:t>53.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Умови і фактори інтенсифікації молочного скотарства / Гіржева О. М. // Вісник Львівського НАУ. Серія «Економіка АПК». </w:t>
      </w:r>
      <w:r w:rsidRPr="00C8196B">
        <w:rPr>
          <w:sz w:val="28"/>
          <w:szCs w:val="28"/>
        </w:rPr>
        <w:noBreakHyphen/>
        <w:t xml:space="preserve"> 2008. </w:t>
      </w:r>
      <w:r w:rsidRPr="00C8196B">
        <w:rPr>
          <w:sz w:val="28"/>
          <w:szCs w:val="28"/>
        </w:rPr>
        <w:noBreakHyphen/>
        <w:t xml:space="preserve"> Вип. 15. </w:t>
      </w:r>
      <w:r w:rsidRPr="00C8196B">
        <w:rPr>
          <w:sz w:val="28"/>
          <w:szCs w:val="28"/>
        </w:rPr>
        <w:noBreakHyphen/>
        <w:t xml:space="preserve">  С. 332 </w:t>
      </w:r>
      <w:r w:rsidRPr="00C8196B">
        <w:rPr>
          <w:sz w:val="28"/>
          <w:szCs w:val="28"/>
        </w:rPr>
        <w:noBreakHyphen/>
        <w:t xml:space="preserve"> 341.</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Гіржева О. М. Фактори інтенсифікації молочного скотарства </w:t>
      </w:r>
    </w:p>
    <w:p w:rsidR="00460F0B" w:rsidRPr="00C8196B" w:rsidRDefault="00460F0B" w:rsidP="00460F0B">
      <w:pPr>
        <w:spacing w:line="360" w:lineRule="auto"/>
        <w:jc w:val="both"/>
        <w:rPr>
          <w:sz w:val="28"/>
          <w:szCs w:val="28"/>
        </w:rPr>
      </w:pPr>
      <w:r w:rsidRPr="00C8196B">
        <w:rPr>
          <w:sz w:val="28"/>
          <w:szCs w:val="28"/>
        </w:rPr>
        <w:lastRenderedPageBreak/>
        <w:t>Гіржева О. М.// Ринкова трансформація економіки: стан, проблеми, перспективи : матер. V Міжнар. наук.-практ. Інтернет-конф., м. Харків 8-10 квітня 2014. – Х., 2014. – С. 21</w:t>
      </w:r>
      <w:r w:rsidRPr="00C8196B">
        <w:rPr>
          <w:sz w:val="28"/>
          <w:szCs w:val="28"/>
        </w:rPr>
        <w:noBreakHyphen/>
        <w:t>24.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Гончаренко Н.Г. Підвищення продуктивності праці в молочному скотарстві (на матеріалах підприємств та господарств Харківської області) // Автореферат дисертації на здобуття наукового ступеня кандидата економічних наук. – Харків – 1998.-19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Гончаренко Н.Г. Сучасний стан і тенденції розвитку молочного скотарства в Україні / Гончаренко Н.Г., Богатир Л.Г. // Вісник ХНАУ. – 2008 - №3. – С.268.</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31" w:tooltip="Пошук за автором" w:history="1">
        <w:r w:rsidRPr="00C8196B">
          <w:rPr>
            <w:sz w:val="28"/>
            <w:szCs w:val="28"/>
          </w:rPr>
          <w:t>Гордієвич О. А.</w:t>
        </w:r>
      </w:hyperlink>
      <w:r w:rsidRPr="00C8196B">
        <w:rPr>
          <w:sz w:val="28"/>
          <w:szCs w:val="28"/>
        </w:rPr>
        <w:t xml:space="preserve">  Вплив виробничих витрат на показники ефективності молочного скотарства регіону / О. А. Гордієвич // </w:t>
      </w:r>
      <w:hyperlink r:id="rId32" w:tooltip="Періодичне видання" w:history="1">
        <w:r w:rsidRPr="00C8196B">
          <w:rPr>
            <w:sz w:val="28"/>
            <w:szCs w:val="28"/>
          </w:rPr>
          <w:t>Вісник Полтавської державної аграрної академії</w:t>
        </w:r>
      </w:hyperlink>
      <w:r w:rsidRPr="00C8196B">
        <w:rPr>
          <w:sz w:val="28"/>
          <w:szCs w:val="28"/>
        </w:rPr>
        <w:t xml:space="preserve"> . - 2013. - № 4. - С. 125-129.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Горкавий В.К. Продуктивність аграрної праці / Горкавий В.К., Гончаренко Н.Г. </w:t>
      </w:r>
      <w:r w:rsidRPr="00C8196B">
        <w:rPr>
          <w:sz w:val="28"/>
          <w:szCs w:val="28"/>
        </w:rPr>
        <w:noBreakHyphen/>
        <w:t xml:space="preserve"> Х., 1999.- 68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Греф Г. Організація нових сільськогосподарських підприємств-стратегія підприємницьких і ринкових форм ведення господарства//Матеріали Укр..-Нім. семінару економістів-аграрників, 15-22 жовтня 1991р.-К.,1992.-194с.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0" w:name="_Ref390269183"/>
      <w:r w:rsidRPr="00C8196B">
        <w:rPr>
          <w:sz w:val="28"/>
          <w:szCs w:val="28"/>
        </w:rPr>
        <w:t>Грицаєнко Г. І. Соціально-економічна сутність інтенсифікації сільськогосподарського виробництва / Г. І. Грицаєнко, Т. М. Романюк // Економіка АПК. – 2006. – № 4. – С. 131-134;</w:t>
      </w:r>
      <w:bookmarkEnd w:id="10"/>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Гуторов О. І. Сезонність як регульований чинник внутрішньогосподарського механізму підвищення ефективності виробництва молока / О. І. Гуторов, Ю. В. Чепуль // Інноваційна економіка. – 2008. – № 2. – С.33-36;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Гуторов О.І. Економічні засади формування прибутковості виробництва молока в аграрних підприємствах: теоретико-прикладний аспект: монографія / О.І. Гуторов,Л.В. Кучер, А.В. Кучер. – Х.: Точка, 2013. – 490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Державна цільова програма розвитку українського села на період до 2015 року // Економіка АПК. – 2007. – № 11. – С.3-57;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Дієсперов В.С. Економіка сільськогосподарської праці / Дієсперов В.С.  –К.: ІАЕ УААН, 2004.-488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1" w:name="_Ref390241419"/>
      <w:r w:rsidRPr="00C8196B">
        <w:rPr>
          <w:sz w:val="28"/>
          <w:szCs w:val="28"/>
        </w:rPr>
        <w:t>Дієсперов В.С. Сільськогосподарська праця в нових умовах / Дієсперов В.С. – К.: 2002.-186 с.</w:t>
      </w:r>
      <w:bookmarkEnd w:id="11"/>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Довжик О.О. Економічний механізм підвищення ефективності молочного скотарства в Україні / Довжик О.О. //Вісник ХНАУ. – 2007. - №6. – С.251-253.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Економіка виробництва молока і молочної продукції в Україні: Моногр. / За ред. П.Т. Саблука і В.І. Бойка. – К.: ННЦ ІАЕ, 2005. – 340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Економіка виробництва молока і молочної продукції в Україні: монографія / За ред. П.Т. Саблука і В.І. Бойка. – К.: ННЦ ІАЕ, 2005. – 340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Економіка виробництва молока і молочної продукції в Україні; За ред. П. Т. Саблука і В.І. Бойка. – К., 2005. – 340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Заднепрянский И. </w:t>
      </w:r>
      <w:hyperlink r:id="rId33" w:history="1">
        <w:r w:rsidRPr="00C8196B">
          <w:rPr>
            <w:sz w:val="28"/>
            <w:szCs w:val="28"/>
          </w:rPr>
          <w:t>Интенсификация производства молока в условиях Белгородской области</w:t>
        </w:r>
      </w:hyperlink>
      <w:r w:rsidRPr="00C8196B">
        <w:rPr>
          <w:sz w:val="28"/>
          <w:szCs w:val="28"/>
        </w:rPr>
        <w:t xml:space="preserve"> / Заднепрянский И., Гурнов М. // </w:t>
      </w:r>
      <w:hyperlink r:id="rId34" w:history="1">
        <w:r w:rsidRPr="00C8196B">
          <w:rPr>
            <w:sz w:val="28"/>
            <w:szCs w:val="28"/>
          </w:rPr>
          <w:t>Молочное и мясное скотоводство</w:t>
        </w:r>
      </w:hyperlink>
      <w:r w:rsidRPr="00C8196B">
        <w:rPr>
          <w:sz w:val="28"/>
          <w:szCs w:val="28"/>
        </w:rPr>
        <w:t xml:space="preserve">. -2013. - </w:t>
      </w:r>
      <w:hyperlink r:id="rId35" w:history="1">
        <w:r w:rsidRPr="00C8196B">
          <w:rPr>
            <w:sz w:val="28"/>
            <w:szCs w:val="28"/>
          </w:rPr>
          <w:t>№ 1</w:t>
        </w:r>
      </w:hyperlink>
      <w:r w:rsidRPr="00C8196B">
        <w:rPr>
          <w:sz w:val="28"/>
          <w:szCs w:val="28"/>
        </w:rPr>
        <w:t>. - С. 9-11.</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2" w:name="_Ref390269388"/>
      <w:r w:rsidRPr="00C8196B">
        <w:rPr>
          <w:sz w:val="28"/>
          <w:szCs w:val="28"/>
        </w:rPr>
        <w:t>Зимовець В.Н. Економічні проблеми розвитку виробництва та ринку молочної продукції // Економіка АПК. – 2002. - №5. – С.128-134.</w:t>
      </w:r>
      <w:bookmarkEnd w:id="12"/>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Золотих І. Б. Зміцнення сировинної бази молочної промисловості / І. Б. Золотих // Економіка АПК. – 2005. – № 12. – С. 63-66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3" w:name="_Ref390254741"/>
      <w:r w:rsidRPr="00C8196B">
        <w:rPr>
          <w:sz w:val="28"/>
          <w:szCs w:val="28"/>
        </w:rPr>
        <w:t>Ільчук М. М., Радько В. І. Економічна ефективність функціонування молокопродуктового підкомплексу регіону // Аграрна освіта і наука. – 2007. – Т. 8. – № 1 – 2. – С. 84 – 90.</w:t>
      </w:r>
      <w:bookmarkEnd w:id="13"/>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Камілова С.Р. Розвиток молоко продуктового комплексу України / Камілова С.Р., Данилевська О.Є. // Економіка АПК. – 2002. – №2. – С.27-34.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36" w:tooltip="Пошук за автором" w:history="1">
        <w:r w:rsidRPr="00C8196B">
          <w:rPr>
            <w:sz w:val="28"/>
            <w:szCs w:val="28"/>
          </w:rPr>
          <w:t xml:space="preserve">Касіян Р. Л. </w:t>
        </w:r>
      </w:hyperlink>
      <w:r w:rsidRPr="00C8196B">
        <w:rPr>
          <w:sz w:val="28"/>
          <w:szCs w:val="28"/>
        </w:rPr>
        <w:t xml:space="preserve">  Економічна ефективність виробництва молока і напрями її підвищення [Електронний ресурс] / Р. Л. Касіян // </w:t>
      </w:r>
      <w:hyperlink r:id="rId37" w:tooltip="Періодичне видання" w:history="1">
        <w:r w:rsidRPr="00C8196B">
          <w:rPr>
            <w:sz w:val="28"/>
            <w:szCs w:val="28"/>
          </w:rPr>
          <w:t>Продуктивність агропромислового виробництва. економічні науки</w:t>
        </w:r>
      </w:hyperlink>
      <w:r w:rsidRPr="00C8196B">
        <w:rPr>
          <w:sz w:val="28"/>
          <w:szCs w:val="28"/>
        </w:rPr>
        <w:t xml:space="preserve"> . - 2013. - Вип. 23. - С. 78-85. - Режим доступу: </w:t>
      </w:r>
      <w:hyperlink r:id="rId38" w:history="1">
        <w:r w:rsidRPr="00C8196B">
          <w:rPr>
            <w:sz w:val="28"/>
            <w:szCs w:val="28"/>
          </w:rPr>
          <w:t>http://nbuv.gov.ua/j-pdf/Pav_2013_23_14.pdf</w:t>
        </w:r>
      </w:hyperlink>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Кернасюк Ю. В. Сучасний стан, ефективність та основні напрямки </w:t>
      </w:r>
    </w:p>
    <w:p w:rsidR="00460F0B" w:rsidRPr="00C8196B" w:rsidRDefault="00460F0B" w:rsidP="00460F0B">
      <w:pPr>
        <w:spacing w:line="360" w:lineRule="auto"/>
        <w:jc w:val="both"/>
        <w:rPr>
          <w:sz w:val="28"/>
          <w:szCs w:val="28"/>
        </w:rPr>
      </w:pPr>
      <w:r w:rsidRPr="00C8196B">
        <w:rPr>
          <w:sz w:val="28"/>
          <w:szCs w:val="28"/>
        </w:rPr>
        <w:lastRenderedPageBreak/>
        <w:t xml:space="preserve">відродження скотарства на Кіровоградщині / Ю. В. Кернасюк // Зб. наук. праць Уманськ. держ. аграр. ун-ту. – Умань, 2007. – Вип. 65. – Ч.2.: Економіка. – С.168-176;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39" w:history="1">
        <w:r w:rsidRPr="00C8196B">
          <w:rPr>
            <w:sz w:val="28"/>
            <w:szCs w:val="28"/>
          </w:rPr>
          <w:t>Коваленко Н. М. Аналіз стану та параметрів попиту як однієї з передумов створення молочно-продуктового кластера у Вільнянському районі Запорізької області [Текст] / Н. М. Коваленко, Є. С. Литвиненко // Держава та регіони, серія: Економіка та підприємство. — Запоріжжя, 2011. — № 4. — С. 213-217.</w:t>
        </w:r>
      </w:hyperlink>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Коваленко С. Ю. Факторний аналіз економічної ефективності аграрних підприємств України / С. Ю. Коваленко, І. В. Охріменко, О. В. Демченко // Економіка АПК. – 2007. – № 4. – С.60-67;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Козак О.А. Основні тенденції розвитку світового ринку молока та молочної продукції / Козак О.А. // Економіка АПК. – 2007. - №3. – С.149-153.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Копитець Н. Г. Функціонування системи збуту продукції скотарства: теоретико-практичний аспект: [монографія] / Н. Г. Копитець. – К.: ННЦ ІАЕ, 2007. – 210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40" w:tooltip="Пошук за автором" w:history="1">
        <w:r w:rsidRPr="00C8196B">
          <w:rPr>
            <w:sz w:val="28"/>
            <w:szCs w:val="28"/>
          </w:rPr>
          <w:t>Котенджи Г. П.</w:t>
        </w:r>
      </w:hyperlink>
      <w:r w:rsidRPr="00C8196B">
        <w:rPr>
          <w:sz w:val="28"/>
          <w:szCs w:val="28"/>
        </w:rPr>
        <w:t xml:space="preserve">  Економічна ефективність виробництва коров'ячого та козиного молока [Електронний ресурс] / Г. П. Котенджи, І. В. Левченко, В. В. Нечипоренко, О. Б. Кисельов // </w:t>
      </w:r>
      <w:hyperlink r:id="rId41" w:tooltip="Періодичне видання" w:history="1">
        <w:r w:rsidRPr="00C8196B">
          <w:rPr>
            <w:sz w:val="28"/>
            <w:szCs w:val="28"/>
          </w:rPr>
          <w:t>Вісник Дніпропетровського державного аграрного університету</w:t>
        </w:r>
      </w:hyperlink>
      <w:r w:rsidRPr="00C8196B">
        <w:rPr>
          <w:sz w:val="28"/>
          <w:szCs w:val="28"/>
        </w:rPr>
        <w:t xml:space="preserve"> . - 2013. - № 2. - С. 142-144. - Режим доступу: </w:t>
      </w:r>
      <w:hyperlink r:id="rId42" w:history="1">
        <w:r w:rsidRPr="00C8196B">
          <w:rPr>
            <w:sz w:val="28"/>
            <w:szCs w:val="28"/>
          </w:rPr>
          <w:t>http://nbuv.gov.ua/j-pdf/vddau_2013_2_35.pdf</w:t>
        </w:r>
      </w:hyperlink>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43" w:tooltip="Пошук за автором" w:history="1">
        <w:r w:rsidRPr="00C8196B">
          <w:rPr>
            <w:sz w:val="28"/>
            <w:szCs w:val="28"/>
          </w:rPr>
          <w:t>Красноруцький О. О.</w:t>
        </w:r>
      </w:hyperlink>
      <w:r w:rsidRPr="00C8196B">
        <w:rPr>
          <w:sz w:val="28"/>
          <w:szCs w:val="28"/>
        </w:rPr>
        <w:t>  Розвиток маркетингу на ринку агропродовольчої продукції України : монографія / О. О. Красноруцький, Ю. І. Данько. - Х. : [Міськдрук], 2009. - 261 c. - Бібліогр.: с. 237-256.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Кудревич О. Шлях до високих надоїв / Кудревич О., Геймор М. // Пропозиція. – 2003. - №3. – С.84-85.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Латіник О.Ф. Формування пропозиції на внутрішньому ринку молока/ Латіник О.Ф. // Економіка АПК. – 2006. - №10. – С. 110-113.</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Ляліна Н. С. Стан розвитку галузі скотарства в Харківській області / Н. С. Ляліна // Вісник Харк. нац. техн. ун-ту сільського господарства: Економічні </w:t>
      </w:r>
    </w:p>
    <w:p w:rsidR="00460F0B" w:rsidRPr="00C8196B" w:rsidRDefault="00460F0B" w:rsidP="00460F0B">
      <w:pPr>
        <w:spacing w:line="360" w:lineRule="auto"/>
        <w:jc w:val="both"/>
        <w:rPr>
          <w:sz w:val="28"/>
          <w:szCs w:val="28"/>
        </w:rPr>
      </w:pPr>
      <w:r w:rsidRPr="00C8196B">
        <w:rPr>
          <w:sz w:val="28"/>
          <w:szCs w:val="28"/>
        </w:rPr>
        <w:t xml:space="preserve">науки. – Х., 2007. – Вип.50. – С. 214-218;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Ляліна Н. С. Фінансові результати реалізації ВРХ на м'ясо в сільськогосподарських підприємствах Харківської області / Н. С. Ляліна // Вісник ХНАУ. – Х., 2007. – № 9 – С. 188-192.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Ляліна Н.С. Інтенсифікація як чинник підвищення ефективності виробництва молока / Ляліна Н.С. // Вісник ХНАУ. Сер. „Економіка АПК і природокористування”. - 2007. - №2. - С.157-162.</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Лясковець Е.Г. Розвиток економічної теорії і комплекс реформування галузі.-К.,Логос,2001,247с. </w:t>
      </w:r>
    </w:p>
    <w:bookmarkStart w:id="14" w:name="_Ref390270828"/>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fldChar w:fldCharType="begin"/>
      </w:r>
      <w:r w:rsidRPr="00C8196B">
        <w:rPr>
          <w:sz w:val="28"/>
          <w:szCs w:val="28"/>
        </w:rPr>
        <w:instrText xml:space="preserve"> HYPERLINK "http://www.irbis-nbuv.gov.ua/cgi-bin/irbis_nbuv/cgiirbis_64.exe?Z21ID=&amp;I21DBN=REF&amp;P21DBN=REF&amp;S21STN=1&amp;S21REF=10&amp;S21FMT=fullwebr&amp;C21COM=S&amp;S21CNR=20&amp;S21P01=0&amp;S21P02=0&amp;S21P03=A=&amp;S21COLORTERMS=1&amp;S21STR=%D0%9C%D0%B0%D0%B7%D1%83%D1%80%20%D0%9E$" \o "Пошук за автором" </w:instrText>
      </w:r>
      <w:r w:rsidRPr="00C8196B">
        <w:rPr>
          <w:sz w:val="28"/>
          <w:szCs w:val="28"/>
        </w:rPr>
        <w:fldChar w:fldCharType="separate"/>
      </w:r>
      <w:r w:rsidRPr="00C8196B">
        <w:rPr>
          <w:sz w:val="28"/>
          <w:szCs w:val="28"/>
        </w:rPr>
        <w:t>Мазур О. О.</w:t>
      </w:r>
      <w:r w:rsidRPr="00C8196B">
        <w:rPr>
          <w:sz w:val="28"/>
          <w:szCs w:val="28"/>
        </w:rPr>
        <w:fldChar w:fldCharType="end"/>
      </w:r>
      <w:r w:rsidRPr="00C8196B">
        <w:rPr>
          <w:sz w:val="28"/>
          <w:szCs w:val="28"/>
        </w:rPr>
        <w:t xml:space="preserve">  Інтенсифікація молочного тваринництва в Україні другої половини ХХ ст. / О. О. Мазур // </w:t>
      </w:r>
      <w:hyperlink r:id="rId44" w:tooltip="Пошук за серією" w:history="1">
        <w:r w:rsidRPr="00C8196B">
          <w:rPr>
            <w:sz w:val="28"/>
            <w:szCs w:val="28"/>
          </w:rPr>
          <w:t>Вісн. Черкас. ун-ту. Сер. Іст. науки</w:t>
        </w:r>
      </w:hyperlink>
      <w:r w:rsidRPr="00C8196B">
        <w:rPr>
          <w:sz w:val="28"/>
          <w:szCs w:val="28"/>
        </w:rPr>
        <w:t>. - 2011. - Вип. 202, ч. 4. - С. 84-89.</w:t>
      </w:r>
      <w:bookmarkEnd w:id="14"/>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Мельник В.Чи варто кришити землю на шматки розміром із бутерброд//Пропозиція.-2004.-№7.-С.110-111.</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5" w:name="_Ref390271250"/>
      <w:r w:rsidRPr="00C8196B">
        <w:rPr>
          <w:sz w:val="28"/>
          <w:szCs w:val="28"/>
        </w:rPr>
        <w:t>Месель-Веселяк В. Я. Розвиток м'ясопродуктового підкомплексу України / В. Я. Месель-Веселяк, О. В. Мазуренко; [під наук. ред. акад. УААН П. Т. Саблука]. – К.: НИЩ ІЕА, 2004. – 198 с.;</w:t>
      </w:r>
      <w:bookmarkEnd w:id="15"/>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 Микитюк Д. Молоко та м'ясо на індустріальній основі / Д. Микитюк, О. Кудревич, М. Геймор // Пропозиція. – 2008. – № 2. – С.32-35;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Могильний О.М. Конкурентні переваги аграрних секторів України та Польщі / Могильний О.М., Герасименко // Економіка і прогнозування.-2007.- № 4.-С.55-74.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Моніторинг стану галузі тваринництва та ринків м’ясо-молочної продукції за січень – травень 2012 року // С. 4 – 19.</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6" w:name="_Ref390269194"/>
      <w:r w:rsidRPr="00C8196B">
        <w:rPr>
          <w:sz w:val="28"/>
          <w:szCs w:val="28"/>
        </w:rPr>
        <w:t>Найдьонова Н. С. Ефективне ведення галузі молочного скотарства / Н. С. Найдьонова // Вісник Харк. нац. техн. ун-ту сільського господарства: Економічні науки. – Х., 2006</w:t>
      </w:r>
      <w:bookmarkEnd w:id="16"/>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Найдьонова Н. С. Основні тенденції у зміні поголів’я великої рогатої худоби в Україні та її регіонах / Н. С. Найдьонова // Вісник ХНАУ. – Х., 2006. –</w:t>
      </w:r>
    </w:p>
    <w:p w:rsidR="00460F0B" w:rsidRPr="00C8196B" w:rsidRDefault="00460F0B" w:rsidP="00460F0B">
      <w:pPr>
        <w:spacing w:line="360" w:lineRule="auto"/>
        <w:jc w:val="both"/>
        <w:rPr>
          <w:sz w:val="28"/>
          <w:szCs w:val="28"/>
        </w:rPr>
      </w:pPr>
      <w:r w:rsidRPr="00C8196B">
        <w:rPr>
          <w:sz w:val="28"/>
          <w:szCs w:val="28"/>
        </w:rPr>
        <w:t>№11. – С.179-183. – (Серія «Економіка АПК і природокористування</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Найдьонова Н. С. Підвищення ефективності виробництва продукції скотарства на основі його інтенсифікації / Н. С. Найдьонова // Вісник ХНАУ. – Х.,2006. – №3. – С.193-198. – (Серія «Економіка АПК і природокористування»</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Національний проект «Відроджене скотарство». – К.: ДІА, 2011. – 44с.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Непран А. В. Влияние крупнотоварного производства молока на показатели эффективности производства / А.В. Непран // Вісник ХНАУ. – Х., 2006. – № 10. – С.148-152.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Одінцов М.М. Формування попиту на продукти харчування// Одінцов М.М. // Економіка АПК – 2009 - №10 - С.111-115.</w:t>
      </w:r>
    </w:p>
    <w:bookmarkStart w:id="17" w:name="_Ref390271132"/>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fldChar w:fldCharType="begin"/>
      </w:r>
      <w:r w:rsidRPr="00C8196B">
        <w:rPr>
          <w:sz w:val="28"/>
          <w:szCs w:val="28"/>
        </w:rPr>
        <w:instrText xml:space="preserve"> HYPERLINK "http://www.irbis-nbuv.gov.ua/cgi-bin/irbis_nbuv/cgiirbis_64.exe?Z21ID=&amp;I21DBN=REF&amp;P21DBN=REF&amp;S21STN=1&amp;S21REF=10&amp;S21FMT=fullwebr&amp;C21COM=S&amp;S21CNR=20&amp;S21P01=0&amp;S21P02=0&amp;S21P03=A=&amp;S21COLORTERMS=1&amp;S21STR=%D0%9E%D0%BB%D1%8F%D0%B4%D0%BD%D1%96%D1%87%D1%83%D0%BA%20%D0%9D$" \o "Пошук за автором" </w:instrText>
      </w:r>
      <w:r w:rsidRPr="00C8196B">
        <w:rPr>
          <w:sz w:val="28"/>
          <w:szCs w:val="28"/>
        </w:rPr>
        <w:fldChar w:fldCharType="separate"/>
      </w:r>
      <w:r w:rsidRPr="00C8196B">
        <w:rPr>
          <w:sz w:val="28"/>
          <w:szCs w:val="28"/>
        </w:rPr>
        <w:t>Оляднічук Н. В.</w:t>
      </w:r>
      <w:r w:rsidRPr="00C8196B">
        <w:rPr>
          <w:sz w:val="28"/>
          <w:szCs w:val="28"/>
        </w:rPr>
        <w:fldChar w:fldCharType="end"/>
      </w:r>
      <w:r w:rsidRPr="00C8196B">
        <w:rPr>
          <w:sz w:val="28"/>
          <w:szCs w:val="28"/>
        </w:rPr>
        <w:t>  Інтенсифікація галузей тваринництва в сільськогосподарських підприємствах : автореф. дис... канд. екон. наук / Н. В. Оляднічук; Білоцерків. нац. аграр. ун-т. - Біла Церква, 2009. - 20 c.</w:t>
      </w:r>
      <w:bookmarkEnd w:id="17"/>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Онєгіна В. М. Державне регулювання цін і доходів сільськогосподарських товаровиробників: [монографія] / Онєгіна В. М. – К.: ННЦ ІАЕ, 2007. – 590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Пархомець М. К. Аналіз ефективності інвестицій на підприємствах молочної промисловості: організація та методика: [монографія] / М. К. Пархомець, Л. М. Уніят; [за ред. докт. екон. наук, проф. М.К.Пархомця]. – Тернопіль: Економічна думка, 2006. – 223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45" w:history="1">
        <w:r w:rsidRPr="00C8196B">
          <w:rPr>
            <w:sz w:val="28"/>
            <w:szCs w:val="28"/>
          </w:rPr>
          <w:t>Пархомець М. К. Оптимізація виробничої структури фермерських господарств молочного типу [Текст] / М. К. Пархомець // Економіка АПК. — К., 2002. — №1. — С. 41-50.</w:t>
        </w:r>
      </w:hyperlink>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8" w:name="_Ref390269200"/>
      <w:r w:rsidRPr="00C8196B">
        <w:rPr>
          <w:sz w:val="28"/>
          <w:szCs w:val="28"/>
        </w:rPr>
        <w:t>Пархомець М. К. Організаційно-економічні основи розвитку молокопродуктового підкомплексу в ринкових умовах: [монографія] / М. К. Пархомець. – Тернопіль: Економічна думка, 2005. – 346 с.;</w:t>
      </w:r>
      <w:bookmarkEnd w:id="18"/>
      <w:r w:rsidRPr="00C8196B">
        <w:rPr>
          <w:sz w:val="28"/>
          <w:szCs w:val="28"/>
        </w:rPr>
        <w:t xml:space="preserve"> </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Пархомець М.К. Економічний механізм розвитку молокопродуктового підкомплексу АПК Західного регіону України. — Тернопіль: «Економічна думка», Ерудит, 2001. — 328 С. 8</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19" w:name="_Ref390241909"/>
      <w:r w:rsidRPr="00C8196B">
        <w:rPr>
          <w:sz w:val="28"/>
          <w:szCs w:val="28"/>
        </w:rPr>
        <w:t xml:space="preserve">Первов Н. Г. Тенденции развития молочного хозяйства США [Текст] </w:t>
      </w:r>
    </w:p>
    <w:p w:rsidR="00460F0B" w:rsidRPr="00C8196B" w:rsidRDefault="00460F0B" w:rsidP="00460F0B">
      <w:pPr>
        <w:spacing w:line="360" w:lineRule="auto"/>
        <w:jc w:val="both"/>
        <w:rPr>
          <w:sz w:val="28"/>
          <w:szCs w:val="28"/>
        </w:rPr>
      </w:pPr>
      <w:r w:rsidRPr="00C8196B">
        <w:rPr>
          <w:sz w:val="28"/>
          <w:szCs w:val="28"/>
        </w:rPr>
        <w:t>/ Н. Г. Первов // США.Экономика.Политика.Идеология. — 1997, 1997. — N6. — С.82-93.</w:t>
      </w:r>
      <w:bookmarkEnd w:id="19"/>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Перепелица И.Н. Проблемы интенсификации молочного скотоводства / Перепелица И.Н. // Вісник ХДАУ. Сер.”Економіка АПК і природокористування”. - 1999. - №3. - С.182-188.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Петренко Р. О. Економічна ефективність виробництва молока в сільськогосподарських підприємствах Харківської області // Вісник ХНАУ. – 2009. – № 9.</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Притула Н. Сучасний стан та актуальні проблеми розвитку АПК / Притула Н. // Держава та регіони. – 2009. – №3. – с.157-163.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Про затвердження галузевої Програми розвитку молочного скотарства України до 2015 року: Наказ Міністерства аграрної політики України від 10.12.2007 р. №886/128. – Режим доступу: http:// www.ligazakon.ua.</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Радченко В.В. Економіка інтенсивного молочного скотарства / Радченко В.В. // Економіка АПК. - 1999. - №8. - С.39-43.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0" w:name="_Ref390254417"/>
      <w:r w:rsidRPr="00C8196B">
        <w:rPr>
          <w:sz w:val="28"/>
          <w:szCs w:val="28"/>
        </w:rPr>
        <w:t>Радько В. І. Організаційно-економічні умови ефективного виробництва молока сільськогосподарськими підприємствами: автореф. дис. на здобуття наук. ступеня канд.. екон. наук: спец. 08.00.04 "економіка та управління підприємствами" / – Київ, 2008. – 26 с.</w:t>
      </w:r>
      <w:bookmarkEnd w:id="20"/>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 Рухтурак М. В. Оцінка рівня ефективності виробництва молока в сільськогосподарських підприємствах Західного регіону України / М. В. Рухтурак // Економіка АПК. – 2005. – № 1. – С.75-78;</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Рынок молока и молочных продуктов Украины // Молочное дело. – 2010.– № 2.– С. 19 – 27.</w:t>
      </w:r>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6"/>
          <w:sz w:val="28"/>
          <w:szCs w:val="28"/>
        </w:rPr>
      </w:pPr>
      <w:hyperlink r:id="rId46" w:tooltip="Пошук за автором" w:history="1">
        <w:r w:rsidRPr="005D76BA">
          <w:rPr>
            <w:spacing w:val="-6"/>
            <w:sz w:val="28"/>
            <w:szCs w:val="28"/>
          </w:rPr>
          <w:t>Сатир Л. М.</w:t>
        </w:r>
      </w:hyperlink>
      <w:r w:rsidRPr="005D76BA">
        <w:rPr>
          <w:spacing w:val="-6"/>
          <w:sz w:val="28"/>
          <w:szCs w:val="28"/>
        </w:rPr>
        <w:t xml:space="preserve">  Ефективність модернізації технічного потенціалу в галузі молочного скотарства [Електронний ресурс] / Л. М. Сатир // </w:t>
      </w:r>
      <w:hyperlink r:id="rId47" w:tooltip="Періодичне видання" w:history="1">
        <w:r w:rsidRPr="005D76BA">
          <w:rPr>
            <w:spacing w:val="-6"/>
            <w:sz w:val="28"/>
            <w:szCs w:val="28"/>
          </w:rPr>
          <w:t>Вісник аграрної науки</w:t>
        </w:r>
      </w:hyperlink>
      <w:r w:rsidRPr="005D76BA">
        <w:rPr>
          <w:spacing w:val="-6"/>
          <w:sz w:val="28"/>
          <w:szCs w:val="28"/>
        </w:rPr>
        <w:t xml:space="preserve"> . - 2012. - № 11. - С. 65-67. - Режим доступу: </w:t>
      </w:r>
      <w:hyperlink r:id="rId48" w:history="1">
        <w:r w:rsidRPr="005D76BA">
          <w:rPr>
            <w:spacing w:val="-6"/>
            <w:sz w:val="28"/>
            <w:szCs w:val="28"/>
          </w:rPr>
          <w:t>http://nbuv.gov.ua/j-pdf/vaan_2012_11_18.pdf</w:t>
        </w:r>
      </w:hyperlink>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49" w:tooltip="Пошук за автором" w:history="1">
        <w:r w:rsidRPr="00C8196B">
          <w:rPr>
            <w:sz w:val="28"/>
            <w:szCs w:val="28"/>
          </w:rPr>
          <w:t>Світличний А. М.</w:t>
        </w:r>
      </w:hyperlink>
      <w:r w:rsidRPr="00C8196B">
        <w:rPr>
          <w:sz w:val="28"/>
          <w:szCs w:val="28"/>
        </w:rPr>
        <w:t xml:space="preserve">  Економічна ефективність виробництва молока та </w:t>
      </w:r>
    </w:p>
    <w:p w:rsidR="00460F0B" w:rsidRPr="00C8196B" w:rsidRDefault="00460F0B" w:rsidP="00460F0B">
      <w:pPr>
        <w:spacing w:line="360" w:lineRule="auto"/>
        <w:jc w:val="both"/>
        <w:rPr>
          <w:sz w:val="28"/>
          <w:szCs w:val="28"/>
        </w:rPr>
      </w:pPr>
      <w:r w:rsidRPr="005D76BA">
        <w:rPr>
          <w:spacing w:val="-6"/>
          <w:sz w:val="28"/>
          <w:szCs w:val="28"/>
        </w:rPr>
        <w:t xml:space="preserve">молочних продуктів / А. М. Світличний // </w:t>
      </w:r>
      <w:hyperlink r:id="rId50" w:tooltip="Пошук за серією" w:history="1">
        <w:r w:rsidRPr="005D76BA">
          <w:rPr>
            <w:spacing w:val="-6"/>
            <w:sz w:val="28"/>
            <w:szCs w:val="28"/>
          </w:rPr>
          <w:t>Вісн. Полтав. держ. с.-г. ін-ту</w:t>
        </w:r>
      </w:hyperlink>
      <w:r w:rsidRPr="005D76BA">
        <w:rPr>
          <w:spacing w:val="-6"/>
          <w:sz w:val="28"/>
          <w:szCs w:val="28"/>
        </w:rPr>
        <w:t>. - 2000. - № 3. - С. 84-86</w:t>
      </w:r>
      <w:r w:rsidRPr="00C8196B">
        <w:rPr>
          <w:sz w:val="28"/>
          <w:szCs w:val="28"/>
        </w:rPr>
        <w:t>.</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51" w:tooltip="Пошук за автором" w:history="1">
        <w:r w:rsidRPr="00C8196B">
          <w:rPr>
            <w:sz w:val="28"/>
            <w:szCs w:val="28"/>
          </w:rPr>
          <w:t>Семенда О. В.</w:t>
        </w:r>
      </w:hyperlink>
      <w:r w:rsidRPr="00C8196B">
        <w:rPr>
          <w:sz w:val="28"/>
          <w:szCs w:val="28"/>
        </w:rPr>
        <w:t xml:space="preserve">  Інтенсифікація виробництва молока в сільськогосподарських підприємствах [Електронний ресурс] / О. В. Семенда // </w:t>
      </w:r>
      <w:hyperlink r:id="rId52" w:tooltip="Періодичне видання" w:history="1">
        <w:r w:rsidRPr="00C8196B">
          <w:rPr>
            <w:sz w:val="28"/>
            <w:szCs w:val="28"/>
          </w:rPr>
          <w:t>Збірник наукових праць Уманського національного університету садівництва</w:t>
        </w:r>
      </w:hyperlink>
      <w:r w:rsidRPr="00C8196B">
        <w:rPr>
          <w:sz w:val="28"/>
          <w:szCs w:val="28"/>
        </w:rPr>
        <w:t xml:space="preserve"> . - 2012. - Вип. 81(2). - С. 302-307. - Режим доступу: </w:t>
      </w:r>
      <w:hyperlink r:id="rId53" w:history="1">
        <w:r w:rsidRPr="00C8196B">
          <w:rPr>
            <w:sz w:val="28"/>
            <w:szCs w:val="28"/>
          </w:rPr>
          <w:t>http://nbuv.gov.ua/j-pdf/zhpumus_2012_81(2)__42.pdf</w:t>
        </w:r>
      </w:hyperlink>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Сидорченко В. Украина без молока? / Сидорченко В.// Тижневик Земля. – 2009 . – 3-9 жовтня. - №40. – С.6-7.</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54" w:tooltip="Пошук за автором" w:history="1">
        <w:r w:rsidRPr="00C8196B">
          <w:rPr>
            <w:sz w:val="28"/>
            <w:szCs w:val="28"/>
          </w:rPr>
          <w:t>Сидорчук О. В.</w:t>
        </w:r>
      </w:hyperlink>
      <w:r w:rsidRPr="00C8196B">
        <w:rPr>
          <w:sz w:val="28"/>
          <w:szCs w:val="28"/>
        </w:rPr>
        <w:t xml:space="preserve">  Особливості обґрунтування перспективного стану системи молочного тваринництва у програмах його розвитку [Електронний ресурс] / О. В. Сидорчук, А. М. Тригуба // </w:t>
      </w:r>
      <w:hyperlink r:id="rId55" w:tooltip="Періодичне видання" w:history="1">
        <w:r w:rsidRPr="00C8196B">
          <w:rPr>
            <w:sz w:val="28"/>
            <w:szCs w:val="28"/>
          </w:rPr>
          <w:t>Вісник Львівського державного університету безпеки життєдіяльності</w:t>
        </w:r>
      </w:hyperlink>
      <w:r w:rsidRPr="00C8196B">
        <w:rPr>
          <w:sz w:val="28"/>
          <w:szCs w:val="28"/>
        </w:rPr>
        <w:t xml:space="preserve"> . - 2013. - № 7. - С. 134-138. - Режим доступу: </w:t>
      </w:r>
      <w:hyperlink r:id="rId56" w:history="1">
        <w:r w:rsidRPr="00C8196B">
          <w:rPr>
            <w:sz w:val="28"/>
            <w:szCs w:val="28"/>
          </w:rPr>
          <w:t>http://nbuv.gov.ua/j-pdf/Vldubzh_2013_7_21.pdf</w:t>
        </w:r>
      </w:hyperlink>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Система стабільного виробництва кормів та ефективного їх використання у молочному скотарстві: науково-практичні рекомендації / [Г. М. Кузнєцов, Е. К. Кравцов, В. І. Гноєвий та ін.].–Х.: Інститут тваринництва УААН, 2003.–19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1" w:name="_Ref390254555"/>
      <w:r w:rsidRPr="00C8196B">
        <w:rPr>
          <w:sz w:val="28"/>
          <w:szCs w:val="28"/>
        </w:rPr>
        <w:t>Сільське господарство України за 2012 рік: статистичний збірник./ Державний комітет статистики України; За ред. Ю.М.Остапчука. – К.- 2013. – 369с.</w:t>
      </w:r>
      <w:bookmarkEnd w:id="21"/>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Смирнов Н.А. </w:t>
      </w:r>
      <w:hyperlink r:id="rId57" w:history="1">
        <w:r w:rsidRPr="00C8196B">
          <w:rPr>
            <w:sz w:val="28"/>
            <w:szCs w:val="28"/>
          </w:rPr>
          <w:t>Роль интенсификации молочного скотоводства в продовольственной обеспеченности молоком на отдельных территориях РФ за 2002–2012 года</w:t>
        </w:r>
      </w:hyperlink>
      <w:r w:rsidRPr="00C8196B">
        <w:rPr>
          <w:sz w:val="28"/>
          <w:szCs w:val="28"/>
        </w:rPr>
        <w:t xml:space="preserve"> / Смирнов Н.А., Суслов С.А. // </w:t>
      </w:r>
      <w:hyperlink r:id="rId58" w:history="1">
        <w:r w:rsidRPr="00C8196B">
          <w:rPr>
            <w:sz w:val="28"/>
            <w:szCs w:val="28"/>
          </w:rPr>
          <w:t>Вестник НГИЭИ</w:t>
        </w:r>
      </w:hyperlink>
      <w:r w:rsidRPr="00C8196B">
        <w:rPr>
          <w:sz w:val="28"/>
          <w:szCs w:val="28"/>
        </w:rPr>
        <w:t>. - 2014. -</w:t>
      </w:r>
      <w:hyperlink r:id="rId59" w:history="1">
        <w:r w:rsidRPr="00C8196B">
          <w:rPr>
            <w:sz w:val="28"/>
            <w:szCs w:val="28"/>
          </w:rPr>
          <w:t>№ 1 (32)</w:t>
        </w:r>
      </w:hyperlink>
      <w:r w:rsidRPr="00C8196B">
        <w:rPr>
          <w:sz w:val="28"/>
          <w:szCs w:val="28"/>
        </w:rPr>
        <w:t>. - С. 84-92.</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Соловйов М.Ф. Економічний механізм інтенсифікації виробництва молока.:/ Соловйов М.Ф., Шеметова І.О. // Метод.вказівки до розробки рекомендацій проектного розділу магістерської роботи.-Х.: ХНАУ, 2005. - С.91-113.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Соловйов М.Ф. Економічний механізм інтенсифікації молочного скотарства / Соловйов М.Ф., Романенко А.А. // Вісник ХНАУ. Сер.”Економіка АПК і природокористування”. - 2007. - №2. - С.236-245.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Соловйов М.Ф. О концентрации производства и раз мерах сельскохозяйственных предприятий. - Вісник ХНАУ.-2004.-№8.-С.10-25.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 xml:space="preserve">Стан і перспективи розвитку молоко продуктового підкомплексу АПК України / [за ред. член-кор. УААН, д-ра екон. наук, проф. О. М. Шпичака]. – К.: ІАЕ УААН, 1999. – 156 с.;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60" w:history="1">
        <w:r w:rsidRPr="00C8196B">
          <w:rPr>
            <w:sz w:val="28"/>
            <w:szCs w:val="28"/>
          </w:rPr>
          <w:t>Стрекозов Н.</w:t>
        </w:r>
      </w:hyperlink>
      <w:r w:rsidRPr="00C8196B">
        <w:rPr>
          <w:sz w:val="28"/>
          <w:szCs w:val="28"/>
        </w:rPr>
        <w:t xml:space="preserve"> Ценовой механизм в развитии молочного скотоводства/ </w:t>
      </w:r>
      <w:hyperlink r:id="rId61" w:history="1">
        <w:r w:rsidRPr="00C8196B">
          <w:rPr>
            <w:sz w:val="28"/>
            <w:szCs w:val="28"/>
          </w:rPr>
          <w:t>Стрекозов Н.</w:t>
        </w:r>
      </w:hyperlink>
      <w:r w:rsidRPr="00C8196B">
        <w:rPr>
          <w:sz w:val="28"/>
          <w:szCs w:val="28"/>
        </w:rPr>
        <w:t xml:space="preserve">, </w:t>
      </w:r>
      <w:hyperlink r:id="rId62" w:history="1">
        <w:r w:rsidRPr="00C8196B">
          <w:rPr>
            <w:sz w:val="28"/>
            <w:szCs w:val="28"/>
          </w:rPr>
          <w:t>Чинаров В.</w:t>
        </w:r>
      </w:hyperlink>
      <w:r w:rsidRPr="00C8196B">
        <w:rPr>
          <w:sz w:val="28"/>
          <w:szCs w:val="28"/>
        </w:rPr>
        <w:t xml:space="preserve">, </w:t>
      </w:r>
      <w:hyperlink r:id="rId63" w:history="1">
        <w:r w:rsidRPr="00C8196B">
          <w:rPr>
            <w:sz w:val="28"/>
            <w:szCs w:val="28"/>
          </w:rPr>
          <w:t>Баутина О.</w:t>
        </w:r>
      </w:hyperlink>
      <w:r w:rsidRPr="00C8196B">
        <w:rPr>
          <w:sz w:val="28"/>
          <w:szCs w:val="28"/>
        </w:rPr>
        <w:t xml:space="preserve"> //</w:t>
      </w:r>
      <w:hyperlink r:id="rId64" w:tooltip="Молочное и мясное скотоводство" w:history="1">
        <w:r w:rsidRPr="00C8196B">
          <w:rPr>
            <w:sz w:val="28"/>
            <w:szCs w:val="28"/>
          </w:rPr>
          <w:t>Молочное и мясное скотоводство.</w:t>
        </w:r>
      </w:hyperlink>
      <w:r w:rsidRPr="00C8196B">
        <w:rPr>
          <w:sz w:val="28"/>
          <w:szCs w:val="28"/>
        </w:rPr>
        <w:t xml:space="preserve"> - 2011. - № 6. - С. 2-4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65" w:tooltip="Пошук за автором" w:history="1">
        <w:r w:rsidRPr="00C8196B">
          <w:rPr>
            <w:sz w:val="28"/>
            <w:szCs w:val="28"/>
          </w:rPr>
          <w:t>Терещенко І. О.</w:t>
        </w:r>
      </w:hyperlink>
      <w:r w:rsidRPr="00C8196B">
        <w:rPr>
          <w:sz w:val="28"/>
          <w:szCs w:val="28"/>
        </w:rPr>
        <w:t xml:space="preserve">  Формування стратегічних напрямів підвищення конкурентоспроможності молочного скотарства [Електронний ресурс] / І. О. Терещенко // </w:t>
      </w:r>
      <w:hyperlink r:id="rId66" w:tooltip="Періодичне видання" w:history="1">
        <w:r w:rsidRPr="00C8196B">
          <w:rPr>
            <w:sz w:val="28"/>
            <w:szCs w:val="28"/>
          </w:rPr>
          <w:t>Вісник Полтавської державної аграрної академії</w:t>
        </w:r>
      </w:hyperlink>
      <w:r w:rsidRPr="00C8196B">
        <w:rPr>
          <w:sz w:val="28"/>
          <w:szCs w:val="28"/>
        </w:rPr>
        <w:t xml:space="preserve"> . - 2013. - № 3. - С. 163-167. - Режим доступу: </w:t>
      </w:r>
      <w:hyperlink r:id="rId67" w:history="1">
        <w:r w:rsidRPr="00C8196B">
          <w:rPr>
            <w:sz w:val="28"/>
            <w:szCs w:val="28"/>
          </w:rPr>
          <w:t>http://nbuv.gov.ua/j-pdf/VPDAA_2013_3_37.pdf</w:t>
        </w:r>
      </w:hyperlink>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Теслюк С. Р. Формування організаційно-економічних відносин молокопереробних підприємств із сировинними базами / С. Р. Теслюк // Економіка АПК. – 2006. – № 9. – С.31-36;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Тивончук Я.О. Механізм формування попиту і пропозиції на ринку молока та молокопродуктів у Франції / Тивончук Я.О. // Економіка АПК – 2009 - №12 – С. 136-141</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68" w:tooltip="Пошук за автором" w:history="1">
        <w:r w:rsidRPr="00C8196B">
          <w:rPr>
            <w:sz w:val="28"/>
            <w:szCs w:val="28"/>
          </w:rPr>
          <w:t>Тимофіїв Т.</w:t>
        </w:r>
      </w:hyperlink>
      <w:r w:rsidRPr="00C8196B">
        <w:rPr>
          <w:sz w:val="28"/>
          <w:szCs w:val="28"/>
        </w:rPr>
        <w:t xml:space="preserve">  Перспективи розвитку вітчизняного молочного скотарства в контексті тенденцій на світовому ринку молока [Електронний ресурс] / Т. Тимофіїв // </w:t>
      </w:r>
      <w:hyperlink r:id="rId69" w:tooltip="Періодичне видання" w:history="1">
        <w:r w:rsidRPr="00C8196B">
          <w:rPr>
            <w:sz w:val="28"/>
            <w:szCs w:val="28"/>
          </w:rPr>
          <w:t>Аграрна економіка</w:t>
        </w:r>
      </w:hyperlink>
      <w:r w:rsidRPr="00C8196B">
        <w:rPr>
          <w:sz w:val="28"/>
          <w:szCs w:val="28"/>
        </w:rPr>
        <w:t> . - 2012. - Т. 5, № 3-4. - С. 14-18.</w:t>
      </w:r>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6"/>
          <w:sz w:val="28"/>
          <w:szCs w:val="28"/>
        </w:rPr>
      </w:pPr>
      <w:hyperlink r:id="rId70" w:tooltip="Пошук за автором" w:history="1">
        <w:r w:rsidRPr="005D76BA">
          <w:rPr>
            <w:spacing w:val="-6"/>
            <w:sz w:val="28"/>
            <w:szCs w:val="28"/>
          </w:rPr>
          <w:t>Тимчук С. С.</w:t>
        </w:r>
      </w:hyperlink>
      <w:r w:rsidRPr="005D76BA">
        <w:rPr>
          <w:spacing w:val="-6"/>
          <w:sz w:val="28"/>
          <w:szCs w:val="28"/>
        </w:rPr>
        <w:t>  Інтенсифікація виробництва молока і яловичини шляхом згодовування худобі нетрадиційних кормів : автореф. дис. ... канд. с.-г. наук : 06.02.02 / С. С. Тимчук; Львів. нац. ун-т вет. медицини та біотехнологій ім. С.З. Гжицького. - Л., 2013. - 20 c.</w:t>
      </w:r>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6"/>
          <w:sz w:val="28"/>
          <w:szCs w:val="28"/>
        </w:rPr>
      </w:pPr>
      <w:r w:rsidRPr="005D76BA">
        <w:rPr>
          <w:spacing w:val="-6"/>
          <w:sz w:val="28"/>
          <w:szCs w:val="28"/>
        </w:rPr>
        <w:t>Тошина Н. Механізм стабілізації ринку молокопродукції України в умовах обмеженості ресурсів // Наука молода. – 2008.– № 4.– с.48 – 51.</w:t>
      </w:r>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6"/>
          <w:sz w:val="28"/>
          <w:szCs w:val="28"/>
        </w:rPr>
      </w:pPr>
      <w:r w:rsidRPr="005D76BA">
        <w:rPr>
          <w:spacing w:val="-6"/>
          <w:sz w:val="28"/>
          <w:szCs w:val="28"/>
        </w:rPr>
        <w:t>Турченко М. М. Відродження тваринництва Харківщини: проблеми, перспективи / М. М. Турченко, Ю. М. Шириня; [відп. ред. професор М. М. Турченко]. – Х.: Харк. нац. тех. ун-т сільського господарства ім. Петра Василенка, 2007. – 62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5D76BA">
        <w:rPr>
          <w:spacing w:val="-6"/>
          <w:sz w:val="28"/>
          <w:szCs w:val="28"/>
        </w:rPr>
        <w:lastRenderedPageBreak/>
        <w:t>Улько Є.М. Вия</w:t>
      </w:r>
      <w:r w:rsidRPr="00C8196B">
        <w:rPr>
          <w:sz w:val="28"/>
          <w:szCs w:val="28"/>
        </w:rPr>
        <w:t>влення господарських резервів – стратегічний фактор перспективного розвитку організації конкурентоспроможного виробництва молока / Улько Є.М. // Вісник ХНАУ. – 2007. - №5. – С.261-265.</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Фичак В. Ефективна корова/ Фичак В. // Пропозиція. – 2009. - №5. – С.261-265.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Фіщук О.М. Виробничі сільськогосподарські кооперативи як чинник гармонізації інтересів селян і раціонального господарювання //Економіка АПК.-2002.-№8.-С.65-69.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 Харківська область у 2012 р. (Статистичний щорічник) / За ред. М.Л.Чмихала. – Харків, 2013. – 588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71" w:tooltip="Пошук за автором" w:history="1">
        <w:r w:rsidRPr="00C8196B">
          <w:rPr>
            <w:sz w:val="28"/>
            <w:szCs w:val="28"/>
          </w:rPr>
          <w:t>Хворост Т. В.</w:t>
        </w:r>
      </w:hyperlink>
      <w:r w:rsidRPr="00C8196B">
        <w:rPr>
          <w:sz w:val="28"/>
          <w:szCs w:val="28"/>
        </w:rPr>
        <w:t>  Забезпечення якості та безпечності продукції молокопереробних підприємств як складова організаційно-економічного механізму підвищення їх конкурентоспроможності / Т. В. Хворост; Сум. нац. аграр. ун-т. - Суми : Мрія-1, 2009. - 32 c.</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Чаянов А.В.Основные идеи и формы организации сельскохозяйственной кооперации.-М.,1927.-167с.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2" w:name="_Ref390271016"/>
      <w:r w:rsidRPr="00C8196B">
        <w:rPr>
          <w:sz w:val="28"/>
          <w:szCs w:val="28"/>
        </w:rPr>
        <w:t>Червен І. І. Методичні аспекти оцінки розвитку інтенсифікації виробництва / І. І. Червен, В. С. Горбачов // Вісник аграрної науки Причорномор’я. – Миколаїв, 2005. – Вип.4. – С.3-9;</w:t>
      </w:r>
      <w:bookmarkEnd w:id="22"/>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Черняков Б.А. Калифорнийская модель аграрного сектора. – М.:2007. – 394 с. 13. Сільське господарство Харківської області у 2007 р. /Стат. Збірник. – Харків. – 2008. – 169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Шайко Р. С. Спеціалізація та концентрація як чинники підвищення економічної ефективності вирощування та відгодівлі великої рогатої худоби / Р. С. Шайко // Вісник ХНАУ. – Х., 2006. – № 3. – С.304-308.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Шало В. Від ембріона до молочної ріки / В. Шало // Аграрний тиждень. – 2008. – № 08 – С.10-11;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72" w:history="1">
        <w:r w:rsidRPr="00C8196B">
          <w:rPr>
            <w:sz w:val="28"/>
            <w:szCs w:val="28"/>
          </w:rPr>
          <w:t>Шамин А. Е.</w:t>
        </w:r>
      </w:hyperlink>
      <w:r w:rsidRPr="00C8196B">
        <w:rPr>
          <w:sz w:val="28"/>
          <w:szCs w:val="28"/>
        </w:rPr>
        <w:t xml:space="preserve"> Экономическая эффективность оптимизации суточного рациона кормления КРС на выращивании и откорме/ </w:t>
      </w:r>
      <w:hyperlink r:id="rId73" w:history="1">
        <w:r w:rsidRPr="00C8196B">
          <w:rPr>
            <w:sz w:val="28"/>
            <w:szCs w:val="28"/>
          </w:rPr>
          <w:t>Шамин А. Е.</w:t>
        </w:r>
      </w:hyperlink>
      <w:r w:rsidRPr="00C8196B">
        <w:rPr>
          <w:sz w:val="28"/>
          <w:szCs w:val="28"/>
        </w:rPr>
        <w:t xml:space="preserve">, </w:t>
      </w:r>
      <w:hyperlink r:id="rId74" w:history="1">
        <w:r w:rsidRPr="00C8196B">
          <w:rPr>
            <w:sz w:val="28"/>
            <w:szCs w:val="28"/>
          </w:rPr>
          <w:t>Шамина О. В.</w:t>
        </w:r>
      </w:hyperlink>
      <w:r w:rsidRPr="00C8196B">
        <w:rPr>
          <w:sz w:val="28"/>
          <w:szCs w:val="28"/>
        </w:rPr>
        <w:t xml:space="preserve"> // </w:t>
      </w:r>
      <w:hyperlink r:id="rId75" w:tooltip="Экономика сельскохозяйственных и перерабатывающих предприятий" w:history="1">
        <w:r w:rsidRPr="00C8196B">
          <w:rPr>
            <w:sz w:val="28"/>
            <w:szCs w:val="28"/>
          </w:rPr>
          <w:t>Экономика сельскохозяйственных и перерабатывающих предприятий.</w:t>
        </w:r>
      </w:hyperlink>
      <w:r w:rsidRPr="00C8196B">
        <w:rPr>
          <w:sz w:val="28"/>
          <w:szCs w:val="28"/>
        </w:rPr>
        <w:t xml:space="preserve"> - 2008. - № 8. - С. 16-18.</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hyperlink r:id="rId76" w:history="1">
        <w:r w:rsidRPr="00C8196B">
          <w:rPr>
            <w:sz w:val="28"/>
            <w:szCs w:val="28"/>
          </w:rPr>
          <w:t>Шевельова С. О. Світовий досвід ефективного ведення молочного господарства [Текст] / С. О. Шевельова // Економіка АПК. — 2001. — № 3. — С.121-125.</w:t>
        </w:r>
      </w:hyperlink>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Шевельова С.О. Конкурентоспроможність молочного підкомплексу / Монографія. — Тернопіль: «Збруч», 2001. — 408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Н. І. Забезпечення конкурентоспроможності виробництва продукції скотарства / Н. І. Шиян, Н. С. Найдьонова // Вісник ХНАУ. – Х., 2003.– № 4. – С.377-382.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Н. І. Забезпечення прибутковості виробництва молока на основі інтенсифікації галузі скотарства / Н. І. Шиян, Н. С. Найдьонова // Вісник ХНАУ. – Х., 2004.– № 3. – С.278-283.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Н. І. Окупність витрат на виробництво молока у регіонах України / Н. І. Шиян, Н. С. Найдьонова // Зб. наук. праць Луган. нац. аграр. ун-ту; [за ред. В. Г. Ткаченко]. – Луганськ, 2004. – № 37. – С. 410-415. – (Серія «Економічні науки»);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Н. І. Окупність витрат у галузі молочного скотарства / Н. І. Шиян // Вісник ХНАУ. – Х., 2008.– № 7. – С.87-95.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Н. І. Прибутковість тваринництва як чинник соціально-економічної ефективності сільського господарства / Н. І. Шиян, Н. С. Найдьонова // Вісник ХНАУ. – Х., 2005. – № 3. – С. 100-108. – (Серія «Економіка АПК і природокористування»);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Шиян Н.І. Організаційно-економічний механізм формування прибуткового виробництва продукції скотарства: монографія / Н.І. Шиян, Н.С. Ляліна. Х.: Міськдрук; Харк. нац. аграр. ун-т ім. В.В. Докучаєва, 2011. – 287 с.</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Шиян В.Й. Методологические проблемы определения эффективности сельскохозяйственного труда и производства // Повышение </w:t>
      </w:r>
      <w:r w:rsidRPr="00C8196B">
        <w:rPr>
          <w:sz w:val="28"/>
          <w:szCs w:val="28"/>
        </w:rPr>
        <w:lastRenderedPageBreak/>
        <w:t xml:space="preserve">эффективности использования труда и социальное развитие села в Украинской ССР. Сборник </w:t>
      </w:r>
    </w:p>
    <w:p w:rsidR="00460F0B" w:rsidRPr="00C8196B" w:rsidRDefault="00460F0B" w:rsidP="00460F0B">
      <w:pPr>
        <w:spacing w:line="360" w:lineRule="auto"/>
        <w:jc w:val="both"/>
        <w:rPr>
          <w:sz w:val="28"/>
          <w:szCs w:val="28"/>
        </w:rPr>
      </w:pPr>
      <w:r w:rsidRPr="00C8196B">
        <w:rPr>
          <w:sz w:val="28"/>
          <w:szCs w:val="28"/>
        </w:rPr>
        <w:t xml:space="preserve">научных трудов. К., Южное отделение ВАСХНИЛ, 1985,с.15-20.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Шкілев О.В. Світовий досвід ефективного ведення молочного господарства / Шкілев О.В. //Економіка АПК. - 2001. - №3. - С.121-125.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3" w:name="_Ref390254811"/>
      <w:r w:rsidRPr="00C8196B">
        <w:rPr>
          <w:sz w:val="28"/>
          <w:szCs w:val="28"/>
        </w:rPr>
        <w:t>Шкільов О.В. Внутрішньогосподарські резерви підвищення ефективності виробництва молока / Шкільов О.В. //Економіка АПК. – 2007. - №9. – С.33-35.</w:t>
      </w:r>
      <w:bookmarkEnd w:id="23"/>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4" w:name="_Ref390239630"/>
      <w:r w:rsidRPr="00C8196B">
        <w:rPr>
          <w:sz w:val="28"/>
          <w:szCs w:val="28"/>
        </w:rPr>
        <w:t xml:space="preserve">Шпикуляк О. Г. </w:t>
      </w:r>
      <w:hyperlink r:id="rId77" w:tgtFrame="_blank" w:history="1">
        <w:r w:rsidRPr="00C8196B">
          <w:rPr>
            <w:sz w:val="28"/>
            <w:szCs w:val="28"/>
          </w:rPr>
          <w:t>Проблеми</w:t>
        </w:r>
      </w:hyperlink>
      <w:r w:rsidRPr="00C8196B">
        <w:rPr>
          <w:sz w:val="28"/>
          <w:szCs w:val="28"/>
        </w:rPr>
        <w:t xml:space="preserve"> розвитку та </w:t>
      </w:r>
      <w:hyperlink r:id="rId78" w:tgtFrame="_blank" w:history="1">
        <w:r w:rsidRPr="00C8196B">
          <w:rPr>
            <w:sz w:val="28"/>
            <w:szCs w:val="28"/>
          </w:rPr>
          <w:t>регулювання</w:t>
        </w:r>
      </w:hyperlink>
      <w:r w:rsidRPr="00C8196B">
        <w:rPr>
          <w:sz w:val="28"/>
          <w:szCs w:val="28"/>
        </w:rPr>
        <w:t xml:space="preserve"> аграрного ринку / Шпикуляк О. Г. // </w:t>
      </w:r>
      <w:hyperlink r:id="rId79" w:tgtFrame="_blank" w:history="1">
        <w:r w:rsidRPr="00C8196B">
          <w:rPr>
            <w:sz w:val="28"/>
            <w:szCs w:val="28"/>
          </w:rPr>
          <w:t>Економ</w:t>
        </w:r>
      </w:hyperlink>
      <w:r w:rsidRPr="00C8196B">
        <w:rPr>
          <w:sz w:val="28"/>
          <w:szCs w:val="28"/>
        </w:rPr>
        <w:t>іка АПК. – 2009. – №7. – с.120-127.</w:t>
      </w:r>
      <w:bookmarkEnd w:id="24"/>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Шпичак О. М. Реальна оцінка економічного стану АПК України як необхідна передумова виходу його з кризи // Економіка АПК, – 2007. – № 5. – С. 24.</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Шубравська О. В., Сокольська Т. В. Розвиток ринку молока і молочної продукції: світові тенденції і вітчизняні перспективи // Економіка і прогнозування. – 2008. – № 2. – С. 80 – 93.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Шутько А. Проблемы рыночных отнощений и приватизации в Восточном регионе ФРГ//АПК: экономика, управление.-1993.-№10.-С.18-24.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Щекович О. Використання зарубіжного досвіду державного </w:t>
      </w:r>
      <w:hyperlink r:id="rId80" w:tgtFrame="_blank" w:history="1">
        <w:r w:rsidRPr="00C8196B">
          <w:rPr>
            <w:sz w:val="28"/>
            <w:szCs w:val="28"/>
          </w:rPr>
          <w:t>регулювання</w:t>
        </w:r>
      </w:hyperlink>
      <w:r w:rsidRPr="00C8196B">
        <w:rPr>
          <w:sz w:val="28"/>
          <w:szCs w:val="28"/>
        </w:rPr>
        <w:t xml:space="preserve"> </w:t>
      </w:r>
      <w:hyperlink r:id="rId81" w:tgtFrame="_blank" w:history="1">
        <w:r w:rsidRPr="00C8196B">
          <w:rPr>
            <w:sz w:val="28"/>
            <w:szCs w:val="28"/>
          </w:rPr>
          <w:t>економ</w:t>
        </w:r>
      </w:hyperlink>
      <w:r w:rsidRPr="00C8196B">
        <w:rPr>
          <w:sz w:val="28"/>
          <w:szCs w:val="28"/>
        </w:rPr>
        <w:t xml:space="preserve">іки АПК в </w:t>
      </w:r>
      <w:hyperlink r:id="rId82" w:tgtFrame="_blank" w:history="1">
        <w:r w:rsidRPr="00C8196B">
          <w:rPr>
            <w:sz w:val="28"/>
            <w:szCs w:val="28"/>
          </w:rPr>
          <w:t>Укра</w:t>
        </w:r>
      </w:hyperlink>
      <w:r w:rsidRPr="00C8196B">
        <w:rPr>
          <w:sz w:val="28"/>
          <w:szCs w:val="28"/>
        </w:rPr>
        <w:t xml:space="preserve">їні / Щекович О. // </w:t>
      </w:r>
      <w:hyperlink r:id="rId83" w:tgtFrame="_blank" w:history="1">
        <w:r w:rsidRPr="00C8196B">
          <w:rPr>
            <w:sz w:val="28"/>
            <w:szCs w:val="28"/>
          </w:rPr>
          <w:t>Економ</w:t>
        </w:r>
      </w:hyperlink>
      <w:r w:rsidRPr="00C8196B">
        <w:rPr>
          <w:sz w:val="28"/>
          <w:szCs w:val="28"/>
        </w:rPr>
        <w:t>іка АПК. – 2009. – №1. – с.140-146.</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 xml:space="preserve">Юрчишин В. Большой вред / Юрчишин В., Андрейчук В., Нелеп В. и др. // Голос Украины.-2000.-22  янв.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Ясиновська І.Ф. Проблеми прибутковості та рентабельності виробництва продукції вільгого господарства у підприємствах Львівщини / І.Ф. Ясиновська. // Науковий вісник НЛТУ України. – 2011. – С. 310-313.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5" w:name="_Ref390240492"/>
      <w:r w:rsidRPr="00C8196B">
        <w:rPr>
          <w:sz w:val="28"/>
          <w:szCs w:val="28"/>
        </w:rPr>
        <w:t>Економічна енциклопедія: У трьох томах. / Редкол. : С. В. Мочерний (відп.ред) та ін. – К. : Видавничий центр “Академія”, 2002.</w:t>
      </w:r>
      <w:bookmarkEnd w:id="25"/>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6" w:name="_Ref390241201"/>
      <w:r w:rsidRPr="00C8196B">
        <w:rPr>
          <w:sz w:val="28"/>
          <w:szCs w:val="28"/>
        </w:rPr>
        <w:t>Золотарёв А. А. эффективность интенсификации производмтва в условиях склонного земледелия / Золотарев А.А., Векленко Е.В., Солошенко Р.В.. – Курск: КГСХА., 2009. – 107 с.</w:t>
      </w:r>
      <w:bookmarkEnd w:id="26"/>
      <w:r w:rsidRPr="00C8196B">
        <w:rPr>
          <w:sz w:val="28"/>
          <w:szCs w:val="28"/>
        </w:rPr>
        <w:t xml:space="preserve"> </w:t>
      </w:r>
    </w:p>
    <w:p w:rsidR="00460F0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7" w:name="_Ref390270152"/>
      <w:r w:rsidRPr="00C8196B">
        <w:rPr>
          <w:sz w:val="28"/>
          <w:szCs w:val="28"/>
        </w:rPr>
        <w:lastRenderedPageBreak/>
        <w:t>Маркс К. К анализу процесса производства / Карл Маркс, Фридрих</w:t>
      </w:r>
    </w:p>
    <w:p w:rsidR="00460F0B" w:rsidRPr="00C8196B" w:rsidRDefault="00460F0B" w:rsidP="00460F0B">
      <w:pPr>
        <w:spacing w:line="360" w:lineRule="auto"/>
        <w:jc w:val="both"/>
        <w:rPr>
          <w:sz w:val="28"/>
          <w:szCs w:val="28"/>
        </w:rPr>
      </w:pPr>
      <w:r w:rsidRPr="00C8196B">
        <w:rPr>
          <w:sz w:val="28"/>
          <w:szCs w:val="28"/>
        </w:rPr>
        <w:t xml:space="preserve"> Энгельс //  Соч. 2-е изд. Т.25., ч.2. – 403 с.</w:t>
      </w:r>
      <w:bookmarkEnd w:id="27"/>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8" w:name="_Ref390270289"/>
      <w:r w:rsidRPr="00C8196B">
        <w:rPr>
          <w:sz w:val="28"/>
          <w:szCs w:val="28"/>
        </w:rPr>
        <w:t>Маршалл А. Принципы экономической науки / Маршалл А. - М.: Прогресс, 1993. – Т.1. – 640 с.</w:t>
      </w:r>
      <w:bookmarkEnd w:id="28"/>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29" w:name="_Ref390271779"/>
      <w:r w:rsidRPr="00C8196B">
        <w:rPr>
          <w:sz w:val="28"/>
          <w:szCs w:val="28"/>
        </w:rPr>
        <w:t>Дергач І.В. Інтенсифікація та інтенсивність розвитку сільськогосподарського виробництва  в Україні/ І.В.Дергач// Економіка АПК. – 2007. – №3. – С.43-45.</w:t>
      </w:r>
      <w:bookmarkEnd w:id="29"/>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0" w:name="_Ref390272606"/>
      <w:r w:rsidRPr="00C8196B">
        <w:rPr>
          <w:sz w:val="28"/>
          <w:szCs w:val="28"/>
        </w:rPr>
        <w:t>Оболенський К.Л. Экономическая эффективность сельскохо</w:t>
      </w:r>
      <w:r>
        <w:rPr>
          <w:sz w:val="28"/>
          <w:szCs w:val="28"/>
        </w:rPr>
        <w:t>-</w:t>
      </w:r>
      <w:r w:rsidRPr="00C8196B">
        <w:rPr>
          <w:sz w:val="28"/>
          <w:szCs w:val="28"/>
        </w:rPr>
        <w:t>зяйственного производства (теория и практика) / К.Л.Оболенский. –М.: Экономика, 1974. –246с.</w:t>
      </w:r>
      <w:bookmarkEnd w:id="30"/>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1" w:name="_Ref390272856"/>
      <w:r w:rsidRPr="00C8196B">
        <w:rPr>
          <w:sz w:val="28"/>
          <w:szCs w:val="28"/>
        </w:rPr>
        <w:t>Попов Н.А. Экономика сельскохозяйственного производства /Н.А.Попов.–М.: Издательство ЭКМОС, 1999.–352с.</w:t>
      </w:r>
      <w:bookmarkEnd w:id="31"/>
      <w:r w:rsidRPr="00C8196B">
        <w:rPr>
          <w:sz w:val="28"/>
          <w:szCs w:val="28"/>
        </w:rPr>
        <w:t xml:space="preserve"> </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2" w:name="_Ref390272742"/>
      <w:r w:rsidRPr="00C8196B">
        <w:rPr>
          <w:sz w:val="28"/>
          <w:szCs w:val="28"/>
        </w:rPr>
        <w:t>Экономика предприятия: учебник /[под общ. ред. д.э.н., проф. С.Ф.Покропивного]. –К.: КНЭУ, 2005. –608с.</w:t>
      </w:r>
      <w:bookmarkEnd w:id="32"/>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Экономика предприятия: учебное пособие / [Л.Г.Андрющенко, Н.Ю.Анисимова, В.С.Банарь и др.]; под общ. ред. д-ра экон. наук, проф.М.М.Карамана и канд. экон. наук, доц. П. Н. Майданевича. –Житомир: ЖГТУ, 2007. –384с.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Экономика сельского хозяйства / [под ред. И.А.Минакова]. –М.: Колос, 2000. –328с.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3" w:name="_Ref390272631"/>
      <w:r w:rsidRPr="00C8196B">
        <w:rPr>
          <w:sz w:val="28"/>
          <w:szCs w:val="28"/>
        </w:rPr>
        <w:t>Экономика сельского хозяйства / [В.А.Добрынин, А.В. Беляев, П.П.Дунаев и др.]; под ред. В.А.Добрынина. –М.: Агропромиздат, 2004. –476с.</w:t>
      </w:r>
      <w:bookmarkEnd w:id="33"/>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4" w:name="_Ref390273415"/>
      <w:r w:rsidRPr="00C8196B">
        <w:rPr>
          <w:sz w:val="28"/>
          <w:szCs w:val="28"/>
        </w:rPr>
        <w:t>Теєр А. Наукові основи інтенсифікації / А.Теєр. – Москва, 1963. –  44с.</w:t>
      </w:r>
      <w:bookmarkEnd w:id="34"/>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4"/>
          <w:sz w:val="28"/>
          <w:szCs w:val="28"/>
        </w:rPr>
      </w:pPr>
      <w:bookmarkStart w:id="35" w:name="_Ref390273424"/>
      <w:r w:rsidRPr="005D76BA">
        <w:rPr>
          <w:spacing w:val="-4"/>
          <w:sz w:val="28"/>
          <w:szCs w:val="28"/>
        </w:rPr>
        <w:t>Тюнен Й.Г. Сільське господарство і політична економія в умовах ізольованої держави / Й.Г. Тюнен. – Росток, 1863. – С. 27.</w:t>
      </w:r>
      <w:bookmarkEnd w:id="35"/>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4"/>
          <w:sz w:val="28"/>
          <w:szCs w:val="28"/>
        </w:rPr>
      </w:pPr>
      <w:bookmarkStart w:id="36" w:name="_Ref390273440"/>
      <w:r w:rsidRPr="005D76BA">
        <w:rPr>
          <w:spacing w:val="-4"/>
          <w:sz w:val="28"/>
          <w:szCs w:val="28"/>
        </w:rPr>
        <w:t>Маркс К. Капитал / К.Маркс, Ф.Энгельс– М.: Госполитиздат, 1961. – С. 193</w:t>
      </w:r>
      <w:bookmarkEnd w:id="36"/>
    </w:p>
    <w:p w:rsidR="00460F0B" w:rsidRPr="005D76BA" w:rsidRDefault="00460F0B" w:rsidP="00A3760B">
      <w:pPr>
        <w:numPr>
          <w:ilvl w:val="0"/>
          <w:numId w:val="48"/>
        </w:numPr>
        <w:tabs>
          <w:tab w:val="clear" w:pos="2600"/>
          <w:tab w:val="num" w:pos="0"/>
        </w:tabs>
        <w:suppressAutoHyphens w:val="0"/>
        <w:spacing w:line="360" w:lineRule="auto"/>
        <w:ind w:left="0" w:firstLine="720"/>
        <w:jc w:val="both"/>
        <w:rPr>
          <w:spacing w:val="-4"/>
          <w:sz w:val="28"/>
          <w:szCs w:val="28"/>
        </w:rPr>
      </w:pPr>
      <w:bookmarkStart w:id="37" w:name="_Ref390273528"/>
      <w:r w:rsidRPr="005D76BA">
        <w:rPr>
          <w:spacing w:val="-4"/>
          <w:sz w:val="28"/>
          <w:szCs w:val="28"/>
        </w:rPr>
        <w:t>Дергач І.В. Інтенсифікація та інтенсивність розвитку сільськогосподарського виробництва  в Україні/ І.В.Дергач// Економіка АПК. – 2007. – №3. – С.43-45.</w:t>
      </w:r>
      <w:bookmarkEnd w:id="37"/>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8" w:name="_Ref390273541"/>
      <w:r w:rsidRPr="00C8196B">
        <w:rPr>
          <w:sz w:val="28"/>
          <w:szCs w:val="28"/>
        </w:rPr>
        <w:lastRenderedPageBreak/>
        <w:t>Білоусько Я.К. Стан та перспективи розвитку матеріально-технічного забезпечення аграрного виробництва / Я.К. Білоусько, Г.М. Підлісецький, В.П. Яковенко. – К.: ІАЕ, 2003. – 48 с</w:t>
      </w:r>
      <w:bookmarkEnd w:id="38"/>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39" w:name="_Ref390273551"/>
      <w:r w:rsidRPr="00C8196B">
        <w:rPr>
          <w:sz w:val="28"/>
          <w:szCs w:val="28"/>
        </w:rPr>
        <w:t>Лушик І.О. Інтенсифікація соціалістичного виробництва / І.О.Лущик. - Львів: Вид-во при ЛДУ "Вища шк." - 1983. – 73с.</w:t>
      </w:r>
      <w:bookmarkEnd w:id="39"/>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0" w:name="_Ref390273562"/>
      <w:r w:rsidRPr="00C8196B">
        <w:rPr>
          <w:sz w:val="28"/>
          <w:szCs w:val="28"/>
        </w:rPr>
        <w:t>Сорокин Г.М. Очерки политической экономии социализма/ Г.М.Сорокин - М.: Наука, 1984.</w:t>
      </w:r>
      <w:r w:rsidRPr="00C8196B">
        <w:rPr>
          <w:sz w:val="28"/>
          <w:szCs w:val="28"/>
        </w:rPr>
        <w:tab/>
        <w:t>- 225 с.</w:t>
      </w:r>
      <w:bookmarkEnd w:id="40"/>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bCs/>
        </w:rPr>
      </w:pPr>
      <w:r w:rsidRPr="00C8196B">
        <w:rPr>
          <w:bCs/>
        </w:rPr>
        <w:t>Бородіна О.М. Людський капітал на селі: наукові основи, стан, проблеми розвитку / О.М. Бородіна. – К.: ІАЕ, 2003. – 277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1" w:name="_Ref390274881"/>
      <w:r w:rsidRPr="00C8196B">
        <w:rPr>
          <w:sz w:val="28"/>
          <w:szCs w:val="28"/>
        </w:rPr>
        <w:t>Ананичев К.В. Проблемы окружающей среды, энергии и природных ресурсов / К.В. Ананичев. – М., 1974. – С. 37</w:t>
      </w:r>
      <w:bookmarkEnd w:id="41"/>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2" w:name="_Ref390274898"/>
      <w:r w:rsidRPr="00C8196B">
        <w:rPr>
          <w:sz w:val="28"/>
          <w:szCs w:val="28"/>
        </w:rPr>
        <w:t>Афанасьев В.Г. Об интенсификации развития социалистического общества / В.Г. Афанасьєв. – М., 1969. – С. 3.</w:t>
      </w:r>
      <w:bookmarkEnd w:id="42"/>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Концепція розвитку агропромислового виробництва – К.: ННЦ ІАЕ, 2006. – 58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Білоусько Я.К. Техніко-технологічне забезпечення аграрного виробництва / Я.К. Білоусько, П.А. Денисенко. – К.: ННЦ ІАЕ, 2005. – 128 с..</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3" w:name="_Ref390274926"/>
      <w:r w:rsidRPr="00C8196B">
        <w:rPr>
          <w:sz w:val="28"/>
          <w:szCs w:val="28"/>
        </w:rPr>
        <w:t>Тналіч О.В. Основні фактори інтенсифікації аграрного виробництва/ О.В. Тналіч// АГРОСВІТ. – 2007. – №23. – С.8-12.</w:t>
      </w:r>
      <w:bookmarkEnd w:id="43"/>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4" w:name="_Ref390274939"/>
      <w:r w:rsidRPr="00C8196B">
        <w:rPr>
          <w:sz w:val="28"/>
          <w:szCs w:val="28"/>
        </w:rPr>
        <w:t>Вітков М.С. Сутність і фактори інтенсифікації аграрного виробництва/М.С. Вітков // Економіка АПК. – 2011. – №1. – С.53-57.</w:t>
      </w:r>
      <w:bookmarkEnd w:id="44"/>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5" w:name="_Ref390274950"/>
      <w:r w:rsidRPr="00C8196B">
        <w:rPr>
          <w:sz w:val="28"/>
          <w:szCs w:val="28"/>
        </w:rPr>
        <w:t>Формування і реалізація державної політики розвитку матеріально-технічної бази агропромислового комплексу в Україні // Матеріали П’ятих річних зборів Всеукраїнського конгресу вчених економістів-аграрників. – К.: ІАЕ, 2003. – 636 с.</w:t>
      </w:r>
      <w:bookmarkEnd w:id="45"/>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6" w:name="_Ref390277104"/>
      <w:r w:rsidRPr="00C8196B">
        <w:rPr>
          <w:sz w:val="28"/>
          <w:szCs w:val="28"/>
        </w:rPr>
        <w:t>Чепуль Ю. В. Суть та принципи формування економічного механізму/ Ю. В. Чепуль // Матеріали Між нар. наук. конф. студентів, аспірантів і молодих вчених [«Економічні, екологічні та соціальні проблеми сталого розвитку аграрного сектора економіки»], (Харків, 1 – 3 жовтня 2008 р.).– Харків, 2008.– С. 92.</w:t>
      </w:r>
      <w:bookmarkEnd w:id="46"/>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lastRenderedPageBreak/>
        <w:t>Аналіз генофонду української чорно-рябої молочної породи / М. Я. Єфіменко, Б. Є. Подоба, О. Д. Бірюкова [та ін.] // Розведення і генетика тварин. – К. : Аграрна наука, 2007. – № 41. – С. 46–50.</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7" w:name="_Ref390312279"/>
      <w:r w:rsidRPr="00C8196B">
        <w:rPr>
          <w:sz w:val="28"/>
          <w:szCs w:val="28"/>
        </w:rPr>
        <w:t>Гавриленко М. Фактори, які впливають на кількість і якість молока / М. Гавриленко // Пропоз</w:t>
      </w:r>
      <w:r w:rsidRPr="00C8196B">
        <w:rPr>
          <w:sz w:val="28"/>
          <w:szCs w:val="28"/>
        </w:rPr>
        <w:t>и</w:t>
      </w:r>
      <w:r w:rsidRPr="00C8196B">
        <w:rPr>
          <w:sz w:val="28"/>
          <w:szCs w:val="28"/>
        </w:rPr>
        <w:t>ція. – 2007. – № 10. – С. 66–67.</w:t>
      </w:r>
      <w:bookmarkEnd w:id="47"/>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r w:rsidRPr="00C8196B">
        <w:rPr>
          <w:sz w:val="28"/>
          <w:szCs w:val="28"/>
        </w:rPr>
        <w:t>Коваленко В. П. Моніторинг формування генофонду молочного скотарства країни та методи прискорення породоутворення в ньому / В. П. Коваленко, М. І. Гиль // Вісник аграрної науки Причо</w:t>
      </w:r>
      <w:r w:rsidRPr="00C8196B">
        <w:rPr>
          <w:sz w:val="28"/>
          <w:szCs w:val="28"/>
        </w:rPr>
        <w:t>р</w:t>
      </w:r>
      <w:r w:rsidRPr="00C8196B">
        <w:rPr>
          <w:sz w:val="28"/>
          <w:szCs w:val="28"/>
        </w:rPr>
        <w:t>номор’я. – Миколаїв, 2010. – Вип. 3. − Т. 2. − Ч. 1. – С. 78−93.</w:t>
      </w:r>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8" w:name="_Ref390312272"/>
      <w:r w:rsidRPr="00C8196B">
        <w:rPr>
          <w:sz w:val="28"/>
          <w:szCs w:val="28"/>
        </w:rPr>
        <w:t>Кругляк А. П. Новий напрям селекції голштинської породи / А. П. Кругляк. – (Державна книга племінних тварин української червоно-рябої молочної породи ; т. 3); за ред. Г. І. Півінської. – К.: Арі</w:t>
      </w:r>
      <w:r w:rsidRPr="00C8196B">
        <w:rPr>
          <w:sz w:val="28"/>
          <w:szCs w:val="28"/>
        </w:rPr>
        <w:t>с</w:t>
      </w:r>
      <w:r w:rsidRPr="00C8196B">
        <w:rPr>
          <w:sz w:val="28"/>
          <w:szCs w:val="28"/>
        </w:rPr>
        <w:t>тей, 2006. – С. 4.</w:t>
      </w:r>
      <w:bookmarkEnd w:id="48"/>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49" w:name="_Ref390312256"/>
      <w:r w:rsidRPr="00C8196B">
        <w:rPr>
          <w:sz w:val="28"/>
          <w:szCs w:val="28"/>
        </w:rPr>
        <w:t>Сотніченко Ю. М. Ефективність селекції української чорно-рябої молочної породи за типом вбирного схрещування / Ю. М. Сотніченко, І. М. Процьків // Вісник Черкаського інституту АПВ. – Черк</w:t>
      </w:r>
      <w:r w:rsidRPr="00C8196B">
        <w:rPr>
          <w:sz w:val="28"/>
          <w:szCs w:val="28"/>
        </w:rPr>
        <w:t>а</w:t>
      </w:r>
      <w:r w:rsidRPr="00C8196B">
        <w:rPr>
          <w:sz w:val="28"/>
          <w:szCs w:val="28"/>
        </w:rPr>
        <w:t>си, 2009. – Вип. 9 . – С. 32–37.</w:t>
      </w:r>
      <w:bookmarkEnd w:id="49"/>
    </w:p>
    <w:p w:rsidR="00460F0B" w:rsidRPr="00C8196B" w:rsidRDefault="00460F0B" w:rsidP="00A3760B">
      <w:pPr>
        <w:numPr>
          <w:ilvl w:val="0"/>
          <w:numId w:val="48"/>
        </w:numPr>
        <w:tabs>
          <w:tab w:val="clear" w:pos="2600"/>
          <w:tab w:val="num" w:pos="0"/>
        </w:tabs>
        <w:suppressAutoHyphens w:val="0"/>
        <w:spacing w:line="360" w:lineRule="auto"/>
        <w:ind w:left="0" w:firstLine="720"/>
        <w:jc w:val="both"/>
        <w:rPr>
          <w:sz w:val="28"/>
          <w:szCs w:val="28"/>
        </w:rPr>
      </w:pPr>
      <w:bookmarkStart w:id="50" w:name="_Ref390312246"/>
      <w:r w:rsidRPr="00C8196B">
        <w:rPr>
          <w:sz w:val="28"/>
          <w:szCs w:val="28"/>
        </w:rPr>
        <w:t>Хемме Т. Анализ развития мирового молочного рынка / Т. Хемме // Молочные реки – 2005: сб. докл. междунар. конф. – Майское, 2005. − С. 1−13.</w:t>
      </w:r>
      <w:bookmarkEnd w:id="50"/>
    </w:p>
    <w:p w:rsidR="00460F0B" w:rsidRDefault="00460F0B" w:rsidP="006F2638">
      <w:pPr>
        <w:pStyle w:val="afffffff7"/>
        <w:rPr>
          <w:rFonts w:asciiTheme="minorHAnsi" w:hAnsiTheme="minorHAnsi"/>
          <w:bCs/>
          <w:kern w:val="1"/>
          <w:sz w:val="32"/>
          <w:szCs w:val="28"/>
          <w:lang w:val="uk-UA"/>
        </w:rPr>
      </w:pPr>
      <w:bookmarkStart w:id="51" w:name="_GoBack"/>
      <w:bookmarkEnd w:id="51"/>
    </w:p>
    <w:p w:rsidR="00460F0B" w:rsidRDefault="00460F0B" w:rsidP="006F2638">
      <w:pPr>
        <w:pStyle w:val="afffffff7"/>
        <w:rPr>
          <w:rFonts w:asciiTheme="minorHAnsi" w:hAnsiTheme="minorHAnsi"/>
          <w:bCs/>
          <w:kern w:val="1"/>
          <w:sz w:val="32"/>
          <w:szCs w:val="28"/>
          <w:lang w:val="uk-UA"/>
        </w:rPr>
      </w:pPr>
    </w:p>
    <w:p w:rsidR="00460F0B" w:rsidRPr="00460F0B" w:rsidRDefault="00460F0B" w:rsidP="006F2638">
      <w:pPr>
        <w:pStyle w:val="afffffff7"/>
        <w:rPr>
          <w:rFonts w:asciiTheme="minorHAnsi" w:hAnsiTheme="minorHAnsi"/>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4"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52" w:name="_PictureBullets"/>
      <w:bookmarkEnd w:id="52"/>
    </w:p>
    <w:sectPr w:rsidR="00E8063E" w:rsidRPr="007943DF">
      <w:headerReference w:type="even" r:id="rId85"/>
      <w:headerReference w:type="default" r:id="rId86"/>
      <w:footerReference w:type="even" r:id="rId87"/>
      <w:footerReference w:type="default" r:id="rId88"/>
      <w:headerReference w:type="first" r:id="rId89"/>
      <w:footerReference w:type="first" r:id="rId9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0B" w:rsidRDefault="00A3760B">
      <w:r>
        <w:separator/>
      </w:r>
    </w:p>
  </w:endnote>
  <w:endnote w:type="continuationSeparator" w:id="0">
    <w:p w:rsidR="00A3760B" w:rsidRDefault="00A3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altName w:val="Times New Roman"/>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0B" w:rsidRDefault="00A3760B">
      <w:r>
        <w:separator/>
      </w:r>
    </w:p>
  </w:footnote>
  <w:footnote w:type="continuationSeparator" w:id="0">
    <w:p w:rsidR="00A3760B" w:rsidRDefault="00A3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D43449"/>
    <w:multiLevelType w:val="hybridMultilevel"/>
    <w:tmpl w:val="112656AC"/>
    <w:lvl w:ilvl="0" w:tplc="59A69C06">
      <w:start w:val="1"/>
      <w:numFmt w:val="decimal"/>
      <w:lvlText w:val="%1."/>
      <w:lvlJc w:val="left"/>
      <w:pPr>
        <w:tabs>
          <w:tab w:val="num" w:pos="2600"/>
        </w:tabs>
        <w:ind w:left="2600" w:hanging="1200"/>
      </w:pPr>
      <w:rPr>
        <w:rFonts w:hint="default"/>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B081BB0"/>
    <w:multiLevelType w:val="hybridMultilevel"/>
    <w:tmpl w:val="F110B844"/>
    <w:lvl w:ilvl="0" w:tplc="CB5E4A26">
      <w:start w:val="1"/>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3"/>
  </w:num>
  <w:num w:numId="39">
    <w:abstractNumId w:val="0"/>
  </w:num>
  <w:num w:numId="40">
    <w:abstractNumId w:val="45"/>
  </w:num>
  <w:num w:numId="41">
    <w:abstractNumId w:val="47"/>
  </w:num>
  <w:num w:numId="42">
    <w:abstractNumId w:val="41"/>
  </w:num>
  <w:num w:numId="43">
    <w:abstractNumId w:val="46"/>
  </w:num>
  <w:num w:numId="44">
    <w:abstractNumId w:val="42"/>
  </w:num>
  <w:num w:numId="45">
    <w:abstractNumId w:val="44"/>
  </w:num>
  <w:num w:numId="46">
    <w:abstractNumId w:val="39"/>
  </w:num>
  <w:num w:numId="47">
    <w:abstractNumId w:val="40"/>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3760B"/>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 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BodyTextIndent22">
    <w:name w:val="Body Text Indent 2"/>
    <w:basedOn w:val="ab"/>
    <w:rsid w:val="003B6616"/>
    <w:pPr>
      <w:widowControl w:val="0"/>
      <w:ind w:firstLine="567"/>
      <w:jc w:val="both"/>
    </w:pPr>
    <w:rPr>
      <w:rFonts w:ascii="Arial" w:eastAsia="DejaVu Sans" w:hAnsi="Arial" w:cs="Times New Roman"/>
      <w:kern w:val="1"/>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2%D0%BE%D1%80%D0%BE%D0%BD%D1%96%D0%BD%20%D0%9B$" TargetMode="Externa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841:%D0%95%D0%BA.%D0%BC%D0%B5%D0%BD%D0%B5%D0%B4%D0%B6." TargetMode="External"/><Relationship Id="rId42" Type="http://schemas.openxmlformats.org/officeDocument/2006/relationships/hyperlink" Target="http://nbuv.gov.ua/j-pdf/vddau_2013_2_35.pdf" TargetMode="External"/><Relationship Id="rId4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378" TargetMode="External"/><Relationship Id="rId63" Type="http://schemas.openxmlformats.org/officeDocument/2006/relationships/hyperlink" Target="http://elibrary.ru/author_items.asp?refid=202930302&amp;fam=%D0%91%D0%B0%D1%83%D1%82%D0%B8%D0%BD%D0%B0&amp;init=%D0%9E" TargetMode="External"/><Relationship Id="rId6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8%D0%BC%D0%BE%D1%84%D1%96%D1%97%D0%B2%20%D0%A2$" TargetMode="External"/><Relationship Id="rId84" Type="http://schemas.openxmlformats.org/officeDocument/2006/relationships/hyperlink" Target="http://www.mydisser.com/search.html" TargetMode="External"/><Relationship Id="rId89" Type="http://schemas.openxmlformats.org/officeDocument/2006/relationships/header" Target="header3.xml"/><Relationship Id="rId16" Type="http://schemas.openxmlformats.org/officeDocument/2006/relationships/hyperlink" Target="javascript:void(0);" TargetMode="External"/><Relationship Id="rId11" Type="http://schemas.openxmlformats.org/officeDocument/2006/relationships/hyperlink" Target="javascript:void(0);" TargetMode="External"/><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44"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817" TargetMode="External"/><Relationship Id="rId53" Type="http://schemas.openxmlformats.org/officeDocument/2006/relationships/hyperlink" Target="http://nbuv.gov.ua/j-pdf/zhpumus_2012_81%282%29__42.pdf" TargetMode="External"/><Relationship Id="rId58" Type="http://schemas.openxmlformats.org/officeDocument/2006/relationships/hyperlink" Target="http://elibrary.ru/contents.asp?issueid=1239561" TargetMode="External"/><Relationship Id="rId74" Type="http://schemas.openxmlformats.org/officeDocument/2006/relationships/hyperlink" Target="http://elibrary.ru/author_items.asp?refid=202930303&amp;fam=%D0%A8%D0%B0%D0%BC%D0%B8%D0%BD%D0%B0&amp;init=%D0%9E+%D0%92" TargetMode="External"/><Relationship Id="rId79" Type="http://schemas.openxmlformats.org/officeDocument/2006/relationships/hyperlink" Target="javascript:void(0);"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irbis-nbuv.gov.ua/cgi-bin/irbis_nbuv/cgiirbis_64.exe?Z21ID=&amp;I21DBN=EC&amp;P21DBN=EC&amp;S21STN=1&amp;S21REF=10&amp;S21FMT=fullwebr&amp;C21COM=S&amp;S21CNR=20&amp;S21P01=0&amp;S21P02=0&amp;S21P03=A=&amp;S21COLORTERMS=1&amp;S21STR=%D0%91%D0%B5%D1%80%D0%B5%D0%B7%D1%96%D0%B2%D1%81%D1%8C%D0%BA%D0%B8%D0%B9%20%D0%9F$" TargetMode="External"/><Relationship Id="rId22" Type="http://schemas.openxmlformats.org/officeDocument/2006/relationships/hyperlink" Target="http://nbuv.gov.ua/j-pdf/ecnem_2011_8_5.pdf" TargetMode="External"/><Relationship Id="rId2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449" TargetMode="External"/><Relationship Id="rId30" Type="http://schemas.openxmlformats.org/officeDocument/2006/relationships/hyperlink" Target="http://elibrary.ru/contents.asp?titleid=33386" TargetMode="External"/><Relationship Id="rId35" Type="http://schemas.openxmlformats.org/officeDocument/2006/relationships/hyperlink" Target="http://elibrary.ru/contents.asp?issueid=1105462&amp;selid=18760483" TargetMode="External"/><Relationship Id="rId43" Type="http://schemas.openxmlformats.org/officeDocument/2006/relationships/hyperlink" Target="http://irbis-nbuv.gov.ua/cgi-bin/irbis_nbuv/cgiirbis_64.exe?Z21ID=&amp;I21DBN=REF&amp;P21DBN=REF&amp;S21STN=1&amp;S21REF=10&amp;S21FMT=fullwebr&amp;C21COM=S&amp;S21CNR=20&amp;S21P01=0&amp;S21P02=0&amp;S21P03=A=&amp;S21COLORTERMS=1&amp;S21STR=%D0%9A%D1%80%D0%B0%D1%81%D0%BD%D0%BE%D1%80%D1%83%D1%86%D1%8C%D0%BA%D0%B8%D0%B9%20%D0%9E$" TargetMode="External"/><Relationship Id="rId48" Type="http://schemas.openxmlformats.org/officeDocument/2006/relationships/hyperlink" Target="http://nbuv.gov.ua/j-pdf/vaan_2012_11_18.pdf" TargetMode="External"/><Relationship Id="rId56" Type="http://schemas.openxmlformats.org/officeDocument/2006/relationships/hyperlink" Target="http://nbuv.gov.ua/j-pdf/Vldubzh_2013_7_21.pdf" TargetMode="External"/><Relationship Id="rId64" Type="http://schemas.openxmlformats.org/officeDocument/2006/relationships/hyperlink" Target="http://elibrary.ru/contents.asp?titleid=8871" TargetMode="External"/><Relationship Id="rId6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306" TargetMode="External"/><Relationship Id="rId77" Type="http://schemas.openxmlformats.org/officeDocument/2006/relationships/hyperlink" Target="javascript:void(0);" TargetMode="External"/><Relationship Id="rId8" Type="http://schemas.openxmlformats.org/officeDocument/2006/relationships/hyperlink" Target="http://khntusg.com.ua/files/sbornik/vestnik_126/01.pdf" TargetMode="External"/><Relationship Id="rId5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5%D0%BC%D0%B5%D0%BD%D0%B4%D0%B0%20%D0%9E$" TargetMode="External"/><Relationship Id="rId72" Type="http://schemas.openxmlformats.org/officeDocument/2006/relationships/hyperlink" Target="http://elibrary.ru/author_items.asp?refid=202930303&amp;fam=%D0%A8%D0%B0%D0%BC%D0%B8%D0%BD&amp;init=%D0%90+%D0%95" TargetMode="External"/><Relationship Id="rId80" Type="http://schemas.openxmlformats.org/officeDocument/2006/relationships/hyperlink" Target="javascript:void(0);"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elibrary.ru/item.asp?id=18760483" TargetMode="External"/><Relationship Id="rId38" Type="http://schemas.openxmlformats.org/officeDocument/2006/relationships/hyperlink" Target="http://nbuv.gov.ua/j-pdf/Pav_2013_23_14.pdf" TargetMode="External"/><Relationship Id="rId4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0%D1%82%D0%B8%D1%80%20%D0%9B$" TargetMode="External"/><Relationship Id="rId59" Type="http://schemas.openxmlformats.org/officeDocument/2006/relationships/hyperlink" Target="http://elibrary.ru/contents.asp?issueid=1239561&amp;selid=21124339" TargetMode="External"/><Relationship Id="rId67" Type="http://schemas.openxmlformats.org/officeDocument/2006/relationships/hyperlink" Target="http://nbuv.gov.ua/j-pdf/VPDAA_2013_3_37.pdf" TargetMode="External"/><Relationship Id="rId20" Type="http://schemas.openxmlformats.org/officeDocument/2006/relationships/hyperlink" Target="http://libtomcat.knteu.kiev.ua/library/DocDescription?doc_id=199226" TargetMode="External"/><Relationship Id="rId4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211" TargetMode="External"/><Relationship Id="rId5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8%D0%B4%D0%BE%D1%80%D1%87%D1%83%D0%BA%20%D0%9E$" TargetMode="External"/><Relationship Id="rId62" Type="http://schemas.openxmlformats.org/officeDocument/2006/relationships/hyperlink" Target="http://elibrary.ru/author_items.asp?refid=202930302&amp;fam=%D0%A7%D0%B8%D0%BD%D0%B0%D1%80%D0%BE%D0%B2&amp;init=%D0%92" TargetMode="External"/><Relationship Id="rId70" Type="http://schemas.openxmlformats.org/officeDocument/2006/relationships/hyperlink" Target="http://www.irbis-nbuv.gov.ua/cgi-bin/irbis_nbuv/cgiirbis_64.exe?Z21ID=&amp;I21DBN=REF&amp;P21DBN=REF&amp;S21STN=1&amp;S21REF=10&amp;S21FMT=fullwebr&amp;C21COM=S&amp;S21CNR=20&amp;S21P01=0&amp;S21P02=0&amp;S21P03=A=&amp;S21COLORTERMS=1&amp;S21STR=%D0%A2%D0%B8%D0%BC%D1%87%D1%83%D0%BA%20%D0%A1$" TargetMode="External"/><Relationship Id="rId75" Type="http://schemas.openxmlformats.org/officeDocument/2006/relationships/hyperlink" Target="http://elibrary.ru/contents.asp?titleid=9274" TargetMode="External"/><Relationship Id="rId83" Type="http://schemas.openxmlformats.org/officeDocument/2006/relationships/hyperlink" Target="javascript:void(0);"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rbis-nbuv.gov.ua/cgi-bin/irbis_nbuv/cgiirbis_64.exe?Z21ID=&amp;I21DBN=EC&amp;P21DBN=EC&amp;S21STN=1&amp;S21REF=10&amp;S21FMT=fullwebr&amp;C21COM=S&amp;S21CNR=20&amp;S21P01=0&amp;S21P02=0&amp;S21P03=M=&amp;S21COLORTERMS=0&amp;S21STR=" TargetMode="External"/><Relationship Id="rId23" Type="http://schemas.openxmlformats.org/officeDocument/2006/relationships/hyperlink" Target="javascript:void(0);" TargetMode="External"/><Relationship Id="rId28" Type="http://schemas.openxmlformats.org/officeDocument/2006/relationships/hyperlink" Target="http://elibrary.ru/author_items.asp?refid=202930300&amp;fam=%D0%93%D0%B0%D0%BD%D0%B8%D0%BD&amp;init=%D0%94+%D0%92"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0%D1%81%D1%96%D1%8F%D0%BD%20%D0%A0$" TargetMode="External"/><Relationship Id="rId49" Type="http://schemas.openxmlformats.org/officeDocument/2006/relationships/hyperlink" Target="http://www.irbis-nbuv.gov.ua/cgi-bin/irbis_nbuv/cgiirbis_64.exe?Z21ID=&amp;I21DBN=REF&amp;P21DBN=REF&amp;S21STN=1&amp;S21REF=10&amp;S21FMT=fullwebr&amp;C21COM=S&amp;S21CNR=20&amp;S21P01=0&amp;S21P02=0&amp;S21P03=A=&amp;S21COLORTERMS=1&amp;S21STR=%D0%A1%D0%B2%D1%96%D1%82%D0%BB%D0%B8%D1%87%D0%BD%D0%B8%D0%B9%20%D0%90$" TargetMode="External"/><Relationship Id="rId57" Type="http://schemas.openxmlformats.org/officeDocument/2006/relationships/hyperlink" Target="http://elibrary.ru/item.asp?id=21124339" TargetMode="External"/><Relationship Id="rId10" Type="http://schemas.openxmlformats.org/officeDocument/2006/relationships/hyperlink" Target="http://www.irbis-nbuv.gov.ua/cgi-bin/irbis_nbuv/cgiirbis_64.exe?Z21ID=&amp;I21DBN=REF&amp;P21DBN=REF&amp;S21STN=1&amp;S21REF=10&amp;S21FMT=fullwebr&amp;C21COM=S&amp;S21CNR=20&amp;S21P01=0&amp;S21P02=0&amp;S21P03=A=&amp;S21COLORTERMS=1&amp;S21STR=%D0%90%D1%80%D1%82%D0%B5%D0%BC%D0%B5%D0%BD%D0%BA%D0%BE%20%D0%92$" TargetMode="External"/><Relationship Id="rId3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E%D1%80%D0%B4%D1%96%D1%94%D0%B2%D0%B8%D1%87%20%D0%9E$" TargetMode="External"/><Relationship Id="rId44" Type="http://schemas.openxmlformats.org/officeDocument/2006/relationships/hyperlink" Target="http://www.irbis-nbuv.gov.ua/cgi-bin/irbis_nbuv/cgiirbis_64.exe?Z21ID=&amp;I21DBN=REF&amp;P21DBN=REF&amp;S21STN=1&amp;S21REF=10&amp;S21FMT=fullwebr&amp;C21COM=S&amp;S21CNR=20&amp;S21P01=0&amp;S21P02=0&amp;S21P03=TJ=&amp;S21COLORTERMS=1&amp;S21STR=%D0%92%D1%96%D1%81%D0%BD.%20%D0%A7%D0%B5%D1%80%D0%BA%D0%B0%D1%81.%20%D1%83%D0%BD-%D1%82%D1%83.%20%D0%A1%D0%B5%D1%80.%20%D0%86%D1%81%D1%82.%20%D0%BD%D0%B0%D1%83%D0%BA%D0%B8" TargetMode="External"/><Relationship Id="rId5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1381" TargetMode="External"/><Relationship Id="rId60" Type="http://schemas.openxmlformats.org/officeDocument/2006/relationships/hyperlink" Target="http://elibrary.ru/author_items.asp?refid=202930302&amp;fam=%D0%A1%D1%82%D1%80%D0%B5%D0%BA%D0%BE%D0%B7%D0%BE%D0%B2&amp;init=%D0%9D" TargetMode="External"/><Relationship Id="rId6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5%D1%80%D0%B5%D1%89%D0%B5%D0%BD%D0%BA%D0%BE%20%D0%86$" TargetMode="External"/><Relationship Id="rId73" Type="http://schemas.openxmlformats.org/officeDocument/2006/relationships/hyperlink" Target="http://elibrary.ru/author_items.asp?refid=202930303&amp;fam=%D0%A8%D0%B0%D0%BC%D0%B8%D0%BD&amp;init=%D0%90+%D0%95"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nbuv.gov.ua/j-pdf/Vkhnau_ekon_2013_8_12.pdf" TargetMode="External"/><Relationship Id="rId13" Type="http://schemas.openxmlformats.org/officeDocument/2006/relationships/hyperlink" Target="http://libtomcat.knteu.kiev.ua/library/DocDescription?doc_id=170637" TargetMode="External"/><Relationship Id="rId18" Type="http://schemas.openxmlformats.org/officeDocument/2006/relationships/hyperlink" Target="javascript:void(0);" TargetMode="External"/><Relationship Id="rId39" Type="http://schemas.openxmlformats.org/officeDocument/2006/relationships/hyperlink" Target="http://libtomcat.knteu.kiev.ua/library/DocDescription?doc_id=175297" TargetMode="External"/><Relationship Id="rId34" Type="http://schemas.openxmlformats.org/officeDocument/2006/relationships/hyperlink" Target="http://elibrary.ru/contents.asp?issueid=1105462" TargetMode="External"/><Relationship Id="rId50" Type="http://schemas.openxmlformats.org/officeDocument/2006/relationships/hyperlink" Target="http://www.irbis-nbuv.gov.ua/cgi-bin/irbis_nbuv/cgiirbis_64.exe?Z21ID=&amp;I21DBN=REF&amp;P21DBN=REF&amp;S21STN=1&amp;S21REF=10&amp;S21FMT=fullwebr&amp;C21COM=S&amp;S21CNR=20&amp;S21P01=0&amp;S21P02=0&amp;S21P03=TJ=&amp;S21COLORTERMS=1&amp;S21STR=%D0%92%D1%96%D1%81%D0%BD.%20%D0%9F%D0%BE%D0%BB%D1%82%D0%B0%D0%B2.%20%D0%B4%D0%B5%D1%80%D0%B6.%20%D1%81.-%D0%B3.%20%D1%96%D0%BD-%D1%82%D1%83" TargetMode="External"/><Relationship Id="rId5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334" TargetMode="External"/><Relationship Id="rId76" Type="http://schemas.openxmlformats.org/officeDocument/2006/relationships/hyperlink" Target="http://libtomcat.knteu.kiev.ua/library/DocDescription?doc_id=39985" TargetMode="External"/><Relationship Id="rId7" Type="http://schemas.openxmlformats.org/officeDocument/2006/relationships/hyperlink" Target="http://www.mydisser.com/search.html" TargetMode="External"/><Relationship Id="rId71" Type="http://schemas.openxmlformats.org/officeDocument/2006/relationships/hyperlink" Target="http://irbis-nbuv.gov.ua/cgi-bin/irbis_nbuv/cgiirbis_64.exe?Z21ID=&amp;I21DBN=REF&amp;P21DBN=REF&amp;S21STN=1&amp;S21REF=10&amp;S21FMT=fullwebr&amp;C21COM=S&amp;S21CNR=20&amp;S21P01=0&amp;S21P02=0&amp;S21P03=A=&amp;S21COLORTERMS=1&amp;S21STR=%D0%A5%D0%B2%D0%BE%D1%80%D0%BE%D1%81%D1%82%20%D0%A2$"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library.ru/author_items.asp?refid=202930300&amp;fam=%D0%93%D0%B0%D0%BD%D0%B8%D0%BD&amp;init=%D0%94+%D0%92" TargetMode="External"/><Relationship Id="rId24" Type="http://schemas.openxmlformats.org/officeDocument/2006/relationships/hyperlink" Target="javascript:void(0);" TargetMode="External"/><Relationship Id="rId4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1%82%D0%B5%D0%BD%D0%B4%D0%B6%D0%B8%20%D0%93$" TargetMode="External"/><Relationship Id="rId45" Type="http://schemas.openxmlformats.org/officeDocument/2006/relationships/hyperlink" Target="http://libtomcat.knteu.kiev.ua/library/DocDescription?doc_id=53416" TargetMode="External"/><Relationship Id="rId6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44" TargetMode="External"/><Relationship Id="rId87" Type="http://schemas.openxmlformats.org/officeDocument/2006/relationships/footer" Target="footer1.xml"/><Relationship Id="rId61" Type="http://schemas.openxmlformats.org/officeDocument/2006/relationships/hyperlink" Target="http://elibrary.ru/author_items.asp?refid=202930302&amp;fam=%D0%A1%D1%82%D1%80%D0%B5%D0%BA%D0%BE%D0%B7%D0%BE%D0%B2&amp;init=%D0%9D" TargetMode="External"/><Relationship Id="rId82" Type="http://schemas.openxmlformats.org/officeDocument/2006/relationships/hyperlink" Target="javascript:void(0);" TargetMode="External"/><Relationship Id="rId19" Type="http://schemas.openxmlformats.org/officeDocument/2006/relationships/hyperlink" Target="http://www.irbis-nbuv.gov.ua/cgi-bin/irbis_nbuv/cgiirbis_64.exe?Z21ID=&amp;I21DBN=REF&amp;P21DBN=REF&amp;S21STN=1&amp;S21REF=10&amp;S21FMT=fullwebr&amp;C21COM=S&amp;S21CNR=20&amp;S21P01=0&amp;S21P02=0&amp;S21P03=A=&amp;S21COLORTERMS=1&amp;S21STR=%D0%91%D1%94%D0%BB%D1%96%D0%BD%D1%81%D1%8C%D0%BA%D0%B0%20%D0%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35</Pages>
  <Words>10668</Words>
  <Characters>60811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2009-02-06T08:36:00Z</cp:lastPrinted>
  <dcterms:created xsi:type="dcterms:W3CDTF">2015-03-22T11:10:00Z</dcterms:created>
  <dcterms:modified xsi:type="dcterms:W3CDTF">2016-02-29T10:19:00Z</dcterms:modified>
</cp:coreProperties>
</file>